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6D5580">
        <w:rPr>
          <w:rFonts w:ascii="Times New Roman" w:eastAsia="Times New Roman" w:hAnsi="Times New Roman"/>
          <w:b/>
          <w:sz w:val="56"/>
          <w:szCs w:val="56"/>
          <w:lang w:eastAsia="ru-RU"/>
        </w:rPr>
        <w:t>39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3E356E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 августа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CC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46C0B" w:rsidRPr="00120A57" w:rsidRDefault="003A190C" w:rsidP="006D5580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556"/>
        <w:jc w:val="both"/>
        <w:rPr>
          <w:rFonts w:ascii="Times New Roman" w:eastAsia="Arial" w:hAnsi="Times New Roman"/>
          <w:b/>
          <w:bCs/>
          <w:color w:val="000000"/>
          <w:sz w:val="20"/>
          <w:szCs w:val="20"/>
          <w:lang w:eastAsia="ar-SA"/>
        </w:rPr>
      </w:pPr>
      <w:bookmarkStart w:id="0" w:name="_GoBack"/>
      <w:bookmarkEnd w:id="0"/>
      <w:r w:rsidRPr="00B46C0B">
        <w:rPr>
          <w:rFonts w:ascii="Times New Roman" w:hAnsi="Times New Roman"/>
          <w:sz w:val="20"/>
          <w:szCs w:val="20"/>
        </w:rPr>
        <w:t xml:space="preserve">Информационное сообщение </w:t>
      </w:r>
      <w:r w:rsidR="00B46C0B"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</w:t>
      </w:r>
      <w:proofErr w:type="spellStart"/>
      <w:r w:rsidR="00B46C0B" w:rsidRPr="00B46C0B">
        <w:rPr>
          <w:rFonts w:ascii="Times New Roman" w:eastAsia="Arial" w:hAnsi="Times New Roman"/>
          <w:sz w:val="20"/>
          <w:szCs w:val="20"/>
          <w:lang w:eastAsia="ar-SA"/>
        </w:rPr>
        <w:t>Богучанский</w:t>
      </w:r>
      <w:proofErr w:type="spellEnd"/>
      <w:r w:rsidR="00B46C0B"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район</w:t>
      </w:r>
      <w:r w:rsidR="006D5580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120A57" w:rsidRPr="00995BC0" w:rsidRDefault="00120A57" w:rsidP="00120A57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556"/>
        <w:jc w:val="both"/>
        <w:rPr>
          <w:rFonts w:ascii="Times New Roman" w:eastAsia="Arial" w:hAnsi="Times New Roman"/>
          <w:b/>
          <w:bCs/>
          <w:color w:val="000000"/>
          <w:sz w:val="20"/>
          <w:szCs w:val="20"/>
          <w:lang w:eastAsia="ar-SA"/>
        </w:rPr>
      </w:pPr>
      <w:r w:rsidRPr="00120A57">
        <w:rPr>
          <w:rFonts w:ascii="Times New Roman" w:eastAsia="Arial" w:hAnsi="Times New Roman"/>
          <w:sz w:val="20"/>
          <w:szCs w:val="20"/>
          <w:lang w:eastAsia="ar-SA"/>
        </w:rPr>
        <w:t xml:space="preserve">Извещение о предварительном согласовании предоставления в безвозмездное пользование земельного участка для ведения личного подсобного хозяйства. </w:t>
      </w:r>
    </w:p>
    <w:p w:rsidR="00995BC0" w:rsidRPr="00995BC0" w:rsidRDefault="00995BC0" w:rsidP="00995BC0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556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Извещение о проведен</w:t>
      </w:r>
      <w:proofErr w:type="gramStart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ии ау</w:t>
      </w:r>
      <w:proofErr w:type="gramEnd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кциона на право заключения договора аренды земельного участка.</w:t>
      </w:r>
    </w:p>
    <w:p w:rsidR="00B07B9A" w:rsidRPr="00995BC0" w:rsidRDefault="00B07B9A" w:rsidP="00B07B9A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556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Извещение о проведен</w:t>
      </w:r>
      <w:proofErr w:type="gramStart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ии ау</w:t>
      </w:r>
      <w:proofErr w:type="gramEnd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кциона на право заключения договора аренды земельного участка.</w:t>
      </w:r>
    </w:p>
    <w:p w:rsidR="00B07B9A" w:rsidRPr="00995BC0" w:rsidRDefault="00B07B9A" w:rsidP="00B07B9A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556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Извещение о проведен</w:t>
      </w:r>
      <w:proofErr w:type="gramStart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ии ау</w:t>
      </w:r>
      <w:proofErr w:type="gramEnd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кциона на право заключения договора аренды земельного участка.</w:t>
      </w:r>
    </w:p>
    <w:p w:rsidR="00995BC0" w:rsidRPr="00B07B9A" w:rsidRDefault="00B07B9A" w:rsidP="00B07B9A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556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Извещение о проведен</w:t>
      </w:r>
      <w:proofErr w:type="gramStart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ии ау</w:t>
      </w:r>
      <w:proofErr w:type="gramEnd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кциона на право заключения договора аренды земельного участка.</w:t>
      </w: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5F35" w:rsidRDefault="00BF5F35" w:rsidP="00EA21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Default="00EA21B0" w:rsidP="00EA21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Pr="00BF5F35" w:rsidRDefault="00EA21B0" w:rsidP="00EA21B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46C0B" w:rsidRPr="006D5580" w:rsidRDefault="00B46C0B" w:rsidP="006D5580">
      <w:pPr>
        <w:tabs>
          <w:tab w:val="left" w:pos="327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6D5580">
        <w:rPr>
          <w:rFonts w:ascii="Times New Roman" w:eastAsia="Times New Roman" w:hAnsi="Times New Roman"/>
          <w:bCs/>
          <w:sz w:val="20"/>
          <w:szCs w:val="20"/>
          <w:lang w:eastAsia="ar-SA"/>
        </w:rPr>
        <w:lastRenderedPageBreak/>
        <w:t>Информационное сообщение</w:t>
      </w:r>
      <w:r w:rsidR="006D5580" w:rsidRPr="006D5580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 w:rsidRPr="006D5580">
        <w:rPr>
          <w:rFonts w:ascii="Times New Roman" w:eastAsia="Arial" w:hAnsi="Times New Roman"/>
          <w:sz w:val="20"/>
          <w:szCs w:val="20"/>
          <w:lang w:eastAsia="ar-SA"/>
        </w:rPr>
        <w:t xml:space="preserve">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</w:t>
      </w:r>
      <w:proofErr w:type="spellStart"/>
      <w:r w:rsidRPr="006D5580">
        <w:rPr>
          <w:rFonts w:ascii="Times New Roman" w:eastAsia="Arial" w:hAnsi="Times New Roman"/>
          <w:sz w:val="20"/>
          <w:szCs w:val="20"/>
          <w:lang w:eastAsia="ar-SA"/>
        </w:rPr>
        <w:t>Богучанский</w:t>
      </w:r>
      <w:proofErr w:type="spellEnd"/>
      <w:r w:rsidRPr="006D5580">
        <w:rPr>
          <w:rFonts w:ascii="Times New Roman" w:eastAsia="Arial" w:hAnsi="Times New Roman"/>
          <w:sz w:val="20"/>
          <w:szCs w:val="20"/>
          <w:lang w:eastAsia="ar-SA"/>
        </w:rPr>
        <w:t xml:space="preserve"> район</w:t>
      </w:r>
    </w:p>
    <w:p w:rsidR="003E356E" w:rsidRPr="00B46C0B" w:rsidRDefault="003E356E" w:rsidP="00B46C0B">
      <w:pPr>
        <w:tabs>
          <w:tab w:val="left" w:pos="3270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0"/>
          <w:szCs w:val="20"/>
          <w:lang w:eastAsia="ar-SA"/>
        </w:rPr>
      </w:pP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bookmarkStart w:id="1" w:name="_Hlk120184004"/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Управление муниципальной собственностью </w:t>
      </w:r>
      <w:proofErr w:type="spellStart"/>
      <w:r w:rsidRPr="00B46C0B">
        <w:rPr>
          <w:rFonts w:ascii="Times New Roman" w:eastAsia="Arial" w:hAnsi="Times New Roman"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района (ИНН 2407008705), действующий от имени муниципального образования </w:t>
      </w:r>
      <w:proofErr w:type="spellStart"/>
      <w:r w:rsidRPr="00B46C0B">
        <w:rPr>
          <w:rFonts w:ascii="Times New Roman" w:eastAsia="Arial" w:hAnsi="Times New Roman"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район уведомляет о проведении торгов посредством публичного предложения в электронной форме на право заключения договора купли-продажи муниципального имущества муниципального образования </w:t>
      </w:r>
      <w:proofErr w:type="spellStart"/>
      <w:r w:rsidRPr="00B46C0B">
        <w:rPr>
          <w:rFonts w:ascii="Times New Roman" w:eastAsia="Arial" w:hAnsi="Times New Roman"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район.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b/>
          <w:sz w:val="20"/>
          <w:szCs w:val="20"/>
          <w:lang w:eastAsia="ar-SA"/>
        </w:rPr>
        <w:t>Способ приватизации</w:t>
      </w:r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– продажа посредством публичного предложения в электронной форме. 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b/>
          <w:bCs/>
          <w:sz w:val="20"/>
          <w:szCs w:val="20"/>
          <w:lang w:eastAsia="ar-SA"/>
        </w:rPr>
        <w:t>Форма подачи предложений о цене такого имущества</w:t>
      </w:r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- </w:t>
      </w:r>
      <w:bookmarkStart w:id="2" w:name="_Hlk120181165"/>
      <w:r w:rsidRPr="00B46C0B">
        <w:rPr>
          <w:rFonts w:ascii="Times New Roman" w:eastAsia="Arial" w:hAnsi="Times New Roman"/>
          <w:sz w:val="20"/>
          <w:szCs w:val="20"/>
          <w:lang w:eastAsia="ar-SA"/>
        </w:rPr>
        <w:t>с открытой формой подачи заявок</w:t>
      </w:r>
      <w:bookmarkEnd w:id="2"/>
      <w:r w:rsidRPr="00B46C0B">
        <w:rPr>
          <w:rFonts w:ascii="Times New Roman" w:eastAsia="Arial" w:hAnsi="Times New Roman"/>
          <w:sz w:val="20"/>
          <w:szCs w:val="20"/>
          <w:lang w:eastAsia="ar-SA"/>
        </w:rPr>
        <w:t>.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Собственник выставляемого на торги имущества </w:t>
      </w:r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– муниципальное образование  </w:t>
      </w:r>
      <w:proofErr w:type="spellStart"/>
      <w:r w:rsidRPr="00B46C0B">
        <w:rPr>
          <w:rFonts w:ascii="Times New Roman" w:eastAsia="Arial" w:hAnsi="Times New Roman"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район.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sz w:val="20"/>
          <w:szCs w:val="20"/>
          <w:lang w:eastAsia="ar-SA"/>
        </w:rPr>
        <w:t>Организатор торгов:</w:t>
      </w: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Управление муниципальной собственностью 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Место нахождения (почтовый адрес): 663430, Красноярский край, 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район, с. 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Богучаны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, ул. </w:t>
      </w:r>
      <w:proofErr w:type="gram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Октябрьская</w:t>
      </w:r>
      <w:proofErr w:type="gram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, 72 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Номер контактного телефона: </w:t>
      </w: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8 (39162) 22-8-02</w:t>
      </w:r>
    </w:p>
    <w:p w:rsidR="003E356E" w:rsidRPr="00B46C0B" w:rsidRDefault="003E356E" w:rsidP="003E356E">
      <w:pPr>
        <w:widowControl w:val="0"/>
        <w:tabs>
          <w:tab w:val="left" w:pos="709"/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Оператор электронной площадки: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АО </w:t>
      </w:r>
      <w:bookmarkStart w:id="3" w:name="_Hlk111458024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bookmarkEnd w:id="3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, владеющее сайтом </w:t>
      </w:r>
      <w:bookmarkStart w:id="4" w:name="_Hlk111458141"/>
      <w:r w:rsidRPr="00B46C0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http://</w:t>
      </w:r>
      <w:bookmarkStart w:id="5" w:name="_Hlk111458053"/>
      <w:r w:rsidRPr="00B46C0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utp.sberbank-ast.ru</w:t>
      </w:r>
      <w:bookmarkEnd w:id="5"/>
      <w:r w:rsidRPr="00B46C0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/AP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End w:id="4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в информационно-телекоммуникационной сети «Интернет».</w:t>
      </w:r>
    </w:p>
    <w:p w:rsidR="003E356E" w:rsidRPr="00B46C0B" w:rsidRDefault="003E356E" w:rsidP="003E356E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Адрес: 119435, г. </w:t>
      </w:r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Москва, Большой Саввинский переулок, дом 12, стр. 9</w:t>
      </w: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, тел.: (495) 787-29-97, (495) 787-29-99. 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Основания приватизации – 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Решение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районного Совета депутатов от 14.12.2022 №734/1-263 «Об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 на 2023 год и плановый период 2024 – 2025 годов».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Решение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районного Совета депутатов от 28.02.2023 №36/1-285 «О внесении изменений в решение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районного Совета депутатов от 14.12.2022 № 34/1-263 «Об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 на 2023 год и плановый период 2024 – 2025 годов».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Решение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районного Совета депутатов от 26.04.2023 № 37/1-290 «О внесении изменений в решение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районного Совета депутатов от 14.12.2022 № 34/1-263 «Об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 на 2023 год и плановый период 2024 – 2025 годов».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Решение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районного Совета депутатов от 15.06.2023 № 39/1-313 «О внесении изменений в решение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районного Совета депутатов от 14.12.2022 № 34/1-263 «Об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 на 2023 год и плановый период 2024 – 2025 годов».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- Решение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районного Совета депутатов от 11.08.2023 № 40/1-322 «О внесении изменений в решение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районного Совета депутатов от 14.12.2022 № 34/1-263 «Об утверждении прогнозного плана (программы) приватизации муниципального имущества муниципального образования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район на 2023 год и плановый период 2024 – 2025 годов».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- распоряжение администрации </w:t>
      </w:r>
      <w:proofErr w:type="spellStart"/>
      <w:r w:rsidRPr="00B46C0B">
        <w:rPr>
          <w:rFonts w:ascii="Times New Roman" w:eastAsia="Arial" w:hAnsi="Times New Roman"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района от «_22» августа_2023 г. № 606-р «Об условиях приватизации муниципального имущества»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b/>
          <w:sz w:val="20"/>
          <w:szCs w:val="20"/>
          <w:lang w:eastAsia="ar-SA"/>
        </w:rPr>
        <w:t>Электронная торговая площадка</w:t>
      </w:r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</w:t>
      </w:r>
      <w:bookmarkStart w:id="6" w:name="_Hlk111458446"/>
      <w:r w:rsidRPr="00B46C0B">
        <w:rPr>
          <w:rFonts w:ascii="Times New Roman" w:eastAsia="Arial" w:hAnsi="Times New Roman"/>
          <w:sz w:val="20"/>
          <w:szCs w:val="20"/>
          <w:lang w:eastAsia="ar-SA"/>
        </w:rPr>
        <w:t>«</w:t>
      </w:r>
      <w:proofErr w:type="spellStart"/>
      <w:r w:rsidRPr="00B46C0B">
        <w:rPr>
          <w:rFonts w:ascii="Times New Roman" w:eastAsia="Arial" w:hAnsi="Times New Roman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» </w:t>
      </w:r>
      <w:bookmarkEnd w:id="6"/>
      <w:r w:rsidRPr="00B46C0B">
        <w:rPr>
          <w:rFonts w:ascii="Times New Roman" w:eastAsia="Arial" w:hAnsi="Times New Roman"/>
          <w:sz w:val="20"/>
          <w:szCs w:val="20"/>
          <w:lang w:eastAsia="ar-SA"/>
        </w:rPr>
        <w:t>(</w:t>
      </w:r>
      <w:r w:rsidRPr="00B46C0B">
        <w:rPr>
          <w:rFonts w:ascii="Times New Roman" w:eastAsia="Arial" w:hAnsi="Times New Roman"/>
          <w:sz w:val="20"/>
          <w:szCs w:val="20"/>
          <w:lang w:val="en-US" w:eastAsia="ar-SA"/>
        </w:rPr>
        <w:t>http</w:t>
      </w:r>
      <w:r w:rsidRPr="00B46C0B">
        <w:rPr>
          <w:rFonts w:ascii="Times New Roman" w:eastAsia="Arial" w:hAnsi="Times New Roman"/>
          <w:sz w:val="20"/>
          <w:szCs w:val="20"/>
          <w:lang w:eastAsia="ar-SA"/>
        </w:rPr>
        <w:t>://</w:t>
      </w:r>
      <w:proofErr w:type="spellStart"/>
      <w:r w:rsidRPr="00B46C0B">
        <w:rPr>
          <w:rFonts w:ascii="Times New Roman" w:eastAsia="Arial" w:hAnsi="Times New Roman"/>
          <w:sz w:val="20"/>
          <w:szCs w:val="20"/>
          <w:lang w:val="en-US" w:eastAsia="ar-SA"/>
        </w:rPr>
        <w:t>utp</w:t>
      </w:r>
      <w:proofErr w:type="spellEnd"/>
      <w:r w:rsidRPr="00B46C0B">
        <w:rPr>
          <w:rFonts w:ascii="Times New Roman" w:eastAsia="Arial" w:hAnsi="Times New Roman"/>
          <w:sz w:val="20"/>
          <w:szCs w:val="20"/>
          <w:lang w:eastAsia="ar-SA"/>
        </w:rPr>
        <w:t>.</w:t>
      </w:r>
      <w:proofErr w:type="spellStart"/>
      <w:r w:rsidRPr="00B46C0B">
        <w:rPr>
          <w:rFonts w:ascii="Times New Roman" w:eastAsia="Arial" w:hAnsi="Times New Roman"/>
          <w:sz w:val="20"/>
          <w:szCs w:val="20"/>
          <w:lang w:val="en-US" w:eastAsia="ar-SA"/>
        </w:rPr>
        <w:t>sberbank</w:t>
      </w:r>
      <w:proofErr w:type="spellEnd"/>
      <w:r w:rsidRPr="00B46C0B">
        <w:rPr>
          <w:rFonts w:ascii="Times New Roman" w:eastAsia="Arial" w:hAnsi="Times New Roman"/>
          <w:sz w:val="20"/>
          <w:szCs w:val="20"/>
          <w:lang w:eastAsia="ar-SA"/>
        </w:rPr>
        <w:t>-</w:t>
      </w:r>
      <w:proofErr w:type="spellStart"/>
      <w:r w:rsidRPr="00B46C0B">
        <w:rPr>
          <w:rFonts w:ascii="Times New Roman" w:eastAsia="Arial" w:hAnsi="Times New Roman"/>
          <w:sz w:val="20"/>
          <w:szCs w:val="20"/>
          <w:lang w:val="en-US" w:eastAsia="ar-SA"/>
        </w:rPr>
        <w:t>ast</w:t>
      </w:r>
      <w:proofErr w:type="spellEnd"/>
      <w:r w:rsidRPr="00B46C0B">
        <w:rPr>
          <w:rFonts w:ascii="Times New Roman" w:eastAsia="Arial" w:hAnsi="Times New Roman"/>
          <w:sz w:val="20"/>
          <w:szCs w:val="20"/>
          <w:lang w:eastAsia="ar-SA"/>
        </w:rPr>
        <w:t>.</w:t>
      </w:r>
      <w:proofErr w:type="spellStart"/>
      <w:r w:rsidRPr="00B46C0B">
        <w:rPr>
          <w:rFonts w:ascii="Times New Roman" w:eastAsia="Arial" w:hAnsi="Times New Roman"/>
          <w:sz w:val="20"/>
          <w:szCs w:val="20"/>
          <w:lang w:val="en-US" w:eastAsia="ar-SA"/>
        </w:rPr>
        <w:t>ru</w:t>
      </w:r>
      <w:proofErr w:type="spellEnd"/>
      <w:r w:rsidRPr="00B46C0B">
        <w:rPr>
          <w:rFonts w:ascii="Times New Roman" w:eastAsia="Arial" w:hAnsi="Times New Roman"/>
          <w:sz w:val="20"/>
          <w:szCs w:val="20"/>
          <w:lang w:eastAsia="ar-SA"/>
        </w:rPr>
        <w:t>/</w:t>
      </w:r>
      <w:r w:rsidRPr="00B46C0B">
        <w:rPr>
          <w:rFonts w:ascii="Times New Roman" w:eastAsia="Arial" w:hAnsi="Times New Roman"/>
          <w:sz w:val="20"/>
          <w:szCs w:val="20"/>
          <w:lang w:val="en-US" w:eastAsia="ar-SA"/>
        </w:rPr>
        <w:t>AP</w:t>
      </w:r>
      <w:r w:rsidRPr="00B46C0B">
        <w:rPr>
          <w:rFonts w:ascii="Times New Roman" w:eastAsia="Arial" w:hAnsi="Times New Roman"/>
          <w:sz w:val="20"/>
          <w:szCs w:val="20"/>
          <w:lang w:eastAsia="ar-SA"/>
        </w:rPr>
        <w:t>).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начала подачи заявок на участие в торгах</w:t>
      </w:r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– 25.08.2023 года в 6:00 (МСК), 10:00 (по местному времени)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Дата окончания подачи заявок на участие в торгах</w:t>
      </w:r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– 20.09.2023  года в 16:00 минут (МСК), 20:00 (по местному времени)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>Место и порядок подачи заявок</w:t>
      </w:r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 Федеральным законом о приватизации и документации.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 определения участников торгов – </w:t>
      </w:r>
      <w:r w:rsidRPr="00B46C0B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 22.09.2023 года.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b/>
          <w:bCs/>
          <w:iCs/>
          <w:sz w:val="20"/>
          <w:szCs w:val="20"/>
          <w:lang w:eastAsia="ar-SA"/>
        </w:rPr>
        <w:t xml:space="preserve">Дата, время и место проведения торгов – </w:t>
      </w:r>
      <w:bookmarkStart w:id="7" w:name="_Hlk111545812"/>
      <w:r w:rsidRPr="00B46C0B">
        <w:rPr>
          <w:rFonts w:ascii="Times New Roman" w:eastAsia="Arial" w:hAnsi="Times New Roman"/>
          <w:iCs/>
          <w:sz w:val="20"/>
          <w:szCs w:val="20"/>
          <w:lang w:eastAsia="ar-SA"/>
        </w:rPr>
        <w:t>25</w:t>
      </w:r>
      <w:r w:rsidRPr="00B46C0B">
        <w:rPr>
          <w:rFonts w:ascii="Times New Roman" w:eastAsia="Arial" w:hAnsi="Times New Roman"/>
          <w:bCs/>
          <w:iCs/>
          <w:sz w:val="20"/>
          <w:szCs w:val="20"/>
          <w:lang w:eastAsia="ar-SA"/>
        </w:rPr>
        <w:t xml:space="preserve">.09.2023 в </w:t>
      </w:r>
      <w:bookmarkEnd w:id="7"/>
      <w:r w:rsidRPr="00B46C0B">
        <w:rPr>
          <w:rFonts w:ascii="Times New Roman" w:eastAsia="Arial" w:hAnsi="Times New Roman"/>
          <w:sz w:val="20"/>
          <w:szCs w:val="20"/>
          <w:lang w:eastAsia="ar-SA"/>
        </w:rPr>
        <w:t>6:00 (МСК), 10:00 (по местному времени)</w:t>
      </w:r>
      <w:r w:rsidRPr="00B46C0B">
        <w:rPr>
          <w:rFonts w:ascii="Times New Roman" w:eastAsia="Arial" w:hAnsi="Times New Roman"/>
          <w:bCs/>
          <w:iCs/>
          <w:sz w:val="20"/>
          <w:szCs w:val="20"/>
          <w:lang w:eastAsia="ar-SA"/>
        </w:rPr>
        <w:t>, электронная площадка – универсальная торговая платформа АО «</w:t>
      </w:r>
      <w:proofErr w:type="spellStart"/>
      <w:r w:rsidRPr="00B46C0B">
        <w:rPr>
          <w:rFonts w:ascii="Times New Roman" w:eastAsia="Arial" w:hAnsi="Times New Roman"/>
          <w:bCs/>
          <w:iCs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Arial" w:hAnsi="Times New Roman"/>
          <w:bCs/>
          <w:iCs/>
          <w:sz w:val="20"/>
          <w:szCs w:val="20"/>
          <w:lang w:eastAsia="ar-SA"/>
        </w:rPr>
        <w:t>», размещенная на сайте http://utp.sberbank-ast.ru/AP в сети Интернет (торговая секция «Приватизация, аренда и продажа прав»).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 xml:space="preserve">Дата подведения итогов торгов: </w:t>
      </w:r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25.09.2023 года, в течение часа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 момента получения электронного журнала.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Место и срок подведения итогов продажи муниципального имущества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: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bookmarkStart w:id="8" w:name="_Hlk120198102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П</w:t>
      </w:r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роцедура продажи муниципального имущества посредством публичного предложения считается завершенной со времени подписания продавцом протокола об итогах продажи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lastRenderedPageBreak/>
        <w:t>Протокол об итогах продажи имущества посредством публичного предложения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продажи посредством публичного предложения, составляется в 2-х экземплярах.</w:t>
      </w:r>
    </w:p>
    <w:bookmarkEnd w:id="8"/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Место подведения итогов: 63430, Красноярский край, 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район, с. 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Богучаны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, ул. </w:t>
      </w:r>
      <w:proofErr w:type="gram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Октябрьская</w:t>
      </w:r>
      <w:proofErr w:type="gram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, 72 (УМС 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района, 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каб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. № 10).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>Срок, место и порядок предоставления документации по торгам: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</w:t>
      </w: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отчетом об оценке, </w:t>
      </w: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ознакомиться</w:t>
      </w:r>
      <w:r w:rsidRPr="00B46C0B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часов (МСК+4), по адресу: 663430, Красноярский край, </w:t>
      </w:r>
      <w:proofErr w:type="spellStart"/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район, с. </w:t>
      </w:r>
      <w:proofErr w:type="spellStart"/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Богучаны</w:t>
      </w:r>
      <w:proofErr w:type="spellEnd"/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, ул. </w:t>
      </w:r>
      <w:proofErr w:type="gramStart"/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Октябрьская</w:t>
      </w:r>
      <w:proofErr w:type="gramEnd"/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, 72,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С иной </w:t>
      </w: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информацией</w:t>
      </w:r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об имуществе, </w:t>
      </w: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условиями договора купли-продажи имущества, можно </w:t>
      </w:r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ознакомиться</w:t>
      </w:r>
      <w:r w:rsidRPr="00B46C0B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 xml:space="preserve"> со дня начала приема заявок</w:t>
      </w:r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по рабочим дням с 10.00 до 13.00 часов и с 14.00 до 17.00 часов (МСК+4) по адресу: 663430, Красноярский край, </w:t>
      </w:r>
      <w:proofErr w:type="spellStart"/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район, с. </w:t>
      </w:r>
      <w:proofErr w:type="spellStart"/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Богучаны</w:t>
      </w:r>
      <w:proofErr w:type="spellEnd"/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, ул. </w:t>
      </w:r>
      <w:proofErr w:type="gramStart"/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Октябрьская</w:t>
      </w:r>
      <w:proofErr w:type="gramEnd"/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, 72,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телефон 8(39162)22802. Контактное лицо – Николаева Светлана Александровна.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Срок заключения договора купли-продажи: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Договор купли-продажи заключается в течение 5 рабочих дней </w:t>
      </w:r>
      <w:proofErr w:type="gram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 даты подведения</w:t>
      </w:r>
      <w:proofErr w:type="gram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итогов продажи имущества посредством публичного предложения.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spacing w:val="-4"/>
          <w:sz w:val="20"/>
          <w:szCs w:val="20"/>
          <w:lang w:eastAsia="ar-SA"/>
        </w:rPr>
        <w:t xml:space="preserve"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</w:r>
      <w:proofErr w:type="gramStart"/>
      <w:r w:rsidRPr="00B46C0B">
        <w:rPr>
          <w:rFonts w:ascii="Times New Roman" w:eastAsia="Arial" w:hAnsi="Times New Roman"/>
          <w:spacing w:val="-4"/>
          <w:sz w:val="20"/>
          <w:szCs w:val="20"/>
          <w:lang w:eastAsia="ar-SA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B46C0B">
        <w:rPr>
          <w:rFonts w:ascii="Times New Roman" w:eastAsia="Arial" w:hAnsi="Times New Roman"/>
          <w:spacing w:val="-4"/>
          <w:sz w:val="20"/>
          <w:szCs w:val="20"/>
          <w:lang w:eastAsia="ar-SA"/>
        </w:rPr>
        <w:t xml:space="preserve"> </w:t>
      </w:r>
      <w:proofErr w:type="gramStart"/>
      <w:r w:rsidRPr="00B46C0B">
        <w:rPr>
          <w:rFonts w:ascii="Times New Roman" w:eastAsia="Arial" w:hAnsi="Times New Roman"/>
          <w:spacing w:val="-4"/>
          <w:sz w:val="20"/>
          <w:szCs w:val="20"/>
          <w:lang w:eastAsia="ar-SA"/>
        </w:rPr>
        <w:t>Организатора).</w:t>
      </w:r>
      <w:proofErr w:type="gramEnd"/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Документация </w:t>
      </w:r>
      <w:proofErr w:type="gram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о торгах размещена для ознакомления одновременно с информационным сообщением на официальном сайте Российской Федерации для размещения</w:t>
      </w:r>
      <w:proofErr w:type="gram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информации о проведении торгов на право заключения договоров в отношении муниципального имущества в сети «Интернет» </w:t>
      </w:r>
      <w:hyperlink r:id="rId10" w:history="1">
        <w:r w:rsidRPr="00B46C0B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ar-SA"/>
          </w:rPr>
          <w:t>www</w:t>
        </w:r>
        <w:r w:rsidRPr="00B46C0B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ar-SA"/>
          </w:rPr>
          <w:t>.</w:t>
        </w:r>
        <w:r w:rsidRPr="00B46C0B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ar-SA"/>
          </w:rPr>
          <w:t>torgi</w:t>
        </w:r>
        <w:r w:rsidRPr="00B46C0B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ar-SA"/>
          </w:rPr>
          <w:t>.</w:t>
        </w:r>
        <w:r w:rsidRPr="00B46C0B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ar-SA"/>
          </w:rPr>
          <w:t>gov</w:t>
        </w:r>
        <w:r w:rsidRPr="00B46C0B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ar-SA"/>
          </w:rPr>
          <w:t>.</w:t>
        </w:r>
        <w:r w:rsidRPr="00B46C0B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ar-SA"/>
          </w:rPr>
          <w:t>ru</w:t>
        </w:r>
      </w:hyperlink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официальном сайте администрации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Богучанского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района 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www.boguchansky-raion.ru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. 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Сведения обо всех предыдущих торгах по продаже имущества: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</w:t>
      </w:r>
      <w:r w:rsidRPr="00B46C0B">
        <w:rPr>
          <w:rFonts w:ascii="Times New Roman" w:eastAsia="Times New Roman" w:hAnsi="Times New Roman"/>
          <w:b/>
          <w:bCs/>
          <w:color w:val="000000"/>
          <w:spacing w:val="-4"/>
          <w:sz w:val="20"/>
          <w:szCs w:val="20"/>
          <w:lang w:eastAsia="ar-SA"/>
        </w:rPr>
        <w:t>Лот № 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: Нежилое помещение общей площадью 77,9 кв.м. (кадастровый номер: 24:07:1201008:787), расположенное по адресу: Красноярский край,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р-н, с.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Богучаны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ул. </w:t>
      </w:r>
      <w:proofErr w:type="gram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Магистральная</w:t>
      </w:r>
      <w:proofErr w:type="gram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д. 4, пом.34. 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</w:t>
      </w:r>
      <w:bookmarkStart w:id="9" w:name="_Hlk120112680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по извещению на сайте </w:t>
      </w:r>
      <w:bookmarkEnd w:id="9"/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 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 Лот № 2: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 Нежилое помещение, расположенное по адресу: Красноярский край,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р-н, с.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Богучаны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ул. </w:t>
      </w:r>
      <w:proofErr w:type="gram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Центральная</w:t>
      </w:r>
      <w:proofErr w:type="gram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зд.29, пом.1. Кадастровый номер: 24:07:1201006:1991; Общая площадь: 662,1 кв. м.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 </w:t>
      </w:r>
    </w:p>
    <w:p w:rsidR="003E356E" w:rsidRPr="00B46C0B" w:rsidRDefault="003E356E" w:rsidP="003E35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 Лот № 3</w:t>
      </w:r>
    </w:p>
    <w:p w:rsidR="003E356E" w:rsidRPr="00B46C0B" w:rsidRDefault="003E356E" w:rsidP="003E356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 xml:space="preserve">Административное здание с земельным участком, расположенное по адресу: Красноярский край, </w:t>
      </w:r>
      <w:proofErr w:type="spellStart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>Богучанский</w:t>
      </w:r>
      <w:proofErr w:type="spellEnd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 xml:space="preserve"> район, с </w:t>
      </w:r>
      <w:proofErr w:type="spellStart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>Богучаны</w:t>
      </w:r>
      <w:proofErr w:type="spellEnd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 xml:space="preserve">, ул. </w:t>
      </w:r>
      <w:proofErr w:type="gramStart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>Октябрьская</w:t>
      </w:r>
      <w:proofErr w:type="gramEnd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>, 57.</w:t>
      </w:r>
    </w:p>
    <w:p w:rsidR="003E356E" w:rsidRPr="00B46C0B" w:rsidRDefault="003E356E" w:rsidP="003E356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>В составе лота:</w:t>
      </w:r>
    </w:p>
    <w:p w:rsidR="003E356E" w:rsidRPr="00B46C0B" w:rsidRDefault="003E356E" w:rsidP="003E356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0"/>
          <w:szCs w:val="20"/>
          <w:lang w:eastAsia="ru-RU" w:bidi="ru-RU"/>
        </w:rPr>
      </w:pPr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 xml:space="preserve">- Административное здание, общей площадью 145 кв.м., кадастровый номер 24:07:1201001:901, расположенное по адресу: Красноярский край, </w:t>
      </w:r>
      <w:proofErr w:type="spellStart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>Богучанский</w:t>
      </w:r>
      <w:proofErr w:type="spellEnd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 xml:space="preserve"> район, с </w:t>
      </w:r>
      <w:proofErr w:type="spellStart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>Богучаны</w:t>
      </w:r>
      <w:proofErr w:type="spellEnd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 xml:space="preserve">, ул. </w:t>
      </w:r>
      <w:proofErr w:type="gramStart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>Октябрьская</w:t>
      </w:r>
      <w:proofErr w:type="gramEnd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>, 57.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 xml:space="preserve">- Земельный участок, общей площадью 624 кв.м., кадастровый номер 24:07:1201001:363, Местоположение: Местоположение установлено относительно ориентира, расположенного в границах участка. Почтовый адрес ориентира: Красноярский край, р-н </w:t>
      </w:r>
      <w:proofErr w:type="spellStart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>Богучанский</w:t>
      </w:r>
      <w:proofErr w:type="spellEnd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 xml:space="preserve">, с. </w:t>
      </w:r>
      <w:proofErr w:type="spellStart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>Богучаны</w:t>
      </w:r>
      <w:proofErr w:type="spellEnd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 xml:space="preserve">, ул. </w:t>
      </w:r>
      <w:proofErr w:type="gramStart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>Октябрьская</w:t>
      </w:r>
      <w:proofErr w:type="gramEnd"/>
      <w:r w:rsidRPr="00B46C0B">
        <w:rPr>
          <w:rFonts w:ascii="Times New Roman" w:eastAsia="Courier New" w:hAnsi="Times New Roman"/>
          <w:sz w:val="20"/>
          <w:szCs w:val="20"/>
          <w:lang w:eastAsia="ru-RU" w:bidi="ru-RU"/>
        </w:rPr>
        <w:t>, дом 57.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lastRenderedPageBreak/>
        <w:t>Ранее имущество выставлялось:</w:t>
      </w:r>
    </w:p>
    <w:p w:rsidR="003E356E" w:rsidRPr="00B46C0B" w:rsidRDefault="003E356E" w:rsidP="003E35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sz w:val="20"/>
          <w:szCs w:val="20"/>
          <w:lang w:eastAsia="ar-SA"/>
        </w:rPr>
        <w:t>- Лот № 4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Транспортное средство: мусоровоз марка, модель ТС: МКМ-2 на шасси ЗИЛ-433362, регистрационный знак</w:t>
      </w:r>
      <w:proofErr w:type="gram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О</w:t>
      </w:r>
      <w:proofErr w:type="gram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144 ОА 24; модель, № двигателя 508.10 30258388; VIN Х894805AC30AA3002, год выпуска 2003, реестровый № 20812050001744.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</w:t>
      </w: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Лот № 5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Транспортное средство: автомобиль самосвал Марка, модель ТС: КАМАЗ-55102, регистрационный</w:t>
      </w:r>
      <w:proofErr w:type="gram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№ А</w:t>
      </w:r>
      <w:proofErr w:type="gram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714 НО 24; модель, № двигателя 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Камаз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740.10-013516; VIN XTF551020R2068195, год выпуска 1994, реестровый № 20812050000335.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- Лот № 6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Полуприцеп (бортовой), марка, модель ТС ОДАЗ-9385-0000030, регистрационный № МК 1451, VIN XTJ938530R0299462, год выпуска 1994, реестровый № 20812050000340.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- Лот № 7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Транспортное средство: автосамосвал 55111С, марка, модель ТС: Камаз-55111С, регистрационный знак М 399 МО 24; модель, № двигателя КАМАЗ740.11 240182813; VIN X1F55111C10202743, год выпуска 2001, реестровый № 20812050000344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- Лот № 8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Транспортное средство: автомобиль-самосвал, марка, модель ТС: 4528АО, регистрационный знак</w:t>
      </w:r>
      <w:proofErr w:type="gram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А</w:t>
      </w:r>
      <w:proofErr w:type="gram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178 СК 24, модель, № двигателя 740.31.240 2319847; VIN X894528A060BA7704, год выпуска 2006, реестровый № 20812050000343.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- Лот № 9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Транспортное средство: автомобиль самосвал, марка, модель ТС: КАМАЗ-55102, регистрационный</w:t>
      </w:r>
      <w:proofErr w:type="gram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№ В</w:t>
      </w:r>
      <w:proofErr w:type="gram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649 НК 24, модель, № двигателя 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Камаз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740.10-015583; VIN XTF551020R1070268, год выпуска 1994, реестровый № 20812050000333.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lastRenderedPageBreak/>
        <w:t xml:space="preserve">- 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- Лот № 10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Транспортное средство: </w:t>
      </w:r>
      <w:proofErr w:type="gram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грузовой</w:t>
      </w:r>
      <w:proofErr w:type="gram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(бортовой), марка, модель ТС: ЗИЛ431412, регистрационный знак Н 620 ТН 24, VIN отсутствует, двигатель № 5081-066565, шасси № 2718187, год выпуска 1988, реестровый № 20612070004407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- Лот № 11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Транспортное средство: грузовой (самосвал), марка, модель ТС: ЗИЛ45021, регистрационный знак Н 618 ТН 24, VIN отсутствует, двигатель № 130-038055, шасси № 3269489, год выпуска 1992, реестровый № 20612070004409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- Лот № 12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Грузовой</w:t>
      </w:r>
      <w:proofErr w:type="gram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бортовой, марка, модель ТС: УАЗ 3303, Регистрационный знак</w:t>
      </w:r>
      <w:proofErr w:type="gram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А</w:t>
      </w:r>
      <w:proofErr w:type="gram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827 ОО, 24VIN ХТТ330300Р0223389, модель,  № двигателя 41780В-У01969, шасси (рама) № Р0223389 , кузов (кабина, прицеп) № 25249, цвет кузова: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голубой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, реестровый № 20612070004294, год выпуска 1993.</w:t>
      </w:r>
    </w:p>
    <w:p w:rsidR="003E356E" w:rsidRPr="00B46C0B" w:rsidRDefault="003E356E" w:rsidP="003E356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Ранее имущество выставлялось: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 Лот № 13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Специализированное пассажирское ТС (13 мест), модель ТС ГАЗ-32213, государственный регистрационный знак</w:t>
      </w:r>
      <w:proofErr w:type="gram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А</w:t>
      </w:r>
      <w:proofErr w:type="gram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589 ЕР 24, VIN X96322130С0713124, модель, № двигателя *421600*В1102009*, шасси  (рама) № отсутствует, кузов (кабина, прицеп) № 322100С0489667, цвет кузова: белый, реестровый № 20617050004506, год выпуска 2011.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-Лот № 14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Автобус, марка, модель ТС КАВЗ 397653, государственный регистрационный знак</w:t>
      </w:r>
      <w:proofErr w:type="gram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Т</w:t>
      </w:r>
      <w:proofErr w:type="gram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104 УО 24, VIN Х1Е39765370042469, модель, № двигателя 51300К 71013547, шасси  (рама) № 330740 70937912, кузов (кабина, прицеп) № 39765370042469, цвет кузова: золотисто-желтый, реестровый № 20619070004279, год выпуска 2007.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- Лот № 15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Легковой (универсал), УАЗ3153, регистрационный знак</w:t>
      </w:r>
      <w:proofErr w:type="gram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Е</w:t>
      </w:r>
      <w:proofErr w:type="gram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482 КУ 24, VIN ХТТ315300У0028531, модель, № двигателя 421800-У09006234, шасси (рама) № У0030151, кузов (кабина, прицеп) № У0028531, цвет кузова: белый, реестровый № 20812050001748, год выпуска 2000.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- по извещению на сайте 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www.torgi.gov.ru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14.06.2023 № 22000025720000000066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, размещено на Электронной площадке «</w:t>
      </w:r>
      <w:proofErr w:type="spellStart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»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14.06.2023 извещение №  </w:t>
      </w:r>
      <w:r w:rsidRPr="00B46C0B">
        <w:rPr>
          <w:rFonts w:ascii="Times New Roman" w:eastAsia="Times New Roman" w:hAnsi="Times New Roman"/>
          <w:sz w:val="20"/>
          <w:szCs w:val="20"/>
          <w:lang w:val="en-US" w:eastAsia="ru-RU"/>
        </w:rPr>
        <w:t>SBR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012-2306140011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 xml:space="preserve">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опубликовано в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газете «Официальный вестник» от 09.06.2023 № 24. </w:t>
      </w:r>
      <w:r w:rsidRPr="00B46C0B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ar-SA"/>
        </w:rPr>
        <w:t>Так как не было подано не одной заявки, аукцион в электронной форме, назначенный на  14 июля 2023 г  был  признан  несостоявшимся по лотам №1,2,3,6,7,8,9,10,11,12,13,14,16,18,20.</w:t>
      </w:r>
    </w:p>
    <w:p w:rsidR="003E356E" w:rsidRPr="00B46C0B" w:rsidRDefault="003E356E" w:rsidP="003E356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3E356E" w:rsidRPr="00B46C0B" w:rsidRDefault="003E356E" w:rsidP="003E356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Сведения о выставляемом на торги имуществе муниципального образования </w:t>
      </w:r>
      <w:proofErr w:type="spellStart"/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район</w:t>
      </w:r>
    </w:p>
    <w:p w:rsidR="003E356E" w:rsidRPr="00B46C0B" w:rsidRDefault="003E356E" w:rsidP="003E356E">
      <w:pPr>
        <w:keepNext/>
        <w:suppressAutoHyphens/>
        <w:spacing w:before="240" w:after="120" w:line="240" w:lineRule="auto"/>
        <w:jc w:val="right"/>
        <w:rPr>
          <w:rFonts w:ascii="Times New Roman" w:eastAsia="Lucida Sans Unicode" w:hAnsi="Times New Roman"/>
          <w:sz w:val="20"/>
          <w:szCs w:val="20"/>
          <w:lang w:eastAsia="ar-SA"/>
        </w:rPr>
      </w:pPr>
      <w:r w:rsidRPr="00B46C0B">
        <w:rPr>
          <w:rFonts w:ascii="Times New Roman" w:eastAsia="Lucida Sans Unicode" w:hAnsi="Times New Roman"/>
          <w:sz w:val="20"/>
          <w:szCs w:val="20"/>
          <w:lang w:eastAsia="ar-SA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1484"/>
        <w:gridCol w:w="2209"/>
        <w:gridCol w:w="1235"/>
        <w:gridCol w:w="1235"/>
        <w:gridCol w:w="1052"/>
        <w:gridCol w:w="979"/>
        <w:gridCol w:w="776"/>
      </w:tblGrid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bookmarkStart w:id="10" w:name="_Hlk120182103"/>
            <w:bookmarkEnd w:id="1"/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№ лота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Наименование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Основные характеристики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Цена первоначального предложения, в том числе НДС (руб.)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величина снижения цены первоначального предложения (Шаг понижения)</w:t>
            </w:r>
          </w:p>
          <w:p w:rsidR="003E356E" w:rsidRPr="006D5580" w:rsidRDefault="003E356E" w:rsidP="006B67E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 (10 %) (руб.)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Минимальная цена имущества  (цена отсечения, 50%)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gramStart"/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величина повышения цены (Шаг аукциона, 5%</w:t>
            </w:r>
            <w:proofErr w:type="gramEnd"/>
          </w:p>
          <w:p w:rsidR="003E356E" w:rsidRPr="006D5580" w:rsidRDefault="003E356E" w:rsidP="006B67E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(руб.)</w:t>
            </w:r>
          </w:p>
          <w:p w:rsidR="003E356E" w:rsidRPr="006D5580" w:rsidRDefault="003E356E" w:rsidP="006B67E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Задаток</w:t>
            </w:r>
          </w:p>
          <w:p w:rsidR="003E356E" w:rsidRPr="006D5580" w:rsidRDefault="003E356E" w:rsidP="006B67E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(20%)</w:t>
            </w:r>
          </w:p>
          <w:p w:rsidR="003E356E" w:rsidRPr="006D5580" w:rsidRDefault="003E356E" w:rsidP="006B67ED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(руб.)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 xml:space="preserve">Нежилое помещение, расположенное по адресу: Красноярский край, </w:t>
            </w:r>
            <w:proofErr w:type="spellStart"/>
            <w:r w:rsidRPr="006D5580">
              <w:rPr>
                <w:rFonts w:ascii="Times New Roman" w:hAnsi="Times New Roman"/>
                <w:sz w:val="14"/>
                <w:szCs w:val="14"/>
              </w:rPr>
              <w:t>Богучанский</w:t>
            </w:r>
            <w:proofErr w:type="spellEnd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р-н, с. </w:t>
            </w:r>
            <w:proofErr w:type="spellStart"/>
            <w:r w:rsidRPr="006D5580">
              <w:rPr>
                <w:rFonts w:ascii="Times New Roman" w:hAnsi="Times New Roman"/>
                <w:sz w:val="14"/>
                <w:szCs w:val="14"/>
              </w:rPr>
              <w:t>Богучаны</w:t>
            </w:r>
            <w:proofErr w:type="spellEnd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, ул. </w:t>
            </w:r>
            <w:proofErr w:type="gramStart"/>
            <w:r w:rsidRPr="006D5580">
              <w:rPr>
                <w:rFonts w:ascii="Times New Roman" w:hAnsi="Times New Roman"/>
                <w:sz w:val="14"/>
                <w:szCs w:val="14"/>
              </w:rPr>
              <w:t>Магистральная</w:t>
            </w:r>
            <w:proofErr w:type="gramEnd"/>
            <w:r w:rsidRPr="006D5580">
              <w:rPr>
                <w:rFonts w:ascii="Times New Roman" w:hAnsi="Times New Roman"/>
                <w:sz w:val="14"/>
                <w:szCs w:val="14"/>
              </w:rPr>
              <w:t>, д. 4, пом.34.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Назначение: Нежилое помещение.</w:t>
            </w:r>
          </w:p>
          <w:p w:rsidR="003E356E" w:rsidRPr="006D5580" w:rsidRDefault="003E356E" w:rsidP="006B67E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6D5580">
              <w:rPr>
                <w:rFonts w:ascii="Times New Roman" w:hAnsi="Times New Roman"/>
                <w:sz w:val="14"/>
                <w:szCs w:val="14"/>
              </w:rPr>
              <w:t>общая</w:t>
            </w:r>
            <w:proofErr w:type="gramEnd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площадью 77,9 кв.м. кадастровый номер: 24:07:1201008:787</w:t>
            </w:r>
          </w:p>
          <w:p w:rsidR="003E356E" w:rsidRPr="006D5580" w:rsidRDefault="003E356E" w:rsidP="006B67E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Год ввода в эксплуатацию: 1989</w:t>
            </w:r>
          </w:p>
          <w:p w:rsidR="003E356E" w:rsidRPr="006D5580" w:rsidRDefault="003E356E" w:rsidP="006B67E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 xml:space="preserve">Номер, тип этажа, на котором расположено помещение, </w:t>
            </w:r>
            <w:proofErr w:type="spellStart"/>
            <w:r w:rsidRPr="006D5580">
              <w:rPr>
                <w:rFonts w:ascii="Times New Roman" w:hAnsi="Times New Roman"/>
                <w:sz w:val="14"/>
                <w:szCs w:val="14"/>
              </w:rPr>
              <w:t>машиноместо</w:t>
            </w:r>
            <w:proofErr w:type="spellEnd"/>
            <w:r w:rsidRPr="006D5580">
              <w:rPr>
                <w:rFonts w:ascii="Times New Roman" w:hAnsi="Times New Roman"/>
                <w:sz w:val="14"/>
                <w:szCs w:val="14"/>
              </w:rPr>
              <w:t>: Этаж № 1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900 000,00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90 000,00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450 000,00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45 000,00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90 000,00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 xml:space="preserve">Нежилое помещение, расположенное по адресу: Красноярский край, </w:t>
            </w:r>
            <w:proofErr w:type="spellStart"/>
            <w:r w:rsidRPr="006D5580">
              <w:rPr>
                <w:rFonts w:ascii="Times New Roman" w:hAnsi="Times New Roman"/>
                <w:sz w:val="14"/>
                <w:szCs w:val="14"/>
              </w:rPr>
              <w:t>Богучанский</w:t>
            </w:r>
            <w:proofErr w:type="spellEnd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р-н, с. </w:t>
            </w:r>
            <w:proofErr w:type="spellStart"/>
            <w:r w:rsidRPr="006D5580">
              <w:rPr>
                <w:rFonts w:ascii="Times New Roman" w:hAnsi="Times New Roman"/>
                <w:sz w:val="14"/>
                <w:szCs w:val="14"/>
              </w:rPr>
              <w:t>Богучаны</w:t>
            </w:r>
            <w:proofErr w:type="spellEnd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, ул. </w:t>
            </w:r>
            <w:proofErr w:type="gramStart"/>
            <w:r w:rsidRPr="006D5580">
              <w:rPr>
                <w:rFonts w:ascii="Times New Roman" w:hAnsi="Times New Roman"/>
                <w:sz w:val="14"/>
                <w:szCs w:val="14"/>
              </w:rPr>
              <w:t>Центральная</w:t>
            </w:r>
            <w:proofErr w:type="gramEnd"/>
            <w:r w:rsidRPr="006D5580">
              <w:rPr>
                <w:rFonts w:ascii="Times New Roman" w:hAnsi="Times New Roman"/>
                <w:sz w:val="14"/>
                <w:szCs w:val="14"/>
              </w:rPr>
              <w:t>, зд.29, пом.1.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 xml:space="preserve">Назначение: Нежилое. </w:t>
            </w:r>
          </w:p>
          <w:p w:rsidR="003E356E" w:rsidRPr="006D5580" w:rsidRDefault="003E356E" w:rsidP="006B67E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Общая площадь: 662,1 кв. м.</w:t>
            </w:r>
          </w:p>
          <w:p w:rsidR="003E356E" w:rsidRPr="006D5580" w:rsidRDefault="003E356E" w:rsidP="006B67E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 xml:space="preserve"> Кадастровый номер: 24:07:1201006:1991</w:t>
            </w:r>
          </w:p>
          <w:p w:rsidR="003E356E" w:rsidRPr="006D5580" w:rsidRDefault="003E356E" w:rsidP="006B67ED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 xml:space="preserve">Номер, тип этажа, на котором расположено помещение, </w:t>
            </w:r>
            <w:proofErr w:type="spellStart"/>
            <w:r w:rsidRPr="006D5580">
              <w:rPr>
                <w:rFonts w:ascii="Times New Roman" w:hAnsi="Times New Roman"/>
                <w:sz w:val="14"/>
                <w:szCs w:val="14"/>
              </w:rPr>
              <w:t>машиноместо</w:t>
            </w:r>
            <w:proofErr w:type="spellEnd"/>
            <w:r w:rsidRPr="006D5580">
              <w:rPr>
                <w:rFonts w:ascii="Times New Roman" w:hAnsi="Times New Roman"/>
                <w:sz w:val="14"/>
                <w:szCs w:val="14"/>
              </w:rPr>
              <w:t>: Этаж № 1.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3 000 000,00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300 000,00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1 500 000,00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150 000,00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300 000,00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</w:pPr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 xml:space="preserve">Административное здание с земельным участком, расположенное по адресу: Красноярский край, </w:t>
            </w:r>
            <w:proofErr w:type="spellStart"/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Богучанский</w:t>
            </w:r>
            <w:proofErr w:type="spellEnd"/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 xml:space="preserve"> район, с </w:t>
            </w:r>
            <w:proofErr w:type="spellStart"/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Богучаны</w:t>
            </w:r>
            <w:proofErr w:type="spellEnd"/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 xml:space="preserve">, ул. </w:t>
            </w:r>
            <w:proofErr w:type="gramStart"/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Октябрьская</w:t>
            </w:r>
            <w:proofErr w:type="gramEnd"/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, 57:</w:t>
            </w:r>
          </w:p>
          <w:p w:rsidR="003E356E" w:rsidRPr="006D5580" w:rsidRDefault="003E356E" w:rsidP="006B67E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</w:pPr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 xml:space="preserve">- Административное здание, общей площадью 145 кв.м., кадастровый номер 24:07:1201001:901, - Земельный участок, общей площадью 624 кв.м., </w:t>
            </w:r>
          </w:p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кадастровый номер 24:07:1201001:363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14"/>
                <w:szCs w:val="14"/>
                <w:u w:val="single"/>
                <w:lang w:eastAsia="ru-RU" w:bidi="ru-RU"/>
              </w:rPr>
            </w:pPr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Административное здание:</w:t>
            </w:r>
            <w:r w:rsidRPr="006D5580">
              <w:rPr>
                <w:rFonts w:ascii="Times New Roman" w:eastAsia="Courier New" w:hAnsi="Times New Roman"/>
                <w:sz w:val="14"/>
                <w:szCs w:val="14"/>
                <w:u w:val="single"/>
                <w:lang w:eastAsia="ru-RU" w:bidi="ru-RU"/>
              </w:rPr>
              <w:t xml:space="preserve"> </w:t>
            </w:r>
          </w:p>
          <w:p w:rsidR="003E356E" w:rsidRPr="006D5580" w:rsidRDefault="003E356E" w:rsidP="006B67ED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</w:pPr>
            <w:r w:rsidRPr="006D5580">
              <w:rPr>
                <w:rFonts w:ascii="Times New Roman" w:eastAsia="Courier New" w:hAnsi="Times New Roman"/>
                <w:sz w:val="14"/>
                <w:szCs w:val="14"/>
                <w:u w:val="single"/>
                <w:lang w:eastAsia="ru-RU" w:bidi="ru-RU"/>
              </w:rPr>
              <w:t xml:space="preserve">Назначение: </w:t>
            </w:r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Нежилое.</w:t>
            </w:r>
          </w:p>
          <w:p w:rsidR="003E356E" w:rsidRPr="006D5580" w:rsidRDefault="003E356E" w:rsidP="006B67ED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</w:pPr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Количество этажей, в том числе подземных: 1, в том числе подземных 0.</w:t>
            </w:r>
          </w:p>
          <w:p w:rsidR="003E356E" w:rsidRPr="006D5580" w:rsidRDefault="003E356E" w:rsidP="006B67ED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</w:pPr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 xml:space="preserve">Материал наружных стен: </w:t>
            </w:r>
            <w:proofErr w:type="gramStart"/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деревянные</w:t>
            </w:r>
            <w:proofErr w:type="gramEnd"/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.</w:t>
            </w:r>
          </w:p>
          <w:p w:rsidR="003E356E" w:rsidRPr="006D5580" w:rsidRDefault="003E356E" w:rsidP="006B67ED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</w:pPr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 xml:space="preserve">Земельный участок: </w:t>
            </w:r>
          </w:p>
          <w:p w:rsidR="003E356E" w:rsidRPr="006D5580" w:rsidRDefault="003E356E" w:rsidP="006B67ED">
            <w:pPr>
              <w:widowControl w:val="0"/>
              <w:spacing w:after="0" w:line="240" w:lineRule="auto"/>
              <w:ind w:firstLine="33"/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</w:pPr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категория земель: земли населенных пунктов;</w:t>
            </w:r>
          </w:p>
          <w:p w:rsidR="003E356E" w:rsidRPr="006D5580" w:rsidRDefault="003E356E" w:rsidP="006B67ED">
            <w:pPr>
              <w:suppressAutoHyphens/>
              <w:spacing w:after="12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Courier New" w:hAnsi="Times New Roman"/>
                <w:sz w:val="14"/>
                <w:szCs w:val="14"/>
                <w:lang w:eastAsia="ru-RU" w:bidi="ru-RU"/>
              </w:rPr>
              <w:t>виды разрешенного использования: для общественно-деловых целей.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780 000,00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78 000,00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390 000,00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39 000,00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78 000,00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Мусоровоз марка, модель ТС: МКМ-2 на шасси ЗИЛ-433362, Регистрационный знак</w:t>
            </w:r>
            <w:proofErr w:type="gramStart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О</w:t>
            </w:r>
            <w:proofErr w:type="gramEnd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144 ОА 24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VIN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 xml:space="preserve"> Х894805</w:t>
            </w: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AC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>30</w:t>
            </w: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AA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>3002 / Реестровый № 20812050001744, год выпуска 2003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99 000,00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9 900,00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49 500,00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4 950,00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9 900,00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Автомобиль самосвал Марка, модель ТС: КАМАЗ-55102, Регистрационный</w:t>
            </w:r>
            <w:proofErr w:type="gramStart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№ А</w:t>
            </w:r>
            <w:proofErr w:type="gramEnd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714 НО 24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VIN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 xml:space="preserve"> XTF551020</w:t>
            </w: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R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>2068195 / реестровый № 20812050000335, год выпуска 1994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106 000,00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10 600,00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53 000,00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5 300,00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10 600,00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 xml:space="preserve">Полуприцеп (бортовой),  Марка, модель ТС ОДАЗ-9385-0000030, Регистрационный № МК 1451 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VIN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XTJ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>938530</w:t>
            </w: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R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>0299462 / реестровый № 20812050000340, год выпуска 1994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68 000,00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6 800,00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34 000,00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3 400,00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6 800,00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Автосамосвал 55111С, марка, модель ТС: КАМАЗ-55111С, Регистрационный знак М 399 МО 24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VIN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X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>1</w:t>
            </w: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F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>55111</w:t>
            </w: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C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>10202743 /реестровый № 20812050000344, год выпуска 2001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116 000,00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11 600,00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58 000,00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5 800,00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11 600,00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Автомобиль-самосвал, Марка, модель ТС: 4528АО, Регистрационный знак</w:t>
            </w:r>
            <w:proofErr w:type="gramStart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А</w:t>
            </w:r>
            <w:proofErr w:type="gramEnd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178 СК 24 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VIN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X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>894528</w:t>
            </w: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A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>060</w:t>
            </w: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BA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 xml:space="preserve">7704 / реестровый № 20812050000343, год выпуска 2006  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143 000,00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14 300,00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71 500,00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7 150,00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14 300,00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 xml:space="preserve">Автомобиль-  </w:t>
            </w:r>
            <w:r w:rsidRPr="006D5580">
              <w:rPr>
                <w:rFonts w:ascii="Times New Roman" w:hAnsi="Times New Roman"/>
                <w:sz w:val="14"/>
                <w:szCs w:val="14"/>
              </w:rPr>
              <w:lastRenderedPageBreak/>
              <w:t>самосвал, марка, модель ТС: КАМАЗ-55102, Регистрационный</w:t>
            </w:r>
            <w:proofErr w:type="gramStart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№ В</w:t>
            </w:r>
            <w:proofErr w:type="gramEnd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649 НК 24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lastRenderedPageBreak/>
              <w:t>VIN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XTF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>551020</w:t>
            </w: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R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 xml:space="preserve">1070268 / </w:t>
            </w:r>
            <w:r w:rsidRPr="006D5580">
              <w:rPr>
                <w:rFonts w:ascii="Times New Roman" w:hAnsi="Times New Roman"/>
                <w:sz w:val="14"/>
                <w:szCs w:val="14"/>
              </w:rPr>
              <w:lastRenderedPageBreak/>
              <w:t>реестровый № 20812050000333, год выпуска 1994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lastRenderedPageBreak/>
              <w:t>106 000,00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10 600,00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53 000,00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5 300,00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10 600,00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gramStart"/>
            <w:r w:rsidRPr="006D5580">
              <w:rPr>
                <w:rFonts w:ascii="Times New Roman" w:hAnsi="Times New Roman"/>
                <w:sz w:val="14"/>
                <w:szCs w:val="14"/>
              </w:rPr>
              <w:t>Грузовой</w:t>
            </w:r>
            <w:proofErr w:type="gramEnd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(бортовой), марка, модель ТС: ЗИЛ431412, Регистрационный знак Н 620 ТН 24 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VIN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 xml:space="preserve"> отсутствует, Двигатель № 5081-066565, шасси № 2718187 / реестровый № 20612070004407, год выпуска 1988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39 000,00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3 900,00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19 500,00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1 950,00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3 900,00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Грузовой (самосвал), марка, модель ТС: ЗИЛ45021, Регистрационный знак Н 618 ТН 24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uppressAutoHyphens/>
              <w:spacing w:after="12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  <w:lang w:val="en-US"/>
              </w:rPr>
              <w:t>VIN</w:t>
            </w:r>
            <w:r w:rsidRPr="006D5580">
              <w:rPr>
                <w:rFonts w:ascii="Times New Roman" w:hAnsi="Times New Roman"/>
                <w:sz w:val="14"/>
                <w:szCs w:val="14"/>
              </w:rPr>
              <w:t xml:space="preserve"> отсутствует, Двигатель № 130-038055, шасси № 3269489 / реестровый № 20612070004409, год выпуска 1992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65 000,00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6 500,00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32 500,00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3 250,00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6 500,00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proofErr w:type="gramStart"/>
            <w:r w:rsidRPr="006D5580">
              <w:rPr>
                <w:rFonts w:ascii="Times New Roman" w:hAnsi="Times New Roman"/>
                <w:sz w:val="14"/>
                <w:szCs w:val="14"/>
              </w:rPr>
              <w:t>Грузовой</w:t>
            </w:r>
            <w:proofErr w:type="gramEnd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бортовой, марка, модель ТС: УАЗ 3303, Регистрационный знак</w:t>
            </w:r>
            <w:proofErr w:type="gramStart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А</w:t>
            </w:r>
            <w:proofErr w:type="gramEnd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 827 ОО 24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VIN ХТТ330300Р0223389, модель,  № двигателя 41780В-У01969, шасси (рама) № Р0223389 , кузов (кабина, прицеп) № 25249, цвет кузова: </w:t>
            </w:r>
            <w:proofErr w:type="spellStart"/>
            <w:r w:rsidRPr="006D5580">
              <w:rPr>
                <w:rFonts w:ascii="Times New Roman" w:hAnsi="Times New Roman"/>
                <w:sz w:val="14"/>
                <w:szCs w:val="14"/>
              </w:rPr>
              <w:t>голубой</w:t>
            </w:r>
            <w:proofErr w:type="spellEnd"/>
            <w:r w:rsidRPr="006D5580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proofErr w:type="gramEnd"/>
          </w:p>
          <w:p w:rsidR="003E356E" w:rsidRPr="006D5580" w:rsidRDefault="003E356E" w:rsidP="006B67ED">
            <w:pPr>
              <w:suppressAutoHyphens/>
              <w:spacing w:after="12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реестровый № 20612070004294, год выпуска 1993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93 000,00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9 300,00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46 500,00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4 650,00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9 300,00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Специализированное пассажирское ТС (13 мест), модель ТС ГАЗ-32213, государственный регистрационный знак</w:t>
            </w:r>
            <w:proofErr w:type="gramStart"/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589 ЕР 24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pacing w:after="0" w:line="240" w:lineRule="auto"/>
              <w:ind w:left="30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VIN</w:t>
            </w: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6D558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X</w:t>
            </w: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96322130С0713124  модель, № двигателя *421600*В1102009*, шасси  (рама) № отсутствует, кузов (кабина, прицеп) № 322100С0489667, цвет кузова: белый</w:t>
            </w:r>
          </w:p>
          <w:p w:rsidR="003E356E" w:rsidRPr="006D5580" w:rsidRDefault="003E356E" w:rsidP="006B67ED">
            <w:pPr>
              <w:suppressAutoHyphens/>
              <w:spacing w:after="12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реестровый № 20617050004506, год выпуска 2011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219 000,00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21 900,00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109 500,00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10 950,00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21 900,00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Автобус, марка, модель ТС КАВЗ 397653, государственный регистрационный знак</w:t>
            </w:r>
            <w:proofErr w:type="gramStart"/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Т</w:t>
            </w:r>
            <w:proofErr w:type="gramEnd"/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104 УО 24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pacing w:after="0" w:line="240" w:lineRule="auto"/>
              <w:ind w:left="30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VIN</w:t>
            </w: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Х1Е39765370042469  модель, № двигателя 51300К 71013547, шасси  (рама) № 330740 70937912, кузов (кабина, прицеп) № 39765370042469, цвет кузова: золотисто-желтый</w:t>
            </w:r>
          </w:p>
          <w:p w:rsidR="003E356E" w:rsidRPr="006D5580" w:rsidRDefault="003E356E" w:rsidP="006B67ED">
            <w:pPr>
              <w:suppressAutoHyphens/>
              <w:spacing w:after="12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реестровый № 20619070004279, год выпуска 2007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153 000,00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15 300,00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76 500,00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7 650,00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15 300,00</w:t>
            </w:r>
          </w:p>
        </w:tc>
      </w:tr>
      <w:tr w:rsidR="003E356E" w:rsidRPr="006D5580" w:rsidTr="006D5580">
        <w:trPr>
          <w:trHeight w:val="20"/>
        </w:trPr>
        <w:tc>
          <w:tcPr>
            <w:tcW w:w="356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7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Легковой (универсал), УАЗ3153, регистрационный знак</w:t>
            </w:r>
            <w:proofErr w:type="gramStart"/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Е</w:t>
            </w:r>
            <w:proofErr w:type="gramEnd"/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482 КУ 24</w:t>
            </w:r>
          </w:p>
        </w:tc>
        <w:tc>
          <w:tcPr>
            <w:tcW w:w="1211" w:type="pct"/>
          </w:tcPr>
          <w:p w:rsidR="003E356E" w:rsidRPr="006D5580" w:rsidRDefault="003E356E" w:rsidP="006B67ED">
            <w:pPr>
              <w:spacing w:after="0" w:line="240" w:lineRule="auto"/>
              <w:ind w:left="30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VIN ХТТ315300У0028531модель, № двигателя 421800-У09006234, шасси (рама) № У0030151, кузов (кабина, прицеп) № У0028531, цвет кузова: </w:t>
            </w:r>
          </w:p>
          <w:p w:rsidR="003E356E" w:rsidRPr="006D5580" w:rsidRDefault="003E356E" w:rsidP="006B67ED">
            <w:pPr>
              <w:spacing w:after="0" w:line="240" w:lineRule="auto"/>
              <w:ind w:left="30" w:right="-108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белый</w:t>
            </w:r>
          </w:p>
          <w:p w:rsidR="003E356E" w:rsidRPr="006D5580" w:rsidRDefault="003E356E" w:rsidP="006B67ED">
            <w:pPr>
              <w:suppressAutoHyphens/>
              <w:spacing w:after="120" w:line="240" w:lineRule="auto"/>
              <w:ind w:left="34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реестровый № 20812050001748, год выпуска 2000</w:t>
            </w:r>
          </w:p>
        </w:tc>
        <w:tc>
          <w:tcPr>
            <w:tcW w:w="49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99 000,00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9 900,00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49 500,00</w:t>
            </w:r>
          </w:p>
        </w:tc>
        <w:tc>
          <w:tcPr>
            <w:tcW w:w="570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4 950,00</w:t>
            </w:r>
          </w:p>
        </w:tc>
        <w:tc>
          <w:tcPr>
            <w:tcW w:w="428" w:type="pct"/>
          </w:tcPr>
          <w:p w:rsidR="003E356E" w:rsidRPr="006D5580" w:rsidRDefault="003E356E" w:rsidP="006B67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6D5580">
              <w:rPr>
                <w:rFonts w:ascii="Times New Roman" w:hAnsi="Times New Roman"/>
                <w:sz w:val="14"/>
                <w:szCs w:val="14"/>
              </w:rPr>
              <w:t>9 900,00</w:t>
            </w:r>
          </w:p>
        </w:tc>
      </w:tr>
      <w:bookmarkEnd w:id="10"/>
    </w:tbl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3E356E" w:rsidRPr="00B46C0B" w:rsidRDefault="003E356E" w:rsidP="003E356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Срок и порядок внесения задатка, необходимые реквизиты счетов и порядок возврата задатка</w:t>
      </w:r>
    </w:p>
    <w:p w:rsidR="003E356E" w:rsidRPr="00B46C0B" w:rsidRDefault="003E356E" w:rsidP="003E356E">
      <w:pPr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Cs/>
          <w:color w:val="333333"/>
          <w:sz w:val="20"/>
          <w:szCs w:val="20"/>
          <w:lang w:eastAsia="ru-RU"/>
        </w:rPr>
      </w:pPr>
    </w:p>
    <w:p w:rsidR="003E356E" w:rsidRPr="00B46C0B" w:rsidRDefault="003E356E" w:rsidP="003E356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Для участия в аукционе претендент вносит задаток в размере 10 процентов начальной цены, указанной в информационном сообщении о продаже муниципального имущества.</w:t>
      </w:r>
    </w:p>
    <w:p w:rsidR="003E356E" w:rsidRPr="00B46C0B" w:rsidRDefault="003E356E" w:rsidP="003E356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Размер задатка указан в сведениях о выставляемом на торги имуществе муниципального образования 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Богучанский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 по каждому лоту (таблица 1).</w:t>
      </w:r>
    </w:p>
    <w:p w:rsidR="003E356E" w:rsidRPr="00B46C0B" w:rsidRDefault="003E356E" w:rsidP="003E356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sz w:val="20"/>
          <w:szCs w:val="20"/>
          <w:lang w:eastAsia="ar-SA"/>
        </w:rPr>
        <w:t>Срок внесения задатка определяется в соответствии с регламентом оператора электронной площадки.</w:t>
      </w:r>
    </w:p>
    <w:p w:rsidR="003E356E" w:rsidRPr="00B46C0B" w:rsidRDefault="003E356E" w:rsidP="003E356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Задаток перечисляется на счет оп</w:t>
      </w:r>
      <w:r w:rsidRPr="00B46C0B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ератора электронной площадки </w:t>
      </w:r>
      <w:r w:rsidRPr="00B46C0B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ЗАО «</w:t>
      </w:r>
      <w:proofErr w:type="spellStart"/>
      <w:r w:rsidRPr="00B46C0B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bCs/>
          <w:color w:val="000000"/>
          <w:sz w:val="20"/>
          <w:szCs w:val="20"/>
          <w:lang w:eastAsia="ar-SA"/>
        </w:rPr>
        <w:t>».</w:t>
      </w:r>
    </w:p>
    <w:p w:rsidR="003E356E" w:rsidRPr="00B46C0B" w:rsidRDefault="003E356E" w:rsidP="003E356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bookmarkStart w:id="11" w:name="_Toc76741546"/>
      <w:bookmarkStart w:id="12" w:name="_Toc77257493"/>
      <w:bookmarkStart w:id="13" w:name="_Toc120179350"/>
      <w:r w:rsidRPr="00B46C0B">
        <w:rPr>
          <w:rFonts w:ascii="Times New Roman" w:hAnsi="Times New Roman"/>
          <w:bCs/>
          <w:sz w:val="20"/>
          <w:szCs w:val="20"/>
          <w:lang w:eastAsia="ar-SA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11"/>
      <w:bookmarkEnd w:id="12"/>
      <w:bookmarkEnd w:id="13"/>
    </w:p>
    <w:p w:rsidR="003E356E" w:rsidRPr="00B46C0B" w:rsidRDefault="003E356E" w:rsidP="003E356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0"/>
          <w:szCs w:val="20"/>
          <w:lang w:eastAsia="ar-SA"/>
        </w:rPr>
      </w:pPr>
      <w:bookmarkStart w:id="14" w:name="_Toc76741547"/>
      <w:bookmarkStart w:id="15" w:name="_Toc77257494"/>
      <w:bookmarkStart w:id="16" w:name="_Toc120179351"/>
      <w:r w:rsidRPr="00B46C0B">
        <w:rPr>
          <w:rFonts w:ascii="Times New Roman" w:hAnsi="Times New Roman"/>
          <w:sz w:val="20"/>
          <w:szCs w:val="20"/>
          <w:lang w:eastAsia="ar-SA"/>
        </w:rPr>
        <w:t>Оператор электронной площадки</w:t>
      </w:r>
      <w:r w:rsidRPr="00B46C0B">
        <w:rPr>
          <w:rFonts w:ascii="Times New Roman" w:hAnsi="Times New Roman"/>
          <w:bCs/>
          <w:sz w:val="20"/>
          <w:szCs w:val="20"/>
          <w:lang w:eastAsia="ar-SA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14"/>
      <w:bookmarkEnd w:id="15"/>
      <w:bookmarkEnd w:id="16"/>
    </w:p>
    <w:p w:rsidR="003E356E" w:rsidRPr="00B46C0B" w:rsidRDefault="003E356E" w:rsidP="003E356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В назначении платежа необходимо указать «перечисление денежных сре</w:t>
      </w:r>
      <w:proofErr w:type="gram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дств в к</w:t>
      </w:r>
      <w:proofErr w:type="gram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ачестве задатка (депозита) (ИНН плательщика)».</w:t>
      </w:r>
    </w:p>
    <w:p w:rsidR="003E356E" w:rsidRPr="00B46C0B" w:rsidRDefault="003E356E" w:rsidP="003E356E">
      <w:pPr>
        <w:suppressAutoHyphens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3E356E" w:rsidRPr="00B46C0B" w:rsidRDefault="003E356E" w:rsidP="003E356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Образец платежного поручения приведен на электронной площадке по адресу: </w:t>
      </w:r>
      <w:hyperlink r:id="rId11" w:history="1">
        <w:r w:rsidRPr="00B46C0B">
          <w:rPr>
            <w:rFonts w:ascii="Times New Roman" w:eastAsia="Times New Roman" w:hAnsi="Times New Roman"/>
            <w:b/>
            <w:sz w:val="20"/>
            <w:szCs w:val="20"/>
            <w:u w:val="single"/>
            <w:lang w:eastAsia="ar-SA"/>
          </w:rPr>
          <w:t>http://utp.sberbank-ast.ru/AP/Notice/653/Requisites</w:t>
        </w:r>
      </w:hyperlink>
    </w:p>
    <w:p w:rsidR="003E356E" w:rsidRPr="00B46C0B" w:rsidRDefault="003E356E" w:rsidP="003E356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3E356E" w:rsidRPr="00B46C0B" w:rsidRDefault="003E356E" w:rsidP="003E356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b/>
          <w:sz w:val="20"/>
          <w:szCs w:val="20"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2" w:history="1">
        <w:r w:rsidRPr="00B46C0B">
          <w:rPr>
            <w:rFonts w:ascii="Times New Roman" w:eastAsia="Arial" w:hAnsi="Times New Roman"/>
            <w:b/>
            <w:sz w:val="20"/>
            <w:szCs w:val="20"/>
            <w:lang w:eastAsia="ar-SA"/>
          </w:rPr>
          <w:t>статьей 437</w:t>
        </w:r>
      </w:hyperlink>
      <w:r w:rsidRPr="00B46C0B">
        <w:rPr>
          <w:rFonts w:ascii="Times New Roman" w:eastAsia="Arial" w:hAnsi="Times New Roman"/>
          <w:b/>
          <w:sz w:val="20"/>
          <w:szCs w:val="20"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E356E" w:rsidRPr="00B46C0B" w:rsidRDefault="003E356E" w:rsidP="003E356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i/>
          <w:sz w:val="20"/>
          <w:szCs w:val="20"/>
          <w:lang w:eastAsia="ru-RU"/>
        </w:rPr>
      </w:pPr>
      <w:bookmarkStart w:id="17" w:name="_Toc76741548"/>
      <w:bookmarkStart w:id="18" w:name="_Toc77257495"/>
      <w:bookmarkStart w:id="19" w:name="_Toc120179352"/>
      <w:r w:rsidRPr="00B46C0B">
        <w:rPr>
          <w:rFonts w:ascii="Times New Roman" w:hAnsi="Times New Roman"/>
          <w:bCs/>
          <w:sz w:val="20"/>
          <w:szCs w:val="20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17"/>
      <w:bookmarkEnd w:id="18"/>
      <w:bookmarkEnd w:id="19"/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B46C0B">
        <w:rPr>
          <w:rFonts w:ascii="Times New Roman" w:eastAsia="Arial" w:hAnsi="Times New Roman"/>
          <w:sz w:val="20"/>
          <w:szCs w:val="20"/>
          <w:lang w:eastAsia="ar-SA"/>
        </w:rPr>
        <w:t>с даты подведения</w:t>
      </w:r>
      <w:proofErr w:type="gramEnd"/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sz w:val="20"/>
          <w:szCs w:val="2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E356E" w:rsidRPr="00B46C0B" w:rsidRDefault="003E356E" w:rsidP="003E35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3E356E" w:rsidRPr="00B46C0B" w:rsidRDefault="003E356E" w:rsidP="003E356E">
      <w:pPr>
        <w:numPr>
          <w:ilvl w:val="1"/>
          <w:numId w:val="0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5"/>
          <w:sz w:val="20"/>
          <w:szCs w:val="20"/>
          <w:lang w:eastAsia="ru-RU"/>
        </w:rPr>
      </w:pPr>
    </w:p>
    <w:p w:rsidR="003E356E" w:rsidRPr="00B46C0B" w:rsidRDefault="003E356E" w:rsidP="003E356E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Условия и сроки платежа, реквизиты счетов для оплаты</w:t>
      </w:r>
    </w:p>
    <w:p w:rsidR="003E356E" w:rsidRPr="00B46C0B" w:rsidRDefault="003E356E" w:rsidP="003E356E">
      <w:pPr>
        <w:keepNext/>
        <w:suppressAutoHyphens/>
        <w:spacing w:after="0" w:line="240" w:lineRule="auto"/>
        <w:jc w:val="center"/>
        <w:rPr>
          <w:rFonts w:ascii="Arial" w:eastAsia="Lucida Sans Unicode" w:hAnsi="Arial" w:cs="Tahoma"/>
          <w:i/>
          <w:iCs/>
          <w:sz w:val="20"/>
          <w:szCs w:val="20"/>
          <w:lang w:eastAsia="ru-RU"/>
        </w:rPr>
      </w:pPr>
      <w:r w:rsidRPr="00B46C0B">
        <w:rPr>
          <w:rFonts w:ascii="Times New Roman" w:eastAsia="Lucida Sans Unicode" w:hAnsi="Times New Roman"/>
          <w:b/>
          <w:bCs/>
          <w:sz w:val="20"/>
          <w:szCs w:val="20"/>
          <w:lang w:eastAsia="ar-SA"/>
        </w:rPr>
        <w:t>по договору купли-продажи</w:t>
      </w:r>
      <w:r w:rsidRPr="00B46C0B">
        <w:rPr>
          <w:rFonts w:ascii="Arial" w:eastAsia="Lucida Sans Unicode" w:hAnsi="Arial" w:cs="Tahoma"/>
          <w:i/>
          <w:iCs/>
          <w:sz w:val="20"/>
          <w:szCs w:val="20"/>
          <w:lang w:eastAsia="ru-RU"/>
        </w:rPr>
        <w:t>.</w:t>
      </w:r>
    </w:p>
    <w:p w:rsidR="003E356E" w:rsidRPr="00B46C0B" w:rsidRDefault="003E356E" w:rsidP="003E356E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Федерального казначейства по Красноярскому краю (Управление муниципальной собственностью 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района) (л/с 04193014100) ИНН 2407008705, КПП 240701001, </w:t>
      </w:r>
      <w:proofErr w:type="spellStart"/>
      <w:proofErr w:type="gramStart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spellEnd"/>
      <w:proofErr w:type="gramEnd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сч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b/>
          <w:sz w:val="20"/>
          <w:szCs w:val="20"/>
          <w:lang w:eastAsia="ru-RU"/>
        </w:rPr>
        <w:t>назначение платежа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B46C0B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«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B46C0B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(дата и номер договора)»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E356E" w:rsidRPr="00B46C0B" w:rsidRDefault="003E356E" w:rsidP="003E356E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E356E" w:rsidRPr="00B46C0B" w:rsidRDefault="003E356E" w:rsidP="003E356E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  <w:r w:rsidRPr="00B46C0B">
        <w:rPr>
          <w:rFonts w:ascii="Times New Roman" w:eastAsia="Courier New" w:hAnsi="Times New Roman"/>
          <w:b/>
          <w:sz w:val="20"/>
          <w:szCs w:val="20"/>
          <w:lang w:eastAsia="ru-RU" w:bidi="ru-RU"/>
        </w:rPr>
        <w:t>Порядок и место регистрации, подачи заявок на участие в аукционе</w:t>
      </w:r>
    </w:p>
    <w:p w:rsidR="003E356E" w:rsidRPr="00B46C0B" w:rsidRDefault="003E356E" w:rsidP="003E356E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0"/>
          <w:szCs w:val="20"/>
          <w:lang w:eastAsia="ru-RU" w:bidi="ru-RU"/>
        </w:rPr>
      </w:pPr>
    </w:p>
    <w:p w:rsidR="003E356E" w:rsidRPr="00B46C0B" w:rsidRDefault="003E356E" w:rsidP="003E356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Регистрация претендентов на электронной площадке осуществляется в соответствии с Регламентом </w:t>
      </w:r>
      <w:bookmarkStart w:id="20" w:name="_Hlk122699580"/>
      <w:r w:rsidRPr="00B46C0B">
        <w:rPr>
          <w:rFonts w:ascii="Times New Roman" w:eastAsia="Times New Roman" w:hAnsi="Times New Roman"/>
          <w:bCs/>
          <w:sz w:val="20"/>
          <w:szCs w:val="20"/>
          <w:lang w:eastAsia="ru-RU"/>
        </w:rPr>
        <w:t>ТС «Приватизация, аренда и продажа прав» универсальной торговой платформы АО «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ru-RU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ru-RU"/>
        </w:rPr>
        <w:t>»:</w:t>
      </w:r>
      <w:bookmarkEnd w:id="20"/>
    </w:p>
    <w:p w:rsidR="003E356E" w:rsidRPr="00B46C0B" w:rsidRDefault="003E356E" w:rsidP="003E3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3E356E" w:rsidRPr="00B46C0B" w:rsidRDefault="003E356E" w:rsidP="003E35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-  регистрация на электронной площадке осуществляется без взимания платы.</w:t>
      </w:r>
    </w:p>
    <w:p w:rsidR="003E356E" w:rsidRPr="00B46C0B" w:rsidRDefault="003E356E" w:rsidP="003E35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3E356E" w:rsidRPr="00B46C0B" w:rsidRDefault="003E356E" w:rsidP="003E356E">
      <w:pPr>
        <w:widowControl w:val="0"/>
        <w:spacing w:after="0" w:line="240" w:lineRule="auto"/>
        <w:ind w:firstLine="426"/>
        <w:jc w:val="both"/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</w:pPr>
      <w:proofErr w:type="gramStart"/>
      <w:r w:rsidRPr="00B46C0B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 xml:space="preserve">Подача заявки на участие в торгах (далее – заявка) может осуществляться лично Претендентом в </w:t>
      </w:r>
      <w:bookmarkStart w:id="21" w:name="_Hlk122699400"/>
      <w:r w:rsidRPr="00B46C0B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>ТС «Приватизация, аренда и продажа прав» универсальной торговой платформы АО «</w:t>
      </w:r>
      <w:proofErr w:type="spellStart"/>
      <w:r w:rsidRPr="00B46C0B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>Сбербанк-АСТ</w:t>
      </w:r>
      <w:proofErr w:type="spellEnd"/>
      <w:r w:rsidRPr="00B46C0B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>»</w:t>
      </w:r>
      <w:bookmarkEnd w:id="21"/>
      <w:r w:rsidRPr="00B46C0B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>, либо представителем Претендента, зарегистрированным в ТС «Приватизация, аренда и продажа прав» универсальной торговой платформы АО «</w:t>
      </w:r>
      <w:proofErr w:type="spellStart"/>
      <w:r w:rsidRPr="00B46C0B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>Сбербанк-АСТ</w:t>
      </w:r>
      <w:proofErr w:type="spellEnd"/>
      <w:r w:rsidRPr="00B46C0B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 xml:space="preserve">», из Личного кабинета Претендента либо представителя Претендента посредством штатного интерфейса </w:t>
      </w:r>
      <w:bookmarkStart w:id="22" w:name="_Hlk122699118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универсальной торговой платформы АО «</w:t>
      </w:r>
      <w:proofErr w:type="spellStart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bookmarkEnd w:id="22"/>
      <w:r w:rsidRPr="00B46C0B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>отдельно по каждому лоту в</w:t>
      </w:r>
      <w:proofErr w:type="gramEnd"/>
      <w:r w:rsidRPr="00B46C0B">
        <w:rPr>
          <w:rFonts w:ascii="TimesNewRomanPSMT" w:eastAsia="Times New Roman" w:hAnsi="TimesNewRomanPSMT"/>
          <w:color w:val="000000"/>
          <w:sz w:val="20"/>
          <w:szCs w:val="20"/>
          <w:lang w:eastAsia="ru-RU"/>
        </w:rPr>
        <w:t xml:space="preserve"> сроки, установленные в извещении.</w:t>
      </w:r>
    </w:p>
    <w:p w:rsidR="003E356E" w:rsidRPr="00EA21B0" w:rsidRDefault="003E356E" w:rsidP="003E356E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Инструкция для участника торгов </w:t>
      </w:r>
      <w:r w:rsidRPr="00EA21B0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по работе в торговой секции «Приватизация, аренда и продажа прав» универсальной торговой платформы АО «</w:t>
      </w:r>
      <w:proofErr w:type="spellStart"/>
      <w:r w:rsidRPr="00EA21B0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Сбербанк-АСТ</w:t>
      </w:r>
      <w:proofErr w:type="spellEnd"/>
      <w:r w:rsidRPr="00EA21B0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 xml:space="preserve">» размещена по адресу: </w:t>
      </w:r>
      <w:hyperlink r:id="rId13" w:history="1">
        <w:r w:rsidRPr="00EA21B0">
          <w:rPr>
            <w:rFonts w:ascii="Times New Roman" w:eastAsiaTheme="majorEastAsia" w:hAnsi="Times New Roman" w:cs="Arial CYR"/>
            <w:bCs/>
            <w:sz w:val="20"/>
            <w:szCs w:val="20"/>
            <w:u w:val="single"/>
            <w:lang w:eastAsia="ru-RU"/>
          </w:rPr>
          <w:t>http://utp.sberbank-ast.ru/AP/Notice/652/Instructions</w:t>
        </w:r>
      </w:hyperlink>
      <w:r w:rsidRPr="00EA21B0">
        <w:rPr>
          <w:rFonts w:ascii="Times New Roman" w:eastAsia="Times New Roman" w:hAnsi="Times New Roman" w:cs="Arial CYR"/>
          <w:bCs/>
          <w:sz w:val="20"/>
          <w:szCs w:val="20"/>
          <w:lang w:eastAsia="ru-RU"/>
        </w:rPr>
        <w:t>.</w:t>
      </w:r>
    </w:p>
    <w:p w:rsidR="003E356E" w:rsidRPr="00B46C0B" w:rsidRDefault="003E356E" w:rsidP="003E356E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/>
          <w:bCs/>
          <w:color w:val="000000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После выбора объекта продажи в меню «Реестр действующих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</w:t>
      </w:r>
      <w:proofErr w:type="gramStart"/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Указанную форму необходимо заполнить, </w:t>
      </w:r>
      <w:r w:rsidRPr="00B46C0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после чего обязательно прикрепить к ней </w:t>
      </w:r>
      <w:r w:rsidRPr="00B46C0B">
        <w:rPr>
          <w:rFonts w:ascii="Times New Roman" w:eastAsia="Times New Roman" w:hAnsi="Times New Roman" w:cs="Arial CYR"/>
          <w:b/>
          <w:bCs/>
          <w:color w:val="000000"/>
          <w:sz w:val="20"/>
          <w:szCs w:val="20"/>
          <w:lang w:eastAsia="ru-RU"/>
        </w:rPr>
        <w:t>заявку и анкету, заполненную в соответствии с образцом (определенным продавцом и приведённым в приложении № 2,3 к настоящему информационному сообщению)</w:t>
      </w:r>
      <w:r w:rsidRPr="00B46C0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бумажном носителе, преобразованную в электронно-цифровую форму путем сканирования с сохранением </w:t>
      </w:r>
      <w:r w:rsidRPr="00B46C0B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реквизитов, 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  <w:proofErr w:type="gramEnd"/>
    </w:p>
    <w:p w:rsidR="003E356E" w:rsidRPr="00B46C0B" w:rsidRDefault="003E356E" w:rsidP="003E356E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После заполнения формы подачи заявки заявку необходимо подписать электронной подписью. </w:t>
      </w:r>
    </w:p>
    <w:p w:rsidR="003E356E" w:rsidRPr="00B46C0B" w:rsidRDefault="003E356E" w:rsidP="003E356E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3E356E" w:rsidRDefault="003E356E" w:rsidP="006D5580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>Документооборот между претенд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B46C0B"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  <w:t xml:space="preserve">либо лица, имеющего право действовать от имени претендента. </w:t>
      </w:r>
    </w:p>
    <w:p w:rsidR="006D5580" w:rsidRPr="006D5580" w:rsidRDefault="006D5580" w:rsidP="006D5580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sz w:val="20"/>
          <w:szCs w:val="20"/>
          <w:lang w:eastAsia="ru-RU"/>
        </w:rPr>
      </w:pPr>
    </w:p>
    <w:p w:rsidR="003E356E" w:rsidRPr="006D5580" w:rsidRDefault="003E356E" w:rsidP="006D5580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Перечень представляемых участниками торгов документов и требования к их оформлению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Одновременно с заявкой, претенденты представляют следующие документы для участия в торгах: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b/>
          <w:bCs/>
          <w:color w:val="000000"/>
          <w:spacing w:val="-4"/>
          <w:sz w:val="20"/>
          <w:szCs w:val="20"/>
          <w:lang w:eastAsia="ar-SA"/>
        </w:rPr>
        <w:t>Для юридических лиц: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B46C0B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t>1.</w:t>
      </w:r>
      <w:r w:rsidRPr="00B46C0B">
        <w:rPr>
          <w:rFonts w:ascii="Times New Roman" w:eastAsia="Arial" w:hAnsi="Times New Roman"/>
          <w:sz w:val="20"/>
          <w:szCs w:val="20"/>
          <w:lang w:eastAsia="ar-SA"/>
        </w:rPr>
        <w:t xml:space="preserve">  </w:t>
      </w:r>
      <w:r w:rsidRPr="00B46C0B">
        <w:rPr>
          <w:rFonts w:ascii="Times New Roman" w:eastAsia="Arial" w:hAnsi="Times New Roman"/>
          <w:color w:val="000000"/>
          <w:spacing w:val="-4"/>
          <w:sz w:val="20"/>
          <w:szCs w:val="20"/>
          <w:lang w:eastAsia="ar-SA"/>
        </w:rPr>
        <w:t>заверенные копии учредительных документов</w:t>
      </w:r>
      <w:r w:rsidRPr="00B46C0B">
        <w:rPr>
          <w:rFonts w:ascii="Times New Roman" w:eastAsia="Arial" w:hAnsi="Times New Roman"/>
          <w:sz w:val="20"/>
          <w:szCs w:val="20"/>
          <w:lang w:eastAsia="ru-RU"/>
        </w:rPr>
        <w:t>;</w:t>
      </w:r>
    </w:p>
    <w:p w:rsidR="003E356E" w:rsidRPr="00B46C0B" w:rsidRDefault="003E356E" w:rsidP="003E3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E356E" w:rsidRPr="00B46C0B" w:rsidRDefault="003E356E" w:rsidP="003E3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E356E" w:rsidRPr="00B46C0B" w:rsidRDefault="003E356E" w:rsidP="003E3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4.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356E" w:rsidRPr="00B46C0B" w:rsidRDefault="003E356E" w:rsidP="003E356E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</w:pPr>
      <w:r w:rsidRPr="00B46C0B">
        <w:rPr>
          <w:rFonts w:ascii="Times New Roman" w:eastAsia="Arial" w:hAnsi="Times New Roman"/>
          <w:b/>
          <w:color w:val="000000"/>
          <w:spacing w:val="-1"/>
          <w:sz w:val="20"/>
          <w:szCs w:val="20"/>
          <w:lang w:eastAsia="ar-SA"/>
        </w:rPr>
        <w:t>Для физических лиц, в том числе для индивидуальных предпринимателей:</w:t>
      </w:r>
    </w:p>
    <w:p w:rsidR="003E356E" w:rsidRPr="00B46C0B" w:rsidRDefault="003E356E" w:rsidP="003E35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ar-SA"/>
        </w:rPr>
        <w:t>1. копии документов, удостоверяющих личность (</w:t>
      </w: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представляются копии всех его листов).</w:t>
      </w:r>
    </w:p>
    <w:p w:rsidR="003E356E" w:rsidRPr="00B46C0B" w:rsidRDefault="003E356E" w:rsidP="003E3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sz w:val="20"/>
          <w:szCs w:val="20"/>
          <w:lang w:eastAsia="ru-RU"/>
        </w:rPr>
        <w:t>2.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356E" w:rsidRPr="00B46C0B" w:rsidRDefault="003E356E" w:rsidP="003E35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E356E" w:rsidRPr="00B46C0B" w:rsidRDefault="003E356E" w:rsidP="003E35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Ограничения участия отдельных категорий физических и юридических лиц</w:t>
      </w:r>
    </w:p>
    <w:p w:rsidR="003E356E" w:rsidRPr="00B46C0B" w:rsidRDefault="003E356E" w:rsidP="003E35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proofErr w:type="gram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офшорные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выгодоприобретателях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, </w:t>
      </w:r>
      <w:proofErr w:type="spellStart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бенефициарных</w:t>
      </w:r>
      <w:proofErr w:type="spell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Федерации;</w:t>
      </w:r>
    </w:p>
    <w:p w:rsidR="003E356E" w:rsidRPr="00B46C0B" w:rsidRDefault="003E356E" w:rsidP="003E35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3E356E" w:rsidRPr="00B46C0B" w:rsidRDefault="003E356E" w:rsidP="003E35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E356E" w:rsidRPr="00B46C0B" w:rsidRDefault="003E356E" w:rsidP="003E35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bookmarkStart w:id="23" w:name="_Hlk120197108"/>
      <w:r w:rsidRPr="00B46C0B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Порядок определения лиц, имеющих право приобретения муниципального имущества</w:t>
      </w:r>
    </w:p>
    <w:p w:rsidR="003E356E" w:rsidRPr="00B46C0B" w:rsidRDefault="003E356E" w:rsidP="003E35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bookmarkEnd w:id="23"/>
    <w:p w:rsidR="003E356E" w:rsidRPr="00B46C0B" w:rsidRDefault="003E356E" w:rsidP="003E35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B46C0B">
        <w:rPr>
          <w:rFonts w:ascii="Times New Roman" w:hAnsi="Times New Roman"/>
          <w:sz w:val="20"/>
          <w:szCs w:val="20"/>
          <w:lang w:eastAsia="ar-SA"/>
        </w:rPr>
        <w:lastRenderedPageBreak/>
        <w:t xml:space="preserve">Победителем признается участник, подтвердивший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 посредством публичного предложения. </w:t>
      </w:r>
    </w:p>
    <w:p w:rsidR="003E356E" w:rsidRPr="00B46C0B" w:rsidRDefault="003E356E" w:rsidP="003E356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proofErr w:type="gram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В случае если несколько участников продажи </w:t>
      </w: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подтверждают цену первоначального предложения или цену предложения, сложившуюся на одном из "шагов понижения", со всеми участниками продажи </w:t>
      </w:r>
      <w:r w:rsidRPr="00B46C0B">
        <w:rPr>
          <w:rFonts w:ascii="Times New Roman" w:eastAsia="Times New Roman" w:hAnsi="Times New Roman"/>
          <w:bCs/>
          <w:sz w:val="20"/>
          <w:szCs w:val="20"/>
          <w:lang w:eastAsia="ar-SA"/>
        </w:rPr>
        <w:t>имущества</w:t>
      </w: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посредством публичного предложения проводится аукцион по установленным в соответствии с Федеральный закон от 21 декабря 2001 г. № 178-ФЗ «О приватизации государственного и муниципального имущества» (с изменениями на 14 июля 2022 года) правилам</w:t>
      </w:r>
      <w:proofErr w:type="gram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проведения аукциона, </w:t>
      </w:r>
      <w:proofErr w:type="gramStart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предусматривающим</w:t>
      </w:r>
      <w:proofErr w:type="gramEnd"/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 xml:space="preserve"> открытую форму подачи предложений о цене имущества. Начальной ценой муниципального имущества на таком аукционе является цена первоначального предложения или цена предложения, сложившаяся на данном "шаге понижения".</w:t>
      </w:r>
    </w:p>
    <w:p w:rsidR="003E356E" w:rsidRPr="00B46C0B" w:rsidRDefault="003E356E" w:rsidP="003E356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В случае если участники такого аукциона не заявляют предложения о цене, превышающей начальную цену государственного или муниципального имущества, право его приобретения принадлежит участнику аукциона, который первым подтвердил начальную цену государственного или муниципального имущества.</w:t>
      </w:r>
    </w:p>
    <w:p w:rsidR="003E356E" w:rsidRPr="00B46C0B" w:rsidRDefault="003E356E" w:rsidP="003E35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B46C0B">
        <w:rPr>
          <w:rFonts w:ascii="Times New Roman" w:hAnsi="Times New Roman"/>
          <w:sz w:val="20"/>
          <w:szCs w:val="20"/>
          <w:lang w:eastAsia="ar-SA"/>
        </w:rPr>
        <w:t xml:space="preserve">. В течение одного часа со времени подписания протокола об итогах продажи </w:t>
      </w:r>
      <w:r w:rsidRPr="00B46C0B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B46C0B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E356E" w:rsidRPr="00B46C0B" w:rsidRDefault="003E356E" w:rsidP="003E35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B46C0B">
        <w:rPr>
          <w:rFonts w:ascii="Times New Roman" w:hAnsi="Times New Roman"/>
          <w:sz w:val="20"/>
          <w:szCs w:val="20"/>
          <w:lang w:eastAsia="ar-SA"/>
        </w:rPr>
        <w:t>а) наименование имущества и иные позволяющие его индивидуализировать сведения (спецификация лота);</w:t>
      </w:r>
    </w:p>
    <w:p w:rsidR="003E356E" w:rsidRPr="00B46C0B" w:rsidRDefault="003E356E" w:rsidP="003E35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B46C0B">
        <w:rPr>
          <w:rFonts w:ascii="Times New Roman" w:hAnsi="Times New Roman"/>
          <w:sz w:val="20"/>
          <w:szCs w:val="20"/>
          <w:lang w:eastAsia="ar-SA"/>
        </w:rPr>
        <w:t>б) цена сделки;</w:t>
      </w:r>
    </w:p>
    <w:p w:rsidR="003E356E" w:rsidRPr="00B46C0B" w:rsidRDefault="003E356E" w:rsidP="003E35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B46C0B">
        <w:rPr>
          <w:rFonts w:ascii="Times New Roman" w:hAnsi="Times New Roman"/>
          <w:sz w:val="20"/>
          <w:szCs w:val="20"/>
          <w:lang w:eastAsia="ar-SA"/>
        </w:rPr>
        <w:t>в) фамилия, имя, отчество физического лица или наименование юридического лица - победителя.</w:t>
      </w:r>
    </w:p>
    <w:p w:rsidR="003E356E" w:rsidRPr="00B46C0B" w:rsidRDefault="003E356E" w:rsidP="003E35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B46C0B">
        <w:rPr>
          <w:rFonts w:ascii="Times New Roman" w:hAnsi="Times New Roman"/>
          <w:sz w:val="20"/>
          <w:szCs w:val="20"/>
          <w:lang w:eastAsia="ar-SA"/>
        </w:rPr>
        <w:t xml:space="preserve">Протокол об итогах продажи </w:t>
      </w:r>
      <w:r w:rsidRPr="00B46C0B">
        <w:rPr>
          <w:rFonts w:ascii="Times New Roman" w:hAnsi="Times New Roman"/>
          <w:bCs/>
          <w:sz w:val="20"/>
          <w:szCs w:val="20"/>
          <w:lang w:eastAsia="ar-SA"/>
        </w:rPr>
        <w:t>имущества</w:t>
      </w:r>
      <w:r w:rsidRPr="00B46C0B">
        <w:rPr>
          <w:rFonts w:ascii="Times New Roman" w:hAnsi="Times New Roman"/>
          <w:sz w:val="20"/>
          <w:szCs w:val="20"/>
          <w:lang w:eastAsia="ar-SA"/>
        </w:rPr>
        <w:t xml:space="preserve"> посредством публичного предложения,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</w:t>
      </w:r>
    </w:p>
    <w:p w:rsidR="003E356E" w:rsidRPr="00B46C0B" w:rsidRDefault="003E356E" w:rsidP="003E356E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6361F8" w:rsidRPr="00B46C0B" w:rsidRDefault="003E356E" w:rsidP="003E35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6C0B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Внимание! </w:t>
      </w:r>
      <w:r w:rsidRPr="00B46C0B">
        <w:rPr>
          <w:rFonts w:ascii="Times New Roman" w:eastAsia="Times New Roman" w:hAnsi="Times New Roman"/>
          <w:sz w:val="20"/>
          <w:szCs w:val="20"/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Pr="00B46C0B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Pr="00120A57" w:rsidRDefault="00120A57" w:rsidP="00120A5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20A57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ПРЕДВАРИТЕЛЬНОМ СОГЛАСОВАНИИ ПРЕДОСТАВЛЕНИЯ В БЕЗВОЗМЕЗДНОЕ ПОЛЬЗОВАНИЕ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ЗЕМЕЛЬНОГО УЧАСТКА </w:t>
      </w:r>
      <w:r w:rsidRPr="00120A57">
        <w:rPr>
          <w:rFonts w:ascii="Times New Roman" w:eastAsia="Times New Roman" w:hAnsi="Times New Roman"/>
          <w:sz w:val="18"/>
          <w:szCs w:val="20"/>
          <w:lang w:eastAsia="ru-RU"/>
        </w:rPr>
        <w:t>ДЛЯ ВЕДЕНИЯ ЛИЧНОГО ПОДСОБНОГО ХОЗЯЙСТВА</w:t>
      </w:r>
    </w:p>
    <w:p w:rsidR="00120A57" w:rsidRPr="00120A57" w:rsidRDefault="00120A57" w:rsidP="00120A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Pr="00120A57" w:rsidRDefault="00120A57" w:rsidP="00120A5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120A57" w:rsidRPr="00120A57" w:rsidRDefault="00120A57" w:rsidP="00120A5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120A57" w:rsidRPr="00120A57" w:rsidRDefault="00120A57" w:rsidP="00120A5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, 72. </w:t>
      </w:r>
    </w:p>
    <w:p w:rsidR="00120A57" w:rsidRPr="00120A57" w:rsidRDefault="00120A57" w:rsidP="00120A5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в письменной форме лично либо через законного представителя, </w:t>
      </w:r>
      <w:proofErr w:type="gram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обязательным</w:t>
      </w:r>
      <w:proofErr w:type="gram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приложениям к заявлению копии паспорта</w:t>
      </w:r>
    </w:p>
    <w:p w:rsidR="00120A57" w:rsidRPr="00120A57" w:rsidRDefault="00120A57" w:rsidP="00120A5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120A57">
        <w:rPr>
          <w:rFonts w:ascii="Times New Roman" w:eastAsia="Times New Roman" w:hAnsi="Times New Roman"/>
          <w:b/>
          <w:sz w:val="20"/>
          <w:szCs w:val="20"/>
          <w:lang w:eastAsia="ru-RU"/>
        </w:rPr>
        <w:t>22.08.2023</w:t>
      </w: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120A57">
        <w:rPr>
          <w:rFonts w:ascii="Times New Roman" w:eastAsia="Times New Roman" w:hAnsi="Times New Roman"/>
          <w:b/>
          <w:sz w:val="20"/>
          <w:szCs w:val="20"/>
          <w:lang w:eastAsia="ru-RU"/>
        </w:rPr>
        <w:t>20.09.2023.</w:t>
      </w:r>
    </w:p>
    <w:p w:rsidR="00120A57" w:rsidRPr="00120A57" w:rsidRDefault="00120A57" w:rsidP="00120A5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21.09.2023 </w:t>
      </w: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120A57" w:rsidRPr="00120A57" w:rsidRDefault="00120A57" w:rsidP="00120A5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земельного участка.</w:t>
      </w:r>
    </w:p>
    <w:p w:rsidR="00120A57" w:rsidRPr="00120A57" w:rsidRDefault="00120A57" w:rsidP="00120A5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120A57" w:rsidRPr="00120A57" w:rsidRDefault="00120A57" w:rsidP="00120A5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Кадастровый квартал: 24:07:1201001:ЗУ</w:t>
      </w:r>
      <w:proofErr w:type="gram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120A57" w:rsidRPr="00120A57" w:rsidRDefault="00120A57" w:rsidP="00120A5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Примерное местоположение: </w:t>
      </w:r>
      <w:proofErr w:type="gram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, ул. Октябрьская, 2В</w:t>
      </w:r>
      <w:r w:rsidRPr="00120A57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  <w:proofErr w:type="gramEnd"/>
    </w:p>
    <w:p w:rsidR="00120A57" w:rsidRPr="00120A57" w:rsidRDefault="00120A57" w:rsidP="00120A5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Ориентировочная площадь: </w:t>
      </w:r>
      <w:r w:rsidRPr="00120A57">
        <w:rPr>
          <w:rFonts w:ascii="Times New Roman" w:eastAsia="Times New Roman" w:hAnsi="Times New Roman"/>
          <w:bCs/>
          <w:sz w:val="20"/>
          <w:szCs w:val="20"/>
          <w:lang w:eastAsia="ru-RU"/>
        </w:rPr>
        <w:t>553</w:t>
      </w: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120A57" w:rsidRPr="00120A57" w:rsidRDefault="00120A57" w:rsidP="00120A5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120A57" w:rsidRPr="00120A57" w:rsidRDefault="00120A57" w:rsidP="00120A5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Адрес и время приема граждан для ознакомления со схемой расположения земельного участка на кадастровом плане территории: </w:t>
      </w: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</w:t>
      </w:r>
      <w:proofErr w:type="spell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72,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13, </w:t>
      </w: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ежедневно с 9.00 до 13.00 и с 14.00 до 17.00 часов местного времени, кроме субботы и воскресенья</w:t>
      </w:r>
    </w:p>
    <w:p w:rsidR="00120A57" w:rsidRPr="00120A57" w:rsidRDefault="00120A57" w:rsidP="00120A57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120A57" w:rsidRPr="00120A57" w:rsidRDefault="00120A57" w:rsidP="00120A57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Предоставление земельного участка осуществляется в порядке, предусмотренном ст. 39.18. ЗК РФ.</w:t>
      </w:r>
    </w:p>
    <w:p w:rsidR="00120A57" w:rsidRPr="00120A57" w:rsidRDefault="00120A57" w:rsidP="00120A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Pr="00120A57" w:rsidRDefault="00120A57" w:rsidP="00120A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Pr="00120A57" w:rsidRDefault="00120A57" w:rsidP="00120A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</w:t>
      </w:r>
      <w:proofErr w:type="gram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20A57" w:rsidRPr="00120A57" w:rsidRDefault="00120A57" w:rsidP="00120A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120A57" w:rsidRPr="00120A57" w:rsidRDefault="00120A57" w:rsidP="00120A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УМС </w:t>
      </w:r>
      <w:proofErr w:type="spellStart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 Е.А. Скоробогатова</w:t>
      </w:r>
    </w:p>
    <w:p w:rsidR="00120A57" w:rsidRPr="00120A57" w:rsidRDefault="00120A57" w:rsidP="00120A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120A57" w:rsidRPr="00120A57" w:rsidRDefault="00120A57" w:rsidP="00120A5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Pr="00120A57" w:rsidRDefault="00120A57" w:rsidP="00120A5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A57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22.08.2023</w:t>
      </w:r>
    </w:p>
    <w:p w:rsidR="00120A57" w:rsidRPr="00120A57" w:rsidRDefault="00120A57" w:rsidP="00120A57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5BC0" w:rsidRPr="00995BC0" w:rsidRDefault="00995BC0" w:rsidP="00995B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Извещение о проведен</w:t>
      </w:r>
      <w:proofErr w:type="gramStart"/>
      <w:r w:rsidRPr="00995B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ии ау</w:t>
      </w:r>
      <w:proofErr w:type="gramEnd"/>
      <w:r w:rsidRPr="00995B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кциона на право заключения договора аренды земельного участка</w:t>
      </w:r>
    </w:p>
    <w:p w:rsidR="00995BC0" w:rsidRPr="00995BC0" w:rsidRDefault="00995BC0" w:rsidP="00995B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5BC0" w:rsidRPr="00995BC0" w:rsidRDefault="00995BC0" w:rsidP="00995BC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995BC0" w:rsidRPr="00995BC0" w:rsidRDefault="00995BC0" w:rsidP="00995BC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2-19-06.</w:t>
      </w:r>
    </w:p>
    <w:p w:rsidR="00995BC0" w:rsidRPr="00995BC0" w:rsidRDefault="00995BC0" w:rsidP="00995BC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</w:t>
      </w:r>
      <w:proofErr w:type="gramStart"/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995BC0" w:rsidRPr="00995BC0" w:rsidRDefault="00995BC0" w:rsidP="00995BC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</w:t>
      </w:r>
      <w:proofErr w:type="gramStart"/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: постановление администрации 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11.01.2023 № 15-п</w:t>
      </w:r>
    </w:p>
    <w:p w:rsidR="00995BC0" w:rsidRPr="00995BC0" w:rsidRDefault="00995BC0" w:rsidP="00995BC0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995BC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995B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» http://utp.sberbank-ast.ru,</w:t>
      </w:r>
      <w:r w:rsidRPr="00995B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4" w:history="1">
        <w:r w:rsidRPr="00995BC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официальный вестник 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995BC0" w:rsidRPr="00995BC0" w:rsidRDefault="00995BC0" w:rsidP="00995BC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995BC0" w:rsidRPr="00995BC0" w:rsidRDefault="00995BC0" w:rsidP="00995BC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bookmarkStart w:id="24" w:name="_Hlk129855299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», размещенная на сайте http://utp.sberbank-ast.ru/AP в сети Интернет (торговая секция «Приватизация, аренда и продажа прав»)</w:t>
      </w:r>
      <w:r w:rsidRPr="00995BC0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995BC0" w:rsidRPr="00995BC0" w:rsidRDefault="00995BC0" w:rsidP="00995BC0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95BC0" w:rsidRPr="00995BC0" w:rsidRDefault="00995BC0" w:rsidP="00995BC0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bookmarkEnd w:id="24"/>
    <w:p w:rsidR="00995BC0" w:rsidRPr="00995BC0" w:rsidRDefault="00995BC0" w:rsidP="00995BC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95B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29.09</w:t>
      </w: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.2023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в 11 час. 00 мин. (07 час. 00 мин. по МСК)</w:t>
      </w:r>
    </w:p>
    <w:p w:rsidR="00995BC0" w:rsidRPr="00995BC0" w:rsidRDefault="00995BC0" w:rsidP="00995BC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95BC0" w:rsidRPr="00995BC0" w:rsidRDefault="00995BC0" w:rsidP="00995BC0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25" w:name="_Hlk129855315"/>
      <w:r w:rsidRPr="00995BC0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995BC0" w:rsidRPr="00995BC0" w:rsidRDefault="00995BC0" w:rsidP="00995BC0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995BC0" w:rsidRPr="00995BC0" w:rsidRDefault="00995BC0" w:rsidP="00995BC0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995BC0" w:rsidRPr="00995BC0" w:rsidRDefault="00995BC0" w:rsidP="00995BC0">
      <w:pPr>
        <w:numPr>
          <w:ilvl w:val="1"/>
          <w:numId w:val="16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ритерии определения победителя: выигравшим аукцион считается лицо, предложившее наибольший размер ежегодной арендной платы</w:t>
      </w:r>
      <w:bookmarkEnd w:id="25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95BC0" w:rsidRPr="00995BC0" w:rsidRDefault="00995BC0" w:rsidP="00995BC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995BC0" w:rsidRPr="00995BC0" w:rsidRDefault="00995BC0" w:rsidP="00995BC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995BC0">
        <w:rPr>
          <w:rFonts w:ascii="Times New Roman" w:eastAsia="Times New Roman" w:hAnsi="Times New Roman"/>
          <w:bCs/>
          <w:sz w:val="20"/>
          <w:szCs w:val="20"/>
          <w:lang w:eastAsia="ru-RU"/>
        </w:rPr>
        <w:t>24:07:0901001:4350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95BC0" w:rsidRPr="00995BC0" w:rsidRDefault="00995BC0" w:rsidP="00995BC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Адрес: </w:t>
      </w:r>
      <w:proofErr w:type="gram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Ангарский, ул. 9 Мая, 27</w:t>
      </w:r>
      <w:r w:rsidRPr="00995BC0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  <w:proofErr w:type="gramEnd"/>
    </w:p>
    <w:p w:rsidR="00995BC0" w:rsidRPr="00995BC0" w:rsidRDefault="00995BC0" w:rsidP="00995BC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995BC0" w:rsidRPr="00995BC0" w:rsidRDefault="00995BC0" w:rsidP="00995BC0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индивидуальная жилая застройка с приусадебными земельными участками, участками личного подсобного хозяйства.</w:t>
      </w:r>
    </w:p>
    <w:p w:rsidR="00995BC0" w:rsidRPr="00995BC0" w:rsidRDefault="00995BC0" w:rsidP="00995BC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995BC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1 489 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995BC0" w:rsidRPr="00995BC0" w:rsidRDefault="00995BC0" w:rsidP="00995BC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95BC0" w:rsidRPr="00995BC0" w:rsidRDefault="00995BC0" w:rsidP="00995BC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995BC0" w:rsidRPr="00995BC0" w:rsidRDefault="00995BC0" w:rsidP="00995BC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Ангарского сельсовета ст.25 п.2 стр. 30-32 (http://boguchansky-raion.ru/inova_block_documentset/document/194871/)</w:t>
      </w:r>
    </w:p>
    <w:p w:rsidR="00995BC0" w:rsidRPr="00995BC0" w:rsidRDefault="00995BC0" w:rsidP="00995BC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» от 14.03.2023 № 017/3053 и от 20.01.2023 № 017/683, согласно письму ГПКК «ЦРКК» от 20.01.2023 № 03-191.</w:t>
      </w:r>
    </w:p>
    <w:p w:rsidR="00995BC0" w:rsidRPr="00995BC0" w:rsidRDefault="00995BC0" w:rsidP="00995BC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8 673,43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(восемь тысяч шестьсот семьдесят три руб., 43 коп.).</w:t>
      </w:r>
    </w:p>
    <w:p w:rsidR="00995BC0" w:rsidRPr="00995BC0" w:rsidRDefault="00995BC0" w:rsidP="00995BC0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260,20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(двести шестьдесят руб., 20 коп.).</w:t>
      </w:r>
    </w:p>
    <w:p w:rsidR="00995BC0" w:rsidRPr="00995BC0" w:rsidRDefault="00995BC0" w:rsidP="00995BC0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26" w:name="_Hlk129856087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995BC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995BC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95BC0" w:rsidRPr="00995BC0" w:rsidRDefault="00995BC0" w:rsidP="00995B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27" w:name="_Hlk129855346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995BC0" w:rsidRPr="00995BC0" w:rsidRDefault="00995BC0" w:rsidP="00995BC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bookmarkEnd w:id="26"/>
    <w:bookmarkEnd w:id="27"/>
    <w:p w:rsidR="00995BC0" w:rsidRPr="00995BC0" w:rsidRDefault="00995BC0" w:rsidP="00995BC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23.08.2023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времени, кроме</w:t>
      </w:r>
      <w:proofErr w:type="gram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субботы и воскресенья, окончание </w:t>
      </w: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25.09.2023.</w:t>
      </w:r>
    </w:p>
    <w:p w:rsidR="00995BC0" w:rsidRPr="00995BC0" w:rsidRDefault="00995BC0" w:rsidP="00995BC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995BC0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27.09.2023</w:t>
      </w:r>
    </w:p>
    <w:p w:rsidR="00995BC0" w:rsidRPr="00995BC0" w:rsidRDefault="00995BC0" w:rsidP="00995BC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4 336,71 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(четыре тысячи триста тридцать шесть руб., 71 коп.). </w:t>
      </w:r>
    </w:p>
    <w:p w:rsidR="00995BC0" w:rsidRPr="00995BC0" w:rsidRDefault="00995BC0" w:rsidP="00995BC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23.08.2023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25.09.2023.</w:t>
      </w:r>
    </w:p>
    <w:p w:rsidR="00995BC0" w:rsidRPr="00995BC0" w:rsidRDefault="00995BC0" w:rsidP="00995BC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bookmarkStart w:id="28" w:name="_Hlk129855370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» счет № 40702810300020038047 ПАО "СБЕРБАНК РОССИИ" Г. МОСКВА, БИК 044525225, ИНН 7707308480, КПП 770401001, 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. Счет 30101810400000000225. назначение платежа: Перечисление денежных сре</w:t>
      </w:r>
      <w:proofErr w:type="gram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дств в к</w:t>
      </w:r>
      <w:proofErr w:type="gram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ачестве задатка.</w:t>
      </w:r>
    </w:p>
    <w:p w:rsidR="00995BC0" w:rsidRPr="00995BC0" w:rsidRDefault="00995BC0" w:rsidP="00995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Представление документа, </w:t>
      </w:r>
      <w:proofErr w:type="gramStart"/>
      <w:r w:rsidRPr="00995B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подтверждающий</w:t>
      </w:r>
      <w:proofErr w:type="gramEnd"/>
      <w:r w:rsidRPr="00995BC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внесение задатка, признается заключением соглашения о задатке.</w:t>
      </w:r>
    </w:p>
    <w:p w:rsidR="00995BC0" w:rsidRPr="00995BC0" w:rsidRDefault="00995BC0" w:rsidP="00995BC0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995BC0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995BC0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995BC0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995BC0">
        <w:rPr>
          <w:rFonts w:ascii="Times New Roman" w:eastAsia="Times New Roman" w:hAnsi="Times New Roman"/>
          <w:sz w:val="20"/>
          <w:szCs w:val="20"/>
          <w:lang/>
        </w:rPr>
        <w:t>Электронной площадки АО «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/>
        </w:rPr>
        <w:t>Сбербанк-АСТ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/>
        </w:rPr>
        <w:t>»</w:t>
      </w:r>
      <w:r w:rsidRPr="00995BC0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bookmarkEnd w:id="28"/>
    <w:p w:rsidR="00995BC0" w:rsidRPr="00995BC0" w:rsidRDefault="00995BC0" w:rsidP="00995BC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20 лет. </w:t>
      </w:r>
    </w:p>
    <w:p w:rsidR="00995BC0" w:rsidRPr="00995BC0" w:rsidRDefault="00995BC0" w:rsidP="00995BC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995BC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995BC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995BC0" w:rsidRPr="00995BC0" w:rsidRDefault="00995BC0" w:rsidP="00995BC0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995BC0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995BC0" w:rsidRPr="00995BC0" w:rsidRDefault="00995BC0" w:rsidP="00995B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5BC0" w:rsidRPr="00995BC0" w:rsidRDefault="00995BC0" w:rsidP="00995B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995BC0" w:rsidRPr="00995BC0" w:rsidRDefault="00995BC0" w:rsidP="00995B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995BC0" w:rsidRPr="00995BC0" w:rsidRDefault="00995BC0" w:rsidP="00995B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                        О.Б. </w:t>
      </w:r>
      <w:proofErr w:type="spellStart"/>
      <w:r w:rsidRPr="00995BC0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995BC0" w:rsidRPr="00995BC0" w:rsidRDefault="00995BC0" w:rsidP="00995BC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95BC0" w:rsidRPr="00995BC0" w:rsidRDefault="00995BC0" w:rsidP="00995BC0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16"/>
          <w:szCs w:val="20"/>
          <w:lang w:eastAsia="ru-RU"/>
        </w:rPr>
        <w:t xml:space="preserve">Исп. </w:t>
      </w:r>
      <w:proofErr w:type="spellStart"/>
      <w:r w:rsidRPr="00995BC0">
        <w:rPr>
          <w:rFonts w:ascii="Times New Roman" w:eastAsia="Times New Roman" w:hAnsi="Times New Roman"/>
          <w:sz w:val="16"/>
          <w:szCs w:val="20"/>
          <w:lang w:eastAsia="ru-RU"/>
        </w:rPr>
        <w:t>Залашкова</w:t>
      </w:r>
      <w:proofErr w:type="spellEnd"/>
      <w:r w:rsidRPr="00995BC0">
        <w:rPr>
          <w:rFonts w:ascii="Times New Roman" w:eastAsia="Times New Roman" w:hAnsi="Times New Roman"/>
          <w:sz w:val="16"/>
          <w:szCs w:val="20"/>
          <w:lang w:eastAsia="ru-RU"/>
        </w:rPr>
        <w:t xml:space="preserve"> Кристина Михайловна</w:t>
      </w:r>
    </w:p>
    <w:p w:rsidR="00995BC0" w:rsidRPr="00995BC0" w:rsidRDefault="00995BC0" w:rsidP="00995BC0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995BC0">
        <w:rPr>
          <w:rFonts w:ascii="Times New Roman" w:eastAsia="Times New Roman" w:hAnsi="Times New Roman"/>
          <w:sz w:val="16"/>
          <w:szCs w:val="20"/>
          <w:lang w:eastAsia="ru-RU"/>
        </w:rPr>
        <w:t>тел. 8 902 928 47 50</w:t>
      </w:r>
    </w:p>
    <w:p w:rsidR="00120A57" w:rsidRPr="00B07B9A" w:rsidRDefault="00120A57" w:rsidP="00120A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7B9A" w:rsidRPr="00B07B9A" w:rsidRDefault="00B07B9A" w:rsidP="00B07B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Извещение о проведен</w:t>
      </w:r>
      <w:proofErr w:type="gramStart"/>
      <w:r w:rsidRPr="00B07B9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ии ау</w:t>
      </w:r>
      <w:proofErr w:type="gramEnd"/>
      <w:r w:rsidRPr="00B07B9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кциона на право заключения договора аренды земельного участка</w:t>
      </w:r>
    </w:p>
    <w:p w:rsidR="00B07B9A" w:rsidRPr="00B07B9A" w:rsidRDefault="00B07B9A" w:rsidP="00B07B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7B9A" w:rsidRPr="00B07B9A" w:rsidRDefault="00B07B9A" w:rsidP="00B07B9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B07B9A" w:rsidRPr="00B07B9A" w:rsidRDefault="00B07B9A" w:rsidP="00B07B9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2-19-06.</w:t>
      </w:r>
    </w:p>
    <w:p w:rsidR="00B07B9A" w:rsidRPr="00B07B9A" w:rsidRDefault="00B07B9A" w:rsidP="00B07B9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</w:t>
      </w:r>
      <w:proofErr w:type="gramStart"/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B07B9A" w:rsidRPr="00B07B9A" w:rsidRDefault="00B07B9A" w:rsidP="00B07B9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</w:t>
      </w:r>
      <w:proofErr w:type="gramStart"/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: постановление администрации 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11.01.2023 № 14-п</w:t>
      </w:r>
    </w:p>
    <w:p w:rsidR="00B07B9A" w:rsidRPr="00B07B9A" w:rsidRDefault="00B07B9A" w:rsidP="00B07B9A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B07B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B07B9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» http://utp.sberbank-ast.ru,</w:t>
      </w:r>
      <w:r w:rsidRPr="00B07B9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5" w:history="1">
        <w:r w:rsidRPr="00B07B9A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официальный вестник 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B07B9A" w:rsidRPr="00B07B9A" w:rsidRDefault="00B07B9A" w:rsidP="00B07B9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B07B9A" w:rsidRPr="00B07B9A" w:rsidRDefault="00B07B9A" w:rsidP="00B07B9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Место проведения аукциона: 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», размещенная на сайте http://utp.sberbank-ast.ru/AP в сети Интернет (торговая секция «Приватизация, аренда и продажа прав»)</w:t>
      </w:r>
      <w:r w:rsidRPr="00B07B9A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B07B9A" w:rsidRPr="00B07B9A" w:rsidRDefault="00B07B9A" w:rsidP="00B07B9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07B9A" w:rsidRPr="00B07B9A" w:rsidRDefault="00B07B9A" w:rsidP="00B07B9A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B07B9A" w:rsidRPr="00B07B9A" w:rsidRDefault="00B07B9A" w:rsidP="00B07B9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07B9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29.09</w:t>
      </w: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.2023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в 10 час. 00 мин. (06 час. 00 мин. по МСК)</w:t>
      </w:r>
    </w:p>
    <w:p w:rsidR="00B07B9A" w:rsidRPr="00B07B9A" w:rsidRDefault="00B07B9A" w:rsidP="00B07B9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07B9A" w:rsidRPr="00B07B9A" w:rsidRDefault="00B07B9A" w:rsidP="00B07B9A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B07B9A" w:rsidRPr="00B07B9A" w:rsidRDefault="00B07B9A" w:rsidP="00B07B9A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B07B9A" w:rsidRPr="00B07B9A" w:rsidRDefault="00B07B9A" w:rsidP="00B07B9A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B07B9A" w:rsidRPr="00B07B9A" w:rsidRDefault="00B07B9A" w:rsidP="00B07B9A">
      <w:pPr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ритерии определения победителя: выигравшим аукцион считается лицо, предложившее наибольший размер ежегодной арендной платы.</w:t>
      </w:r>
    </w:p>
    <w:p w:rsidR="00B07B9A" w:rsidRPr="00B07B9A" w:rsidRDefault="00B07B9A" w:rsidP="00B07B9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B07B9A" w:rsidRPr="00B07B9A" w:rsidRDefault="00B07B9A" w:rsidP="00B07B9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B07B9A">
        <w:rPr>
          <w:rFonts w:ascii="Times New Roman" w:eastAsia="Times New Roman" w:hAnsi="Times New Roman"/>
          <w:bCs/>
          <w:sz w:val="20"/>
          <w:szCs w:val="20"/>
          <w:lang w:eastAsia="ru-RU"/>
        </w:rPr>
        <w:t>24:07:0901001:4349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07B9A" w:rsidRPr="00B07B9A" w:rsidRDefault="00B07B9A" w:rsidP="00B07B9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Адрес: </w:t>
      </w:r>
      <w:proofErr w:type="gram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Красноярский край, 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Ангарский, ул. 9 Мая, 25</w:t>
      </w:r>
      <w:r w:rsidRPr="00B07B9A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  <w:proofErr w:type="gramEnd"/>
    </w:p>
    <w:p w:rsidR="00B07B9A" w:rsidRPr="00B07B9A" w:rsidRDefault="00B07B9A" w:rsidP="00B07B9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B07B9A" w:rsidRPr="00B07B9A" w:rsidRDefault="00B07B9A" w:rsidP="00B07B9A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индивидуальная жилая застройка с приусадебными земельными участками, участками личного подсобного хозяйства.</w:t>
      </w:r>
    </w:p>
    <w:p w:rsidR="00B07B9A" w:rsidRPr="00B07B9A" w:rsidRDefault="00B07B9A" w:rsidP="00B07B9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B07B9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1 368 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B07B9A" w:rsidRPr="00B07B9A" w:rsidRDefault="00B07B9A" w:rsidP="00B07B9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07B9A" w:rsidRPr="00B07B9A" w:rsidRDefault="00B07B9A" w:rsidP="00B07B9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07B9A" w:rsidRPr="00B07B9A" w:rsidRDefault="00B07B9A" w:rsidP="00B07B9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Ангарского сельсовета ст.25 п.2 стр. 30-32 (http://boguchansky-raion.ru/inova_block_documentset/document/194871/)</w:t>
      </w:r>
    </w:p>
    <w:p w:rsidR="00B07B9A" w:rsidRPr="00B07B9A" w:rsidRDefault="00B07B9A" w:rsidP="00B07B9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» от 14.03.2023 № 017/3054 и от 19.01.2023 № 017/679, согласно письму ГПКК «ЦРКК» от 20.01.2023 № 03-190.</w:t>
      </w:r>
    </w:p>
    <w:p w:rsidR="00B07B9A" w:rsidRPr="00B07B9A" w:rsidRDefault="00B07B9A" w:rsidP="00B07B9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7 968,60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(семь тысяч девятьсот шестьдесят восемь руб., 60 коп.).</w:t>
      </w:r>
    </w:p>
    <w:p w:rsidR="00B07B9A" w:rsidRPr="00B07B9A" w:rsidRDefault="00B07B9A" w:rsidP="00B07B9A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239,06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(двести тридцать девять рублей руб., 09 коп.).</w:t>
      </w:r>
    </w:p>
    <w:p w:rsidR="00B07B9A" w:rsidRPr="00B07B9A" w:rsidRDefault="00B07B9A" w:rsidP="00B07B9A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B07B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B07B9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07B9A" w:rsidRPr="00B07B9A" w:rsidRDefault="00B07B9A" w:rsidP="00B07B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B07B9A" w:rsidRPr="00B07B9A" w:rsidRDefault="00B07B9A" w:rsidP="00B07B9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p w:rsidR="00B07B9A" w:rsidRPr="00B07B9A" w:rsidRDefault="00B07B9A" w:rsidP="00B07B9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23.08.2023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времени, кроме</w:t>
      </w:r>
      <w:proofErr w:type="gram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субботы и воскресенья, окончание </w:t>
      </w: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25.09.2023.</w:t>
      </w:r>
    </w:p>
    <w:p w:rsidR="00B07B9A" w:rsidRPr="00B07B9A" w:rsidRDefault="00B07B9A" w:rsidP="00B07B9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B07B9A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27.09.2023</w:t>
      </w:r>
    </w:p>
    <w:p w:rsidR="00B07B9A" w:rsidRPr="00B07B9A" w:rsidRDefault="00B07B9A" w:rsidP="00B07B9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3 984,30 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(три тысячи девятьсот восемьдесят четыре руб., 30 коп.). </w:t>
      </w:r>
    </w:p>
    <w:p w:rsidR="00B07B9A" w:rsidRPr="00B07B9A" w:rsidRDefault="00B07B9A" w:rsidP="00B07B9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23.08.2023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25.09.2023.</w:t>
      </w:r>
    </w:p>
    <w:p w:rsidR="00B07B9A" w:rsidRPr="00B07B9A" w:rsidRDefault="00B07B9A" w:rsidP="00B07B9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» счет № 40702810300020038047 ПАО "СБЕРБАНК РОССИИ" Г. МОСКВА, БИК 044525225, ИНН 7707308480, КПП 770401001, 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. Счет 30101810400000000225. назначение платежа: Перечисление денежных сре</w:t>
      </w:r>
      <w:proofErr w:type="gram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дств в к</w:t>
      </w:r>
      <w:proofErr w:type="gram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ачестве задатка.</w:t>
      </w:r>
    </w:p>
    <w:p w:rsidR="00B07B9A" w:rsidRPr="00B07B9A" w:rsidRDefault="00B07B9A" w:rsidP="00B0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Представление документа, </w:t>
      </w:r>
      <w:proofErr w:type="gramStart"/>
      <w:r w:rsidRPr="00B07B9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подтверждающий</w:t>
      </w:r>
      <w:proofErr w:type="gramEnd"/>
      <w:r w:rsidRPr="00B07B9A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внесение задатка, признается заключением соглашения о задатке.</w:t>
      </w:r>
    </w:p>
    <w:p w:rsidR="00B07B9A" w:rsidRPr="00B07B9A" w:rsidRDefault="00B07B9A" w:rsidP="00B07B9A">
      <w:pPr>
        <w:spacing w:after="0" w:line="240" w:lineRule="auto"/>
        <w:ind w:right="68" w:firstLine="709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B07B9A">
        <w:rPr>
          <w:rFonts w:ascii="Times New Roman" w:eastAsia="Times New Roman" w:hAnsi="Times New Roman"/>
          <w:sz w:val="20"/>
          <w:szCs w:val="20"/>
          <w:lang/>
        </w:rPr>
        <w:lastRenderedPageBreak/>
        <w:t xml:space="preserve">Внесенный задаток засчитывается победителю аукциона </w:t>
      </w:r>
      <w:r w:rsidRPr="00B07B9A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B07B9A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B07B9A">
        <w:rPr>
          <w:rFonts w:ascii="Times New Roman" w:eastAsia="Times New Roman" w:hAnsi="Times New Roman"/>
          <w:sz w:val="20"/>
          <w:szCs w:val="20"/>
          <w:lang/>
        </w:rPr>
        <w:t>Электронной площадки АО «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/>
        </w:rPr>
        <w:t>Сбербанк-АСТ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/>
        </w:rPr>
        <w:t>»</w:t>
      </w:r>
      <w:r w:rsidRPr="00B07B9A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p w:rsidR="00B07B9A" w:rsidRPr="00B07B9A" w:rsidRDefault="00B07B9A" w:rsidP="00B07B9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20 лет. </w:t>
      </w:r>
    </w:p>
    <w:p w:rsidR="00B07B9A" w:rsidRPr="00B07B9A" w:rsidRDefault="00B07B9A" w:rsidP="00B07B9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B07B9A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B07B9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B07B9A" w:rsidRPr="00B07B9A" w:rsidRDefault="00B07B9A" w:rsidP="00B07B9A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B07B9A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07B9A" w:rsidRPr="00B07B9A" w:rsidRDefault="00B07B9A" w:rsidP="00B07B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7B9A" w:rsidRPr="00B07B9A" w:rsidRDefault="00B07B9A" w:rsidP="00B07B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B07B9A" w:rsidRPr="00B07B9A" w:rsidRDefault="00B07B9A" w:rsidP="00B07B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B07B9A" w:rsidRPr="00B07B9A" w:rsidRDefault="00B07B9A" w:rsidP="00B07B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                        О.Б. </w:t>
      </w:r>
      <w:proofErr w:type="spellStart"/>
      <w:r w:rsidRPr="00B07B9A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B07B9A" w:rsidRPr="00B07B9A" w:rsidRDefault="00B07B9A" w:rsidP="00B07B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7B9A" w:rsidRPr="00B07B9A" w:rsidRDefault="00B07B9A" w:rsidP="00B07B9A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16"/>
          <w:szCs w:val="20"/>
          <w:lang w:eastAsia="ru-RU"/>
        </w:rPr>
        <w:t xml:space="preserve">Исп. </w:t>
      </w:r>
      <w:proofErr w:type="spellStart"/>
      <w:r w:rsidRPr="00B07B9A">
        <w:rPr>
          <w:rFonts w:ascii="Times New Roman" w:eastAsia="Times New Roman" w:hAnsi="Times New Roman"/>
          <w:sz w:val="16"/>
          <w:szCs w:val="20"/>
          <w:lang w:eastAsia="ru-RU"/>
        </w:rPr>
        <w:t>Залашкова</w:t>
      </w:r>
      <w:proofErr w:type="spellEnd"/>
      <w:r w:rsidRPr="00B07B9A">
        <w:rPr>
          <w:rFonts w:ascii="Times New Roman" w:eastAsia="Times New Roman" w:hAnsi="Times New Roman"/>
          <w:sz w:val="16"/>
          <w:szCs w:val="20"/>
          <w:lang w:eastAsia="ru-RU"/>
        </w:rPr>
        <w:t xml:space="preserve"> Кристина Михайловна</w:t>
      </w:r>
    </w:p>
    <w:p w:rsidR="00B07B9A" w:rsidRPr="00B07B9A" w:rsidRDefault="00B07B9A" w:rsidP="00B07B9A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B07B9A">
        <w:rPr>
          <w:rFonts w:ascii="Times New Roman" w:eastAsia="Times New Roman" w:hAnsi="Times New Roman"/>
          <w:sz w:val="16"/>
          <w:szCs w:val="20"/>
          <w:lang w:eastAsia="ru-RU"/>
        </w:rPr>
        <w:t>тел. 8 902 928 47 50</w:t>
      </w:r>
    </w:p>
    <w:p w:rsidR="00120A57" w:rsidRPr="00120A57" w:rsidRDefault="00120A57" w:rsidP="00120A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03F" w:rsidRPr="001C203F" w:rsidRDefault="001C203F" w:rsidP="001C20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1C20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звещение о проведен</w:t>
      </w:r>
      <w:proofErr w:type="gramStart"/>
      <w:r w:rsidRPr="001C20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ии ау</w:t>
      </w:r>
      <w:proofErr w:type="gramEnd"/>
      <w:r w:rsidRPr="001C20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кциона на право заключения договора аренды земельного участка</w:t>
      </w:r>
    </w:p>
    <w:p w:rsidR="001C203F" w:rsidRPr="001C203F" w:rsidRDefault="001C203F" w:rsidP="001C20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C203F" w:rsidRPr="001C203F" w:rsidRDefault="001C203F" w:rsidP="001C203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1C203F" w:rsidRPr="001C203F" w:rsidRDefault="001C203F" w:rsidP="001C203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2-19-06.</w:t>
      </w:r>
    </w:p>
    <w:p w:rsidR="001C203F" w:rsidRPr="001C203F" w:rsidRDefault="001C203F" w:rsidP="001C203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</w:t>
      </w:r>
      <w:proofErr w:type="gramStart"/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1C203F" w:rsidRPr="001C203F" w:rsidRDefault="001C203F" w:rsidP="001C203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</w:t>
      </w:r>
      <w:proofErr w:type="gramStart"/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: постановление администрации 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14.09.2022 № 891-п</w:t>
      </w:r>
    </w:p>
    <w:p w:rsidR="001C203F" w:rsidRPr="001C203F" w:rsidRDefault="001C203F" w:rsidP="001C203F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1C203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1C20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» http://utp.sberbank-ast.ru,</w:t>
      </w:r>
      <w:r w:rsidRPr="001C20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6" w:history="1">
        <w:r w:rsidRPr="001C203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официальный вестник 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1C203F" w:rsidRPr="001C203F" w:rsidRDefault="001C203F" w:rsidP="001C203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1C203F" w:rsidRPr="001C203F" w:rsidRDefault="001C203F" w:rsidP="001C203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», размещенная на сайте http://utp.sberbank-ast.ru/AP в сети Интернет (торговая секция «Приватизация, аренда и продажа прав»)</w:t>
      </w:r>
      <w:r w:rsidRPr="001C203F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1C203F" w:rsidRPr="001C203F" w:rsidRDefault="001C203F" w:rsidP="001C203F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C203F" w:rsidRPr="001C203F" w:rsidRDefault="001C203F" w:rsidP="001C203F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1C203F" w:rsidRPr="001C203F" w:rsidRDefault="001C203F" w:rsidP="001C203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203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29.09.2023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в 12 час. 00 мин. (08 час. 00 мин. по МСК)</w:t>
      </w:r>
    </w:p>
    <w:p w:rsidR="001C203F" w:rsidRPr="001C203F" w:rsidRDefault="001C203F" w:rsidP="001C203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C203F" w:rsidRPr="001C203F" w:rsidRDefault="001C203F" w:rsidP="001C203F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1C203F" w:rsidRPr="001C203F" w:rsidRDefault="001C203F" w:rsidP="001C203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1C203F" w:rsidRPr="001C203F" w:rsidRDefault="001C203F" w:rsidP="001C203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1C203F" w:rsidRPr="001C203F" w:rsidRDefault="001C203F" w:rsidP="001C203F">
      <w:pPr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ритерии определения победителя: выигравшим аукцион считается лицо, предложившее наибольший размер ежегодной арендной платы.</w:t>
      </w:r>
    </w:p>
    <w:p w:rsidR="001C203F" w:rsidRPr="001C203F" w:rsidRDefault="001C203F" w:rsidP="001C203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1C203F" w:rsidRPr="001C203F" w:rsidRDefault="001C203F" w:rsidP="001C203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1C203F">
        <w:rPr>
          <w:rFonts w:ascii="Times New Roman" w:eastAsia="Times New Roman" w:hAnsi="Times New Roman"/>
          <w:bCs/>
          <w:sz w:val="20"/>
          <w:szCs w:val="20"/>
          <w:lang w:eastAsia="ru-RU"/>
        </w:rPr>
        <w:t>24:07:0901002:179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1C203F" w:rsidRPr="001C203F" w:rsidRDefault="001C203F" w:rsidP="001C203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Адрес: </w:t>
      </w:r>
      <w:proofErr w:type="gram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Российская Федерация, Красноярский край, 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сельское поселение Ангарский сельсовет, п. Ангарский, ул. Западная, земельный участок, 18 «Б»</w:t>
      </w:r>
      <w:r w:rsidRPr="001C203F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  <w:proofErr w:type="gramEnd"/>
    </w:p>
    <w:p w:rsidR="001C203F" w:rsidRPr="001C203F" w:rsidRDefault="001C203F" w:rsidP="001C203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1C203F" w:rsidRPr="001C203F" w:rsidRDefault="001C203F" w:rsidP="001C203F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Разрешенное использование: производственная деятельность (код 6.0), в том числе: - объекты промышленного назначения </w:t>
      </w:r>
      <w:r w:rsidRPr="001C203F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C203F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опасности.</w:t>
      </w:r>
    </w:p>
    <w:p w:rsidR="001C203F" w:rsidRPr="001C203F" w:rsidRDefault="001C203F" w:rsidP="001C203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1C203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206 003 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1C203F" w:rsidRPr="001C203F" w:rsidRDefault="001C203F" w:rsidP="001C203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1C203F" w:rsidRPr="001C203F" w:rsidRDefault="001C203F" w:rsidP="001C203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1C203F" w:rsidRPr="001C203F" w:rsidRDefault="001C203F" w:rsidP="001C203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Ангарского сельсовета ст.29 п.2 стр. 36-37 (http://boguchansky-raion.ru/inova_block_documentset/document/194871/)</w:t>
      </w:r>
    </w:p>
    <w:p w:rsidR="001C203F" w:rsidRPr="001C203F" w:rsidRDefault="001C203F" w:rsidP="001C203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» от 03.10.2022 № 017/10925 и от 06.10.2022 № 017/11113/3, согласно письму ГПКК «ЦРКК» от 12.09.2022 № 03-2592, и согласно письм</w:t>
      </w:r>
      <w:proofErr w:type="gram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у ООО</w:t>
      </w:r>
      <w:proofErr w:type="gram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ЛесСервис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» от 15.11.2022 № 451</w:t>
      </w:r>
    </w:p>
    <w:p w:rsidR="001C203F" w:rsidRPr="001C203F" w:rsidRDefault="001C203F" w:rsidP="001C203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1 153 204,79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(Один миллион сто пятьдесят три тысячи двести четыре руб., 79 коп.).</w:t>
      </w:r>
    </w:p>
    <w:p w:rsidR="001C203F" w:rsidRPr="001C203F" w:rsidRDefault="001C203F" w:rsidP="001C203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34 596,14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(Тридцать четыре </w:t>
      </w:r>
      <w:proofErr w:type="gram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тысячи пятьсот девяноста</w:t>
      </w:r>
      <w:proofErr w:type="gram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шесть руб., 14 коп.).</w:t>
      </w:r>
    </w:p>
    <w:p w:rsidR="001C203F" w:rsidRPr="001C203F" w:rsidRDefault="001C203F" w:rsidP="001C203F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1C203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1C20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C203F" w:rsidRPr="001C203F" w:rsidRDefault="001C203F" w:rsidP="001C20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1C203F" w:rsidRPr="001C203F" w:rsidRDefault="001C203F" w:rsidP="001C20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p w:rsidR="001C203F" w:rsidRPr="001C203F" w:rsidRDefault="001C203F" w:rsidP="001C203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23.08.2023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времени, кроме</w:t>
      </w:r>
      <w:proofErr w:type="gram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субботы и воскресенья, окончание </w:t>
      </w: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25.09.2023.</w:t>
      </w:r>
    </w:p>
    <w:p w:rsidR="001C203F" w:rsidRPr="001C203F" w:rsidRDefault="001C203F" w:rsidP="001C203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1C203F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27.09.2023</w:t>
      </w:r>
    </w:p>
    <w:p w:rsidR="001C203F" w:rsidRPr="001C203F" w:rsidRDefault="001C203F" w:rsidP="001C203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576 602,40 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(Пятьсот семьдесят шесть тысяч шестьсот два руб., 40 коп.). </w:t>
      </w:r>
    </w:p>
    <w:p w:rsidR="001C203F" w:rsidRPr="001C203F" w:rsidRDefault="001C203F" w:rsidP="001C203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23.08.2023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25.09.2023.</w:t>
      </w:r>
    </w:p>
    <w:p w:rsidR="001C203F" w:rsidRPr="001C203F" w:rsidRDefault="001C203F" w:rsidP="001C203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» счет № 40702810300020038047 ПАО "СБЕРБАНК РОССИИ" Г. МОСКВА, БИК 044525225, ИНН 7707308480, КПП 770401001, 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. Счет 30101810400000000225. назначение платежа: Перечисление денежных сре</w:t>
      </w:r>
      <w:proofErr w:type="gram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дств в к</w:t>
      </w:r>
      <w:proofErr w:type="gram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ачестве задатка.</w:t>
      </w:r>
    </w:p>
    <w:p w:rsidR="001C203F" w:rsidRPr="001C203F" w:rsidRDefault="001C203F" w:rsidP="001C20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Представление документа, </w:t>
      </w:r>
      <w:proofErr w:type="gramStart"/>
      <w:r w:rsidRPr="001C203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подтверждающий</w:t>
      </w:r>
      <w:proofErr w:type="gramEnd"/>
      <w:r w:rsidRPr="001C203F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внесение задатка, признается заключением соглашения о задатке.</w:t>
      </w:r>
    </w:p>
    <w:p w:rsidR="001C203F" w:rsidRPr="001C203F" w:rsidRDefault="001C203F" w:rsidP="001C203F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1C203F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1C203F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1C203F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1C203F">
        <w:rPr>
          <w:rFonts w:ascii="Times New Roman" w:eastAsia="Times New Roman" w:hAnsi="Times New Roman"/>
          <w:sz w:val="20"/>
          <w:szCs w:val="20"/>
          <w:lang/>
        </w:rPr>
        <w:t>Электронной площадки АО «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/>
        </w:rPr>
        <w:t>Сбербанк-АСТ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/>
        </w:rPr>
        <w:t>»</w:t>
      </w:r>
      <w:r w:rsidRPr="001C203F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p w:rsidR="001C203F" w:rsidRPr="001C203F" w:rsidRDefault="001C203F" w:rsidP="001C203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года 6 месяцев. </w:t>
      </w:r>
    </w:p>
    <w:p w:rsidR="001C203F" w:rsidRPr="001C203F" w:rsidRDefault="001C203F" w:rsidP="001C203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1C203F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1C203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1C203F" w:rsidRPr="001C203F" w:rsidRDefault="001C203F" w:rsidP="001C203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1C203F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C203F" w:rsidRPr="001C203F" w:rsidRDefault="001C203F" w:rsidP="001C20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03F" w:rsidRPr="001C203F" w:rsidRDefault="001C203F" w:rsidP="001C20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1C203F" w:rsidRPr="001C203F" w:rsidRDefault="001C203F" w:rsidP="001C20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1C203F" w:rsidRPr="001C203F" w:rsidRDefault="001C203F" w:rsidP="001C20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                        О.Б. </w:t>
      </w:r>
      <w:proofErr w:type="spellStart"/>
      <w:r w:rsidRPr="001C203F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1C203F" w:rsidRPr="001C203F" w:rsidRDefault="001C203F" w:rsidP="001C20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03F" w:rsidRPr="001C203F" w:rsidRDefault="001C203F" w:rsidP="001C203F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16"/>
          <w:szCs w:val="20"/>
          <w:lang w:eastAsia="ru-RU"/>
        </w:rPr>
        <w:t xml:space="preserve">Исп. </w:t>
      </w:r>
      <w:proofErr w:type="spellStart"/>
      <w:r w:rsidRPr="001C203F">
        <w:rPr>
          <w:rFonts w:ascii="Times New Roman" w:eastAsia="Times New Roman" w:hAnsi="Times New Roman"/>
          <w:sz w:val="16"/>
          <w:szCs w:val="20"/>
          <w:lang w:eastAsia="ru-RU"/>
        </w:rPr>
        <w:t>Залашкова</w:t>
      </w:r>
      <w:proofErr w:type="spellEnd"/>
      <w:r w:rsidRPr="001C203F">
        <w:rPr>
          <w:rFonts w:ascii="Times New Roman" w:eastAsia="Times New Roman" w:hAnsi="Times New Roman"/>
          <w:sz w:val="16"/>
          <w:szCs w:val="20"/>
          <w:lang w:eastAsia="ru-RU"/>
        </w:rPr>
        <w:t xml:space="preserve"> Кристина Михайловна</w:t>
      </w:r>
    </w:p>
    <w:p w:rsidR="001C203F" w:rsidRPr="001C203F" w:rsidRDefault="001C203F" w:rsidP="001C203F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1C203F">
        <w:rPr>
          <w:rFonts w:ascii="Times New Roman" w:eastAsia="Times New Roman" w:hAnsi="Times New Roman"/>
          <w:sz w:val="16"/>
          <w:szCs w:val="20"/>
          <w:lang w:eastAsia="ru-RU"/>
        </w:rPr>
        <w:t>тел. 21-906</w:t>
      </w:r>
    </w:p>
    <w:p w:rsidR="00120A57" w:rsidRPr="00EA21B0" w:rsidRDefault="00120A57" w:rsidP="00120A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Pr="00EA21B0" w:rsidRDefault="00EA21B0" w:rsidP="00EA21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Извещение о проведен</w:t>
      </w:r>
      <w:proofErr w:type="gramStart"/>
      <w:r w:rsidRPr="00EA21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ии ау</w:t>
      </w:r>
      <w:proofErr w:type="gramEnd"/>
      <w:r w:rsidRPr="00EA21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кциона на право заключения договора аренды земельного участка</w:t>
      </w:r>
    </w:p>
    <w:p w:rsidR="00EA21B0" w:rsidRPr="00EA21B0" w:rsidRDefault="00EA21B0" w:rsidP="00EA21B0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Pr="00EA21B0" w:rsidRDefault="00EA21B0" w:rsidP="00EA21B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EA21B0" w:rsidRPr="00EA21B0" w:rsidRDefault="00EA21B0" w:rsidP="00EA21B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2-19-06.</w:t>
      </w:r>
    </w:p>
    <w:p w:rsidR="00EA21B0" w:rsidRPr="00EA21B0" w:rsidRDefault="00EA21B0" w:rsidP="00EA21B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Орган, принявший решение о проведен</w:t>
      </w:r>
      <w:proofErr w:type="gramStart"/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EA21B0" w:rsidRPr="00EA21B0" w:rsidRDefault="00EA21B0" w:rsidP="00EA21B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</w:t>
      </w:r>
      <w:proofErr w:type="gramStart"/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: постановление администрации 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17.11.2022 № 1185-п</w:t>
      </w:r>
    </w:p>
    <w:p w:rsidR="00EA21B0" w:rsidRPr="00EA21B0" w:rsidRDefault="00EA21B0" w:rsidP="00EA21B0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EA2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EA21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» http://utp.sberbank-ast.ru,</w:t>
      </w:r>
      <w:r w:rsidRPr="00EA21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7" w:history="1">
        <w:r w:rsidRPr="00EA21B0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официальный вестник 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EA21B0" w:rsidRPr="00EA21B0" w:rsidRDefault="00EA21B0" w:rsidP="00EA21B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EA21B0" w:rsidRPr="00EA21B0" w:rsidRDefault="00EA21B0" w:rsidP="00EA21B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», размещенная на сайте http://utp.sberbank-ast.ru/AP в сети Интернет (торговая секция «Приватизация, аренда и продажа прав»)</w:t>
      </w:r>
      <w:r w:rsidRPr="00EA21B0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EA21B0" w:rsidRPr="00EA21B0" w:rsidRDefault="00EA21B0" w:rsidP="00EA21B0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EA21B0" w:rsidRPr="00EA21B0" w:rsidRDefault="00EA21B0" w:rsidP="00EA21B0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EA21B0" w:rsidRPr="00EA21B0" w:rsidRDefault="00EA21B0" w:rsidP="00EA21B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A21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29.09</w:t>
      </w: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.2023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в 14 час. 00 мин. (10 час. 00 мин. по МСК)</w:t>
      </w:r>
    </w:p>
    <w:p w:rsidR="00EA21B0" w:rsidRPr="00EA21B0" w:rsidRDefault="00EA21B0" w:rsidP="00EA21B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A21B0" w:rsidRPr="00EA21B0" w:rsidRDefault="00EA21B0" w:rsidP="00EA21B0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EA21B0" w:rsidRPr="00EA21B0" w:rsidRDefault="00EA21B0" w:rsidP="00EA21B0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EA21B0" w:rsidRPr="00EA21B0" w:rsidRDefault="00EA21B0" w:rsidP="00EA21B0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A21B0" w:rsidRPr="00EA21B0" w:rsidRDefault="00EA21B0" w:rsidP="00EA21B0">
      <w:pPr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ритерии определения победителя: выигравшим аукцион считается лицо, предложившее наибольший размер ежегодной арендной платы.</w:t>
      </w:r>
    </w:p>
    <w:p w:rsidR="00EA21B0" w:rsidRPr="00EA21B0" w:rsidRDefault="00EA21B0" w:rsidP="00EA21B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EA21B0" w:rsidRPr="00EA21B0" w:rsidRDefault="00EA21B0" w:rsidP="00EA21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EA21B0">
        <w:rPr>
          <w:rFonts w:ascii="Times New Roman" w:eastAsia="Times New Roman" w:hAnsi="Times New Roman"/>
          <w:bCs/>
          <w:sz w:val="20"/>
          <w:szCs w:val="20"/>
          <w:lang w:eastAsia="ru-RU"/>
        </w:rPr>
        <w:t>24:07:0901002:181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A21B0" w:rsidRPr="00EA21B0" w:rsidRDefault="00EA21B0" w:rsidP="00EA21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Адрес: </w:t>
      </w:r>
      <w:proofErr w:type="gram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Российская Федерация, Красноярский край, 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сельское поселение Ангарский сельсовет, п. Ангарский, ул. Западная,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земельный участок № 11 «А»</w:t>
      </w:r>
      <w:r w:rsidRPr="00EA21B0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  <w:proofErr w:type="gramEnd"/>
    </w:p>
    <w:p w:rsidR="00EA21B0" w:rsidRPr="00EA21B0" w:rsidRDefault="00EA21B0" w:rsidP="00EA21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EA21B0" w:rsidRPr="00EA21B0" w:rsidRDefault="00EA21B0" w:rsidP="00EA21B0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производственная деятельность (код 6.0), в том числе: - объекты промышленного назначения </w:t>
      </w:r>
      <w:r w:rsidRPr="00EA21B0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A21B0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опасности.</w:t>
      </w:r>
    </w:p>
    <w:p w:rsidR="00EA21B0" w:rsidRPr="00EA21B0" w:rsidRDefault="00EA21B0" w:rsidP="00EA21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EA21B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10 153 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EA21B0" w:rsidRPr="00EA21B0" w:rsidRDefault="00EA21B0" w:rsidP="00EA21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A21B0" w:rsidRPr="00EA21B0" w:rsidRDefault="00EA21B0" w:rsidP="00EA21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A21B0" w:rsidRPr="00EA21B0" w:rsidRDefault="00EA21B0" w:rsidP="00EA21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Ангарского сельсовета ст.29 п.2 стр. 36-37 (http://boguchansky-raion.ru/inova_block_documentset/document/194871/)</w:t>
      </w:r>
    </w:p>
    <w:p w:rsidR="00EA21B0" w:rsidRPr="00EA21B0" w:rsidRDefault="00EA21B0" w:rsidP="00EA21B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» от 14.11.2022 № 017/12920 и от 16.12.2022 № 017/14571, согласно письму ГПКК «ЦРКК» от 16.11.2022 № 03-3380.</w:t>
      </w:r>
    </w:p>
    <w:p w:rsidR="00EA21B0" w:rsidRPr="00EA21B0" w:rsidRDefault="00EA21B0" w:rsidP="00EA21B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143 725,87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(Сто сорок три тысячи семьсот двадцать пять руб., 87 коп.).</w:t>
      </w:r>
    </w:p>
    <w:p w:rsidR="00EA21B0" w:rsidRPr="00EA21B0" w:rsidRDefault="00EA21B0" w:rsidP="00EA21B0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4 311,78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(Четыре тысячи триста одиннадцать руб., 78 коп.).</w:t>
      </w:r>
    </w:p>
    <w:p w:rsidR="00EA21B0" w:rsidRPr="00EA21B0" w:rsidRDefault="00EA21B0" w:rsidP="00EA21B0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EA21B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EA2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A21B0" w:rsidRPr="00EA21B0" w:rsidRDefault="00EA21B0" w:rsidP="00EA2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EA21B0" w:rsidRPr="00EA21B0" w:rsidRDefault="00EA21B0" w:rsidP="00EA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p w:rsidR="00EA21B0" w:rsidRPr="00EA21B0" w:rsidRDefault="00EA21B0" w:rsidP="00EA21B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23.08.2023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времени, кроме</w:t>
      </w:r>
      <w:proofErr w:type="gram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субботы и воскресенья, окончание </w:t>
      </w: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25.09.2023.</w:t>
      </w:r>
    </w:p>
    <w:p w:rsidR="00EA21B0" w:rsidRPr="00EA21B0" w:rsidRDefault="00EA21B0" w:rsidP="00EA21B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Дата </w:t>
      </w:r>
      <w:r w:rsidRPr="00EA21B0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27.09.2023</w:t>
      </w:r>
    </w:p>
    <w:p w:rsidR="00EA21B0" w:rsidRPr="00EA21B0" w:rsidRDefault="00EA21B0" w:rsidP="00EA21B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71 862,93 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(Семьдесят одна тысяча восемьсот шестьдесят два руб., 93 коп.). </w:t>
      </w:r>
    </w:p>
    <w:p w:rsidR="00EA21B0" w:rsidRPr="00EA21B0" w:rsidRDefault="00EA21B0" w:rsidP="00EA21B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23.08.2023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25.09.2023.</w:t>
      </w:r>
    </w:p>
    <w:p w:rsidR="00EA21B0" w:rsidRPr="00EA21B0" w:rsidRDefault="00EA21B0" w:rsidP="00EA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» счет № 40702810300020038047 ПАО "СБЕРБАНК РОССИИ" Г. МОСКВА, БИК 044525225, ИНН 7707308480, КПП 770401001, 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. Счет 30101810400000000225. назначение платежа: Перечисление денежных сре</w:t>
      </w:r>
      <w:proofErr w:type="gram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дств в к</w:t>
      </w:r>
      <w:proofErr w:type="gram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ачестве задатка.</w:t>
      </w:r>
    </w:p>
    <w:p w:rsidR="00EA21B0" w:rsidRPr="00EA21B0" w:rsidRDefault="00EA21B0" w:rsidP="00EA2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Представление документа, </w:t>
      </w:r>
      <w:proofErr w:type="gramStart"/>
      <w:r w:rsidRPr="00EA21B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подтверждающий</w:t>
      </w:r>
      <w:proofErr w:type="gramEnd"/>
      <w:r w:rsidRPr="00EA21B0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внесение задатка, признается заключением соглашения о задатке.</w:t>
      </w:r>
    </w:p>
    <w:p w:rsidR="00EA21B0" w:rsidRPr="00EA21B0" w:rsidRDefault="00EA21B0" w:rsidP="00EA21B0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EA21B0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EA21B0">
        <w:rPr>
          <w:rFonts w:ascii="Times New Roman" w:eastAsia="Times New Roman" w:hAnsi="Times New Roman"/>
          <w:sz w:val="20"/>
          <w:szCs w:val="20"/>
          <w:lang/>
        </w:rPr>
        <w:t>в счет оплаты  годовой арендной платы за Земельный участок</w:t>
      </w:r>
      <w:r w:rsidRPr="00EA21B0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EA21B0">
        <w:rPr>
          <w:rFonts w:ascii="Times New Roman" w:eastAsia="Times New Roman" w:hAnsi="Times New Roman"/>
          <w:sz w:val="20"/>
          <w:szCs w:val="20"/>
          <w:lang/>
        </w:rPr>
        <w:t>Электронной площадки АО «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/>
        </w:rPr>
        <w:t>Сбербанк-АСТ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/>
        </w:rPr>
        <w:t>»</w:t>
      </w:r>
      <w:r w:rsidRPr="00EA21B0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p w:rsidR="00EA21B0" w:rsidRPr="00EA21B0" w:rsidRDefault="00EA21B0" w:rsidP="00EA21B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года 6 месяцев. </w:t>
      </w:r>
    </w:p>
    <w:p w:rsidR="00EA21B0" w:rsidRPr="00EA21B0" w:rsidRDefault="00EA21B0" w:rsidP="00EA21B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EA21B0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EA21B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EA21B0" w:rsidRPr="00EA21B0" w:rsidRDefault="00EA21B0" w:rsidP="00EA21B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EA21B0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A21B0" w:rsidRPr="00EA21B0" w:rsidRDefault="00EA21B0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Pr="00EA21B0" w:rsidRDefault="00EA21B0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EA21B0" w:rsidRPr="00EA21B0" w:rsidRDefault="00EA21B0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EA21B0" w:rsidRPr="00EA21B0" w:rsidRDefault="00EA21B0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                        О.Б. </w:t>
      </w:r>
      <w:proofErr w:type="spellStart"/>
      <w:r w:rsidRPr="00EA21B0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EA21B0" w:rsidRPr="00EA21B0" w:rsidRDefault="00EA21B0" w:rsidP="00EA21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Pr="00EA21B0" w:rsidRDefault="00EA21B0" w:rsidP="00EA21B0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16"/>
          <w:szCs w:val="20"/>
          <w:lang w:eastAsia="ru-RU"/>
        </w:rPr>
        <w:t xml:space="preserve">Исп. </w:t>
      </w:r>
      <w:proofErr w:type="spellStart"/>
      <w:r w:rsidRPr="00EA21B0">
        <w:rPr>
          <w:rFonts w:ascii="Times New Roman" w:eastAsia="Times New Roman" w:hAnsi="Times New Roman"/>
          <w:sz w:val="16"/>
          <w:szCs w:val="20"/>
          <w:lang w:eastAsia="ru-RU"/>
        </w:rPr>
        <w:t>Залашкова</w:t>
      </w:r>
      <w:proofErr w:type="spellEnd"/>
      <w:r w:rsidRPr="00EA21B0">
        <w:rPr>
          <w:rFonts w:ascii="Times New Roman" w:eastAsia="Times New Roman" w:hAnsi="Times New Roman"/>
          <w:sz w:val="16"/>
          <w:szCs w:val="20"/>
          <w:lang w:eastAsia="ru-RU"/>
        </w:rPr>
        <w:t xml:space="preserve"> Кристина Михайловна</w:t>
      </w:r>
    </w:p>
    <w:p w:rsidR="00EA21B0" w:rsidRPr="00EA21B0" w:rsidRDefault="00EA21B0" w:rsidP="00EA21B0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EA21B0">
        <w:rPr>
          <w:rFonts w:ascii="Times New Roman" w:eastAsia="Times New Roman" w:hAnsi="Times New Roman"/>
          <w:sz w:val="16"/>
          <w:szCs w:val="20"/>
          <w:lang w:eastAsia="ru-RU"/>
        </w:rPr>
        <w:t>тел. 21-906</w:t>
      </w:r>
    </w:p>
    <w:p w:rsidR="00120A57" w:rsidRPr="001C203F" w:rsidRDefault="00120A57" w:rsidP="00120A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Default="00EA21B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Default="00EA21B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Default="00EA21B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C94954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gramStart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</w:t>
            </w:r>
            <w:proofErr w:type="gramEnd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 xml:space="preserve">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8"/>
      <w:footerReference w:type="first" r:id="rId19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12" w:rsidRDefault="00B73412" w:rsidP="00F3397A">
      <w:pPr>
        <w:spacing w:after="0" w:line="240" w:lineRule="auto"/>
      </w:pPr>
      <w:r>
        <w:separator/>
      </w:r>
    </w:p>
  </w:endnote>
  <w:endnote w:type="continuationSeparator" w:id="0">
    <w:p w:rsidR="00B73412" w:rsidRDefault="00B73412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712AFF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712AFF">
                      <w:pPr>
                        <w:jc w:val="center"/>
                      </w:pPr>
                      <w:r w:rsidRPr="00712AFF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712AFF">
                        <w:fldChar w:fldCharType="separate"/>
                      </w:r>
                      <w:r w:rsidR="00EA21B0" w:rsidRPr="00EA21B0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18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712AFF" w:rsidRPr="00712AFF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712AFF" w:rsidRPr="00712AFF">
                        <w:fldChar w:fldCharType="separate"/>
                      </w:r>
                      <w:r w:rsidR="00EA21B0" w:rsidRPr="00EA21B0">
                        <w:rPr>
                          <w:rStyle w:val="24"/>
                          <w:rFonts w:eastAsia="Calibri"/>
                          <w:noProof/>
                        </w:rPr>
                        <w:t>18</w:t>
                      </w:r>
                      <w:r w:rsidR="00712AFF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712AFF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12" w:rsidRDefault="00B73412" w:rsidP="00F3397A">
      <w:pPr>
        <w:spacing w:after="0" w:line="240" w:lineRule="auto"/>
      </w:pPr>
      <w:r>
        <w:separator/>
      </w:r>
    </w:p>
  </w:footnote>
  <w:footnote w:type="continuationSeparator" w:id="0">
    <w:p w:rsidR="00B73412" w:rsidRDefault="00B73412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EF5795B"/>
    <w:multiLevelType w:val="hybridMultilevel"/>
    <w:tmpl w:val="CC68350A"/>
    <w:lvl w:ilvl="0" w:tplc="A54A7A3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06AAE"/>
    <w:multiLevelType w:val="hybridMultilevel"/>
    <w:tmpl w:val="C93A6B16"/>
    <w:lvl w:ilvl="0" w:tplc="3D6CDC5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F157D"/>
    <w:multiLevelType w:val="hybridMultilevel"/>
    <w:tmpl w:val="30C2EDF0"/>
    <w:lvl w:ilvl="0" w:tplc="D37A86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A39A4"/>
    <w:multiLevelType w:val="hybridMultilevel"/>
    <w:tmpl w:val="EA9A9794"/>
    <w:lvl w:ilvl="0" w:tplc="92E4C4C4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71519"/>
    <w:multiLevelType w:val="hybridMultilevel"/>
    <w:tmpl w:val="05085328"/>
    <w:lvl w:ilvl="0" w:tplc="24620DE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91260"/>
    <w:multiLevelType w:val="hybridMultilevel"/>
    <w:tmpl w:val="2B388C18"/>
    <w:lvl w:ilvl="0" w:tplc="F4F4FF50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3CED7F1E"/>
    <w:multiLevelType w:val="hybridMultilevel"/>
    <w:tmpl w:val="CBF05DC4"/>
    <w:lvl w:ilvl="0" w:tplc="57EED23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E4"/>
    <w:multiLevelType w:val="hybridMultilevel"/>
    <w:tmpl w:val="2CE83D82"/>
    <w:lvl w:ilvl="0" w:tplc="3DB4A64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82CE4"/>
    <w:multiLevelType w:val="hybridMultilevel"/>
    <w:tmpl w:val="C7047348"/>
    <w:lvl w:ilvl="0" w:tplc="FFE0F89E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3E40E63"/>
    <w:multiLevelType w:val="hybridMultilevel"/>
    <w:tmpl w:val="1D744214"/>
    <w:lvl w:ilvl="0" w:tplc="5A7CCB8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224FDB"/>
    <w:multiLevelType w:val="hybridMultilevel"/>
    <w:tmpl w:val="8E107CC6"/>
    <w:lvl w:ilvl="0" w:tplc="EDEC097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4072D"/>
    <w:multiLevelType w:val="hybridMultilevel"/>
    <w:tmpl w:val="D4185730"/>
    <w:lvl w:ilvl="0" w:tplc="4FB06DE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4"/>
  </w:num>
  <w:num w:numId="4">
    <w:abstractNumId w:val="8"/>
  </w:num>
  <w:num w:numId="5">
    <w:abstractNumId w:val="30"/>
  </w:num>
  <w:num w:numId="6">
    <w:abstractNumId w:val="25"/>
  </w:num>
  <w:num w:numId="7">
    <w:abstractNumId w:val="28"/>
  </w:num>
  <w:num w:numId="8">
    <w:abstractNumId w:val="19"/>
  </w:num>
  <w:num w:numId="9">
    <w:abstractNumId w:val="27"/>
  </w:num>
  <w:num w:numId="10">
    <w:abstractNumId w:val="23"/>
  </w:num>
  <w:num w:numId="11">
    <w:abstractNumId w:val="29"/>
  </w:num>
  <w:num w:numId="12">
    <w:abstractNumId w:val="15"/>
  </w:num>
  <w:num w:numId="13">
    <w:abstractNumId w:val="17"/>
  </w:num>
  <w:num w:numId="14">
    <w:abstractNumId w:val="16"/>
  </w:num>
  <w:num w:numId="15">
    <w:abstractNumId w:val="24"/>
  </w:num>
  <w:num w:numId="16">
    <w:abstractNumId w:val="13"/>
  </w:num>
  <w:num w:numId="17">
    <w:abstractNumId w:val="32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22"/>
  </w:num>
  <w:num w:numId="21">
    <w:abstractNumId w:val="12"/>
  </w:num>
  <w:num w:numId="22">
    <w:abstractNumId w:val="14"/>
  </w:num>
  <w:num w:numId="23">
    <w:abstractNumId w:val="31"/>
  </w:num>
  <w:num w:numId="24">
    <w:abstractNumId w:val="9"/>
  </w:num>
  <w:num w:numId="25">
    <w:abstractNumId w:val="11"/>
  </w:num>
  <w:num w:numId="26">
    <w:abstractNumId w:val="20"/>
  </w:num>
  <w:num w:numId="27">
    <w:abstractNumId w:val="26"/>
  </w:num>
  <w:num w:numId="28">
    <w:abstractNumId w:val="10"/>
  </w:num>
  <w:num w:numId="29">
    <w:abstractNumId w:val="18"/>
  </w:num>
  <w:num w:numId="30">
    <w:abstractNumId w:val="3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12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0F5D937D850D81206C84D1299789FB165035802CFCC36DD343B7EAA5B15203F1A2275EC6233CD8L2b7L" TargetMode="External"/><Relationship Id="rId17" Type="http://schemas.openxmlformats.org/officeDocument/2006/relationships/hyperlink" Target="https://boguchansky-raio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guchansky-raion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guchansky-raion.ru/" TargetMode="External"/><Relationship Id="rId10" Type="http://schemas.openxmlformats.org/officeDocument/2006/relationships/hyperlink" Target="http://www.gov39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s://boguchansky-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41E0-D8EB-4E04-9CD6-B249D20E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9567</Words>
  <Characters>54536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63976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2023-05-31T16:43:00Z</cp:lastPrinted>
  <dcterms:created xsi:type="dcterms:W3CDTF">2023-08-25T15:19:00Z</dcterms:created>
  <dcterms:modified xsi:type="dcterms:W3CDTF">2023-08-31T18:11:00Z</dcterms:modified>
</cp:coreProperties>
</file>