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7F4B41">
        <w:rPr>
          <w:rFonts w:ascii="Times New Roman" w:eastAsia="Times New Roman" w:hAnsi="Times New Roman"/>
          <w:b/>
          <w:sz w:val="56"/>
          <w:szCs w:val="56"/>
          <w:lang w:eastAsia="ru-RU"/>
        </w:rPr>
        <w:t>29</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7F4B41"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060CC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декабря</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w:t>
      </w:r>
      <w:r w:rsidR="00711B1A">
        <w:rPr>
          <w:rFonts w:ascii="Times New Roman" w:eastAsia="Times New Roman" w:hAnsi="Times New Roman"/>
          <w:sz w:val="24"/>
          <w:szCs w:val="24"/>
          <w:lang w:eastAsia="ru-RU"/>
        </w:rPr>
        <w:t>7</w:t>
      </w:r>
      <w:r w:rsidR="00651FF3">
        <w:rPr>
          <w:rFonts w:ascii="Times New Roman" w:eastAsia="Times New Roman" w:hAnsi="Times New Roman"/>
          <w:sz w:val="24"/>
          <w:szCs w:val="24"/>
          <w:lang w:eastAsia="ru-RU"/>
        </w:rPr>
        <w:t xml:space="preserve"> год</w:t>
      </w:r>
    </w:p>
    <w:p w:rsidR="009E3823" w:rsidRDefault="009E3823" w:rsidP="00CD2F1B">
      <w:pPr>
        <w:spacing w:after="0" w:line="240" w:lineRule="auto"/>
        <w:rPr>
          <w:rFonts w:ascii="Times New Roman" w:eastAsia="Times New Roman" w:hAnsi="Times New Roman"/>
          <w:sz w:val="24"/>
          <w:szCs w:val="24"/>
          <w:lang w:eastAsia="ru-RU"/>
        </w:rPr>
      </w:pPr>
    </w:p>
    <w:p w:rsidR="00CD2F1B" w:rsidRDefault="00CD2F1B" w:rsidP="00CD2F1B">
      <w:pPr>
        <w:spacing w:after="0" w:line="240" w:lineRule="auto"/>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E68FE" w:rsidRDefault="004E68FE" w:rsidP="00226E0C">
      <w:pPr>
        <w:pStyle w:val="affff7"/>
        <w:autoSpaceDE w:val="0"/>
        <w:autoSpaceDN w:val="0"/>
        <w:adjustRightInd w:val="0"/>
        <w:spacing w:after="0" w:line="240" w:lineRule="auto"/>
        <w:jc w:val="both"/>
        <w:rPr>
          <w:rFonts w:ascii="Times New Roman" w:hAnsi="Times New Roman"/>
          <w:sz w:val="20"/>
          <w:szCs w:val="20"/>
        </w:rPr>
      </w:pPr>
    </w:p>
    <w:p w:rsidR="00687495" w:rsidRPr="00687495" w:rsidRDefault="00E35FE6" w:rsidP="00687495">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687495">
        <w:rPr>
          <w:rFonts w:ascii="Times New Roman" w:hAnsi="Times New Roman"/>
          <w:sz w:val="20"/>
          <w:szCs w:val="20"/>
        </w:rPr>
        <w:t xml:space="preserve">Решение Богучанского районного Совета депутатов № </w:t>
      </w:r>
      <w:r w:rsidR="00687495" w:rsidRPr="00687495">
        <w:rPr>
          <w:rFonts w:ascii="Times New Roman" w:hAnsi="Times New Roman"/>
          <w:bCs/>
          <w:sz w:val="20"/>
          <w:szCs w:val="20"/>
        </w:rPr>
        <w:t>20/1-145</w:t>
      </w:r>
      <w:r w:rsidRPr="00687495">
        <w:rPr>
          <w:rFonts w:ascii="Times New Roman" w:hAnsi="Times New Roman"/>
          <w:bCs/>
          <w:sz w:val="20"/>
          <w:szCs w:val="20"/>
        </w:rPr>
        <w:t xml:space="preserve">  </w:t>
      </w:r>
      <w:r w:rsidRPr="00687495">
        <w:rPr>
          <w:rFonts w:ascii="Times New Roman" w:hAnsi="Times New Roman"/>
          <w:sz w:val="20"/>
          <w:szCs w:val="20"/>
        </w:rPr>
        <w:t xml:space="preserve">от </w:t>
      </w:r>
      <w:r w:rsidR="00687495" w:rsidRPr="00687495">
        <w:rPr>
          <w:rFonts w:ascii="Times New Roman" w:hAnsi="Times New Roman"/>
          <w:sz w:val="20"/>
          <w:szCs w:val="20"/>
        </w:rPr>
        <w:t>07.12</w:t>
      </w:r>
      <w:r w:rsidR="00B624A7" w:rsidRPr="00687495">
        <w:rPr>
          <w:rFonts w:ascii="Times New Roman" w:hAnsi="Times New Roman"/>
          <w:sz w:val="20"/>
          <w:szCs w:val="20"/>
        </w:rPr>
        <w:t>.2017</w:t>
      </w:r>
      <w:r w:rsidRPr="00687495">
        <w:rPr>
          <w:rFonts w:ascii="Times New Roman" w:hAnsi="Times New Roman"/>
          <w:sz w:val="20"/>
          <w:szCs w:val="20"/>
        </w:rPr>
        <w:t xml:space="preserve"> г </w:t>
      </w:r>
      <w:r w:rsidR="00687495">
        <w:rPr>
          <w:rFonts w:ascii="Times New Roman" w:hAnsi="Times New Roman"/>
          <w:sz w:val="20"/>
          <w:szCs w:val="20"/>
        </w:rPr>
        <w:t>«</w:t>
      </w:r>
      <w:r w:rsidR="00687495" w:rsidRPr="00687495">
        <w:rPr>
          <w:rFonts w:ascii="Times New Roman" w:hAnsi="Times New Roman"/>
          <w:sz w:val="20"/>
          <w:szCs w:val="20"/>
        </w:rPr>
        <w:t>О принятии проекта решения Богучанского районного Совета депутатов «О районном бюджете на 2018 год и  плановый  период 2019-2020 годов» за основу»</w:t>
      </w:r>
    </w:p>
    <w:p w:rsidR="00630212" w:rsidRPr="00630212" w:rsidRDefault="00630212" w:rsidP="00D54681">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687495">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20/1-14</w:t>
      </w:r>
      <w:r w:rsidRPr="00630212">
        <w:rPr>
          <w:rFonts w:ascii="Times New Roman" w:hAnsi="Times New Roman"/>
          <w:bCs/>
          <w:sz w:val="20"/>
          <w:szCs w:val="20"/>
        </w:rPr>
        <w:t>6</w:t>
      </w:r>
      <w:r w:rsidRPr="00687495">
        <w:rPr>
          <w:rFonts w:ascii="Times New Roman" w:hAnsi="Times New Roman"/>
          <w:bCs/>
          <w:sz w:val="20"/>
          <w:szCs w:val="20"/>
        </w:rPr>
        <w:t xml:space="preserve">  </w:t>
      </w:r>
      <w:r w:rsidRPr="00687495">
        <w:rPr>
          <w:rFonts w:ascii="Times New Roman" w:hAnsi="Times New Roman"/>
          <w:sz w:val="20"/>
          <w:szCs w:val="20"/>
        </w:rPr>
        <w:t xml:space="preserve">от 07.12.2017 г </w:t>
      </w:r>
      <w:r>
        <w:rPr>
          <w:rFonts w:ascii="Times New Roman" w:hAnsi="Times New Roman"/>
          <w:sz w:val="20"/>
          <w:szCs w:val="20"/>
        </w:rPr>
        <w:t>«</w:t>
      </w:r>
      <w:r w:rsidRPr="00630212">
        <w:rPr>
          <w:rFonts w:ascii="Times New Roman" w:hAnsi="Times New Roman"/>
          <w:sz w:val="20"/>
          <w:szCs w:val="20"/>
        </w:rPr>
        <w:t>О внесении изменений и дополнений в решение Богучанского районного   Совета депутатов от 26.12.2008 №34-542 «О районном фонде финансовой   поддержки поселений и распределении дотаций из указанного фонда»</w:t>
      </w:r>
      <w:r>
        <w:rPr>
          <w:rFonts w:ascii="Times New Roman" w:hAnsi="Times New Roman"/>
          <w:sz w:val="20"/>
          <w:szCs w:val="20"/>
        </w:rPr>
        <w:t>»</w:t>
      </w:r>
    </w:p>
    <w:p w:rsidR="00D54681" w:rsidRPr="00D54681" w:rsidRDefault="00D54681" w:rsidP="00D54681">
      <w:pPr>
        <w:pStyle w:val="affff7"/>
        <w:numPr>
          <w:ilvl w:val="0"/>
          <w:numId w:val="9"/>
        </w:numPr>
        <w:spacing w:after="0" w:line="240" w:lineRule="auto"/>
        <w:ind w:left="1134"/>
        <w:jc w:val="both"/>
        <w:rPr>
          <w:rFonts w:ascii="Times New Roman" w:hAnsi="Times New Roman"/>
          <w:sz w:val="20"/>
          <w:szCs w:val="20"/>
        </w:rPr>
      </w:pPr>
      <w:r w:rsidRPr="00687495">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20/1-147</w:t>
      </w:r>
      <w:r w:rsidRPr="00687495">
        <w:rPr>
          <w:rFonts w:ascii="Times New Roman" w:hAnsi="Times New Roman"/>
          <w:bCs/>
          <w:sz w:val="20"/>
          <w:szCs w:val="20"/>
        </w:rPr>
        <w:t xml:space="preserve">  </w:t>
      </w:r>
      <w:r w:rsidRPr="00687495">
        <w:rPr>
          <w:rFonts w:ascii="Times New Roman" w:hAnsi="Times New Roman"/>
          <w:sz w:val="20"/>
          <w:szCs w:val="20"/>
        </w:rPr>
        <w:t xml:space="preserve">от 07.12.2017 г </w:t>
      </w:r>
      <w:r>
        <w:rPr>
          <w:rFonts w:ascii="Times New Roman" w:hAnsi="Times New Roman"/>
          <w:sz w:val="20"/>
          <w:szCs w:val="20"/>
        </w:rPr>
        <w:t>«</w:t>
      </w:r>
      <w:r w:rsidRPr="00D54681">
        <w:rPr>
          <w:rFonts w:ascii="Times New Roman" w:hAnsi="Times New Roman"/>
          <w:sz w:val="20"/>
          <w:szCs w:val="20"/>
        </w:rPr>
        <w:t>О внесении изменений и дополнений в решение Богучанского районного Совета депутатов от 07.10.2011 № 15/1-161 «Об установлении квалификационных требований, необходимых для замещения должностей муниципальной службы в аппарате Богучанского районного Совета депутатов»</w:t>
      </w:r>
      <w:r>
        <w:rPr>
          <w:rFonts w:ascii="Times New Roman" w:hAnsi="Times New Roman"/>
          <w:sz w:val="20"/>
          <w:szCs w:val="20"/>
        </w:rPr>
        <w:t>»</w:t>
      </w:r>
    </w:p>
    <w:p w:rsidR="007A0858" w:rsidRPr="007A0858" w:rsidRDefault="007A0858" w:rsidP="007A0858">
      <w:pPr>
        <w:pStyle w:val="affff7"/>
        <w:numPr>
          <w:ilvl w:val="0"/>
          <w:numId w:val="9"/>
        </w:numPr>
        <w:spacing w:after="0" w:line="240" w:lineRule="auto"/>
        <w:ind w:left="1134"/>
        <w:jc w:val="both"/>
        <w:rPr>
          <w:rFonts w:ascii="Times New Roman" w:hAnsi="Times New Roman"/>
          <w:sz w:val="20"/>
          <w:szCs w:val="20"/>
        </w:rPr>
      </w:pPr>
      <w:r w:rsidRPr="007A0858">
        <w:rPr>
          <w:rFonts w:ascii="Times New Roman" w:hAnsi="Times New Roman"/>
          <w:sz w:val="20"/>
          <w:szCs w:val="20"/>
        </w:rPr>
        <w:t xml:space="preserve">Решение Богучанского районного Совета депутатов № </w:t>
      </w:r>
      <w:r w:rsidRPr="007A0858">
        <w:rPr>
          <w:rFonts w:ascii="Times New Roman" w:hAnsi="Times New Roman"/>
          <w:bCs/>
          <w:sz w:val="20"/>
          <w:szCs w:val="20"/>
        </w:rPr>
        <w:t xml:space="preserve">20/1-148  </w:t>
      </w:r>
      <w:r w:rsidRPr="007A0858">
        <w:rPr>
          <w:rFonts w:ascii="Times New Roman" w:hAnsi="Times New Roman"/>
          <w:sz w:val="20"/>
          <w:szCs w:val="20"/>
        </w:rPr>
        <w:t xml:space="preserve">от 07.12.2017 г «О внесении изменений в Правила землепользования и застройки муниципального образования сельского поселения Октябрьский сельсовет по материалам актуализации Правил землепользования и застройки муниципального образования «Октябрьский сельсовет»» </w:t>
      </w:r>
    </w:p>
    <w:p w:rsidR="007D6F0D" w:rsidRPr="007D6F0D" w:rsidRDefault="007D6F0D" w:rsidP="007D6F0D">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7A0858">
        <w:rPr>
          <w:rFonts w:ascii="Times New Roman" w:hAnsi="Times New Roman"/>
          <w:sz w:val="20"/>
          <w:szCs w:val="20"/>
        </w:rPr>
        <w:t xml:space="preserve">Решение Богучанского районного Совета депутатов № </w:t>
      </w:r>
      <w:r w:rsidRPr="007A0858">
        <w:rPr>
          <w:rFonts w:ascii="Times New Roman" w:hAnsi="Times New Roman"/>
          <w:bCs/>
          <w:sz w:val="20"/>
          <w:szCs w:val="20"/>
        </w:rPr>
        <w:t>20/1-14</w:t>
      </w:r>
      <w:r>
        <w:rPr>
          <w:rFonts w:ascii="Times New Roman" w:hAnsi="Times New Roman"/>
          <w:bCs/>
          <w:sz w:val="20"/>
          <w:szCs w:val="20"/>
        </w:rPr>
        <w:t>9</w:t>
      </w:r>
      <w:r w:rsidRPr="007A0858">
        <w:rPr>
          <w:rFonts w:ascii="Times New Roman" w:hAnsi="Times New Roman"/>
          <w:bCs/>
          <w:sz w:val="20"/>
          <w:szCs w:val="20"/>
        </w:rPr>
        <w:t xml:space="preserve">  </w:t>
      </w:r>
      <w:r w:rsidRPr="007A0858">
        <w:rPr>
          <w:rFonts w:ascii="Times New Roman" w:hAnsi="Times New Roman"/>
          <w:sz w:val="20"/>
          <w:szCs w:val="20"/>
        </w:rPr>
        <w:t>от 07.12.2017 г «</w:t>
      </w:r>
      <w:r w:rsidRPr="007D6F0D">
        <w:rPr>
          <w:rFonts w:ascii="Times New Roman" w:hAnsi="Times New Roman"/>
          <w:sz w:val="20"/>
          <w:szCs w:val="20"/>
        </w:rPr>
        <w:t xml:space="preserve">О внесении изменений в решение Богучанского районного Совета депутатов от 22.12.2016 № 13/1-89 «О принятии осуществления части полномочий органами местного самоуправления муниципального образования </w:t>
      </w:r>
      <w:proofErr w:type="spellStart"/>
      <w:r w:rsidRPr="007D6F0D">
        <w:rPr>
          <w:rFonts w:ascii="Times New Roman" w:hAnsi="Times New Roman"/>
          <w:sz w:val="20"/>
          <w:szCs w:val="20"/>
        </w:rPr>
        <w:t>Богучанский</w:t>
      </w:r>
      <w:proofErr w:type="spellEnd"/>
      <w:r w:rsidRPr="007D6F0D">
        <w:rPr>
          <w:rFonts w:ascii="Times New Roman" w:hAnsi="Times New Roman"/>
          <w:sz w:val="20"/>
          <w:szCs w:val="20"/>
        </w:rPr>
        <w:t xml:space="preserve"> район от органов местного самоуправления поселений, входящих в состав муниципального образования </w:t>
      </w:r>
      <w:proofErr w:type="spellStart"/>
      <w:r w:rsidRPr="007D6F0D">
        <w:rPr>
          <w:rFonts w:ascii="Times New Roman" w:hAnsi="Times New Roman"/>
          <w:sz w:val="20"/>
          <w:szCs w:val="20"/>
        </w:rPr>
        <w:t>Богучанский</w:t>
      </w:r>
      <w:proofErr w:type="spellEnd"/>
      <w:r w:rsidRPr="007D6F0D">
        <w:rPr>
          <w:rFonts w:ascii="Times New Roman" w:hAnsi="Times New Roman"/>
          <w:sz w:val="20"/>
          <w:szCs w:val="20"/>
        </w:rPr>
        <w:t xml:space="preserve"> район»</w:t>
      </w:r>
      <w:r>
        <w:rPr>
          <w:rFonts w:ascii="Times New Roman" w:hAnsi="Times New Roman"/>
          <w:sz w:val="20"/>
          <w:szCs w:val="20"/>
        </w:rPr>
        <w:t>»</w:t>
      </w:r>
      <w:r w:rsidRPr="007D6F0D">
        <w:rPr>
          <w:rFonts w:ascii="Times New Roman" w:hAnsi="Times New Roman"/>
          <w:sz w:val="20"/>
          <w:szCs w:val="20"/>
        </w:rPr>
        <w:t xml:space="preserve"> </w:t>
      </w:r>
    </w:p>
    <w:p w:rsidR="008B1C6A" w:rsidRPr="00317CF0" w:rsidRDefault="00BE6C6A" w:rsidP="00317CF0">
      <w:pPr>
        <w:pStyle w:val="affff7"/>
        <w:numPr>
          <w:ilvl w:val="0"/>
          <w:numId w:val="9"/>
        </w:numPr>
        <w:spacing w:after="0" w:line="240" w:lineRule="auto"/>
        <w:ind w:left="1134"/>
        <w:jc w:val="both"/>
        <w:rPr>
          <w:rFonts w:ascii="Times New Roman" w:hAnsi="Times New Roman"/>
          <w:sz w:val="20"/>
          <w:szCs w:val="20"/>
        </w:rPr>
      </w:pPr>
      <w:r w:rsidRPr="007A0858">
        <w:rPr>
          <w:rFonts w:ascii="Times New Roman" w:hAnsi="Times New Roman"/>
          <w:sz w:val="20"/>
          <w:szCs w:val="20"/>
        </w:rPr>
        <w:t xml:space="preserve">Решение Богучанского районного Совета депутатов № </w:t>
      </w:r>
      <w:r w:rsidR="00317CF0">
        <w:rPr>
          <w:rFonts w:ascii="Times New Roman" w:hAnsi="Times New Roman"/>
          <w:bCs/>
          <w:sz w:val="20"/>
          <w:szCs w:val="20"/>
        </w:rPr>
        <w:t>20/1-150</w:t>
      </w:r>
      <w:r w:rsidRPr="007A0858">
        <w:rPr>
          <w:rFonts w:ascii="Times New Roman" w:hAnsi="Times New Roman"/>
          <w:bCs/>
          <w:sz w:val="20"/>
          <w:szCs w:val="20"/>
        </w:rPr>
        <w:t xml:space="preserve">  </w:t>
      </w:r>
      <w:r w:rsidRPr="007A0858">
        <w:rPr>
          <w:rFonts w:ascii="Times New Roman" w:hAnsi="Times New Roman"/>
          <w:sz w:val="20"/>
          <w:szCs w:val="20"/>
        </w:rPr>
        <w:t>от 07.12.2017 г «</w:t>
      </w:r>
      <w:r w:rsidR="00317CF0" w:rsidRPr="00317CF0">
        <w:rPr>
          <w:rFonts w:ascii="Times New Roman" w:hAnsi="Times New Roman"/>
          <w:sz w:val="20"/>
          <w:szCs w:val="20"/>
        </w:rPr>
        <w:t>О  награждении Почетной грамотой Богучанского районного Совета депутатов</w:t>
      </w:r>
      <w:r w:rsidR="00317CF0">
        <w:rPr>
          <w:rFonts w:ascii="Times New Roman" w:hAnsi="Times New Roman"/>
          <w:sz w:val="20"/>
          <w:szCs w:val="20"/>
        </w:rPr>
        <w:t>»</w:t>
      </w:r>
    </w:p>
    <w:p w:rsidR="008B1C6A" w:rsidRDefault="008B1C6A" w:rsidP="00317CF0">
      <w:pPr>
        <w:spacing w:after="0" w:line="240" w:lineRule="auto"/>
        <w:jc w:val="both"/>
        <w:rPr>
          <w:rFonts w:ascii="Times New Roman" w:eastAsia="Times New Roman" w:hAnsi="Times New Roman"/>
          <w:sz w:val="20"/>
          <w:szCs w:val="20"/>
          <w:lang w:eastAsia="ru-RU"/>
        </w:rPr>
      </w:pPr>
    </w:p>
    <w:p w:rsidR="00B624A7" w:rsidRDefault="00B624A7"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403BF2" w:rsidRDefault="00403BF2" w:rsidP="00C96B03">
      <w:pPr>
        <w:spacing w:after="0" w:line="240" w:lineRule="auto"/>
        <w:jc w:val="both"/>
        <w:rPr>
          <w:rFonts w:ascii="Times New Roman" w:eastAsia="Times New Roman" w:hAnsi="Times New Roman"/>
          <w:sz w:val="20"/>
          <w:szCs w:val="20"/>
          <w:lang w:eastAsia="ru-RU"/>
        </w:rPr>
      </w:pPr>
    </w:p>
    <w:p w:rsidR="00711B1A" w:rsidRDefault="00711B1A"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687495" w:rsidRDefault="00687495" w:rsidP="00C96B03">
      <w:pPr>
        <w:spacing w:after="0" w:line="240" w:lineRule="auto"/>
        <w:jc w:val="both"/>
        <w:rPr>
          <w:rFonts w:ascii="Times New Roman" w:eastAsia="Times New Roman" w:hAnsi="Times New Roman"/>
          <w:sz w:val="20"/>
          <w:szCs w:val="20"/>
          <w:lang w:eastAsia="ru-RU"/>
        </w:rPr>
      </w:pPr>
    </w:p>
    <w:p w:rsidR="00317CF0" w:rsidRDefault="00317CF0" w:rsidP="00C96B03">
      <w:pPr>
        <w:spacing w:after="0" w:line="240" w:lineRule="auto"/>
        <w:jc w:val="both"/>
        <w:rPr>
          <w:rFonts w:ascii="Times New Roman" w:eastAsia="Times New Roman" w:hAnsi="Times New Roman"/>
          <w:sz w:val="20"/>
          <w:szCs w:val="20"/>
          <w:lang w:eastAsia="ru-RU"/>
        </w:rPr>
      </w:pPr>
    </w:p>
    <w:p w:rsidR="00317CF0" w:rsidRDefault="00317CF0" w:rsidP="00C96B03">
      <w:pPr>
        <w:spacing w:after="0" w:line="240" w:lineRule="auto"/>
        <w:jc w:val="both"/>
        <w:rPr>
          <w:rFonts w:ascii="Times New Roman" w:eastAsia="Times New Roman" w:hAnsi="Times New Roman"/>
          <w:sz w:val="20"/>
          <w:szCs w:val="20"/>
          <w:lang w:eastAsia="ru-RU"/>
        </w:rPr>
      </w:pPr>
    </w:p>
    <w:p w:rsidR="00317CF0" w:rsidRDefault="00317CF0" w:rsidP="00C96B03">
      <w:pPr>
        <w:spacing w:after="0" w:line="240" w:lineRule="auto"/>
        <w:jc w:val="both"/>
        <w:rPr>
          <w:rFonts w:ascii="Times New Roman" w:eastAsia="Times New Roman" w:hAnsi="Times New Roman"/>
          <w:sz w:val="20"/>
          <w:szCs w:val="20"/>
          <w:lang w:eastAsia="ru-RU"/>
        </w:rPr>
      </w:pPr>
    </w:p>
    <w:p w:rsidR="00317CF0" w:rsidRDefault="00317CF0" w:rsidP="00C96B03">
      <w:pPr>
        <w:spacing w:after="0" w:line="240" w:lineRule="auto"/>
        <w:jc w:val="both"/>
        <w:rPr>
          <w:rFonts w:ascii="Times New Roman" w:eastAsia="Times New Roman" w:hAnsi="Times New Roman"/>
          <w:sz w:val="20"/>
          <w:szCs w:val="20"/>
          <w:lang w:eastAsia="ru-RU"/>
        </w:rPr>
      </w:pPr>
    </w:p>
    <w:p w:rsidR="00317CF0" w:rsidRDefault="00317CF0" w:rsidP="00C96B03">
      <w:pPr>
        <w:spacing w:after="0" w:line="240" w:lineRule="auto"/>
        <w:jc w:val="both"/>
        <w:rPr>
          <w:rFonts w:ascii="Times New Roman" w:eastAsia="Times New Roman" w:hAnsi="Times New Roman"/>
          <w:sz w:val="20"/>
          <w:szCs w:val="20"/>
          <w:lang w:eastAsia="ru-RU"/>
        </w:rPr>
      </w:pPr>
    </w:p>
    <w:p w:rsidR="00317CF0" w:rsidRDefault="00317CF0" w:rsidP="00C96B03">
      <w:pPr>
        <w:spacing w:after="0" w:line="240" w:lineRule="auto"/>
        <w:jc w:val="both"/>
        <w:rPr>
          <w:rFonts w:ascii="Times New Roman" w:eastAsia="Times New Roman" w:hAnsi="Times New Roman"/>
          <w:sz w:val="20"/>
          <w:szCs w:val="20"/>
          <w:lang w:eastAsia="ru-RU"/>
        </w:rPr>
      </w:pPr>
    </w:p>
    <w:p w:rsidR="00317CF0" w:rsidRDefault="00317CF0" w:rsidP="00C96B03">
      <w:pPr>
        <w:spacing w:after="0" w:line="240" w:lineRule="auto"/>
        <w:jc w:val="both"/>
        <w:rPr>
          <w:rFonts w:ascii="Times New Roman" w:eastAsia="Times New Roman" w:hAnsi="Times New Roman"/>
          <w:sz w:val="20"/>
          <w:szCs w:val="20"/>
          <w:lang w:eastAsia="ru-RU"/>
        </w:rPr>
      </w:pPr>
    </w:p>
    <w:p w:rsidR="00317CF0" w:rsidRDefault="00317CF0" w:rsidP="00C96B03">
      <w:pPr>
        <w:spacing w:after="0" w:line="240" w:lineRule="auto"/>
        <w:jc w:val="both"/>
        <w:rPr>
          <w:rFonts w:ascii="Times New Roman" w:eastAsia="Times New Roman" w:hAnsi="Times New Roman"/>
          <w:sz w:val="20"/>
          <w:szCs w:val="20"/>
          <w:lang w:eastAsia="ru-RU"/>
        </w:rPr>
      </w:pPr>
    </w:p>
    <w:p w:rsidR="00317CF0" w:rsidRDefault="00317CF0" w:rsidP="00C96B03">
      <w:pPr>
        <w:spacing w:after="0" w:line="240" w:lineRule="auto"/>
        <w:jc w:val="both"/>
        <w:rPr>
          <w:rFonts w:ascii="Times New Roman" w:eastAsia="Times New Roman" w:hAnsi="Times New Roman"/>
          <w:sz w:val="20"/>
          <w:szCs w:val="20"/>
          <w:lang w:eastAsia="ru-RU"/>
        </w:rPr>
      </w:pPr>
    </w:p>
    <w:p w:rsidR="00317CF0" w:rsidRDefault="00317CF0" w:rsidP="00C96B03">
      <w:pPr>
        <w:spacing w:after="0" w:line="240" w:lineRule="auto"/>
        <w:jc w:val="both"/>
        <w:rPr>
          <w:rFonts w:ascii="Times New Roman" w:eastAsia="Times New Roman" w:hAnsi="Times New Roman"/>
          <w:sz w:val="20"/>
          <w:szCs w:val="20"/>
          <w:lang w:eastAsia="ru-RU"/>
        </w:rPr>
      </w:pPr>
    </w:p>
    <w:p w:rsidR="00317CF0" w:rsidRDefault="00317CF0" w:rsidP="00C96B03">
      <w:pPr>
        <w:spacing w:after="0" w:line="240" w:lineRule="auto"/>
        <w:jc w:val="both"/>
        <w:rPr>
          <w:rFonts w:ascii="Times New Roman" w:eastAsia="Times New Roman" w:hAnsi="Times New Roman"/>
          <w:sz w:val="20"/>
          <w:szCs w:val="20"/>
          <w:lang w:eastAsia="ru-RU"/>
        </w:rPr>
      </w:pPr>
    </w:p>
    <w:p w:rsidR="00317CF0" w:rsidRDefault="00317CF0" w:rsidP="00C96B03">
      <w:pPr>
        <w:spacing w:after="0" w:line="240" w:lineRule="auto"/>
        <w:jc w:val="both"/>
        <w:rPr>
          <w:rFonts w:ascii="Times New Roman" w:eastAsia="Times New Roman" w:hAnsi="Times New Roman"/>
          <w:sz w:val="20"/>
          <w:szCs w:val="20"/>
          <w:lang w:eastAsia="ru-RU"/>
        </w:rPr>
      </w:pPr>
    </w:p>
    <w:p w:rsidR="00317CF0" w:rsidRDefault="00317CF0" w:rsidP="00C96B03">
      <w:pPr>
        <w:spacing w:after="0" w:line="240" w:lineRule="auto"/>
        <w:jc w:val="both"/>
        <w:rPr>
          <w:rFonts w:ascii="Times New Roman" w:eastAsia="Times New Roman" w:hAnsi="Times New Roman"/>
          <w:sz w:val="20"/>
          <w:szCs w:val="20"/>
          <w:lang w:eastAsia="ru-RU"/>
        </w:rPr>
      </w:pPr>
    </w:p>
    <w:p w:rsidR="00317CF0" w:rsidRDefault="00317CF0" w:rsidP="00C96B03">
      <w:pPr>
        <w:spacing w:after="0" w:line="240" w:lineRule="auto"/>
        <w:jc w:val="both"/>
        <w:rPr>
          <w:rFonts w:ascii="Times New Roman" w:eastAsia="Times New Roman" w:hAnsi="Times New Roman"/>
          <w:sz w:val="20"/>
          <w:szCs w:val="20"/>
          <w:lang w:eastAsia="ru-RU"/>
        </w:rPr>
      </w:pPr>
    </w:p>
    <w:p w:rsidR="00317CF0" w:rsidRDefault="00317CF0" w:rsidP="00C96B03">
      <w:pPr>
        <w:spacing w:after="0" w:line="240" w:lineRule="auto"/>
        <w:jc w:val="both"/>
        <w:rPr>
          <w:rFonts w:ascii="Times New Roman" w:eastAsia="Times New Roman" w:hAnsi="Times New Roman"/>
          <w:sz w:val="20"/>
          <w:szCs w:val="20"/>
          <w:lang w:eastAsia="ru-RU"/>
        </w:rPr>
      </w:pPr>
    </w:p>
    <w:p w:rsidR="00687495" w:rsidRDefault="00687495" w:rsidP="00C96B03">
      <w:pPr>
        <w:spacing w:after="0" w:line="240" w:lineRule="auto"/>
        <w:jc w:val="both"/>
        <w:rPr>
          <w:rFonts w:ascii="Times New Roman" w:eastAsia="Times New Roman" w:hAnsi="Times New Roman"/>
          <w:sz w:val="20"/>
          <w:szCs w:val="20"/>
          <w:lang w:eastAsia="ru-RU"/>
        </w:rPr>
      </w:pPr>
    </w:p>
    <w:p w:rsidR="00687495" w:rsidRDefault="00687495" w:rsidP="00C96B03">
      <w:pPr>
        <w:spacing w:after="0" w:line="240" w:lineRule="auto"/>
        <w:jc w:val="both"/>
        <w:rPr>
          <w:rFonts w:ascii="Times New Roman" w:eastAsia="Times New Roman" w:hAnsi="Times New Roman"/>
          <w:sz w:val="20"/>
          <w:szCs w:val="20"/>
          <w:lang w:eastAsia="ru-RU"/>
        </w:rPr>
      </w:pPr>
    </w:p>
    <w:p w:rsidR="00687495" w:rsidRDefault="00687495" w:rsidP="00C96B03">
      <w:pPr>
        <w:spacing w:after="0" w:line="240" w:lineRule="auto"/>
        <w:jc w:val="both"/>
        <w:rPr>
          <w:rFonts w:ascii="Times New Roman" w:eastAsia="Times New Roman" w:hAnsi="Times New Roman"/>
          <w:sz w:val="20"/>
          <w:szCs w:val="20"/>
          <w:lang w:eastAsia="ru-RU"/>
        </w:rPr>
      </w:pPr>
    </w:p>
    <w:p w:rsidR="00687495" w:rsidRPr="00687495" w:rsidRDefault="00687495" w:rsidP="00687495">
      <w:pPr>
        <w:spacing w:after="0" w:line="240" w:lineRule="auto"/>
        <w:jc w:val="center"/>
        <w:rPr>
          <w:rFonts w:ascii="Times New Roman" w:eastAsia="Times New Roman" w:hAnsi="Times New Roman"/>
          <w:sz w:val="18"/>
          <w:szCs w:val="18"/>
          <w:lang w:eastAsia="ru-RU"/>
        </w:rPr>
      </w:pPr>
      <w:r w:rsidRPr="00687495">
        <w:rPr>
          <w:rFonts w:ascii="Times New Roman" w:eastAsia="Times New Roman" w:hAnsi="Times New Roman"/>
          <w:sz w:val="18"/>
          <w:szCs w:val="18"/>
          <w:lang w:eastAsia="ru-RU"/>
        </w:rPr>
        <w:lastRenderedPageBreak/>
        <w:t>БОГУЧАНСКИЙ РАЙОННЫЙ СОВЕТ ДЕПУТАТОВ</w:t>
      </w:r>
    </w:p>
    <w:p w:rsidR="00687495" w:rsidRPr="00687495" w:rsidRDefault="00687495" w:rsidP="00687495">
      <w:pPr>
        <w:spacing w:after="0" w:line="240" w:lineRule="auto"/>
        <w:jc w:val="center"/>
        <w:rPr>
          <w:rFonts w:ascii="Times New Roman" w:eastAsia="Times New Roman" w:hAnsi="Times New Roman"/>
          <w:sz w:val="18"/>
          <w:szCs w:val="18"/>
          <w:lang w:eastAsia="ru-RU"/>
        </w:rPr>
      </w:pPr>
      <w:r w:rsidRPr="00687495">
        <w:rPr>
          <w:rFonts w:ascii="Times New Roman" w:eastAsia="Times New Roman" w:hAnsi="Times New Roman"/>
          <w:sz w:val="18"/>
          <w:szCs w:val="18"/>
          <w:lang w:eastAsia="ru-RU"/>
        </w:rPr>
        <w:t>РЕШЕНИЕ</w:t>
      </w:r>
    </w:p>
    <w:p w:rsidR="00687495" w:rsidRPr="00687495" w:rsidRDefault="00687495" w:rsidP="00687495">
      <w:pPr>
        <w:tabs>
          <w:tab w:val="left" w:pos="405"/>
          <w:tab w:val="center" w:pos="4677"/>
        </w:tabs>
        <w:spacing w:after="0" w:line="240" w:lineRule="auto"/>
        <w:jc w:val="center"/>
        <w:rPr>
          <w:rFonts w:ascii="Times New Roman" w:eastAsia="Times New Roman" w:hAnsi="Times New Roman"/>
          <w:sz w:val="20"/>
          <w:szCs w:val="20"/>
          <w:lang w:eastAsia="ru-RU"/>
        </w:rPr>
      </w:pPr>
      <w:r w:rsidRPr="00687495">
        <w:rPr>
          <w:rFonts w:ascii="Times New Roman" w:eastAsia="Times New Roman" w:hAnsi="Times New Roman"/>
          <w:sz w:val="20"/>
          <w:szCs w:val="20"/>
          <w:lang w:eastAsia="ru-RU"/>
        </w:rPr>
        <w:t xml:space="preserve">07.12.2017                                       </w:t>
      </w:r>
      <w:r w:rsidRPr="00687495">
        <w:rPr>
          <w:rFonts w:ascii="Times New Roman" w:eastAsia="Times New Roman" w:hAnsi="Times New Roman"/>
          <w:sz w:val="20"/>
          <w:szCs w:val="20"/>
          <w:lang w:eastAsia="ru-RU"/>
        </w:rPr>
        <w:tab/>
        <w:t xml:space="preserve">с. </w:t>
      </w:r>
      <w:proofErr w:type="spellStart"/>
      <w:r w:rsidRPr="00687495">
        <w:rPr>
          <w:rFonts w:ascii="Times New Roman" w:eastAsia="Times New Roman" w:hAnsi="Times New Roman"/>
          <w:sz w:val="20"/>
          <w:szCs w:val="20"/>
          <w:lang w:eastAsia="ru-RU"/>
        </w:rPr>
        <w:t>Богучаны</w:t>
      </w:r>
      <w:proofErr w:type="spellEnd"/>
      <w:r w:rsidRPr="00687495">
        <w:rPr>
          <w:rFonts w:ascii="Times New Roman" w:eastAsia="Times New Roman" w:hAnsi="Times New Roman"/>
          <w:sz w:val="20"/>
          <w:szCs w:val="20"/>
          <w:lang w:eastAsia="ru-RU"/>
        </w:rPr>
        <w:t xml:space="preserve">                                     № 20/1-145</w:t>
      </w:r>
    </w:p>
    <w:p w:rsidR="00687495" w:rsidRPr="00687495" w:rsidRDefault="00687495" w:rsidP="00687495">
      <w:pPr>
        <w:spacing w:after="0" w:line="240" w:lineRule="auto"/>
        <w:jc w:val="center"/>
        <w:rPr>
          <w:rFonts w:ascii="Times New Roman" w:eastAsia="Times New Roman" w:hAnsi="Times New Roman"/>
          <w:sz w:val="20"/>
          <w:szCs w:val="20"/>
          <w:lang w:eastAsia="ru-RU"/>
        </w:rPr>
      </w:pPr>
    </w:p>
    <w:p w:rsidR="00687495" w:rsidRPr="00687495" w:rsidRDefault="00687495" w:rsidP="00687495">
      <w:pPr>
        <w:spacing w:after="0" w:line="240" w:lineRule="auto"/>
        <w:jc w:val="center"/>
        <w:rPr>
          <w:rFonts w:ascii="Times New Roman" w:eastAsia="Times New Roman" w:hAnsi="Times New Roman"/>
          <w:sz w:val="20"/>
          <w:szCs w:val="20"/>
          <w:lang w:eastAsia="ru-RU"/>
        </w:rPr>
      </w:pPr>
      <w:r w:rsidRPr="00687495">
        <w:rPr>
          <w:rFonts w:ascii="Times New Roman" w:eastAsia="Times New Roman" w:hAnsi="Times New Roman"/>
          <w:sz w:val="20"/>
          <w:szCs w:val="20"/>
          <w:lang w:eastAsia="ru-RU"/>
        </w:rPr>
        <w:t>О принятии проекта решения Богучанского районного Совета депутатов «О районном бюджете на 2018 год и  плановый  период 2019-2020 годов» за основу</w:t>
      </w:r>
    </w:p>
    <w:p w:rsidR="00687495" w:rsidRPr="00687495" w:rsidRDefault="00687495" w:rsidP="00687495">
      <w:pPr>
        <w:spacing w:after="0" w:line="240" w:lineRule="auto"/>
        <w:jc w:val="both"/>
        <w:rPr>
          <w:rFonts w:ascii="Times New Roman" w:eastAsia="Times New Roman" w:hAnsi="Times New Roman"/>
          <w:sz w:val="20"/>
          <w:szCs w:val="20"/>
          <w:lang w:eastAsia="ru-RU"/>
        </w:rPr>
      </w:pPr>
    </w:p>
    <w:p w:rsidR="00687495" w:rsidRDefault="00687495" w:rsidP="00687495">
      <w:pPr>
        <w:spacing w:after="0" w:line="240" w:lineRule="auto"/>
        <w:ind w:firstLine="709"/>
        <w:jc w:val="both"/>
        <w:rPr>
          <w:rFonts w:ascii="Times New Roman" w:eastAsia="Times New Roman" w:hAnsi="Times New Roman"/>
          <w:sz w:val="20"/>
          <w:szCs w:val="20"/>
          <w:lang w:eastAsia="ru-RU"/>
        </w:rPr>
      </w:pPr>
      <w:r w:rsidRPr="00687495">
        <w:rPr>
          <w:rFonts w:ascii="Times New Roman" w:eastAsia="Times New Roman" w:hAnsi="Times New Roman"/>
          <w:sz w:val="20"/>
          <w:szCs w:val="20"/>
          <w:lang w:eastAsia="ru-RU"/>
        </w:rPr>
        <w:t xml:space="preserve"> В соответствии с п.п. 2 п. 1 ст. 32 Устава Богучанского района Красноярского края, ст. 24 Положения о бюджетном процессе в муниципальном образовании </w:t>
      </w:r>
      <w:proofErr w:type="spellStart"/>
      <w:r w:rsidRPr="00687495">
        <w:rPr>
          <w:rFonts w:ascii="Times New Roman" w:eastAsia="Times New Roman" w:hAnsi="Times New Roman"/>
          <w:sz w:val="20"/>
          <w:szCs w:val="20"/>
          <w:lang w:eastAsia="ru-RU"/>
        </w:rPr>
        <w:t>Богучанский</w:t>
      </w:r>
      <w:proofErr w:type="spellEnd"/>
      <w:r w:rsidRPr="00687495">
        <w:rPr>
          <w:rFonts w:ascii="Times New Roman" w:eastAsia="Times New Roman" w:hAnsi="Times New Roman"/>
          <w:sz w:val="20"/>
          <w:szCs w:val="20"/>
          <w:lang w:eastAsia="ru-RU"/>
        </w:rPr>
        <w:t xml:space="preserve"> район, </w:t>
      </w:r>
      <w:proofErr w:type="spellStart"/>
      <w:r w:rsidRPr="00687495">
        <w:rPr>
          <w:rFonts w:ascii="Times New Roman" w:eastAsia="Times New Roman" w:hAnsi="Times New Roman"/>
          <w:sz w:val="20"/>
          <w:szCs w:val="20"/>
          <w:lang w:eastAsia="ru-RU"/>
        </w:rPr>
        <w:t>Богучанский</w:t>
      </w:r>
      <w:proofErr w:type="spellEnd"/>
      <w:r w:rsidRPr="00687495">
        <w:rPr>
          <w:rFonts w:ascii="Times New Roman" w:eastAsia="Times New Roman" w:hAnsi="Times New Roman"/>
          <w:sz w:val="20"/>
          <w:szCs w:val="20"/>
          <w:lang w:eastAsia="ru-RU"/>
        </w:rPr>
        <w:t xml:space="preserve"> районный Совет депутатов</w:t>
      </w:r>
      <w:r>
        <w:rPr>
          <w:rFonts w:ascii="Times New Roman" w:eastAsia="Times New Roman" w:hAnsi="Times New Roman"/>
          <w:sz w:val="20"/>
          <w:szCs w:val="20"/>
          <w:lang w:eastAsia="ru-RU"/>
        </w:rPr>
        <w:t>,</w:t>
      </w:r>
      <w:r w:rsidRPr="00687495">
        <w:rPr>
          <w:rFonts w:ascii="Times New Roman" w:eastAsia="Times New Roman" w:hAnsi="Times New Roman"/>
          <w:sz w:val="20"/>
          <w:szCs w:val="20"/>
          <w:lang w:eastAsia="ru-RU"/>
        </w:rPr>
        <w:t xml:space="preserve"> </w:t>
      </w:r>
    </w:p>
    <w:p w:rsidR="00687495" w:rsidRPr="00687495" w:rsidRDefault="00687495" w:rsidP="00687495">
      <w:pPr>
        <w:spacing w:after="0" w:line="240" w:lineRule="auto"/>
        <w:ind w:firstLine="709"/>
        <w:jc w:val="both"/>
        <w:rPr>
          <w:rFonts w:ascii="Times New Roman" w:eastAsia="Times New Roman" w:hAnsi="Times New Roman"/>
          <w:sz w:val="20"/>
          <w:szCs w:val="20"/>
          <w:lang w:eastAsia="ru-RU"/>
        </w:rPr>
      </w:pPr>
      <w:r w:rsidRPr="00687495">
        <w:rPr>
          <w:rFonts w:ascii="Times New Roman" w:eastAsia="Times New Roman" w:hAnsi="Times New Roman"/>
          <w:sz w:val="20"/>
          <w:szCs w:val="20"/>
          <w:lang w:eastAsia="ru-RU"/>
        </w:rPr>
        <w:t>РЕШИЛ:</w:t>
      </w:r>
    </w:p>
    <w:p w:rsidR="00687495" w:rsidRPr="00687495" w:rsidRDefault="00687495" w:rsidP="00687495">
      <w:pPr>
        <w:spacing w:after="0" w:line="240" w:lineRule="auto"/>
        <w:ind w:firstLine="709"/>
        <w:jc w:val="both"/>
        <w:rPr>
          <w:rFonts w:ascii="Times New Roman" w:eastAsia="Times New Roman" w:hAnsi="Times New Roman"/>
          <w:sz w:val="20"/>
          <w:szCs w:val="20"/>
          <w:lang w:eastAsia="ru-RU"/>
        </w:rPr>
      </w:pPr>
      <w:r w:rsidRPr="00687495">
        <w:rPr>
          <w:rFonts w:ascii="Times New Roman" w:eastAsia="Times New Roman" w:hAnsi="Times New Roman"/>
          <w:sz w:val="20"/>
          <w:szCs w:val="20"/>
          <w:lang w:eastAsia="ru-RU"/>
        </w:rPr>
        <w:t>1. Принять за основу проект решения Богучанского районного Совета депутатов «О районном бюджете на 2018 год и плановый период 2019-2020 годов» согласно приложению.</w:t>
      </w:r>
    </w:p>
    <w:p w:rsidR="00687495" w:rsidRPr="00687495" w:rsidRDefault="00687495" w:rsidP="00687495">
      <w:pPr>
        <w:spacing w:after="0" w:line="240" w:lineRule="auto"/>
        <w:ind w:firstLine="709"/>
        <w:jc w:val="both"/>
        <w:rPr>
          <w:rFonts w:ascii="Times New Roman" w:eastAsia="Times New Roman" w:hAnsi="Times New Roman"/>
          <w:sz w:val="20"/>
          <w:szCs w:val="20"/>
          <w:lang w:eastAsia="ru-RU"/>
        </w:rPr>
      </w:pPr>
      <w:r w:rsidRPr="00687495">
        <w:rPr>
          <w:rFonts w:ascii="Times New Roman" w:eastAsia="Times New Roman" w:hAnsi="Times New Roman"/>
          <w:sz w:val="20"/>
          <w:szCs w:val="20"/>
          <w:lang w:eastAsia="ru-RU"/>
        </w:rPr>
        <w:t>2.</w:t>
      </w:r>
      <w:proofErr w:type="gramStart"/>
      <w:r w:rsidRPr="00687495">
        <w:rPr>
          <w:rFonts w:ascii="Times New Roman" w:eastAsia="Times New Roman" w:hAnsi="Times New Roman"/>
          <w:sz w:val="20"/>
          <w:szCs w:val="20"/>
          <w:lang w:eastAsia="ru-RU"/>
        </w:rPr>
        <w:t>Контроль за</w:t>
      </w:r>
      <w:proofErr w:type="gramEnd"/>
      <w:r w:rsidRPr="00687495">
        <w:rPr>
          <w:rFonts w:ascii="Times New Roman" w:eastAsia="Times New Roman" w:hAnsi="Times New Roman"/>
          <w:sz w:val="20"/>
          <w:szCs w:val="20"/>
          <w:lang w:eastAsia="ru-RU"/>
        </w:rPr>
        <w:t xml:space="preserve"> исполнением настоящего решения возложить на постоянную комиссию по экономике и финансам.</w:t>
      </w:r>
    </w:p>
    <w:p w:rsidR="00687495" w:rsidRPr="00687495" w:rsidRDefault="00687495" w:rsidP="00687495">
      <w:pPr>
        <w:spacing w:after="0" w:line="240" w:lineRule="auto"/>
        <w:ind w:firstLine="709"/>
        <w:jc w:val="both"/>
        <w:rPr>
          <w:rFonts w:ascii="Times New Roman" w:eastAsia="Times New Roman" w:hAnsi="Times New Roman"/>
          <w:sz w:val="20"/>
          <w:szCs w:val="20"/>
          <w:lang w:eastAsia="ru-RU"/>
        </w:rPr>
      </w:pPr>
      <w:r w:rsidRPr="00687495">
        <w:rPr>
          <w:rFonts w:ascii="Times New Roman" w:eastAsia="Times New Roman" w:hAnsi="Times New Roman"/>
          <w:sz w:val="20"/>
          <w:szCs w:val="20"/>
          <w:lang w:eastAsia="ru-RU"/>
        </w:rPr>
        <w:t xml:space="preserve">3. Настоящее решение вступает в силу со дня подписания и подлежит опубликованию в Официальном вестнике </w:t>
      </w:r>
      <w:proofErr w:type="spellStart"/>
      <w:r w:rsidRPr="00687495">
        <w:rPr>
          <w:rFonts w:ascii="Times New Roman" w:eastAsia="Times New Roman" w:hAnsi="Times New Roman"/>
          <w:sz w:val="20"/>
          <w:szCs w:val="20"/>
          <w:lang w:eastAsia="ru-RU"/>
        </w:rPr>
        <w:t>Богучанский</w:t>
      </w:r>
      <w:proofErr w:type="spellEnd"/>
      <w:r w:rsidRPr="00687495">
        <w:rPr>
          <w:rFonts w:ascii="Times New Roman" w:eastAsia="Times New Roman" w:hAnsi="Times New Roman"/>
          <w:sz w:val="20"/>
          <w:szCs w:val="20"/>
          <w:lang w:eastAsia="ru-RU"/>
        </w:rPr>
        <w:t xml:space="preserve"> район.</w:t>
      </w:r>
    </w:p>
    <w:p w:rsidR="00687495" w:rsidRPr="00687495" w:rsidRDefault="00687495" w:rsidP="00687495">
      <w:pPr>
        <w:spacing w:after="0" w:line="240" w:lineRule="auto"/>
        <w:jc w:val="both"/>
        <w:rPr>
          <w:rFonts w:ascii="Times New Roman" w:eastAsia="Times New Roman" w:hAnsi="Times New Roman"/>
          <w:sz w:val="20"/>
          <w:szCs w:val="20"/>
          <w:lang w:eastAsia="ru-RU"/>
        </w:rPr>
      </w:pPr>
    </w:p>
    <w:tbl>
      <w:tblPr>
        <w:tblStyle w:val="161"/>
        <w:tblW w:w="5000" w:type="pct"/>
        <w:tblLook w:val="04A0"/>
      </w:tblPr>
      <w:tblGrid>
        <w:gridCol w:w="5005"/>
        <w:gridCol w:w="4565"/>
      </w:tblGrid>
      <w:tr w:rsidR="00687495" w:rsidRPr="00687495" w:rsidTr="00687495">
        <w:tc>
          <w:tcPr>
            <w:tcW w:w="2615" w:type="pct"/>
            <w:tcBorders>
              <w:top w:val="nil"/>
              <w:left w:val="nil"/>
              <w:bottom w:val="nil"/>
              <w:right w:val="nil"/>
            </w:tcBorders>
          </w:tcPr>
          <w:p w:rsidR="00687495" w:rsidRDefault="00687495" w:rsidP="00687495">
            <w:pPr>
              <w:tabs>
                <w:tab w:val="left" w:pos="4111"/>
              </w:tabs>
              <w:spacing w:after="0" w:line="240" w:lineRule="auto"/>
              <w:ind w:left="0" w:right="599" w:hanging="108"/>
              <w:rPr>
                <w:rFonts w:ascii="Times New Roman" w:eastAsia="Times New Roman" w:hAnsi="Times New Roman"/>
                <w:sz w:val="20"/>
                <w:szCs w:val="20"/>
                <w:lang w:eastAsia="ru-RU"/>
              </w:rPr>
            </w:pPr>
            <w:r w:rsidRPr="00687495">
              <w:rPr>
                <w:rFonts w:ascii="Times New Roman" w:eastAsia="Times New Roman" w:hAnsi="Times New Roman"/>
                <w:sz w:val="20"/>
                <w:szCs w:val="20"/>
                <w:lang w:eastAsia="ru-RU"/>
              </w:rPr>
              <w:t xml:space="preserve"> Председатель Богучанского районного Совета депутатов</w:t>
            </w:r>
            <w:r>
              <w:rPr>
                <w:rFonts w:ascii="Times New Roman" w:eastAsia="Times New Roman" w:hAnsi="Times New Roman"/>
                <w:sz w:val="20"/>
                <w:szCs w:val="20"/>
                <w:lang w:eastAsia="ru-RU"/>
              </w:rPr>
              <w:t xml:space="preserve">   </w:t>
            </w:r>
          </w:p>
          <w:p w:rsidR="00687495" w:rsidRPr="00687495" w:rsidRDefault="00687495" w:rsidP="00687495">
            <w:pPr>
              <w:tabs>
                <w:tab w:val="left" w:pos="4111"/>
              </w:tabs>
              <w:spacing w:after="0" w:line="240" w:lineRule="auto"/>
              <w:ind w:left="0" w:right="599" w:hanging="108"/>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687495">
              <w:rPr>
                <w:rFonts w:ascii="Times New Roman" w:eastAsia="Times New Roman" w:hAnsi="Times New Roman"/>
                <w:sz w:val="20"/>
                <w:szCs w:val="20"/>
                <w:lang w:eastAsia="ru-RU"/>
              </w:rPr>
              <w:t>Т.В.Брюханова</w:t>
            </w:r>
          </w:p>
          <w:p w:rsidR="00687495" w:rsidRPr="00687495" w:rsidRDefault="00687495" w:rsidP="00687495">
            <w:pPr>
              <w:spacing w:after="0" w:line="240" w:lineRule="auto"/>
              <w:rPr>
                <w:rFonts w:ascii="Times New Roman" w:eastAsia="Times New Roman" w:hAnsi="Times New Roman"/>
                <w:sz w:val="20"/>
                <w:szCs w:val="20"/>
                <w:lang w:eastAsia="ru-RU"/>
              </w:rPr>
            </w:pPr>
          </w:p>
          <w:p w:rsidR="00687495" w:rsidRPr="00687495" w:rsidRDefault="00687495" w:rsidP="00687495">
            <w:pPr>
              <w:spacing w:after="0" w:line="240" w:lineRule="auto"/>
              <w:rPr>
                <w:rFonts w:ascii="Times New Roman" w:eastAsia="Times New Roman" w:hAnsi="Times New Roman"/>
                <w:sz w:val="20"/>
                <w:szCs w:val="20"/>
                <w:lang w:eastAsia="ru-RU"/>
              </w:rPr>
            </w:pPr>
            <w:r w:rsidRPr="00687495">
              <w:rPr>
                <w:rFonts w:ascii="Times New Roman" w:eastAsia="Times New Roman" w:hAnsi="Times New Roman"/>
                <w:sz w:val="20"/>
                <w:szCs w:val="20"/>
                <w:lang w:eastAsia="ru-RU"/>
              </w:rPr>
              <w:t xml:space="preserve">  ________________</w:t>
            </w:r>
          </w:p>
          <w:p w:rsidR="00687495" w:rsidRPr="00687495" w:rsidRDefault="00687495" w:rsidP="00687495">
            <w:pPr>
              <w:spacing w:after="0" w:line="240" w:lineRule="auto"/>
              <w:rPr>
                <w:rFonts w:ascii="Times New Roman" w:eastAsia="Times New Roman" w:hAnsi="Times New Roman"/>
                <w:sz w:val="20"/>
                <w:szCs w:val="20"/>
                <w:lang w:eastAsia="ru-RU"/>
              </w:rPr>
            </w:pPr>
            <w:r w:rsidRPr="00687495">
              <w:rPr>
                <w:rFonts w:ascii="Times New Roman" w:eastAsia="Times New Roman" w:hAnsi="Times New Roman"/>
                <w:sz w:val="20"/>
                <w:szCs w:val="20"/>
                <w:lang w:eastAsia="ru-RU"/>
              </w:rPr>
              <w:t xml:space="preserve">   </w:t>
            </w:r>
            <w:r w:rsidRPr="00687495">
              <w:rPr>
                <w:rFonts w:ascii="Times New Roman" w:eastAsia="Times New Roman" w:hAnsi="Times New Roman"/>
                <w:sz w:val="20"/>
                <w:szCs w:val="20"/>
                <w:u w:val="single"/>
                <w:lang w:eastAsia="ru-RU"/>
              </w:rPr>
              <w:t>«07»</w:t>
            </w:r>
            <w:r w:rsidRPr="00687495">
              <w:rPr>
                <w:rFonts w:ascii="Times New Roman" w:eastAsia="Times New Roman" w:hAnsi="Times New Roman"/>
                <w:sz w:val="20"/>
                <w:szCs w:val="20"/>
                <w:lang w:eastAsia="ru-RU"/>
              </w:rPr>
              <w:t xml:space="preserve"> </w:t>
            </w:r>
            <w:r w:rsidRPr="00687495">
              <w:rPr>
                <w:rFonts w:ascii="Times New Roman" w:eastAsia="Times New Roman" w:hAnsi="Times New Roman"/>
                <w:sz w:val="20"/>
                <w:szCs w:val="20"/>
                <w:u w:val="single"/>
                <w:lang w:eastAsia="ru-RU"/>
              </w:rPr>
              <w:t xml:space="preserve">декабря </w:t>
            </w:r>
            <w:r w:rsidRPr="00687495">
              <w:rPr>
                <w:rFonts w:ascii="Times New Roman" w:eastAsia="Times New Roman" w:hAnsi="Times New Roman"/>
                <w:sz w:val="20"/>
                <w:szCs w:val="20"/>
                <w:lang w:eastAsia="ru-RU"/>
              </w:rPr>
              <w:t>2017 г.</w:t>
            </w:r>
          </w:p>
        </w:tc>
        <w:tc>
          <w:tcPr>
            <w:tcW w:w="2385" w:type="pct"/>
            <w:tcBorders>
              <w:top w:val="nil"/>
              <w:left w:val="nil"/>
              <w:bottom w:val="nil"/>
              <w:right w:val="nil"/>
            </w:tcBorders>
          </w:tcPr>
          <w:p w:rsidR="00687495" w:rsidRPr="00687495" w:rsidRDefault="00687495" w:rsidP="00687495">
            <w:pPr>
              <w:spacing w:after="0" w:line="240" w:lineRule="auto"/>
              <w:ind w:left="744" w:hanging="744"/>
              <w:rPr>
                <w:rFonts w:ascii="Times New Roman" w:eastAsia="Times New Roman" w:hAnsi="Times New Roman"/>
                <w:sz w:val="20"/>
                <w:szCs w:val="20"/>
                <w:lang w:eastAsia="ru-RU"/>
              </w:rPr>
            </w:pPr>
            <w:r w:rsidRPr="00687495">
              <w:rPr>
                <w:rFonts w:ascii="Times New Roman" w:eastAsia="Times New Roman" w:hAnsi="Times New Roman"/>
                <w:sz w:val="20"/>
                <w:szCs w:val="20"/>
                <w:lang w:eastAsia="ru-RU"/>
              </w:rPr>
              <w:t xml:space="preserve">          Глава Богучанского района </w:t>
            </w:r>
          </w:p>
          <w:p w:rsidR="00687495" w:rsidRPr="00687495" w:rsidRDefault="00687495" w:rsidP="00687495">
            <w:pPr>
              <w:spacing w:after="0" w:line="240" w:lineRule="auto"/>
              <w:ind w:left="744" w:hanging="744"/>
              <w:rPr>
                <w:rFonts w:ascii="Times New Roman" w:eastAsia="Times New Roman" w:hAnsi="Times New Roman"/>
                <w:sz w:val="20"/>
                <w:szCs w:val="20"/>
                <w:lang w:eastAsia="ru-RU"/>
              </w:rPr>
            </w:pPr>
          </w:p>
          <w:p w:rsidR="00687495" w:rsidRPr="00687495" w:rsidRDefault="00687495" w:rsidP="00687495">
            <w:pPr>
              <w:spacing w:after="0" w:line="240" w:lineRule="auto"/>
              <w:rPr>
                <w:rFonts w:ascii="Times New Roman" w:eastAsia="Times New Roman" w:hAnsi="Times New Roman"/>
                <w:sz w:val="20"/>
                <w:szCs w:val="20"/>
                <w:lang w:eastAsia="ru-RU"/>
              </w:rPr>
            </w:pPr>
            <w:r w:rsidRPr="00687495">
              <w:rPr>
                <w:rFonts w:ascii="Times New Roman" w:eastAsia="Times New Roman" w:hAnsi="Times New Roman"/>
                <w:sz w:val="20"/>
                <w:szCs w:val="20"/>
                <w:lang w:eastAsia="ru-RU"/>
              </w:rPr>
              <w:t xml:space="preserve">           А.В.Бахтин</w:t>
            </w:r>
          </w:p>
          <w:p w:rsidR="00687495" w:rsidRPr="00687495" w:rsidRDefault="00687495" w:rsidP="00687495">
            <w:pPr>
              <w:spacing w:after="0" w:line="240" w:lineRule="auto"/>
              <w:rPr>
                <w:rFonts w:ascii="Times New Roman" w:eastAsia="Times New Roman" w:hAnsi="Times New Roman"/>
                <w:sz w:val="20"/>
                <w:szCs w:val="20"/>
                <w:lang w:eastAsia="ru-RU"/>
              </w:rPr>
            </w:pPr>
            <w:r w:rsidRPr="00687495">
              <w:rPr>
                <w:rFonts w:ascii="Times New Roman" w:eastAsia="Times New Roman" w:hAnsi="Times New Roman"/>
                <w:sz w:val="20"/>
                <w:szCs w:val="20"/>
                <w:lang w:eastAsia="ru-RU"/>
              </w:rPr>
              <w:t xml:space="preserve">  </w:t>
            </w:r>
          </w:p>
          <w:p w:rsidR="00687495" w:rsidRDefault="00687495" w:rsidP="00687495">
            <w:pPr>
              <w:spacing w:after="0" w:line="240" w:lineRule="auto"/>
              <w:ind w:left="-4754" w:firstLine="5104"/>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_________________</w:t>
            </w:r>
          </w:p>
          <w:p w:rsidR="00687495" w:rsidRPr="00687495" w:rsidRDefault="00687495" w:rsidP="00687495">
            <w:pPr>
              <w:spacing w:after="0" w:line="240" w:lineRule="auto"/>
              <w:ind w:left="-4754" w:firstLine="5104"/>
              <w:rPr>
                <w:rFonts w:ascii="Times New Roman" w:eastAsia="Times New Roman" w:hAnsi="Times New Roman"/>
                <w:sz w:val="20"/>
                <w:szCs w:val="20"/>
                <w:lang w:eastAsia="ru-RU"/>
              </w:rPr>
            </w:pPr>
            <w:r w:rsidRPr="00687495">
              <w:rPr>
                <w:rFonts w:ascii="Times New Roman" w:eastAsia="Times New Roman" w:hAnsi="Times New Roman"/>
                <w:sz w:val="20"/>
                <w:szCs w:val="20"/>
                <w:lang w:eastAsia="ru-RU"/>
              </w:rPr>
              <w:t>«</w:t>
            </w:r>
            <w:r w:rsidRPr="00687495">
              <w:rPr>
                <w:rFonts w:ascii="Times New Roman" w:eastAsia="Times New Roman" w:hAnsi="Times New Roman"/>
                <w:sz w:val="20"/>
                <w:szCs w:val="20"/>
                <w:u w:val="single"/>
                <w:lang w:eastAsia="ru-RU"/>
              </w:rPr>
              <w:t>07</w:t>
            </w:r>
            <w:r w:rsidRPr="00687495">
              <w:rPr>
                <w:rFonts w:ascii="Times New Roman" w:eastAsia="Times New Roman" w:hAnsi="Times New Roman"/>
                <w:sz w:val="20"/>
                <w:szCs w:val="20"/>
                <w:lang w:eastAsia="ru-RU"/>
              </w:rPr>
              <w:t xml:space="preserve">» </w:t>
            </w:r>
            <w:bookmarkStart w:id="0" w:name="_GoBack"/>
            <w:bookmarkEnd w:id="0"/>
            <w:r w:rsidRPr="00687495">
              <w:rPr>
                <w:rFonts w:ascii="Times New Roman" w:eastAsia="Times New Roman" w:hAnsi="Times New Roman"/>
                <w:sz w:val="20"/>
                <w:szCs w:val="20"/>
                <w:u w:val="single"/>
                <w:lang w:eastAsia="ru-RU"/>
              </w:rPr>
              <w:t xml:space="preserve">декабря </w:t>
            </w:r>
            <w:r w:rsidRPr="00687495">
              <w:rPr>
                <w:rFonts w:ascii="Times New Roman" w:eastAsia="Times New Roman" w:hAnsi="Times New Roman"/>
                <w:sz w:val="20"/>
                <w:szCs w:val="20"/>
                <w:lang w:eastAsia="ru-RU"/>
              </w:rPr>
              <w:t>2017 г.</w:t>
            </w:r>
          </w:p>
        </w:tc>
      </w:tr>
    </w:tbl>
    <w:p w:rsidR="00687495" w:rsidRPr="00687495" w:rsidRDefault="00687495" w:rsidP="00687495">
      <w:pPr>
        <w:spacing w:after="0" w:line="240" w:lineRule="auto"/>
        <w:jc w:val="both"/>
        <w:rPr>
          <w:rFonts w:ascii="Times New Roman" w:eastAsia="Times New Roman" w:hAnsi="Times New Roman"/>
          <w:sz w:val="28"/>
          <w:szCs w:val="28"/>
          <w:lang w:eastAsia="ru-RU"/>
        </w:rPr>
      </w:pPr>
    </w:p>
    <w:p w:rsidR="00053ADC" w:rsidRPr="00053ADC" w:rsidRDefault="00053ADC" w:rsidP="00053ADC">
      <w:pPr>
        <w:spacing w:after="0" w:line="240" w:lineRule="auto"/>
        <w:jc w:val="right"/>
        <w:rPr>
          <w:rFonts w:ascii="Times New Roman" w:eastAsia="Times New Roman" w:hAnsi="Times New Roman"/>
          <w:noProof/>
          <w:sz w:val="18"/>
          <w:szCs w:val="18"/>
          <w:lang w:eastAsia="ru-RU"/>
        </w:rPr>
      </w:pPr>
      <w:r w:rsidRPr="00053ADC">
        <w:rPr>
          <w:rFonts w:ascii="Times New Roman" w:eastAsia="Times New Roman" w:hAnsi="Times New Roman"/>
          <w:noProof/>
          <w:sz w:val="18"/>
          <w:szCs w:val="18"/>
          <w:lang w:eastAsia="ru-RU"/>
        </w:rPr>
        <w:t>ПРИЛОЖЕНИЕ</w:t>
      </w:r>
    </w:p>
    <w:p w:rsidR="00053ADC" w:rsidRPr="00053ADC" w:rsidRDefault="00053ADC" w:rsidP="00053AD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475615" cy="563245"/>
            <wp:effectExtent l="19050" t="0" r="63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lum bright="-18000" contrast="18000"/>
                    </a:blip>
                    <a:srcRect/>
                    <a:stretch>
                      <a:fillRect/>
                    </a:stretch>
                  </pic:blipFill>
                  <pic:spPr bwMode="auto">
                    <a:xfrm>
                      <a:off x="0" y="0"/>
                      <a:ext cx="475615" cy="563245"/>
                    </a:xfrm>
                    <a:prstGeom prst="rect">
                      <a:avLst/>
                    </a:prstGeom>
                    <a:noFill/>
                    <a:ln w="9525">
                      <a:noFill/>
                      <a:miter lim="800000"/>
                      <a:headEnd/>
                      <a:tailEnd/>
                    </a:ln>
                  </pic:spPr>
                </pic:pic>
              </a:graphicData>
            </a:graphic>
          </wp:inline>
        </w:drawing>
      </w:r>
    </w:p>
    <w:p w:rsidR="00053ADC" w:rsidRPr="00053ADC" w:rsidRDefault="00053ADC" w:rsidP="00053ADC">
      <w:pPr>
        <w:spacing w:after="0" w:line="240" w:lineRule="auto"/>
        <w:jc w:val="center"/>
        <w:rPr>
          <w:rFonts w:ascii="Times New Roman" w:eastAsia="Times New Roman" w:hAnsi="Times New Roman"/>
          <w:b/>
          <w:bCs/>
          <w:sz w:val="28"/>
          <w:szCs w:val="28"/>
          <w:lang w:eastAsia="ru-RU"/>
        </w:rPr>
      </w:pPr>
    </w:p>
    <w:p w:rsidR="00053ADC" w:rsidRPr="00053ADC" w:rsidRDefault="00053ADC" w:rsidP="00053ADC">
      <w:pPr>
        <w:spacing w:after="0" w:line="240" w:lineRule="auto"/>
        <w:jc w:val="center"/>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БОГУЧАНСКИЙ РАЙОННЫЙ СОВЕТ ДЕПУТАТОВ</w:t>
      </w:r>
    </w:p>
    <w:p w:rsidR="00053ADC" w:rsidRPr="00053ADC" w:rsidRDefault="00053ADC" w:rsidP="00053ADC">
      <w:pPr>
        <w:spacing w:after="0" w:line="240" w:lineRule="auto"/>
        <w:jc w:val="center"/>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РЕШЕНИЕ (ПРОЕКТ)</w:t>
      </w:r>
    </w:p>
    <w:p w:rsidR="00053ADC" w:rsidRPr="00053ADC" w:rsidRDefault="00053ADC" w:rsidP="00053ADC">
      <w:pPr>
        <w:spacing w:after="0" w:line="240" w:lineRule="auto"/>
        <w:jc w:val="center"/>
        <w:rPr>
          <w:rFonts w:ascii="Times New Roman" w:eastAsia="Times New Roman" w:hAnsi="Times New Roman"/>
          <w:sz w:val="20"/>
          <w:szCs w:val="20"/>
          <w:lang w:eastAsia="ru-RU"/>
        </w:rPr>
      </w:pPr>
    </w:p>
    <w:p w:rsidR="00053ADC" w:rsidRPr="00053ADC" w:rsidRDefault="00053ADC" w:rsidP="00053ADC">
      <w:pPr>
        <w:tabs>
          <w:tab w:val="left" w:pos="405"/>
          <w:tab w:val="center" w:pos="4677"/>
        </w:tabs>
        <w:spacing w:after="0" w:line="240" w:lineRule="auto"/>
        <w:jc w:val="center"/>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2017                         </w:t>
      </w:r>
      <w:r>
        <w:rPr>
          <w:rFonts w:ascii="Times New Roman" w:eastAsia="Times New Roman" w:hAnsi="Times New Roman"/>
          <w:sz w:val="20"/>
          <w:szCs w:val="20"/>
          <w:lang w:eastAsia="ru-RU"/>
        </w:rPr>
        <w:t xml:space="preserve">        </w:t>
      </w:r>
      <w:r w:rsidRPr="00053ADC">
        <w:rPr>
          <w:rFonts w:ascii="Times New Roman" w:eastAsia="Times New Roman" w:hAnsi="Times New Roman"/>
          <w:sz w:val="20"/>
          <w:szCs w:val="20"/>
          <w:lang w:eastAsia="ru-RU"/>
        </w:rPr>
        <w:tab/>
        <w:t xml:space="preserve">с. </w:t>
      </w:r>
      <w:proofErr w:type="spellStart"/>
      <w:r w:rsidRPr="00053ADC">
        <w:rPr>
          <w:rFonts w:ascii="Times New Roman" w:eastAsia="Times New Roman" w:hAnsi="Times New Roman"/>
          <w:sz w:val="20"/>
          <w:szCs w:val="20"/>
          <w:lang w:eastAsia="ru-RU"/>
        </w:rPr>
        <w:t>Богучаны</w:t>
      </w:r>
      <w:proofErr w:type="spellEnd"/>
      <w:r w:rsidRPr="00053AD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053AD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053ADC">
        <w:rPr>
          <w:rFonts w:ascii="Times New Roman" w:eastAsia="Times New Roman" w:hAnsi="Times New Roman"/>
          <w:sz w:val="20"/>
          <w:szCs w:val="20"/>
          <w:lang w:eastAsia="ru-RU"/>
        </w:rPr>
        <w:t xml:space="preserve">      №</w:t>
      </w:r>
    </w:p>
    <w:p w:rsidR="00053ADC" w:rsidRPr="00053ADC" w:rsidRDefault="00053ADC" w:rsidP="00053ADC">
      <w:pPr>
        <w:spacing w:after="0" w:line="240" w:lineRule="auto"/>
        <w:jc w:val="center"/>
        <w:rPr>
          <w:rFonts w:ascii="Times New Roman" w:eastAsia="Times New Roman" w:hAnsi="Times New Roman"/>
          <w:sz w:val="20"/>
          <w:szCs w:val="20"/>
          <w:lang w:eastAsia="ru-RU"/>
        </w:rPr>
      </w:pPr>
    </w:p>
    <w:p w:rsidR="00053ADC" w:rsidRPr="00053ADC" w:rsidRDefault="00053ADC" w:rsidP="00053ADC">
      <w:pPr>
        <w:spacing w:after="0" w:line="240" w:lineRule="auto"/>
        <w:jc w:val="center"/>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center"/>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О районном бюджете на 2018 год</w:t>
      </w:r>
      <w:r>
        <w:rPr>
          <w:rFonts w:ascii="Times New Roman" w:eastAsia="Times New Roman" w:hAnsi="Times New Roman"/>
          <w:sz w:val="20"/>
          <w:szCs w:val="20"/>
          <w:lang w:eastAsia="ru-RU"/>
        </w:rPr>
        <w:t xml:space="preserve"> </w:t>
      </w:r>
      <w:r w:rsidRPr="00053ADC">
        <w:rPr>
          <w:rFonts w:ascii="Times New Roman" w:eastAsia="Times New Roman" w:hAnsi="Times New Roman"/>
          <w:sz w:val="20"/>
          <w:szCs w:val="20"/>
          <w:lang w:eastAsia="ru-RU"/>
        </w:rPr>
        <w:t>и  плановый  период 2019-2020 годов</w:t>
      </w:r>
    </w:p>
    <w:p w:rsidR="00053ADC" w:rsidRPr="00053ADC" w:rsidRDefault="00053ADC" w:rsidP="00053ADC">
      <w:pPr>
        <w:spacing w:after="0" w:line="240" w:lineRule="auto"/>
        <w:ind w:firstLine="540"/>
        <w:jc w:val="center"/>
        <w:rPr>
          <w:rFonts w:ascii="Times New Roman" w:eastAsia="Times New Roman" w:hAnsi="Times New Roman"/>
          <w:sz w:val="20"/>
          <w:szCs w:val="20"/>
          <w:lang w:eastAsia="ru-RU"/>
        </w:rPr>
      </w:pPr>
    </w:p>
    <w:p w:rsid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В соответствии с Бюджетным кодексом  Российской  Федерации  ст. 32, 36, 64, 65 Устава Богучанского района  </w:t>
      </w:r>
      <w:proofErr w:type="spellStart"/>
      <w:r w:rsidRPr="00053ADC">
        <w:rPr>
          <w:rFonts w:ascii="Times New Roman" w:eastAsia="Times New Roman" w:hAnsi="Times New Roman"/>
          <w:sz w:val="20"/>
          <w:szCs w:val="20"/>
          <w:lang w:eastAsia="ru-RU"/>
        </w:rPr>
        <w:t>Богучанский</w:t>
      </w:r>
      <w:proofErr w:type="spellEnd"/>
      <w:r w:rsidRPr="00053ADC">
        <w:rPr>
          <w:rFonts w:ascii="Times New Roman" w:eastAsia="Times New Roman" w:hAnsi="Times New Roman"/>
          <w:sz w:val="20"/>
          <w:szCs w:val="20"/>
          <w:lang w:eastAsia="ru-RU"/>
        </w:rPr>
        <w:t xml:space="preserve"> районный Совет депутатов</w:t>
      </w:r>
      <w:r>
        <w:rPr>
          <w:rFonts w:ascii="Times New Roman" w:eastAsia="Times New Roman" w:hAnsi="Times New Roman"/>
          <w:sz w:val="20"/>
          <w:szCs w:val="20"/>
          <w:lang w:eastAsia="ru-RU"/>
        </w:rPr>
        <w:t>,</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 РЕШИЛ:</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1.Утвердить  районный бюджет на 2018 год и плановый период 2019-2020 годов следующего содержания:</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«Пункт 1. Основные характеристики районного бюджета на  2018 год и плановый период 2019-2020 годов:</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 Утвердить основные характеристики районного бюджета на 2018 год:</w:t>
      </w:r>
    </w:p>
    <w:p w:rsidR="00053ADC" w:rsidRPr="00053ADC" w:rsidRDefault="00053ADC" w:rsidP="00053ADC">
      <w:pPr>
        <w:spacing w:after="0" w:line="240" w:lineRule="auto"/>
        <w:ind w:firstLine="72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 прогнозируемый общий объем доходов районного бюджета в сумме 1 940 831 980,00 рублей;</w:t>
      </w:r>
    </w:p>
    <w:p w:rsidR="00053ADC" w:rsidRPr="00053ADC" w:rsidRDefault="00053ADC" w:rsidP="00053ADC">
      <w:pPr>
        <w:spacing w:after="0" w:line="240" w:lineRule="auto"/>
        <w:ind w:firstLine="72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 2) общий объем расходов районного бюджета в сумме 1 963 505 458,00  рублей;</w:t>
      </w:r>
    </w:p>
    <w:p w:rsidR="00053ADC" w:rsidRPr="00053ADC" w:rsidRDefault="00053ADC" w:rsidP="00053ADC">
      <w:pPr>
        <w:spacing w:after="0" w:line="240" w:lineRule="auto"/>
        <w:ind w:firstLine="72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3) дефицит районного бюджета в сумме 22 673 478,00 рублей;</w:t>
      </w:r>
    </w:p>
    <w:p w:rsidR="00053ADC" w:rsidRPr="00053ADC" w:rsidRDefault="00053ADC" w:rsidP="00053ADC">
      <w:pPr>
        <w:spacing w:after="0" w:line="240" w:lineRule="auto"/>
        <w:ind w:firstLine="72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4) источники внутреннего финансирования дефицита районного бюджета в сумме 22 673 478,00  рублей согласно приложению 1 к настоящему решению.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053ADC">
        <w:rPr>
          <w:rFonts w:ascii="Times New Roman" w:eastAsia="Times New Roman" w:hAnsi="Times New Roman"/>
          <w:sz w:val="20"/>
          <w:szCs w:val="20"/>
          <w:lang w:eastAsia="ru-RU"/>
        </w:rPr>
        <w:t>2. Утвердить основные характеристики районного бюджета на 2019 год и на 2020 год:</w:t>
      </w:r>
    </w:p>
    <w:p w:rsidR="00053ADC" w:rsidRPr="00053ADC" w:rsidRDefault="00053ADC" w:rsidP="00053ADC">
      <w:pPr>
        <w:spacing w:after="0" w:line="240" w:lineRule="auto"/>
        <w:ind w:firstLine="72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 прогнозируемый общий объем доходов районного бюджета на 2019 год в сумме 1 949 940 890,00 рублей и на 2020 год в сумме 1 876 600 720,00  рублей;</w:t>
      </w:r>
    </w:p>
    <w:p w:rsidR="00053ADC" w:rsidRPr="00053ADC" w:rsidRDefault="00053ADC" w:rsidP="00053ADC">
      <w:pPr>
        <w:spacing w:after="0" w:line="240" w:lineRule="auto"/>
        <w:ind w:firstLine="72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 </w:t>
      </w:r>
      <w:proofErr w:type="gramStart"/>
      <w:r w:rsidRPr="00053ADC">
        <w:rPr>
          <w:rFonts w:ascii="Times New Roman" w:eastAsia="Times New Roman" w:hAnsi="Times New Roman"/>
          <w:sz w:val="20"/>
          <w:szCs w:val="20"/>
          <w:lang w:eastAsia="ru-RU"/>
        </w:rPr>
        <w:t>2) общий объем расходов районного бюджета на 2019 год в сумме 1 880 014 872,00  рублей, в том числе условно утвержденные  расходы  в  сумме 23 000 000,00 рублей  и на 2020 год   в сумме 1 884 426 738,00  рублей, в том числе условно утвержденные  расходы  в  сумме 46 000 000,00 рублей;</w:t>
      </w:r>
      <w:proofErr w:type="gramEnd"/>
    </w:p>
    <w:p w:rsidR="00053ADC" w:rsidRPr="00053ADC" w:rsidRDefault="00053ADC" w:rsidP="00053ADC">
      <w:pPr>
        <w:spacing w:after="0" w:line="240" w:lineRule="auto"/>
        <w:ind w:firstLine="72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3) </w:t>
      </w:r>
      <w:proofErr w:type="spellStart"/>
      <w:r w:rsidRPr="00053ADC">
        <w:rPr>
          <w:rFonts w:ascii="Times New Roman" w:eastAsia="Times New Roman" w:hAnsi="Times New Roman"/>
          <w:sz w:val="20"/>
          <w:szCs w:val="20"/>
          <w:lang w:eastAsia="ru-RU"/>
        </w:rPr>
        <w:t>профицит</w:t>
      </w:r>
      <w:proofErr w:type="spellEnd"/>
      <w:r w:rsidRPr="00053ADC">
        <w:rPr>
          <w:rFonts w:ascii="Times New Roman" w:eastAsia="Times New Roman" w:hAnsi="Times New Roman"/>
          <w:sz w:val="20"/>
          <w:szCs w:val="20"/>
          <w:lang w:eastAsia="ru-RU"/>
        </w:rPr>
        <w:t xml:space="preserve"> районного бюджета на 2019 год в сумме  69 926 018,00  рублей  и  дефицит на 2020 год  в сумме 7 826 018,00 рублей;</w:t>
      </w:r>
    </w:p>
    <w:p w:rsidR="00053ADC" w:rsidRPr="00053ADC" w:rsidRDefault="00053ADC" w:rsidP="00053ADC">
      <w:pPr>
        <w:spacing w:after="0" w:line="240" w:lineRule="auto"/>
        <w:ind w:firstLine="72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lastRenderedPageBreak/>
        <w:t>4) источники внутреннего финансирования дефицита районного бюджета на 2019 год  в сумме 69 926 018,00  рублей  со знаком минус и на 2020 год  в сумме 7 826 018,00 рублей  согласно приложению 1 к настоящему решению.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Пункт 2. Главные администраторы доходов районного бюджета и главные администраторы источников внутреннего финансирования дефицита районного бюджета</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 Утвердить перечень главных администраторов доходов районного бюджета и закрепленные за ними доходные источники согласно приложению 2 к настоящему решению.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2. Утвердить перечень главных </w:t>
      </w:r>
      <w:proofErr w:type="gramStart"/>
      <w:r w:rsidRPr="00053ADC">
        <w:rPr>
          <w:rFonts w:ascii="Times New Roman" w:eastAsia="Times New Roman" w:hAnsi="Times New Roman"/>
          <w:sz w:val="20"/>
          <w:szCs w:val="20"/>
          <w:lang w:eastAsia="ru-RU"/>
        </w:rPr>
        <w:t>администраторов источников внутреннего финансирования дефицита районного бюджета</w:t>
      </w:r>
      <w:proofErr w:type="gramEnd"/>
      <w:r w:rsidRPr="00053ADC">
        <w:rPr>
          <w:rFonts w:ascii="Times New Roman" w:eastAsia="Times New Roman" w:hAnsi="Times New Roman"/>
          <w:sz w:val="20"/>
          <w:szCs w:val="20"/>
          <w:lang w:eastAsia="ru-RU"/>
        </w:rPr>
        <w:t xml:space="preserve"> и закрепленные за ними источники внутреннего финансирования дефицита районного бюджета согласно приложению 3 к настоящему решению.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Пункт 3. Ставка отчислений от прибыли</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Утвердить на 2018 и плановый период 2019-2020 годов  ставку отчислений от прибыли  унитарных муниципальных предприятий Богучанского района в районный бюджет в размере 10 процентов от прибыли, остающейся после уплаты налогов и иных обязательных платежей в соответствии с действующим законодательством Российской Федерации.</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Пункт 4. Доходы районного бюджета на 2018 год и плановый период 2019-2020 годов</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Утвердить доходы районного бюджета на 2018 год и плановый период 2019-2020 годов  согласно приложению 4 к настоящему решению.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Пункт 5. Распределение на 2018 год и плановый период 2019-2020 годов расходов районного бюджета по бюджетной классификации Российской Федерации</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 Утвердить в пределах общего объема  расходов районного бюджета, установленного пунктом 1 настоящего решения:</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 ведомственную структуру расходов районного бюджета на 2018 год согласно приложению 5 к настоящему решению;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2) ведомственную структуру расходов районного бюджета на плановый период 2019 -2020 годов согласно приложению 6 к настоящему решению;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3)  распределение бюджетных ассигнований по разделам и подразделам бюджетной классификации расходов бюджетов Российской Федерации  на 2018 год согласно приложению 7 к настоящему решению;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4) распределение бюджетных ассигнований по разделам и  подразделам бюджетной  классификации расходов бюджетов Российской Федерации  на плановый период 2019-2020 годов  согласно приложению 8 к настоящему решению;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5) 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подразделам  классификации расходов  районного бюджета  на 2018 год согласно приложению 9 к настоящему решению;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6) 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подразделам  классификации расходов  районного бюджета  на плановый период 2019-2020  годов  согласно приложению 10 к настоящему решению.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Пункт 6.  Публичные нормативные обязательства Богучанского района </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Утвердить общий объем средств районного бюджета  на исполнение публичных нормативных  обязательств Богучанского района на 2018 год  в сумме 1 486 943,00 рублей  и на плановый период  2019-2020 годов  в сумме </w:t>
      </w:r>
    </w:p>
    <w:p w:rsidR="00053ADC" w:rsidRPr="00053ADC" w:rsidRDefault="00053ADC" w:rsidP="00053ADC">
      <w:pPr>
        <w:spacing w:after="0" w:line="240" w:lineRule="auto"/>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1 486 943,00 рублей ежегодно, согласно приложению 11 к настоящему решению.</w:t>
      </w:r>
    </w:p>
    <w:p w:rsidR="00053ADC" w:rsidRPr="00053ADC" w:rsidRDefault="00053ADC" w:rsidP="00053ADC">
      <w:pPr>
        <w:spacing w:after="0" w:line="240" w:lineRule="auto"/>
        <w:ind w:firstLine="709"/>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709"/>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Пункт 7. Изменение показателей сводной бюджетной росписи районного бюджета в 2018 году </w:t>
      </w:r>
    </w:p>
    <w:p w:rsidR="00053ADC" w:rsidRPr="00053ADC" w:rsidRDefault="00053ADC" w:rsidP="00053ADC">
      <w:pPr>
        <w:spacing w:after="0" w:line="240" w:lineRule="auto"/>
        <w:ind w:firstLine="709"/>
        <w:jc w:val="both"/>
        <w:rPr>
          <w:rFonts w:ascii="Times New Roman" w:eastAsia="Times New Roman" w:hAnsi="Times New Roman"/>
          <w:sz w:val="20"/>
          <w:szCs w:val="20"/>
          <w:lang w:eastAsia="ru-RU"/>
        </w:rPr>
      </w:pPr>
    </w:p>
    <w:p w:rsidR="00053ADC" w:rsidRPr="00053ADC" w:rsidRDefault="00053ADC" w:rsidP="00053ADC">
      <w:pPr>
        <w:spacing w:after="0" w:line="240" w:lineRule="auto"/>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ab/>
        <w:t>Установить, что руководитель финансового управления администрации Богучанского района   вправе в ходе исполнения настоящего решения вносить изменения в сводную бюджетную роспись районного бюджета на 2018 год и плановый период 2019-2020 годов без внесения изменений в настоящее решение:</w:t>
      </w:r>
    </w:p>
    <w:p w:rsidR="00053ADC" w:rsidRPr="00053ADC" w:rsidRDefault="00053ADC" w:rsidP="00053AD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lastRenderedPageBreak/>
        <w:tab/>
      </w:r>
      <w:proofErr w:type="gramStart"/>
      <w:r w:rsidRPr="00053ADC">
        <w:rPr>
          <w:rFonts w:ascii="Times New Roman" w:eastAsia="Times New Roman" w:hAnsi="Times New Roman"/>
          <w:sz w:val="20"/>
          <w:szCs w:val="20"/>
          <w:lang w:eastAsia="ru-RU"/>
        </w:rPr>
        <w:t>1)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w:t>
      </w:r>
      <w:proofErr w:type="gramEnd"/>
      <w:r w:rsidRPr="00053ADC">
        <w:rPr>
          <w:rFonts w:ascii="Times New Roman" w:eastAsia="Times New Roman" w:hAnsi="Times New Roman"/>
          <w:sz w:val="20"/>
          <w:szCs w:val="20"/>
          <w:lang w:eastAsia="ru-RU"/>
        </w:rPr>
        <w:t xml:space="preserve"> с бюджетной сметой;</w:t>
      </w:r>
    </w:p>
    <w:p w:rsidR="00053ADC" w:rsidRPr="00053ADC" w:rsidRDefault="00053ADC" w:rsidP="00053AD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2) в случае перераспределения бюджетных ассигнований в пределах общего объема расходов, предусмотренных муниципальному бюджетному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бюджетных инвестиций;</w:t>
      </w:r>
    </w:p>
    <w:p w:rsidR="00053ADC" w:rsidRPr="00053ADC" w:rsidRDefault="00053ADC" w:rsidP="00053AD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3) в случаях изменения размеров субсидий, предусмотренных муниципальным бюджетным учреждениям на финансовое обеспечение выполнения муниципального задания;</w:t>
      </w:r>
    </w:p>
    <w:p w:rsidR="00053ADC" w:rsidRPr="00053ADC" w:rsidRDefault="00053ADC" w:rsidP="00053AD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4)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районного бюджета муниципальным бюджетным  учреждениям в виде субсидий на цели, не связанные с финансовым обеспечением выполнения муниципального задания;</w:t>
      </w:r>
    </w:p>
    <w:p w:rsidR="00053ADC" w:rsidRPr="00053ADC" w:rsidRDefault="00053ADC" w:rsidP="00053ADC">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053ADC">
        <w:rPr>
          <w:rFonts w:ascii="Times New Roman" w:eastAsia="Times New Roman" w:hAnsi="Times New Roman"/>
          <w:sz w:val="20"/>
          <w:szCs w:val="20"/>
          <w:lang w:eastAsia="ru-RU"/>
        </w:rPr>
        <w:t>5) по главным распорядителям средств районного бюджета и муниципальным образованиям района с соответствующим увеличением объема средств межбюджетных трансфертов, предоставляемых  бюджетам  поселений из районного бюджета, - на сумму средств, предусмотренных настоящим решением для финансирования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End"/>
    </w:p>
    <w:p w:rsidR="00053ADC" w:rsidRPr="00053ADC" w:rsidRDefault="00053ADC" w:rsidP="00053ADC">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053ADC">
        <w:rPr>
          <w:rFonts w:ascii="Times New Roman" w:eastAsia="Times New Roman" w:hAnsi="Times New Roman"/>
          <w:sz w:val="20"/>
          <w:szCs w:val="20"/>
          <w:lang w:eastAsia="ru-RU"/>
        </w:rPr>
        <w:t>6) по главным распорядителям средств районного бюджета и муниципальным образованиям района с соответствующим увеличением объема  межбюджетных трансфертов, предоставляемых  бюджетам поселений из районного бюджета, - на сумму средств, предусмотренных настоящим решением для финансирования расходов на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roofErr w:type="gramEnd"/>
    </w:p>
    <w:p w:rsidR="00053ADC" w:rsidRPr="00053ADC" w:rsidRDefault="00053ADC" w:rsidP="00053AD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7) в пределах общего объема средств субвенций, предусмотренных бюджету муниципального образования настоящим решением, в случае перераспределения сумм указанных субвенций;</w:t>
      </w:r>
    </w:p>
    <w:p w:rsidR="00053ADC" w:rsidRPr="00053ADC" w:rsidRDefault="00053ADC" w:rsidP="00053AD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8) в пределах объема соответствующей субвенции, предусмотренной настоящим решением, в случае перераспределения сумм указанных субвенций между муниципальными образованиями района;</w:t>
      </w:r>
    </w:p>
    <w:p w:rsidR="00053ADC" w:rsidRPr="00053ADC" w:rsidRDefault="00053ADC" w:rsidP="00053AD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9) в пределах общего объема средств, предусмотренных настоящим решением  для финансирования мероприятий в рамках одной муниципальной программы Богучанского района, после внесения изменений в указанную программу в установленном порядке;</w:t>
      </w:r>
    </w:p>
    <w:p w:rsidR="00053ADC" w:rsidRPr="00053ADC" w:rsidRDefault="00053ADC" w:rsidP="00053ADC">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053ADC">
        <w:rPr>
          <w:rFonts w:ascii="Times New Roman" w:eastAsia="Times New Roman" w:hAnsi="Times New Roman"/>
          <w:sz w:val="20"/>
          <w:szCs w:val="20"/>
          <w:lang w:eastAsia="ru-RU"/>
        </w:rPr>
        <w:t>10) на сумму остатков средств, полученных от платных услуг, оказываемых районными казенными учреждениями, безвозмездных поступлений от физических и юридических лиц, международных организаций, в том числе добровольных пожертвований, и иной приносящей доход деятельности, осуществляемой районными казенными учреждениями, по состоянию на 1 января 2018 года, которые направляются на финансирование расходов данных учреждений в соответствии с бюджетной сметой;</w:t>
      </w:r>
      <w:proofErr w:type="gramEnd"/>
    </w:p>
    <w:p w:rsidR="00053ADC" w:rsidRPr="00053ADC" w:rsidRDefault="00053ADC" w:rsidP="00053ADC">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11) в случаях переименования, реорганизации, ликвидации, создания районных муниципальных учреждений путем изменения типа учреждений, перераспределения объема оказываемых муниципальных услуг, выполняемых работ и (или) исполняемых муниципальных функций и численности  в пределах общего объема средств, предусмотренных настоящим решением на обеспечение их деятельности;</w:t>
      </w:r>
    </w:p>
    <w:p w:rsidR="00053ADC" w:rsidRPr="00053ADC" w:rsidRDefault="00053ADC" w:rsidP="00053AD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12)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053ADC" w:rsidRPr="00053ADC" w:rsidRDefault="00053ADC" w:rsidP="00053AD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13)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районного бюджета, в пределах общего объема средств, предусмотренных главному распорядителю средств районного бюджета;</w:t>
      </w:r>
    </w:p>
    <w:p w:rsidR="00053ADC" w:rsidRPr="00053ADC" w:rsidRDefault="00053ADC" w:rsidP="00053ADC">
      <w:pPr>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053ADC">
        <w:rPr>
          <w:rFonts w:ascii="Times New Roman" w:eastAsia="Times New Roman" w:hAnsi="Times New Roman"/>
          <w:sz w:val="20"/>
          <w:szCs w:val="20"/>
          <w:lang w:eastAsia="ru-RU"/>
        </w:rPr>
        <w:t>14) по главным распорядит</w:t>
      </w:r>
      <w:r w:rsidR="00EC1C8F">
        <w:rPr>
          <w:rFonts w:ascii="Times New Roman" w:eastAsia="Times New Roman" w:hAnsi="Times New Roman"/>
          <w:sz w:val="20"/>
          <w:szCs w:val="20"/>
          <w:lang w:eastAsia="ru-RU"/>
        </w:rPr>
        <w:t xml:space="preserve">елям средств районного бюджета </w:t>
      </w:r>
      <w:r w:rsidRPr="00053ADC">
        <w:rPr>
          <w:rFonts w:ascii="Times New Roman" w:eastAsia="Times New Roman" w:hAnsi="Times New Roman"/>
          <w:sz w:val="20"/>
          <w:szCs w:val="20"/>
          <w:lang w:eastAsia="ru-RU"/>
        </w:rPr>
        <w:t>и муниципальным образованиям района  с соответствующим увеличением объема средств субвенций, субсидий, иных межбюджетных трансфертов предоставляемых местным бюджетам из краевого и районного бюджета, - на сумму средств, предусмотренных  для финансирования расходов на повышение размеров оплаты труда работников бюджетной сферы края с 1 января 2018 года на 4 процента, а также на повышение размеров оплаты труда</w:t>
      </w:r>
      <w:proofErr w:type="gramEnd"/>
      <w:r w:rsidRPr="00053ADC">
        <w:rPr>
          <w:rFonts w:ascii="Times New Roman" w:eastAsia="Times New Roman" w:hAnsi="Times New Roman"/>
          <w:sz w:val="20"/>
          <w:szCs w:val="20"/>
          <w:lang w:eastAsia="ru-RU"/>
        </w:rPr>
        <w:t xml:space="preserve"> отдельным категориям работников бюджетной сферы района, в том </w:t>
      </w:r>
      <w:proofErr w:type="gramStart"/>
      <w:r w:rsidRPr="00053ADC">
        <w:rPr>
          <w:rFonts w:ascii="Times New Roman" w:eastAsia="Times New Roman" w:hAnsi="Times New Roman"/>
          <w:sz w:val="20"/>
          <w:szCs w:val="20"/>
          <w:lang w:eastAsia="ru-RU"/>
        </w:rPr>
        <w:t>числе</w:t>
      </w:r>
      <w:proofErr w:type="gramEnd"/>
      <w:r w:rsidRPr="00053ADC">
        <w:rPr>
          <w:rFonts w:ascii="Times New Roman" w:eastAsia="Times New Roman" w:hAnsi="Times New Roman"/>
          <w:sz w:val="20"/>
          <w:szCs w:val="20"/>
          <w:lang w:eastAsia="ru-RU"/>
        </w:rPr>
        <w:t xml:space="preserve"> для которых указами Президента Российской Федерации предусмотрено повышение оплаты труда.</w:t>
      </w:r>
    </w:p>
    <w:p w:rsidR="00053ADC" w:rsidRPr="00053ADC" w:rsidRDefault="00053ADC" w:rsidP="00053ADC">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Пункт 8.  Индексация размеров денежного вознаграждения лиц, замещающих муниципальные должности района, и должностных окладов муниципальных служащих  района</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roofErr w:type="gramStart"/>
      <w:r w:rsidRPr="00053ADC">
        <w:rPr>
          <w:rFonts w:ascii="Times New Roman" w:eastAsia="Times New Roman" w:hAnsi="Times New Roman"/>
          <w:sz w:val="20"/>
          <w:szCs w:val="20"/>
          <w:lang w:eastAsia="ru-RU"/>
        </w:rPr>
        <w:t>Размеры денежного вознаграждения лиц, замещающих муниципальные должности Богучанского  района, размеры должностных окладов  по должностям муниципальной  службы Богучанского района проиндексированные в 2009, 2011, 2012, 2013, 2015 годах, увеличиваются (индексируются) 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w:t>
      </w:r>
      <w:proofErr w:type="gramEnd"/>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в 2018 году на 4 процента с 1 января 2018 года;</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в плановом периоде 2019-2020 годов   на коэффициент, равный 1.</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Пункт 9. Индексация заработной платы работников  районных муниципальных учреждений</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Заработная плата работников районных муниципальных учреждений   увеличивается (индексируется) в соответствии с законом Красноярского края  о </w:t>
      </w:r>
    </w:p>
    <w:p w:rsidR="00053ADC" w:rsidRPr="00053ADC" w:rsidRDefault="00053ADC" w:rsidP="00053ADC">
      <w:pPr>
        <w:spacing w:after="0" w:line="240" w:lineRule="auto"/>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краевом </w:t>
      </w:r>
      <w:proofErr w:type="gramStart"/>
      <w:r w:rsidRPr="00053ADC">
        <w:rPr>
          <w:rFonts w:ascii="Times New Roman" w:eastAsia="Times New Roman" w:hAnsi="Times New Roman"/>
          <w:sz w:val="20"/>
          <w:szCs w:val="20"/>
          <w:lang w:eastAsia="ru-RU"/>
        </w:rPr>
        <w:t>бюджете</w:t>
      </w:r>
      <w:proofErr w:type="gramEnd"/>
      <w:r w:rsidRPr="00053ADC">
        <w:rPr>
          <w:rFonts w:ascii="Times New Roman" w:eastAsia="Times New Roman" w:hAnsi="Times New Roman"/>
          <w:sz w:val="20"/>
          <w:szCs w:val="20"/>
          <w:lang w:eastAsia="ru-RU"/>
        </w:rPr>
        <w:t xml:space="preserve"> на очередной  финансовый год и плановый период и соответствующим  финансовым обеспечением из краевого бюджета:</w:t>
      </w:r>
    </w:p>
    <w:p w:rsidR="00053ADC" w:rsidRPr="00053ADC" w:rsidRDefault="00053ADC" w:rsidP="00053ADC">
      <w:pPr>
        <w:spacing w:after="0" w:line="240" w:lineRule="auto"/>
        <w:ind w:firstLine="72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в 2018 году на 4 процента с 1 января  2018 года;</w:t>
      </w:r>
    </w:p>
    <w:p w:rsidR="00053ADC" w:rsidRPr="00053ADC" w:rsidRDefault="00053ADC" w:rsidP="00053ADC">
      <w:pPr>
        <w:spacing w:after="0" w:line="240" w:lineRule="auto"/>
        <w:ind w:firstLine="72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в плановом периоде 2019-2020 годов на коэффициент, равный 1.</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Пункт 10. Особенности использования средств, получаемых муниципальными казенными учреждениями в 2018 году</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 Безвозмездные поступления от физических и юридических лиц, в том числе гранты, премии,  добровольные пожертвования, направляются в пределах сумм, фактически поступивших в доход районного бюджета и отраженных на лицевых счетах муниципальных  казенных учреждений, по целевому назначению в соответствии с бюджетной сметой.</w:t>
      </w:r>
    </w:p>
    <w:p w:rsidR="00053ADC" w:rsidRPr="00053ADC" w:rsidRDefault="00053ADC" w:rsidP="00053ADC">
      <w:pPr>
        <w:autoSpaceDE w:val="0"/>
        <w:autoSpaceDN w:val="0"/>
        <w:adjustRightInd w:val="0"/>
        <w:spacing w:after="0" w:line="240" w:lineRule="auto"/>
        <w:ind w:firstLine="700"/>
        <w:jc w:val="both"/>
        <w:outlineLvl w:val="2"/>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2. Финансовое управление  администрации Богучанского района  Красноярского края осуществляет зачисление денежных средств на лицевые счета соответствующих муниципальных казенных учреждений, открытые в Управлении Федерального казначейства по Красноярскому краю, в соответствии с заявками на финансирование по датам предполагаемого финансирования.</w:t>
      </w:r>
    </w:p>
    <w:p w:rsidR="00053ADC" w:rsidRPr="00053ADC" w:rsidRDefault="00053ADC" w:rsidP="00053ADC">
      <w:pPr>
        <w:spacing w:after="0" w:line="240" w:lineRule="auto"/>
        <w:ind w:firstLine="72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Пункт 11. Особенности исполнения районного бюджета в 2018 году </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1.Установить, что не использованные по состоянию на 1 января 2018 года  остатки межбюджетных трансфертов, предоставленных  бюджетам  поселений  за счет средств  федерального и краевого бюджетов  в форме субсидий, субвенций, иных межбюджетных трансфертов, имеющих целевое назначение, подлежат возврату в районный бюджет  в течение первых 5 рабочих дней 2018 года.</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2. </w:t>
      </w:r>
      <w:proofErr w:type="gramStart"/>
      <w:r w:rsidRPr="00053ADC">
        <w:rPr>
          <w:rFonts w:ascii="Times New Roman" w:eastAsia="Times New Roman" w:hAnsi="Times New Roman"/>
          <w:sz w:val="20"/>
          <w:szCs w:val="20"/>
          <w:lang w:eastAsia="ru-RU"/>
        </w:rPr>
        <w:t>Остатки средств районного бюджета на 1 января 2018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районного бюджета в 2018 году, а также на увеличение бюджетных ассигнований на оплату заключенных  от имени</w:t>
      </w:r>
      <w:proofErr w:type="gramEnd"/>
      <w:r w:rsidRPr="00053ADC">
        <w:rPr>
          <w:rFonts w:ascii="Times New Roman" w:eastAsia="Times New Roman" w:hAnsi="Times New Roman"/>
          <w:sz w:val="20"/>
          <w:szCs w:val="20"/>
          <w:lang w:eastAsia="ru-RU"/>
        </w:rPr>
        <w:t xml:space="preserve"> </w:t>
      </w:r>
      <w:proofErr w:type="gramStart"/>
      <w:r w:rsidRPr="00053ADC">
        <w:rPr>
          <w:rFonts w:ascii="Times New Roman" w:eastAsia="Times New Roman" w:hAnsi="Times New Roman"/>
          <w:sz w:val="20"/>
          <w:szCs w:val="20"/>
          <w:lang w:eastAsia="ru-RU"/>
        </w:rPr>
        <w:t>Богучанского района муниципальных контрактов на поставку товаров, выполнение работ, оказание услуг (за исключением муниципальных контрактов, предусматривающих осуществление капитальных вложений в объекты муниципальной собственности),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случае  осуществления заказчиком до 1 февраля 2018 года приемки поставленного товара</w:t>
      </w:r>
      <w:proofErr w:type="gramEnd"/>
      <w:r w:rsidRPr="00053ADC">
        <w:rPr>
          <w:rFonts w:ascii="Times New Roman" w:eastAsia="Times New Roman" w:hAnsi="Times New Roman"/>
          <w:sz w:val="20"/>
          <w:szCs w:val="20"/>
          <w:lang w:eastAsia="ru-RU"/>
        </w:rPr>
        <w:t>, выполненной работы (ее результатов), оказанной услуги, а также отдельных этапов поставки товара, выполнения работы, оказания услуги по данным муниципальным контрактам в установленном законодательством порядке.</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roofErr w:type="gramStart"/>
      <w:r w:rsidRPr="00053ADC">
        <w:rPr>
          <w:rFonts w:ascii="Times New Roman" w:eastAsia="Times New Roman" w:hAnsi="Times New Roman"/>
          <w:sz w:val="20"/>
          <w:szCs w:val="20"/>
          <w:lang w:eastAsia="ru-RU"/>
        </w:rPr>
        <w:t>Внесение изменений в сводную бюджетную роспись районного бюджета по расходам на 2018 год в части  увеличения бюджетных ассигнований на оплату заключенных  муниципальных контрактов на поставку товаров, выполнение работ, оказание услуг по основаниям, изложенным в абзаце первом настоящего подпункта, осуществляется на основании предложений, представленных до 10 февраля 2018 года главными распорядителями средств районного бюджета в финансовое управление администрации Богучанского района.</w:t>
      </w:r>
      <w:proofErr w:type="gramEnd"/>
    </w:p>
    <w:p w:rsidR="00053ADC" w:rsidRPr="00053ADC" w:rsidRDefault="00053ADC" w:rsidP="00053ADC">
      <w:pPr>
        <w:autoSpaceDE w:val="0"/>
        <w:autoSpaceDN w:val="0"/>
        <w:adjustRightInd w:val="0"/>
        <w:spacing w:after="0" w:line="240" w:lineRule="auto"/>
        <w:ind w:firstLine="540"/>
        <w:jc w:val="both"/>
        <w:outlineLvl w:val="2"/>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2018 года обязательствам (за исключением обязательств по муниципальным контрактам, предусмотренных в подпункте 2 настоящего пункта), производится главными распорядителями средств районного </w:t>
      </w:r>
      <w:proofErr w:type="gramStart"/>
      <w:r w:rsidRPr="00053ADC">
        <w:rPr>
          <w:rFonts w:ascii="Times New Roman" w:eastAsia="Times New Roman" w:hAnsi="Times New Roman"/>
          <w:sz w:val="20"/>
          <w:szCs w:val="20"/>
          <w:lang w:eastAsia="ru-RU"/>
        </w:rPr>
        <w:t>бюджета</w:t>
      </w:r>
      <w:proofErr w:type="gramEnd"/>
      <w:r w:rsidRPr="00053ADC">
        <w:rPr>
          <w:rFonts w:ascii="Times New Roman" w:eastAsia="Times New Roman" w:hAnsi="Times New Roman"/>
          <w:sz w:val="20"/>
          <w:szCs w:val="20"/>
          <w:lang w:eastAsia="ru-RU"/>
        </w:rPr>
        <w:t xml:space="preserve"> за счет утвержденных им бюджетных ассигнований на 2018 год.</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lastRenderedPageBreak/>
        <w:t>Пункт 12. Межбюджетные трансферты районному бюджету из бюджетов поселений</w:t>
      </w:r>
    </w:p>
    <w:p w:rsidR="00053ADC" w:rsidRPr="00053ADC" w:rsidRDefault="00053ADC" w:rsidP="00053ADC">
      <w:pPr>
        <w:spacing w:after="0" w:line="240" w:lineRule="auto"/>
        <w:ind w:left="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roofErr w:type="gramStart"/>
      <w:r w:rsidRPr="00053ADC">
        <w:rPr>
          <w:rFonts w:ascii="Times New Roman" w:eastAsia="Times New Roman" w:hAnsi="Times New Roman"/>
          <w:sz w:val="20"/>
          <w:szCs w:val="20"/>
          <w:lang w:eastAsia="ru-RU"/>
        </w:rPr>
        <w:t>1.Установить, что в доходах  районного бюджета учитываются межбюджетные трансферты, перечисляемые районному бюджету из бюджетов  поселений  в соответствии с заключенными Соглашениями  о передаче части  полномочий  в 2018 году  в сумме 1 430 486,00 рублей  и  плановом периоде   2019-2020 годов  в сумме 1 430 486,00  рублей ежегодно, согласно приложению 12 к настоящему решению.</w:t>
      </w:r>
      <w:proofErr w:type="gramEnd"/>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2.Указанные в абзаце 1 настоящего пункта средства предусматриваются в бюджетах соответствующих поселений. </w:t>
      </w:r>
    </w:p>
    <w:p w:rsidR="00053ADC" w:rsidRPr="00053ADC" w:rsidRDefault="00053ADC" w:rsidP="00053ADC">
      <w:pPr>
        <w:spacing w:after="0" w:line="240" w:lineRule="auto"/>
        <w:ind w:left="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                                            </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Пункт 13.  Межбюджетные трансферты бюджетам поселений Богучанского района</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 1.Утвердить распределение:</w:t>
      </w:r>
    </w:p>
    <w:p w:rsidR="00053ADC" w:rsidRPr="00053ADC" w:rsidRDefault="00053ADC" w:rsidP="00053ADC">
      <w:pPr>
        <w:spacing w:after="0" w:line="240" w:lineRule="auto"/>
        <w:ind w:firstLine="72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 межбюджетного трансферта на обеспечение сбалансированности бюджетов поселений в  2018 году в сумме 22 623 400,00 рублей и плановом периоде 2019-2020 годов в сумме 11 000 000,00 рублей ежегодно согласно приложению 13 к настоящему решению.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Право на получение указанных средств имеют поселения, заключившие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администрацией Богучанского района. Межбюджетные трансферты предоставляются в соответствии с утвержденной сводной бюджетной росписью.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2) дотаций на выравнивание  бюджетной обеспеченности  </w:t>
      </w:r>
      <w:proofErr w:type="gramStart"/>
      <w:r w:rsidRPr="00053ADC">
        <w:rPr>
          <w:rFonts w:ascii="Times New Roman" w:eastAsia="Times New Roman" w:hAnsi="Times New Roman"/>
          <w:sz w:val="20"/>
          <w:szCs w:val="20"/>
          <w:lang w:eastAsia="ru-RU"/>
        </w:rPr>
        <w:t>поселений</w:t>
      </w:r>
      <w:proofErr w:type="gramEnd"/>
      <w:r w:rsidRPr="00053ADC">
        <w:rPr>
          <w:rFonts w:ascii="Times New Roman" w:eastAsia="Times New Roman" w:hAnsi="Times New Roman"/>
          <w:sz w:val="20"/>
          <w:szCs w:val="20"/>
          <w:lang w:eastAsia="ru-RU"/>
        </w:rPr>
        <w:t xml:space="preserve">  из районного фонда финансовой поддержки поселений исходя из необходимости  достижения критерия  выравнивания  расчетной  бюджетной обеспеченности поселений  в размере 1 748,00</w:t>
      </w:r>
      <w:r w:rsidRPr="00053ADC">
        <w:rPr>
          <w:rFonts w:ascii="Times New Roman" w:eastAsia="Times New Roman" w:hAnsi="Times New Roman"/>
          <w:color w:val="000000"/>
          <w:sz w:val="20"/>
          <w:szCs w:val="20"/>
          <w:lang w:eastAsia="ru-RU"/>
        </w:rPr>
        <w:t xml:space="preserve"> </w:t>
      </w:r>
      <w:r w:rsidRPr="00053ADC">
        <w:rPr>
          <w:rFonts w:ascii="Times New Roman" w:eastAsia="Times New Roman" w:hAnsi="Times New Roman"/>
          <w:sz w:val="20"/>
          <w:szCs w:val="20"/>
          <w:lang w:eastAsia="ru-RU"/>
        </w:rPr>
        <w:t xml:space="preserve"> рублей на человека  на 2018 год  в сумме 69 961 500,00 рублей и плановом периоде 2019-2020 годов в сумме 44 761 400,00 рублей ежегодно, согласно приложению 14 к настоящему решению;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roofErr w:type="gramStart"/>
      <w:r w:rsidRPr="00053ADC">
        <w:rPr>
          <w:rFonts w:ascii="Times New Roman" w:eastAsia="Times New Roman" w:hAnsi="Times New Roman"/>
          <w:sz w:val="20"/>
          <w:szCs w:val="20"/>
          <w:lang w:eastAsia="ru-RU"/>
        </w:rPr>
        <w:t xml:space="preserve">3) межбюджетных трансфертов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w:t>
      </w:r>
      <w:proofErr w:type="spellStart"/>
      <w:r w:rsidRPr="00053ADC">
        <w:rPr>
          <w:rFonts w:ascii="Times New Roman" w:eastAsia="Times New Roman" w:hAnsi="Times New Roman"/>
          <w:sz w:val="20"/>
          <w:szCs w:val="20"/>
          <w:lang w:eastAsia="ru-RU"/>
        </w:rPr>
        <w:t>Приангарья</w:t>
      </w:r>
      <w:proofErr w:type="spellEnd"/>
      <w:r w:rsidRPr="00053ADC">
        <w:rPr>
          <w:rFonts w:ascii="Times New Roman" w:eastAsia="Times New Roman" w:hAnsi="Times New Roman"/>
          <w:sz w:val="20"/>
          <w:szCs w:val="20"/>
          <w:lang w:eastAsia="ru-RU"/>
        </w:rPr>
        <w:t>» на 2018 год в сумме  1 500 000,00 рублей  и плановом периоде  2019-2020 годов  в сумме 1 500 000,00 рублей ежегодно, согласно   приложению 15 к настоящему решению;</w:t>
      </w:r>
      <w:proofErr w:type="gramEnd"/>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 </w:t>
      </w:r>
      <w:proofErr w:type="gramStart"/>
      <w:r w:rsidRPr="00053ADC">
        <w:rPr>
          <w:rFonts w:ascii="Times New Roman" w:eastAsia="Times New Roman" w:hAnsi="Times New Roman"/>
          <w:sz w:val="20"/>
          <w:szCs w:val="20"/>
          <w:lang w:eastAsia="ru-RU"/>
        </w:rPr>
        <w:t>4)  субвенций на реализацию Закона края  от 23 апреля  2009 года № 8-3170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административных комиссий» в 2018 году в  сумме 178 200,00  рублей и   плановом  периоде 2019-2020 годов  в сумме 178 200,00  рублей ежегодно, согласно приложению 16 к настоящему решению.</w:t>
      </w:r>
      <w:proofErr w:type="gramEnd"/>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Утвердить методику определения объема межбюджетных трансфертов бюджетам поселений согласно   приложению 17 к настоящему решению;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5) субвенций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в 2018 году в   сумме </w:t>
      </w:r>
    </w:p>
    <w:p w:rsidR="00053ADC" w:rsidRPr="00053ADC" w:rsidRDefault="00053ADC" w:rsidP="00053ADC">
      <w:pPr>
        <w:spacing w:after="0" w:line="240" w:lineRule="auto"/>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4 629 100,00  рублей, в 2019 году в сумме 4 675 300,00 рублей, в 2020 году 4 832 800,00 рублей, согласно  приложению 18 к настоящему решению.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ab/>
        <w:t>Утвердить методику распределения субвенции согласно приложению 19 к настоящему решению.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6) межбюджетные трансферты на организацию и проведение </w:t>
      </w:r>
      <w:proofErr w:type="spellStart"/>
      <w:r w:rsidRPr="00053ADC">
        <w:rPr>
          <w:rFonts w:ascii="Times New Roman" w:eastAsia="Times New Roman" w:hAnsi="Times New Roman"/>
          <w:sz w:val="20"/>
          <w:szCs w:val="20"/>
          <w:lang w:eastAsia="ru-RU"/>
        </w:rPr>
        <w:t>акарицидных</w:t>
      </w:r>
      <w:proofErr w:type="spellEnd"/>
      <w:r w:rsidRPr="00053ADC">
        <w:rPr>
          <w:rFonts w:ascii="Times New Roman" w:eastAsia="Times New Roman" w:hAnsi="Times New Roman"/>
          <w:sz w:val="20"/>
          <w:szCs w:val="20"/>
          <w:lang w:eastAsia="ru-RU"/>
        </w:rPr>
        <w:t xml:space="preserve"> обработок мест массового отдыха населения на 2018 год в сумме 64 000,00 рублей и плановый период 2019-2020 годов в сумме 64 000,00 рублей ежегодно, согласно  приложению 20 к настоящему решению.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Пункт 14. Долевое финансирование средств, выделенных из краевого бюджета</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1.Направить средства районного бюджета  на долевое финансирование  мероприятий выделенных из краевого бюджета в 2018 году и плановом периоде 2019-2020 годов, согласно приложению 21 к настоящему решению.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autoSpaceDE w:val="0"/>
        <w:autoSpaceDN w:val="0"/>
        <w:adjustRightInd w:val="0"/>
        <w:spacing w:after="0" w:line="240" w:lineRule="auto"/>
        <w:ind w:firstLine="700"/>
        <w:jc w:val="both"/>
        <w:outlineLvl w:val="0"/>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Пункт  15.  Субсидии лицам, осуществляющим перевозки пассажиров различными видами транспорта </w:t>
      </w:r>
    </w:p>
    <w:p w:rsidR="00053ADC" w:rsidRPr="00053ADC" w:rsidRDefault="00053ADC" w:rsidP="00053ADC">
      <w:pPr>
        <w:autoSpaceDE w:val="0"/>
        <w:autoSpaceDN w:val="0"/>
        <w:adjustRightInd w:val="0"/>
        <w:spacing w:after="0" w:line="240" w:lineRule="auto"/>
        <w:ind w:firstLine="700"/>
        <w:jc w:val="both"/>
        <w:outlineLvl w:val="0"/>
        <w:rPr>
          <w:rFonts w:ascii="Times New Roman" w:eastAsia="Times New Roman" w:hAnsi="Times New Roman"/>
          <w:sz w:val="20"/>
          <w:szCs w:val="20"/>
          <w:lang w:eastAsia="ru-RU"/>
        </w:rPr>
      </w:pPr>
    </w:p>
    <w:p w:rsidR="00053ADC" w:rsidRPr="00053ADC" w:rsidRDefault="00053ADC" w:rsidP="00053ADC">
      <w:pPr>
        <w:numPr>
          <w:ilvl w:val="0"/>
          <w:numId w:val="37"/>
        </w:numPr>
        <w:autoSpaceDE w:val="0"/>
        <w:autoSpaceDN w:val="0"/>
        <w:adjustRightInd w:val="0"/>
        <w:spacing w:after="0" w:line="240" w:lineRule="auto"/>
        <w:ind w:left="-142" w:firstLine="568"/>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Установить, что в 2018 году и плановом периоде 2019-2020 годов субсидии юридическим лицам и </w:t>
      </w:r>
      <w:proofErr w:type="gramStart"/>
      <w:r w:rsidRPr="00053ADC">
        <w:rPr>
          <w:rFonts w:ascii="Times New Roman" w:eastAsia="Times New Roman" w:hAnsi="Times New Roman"/>
          <w:sz w:val="20"/>
          <w:szCs w:val="20"/>
          <w:lang w:eastAsia="ru-RU"/>
        </w:rPr>
        <w:t>индивидуальным предпринимателям, осуществляющим перевозки пассажиров различными видами транспорта предоставляются</w:t>
      </w:r>
      <w:proofErr w:type="gramEnd"/>
      <w:r w:rsidRPr="00053ADC">
        <w:rPr>
          <w:rFonts w:ascii="Times New Roman" w:eastAsia="Times New Roman" w:hAnsi="Times New Roman"/>
          <w:sz w:val="20"/>
          <w:szCs w:val="20"/>
          <w:lang w:eastAsia="ru-RU"/>
        </w:rPr>
        <w:t xml:space="preserve"> в соответствии муниципальной программой Богучанского района «Развитие транспортной системы Богучанского района», утвержденной постановлением администрации Богучанского района от 25.10.2013 №1351-п.</w:t>
      </w:r>
    </w:p>
    <w:p w:rsidR="00053ADC" w:rsidRPr="00053ADC" w:rsidRDefault="00053ADC" w:rsidP="00053ADC">
      <w:pPr>
        <w:numPr>
          <w:ilvl w:val="0"/>
          <w:numId w:val="37"/>
        </w:numPr>
        <w:autoSpaceDE w:val="0"/>
        <w:autoSpaceDN w:val="0"/>
        <w:adjustRightInd w:val="0"/>
        <w:spacing w:after="0" w:line="240" w:lineRule="auto"/>
        <w:ind w:left="0" w:firstLine="284"/>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lastRenderedPageBreak/>
        <w:t xml:space="preserve"> Критерии отбора организаций, имеющих право на получение субсидий, нормативы субсидирования, размер субсидий, порядок предоставления  и возврата субсидий  устанавливаются администрацией Богучанского района.</w:t>
      </w:r>
    </w:p>
    <w:p w:rsidR="00053ADC" w:rsidRPr="00053ADC" w:rsidRDefault="00053ADC" w:rsidP="00053ADC">
      <w:pPr>
        <w:autoSpaceDE w:val="0"/>
        <w:autoSpaceDN w:val="0"/>
        <w:adjustRightInd w:val="0"/>
        <w:spacing w:after="0" w:line="240" w:lineRule="auto"/>
        <w:ind w:left="-142" w:firstLine="568"/>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 </w:t>
      </w:r>
    </w:p>
    <w:p w:rsidR="00053ADC" w:rsidRPr="00053ADC" w:rsidRDefault="00053ADC" w:rsidP="00053AD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Пункт 16. Субсидии субъектам малого и среднего предпринимательства на территории Богучанского района</w:t>
      </w:r>
    </w:p>
    <w:p w:rsidR="00053ADC" w:rsidRPr="00053ADC" w:rsidRDefault="00053ADC" w:rsidP="00053ADC">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53ADC" w:rsidRPr="00053ADC" w:rsidRDefault="00053ADC" w:rsidP="00053ADC">
      <w:pPr>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053ADC">
        <w:rPr>
          <w:rFonts w:ascii="Times New Roman" w:eastAsia="Times New Roman" w:hAnsi="Times New Roman"/>
          <w:sz w:val="20"/>
          <w:szCs w:val="20"/>
          <w:lang w:eastAsia="ru-RU"/>
        </w:rPr>
        <w:t>1.Предоставить  в 2018 году и плановом периоде 2019 – 2020 годов за счет средств районного бюджета субсидии субъектам малого и среднего предпринимательства на возмещение части затрат  связанных с реализацией мероприятий  предусмотренных  муниципальной программой «Развитие инвестиционной деятельности, малого и среднего предпринимательства на территории Богучанского района», утвержденной постановлением администрации Богучанского района от 01.11.2013 №1389-п.</w:t>
      </w:r>
      <w:proofErr w:type="gramEnd"/>
    </w:p>
    <w:p w:rsidR="00053ADC" w:rsidRPr="00053ADC" w:rsidRDefault="00053ADC" w:rsidP="00053AD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2. Критерии отбора организаций, имеющих право на получение субсидий, нормативы субсидирования, размер субсидий, порядок предоставления  и возврата субсидий  устанавливаются администрацией Богучанского района.</w:t>
      </w:r>
    </w:p>
    <w:p w:rsidR="00053ADC" w:rsidRPr="00053ADC" w:rsidRDefault="00053ADC" w:rsidP="00053ADC">
      <w:pPr>
        <w:spacing w:after="0" w:line="240" w:lineRule="auto"/>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Пункт 17. Дорожный фонд Богучанского района </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autoSpaceDE w:val="0"/>
        <w:autoSpaceDN w:val="0"/>
        <w:adjustRightInd w:val="0"/>
        <w:spacing w:after="0" w:line="240" w:lineRule="auto"/>
        <w:ind w:firstLine="700"/>
        <w:jc w:val="both"/>
        <w:outlineLvl w:val="2"/>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 Утвердить объем бюджетных ассигнований дорожного фонда Богучанского района  на 2018 год в сумме 28 800,00 рублей, на 2019 год в сумме 32 200,00 рублей, на 2020 год в сумме 32 900,00 рублей ежегодно.</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Пункт 18. Резервный фонд  администрации  района </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Установить, что в расходной части районного бюджета предусматривается резервный фонд администрации района на 2018 год в сумме 2 000 000,00 рублей и плановом  периоде  2019-2020 годов  в сумме 2 000 000,00  рублей ежегодно.</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Расходование средств резервного фонда осуществляется в порядке, установленном  администрацией  Богучанского района. </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Пункт 19. Муниципальные внутренние заимствования Богучанского района </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1.Утвердить программу муниципальных внутренних заимствований Богучанского района  на 2018 год и плановый период 2019-2020 годов согласно приложению 22 к настоящему решению.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2. </w:t>
      </w:r>
      <w:proofErr w:type="gramStart"/>
      <w:r w:rsidRPr="00053ADC">
        <w:rPr>
          <w:rFonts w:ascii="Times New Roman" w:eastAsia="Times New Roman" w:hAnsi="Times New Roman"/>
          <w:sz w:val="20"/>
          <w:szCs w:val="20"/>
          <w:lang w:eastAsia="ru-RU"/>
        </w:rPr>
        <w:t xml:space="preserve">Администрация Богучанского района вправе от имени муниципального образования привлекать кредиты кредитных организаций и кредиты из бюджетов других уровней  на покрытие временных кассовых разрывов возникающих в процессе исполнения районного бюджета, на покрытие дефицита районного бюджета и погашение муниципальных долговых обязательств, в пределах сумм установленных программой  муниципальных внутренних заимствований Богучанского района на 2018 год и плановый период  2019-2020 годов. </w:t>
      </w:r>
      <w:proofErr w:type="gramEnd"/>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Плата за пользование   кредитами кредитных организаций,   кредитами из бюджетов других уровней определяется в соответствии с действующим законодательством.</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Пункт 20. Муниципальный внутренний долг Богучанского района </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 Установить верхний предел муниципального внутреннего долга Богучанского района в сумме:</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 на 1 января 2019 года в сумме 69 600 000,00 рублей, в том числе по муниципальным гарантиям 0,00 рублей;</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на 1 января 2020 года в сумме 0,00 рублей, в том числе по муниципальным гарантиям 0,00 рублей;</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на 1 января 2021 года в сумме 7 500 000,00 рублей, в том числе по муниципальным гарантиям 0,00 рублей.</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2. Предельный объем расходов на обслуживание муниципального долга района  не должен превышать в 2018 году  сумму 105 340,00 рублей, в 2019 году  сумму 72 340,00 рублей и  в 2020 году   сумме 2 740,00  рублей.</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3. Установить предельный объем муниципального долга  Богучанского района  в сумме:</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454 888 194,00 рублей на 2018 год;  </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475 434 904,00   рублей на 2019 год;  </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498 836 834,00  рублей на 2020 год. </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 4. Утвердить программу муниципальных гарантий Богучанского района  в валюте Российской Федерации на 2018 год и плановый период 2019 - 2020 годов согласно приложению 23 к настоящему решению.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Пункт 21. Обслуживание счета районного бюджета</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 Кассовое обслуживание исполнения районного бюджета в части проведения и учета операций по кассовым поступлениям в  районный бюджет и кассовым выплатам из районного бюджета  осуществляется Управлением Федерального казначейства по Красноярскому краю через открытие и ведение лицевого счета районного бюджета финансовому управлению администрации Богучанского  района.</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2. Исполнение  районного бюджета  и бюджетов поселений в  части санкционирования  оплаты денежных обязательств, открытия и ведения  лицевых счетов  осуществляется Управлением Федерального казначейства  по Красноярскому краю.</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 3. Отдельные полномочия по  исполнению бюджетов поселений  осуществляется администрацией Богучанского района в лице финансового управления администрации Богучанского района  на основании  соглашений, заключенных между органами местного самоуправления и  администрацией Богучанского района.</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Пункт 22. Авансовые платежи</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Установить, что авансовые платежи в размере 100% от суммы договора могут предусматриваться по следующим видам товаров, работ, услуг:</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 услуги связи;</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2) услуги по подписке на периодические издания;</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3) оплата стоимости обучения на курсах повышения квалификации;</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4) страхование жизни, здоровья и имущества юридических и физических лиц, в том числе обязательное страхование гражданской ответственности владельцев транспортных средств;</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 5) услуги по санитарным эпидемиологическим и гигиеническим исследованиям;</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6) приобретение горюче-смазочных материалов;</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7) приобретение  обновления справочно-информационных баз данных программного обеспечения;</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8) услуги сотовой связи, стационарной телефонной связи, Интернета;</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9) путевки в детские оздоровительные  лагеря.</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10) услуги  по организации  и проведению мероприятий (концертов) сторонними организациями, приглашенными коллективами, исполнителями.</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11) осуществление технологического  присоединения и оформление пакета документов  на технологическое присоединение </w:t>
      </w:r>
      <w:proofErr w:type="spellStart"/>
      <w:r w:rsidRPr="00053ADC">
        <w:rPr>
          <w:rFonts w:ascii="Times New Roman" w:eastAsia="Times New Roman" w:hAnsi="Times New Roman"/>
          <w:sz w:val="20"/>
          <w:szCs w:val="20"/>
          <w:lang w:eastAsia="ru-RU"/>
        </w:rPr>
        <w:t>энергопринимающих</w:t>
      </w:r>
      <w:proofErr w:type="spellEnd"/>
      <w:r w:rsidRPr="00053ADC">
        <w:rPr>
          <w:rFonts w:ascii="Times New Roman" w:eastAsia="Times New Roman" w:hAnsi="Times New Roman"/>
          <w:sz w:val="20"/>
          <w:szCs w:val="20"/>
          <w:lang w:eastAsia="ru-RU"/>
        </w:rPr>
        <w:t xml:space="preserve"> устройств.</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12) услуги по оформлению проездных документов.</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По остальным договорам (контрактам) установить авансовые платежи в размере 30% от суммы договора». </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2. </w:t>
      </w:r>
      <w:proofErr w:type="gramStart"/>
      <w:r w:rsidRPr="00053ADC">
        <w:rPr>
          <w:rFonts w:ascii="Times New Roman" w:eastAsia="Times New Roman" w:hAnsi="Times New Roman"/>
          <w:sz w:val="20"/>
          <w:szCs w:val="20"/>
          <w:lang w:eastAsia="ru-RU"/>
        </w:rPr>
        <w:t>Контроль за</w:t>
      </w:r>
      <w:proofErr w:type="gramEnd"/>
      <w:r w:rsidRPr="00053ADC">
        <w:rPr>
          <w:rFonts w:ascii="Times New Roman" w:eastAsia="Times New Roman" w:hAnsi="Times New Roman"/>
          <w:sz w:val="20"/>
          <w:szCs w:val="20"/>
          <w:lang w:eastAsia="ru-RU"/>
        </w:rPr>
        <w:t xml:space="preserve"> исполнением настоящего решения возложить  на постоянную комиссию по экономике и финансам (</w:t>
      </w:r>
      <w:proofErr w:type="spellStart"/>
      <w:r w:rsidRPr="00053ADC">
        <w:rPr>
          <w:rFonts w:ascii="Times New Roman" w:eastAsia="Times New Roman" w:hAnsi="Times New Roman"/>
          <w:sz w:val="20"/>
          <w:szCs w:val="20"/>
          <w:lang w:eastAsia="ru-RU"/>
        </w:rPr>
        <w:t>Т.Ф.Хардикова</w:t>
      </w:r>
      <w:proofErr w:type="spellEnd"/>
      <w:r w:rsidRPr="00053ADC">
        <w:rPr>
          <w:rFonts w:ascii="Times New Roman" w:eastAsia="Times New Roman" w:hAnsi="Times New Roman"/>
          <w:sz w:val="20"/>
          <w:szCs w:val="20"/>
          <w:lang w:eastAsia="ru-RU"/>
        </w:rPr>
        <w:t>)</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3. Настоящее решение подлежит официальному опубликованию в течение 10 дней  после подписания  и вступает в силу 1 января 2018 года, но не  ранее дня,  следующего за днем его  официального опубликования.</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Председатель Богучанского                  Глава  Богучанского района</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районного Совета депутатов    </w:t>
      </w:r>
    </w:p>
    <w:p w:rsidR="00053ADC" w:rsidRPr="00053ADC" w:rsidRDefault="00053ADC" w:rsidP="00053ADC">
      <w:pPr>
        <w:spacing w:after="0" w:line="240" w:lineRule="auto"/>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        Т.В.Брюханова                                          А.В.Бахтин                         </w:t>
      </w:r>
    </w:p>
    <w:p w:rsidR="00053ADC" w:rsidRPr="00053ADC" w:rsidRDefault="00053ADC" w:rsidP="00053ADC">
      <w:pPr>
        <w:spacing w:after="0" w:line="240" w:lineRule="auto"/>
        <w:jc w:val="both"/>
        <w:rPr>
          <w:rFonts w:ascii="Times New Roman" w:eastAsia="Times New Roman" w:hAnsi="Times New Roman"/>
          <w:sz w:val="20"/>
          <w:szCs w:val="20"/>
          <w:lang w:eastAsia="ru-RU"/>
        </w:rPr>
      </w:pPr>
    </w:p>
    <w:p w:rsidR="00053ADC" w:rsidRPr="00053ADC" w:rsidRDefault="00053ADC" w:rsidP="00053ADC">
      <w:pPr>
        <w:spacing w:after="0" w:line="240" w:lineRule="auto"/>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        _______________________                   _______________________</w:t>
      </w:r>
    </w:p>
    <w:p w:rsidR="00053ADC" w:rsidRPr="00053ADC" w:rsidRDefault="00053ADC" w:rsidP="00053ADC">
      <w:pPr>
        <w:spacing w:after="0" w:line="240" w:lineRule="auto"/>
        <w:ind w:firstLine="540"/>
        <w:jc w:val="both"/>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                                          </w:t>
      </w:r>
      <w:r w:rsidRPr="00053ADC">
        <w:rPr>
          <w:rFonts w:ascii="Times New Roman" w:eastAsia="Times New Roman" w:hAnsi="Times New Roman"/>
          <w:sz w:val="20"/>
          <w:szCs w:val="20"/>
          <w:lang w:eastAsia="ru-RU"/>
        </w:rPr>
        <w:tab/>
      </w:r>
      <w:r w:rsidRPr="00053ADC">
        <w:rPr>
          <w:rFonts w:ascii="Times New Roman" w:eastAsia="Times New Roman" w:hAnsi="Times New Roman"/>
          <w:sz w:val="20"/>
          <w:szCs w:val="20"/>
          <w:lang w:eastAsia="ru-RU"/>
        </w:rPr>
        <w:tab/>
      </w:r>
    </w:p>
    <w:tbl>
      <w:tblPr>
        <w:tblW w:w="0" w:type="auto"/>
        <w:tblLook w:val="04A0"/>
      </w:tblPr>
      <w:tblGrid>
        <w:gridCol w:w="4785"/>
        <w:gridCol w:w="4785"/>
      </w:tblGrid>
      <w:tr w:rsidR="00053ADC" w:rsidRPr="00053ADC" w:rsidTr="00C32AC0">
        <w:tc>
          <w:tcPr>
            <w:tcW w:w="4927" w:type="dxa"/>
          </w:tcPr>
          <w:p w:rsidR="00053ADC" w:rsidRPr="00053ADC" w:rsidRDefault="00053ADC" w:rsidP="00053ADC">
            <w:pPr>
              <w:spacing w:after="0" w:line="240" w:lineRule="auto"/>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    </w:t>
            </w:r>
          </w:p>
          <w:p w:rsidR="00053ADC" w:rsidRPr="00053ADC" w:rsidRDefault="00053ADC" w:rsidP="00053ADC">
            <w:pPr>
              <w:spacing w:after="0" w:line="240" w:lineRule="auto"/>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        «____»______________2017г.                                                   </w:t>
            </w:r>
          </w:p>
        </w:tc>
        <w:tc>
          <w:tcPr>
            <w:tcW w:w="4926" w:type="dxa"/>
          </w:tcPr>
          <w:p w:rsidR="00053ADC" w:rsidRPr="00053ADC" w:rsidRDefault="00053ADC" w:rsidP="00053ADC">
            <w:pPr>
              <w:spacing w:after="0" w:line="240" w:lineRule="auto"/>
              <w:rPr>
                <w:rFonts w:ascii="Times New Roman" w:eastAsia="Times New Roman" w:hAnsi="Times New Roman"/>
                <w:sz w:val="20"/>
                <w:szCs w:val="20"/>
                <w:lang w:eastAsia="ru-RU"/>
              </w:rPr>
            </w:pPr>
          </w:p>
          <w:p w:rsidR="00053ADC" w:rsidRPr="00053ADC" w:rsidRDefault="00053ADC" w:rsidP="00053ADC">
            <w:pPr>
              <w:spacing w:after="0" w:line="240" w:lineRule="auto"/>
              <w:rPr>
                <w:rFonts w:ascii="Times New Roman" w:eastAsia="Times New Roman" w:hAnsi="Times New Roman"/>
                <w:sz w:val="20"/>
                <w:szCs w:val="20"/>
                <w:lang w:eastAsia="ru-RU"/>
              </w:rPr>
            </w:pPr>
            <w:r w:rsidRPr="00053ADC">
              <w:rPr>
                <w:rFonts w:ascii="Times New Roman" w:eastAsia="Times New Roman" w:hAnsi="Times New Roman"/>
                <w:sz w:val="20"/>
                <w:szCs w:val="20"/>
                <w:lang w:eastAsia="ru-RU"/>
              </w:rPr>
              <w:t xml:space="preserve">    «____»______________2017г.</w:t>
            </w:r>
          </w:p>
        </w:tc>
      </w:tr>
    </w:tbl>
    <w:p w:rsidR="00687495" w:rsidRPr="00687495" w:rsidRDefault="00687495" w:rsidP="00687495">
      <w:pPr>
        <w:spacing w:after="0" w:line="240" w:lineRule="auto"/>
        <w:rPr>
          <w:rFonts w:ascii="Times New Roman" w:eastAsia="Times New Roman" w:hAnsi="Times New Roman"/>
          <w:sz w:val="24"/>
          <w:szCs w:val="24"/>
          <w:lang w:eastAsia="ru-RU"/>
        </w:rPr>
      </w:pPr>
    </w:p>
    <w:tbl>
      <w:tblPr>
        <w:tblW w:w="5000" w:type="pct"/>
        <w:tblLook w:val="04A0"/>
      </w:tblPr>
      <w:tblGrid>
        <w:gridCol w:w="9570"/>
      </w:tblGrid>
      <w:tr w:rsidR="00D60CBD" w:rsidRPr="00D60CBD" w:rsidTr="00D60CBD">
        <w:trPr>
          <w:trHeight w:val="20"/>
        </w:trPr>
        <w:tc>
          <w:tcPr>
            <w:tcW w:w="5000" w:type="pct"/>
            <w:tcBorders>
              <w:top w:val="nil"/>
              <w:left w:val="nil"/>
              <w:right w:val="nil"/>
            </w:tcBorders>
            <w:shd w:val="clear" w:color="auto" w:fill="auto"/>
            <w:vAlign w:val="bottom"/>
            <w:hideMark/>
          </w:tcPr>
          <w:p w:rsidR="00D60CBD" w:rsidRDefault="00D60CBD" w:rsidP="00D60CBD">
            <w:pPr>
              <w:spacing w:after="0" w:line="240" w:lineRule="auto"/>
              <w:jc w:val="right"/>
              <w:rPr>
                <w:rFonts w:ascii="Times New Roman" w:eastAsia="Times New Roman" w:hAnsi="Times New Roman"/>
                <w:sz w:val="18"/>
                <w:szCs w:val="20"/>
                <w:lang w:val="en-US" w:eastAsia="ru-RU"/>
              </w:rPr>
            </w:pPr>
            <w:r w:rsidRPr="00D60CBD">
              <w:rPr>
                <w:rFonts w:ascii="Times New Roman" w:eastAsia="Times New Roman" w:hAnsi="Times New Roman"/>
                <w:sz w:val="18"/>
                <w:szCs w:val="20"/>
                <w:lang w:eastAsia="ru-RU"/>
              </w:rPr>
              <w:t>Приложение №1 к решению</w:t>
            </w:r>
            <w:r w:rsidRPr="00D60CBD">
              <w:rPr>
                <w:rFonts w:ascii="Times New Roman" w:eastAsia="Times New Roman" w:hAnsi="Times New Roman"/>
                <w:sz w:val="18"/>
                <w:szCs w:val="20"/>
                <w:lang w:eastAsia="ru-RU"/>
              </w:rPr>
              <w:br/>
              <w:t>Богучанского районного Совета депутатов</w:t>
            </w:r>
            <w:r w:rsidRPr="00D60CBD">
              <w:rPr>
                <w:rFonts w:ascii="Times New Roman" w:eastAsia="Times New Roman" w:hAnsi="Times New Roman"/>
                <w:sz w:val="18"/>
                <w:szCs w:val="20"/>
                <w:lang w:eastAsia="ru-RU"/>
              </w:rPr>
              <w:br/>
              <w:t>от     07.12.2017 года №20/1-145</w:t>
            </w:r>
          </w:p>
          <w:p w:rsidR="00D60CBD" w:rsidRPr="00D60CBD" w:rsidRDefault="00D60CBD" w:rsidP="00D60CBD">
            <w:pPr>
              <w:spacing w:after="0" w:line="240" w:lineRule="auto"/>
              <w:jc w:val="right"/>
              <w:rPr>
                <w:rFonts w:ascii="Times New Roman" w:eastAsia="Times New Roman" w:hAnsi="Times New Roman"/>
                <w:sz w:val="18"/>
                <w:szCs w:val="20"/>
                <w:lang w:val="en-US" w:eastAsia="ru-RU"/>
              </w:rPr>
            </w:pPr>
          </w:p>
          <w:p w:rsidR="00D60CBD" w:rsidRDefault="00D60CBD" w:rsidP="00D60CBD">
            <w:pPr>
              <w:spacing w:line="240" w:lineRule="auto"/>
              <w:jc w:val="center"/>
              <w:rPr>
                <w:rFonts w:ascii="Times New Roman" w:eastAsia="Times New Roman" w:hAnsi="Times New Roman"/>
                <w:sz w:val="20"/>
                <w:szCs w:val="20"/>
                <w:lang w:val="en-US" w:eastAsia="ru-RU"/>
              </w:rPr>
            </w:pPr>
            <w:r w:rsidRPr="00D60CBD">
              <w:rPr>
                <w:rFonts w:ascii="Times New Roman" w:eastAsia="Times New Roman" w:hAnsi="Times New Roman"/>
                <w:sz w:val="20"/>
                <w:szCs w:val="20"/>
                <w:lang w:eastAsia="ru-RU"/>
              </w:rPr>
              <w:t>Источники внутреннего финансирования дефицита районного бюджета на 2018 год и плановый период 2019-2020 годов</w:t>
            </w:r>
          </w:p>
          <w:p w:rsidR="00D60CBD" w:rsidRPr="00D60CBD" w:rsidRDefault="00D60CBD" w:rsidP="00D60CBD">
            <w:pPr>
              <w:spacing w:line="240" w:lineRule="auto"/>
              <w:jc w:val="center"/>
              <w:rPr>
                <w:rFonts w:ascii="Times New Roman" w:eastAsia="Times New Roman" w:hAnsi="Times New Roman"/>
                <w:sz w:val="20"/>
                <w:szCs w:val="20"/>
                <w:lang w:val="en-US" w:eastAsia="ru-RU"/>
              </w:rPr>
            </w:pPr>
          </w:p>
        </w:tc>
      </w:tr>
    </w:tbl>
    <w:p w:rsidR="00687495" w:rsidRDefault="00687495"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1922"/>
        <w:gridCol w:w="3730"/>
        <w:gridCol w:w="1306"/>
        <w:gridCol w:w="1306"/>
        <w:gridCol w:w="1306"/>
      </w:tblGrid>
      <w:tr w:rsidR="00D60CBD" w:rsidRPr="00D60CBD" w:rsidTr="00D60CBD">
        <w:trPr>
          <w:trHeight w:val="20"/>
        </w:trPr>
        <w:tc>
          <w:tcPr>
            <w:tcW w:w="1049" w:type="pct"/>
            <w:tcBorders>
              <w:top w:val="nil"/>
              <w:left w:val="nil"/>
              <w:bottom w:val="nil"/>
              <w:right w:val="nil"/>
            </w:tcBorders>
            <w:shd w:val="clear" w:color="auto" w:fill="auto"/>
            <w:vAlign w:val="bottom"/>
            <w:hideMark/>
          </w:tcPr>
          <w:p w:rsidR="00D60CBD" w:rsidRPr="00D60CBD" w:rsidRDefault="00D60CBD" w:rsidP="00D60CBD">
            <w:pPr>
              <w:spacing w:after="0" w:line="240" w:lineRule="auto"/>
              <w:rPr>
                <w:rFonts w:ascii="Arial" w:eastAsia="Times New Roman" w:hAnsi="Arial" w:cs="Arial"/>
                <w:sz w:val="14"/>
                <w:szCs w:val="14"/>
                <w:lang w:eastAsia="ru-RU"/>
              </w:rPr>
            </w:pPr>
          </w:p>
        </w:tc>
        <w:tc>
          <w:tcPr>
            <w:tcW w:w="1993" w:type="pct"/>
            <w:tcBorders>
              <w:top w:val="nil"/>
              <w:left w:val="nil"/>
              <w:bottom w:val="single" w:sz="4" w:space="0" w:color="auto"/>
              <w:right w:val="nil"/>
            </w:tcBorders>
            <w:shd w:val="clear" w:color="auto" w:fill="auto"/>
            <w:noWrap/>
            <w:vAlign w:val="bottom"/>
            <w:hideMark/>
          </w:tcPr>
          <w:p w:rsidR="00D60CBD" w:rsidRDefault="00D60CBD" w:rsidP="00D60CBD">
            <w:pPr>
              <w:spacing w:after="0" w:line="240" w:lineRule="auto"/>
              <w:rPr>
                <w:rFonts w:ascii="Arial" w:eastAsia="Times New Roman" w:hAnsi="Arial" w:cs="Arial"/>
                <w:bCs/>
                <w:sz w:val="14"/>
                <w:szCs w:val="14"/>
                <w:lang w:val="en-US" w:eastAsia="ru-RU"/>
              </w:rPr>
            </w:pPr>
            <w:r w:rsidRPr="00D60CBD">
              <w:rPr>
                <w:rFonts w:ascii="Arial" w:eastAsia="Times New Roman" w:hAnsi="Arial" w:cs="Arial"/>
                <w:bCs/>
                <w:sz w:val="14"/>
                <w:szCs w:val="14"/>
                <w:lang w:eastAsia="ru-RU"/>
              </w:rPr>
              <w:t> </w:t>
            </w:r>
          </w:p>
          <w:p w:rsidR="00D60CBD" w:rsidRPr="00D60CBD" w:rsidRDefault="00D60CBD" w:rsidP="00D60CBD">
            <w:pPr>
              <w:spacing w:after="0" w:line="240" w:lineRule="auto"/>
              <w:rPr>
                <w:rFonts w:ascii="Arial" w:eastAsia="Times New Roman" w:hAnsi="Arial" w:cs="Arial"/>
                <w:bCs/>
                <w:sz w:val="14"/>
                <w:szCs w:val="14"/>
                <w:lang w:val="en-US" w:eastAsia="ru-RU"/>
              </w:rPr>
            </w:pPr>
          </w:p>
        </w:tc>
        <w:tc>
          <w:tcPr>
            <w:tcW w:w="650" w:type="pct"/>
            <w:tcBorders>
              <w:top w:val="nil"/>
              <w:left w:val="nil"/>
              <w:bottom w:val="single" w:sz="4" w:space="0" w:color="auto"/>
              <w:right w:val="nil"/>
            </w:tcBorders>
            <w:shd w:val="clear" w:color="auto" w:fill="auto"/>
            <w:noWrap/>
            <w:vAlign w:val="bottom"/>
            <w:hideMark/>
          </w:tcPr>
          <w:p w:rsidR="00D60CBD" w:rsidRPr="00D60CBD" w:rsidRDefault="00D60CBD" w:rsidP="00D60CBD">
            <w:pPr>
              <w:spacing w:after="0" w:line="240" w:lineRule="auto"/>
              <w:rPr>
                <w:rFonts w:ascii="Arial" w:eastAsia="Times New Roman" w:hAnsi="Arial" w:cs="Arial"/>
                <w:bCs/>
                <w:sz w:val="14"/>
                <w:szCs w:val="14"/>
                <w:lang w:eastAsia="ru-RU"/>
              </w:rPr>
            </w:pPr>
            <w:r w:rsidRPr="00D60CBD">
              <w:rPr>
                <w:rFonts w:ascii="Arial" w:eastAsia="Times New Roman" w:hAnsi="Arial" w:cs="Arial"/>
                <w:bCs/>
                <w:sz w:val="14"/>
                <w:szCs w:val="14"/>
                <w:lang w:eastAsia="ru-RU"/>
              </w:rPr>
              <w:t> </w:t>
            </w:r>
          </w:p>
        </w:tc>
        <w:tc>
          <w:tcPr>
            <w:tcW w:w="664" w:type="pct"/>
            <w:tcBorders>
              <w:top w:val="nil"/>
              <w:left w:val="nil"/>
              <w:bottom w:val="nil"/>
              <w:right w:val="nil"/>
            </w:tcBorders>
            <w:shd w:val="clear" w:color="auto" w:fill="auto"/>
            <w:vAlign w:val="bottom"/>
            <w:hideMark/>
          </w:tcPr>
          <w:p w:rsidR="00D60CBD" w:rsidRPr="00D60CBD" w:rsidRDefault="00D60CBD" w:rsidP="00D60CBD">
            <w:pPr>
              <w:spacing w:after="0" w:line="240" w:lineRule="auto"/>
              <w:rPr>
                <w:rFonts w:ascii="Arial" w:eastAsia="Times New Roman" w:hAnsi="Arial" w:cs="Arial"/>
                <w:sz w:val="14"/>
                <w:szCs w:val="14"/>
                <w:lang w:eastAsia="ru-RU"/>
              </w:rPr>
            </w:pPr>
          </w:p>
        </w:tc>
        <w:tc>
          <w:tcPr>
            <w:tcW w:w="643" w:type="pct"/>
            <w:tcBorders>
              <w:top w:val="nil"/>
              <w:left w:val="nil"/>
              <w:bottom w:val="single" w:sz="4" w:space="0" w:color="auto"/>
              <w:right w:val="nil"/>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(в рублях)</w:t>
            </w:r>
          </w:p>
        </w:tc>
      </w:tr>
      <w:tr w:rsidR="00D60CBD" w:rsidRPr="00D60CBD" w:rsidTr="00D60CBD">
        <w:trPr>
          <w:trHeight w:val="20"/>
        </w:trPr>
        <w:tc>
          <w:tcPr>
            <w:tcW w:w="10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center"/>
              <w:rPr>
                <w:rFonts w:ascii="Arial" w:eastAsia="Times New Roman" w:hAnsi="Arial" w:cs="Arial"/>
                <w:bCs/>
                <w:sz w:val="14"/>
                <w:szCs w:val="14"/>
                <w:lang w:eastAsia="ru-RU"/>
              </w:rPr>
            </w:pPr>
            <w:r w:rsidRPr="00D60CBD">
              <w:rPr>
                <w:rFonts w:ascii="Arial" w:eastAsia="Times New Roman" w:hAnsi="Arial" w:cs="Arial"/>
                <w:bCs/>
                <w:sz w:val="14"/>
                <w:szCs w:val="14"/>
                <w:lang w:eastAsia="ru-RU"/>
              </w:rPr>
              <w:t>КОД</w:t>
            </w:r>
          </w:p>
        </w:tc>
        <w:tc>
          <w:tcPr>
            <w:tcW w:w="1993"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center"/>
              <w:rPr>
                <w:rFonts w:ascii="Arial" w:eastAsia="Times New Roman" w:hAnsi="Arial" w:cs="Arial"/>
                <w:bCs/>
                <w:sz w:val="14"/>
                <w:szCs w:val="14"/>
                <w:lang w:eastAsia="ru-RU"/>
              </w:rPr>
            </w:pPr>
            <w:r w:rsidRPr="00D60CBD">
              <w:rPr>
                <w:rFonts w:ascii="Arial" w:eastAsia="Times New Roman" w:hAnsi="Arial" w:cs="Arial"/>
                <w:bCs/>
                <w:sz w:val="14"/>
                <w:szCs w:val="14"/>
                <w:lang w:eastAsia="ru-RU"/>
              </w:rPr>
              <w:t xml:space="preserve">Наименование </w:t>
            </w:r>
          </w:p>
        </w:tc>
        <w:tc>
          <w:tcPr>
            <w:tcW w:w="650" w:type="pct"/>
            <w:tcBorders>
              <w:top w:val="nil"/>
              <w:left w:val="nil"/>
              <w:bottom w:val="single" w:sz="4" w:space="0" w:color="auto"/>
              <w:right w:val="single" w:sz="4" w:space="0" w:color="auto"/>
            </w:tcBorders>
            <w:shd w:val="clear" w:color="auto" w:fill="auto"/>
            <w:vAlign w:val="center"/>
            <w:hideMark/>
          </w:tcPr>
          <w:p w:rsidR="00D60CBD" w:rsidRPr="00D60CBD" w:rsidRDefault="00D60CBD" w:rsidP="00D60CBD">
            <w:pPr>
              <w:spacing w:after="0" w:line="240" w:lineRule="auto"/>
              <w:jc w:val="center"/>
              <w:rPr>
                <w:rFonts w:ascii="Arial" w:eastAsia="Times New Roman" w:hAnsi="Arial" w:cs="Arial"/>
                <w:sz w:val="14"/>
                <w:szCs w:val="14"/>
                <w:lang w:eastAsia="ru-RU"/>
              </w:rPr>
            </w:pPr>
            <w:r w:rsidRPr="00D60CBD">
              <w:rPr>
                <w:rFonts w:ascii="Arial" w:eastAsia="Times New Roman" w:hAnsi="Arial" w:cs="Arial"/>
                <w:sz w:val="14"/>
                <w:szCs w:val="14"/>
                <w:lang w:eastAsia="ru-RU"/>
              </w:rPr>
              <w:t xml:space="preserve">  2018 год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D60CBD" w:rsidRPr="00D60CBD" w:rsidRDefault="00D60CBD" w:rsidP="00D60CBD">
            <w:pPr>
              <w:spacing w:after="0" w:line="240" w:lineRule="auto"/>
              <w:jc w:val="center"/>
              <w:rPr>
                <w:rFonts w:ascii="Arial" w:eastAsia="Times New Roman" w:hAnsi="Arial" w:cs="Arial"/>
                <w:sz w:val="14"/>
                <w:szCs w:val="14"/>
                <w:lang w:eastAsia="ru-RU"/>
              </w:rPr>
            </w:pPr>
            <w:r w:rsidRPr="00D60CBD">
              <w:rPr>
                <w:rFonts w:ascii="Arial" w:eastAsia="Times New Roman" w:hAnsi="Arial" w:cs="Arial"/>
                <w:sz w:val="14"/>
                <w:szCs w:val="14"/>
                <w:lang w:eastAsia="ru-RU"/>
              </w:rPr>
              <w:t xml:space="preserve">  2019 год </w:t>
            </w:r>
          </w:p>
        </w:tc>
        <w:tc>
          <w:tcPr>
            <w:tcW w:w="643" w:type="pct"/>
            <w:tcBorders>
              <w:top w:val="nil"/>
              <w:left w:val="nil"/>
              <w:bottom w:val="single" w:sz="4" w:space="0" w:color="auto"/>
              <w:right w:val="single" w:sz="4" w:space="0" w:color="auto"/>
            </w:tcBorders>
            <w:shd w:val="clear" w:color="auto" w:fill="auto"/>
            <w:vAlign w:val="center"/>
            <w:hideMark/>
          </w:tcPr>
          <w:p w:rsidR="00D60CBD" w:rsidRPr="00D60CBD" w:rsidRDefault="00D60CBD" w:rsidP="00D60CBD">
            <w:pPr>
              <w:spacing w:after="0" w:line="240" w:lineRule="auto"/>
              <w:jc w:val="center"/>
              <w:rPr>
                <w:rFonts w:ascii="Arial" w:eastAsia="Times New Roman" w:hAnsi="Arial" w:cs="Arial"/>
                <w:sz w:val="14"/>
                <w:szCs w:val="14"/>
                <w:lang w:eastAsia="ru-RU"/>
              </w:rPr>
            </w:pPr>
            <w:r w:rsidRPr="00D60CBD">
              <w:rPr>
                <w:rFonts w:ascii="Arial" w:eastAsia="Times New Roman" w:hAnsi="Arial" w:cs="Arial"/>
                <w:sz w:val="14"/>
                <w:szCs w:val="14"/>
                <w:lang w:eastAsia="ru-RU"/>
              </w:rPr>
              <w:t xml:space="preserve"> 2020 год </w:t>
            </w:r>
          </w:p>
        </w:tc>
      </w:tr>
      <w:tr w:rsidR="00D60CBD" w:rsidRPr="00D60CBD" w:rsidTr="00D60CBD">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 xml:space="preserve">890 01 00 </w:t>
            </w:r>
            <w:proofErr w:type="spellStart"/>
            <w:r w:rsidRPr="00D60CBD">
              <w:rPr>
                <w:rFonts w:ascii="Arial" w:eastAsia="Times New Roman" w:hAnsi="Arial" w:cs="Arial"/>
                <w:sz w:val="14"/>
                <w:szCs w:val="14"/>
                <w:lang w:eastAsia="ru-RU"/>
              </w:rPr>
              <w:t>00</w:t>
            </w:r>
            <w:proofErr w:type="spellEnd"/>
            <w:r w:rsidRPr="00D60CBD">
              <w:rPr>
                <w:rFonts w:ascii="Arial" w:eastAsia="Times New Roman" w:hAnsi="Arial" w:cs="Arial"/>
                <w:sz w:val="14"/>
                <w:szCs w:val="14"/>
                <w:lang w:eastAsia="ru-RU"/>
              </w:rPr>
              <w:t xml:space="preserve"> </w:t>
            </w:r>
            <w:proofErr w:type="spellStart"/>
            <w:r w:rsidRPr="00D60CBD">
              <w:rPr>
                <w:rFonts w:ascii="Arial" w:eastAsia="Times New Roman" w:hAnsi="Arial" w:cs="Arial"/>
                <w:sz w:val="14"/>
                <w:szCs w:val="14"/>
                <w:lang w:eastAsia="ru-RU"/>
              </w:rPr>
              <w:t>00</w:t>
            </w:r>
            <w:proofErr w:type="spellEnd"/>
            <w:r w:rsidRPr="00D60CBD">
              <w:rPr>
                <w:rFonts w:ascii="Arial" w:eastAsia="Times New Roman" w:hAnsi="Arial" w:cs="Arial"/>
                <w:sz w:val="14"/>
                <w:szCs w:val="14"/>
                <w:lang w:eastAsia="ru-RU"/>
              </w:rPr>
              <w:t xml:space="preserve"> </w:t>
            </w:r>
            <w:proofErr w:type="spellStart"/>
            <w:r w:rsidRPr="00D60CBD">
              <w:rPr>
                <w:rFonts w:ascii="Arial" w:eastAsia="Times New Roman" w:hAnsi="Arial" w:cs="Arial"/>
                <w:sz w:val="14"/>
                <w:szCs w:val="14"/>
                <w:lang w:eastAsia="ru-RU"/>
              </w:rPr>
              <w:t>00</w:t>
            </w:r>
            <w:proofErr w:type="spellEnd"/>
            <w:r w:rsidRPr="00D60CBD">
              <w:rPr>
                <w:rFonts w:ascii="Arial" w:eastAsia="Times New Roman" w:hAnsi="Arial" w:cs="Arial"/>
                <w:sz w:val="14"/>
                <w:szCs w:val="14"/>
                <w:lang w:eastAsia="ru-RU"/>
              </w:rPr>
              <w:t xml:space="preserve"> 0000 000</w:t>
            </w:r>
          </w:p>
        </w:tc>
        <w:tc>
          <w:tcPr>
            <w:tcW w:w="1993" w:type="pct"/>
            <w:tcBorders>
              <w:top w:val="nil"/>
              <w:left w:val="nil"/>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bCs/>
                <w:sz w:val="14"/>
                <w:szCs w:val="14"/>
                <w:lang w:eastAsia="ru-RU"/>
              </w:rPr>
            </w:pPr>
            <w:r w:rsidRPr="00D60CBD">
              <w:rPr>
                <w:rFonts w:ascii="Arial" w:eastAsia="Times New Roman" w:hAnsi="Arial" w:cs="Arial"/>
                <w:bCs/>
                <w:sz w:val="14"/>
                <w:szCs w:val="14"/>
                <w:lang w:eastAsia="ru-RU"/>
              </w:rPr>
              <w:t>ИСТОЧНИКИ ВНУТРЕННЕГО ФИНАНСИРОВАНИЯ ДЕФИЦИТОВ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bCs/>
                <w:sz w:val="14"/>
                <w:szCs w:val="14"/>
                <w:lang w:eastAsia="ru-RU"/>
              </w:rPr>
            </w:pPr>
            <w:r w:rsidRPr="00D60CBD">
              <w:rPr>
                <w:rFonts w:ascii="Arial" w:eastAsia="Times New Roman" w:hAnsi="Arial" w:cs="Arial"/>
                <w:bCs/>
                <w:sz w:val="14"/>
                <w:szCs w:val="14"/>
                <w:lang w:eastAsia="ru-RU"/>
              </w:rPr>
              <w:t>22 673 478,00</w:t>
            </w:r>
          </w:p>
        </w:tc>
        <w:tc>
          <w:tcPr>
            <w:tcW w:w="664"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bCs/>
                <w:sz w:val="14"/>
                <w:szCs w:val="14"/>
                <w:lang w:eastAsia="ru-RU"/>
              </w:rPr>
            </w:pPr>
            <w:r w:rsidRPr="00D60CBD">
              <w:rPr>
                <w:rFonts w:ascii="Arial" w:eastAsia="Times New Roman" w:hAnsi="Arial" w:cs="Arial"/>
                <w:bCs/>
                <w:sz w:val="14"/>
                <w:szCs w:val="14"/>
                <w:lang w:eastAsia="ru-RU"/>
              </w:rPr>
              <w:t>-69 926 018,00</w:t>
            </w:r>
          </w:p>
        </w:tc>
        <w:tc>
          <w:tcPr>
            <w:tcW w:w="643"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bCs/>
                <w:sz w:val="14"/>
                <w:szCs w:val="14"/>
                <w:lang w:eastAsia="ru-RU"/>
              </w:rPr>
            </w:pPr>
            <w:r w:rsidRPr="00D60CBD">
              <w:rPr>
                <w:rFonts w:ascii="Arial" w:eastAsia="Times New Roman" w:hAnsi="Arial" w:cs="Arial"/>
                <w:bCs/>
                <w:sz w:val="14"/>
                <w:szCs w:val="14"/>
                <w:lang w:eastAsia="ru-RU"/>
              </w:rPr>
              <w:t>7 826 018,00</w:t>
            </w:r>
          </w:p>
        </w:tc>
      </w:tr>
      <w:tr w:rsidR="00D60CBD" w:rsidRPr="00D60CBD" w:rsidTr="00D60CBD">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bCs/>
                <w:sz w:val="14"/>
                <w:szCs w:val="14"/>
                <w:lang w:eastAsia="ru-RU"/>
              </w:rPr>
            </w:pPr>
            <w:r w:rsidRPr="00D60CBD">
              <w:rPr>
                <w:rFonts w:ascii="Arial" w:eastAsia="Times New Roman" w:hAnsi="Arial" w:cs="Arial"/>
                <w:bCs/>
                <w:sz w:val="14"/>
                <w:szCs w:val="14"/>
                <w:lang w:eastAsia="ru-RU"/>
              </w:rPr>
              <w:t>ВСЕГО РАСХОДОВ</w:t>
            </w:r>
          </w:p>
        </w:tc>
        <w:tc>
          <w:tcPr>
            <w:tcW w:w="1993" w:type="pct"/>
            <w:tcBorders>
              <w:top w:val="nil"/>
              <w:left w:val="nil"/>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bCs/>
                <w:sz w:val="14"/>
                <w:szCs w:val="14"/>
                <w:lang w:eastAsia="ru-RU"/>
              </w:rPr>
            </w:pPr>
            <w:r w:rsidRPr="00D60CBD">
              <w:rPr>
                <w:rFonts w:ascii="Arial" w:eastAsia="Times New Roman" w:hAnsi="Arial" w:cs="Arial"/>
                <w:bCs/>
                <w:sz w:val="14"/>
                <w:szCs w:val="14"/>
                <w:lang w:eastAsia="ru-RU"/>
              </w:rPr>
              <w:t>Бюджетные кредиты от других бюджетов бюджетной системы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bCs/>
                <w:sz w:val="14"/>
                <w:szCs w:val="14"/>
                <w:lang w:eastAsia="ru-RU"/>
              </w:rPr>
            </w:pPr>
            <w:r w:rsidRPr="00D60CBD">
              <w:rPr>
                <w:rFonts w:ascii="Arial" w:eastAsia="Times New Roman" w:hAnsi="Arial" w:cs="Arial"/>
                <w:bCs/>
                <w:sz w:val="14"/>
                <w:szCs w:val="14"/>
                <w:lang w:eastAsia="ru-RU"/>
              </w:rPr>
              <w:t>0,00</w:t>
            </w:r>
          </w:p>
        </w:tc>
        <w:tc>
          <w:tcPr>
            <w:tcW w:w="664"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bCs/>
                <w:sz w:val="14"/>
                <w:szCs w:val="14"/>
                <w:lang w:eastAsia="ru-RU"/>
              </w:rPr>
            </w:pPr>
            <w:r w:rsidRPr="00D60CBD">
              <w:rPr>
                <w:rFonts w:ascii="Arial" w:eastAsia="Times New Roman" w:hAnsi="Arial" w:cs="Arial"/>
                <w:bCs/>
                <w:sz w:val="14"/>
                <w:szCs w:val="14"/>
                <w:lang w:eastAsia="ru-RU"/>
              </w:rPr>
              <w:t>-69 600 000,00</w:t>
            </w:r>
          </w:p>
        </w:tc>
        <w:tc>
          <w:tcPr>
            <w:tcW w:w="643"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bCs/>
                <w:sz w:val="14"/>
                <w:szCs w:val="14"/>
                <w:lang w:eastAsia="ru-RU"/>
              </w:rPr>
            </w:pPr>
            <w:r w:rsidRPr="00D60CBD">
              <w:rPr>
                <w:rFonts w:ascii="Arial" w:eastAsia="Times New Roman" w:hAnsi="Arial" w:cs="Arial"/>
                <w:bCs/>
                <w:sz w:val="14"/>
                <w:szCs w:val="14"/>
                <w:lang w:eastAsia="ru-RU"/>
              </w:rPr>
              <w:t>7 500 000,00</w:t>
            </w:r>
          </w:p>
        </w:tc>
      </w:tr>
      <w:tr w:rsidR="00D60CBD" w:rsidRPr="00D60CBD" w:rsidTr="00D60CBD">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 xml:space="preserve">890 01 03 00 </w:t>
            </w:r>
            <w:proofErr w:type="spellStart"/>
            <w:r w:rsidRPr="00D60CBD">
              <w:rPr>
                <w:rFonts w:ascii="Arial" w:eastAsia="Times New Roman" w:hAnsi="Arial" w:cs="Arial"/>
                <w:sz w:val="14"/>
                <w:szCs w:val="14"/>
                <w:lang w:eastAsia="ru-RU"/>
              </w:rPr>
              <w:t>00</w:t>
            </w:r>
            <w:proofErr w:type="spellEnd"/>
            <w:r w:rsidRPr="00D60CBD">
              <w:rPr>
                <w:rFonts w:ascii="Arial" w:eastAsia="Times New Roman" w:hAnsi="Arial" w:cs="Arial"/>
                <w:sz w:val="14"/>
                <w:szCs w:val="14"/>
                <w:lang w:eastAsia="ru-RU"/>
              </w:rPr>
              <w:t xml:space="preserve"> </w:t>
            </w:r>
            <w:proofErr w:type="spellStart"/>
            <w:r w:rsidRPr="00D60CBD">
              <w:rPr>
                <w:rFonts w:ascii="Arial" w:eastAsia="Times New Roman" w:hAnsi="Arial" w:cs="Arial"/>
                <w:sz w:val="14"/>
                <w:szCs w:val="14"/>
                <w:lang w:eastAsia="ru-RU"/>
              </w:rPr>
              <w:t>00</w:t>
            </w:r>
            <w:proofErr w:type="spellEnd"/>
            <w:r w:rsidRPr="00D60CBD">
              <w:rPr>
                <w:rFonts w:ascii="Arial" w:eastAsia="Times New Roman" w:hAnsi="Arial" w:cs="Arial"/>
                <w:sz w:val="14"/>
                <w:szCs w:val="14"/>
                <w:lang w:eastAsia="ru-RU"/>
              </w:rPr>
              <w:t xml:space="preserve"> 0000 700</w:t>
            </w:r>
          </w:p>
        </w:tc>
        <w:tc>
          <w:tcPr>
            <w:tcW w:w="1993" w:type="pct"/>
            <w:tcBorders>
              <w:top w:val="nil"/>
              <w:left w:val="nil"/>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Получение бюджетных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89 600 000,00</w:t>
            </w:r>
          </w:p>
        </w:tc>
        <w:tc>
          <w:tcPr>
            <w:tcW w:w="664"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27 500 000,00</w:t>
            </w:r>
          </w:p>
        </w:tc>
      </w:tr>
      <w:tr w:rsidR="00D60CBD" w:rsidRPr="00D60CBD" w:rsidTr="00D60CBD">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890 01 03 01 00 05 0000 710</w:t>
            </w:r>
          </w:p>
        </w:tc>
        <w:tc>
          <w:tcPr>
            <w:tcW w:w="1993" w:type="pct"/>
            <w:tcBorders>
              <w:top w:val="nil"/>
              <w:left w:val="nil"/>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Полученные кредитов от других бюджетов бюджетной системы Российской Федерации бюджетами муниципальных районов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89 600 000,00</w:t>
            </w:r>
          </w:p>
        </w:tc>
        <w:tc>
          <w:tcPr>
            <w:tcW w:w="664"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27 500 000,00</w:t>
            </w:r>
          </w:p>
        </w:tc>
      </w:tr>
      <w:tr w:rsidR="00D60CBD" w:rsidRPr="00D60CBD" w:rsidTr="00D60CBD">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 xml:space="preserve">890 01 03 00 </w:t>
            </w:r>
            <w:proofErr w:type="spellStart"/>
            <w:r w:rsidRPr="00D60CBD">
              <w:rPr>
                <w:rFonts w:ascii="Arial" w:eastAsia="Times New Roman" w:hAnsi="Arial" w:cs="Arial"/>
                <w:sz w:val="14"/>
                <w:szCs w:val="14"/>
                <w:lang w:eastAsia="ru-RU"/>
              </w:rPr>
              <w:t>00</w:t>
            </w:r>
            <w:proofErr w:type="spellEnd"/>
            <w:r w:rsidRPr="00D60CBD">
              <w:rPr>
                <w:rFonts w:ascii="Arial" w:eastAsia="Times New Roman" w:hAnsi="Arial" w:cs="Arial"/>
                <w:sz w:val="14"/>
                <w:szCs w:val="14"/>
                <w:lang w:eastAsia="ru-RU"/>
              </w:rPr>
              <w:t xml:space="preserve"> </w:t>
            </w:r>
            <w:proofErr w:type="spellStart"/>
            <w:r w:rsidRPr="00D60CBD">
              <w:rPr>
                <w:rFonts w:ascii="Arial" w:eastAsia="Times New Roman" w:hAnsi="Arial" w:cs="Arial"/>
                <w:sz w:val="14"/>
                <w:szCs w:val="14"/>
                <w:lang w:eastAsia="ru-RU"/>
              </w:rPr>
              <w:t>00</w:t>
            </w:r>
            <w:proofErr w:type="spellEnd"/>
            <w:r w:rsidRPr="00D60CBD">
              <w:rPr>
                <w:rFonts w:ascii="Arial" w:eastAsia="Times New Roman" w:hAnsi="Arial" w:cs="Arial"/>
                <w:sz w:val="14"/>
                <w:szCs w:val="14"/>
                <w:lang w:eastAsia="ru-RU"/>
              </w:rPr>
              <w:t xml:space="preserve"> 0000 800</w:t>
            </w:r>
          </w:p>
        </w:tc>
        <w:tc>
          <w:tcPr>
            <w:tcW w:w="1993" w:type="pct"/>
            <w:tcBorders>
              <w:top w:val="nil"/>
              <w:left w:val="nil"/>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89 600 000,00</w:t>
            </w:r>
          </w:p>
        </w:tc>
        <w:tc>
          <w:tcPr>
            <w:tcW w:w="664"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89 600 000,00</w:t>
            </w:r>
          </w:p>
        </w:tc>
        <w:tc>
          <w:tcPr>
            <w:tcW w:w="643"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20 000 000,00</w:t>
            </w:r>
          </w:p>
        </w:tc>
      </w:tr>
      <w:tr w:rsidR="00D60CBD" w:rsidRPr="00D60CBD" w:rsidTr="00D60CBD">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890 01 03 01 00 05 0000 810</w:t>
            </w:r>
          </w:p>
        </w:tc>
        <w:tc>
          <w:tcPr>
            <w:tcW w:w="1993" w:type="pct"/>
            <w:tcBorders>
              <w:top w:val="nil"/>
              <w:left w:val="nil"/>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89 600 000,00</w:t>
            </w:r>
          </w:p>
        </w:tc>
        <w:tc>
          <w:tcPr>
            <w:tcW w:w="664"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89 600 000,00</w:t>
            </w:r>
          </w:p>
        </w:tc>
        <w:tc>
          <w:tcPr>
            <w:tcW w:w="643"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20 000 000,00</w:t>
            </w:r>
          </w:p>
        </w:tc>
      </w:tr>
      <w:tr w:rsidR="00D60CBD" w:rsidRPr="00D60CBD" w:rsidTr="00D60CBD">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 xml:space="preserve">890 01 05 00 </w:t>
            </w:r>
            <w:proofErr w:type="spellStart"/>
            <w:r w:rsidRPr="00D60CBD">
              <w:rPr>
                <w:rFonts w:ascii="Arial" w:eastAsia="Times New Roman" w:hAnsi="Arial" w:cs="Arial"/>
                <w:sz w:val="14"/>
                <w:szCs w:val="14"/>
                <w:lang w:eastAsia="ru-RU"/>
              </w:rPr>
              <w:t>00</w:t>
            </w:r>
            <w:proofErr w:type="spellEnd"/>
            <w:r w:rsidRPr="00D60CBD">
              <w:rPr>
                <w:rFonts w:ascii="Arial" w:eastAsia="Times New Roman" w:hAnsi="Arial" w:cs="Arial"/>
                <w:sz w:val="14"/>
                <w:szCs w:val="14"/>
                <w:lang w:eastAsia="ru-RU"/>
              </w:rPr>
              <w:t xml:space="preserve"> </w:t>
            </w:r>
            <w:proofErr w:type="spellStart"/>
            <w:r w:rsidRPr="00D60CBD">
              <w:rPr>
                <w:rFonts w:ascii="Arial" w:eastAsia="Times New Roman" w:hAnsi="Arial" w:cs="Arial"/>
                <w:sz w:val="14"/>
                <w:szCs w:val="14"/>
                <w:lang w:eastAsia="ru-RU"/>
              </w:rPr>
              <w:t>00</w:t>
            </w:r>
            <w:proofErr w:type="spellEnd"/>
            <w:r w:rsidRPr="00D60CBD">
              <w:rPr>
                <w:rFonts w:ascii="Arial" w:eastAsia="Times New Roman" w:hAnsi="Arial" w:cs="Arial"/>
                <w:sz w:val="14"/>
                <w:szCs w:val="14"/>
                <w:lang w:eastAsia="ru-RU"/>
              </w:rPr>
              <w:t xml:space="preserve"> 0000 000</w:t>
            </w:r>
          </w:p>
        </w:tc>
        <w:tc>
          <w:tcPr>
            <w:tcW w:w="1993" w:type="pct"/>
            <w:tcBorders>
              <w:top w:val="nil"/>
              <w:left w:val="nil"/>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Изменение остатков средств на счетах по учету средств бюджета</w:t>
            </w:r>
          </w:p>
        </w:tc>
        <w:tc>
          <w:tcPr>
            <w:tcW w:w="650"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22 673 478,00</w:t>
            </w:r>
          </w:p>
        </w:tc>
        <w:tc>
          <w:tcPr>
            <w:tcW w:w="664"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-326 018,00</w:t>
            </w:r>
          </w:p>
        </w:tc>
        <w:tc>
          <w:tcPr>
            <w:tcW w:w="643"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326 018,00</w:t>
            </w:r>
          </w:p>
        </w:tc>
      </w:tr>
      <w:tr w:rsidR="00D60CBD" w:rsidRPr="00D60CBD" w:rsidTr="00D60CBD">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 xml:space="preserve">890 01 05 00 </w:t>
            </w:r>
            <w:proofErr w:type="spellStart"/>
            <w:r w:rsidRPr="00D60CBD">
              <w:rPr>
                <w:rFonts w:ascii="Arial" w:eastAsia="Times New Roman" w:hAnsi="Arial" w:cs="Arial"/>
                <w:sz w:val="14"/>
                <w:szCs w:val="14"/>
                <w:lang w:eastAsia="ru-RU"/>
              </w:rPr>
              <w:t>00</w:t>
            </w:r>
            <w:proofErr w:type="spellEnd"/>
            <w:r w:rsidRPr="00D60CBD">
              <w:rPr>
                <w:rFonts w:ascii="Arial" w:eastAsia="Times New Roman" w:hAnsi="Arial" w:cs="Arial"/>
                <w:sz w:val="14"/>
                <w:szCs w:val="14"/>
                <w:lang w:eastAsia="ru-RU"/>
              </w:rPr>
              <w:t xml:space="preserve"> </w:t>
            </w:r>
            <w:proofErr w:type="spellStart"/>
            <w:r w:rsidRPr="00D60CBD">
              <w:rPr>
                <w:rFonts w:ascii="Arial" w:eastAsia="Times New Roman" w:hAnsi="Arial" w:cs="Arial"/>
                <w:sz w:val="14"/>
                <w:szCs w:val="14"/>
                <w:lang w:eastAsia="ru-RU"/>
              </w:rPr>
              <w:t>00</w:t>
            </w:r>
            <w:proofErr w:type="spellEnd"/>
            <w:r w:rsidRPr="00D60CBD">
              <w:rPr>
                <w:rFonts w:ascii="Arial" w:eastAsia="Times New Roman" w:hAnsi="Arial" w:cs="Arial"/>
                <w:sz w:val="14"/>
                <w:szCs w:val="14"/>
                <w:lang w:eastAsia="ru-RU"/>
              </w:rPr>
              <w:t xml:space="preserve"> 0000 500</w:t>
            </w:r>
          </w:p>
        </w:tc>
        <w:tc>
          <w:tcPr>
            <w:tcW w:w="1993" w:type="pct"/>
            <w:tcBorders>
              <w:top w:val="nil"/>
              <w:left w:val="nil"/>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Увеличение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2 030 431 980,00</w:t>
            </w:r>
          </w:p>
        </w:tc>
        <w:tc>
          <w:tcPr>
            <w:tcW w:w="664"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1 969 940 890,00</w:t>
            </w:r>
          </w:p>
        </w:tc>
        <w:tc>
          <w:tcPr>
            <w:tcW w:w="643"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1 904 100 720,00</w:t>
            </w:r>
          </w:p>
        </w:tc>
      </w:tr>
      <w:tr w:rsidR="00D60CBD" w:rsidRPr="00D60CBD" w:rsidTr="00D60CBD">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 xml:space="preserve">890 01 05 02 00 </w:t>
            </w:r>
            <w:proofErr w:type="spellStart"/>
            <w:r w:rsidRPr="00D60CBD">
              <w:rPr>
                <w:rFonts w:ascii="Arial" w:eastAsia="Times New Roman" w:hAnsi="Arial" w:cs="Arial"/>
                <w:sz w:val="14"/>
                <w:szCs w:val="14"/>
                <w:lang w:eastAsia="ru-RU"/>
              </w:rPr>
              <w:t>00</w:t>
            </w:r>
            <w:proofErr w:type="spellEnd"/>
            <w:r w:rsidRPr="00D60CBD">
              <w:rPr>
                <w:rFonts w:ascii="Arial" w:eastAsia="Times New Roman" w:hAnsi="Arial" w:cs="Arial"/>
                <w:sz w:val="14"/>
                <w:szCs w:val="14"/>
                <w:lang w:eastAsia="ru-RU"/>
              </w:rPr>
              <w:t xml:space="preserve"> 0000 500</w:t>
            </w:r>
          </w:p>
        </w:tc>
        <w:tc>
          <w:tcPr>
            <w:tcW w:w="1993" w:type="pct"/>
            <w:tcBorders>
              <w:top w:val="nil"/>
              <w:left w:val="nil"/>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Увеличение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2 030 431 980,00</w:t>
            </w:r>
          </w:p>
        </w:tc>
        <w:tc>
          <w:tcPr>
            <w:tcW w:w="664"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1 969 940 890,00</w:t>
            </w:r>
          </w:p>
        </w:tc>
        <w:tc>
          <w:tcPr>
            <w:tcW w:w="643"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1 904 100 720,00</w:t>
            </w:r>
          </w:p>
        </w:tc>
      </w:tr>
      <w:tr w:rsidR="00D60CBD" w:rsidRPr="00D60CBD" w:rsidTr="00D60CBD">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890 01 05 02 01 00 0000 510</w:t>
            </w:r>
          </w:p>
        </w:tc>
        <w:tc>
          <w:tcPr>
            <w:tcW w:w="1993" w:type="pct"/>
            <w:tcBorders>
              <w:top w:val="nil"/>
              <w:left w:val="nil"/>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Увеличение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2 030 431 980,00</w:t>
            </w:r>
          </w:p>
        </w:tc>
        <w:tc>
          <w:tcPr>
            <w:tcW w:w="664"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1 969 940 890,00</w:t>
            </w:r>
          </w:p>
        </w:tc>
        <w:tc>
          <w:tcPr>
            <w:tcW w:w="643"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1 904 100 720,00</w:t>
            </w:r>
          </w:p>
        </w:tc>
      </w:tr>
      <w:tr w:rsidR="00D60CBD" w:rsidRPr="00D60CBD" w:rsidTr="00D60CBD">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890 01 05 02 01 05 0000 510</w:t>
            </w:r>
          </w:p>
        </w:tc>
        <w:tc>
          <w:tcPr>
            <w:tcW w:w="1993" w:type="pct"/>
            <w:tcBorders>
              <w:top w:val="nil"/>
              <w:left w:val="nil"/>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Увеличение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2 030 431 980,00</w:t>
            </w:r>
          </w:p>
        </w:tc>
        <w:tc>
          <w:tcPr>
            <w:tcW w:w="664"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1 969 940 890,00</w:t>
            </w:r>
          </w:p>
        </w:tc>
        <w:tc>
          <w:tcPr>
            <w:tcW w:w="643"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1 904 100 720,00</w:t>
            </w:r>
          </w:p>
        </w:tc>
      </w:tr>
      <w:tr w:rsidR="00D60CBD" w:rsidRPr="00D60CBD" w:rsidTr="00D60CBD">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 xml:space="preserve">890 01 05 00 </w:t>
            </w:r>
            <w:proofErr w:type="spellStart"/>
            <w:r w:rsidRPr="00D60CBD">
              <w:rPr>
                <w:rFonts w:ascii="Arial" w:eastAsia="Times New Roman" w:hAnsi="Arial" w:cs="Arial"/>
                <w:sz w:val="14"/>
                <w:szCs w:val="14"/>
                <w:lang w:eastAsia="ru-RU"/>
              </w:rPr>
              <w:t>00</w:t>
            </w:r>
            <w:proofErr w:type="spellEnd"/>
            <w:r w:rsidRPr="00D60CBD">
              <w:rPr>
                <w:rFonts w:ascii="Arial" w:eastAsia="Times New Roman" w:hAnsi="Arial" w:cs="Arial"/>
                <w:sz w:val="14"/>
                <w:szCs w:val="14"/>
                <w:lang w:eastAsia="ru-RU"/>
              </w:rPr>
              <w:t xml:space="preserve"> </w:t>
            </w:r>
            <w:proofErr w:type="spellStart"/>
            <w:r w:rsidRPr="00D60CBD">
              <w:rPr>
                <w:rFonts w:ascii="Arial" w:eastAsia="Times New Roman" w:hAnsi="Arial" w:cs="Arial"/>
                <w:sz w:val="14"/>
                <w:szCs w:val="14"/>
                <w:lang w:eastAsia="ru-RU"/>
              </w:rPr>
              <w:t>00</w:t>
            </w:r>
            <w:proofErr w:type="spellEnd"/>
            <w:r w:rsidRPr="00D60CBD">
              <w:rPr>
                <w:rFonts w:ascii="Arial" w:eastAsia="Times New Roman" w:hAnsi="Arial" w:cs="Arial"/>
                <w:sz w:val="14"/>
                <w:szCs w:val="14"/>
                <w:lang w:eastAsia="ru-RU"/>
              </w:rPr>
              <w:t xml:space="preserve"> 0000 600</w:t>
            </w:r>
          </w:p>
        </w:tc>
        <w:tc>
          <w:tcPr>
            <w:tcW w:w="1993" w:type="pct"/>
            <w:tcBorders>
              <w:top w:val="nil"/>
              <w:left w:val="nil"/>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Уменьшение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2 053 105 458,00</w:t>
            </w:r>
          </w:p>
        </w:tc>
        <w:tc>
          <w:tcPr>
            <w:tcW w:w="664"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1 969 614 872,00</w:t>
            </w:r>
          </w:p>
        </w:tc>
        <w:tc>
          <w:tcPr>
            <w:tcW w:w="643"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1 904 426 738,00</w:t>
            </w:r>
          </w:p>
        </w:tc>
      </w:tr>
      <w:tr w:rsidR="00D60CBD" w:rsidRPr="00D60CBD" w:rsidTr="00D60CBD">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 xml:space="preserve">890 01 05 02 00 </w:t>
            </w:r>
            <w:proofErr w:type="spellStart"/>
            <w:r w:rsidRPr="00D60CBD">
              <w:rPr>
                <w:rFonts w:ascii="Arial" w:eastAsia="Times New Roman" w:hAnsi="Arial" w:cs="Arial"/>
                <w:sz w:val="14"/>
                <w:szCs w:val="14"/>
                <w:lang w:eastAsia="ru-RU"/>
              </w:rPr>
              <w:t>00</w:t>
            </w:r>
            <w:proofErr w:type="spellEnd"/>
            <w:r w:rsidRPr="00D60CBD">
              <w:rPr>
                <w:rFonts w:ascii="Arial" w:eastAsia="Times New Roman" w:hAnsi="Arial" w:cs="Arial"/>
                <w:sz w:val="14"/>
                <w:szCs w:val="14"/>
                <w:lang w:eastAsia="ru-RU"/>
              </w:rPr>
              <w:t xml:space="preserve"> 0000 600</w:t>
            </w:r>
          </w:p>
        </w:tc>
        <w:tc>
          <w:tcPr>
            <w:tcW w:w="1993" w:type="pct"/>
            <w:tcBorders>
              <w:top w:val="nil"/>
              <w:left w:val="nil"/>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Уменьшение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2 053 105 458,00</w:t>
            </w:r>
          </w:p>
        </w:tc>
        <w:tc>
          <w:tcPr>
            <w:tcW w:w="664"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1 969 614 872,00</w:t>
            </w:r>
          </w:p>
        </w:tc>
        <w:tc>
          <w:tcPr>
            <w:tcW w:w="643"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1 904 426 738,00</w:t>
            </w:r>
          </w:p>
        </w:tc>
      </w:tr>
      <w:tr w:rsidR="00D60CBD" w:rsidRPr="00D60CBD" w:rsidTr="00D60CBD">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890 01 05 02 01 00 0000 610</w:t>
            </w:r>
          </w:p>
        </w:tc>
        <w:tc>
          <w:tcPr>
            <w:tcW w:w="1993" w:type="pct"/>
            <w:tcBorders>
              <w:top w:val="nil"/>
              <w:left w:val="nil"/>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Уменьшение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2 053 105 458,00</w:t>
            </w:r>
          </w:p>
        </w:tc>
        <w:tc>
          <w:tcPr>
            <w:tcW w:w="664"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1 969 614 872,00</w:t>
            </w:r>
          </w:p>
        </w:tc>
        <w:tc>
          <w:tcPr>
            <w:tcW w:w="643"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1 904 426 738,00</w:t>
            </w:r>
          </w:p>
        </w:tc>
      </w:tr>
      <w:tr w:rsidR="00D60CBD" w:rsidRPr="00D60CBD" w:rsidTr="00D60CBD">
        <w:trPr>
          <w:trHeight w:val="20"/>
        </w:trPr>
        <w:tc>
          <w:tcPr>
            <w:tcW w:w="1049" w:type="pct"/>
            <w:tcBorders>
              <w:top w:val="nil"/>
              <w:left w:val="single" w:sz="4" w:space="0" w:color="auto"/>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890 01 05 02 01 05 0000 610</w:t>
            </w:r>
          </w:p>
        </w:tc>
        <w:tc>
          <w:tcPr>
            <w:tcW w:w="1993" w:type="pct"/>
            <w:tcBorders>
              <w:top w:val="nil"/>
              <w:left w:val="nil"/>
              <w:bottom w:val="single" w:sz="4" w:space="0" w:color="auto"/>
              <w:right w:val="single" w:sz="4" w:space="0" w:color="auto"/>
            </w:tcBorders>
            <w:shd w:val="clear" w:color="auto" w:fill="auto"/>
            <w:hideMark/>
          </w:tcPr>
          <w:p w:rsidR="00D60CBD" w:rsidRPr="00D60CBD" w:rsidRDefault="00D60CBD" w:rsidP="00D60CBD">
            <w:pPr>
              <w:spacing w:after="0" w:line="240" w:lineRule="auto"/>
              <w:rPr>
                <w:rFonts w:ascii="Arial" w:eastAsia="Times New Roman" w:hAnsi="Arial" w:cs="Arial"/>
                <w:sz w:val="14"/>
                <w:szCs w:val="14"/>
                <w:lang w:eastAsia="ru-RU"/>
              </w:rPr>
            </w:pPr>
            <w:r w:rsidRPr="00D60CBD">
              <w:rPr>
                <w:rFonts w:ascii="Arial" w:eastAsia="Times New Roman" w:hAnsi="Arial" w:cs="Arial"/>
                <w:sz w:val="14"/>
                <w:szCs w:val="14"/>
                <w:lang w:eastAsia="ru-RU"/>
              </w:rPr>
              <w:t>Уменьшение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2 053 105 458,00</w:t>
            </w:r>
          </w:p>
        </w:tc>
        <w:tc>
          <w:tcPr>
            <w:tcW w:w="664"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1 969 614 872,00</w:t>
            </w:r>
          </w:p>
        </w:tc>
        <w:tc>
          <w:tcPr>
            <w:tcW w:w="643" w:type="pct"/>
            <w:tcBorders>
              <w:top w:val="nil"/>
              <w:left w:val="nil"/>
              <w:bottom w:val="single" w:sz="4" w:space="0" w:color="auto"/>
              <w:right w:val="single" w:sz="4" w:space="0" w:color="auto"/>
            </w:tcBorders>
            <w:shd w:val="clear" w:color="auto" w:fill="auto"/>
            <w:noWrap/>
            <w:vAlign w:val="bottom"/>
            <w:hideMark/>
          </w:tcPr>
          <w:p w:rsidR="00D60CBD" w:rsidRPr="00D60CBD" w:rsidRDefault="00D60CBD" w:rsidP="00D60CBD">
            <w:pPr>
              <w:spacing w:after="0" w:line="240" w:lineRule="auto"/>
              <w:jc w:val="right"/>
              <w:rPr>
                <w:rFonts w:ascii="Arial" w:eastAsia="Times New Roman" w:hAnsi="Arial" w:cs="Arial"/>
                <w:sz w:val="14"/>
                <w:szCs w:val="14"/>
                <w:lang w:eastAsia="ru-RU"/>
              </w:rPr>
            </w:pPr>
            <w:r w:rsidRPr="00D60CBD">
              <w:rPr>
                <w:rFonts w:ascii="Arial" w:eastAsia="Times New Roman" w:hAnsi="Arial" w:cs="Arial"/>
                <w:sz w:val="14"/>
                <w:szCs w:val="14"/>
                <w:lang w:eastAsia="ru-RU"/>
              </w:rPr>
              <w:t>1 904 426 738,00</w:t>
            </w:r>
          </w:p>
        </w:tc>
      </w:tr>
    </w:tbl>
    <w:p w:rsidR="00687495" w:rsidRDefault="00687495"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426"/>
        <w:gridCol w:w="1185"/>
        <w:gridCol w:w="2123"/>
        <w:gridCol w:w="5836"/>
      </w:tblGrid>
      <w:tr w:rsidR="00C32AC0" w:rsidRPr="00C32AC0" w:rsidTr="00C32AC0">
        <w:trPr>
          <w:trHeight w:val="20"/>
        </w:trPr>
        <w:tc>
          <w:tcPr>
            <w:tcW w:w="5000" w:type="pct"/>
            <w:gridSpan w:val="4"/>
            <w:tcBorders>
              <w:top w:val="nil"/>
              <w:left w:val="nil"/>
              <w:right w:val="nil"/>
            </w:tcBorders>
            <w:shd w:val="clear" w:color="auto" w:fill="auto"/>
            <w:vAlign w:val="center"/>
            <w:hideMark/>
          </w:tcPr>
          <w:p w:rsidR="00C32AC0" w:rsidRDefault="00C32AC0" w:rsidP="00C32AC0">
            <w:pPr>
              <w:spacing w:after="0" w:line="240" w:lineRule="auto"/>
              <w:jc w:val="right"/>
              <w:rPr>
                <w:rFonts w:ascii="Times New Roman" w:eastAsia="Times New Roman" w:hAnsi="Times New Roman"/>
                <w:sz w:val="18"/>
                <w:szCs w:val="20"/>
                <w:lang w:val="en-US" w:eastAsia="ru-RU"/>
              </w:rPr>
            </w:pPr>
            <w:r w:rsidRPr="00C32AC0">
              <w:rPr>
                <w:rFonts w:ascii="Times New Roman" w:eastAsia="Times New Roman" w:hAnsi="Times New Roman"/>
                <w:sz w:val="18"/>
                <w:szCs w:val="20"/>
                <w:lang w:eastAsia="ru-RU"/>
              </w:rPr>
              <w:t>Приложение №2 к решению</w:t>
            </w:r>
            <w:r w:rsidRPr="00C32AC0">
              <w:rPr>
                <w:rFonts w:ascii="Times New Roman" w:eastAsia="Times New Roman" w:hAnsi="Times New Roman"/>
                <w:sz w:val="18"/>
                <w:szCs w:val="20"/>
                <w:lang w:eastAsia="ru-RU"/>
              </w:rPr>
              <w:br/>
              <w:t>Богучанского районного Совета депутатов</w:t>
            </w:r>
            <w:r w:rsidRPr="00C32AC0">
              <w:rPr>
                <w:rFonts w:ascii="Times New Roman" w:eastAsia="Times New Roman" w:hAnsi="Times New Roman"/>
                <w:sz w:val="18"/>
                <w:szCs w:val="20"/>
                <w:lang w:eastAsia="ru-RU"/>
              </w:rPr>
              <w:br/>
              <w:t>от     07.12.2017 года №20/1-145</w:t>
            </w:r>
          </w:p>
          <w:p w:rsidR="00C32AC0" w:rsidRPr="00C32AC0" w:rsidRDefault="00C32AC0" w:rsidP="00C32AC0">
            <w:pPr>
              <w:spacing w:after="0" w:line="240" w:lineRule="auto"/>
              <w:jc w:val="right"/>
              <w:rPr>
                <w:rFonts w:ascii="Times New Roman" w:eastAsia="Times New Roman" w:hAnsi="Times New Roman"/>
                <w:sz w:val="18"/>
                <w:szCs w:val="20"/>
                <w:lang w:val="en-US" w:eastAsia="ru-RU"/>
              </w:rPr>
            </w:pPr>
          </w:p>
          <w:p w:rsidR="00C32AC0" w:rsidRPr="00C32AC0" w:rsidRDefault="00C32AC0" w:rsidP="00C32AC0">
            <w:pPr>
              <w:jc w:val="center"/>
              <w:rPr>
                <w:rFonts w:ascii="Times New Roman" w:eastAsia="Times New Roman" w:hAnsi="Times New Roman"/>
                <w:sz w:val="20"/>
                <w:szCs w:val="20"/>
                <w:lang w:eastAsia="ru-RU"/>
              </w:rPr>
            </w:pPr>
            <w:r w:rsidRPr="00C32AC0">
              <w:rPr>
                <w:rFonts w:ascii="Times New Roman" w:eastAsia="Times New Roman" w:hAnsi="Times New Roman"/>
                <w:bCs/>
                <w:sz w:val="20"/>
                <w:szCs w:val="20"/>
                <w:lang w:eastAsia="ru-RU"/>
              </w:rPr>
              <w:t>Главные администраторы доходов районного бюджета на 2018 год и плановый период 2019-2020 годов</w:t>
            </w:r>
          </w:p>
        </w:tc>
      </w:tr>
      <w:tr w:rsidR="00C32AC0" w:rsidRPr="00C32AC0" w:rsidTr="00C32AC0">
        <w:trPr>
          <w:trHeight w:val="20"/>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ПП</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Код главного администратора</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Код бюджетной классификации</w:t>
            </w:r>
          </w:p>
        </w:tc>
        <w:tc>
          <w:tcPr>
            <w:tcW w:w="3050" w:type="pct"/>
            <w:tcBorders>
              <w:top w:val="single" w:sz="4" w:space="0" w:color="auto"/>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Наименование кода бюджетной классификации</w:t>
            </w:r>
          </w:p>
        </w:tc>
      </w:tr>
      <w:tr w:rsidR="00C32AC0" w:rsidRPr="00C32AC0" w:rsidTr="00C32AC0">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bCs/>
                <w:sz w:val="14"/>
                <w:szCs w:val="14"/>
                <w:lang w:eastAsia="ru-RU"/>
              </w:rPr>
            </w:pPr>
            <w:proofErr w:type="spellStart"/>
            <w:r w:rsidRPr="00C32AC0">
              <w:rPr>
                <w:rFonts w:ascii="Times New Roman" w:eastAsia="Times New Roman" w:hAnsi="Times New Roman"/>
                <w:bCs/>
                <w:sz w:val="14"/>
                <w:szCs w:val="14"/>
                <w:lang w:eastAsia="ru-RU"/>
              </w:rPr>
              <w:t>Богучанский</w:t>
            </w:r>
            <w:proofErr w:type="spellEnd"/>
            <w:r w:rsidRPr="00C32AC0">
              <w:rPr>
                <w:rFonts w:ascii="Times New Roman" w:eastAsia="Times New Roman" w:hAnsi="Times New Roman"/>
                <w:bCs/>
                <w:sz w:val="14"/>
                <w:szCs w:val="14"/>
                <w:lang w:eastAsia="ru-RU"/>
              </w:rPr>
              <w:t xml:space="preserve"> район</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bCs/>
                <w:sz w:val="14"/>
                <w:szCs w:val="14"/>
                <w:lang w:eastAsia="ru-RU"/>
              </w:rPr>
            </w:pPr>
            <w:r w:rsidRPr="00C32AC0">
              <w:rPr>
                <w:rFonts w:ascii="Times New Roman" w:eastAsia="Times New Roman" w:hAnsi="Times New Roman"/>
                <w:bCs/>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32AC0" w:rsidRPr="00C32AC0" w:rsidRDefault="00C32AC0" w:rsidP="00C32AC0">
            <w:pPr>
              <w:spacing w:after="0" w:line="240" w:lineRule="auto"/>
              <w:rPr>
                <w:rFonts w:ascii="Times New Roman" w:eastAsia="Times New Roman" w:hAnsi="Times New Roman"/>
                <w:bCs/>
                <w:sz w:val="14"/>
                <w:szCs w:val="14"/>
                <w:lang w:eastAsia="ru-RU"/>
              </w:rPr>
            </w:pPr>
            <w:proofErr w:type="spellStart"/>
            <w:r w:rsidRPr="00C32AC0">
              <w:rPr>
                <w:rFonts w:ascii="Times New Roman" w:eastAsia="Times New Roman" w:hAnsi="Times New Roman"/>
                <w:bCs/>
                <w:sz w:val="14"/>
                <w:szCs w:val="14"/>
                <w:lang w:eastAsia="ru-RU"/>
              </w:rPr>
              <w:t>Богучанский</w:t>
            </w:r>
            <w:proofErr w:type="spellEnd"/>
            <w:r w:rsidRPr="00C32AC0">
              <w:rPr>
                <w:rFonts w:ascii="Times New Roman" w:eastAsia="Times New Roman" w:hAnsi="Times New Roman"/>
                <w:bCs/>
                <w:sz w:val="14"/>
                <w:szCs w:val="14"/>
                <w:lang w:eastAsia="ru-RU"/>
              </w:rPr>
              <w:t xml:space="preserve"> районный Совет депутатов  ИНН 2407060889 КПП 240701001</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801</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1 17 01050 05 0000 180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801</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1 17 05050 05 0000 180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bCs/>
                <w:sz w:val="14"/>
                <w:szCs w:val="14"/>
                <w:lang w:eastAsia="ru-RU"/>
              </w:rPr>
            </w:pPr>
            <w:r w:rsidRPr="00C32AC0">
              <w:rPr>
                <w:rFonts w:ascii="Times New Roman" w:eastAsia="Times New Roman" w:hAnsi="Times New Roman"/>
                <w:bCs/>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32AC0" w:rsidRPr="00C32AC0" w:rsidRDefault="00C32AC0" w:rsidP="00C32AC0">
            <w:pPr>
              <w:spacing w:after="0" w:line="240" w:lineRule="auto"/>
              <w:rPr>
                <w:rFonts w:ascii="Times New Roman" w:eastAsia="Times New Roman" w:hAnsi="Times New Roman"/>
                <w:bCs/>
                <w:sz w:val="14"/>
                <w:szCs w:val="14"/>
                <w:lang w:eastAsia="ru-RU"/>
              </w:rPr>
            </w:pPr>
            <w:r w:rsidRPr="00C32AC0">
              <w:rPr>
                <w:rFonts w:ascii="Times New Roman" w:eastAsia="Times New Roman" w:hAnsi="Times New Roman"/>
                <w:bCs/>
                <w:sz w:val="14"/>
                <w:szCs w:val="14"/>
                <w:lang w:eastAsia="ru-RU"/>
              </w:rPr>
              <w:t>Контрольно-счетная комиссия Богучанского района ИНН 2407062950 КПП 240701001</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3</w:t>
            </w:r>
          </w:p>
        </w:tc>
        <w:tc>
          <w:tcPr>
            <w:tcW w:w="61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802</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1 17 01050 05 0000 180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4</w:t>
            </w:r>
          </w:p>
        </w:tc>
        <w:tc>
          <w:tcPr>
            <w:tcW w:w="61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802</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1 16 32000 05 0000 140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bCs/>
                <w:sz w:val="14"/>
                <w:szCs w:val="14"/>
                <w:lang w:eastAsia="ru-RU"/>
              </w:rPr>
            </w:pPr>
            <w:r w:rsidRPr="00C32AC0">
              <w:rPr>
                <w:rFonts w:ascii="Times New Roman" w:eastAsia="Times New Roman" w:hAnsi="Times New Roman"/>
                <w:bCs/>
                <w:sz w:val="14"/>
                <w:szCs w:val="14"/>
                <w:lang w:eastAsia="ru-RU"/>
              </w:rPr>
              <w:t>Администрация Богучанского района ИНН2407006610 КПП240701001</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1 08 07150 01 0000 110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Государственная пошлина за выдачу разрешения на установку рекламной конструкции </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1 08 07150 01 1000 110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 (основной платеж)</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1 08 07150 01 4000 110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 (прочие поступления)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1 11 05035 05 0000 120</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1 13 01995 05 0000 130</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1 13 02065 05 9991 130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1 16 23051 05 0000 140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C32AC0">
              <w:rPr>
                <w:rFonts w:ascii="Times New Roman" w:eastAsia="Times New Roman" w:hAnsi="Times New Roman"/>
                <w:sz w:val="14"/>
                <w:szCs w:val="14"/>
                <w:lang w:eastAsia="ru-RU"/>
              </w:rPr>
              <w:t>выгодоприобретателями</w:t>
            </w:r>
            <w:proofErr w:type="spellEnd"/>
            <w:r w:rsidRPr="00C32AC0">
              <w:rPr>
                <w:rFonts w:ascii="Times New Roman" w:eastAsia="Times New Roman" w:hAnsi="Times New Roman"/>
                <w:sz w:val="14"/>
                <w:szCs w:val="14"/>
                <w:lang w:eastAsia="ru-RU"/>
              </w:rPr>
              <w:t xml:space="preserve"> выступают получатели средств бюджетов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1 16 90050 05 0000 140</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1 16 90050 05 3000 140</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1 17 01050 05 0000 180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lastRenderedPageBreak/>
              <w:t>15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1 17 05050 05 0000 180</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1 17 05050 05 1000 180</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неналоговые доходы бюджетов муниципальных районов (основной платеж)</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2  04 05099 05 9904 180</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2 07 05020 05 9904 180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2 07 05030 05 9903 180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2 07 05030 05 9904 180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2 07 05030 05 9907 180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безвозмездные поступления в бюджеты муниципальных районов (содействие занятости населения)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2 18 05010 05 0000 180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Доходы бюджетов муниципальных районов от возврата бюджетными учреждениями </w:t>
            </w:r>
            <w:proofErr w:type="gramStart"/>
            <w:r w:rsidRPr="00C32AC0">
              <w:rPr>
                <w:rFonts w:ascii="Times New Roman" w:eastAsia="Times New Roman" w:hAnsi="Times New Roman"/>
                <w:sz w:val="14"/>
                <w:szCs w:val="14"/>
                <w:lang w:eastAsia="ru-RU"/>
              </w:rPr>
              <w:t>остатков субсидий прошлых лет средств местного бюджета</w:t>
            </w:r>
            <w:proofErr w:type="gramEnd"/>
            <w:r w:rsidRPr="00C32AC0">
              <w:rPr>
                <w:rFonts w:ascii="Times New Roman" w:eastAsia="Times New Roman" w:hAnsi="Times New Roman"/>
                <w:sz w:val="14"/>
                <w:szCs w:val="14"/>
                <w:lang w:eastAsia="ru-RU"/>
              </w:rPr>
              <w:t>.</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2 18 05010 05 9965 180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(Восстановление в доход бюджета кассового расхода по целевым средствам прошлых лет).</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2 18 05030 05 9009 180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Доходы бюджетов муниципальных районов от возврата иными организациями </w:t>
            </w:r>
            <w:proofErr w:type="gramStart"/>
            <w:r w:rsidRPr="00C32AC0">
              <w:rPr>
                <w:rFonts w:ascii="Times New Roman" w:eastAsia="Times New Roman" w:hAnsi="Times New Roman"/>
                <w:sz w:val="14"/>
                <w:szCs w:val="14"/>
                <w:lang w:eastAsia="ru-RU"/>
              </w:rPr>
              <w:t>остатков субсидий прошлых лет средств местного бюджета</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2 18 05030 05 9963 180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5210252)</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2 18 05030 05 9964 180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8160000, 0497578, 0497570, 0490075700, 0460075700)</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2 18 05030 05 9965 180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4310101, 1017456, 1010074560)</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2 18 05030 05 9972 180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8210000, 0497577, 0490075770, 0460075770)</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w:t>
            </w:r>
          </w:p>
        </w:tc>
        <w:tc>
          <w:tcPr>
            <w:tcW w:w="4777" w:type="pct"/>
            <w:gridSpan w:val="3"/>
            <w:tcBorders>
              <w:top w:val="single" w:sz="4" w:space="0" w:color="auto"/>
              <w:left w:val="nil"/>
              <w:bottom w:val="nil"/>
              <w:right w:val="nil"/>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bCs/>
                <w:sz w:val="14"/>
                <w:szCs w:val="14"/>
                <w:lang w:eastAsia="ru-RU"/>
              </w:rPr>
            </w:pPr>
            <w:r w:rsidRPr="00C32AC0">
              <w:rPr>
                <w:rFonts w:ascii="Times New Roman" w:eastAsia="Times New Roman" w:hAnsi="Times New Roman"/>
                <w:bCs/>
                <w:sz w:val="14"/>
                <w:szCs w:val="14"/>
                <w:lang w:eastAsia="ru-RU"/>
              </w:rPr>
              <w:t>Муниципальное казенное учреждение "Централизованная бухгалтерия"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29</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810</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1 17 01050 05 0000 180</w:t>
            </w:r>
          </w:p>
        </w:tc>
        <w:tc>
          <w:tcPr>
            <w:tcW w:w="3050" w:type="pct"/>
            <w:tcBorders>
              <w:top w:val="single" w:sz="4" w:space="0" w:color="auto"/>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30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810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1 17 05050 05 0000 180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32AC0" w:rsidRPr="00C32AC0" w:rsidRDefault="00C32AC0" w:rsidP="00C32AC0">
            <w:pPr>
              <w:spacing w:after="0" w:line="240" w:lineRule="auto"/>
              <w:rPr>
                <w:rFonts w:ascii="Times New Roman" w:eastAsia="Times New Roman" w:hAnsi="Times New Roman"/>
                <w:bCs/>
                <w:sz w:val="14"/>
                <w:szCs w:val="14"/>
                <w:lang w:eastAsia="ru-RU"/>
              </w:rPr>
            </w:pPr>
            <w:r w:rsidRPr="00C32AC0">
              <w:rPr>
                <w:rFonts w:ascii="Times New Roman" w:eastAsia="Times New Roman" w:hAnsi="Times New Roman"/>
                <w:bCs/>
                <w:sz w:val="14"/>
                <w:szCs w:val="14"/>
                <w:lang w:eastAsia="ru-RU"/>
              </w:rPr>
              <w:t>Муниципальное казенное учреждение "Муниципальная служба Заказчика" ИНН 2407008984 КПП 240701001</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31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830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1 17 01050 05 0000 180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32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830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1 17 05050 05 0000 180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bCs/>
                <w:sz w:val="14"/>
                <w:szCs w:val="14"/>
                <w:lang w:eastAsia="ru-RU"/>
              </w:rPr>
            </w:pPr>
            <w:r w:rsidRPr="00C32AC0">
              <w:rPr>
                <w:rFonts w:ascii="Times New Roman" w:eastAsia="Times New Roman" w:hAnsi="Times New Roman"/>
                <w:bCs/>
                <w:sz w:val="14"/>
                <w:szCs w:val="14"/>
                <w:lang w:eastAsia="ru-RU"/>
              </w:rPr>
              <w:t>Управление социальной защиты населения администрации Богучанского района ИНН 2407005969 КПП 240701001</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33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1 17 01050 05 0000 180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34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1 17 05050 05 0000 180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35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1 17 05050 05 1000 180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неналоговые доходы бюджетов муниципальных районов (основной платеж)</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36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2 18 05030 05 9933 180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5056504, 0340192))</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37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2 18 05030 05 9934 180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5056501, 0340191))</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38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2 18 05030 05 9935 180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5056608, 5056610, 0310212 2014 год))</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39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2 18 05030 05 9936 180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5056602 (2009 год), 5056609 (2010 год), 0310211(2014год))</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40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2 18 05030 05 9937 180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5056604))</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41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2 18 05030 05 9938 180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 xml:space="preserve">по целевым средствам прошлых лет (ЦСР  5054681, 5054682, 5054683 2012-2013 </w:t>
            </w:r>
            <w:proofErr w:type="spellStart"/>
            <w:r w:rsidRPr="00C32AC0">
              <w:rPr>
                <w:rFonts w:ascii="Times New Roman" w:eastAsia="Times New Roman" w:hAnsi="Times New Roman"/>
                <w:sz w:val="14"/>
                <w:szCs w:val="14"/>
                <w:lang w:eastAsia="ru-RU"/>
              </w:rPr>
              <w:t>гг</w:t>
            </w:r>
            <w:proofErr w:type="spellEnd"/>
            <w:r w:rsidRPr="00C32AC0">
              <w:rPr>
                <w:rFonts w:ascii="Times New Roman" w:eastAsia="Times New Roman" w:hAnsi="Times New Roman"/>
                <w:sz w:val="14"/>
                <w:szCs w:val="14"/>
                <w:lang w:eastAsia="ru-RU"/>
              </w:rPr>
              <w:t>, 023525082 2014год))</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42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2 18 05030 05 9939 180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5055301, 0320171 2014год))</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43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2 18 05030 05 9940 180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5057805, 0320272 2014г.))</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44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2 18 05030 05 9941 180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5057806, 0320273 2014г))</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45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2 18 05030 05 9942 180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5210230, 5223738, 5227410, 0227561))</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46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2 18 05030 05 9943 180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 xml:space="preserve"> по целевым средствам прошлых лет (ЦСР 5210202))</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47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2 18 05030 05 9944 180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5056801, 0340231 2014г))</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48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2 18 05030 05 9945 180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5056005, 0310181 2014г))</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49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2 18 05030 05 9946 180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5221701 (2010 год)))</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50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2 18 05030 05 9947 180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5201003 ))</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51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2 18 05030 05 9948 180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5057904))</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52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2 18 05030 05 9949 180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(восстановление кассового расхода по целевым средствам прошлых лет)</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53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2 18 05030 05 9982 180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Доходы бюджетов муниципальных районов от возврата иными организациями остатков </w:t>
            </w:r>
            <w:r w:rsidRPr="00C32AC0">
              <w:rPr>
                <w:rFonts w:ascii="Times New Roman" w:eastAsia="Times New Roman" w:hAnsi="Times New Roman"/>
                <w:sz w:val="14"/>
                <w:szCs w:val="14"/>
                <w:lang w:eastAsia="ru-RU"/>
              </w:rPr>
              <w:lastRenderedPageBreak/>
              <w:t>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0312696))</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lastRenderedPageBreak/>
              <w:t>54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2 18 05030 05 9983 180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 xml:space="preserve"> по целевым средствам прошлых лет (ЦСР 0320461))</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55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2 18 05030 05 9984 180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0310286))</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56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2 18 05030 05 9985 180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(ЦСР0320276))</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57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848</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2 18 05030 05 9986 180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0310288))</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bCs/>
                <w:sz w:val="14"/>
                <w:szCs w:val="14"/>
                <w:lang w:eastAsia="ru-RU"/>
              </w:rPr>
            </w:pPr>
            <w:r w:rsidRPr="00C32AC0">
              <w:rPr>
                <w:rFonts w:ascii="Times New Roman" w:eastAsia="Times New Roman" w:hAnsi="Times New Roman"/>
                <w:bCs/>
                <w:sz w:val="14"/>
                <w:szCs w:val="14"/>
                <w:lang w:eastAsia="ru-RU"/>
              </w:rPr>
              <w:t>Муниципальное казенное учреждение "Управление культуры Богучанского района" ИНН2407004757 КПП240701001</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58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856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1 11 05035 05 0000 120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59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856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1 11 05035 05 1000 120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Start"/>
            <w:r w:rsidRPr="00C32AC0">
              <w:rPr>
                <w:rFonts w:ascii="Times New Roman" w:eastAsia="Times New Roman" w:hAnsi="Times New Roman"/>
                <w:sz w:val="14"/>
                <w:szCs w:val="14"/>
                <w:lang w:eastAsia="ru-RU"/>
              </w:rPr>
              <w:t>)(</w:t>
            </w:r>
            <w:proofErr w:type="gramEnd"/>
            <w:r w:rsidRPr="00C32AC0">
              <w:rPr>
                <w:rFonts w:ascii="Times New Roman" w:eastAsia="Times New Roman" w:hAnsi="Times New Roman"/>
                <w:sz w:val="14"/>
                <w:szCs w:val="14"/>
                <w:lang w:eastAsia="ru-RU"/>
              </w:rPr>
              <w:t>по основному платежу)</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60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856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1 11 05035 05 2000 120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Start"/>
            <w:r w:rsidRPr="00C32AC0">
              <w:rPr>
                <w:rFonts w:ascii="Times New Roman" w:eastAsia="Times New Roman" w:hAnsi="Times New Roman"/>
                <w:sz w:val="14"/>
                <w:szCs w:val="14"/>
                <w:lang w:eastAsia="ru-RU"/>
              </w:rPr>
              <w:t>)(</w:t>
            </w:r>
            <w:proofErr w:type="gramEnd"/>
            <w:r w:rsidRPr="00C32AC0">
              <w:rPr>
                <w:rFonts w:ascii="Times New Roman" w:eastAsia="Times New Roman" w:hAnsi="Times New Roman"/>
                <w:sz w:val="14"/>
                <w:szCs w:val="14"/>
                <w:lang w:eastAsia="ru-RU"/>
              </w:rPr>
              <w:t>по пени)</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61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856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1 13 01995 05 0000 130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62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856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1 13 01995 05 9901 130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w:t>
            </w:r>
            <w:proofErr w:type="gramStart"/>
            <w:r w:rsidRPr="00C32AC0">
              <w:rPr>
                <w:rFonts w:ascii="Times New Roman" w:eastAsia="Times New Roman" w:hAnsi="Times New Roman"/>
                <w:sz w:val="14"/>
                <w:szCs w:val="14"/>
                <w:lang w:eastAsia="ru-RU"/>
              </w:rPr>
              <w:t>в(</w:t>
            </w:r>
            <w:proofErr w:type="gramEnd"/>
            <w:r w:rsidRPr="00C32AC0">
              <w:rPr>
                <w:rFonts w:ascii="Times New Roman" w:eastAsia="Times New Roman" w:hAnsi="Times New Roman"/>
                <w:sz w:val="14"/>
                <w:szCs w:val="14"/>
                <w:lang w:eastAsia="ru-RU"/>
              </w:rPr>
              <w:t>платные услуги муниципальных учреждений, находящимся в ведении органов местного самоуправления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63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856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1 13 01995 05 9902 130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Прочие доходы от оказания платных услуг (работ) получателями средств бюджетов муниципальных районов (родительская плата муниципальных учреждений, </w:t>
            </w:r>
            <w:proofErr w:type="gramStart"/>
            <w:r w:rsidRPr="00C32AC0">
              <w:rPr>
                <w:rFonts w:ascii="Times New Roman" w:eastAsia="Times New Roman" w:hAnsi="Times New Roman"/>
                <w:sz w:val="14"/>
                <w:szCs w:val="14"/>
                <w:lang w:eastAsia="ru-RU"/>
              </w:rPr>
              <w:t>находящимся</w:t>
            </w:r>
            <w:proofErr w:type="gramEnd"/>
            <w:r w:rsidRPr="00C32AC0">
              <w:rPr>
                <w:rFonts w:ascii="Times New Roman" w:eastAsia="Times New Roman" w:hAnsi="Times New Roman"/>
                <w:sz w:val="14"/>
                <w:szCs w:val="14"/>
                <w:lang w:eastAsia="ru-RU"/>
              </w:rPr>
              <w:t xml:space="preserve"> в ведении органов местного самоуправления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64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856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1 17 01050 05 0000 180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65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856</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1 17 05050 05 0000 180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66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856</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1 17 05050 05 1000 180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неналоговые доходы бюджетов муниципальных районов (по основному платежу)</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67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856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2 07 05020 05 9902 180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68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856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2 07 05020 05 9904 180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69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856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2 07 05030 05 9902 180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70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856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2 07 05030 05 9903 180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71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856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2 07 05030 05 9904 180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72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856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2 07 05030 05 9907 180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безвозмездные поступления в бюджеты муниципальных районов (содействие занятости населения)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73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856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2 18 05010 05 9009 180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74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856</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2 18 05010 05 9975 180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 xml:space="preserve"> по целевым средствам прошлых лет (ЦСР 5225108))</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bCs/>
                <w:sz w:val="14"/>
                <w:szCs w:val="14"/>
                <w:lang w:eastAsia="ru-RU"/>
              </w:rPr>
            </w:pPr>
            <w:r w:rsidRPr="00C32AC0">
              <w:rPr>
                <w:rFonts w:ascii="Times New Roman" w:eastAsia="Times New Roman" w:hAnsi="Times New Roman"/>
                <w:bCs/>
                <w:sz w:val="14"/>
                <w:szCs w:val="14"/>
                <w:lang w:eastAsia="ru-RU"/>
              </w:rPr>
              <w:t>Управление муниципальной собственностью Богучанского района ИНН2407008705 КПП240701001</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75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1 11 05013 05 0000 120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76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1 11 05013 05 1000 120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основному платежу</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77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1 11 05013 05 2000 120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пени</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78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1 11 05013 05 3000 120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штрафам</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79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1 11 05013 10 0000 120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1 11 05013 10 1000 120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по основному платежу</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1 11 05013 10 2000 120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от поступления пени</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1 11 05025 05 0000 120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w:t>
            </w:r>
            <w:r w:rsidRPr="00C32AC0">
              <w:rPr>
                <w:rFonts w:ascii="Times New Roman" w:eastAsia="Times New Roman" w:hAnsi="Times New Roman"/>
                <w:sz w:val="14"/>
                <w:szCs w:val="14"/>
                <w:lang w:eastAsia="ru-RU"/>
              </w:rPr>
              <w:lastRenderedPageBreak/>
              <w:t>районов (за исключением земельных участков муниципальных бюджетных и автономных учреждений)</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lastRenderedPageBreak/>
              <w:t>83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1 11 05025 05 1000 120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основному платежу</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1 11 05025 05 2000 120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от поступления пени</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1 11 05025 05 3000 120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от поступления штрафов</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1 11 05035 05 0000 120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1 11 05035 05 1000 120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по основному платежу</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1 11 05035 05 2000 120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поступления пени</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1 11 05035 05 3000 120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поступления штрафов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90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1 11 05035 05 9960 120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социального найма жилых помещений</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91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1 11 07015 05 0000 120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92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1 11 07015 05 1000 120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по</w:t>
            </w:r>
            <w:r w:rsidR="0038351F" w:rsidRPr="0038351F">
              <w:rPr>
                <w:rFonts w:ascii="Times New Roman" w:eastAsia="Times New Roman" w:hAnsi="Times New Roman"/>
                <w:sz w:val="14"/>
                <w:szCs w:val="14"/>
                <w:lang w:eastAsia="ru-RU"/>
              </w:rPr>
              <w:t xml:space="preserve"> </w:t>
            </w:r>
            <w:r w:rsidRPr="00C32AC0">
              <w:rPr>
                <w:rFonts w:ascii="Times New Roman" w:eastAsia="Times New Roman" w:hAnsi="Times New Roman"/>
                <w:sz w:val="14"/>
                <w:szCs w:val="14"/>
                <w:lang w:eastAsia="ru-RU"/>
              </w:rPr>
              <w:t>основному платежу</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93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1 11 07015 05 2000 120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от поступления пени</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94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1 11 09045 05 0000 120</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95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1 14 01050 05 0000 410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продажи квартир, находящихся в собственности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96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1 14 02053 05 0000 410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97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1 14 02053 05 0000 440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98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1 14 02053 05 1000 410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по основному платежу</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99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1 14 06013 05 0000 430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100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1 14 06013 05 1000 430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по основному платежу</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101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1 14 06013 10 0000 430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102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1 14 06013 10 1000 430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 по основному платежу</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103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1 14 06013 10 2000 430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 по пени</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104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1 14 06025 05 0000 430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105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1 14 06025 05 1000 430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по основному платежу</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106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1 17 01050 05 0000 180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107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1 17 05050 05 0000 180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108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2 18 05030 05 9009 180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Доходы бюджетов муниципальных районов от возврата иными организациями </w:t>
            </w:r>
            <w:proofErr w:type="gramStart"/>
            <w:r w:rsidRPr="00C32AC0">
              <w:rPr>
                <w:rFonts w:ascii="Times New Roman" w:eastAsia="Times New Roman" w:hAnsi="Times New Roman"/>
                <w:sz w:val="14"/>
                <w:szCs w:val="14"/>
                <w:lang w:eastAsia="ru-RU"/>
              </w:rPr>
              <w:t>остатков субсидий прошлых лет средств местного бюджета</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109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863</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2 18 05030 05 9967 180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выплаты по программе "Жилище")</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bCs/>
                <w:sz w:val="14"/>
                <w:szCs w:val="14"/>
                <w:lang w:eastAsia="ru-RU"/>
              </w:rPr>
            </w:pPr>
            <w:r w:rsidRPr="00C32AC0">
              <w:rPr>
                <w:rFonts w:ascii="Times New Roman" w:eastAsia="Times New Roman" w:hAnsi="Times New Roman"/>
                <w:bCs/>
                <w:sz w:val="14"/>
                <w:szCs w:val="14"/>
                <w:lang w:eastAsia="ru-RU"/>
              </w:rPr>
              <w:t>Управление образования администрации Богучанского района Красноярского края ИНН2407004860 КПП240701001</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110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875</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1 13 01995 05 0000 130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111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875</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1 13 01995 05 9901 130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Прочие доходы от оказания платных услуг получателями средств бюджетов муниципальных </w:t>
            </w:r>
            <w:r w:rsidRPr="00C32AC0">
              <w:rPr>
                <w:rFonts w:ascii="Times New Roman" w:eastAsia="Times New Roman" w:hAnsi="Times New Roman"/>
                <w:sz w:val="14"/>
                <w:szCs w:val="14"/>
                <w:lang w:eastAsia="ru-RU"/>
              </w:rPr>
              <w:lastRenderedPageBreak/>
              <w:t xml:space="preserve">районов (платные услуги муниципальных учреждений, </w:t>
            </w:r>
            <w:proofErr w:type="gramStart"/>
            <w:r w:rsidRPr="00C32AC0">
              <w:rPr>
                <w:rFonts w:ascii="Times New Roman" w:eastAsia="Times New Roman" w:hAnsi="Times New Roman"/>
                <w:sz w:val="14"/>
                <w:szCs w:val="14"/>
                <w:lang w:eastAsia="ru-RU"/>
              </w:rPr>
              <w:t>находящимся</w:t>
            </w:r>
            <w:proofErr w:type="gramEnd"/>
            <w:r w:rsidRPr="00C32AC0">
              <w:rPr>
                <w:rFonts w:ascii="Times New Roman" w:eastAsia="Times New Roman" w:hAnsi="Times New Roman"/>
                <w:sz w:val="14"/>
                <w:szCs w:val="14"/>
                <w:lang w:eastAsia="ru-RU"/>
              </w:rPr>
              <w:t xml:space="preserve"> в ведении органов местного самоуправления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lastRenderedPageBreak/>
              <w:t>112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875</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1 13 01995 05 9902 130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w:t>
            </w:r>
            <w:proofErr w:type="gramStart"/>
            <w:r w:rsidRPr="00C32AC0">
              <w:rPr>
                <w:rFonts w:ascii="Times New Roman" w:eastAsia="Times New Roman" w:hAnsi="Times New Roman"/>
                <w:sz w:val="14"/>
                <w:szCs w:val="14"/>
                <w:lang w:eastAsia="ru-RU"/>
              </w:rPr>
              <w:t>находящимся</w:t>
            </w:r>
            <w:proofErr w:type="gramEnd"/>
            <w:r w:rsidRPr="00C32AC0">
              <w:rPr>
                <w:rFonts w:ascii="Times New Roman" w:eastAsia="Times New Roman" w:hAnsi="Times New Roman"/>
                <w:sz w:val="14"/>
                <w:szCs w:val="14"/>
                <w:lang w:eastAsia="ru-RU"/>
              </w:rPr>
              <w:t xml:space="preserve"> в ведении органов местного самоуправления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113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875</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1 13 01995 05 9992 130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Прочие доходы от оказания платных услуг получателями средств бюджетов муниципальных районов (плата в общеобразовательных учреждениях, </w:t>
            </w:r>
            <w:proofErr w:type="gramStart"/>
            <w:r w:rsidRPr="00C32AC0">
              <w:rPr>
                <w:rFonts w:ascii="Times New Roman" w:eastAsia="Times New Roman" w:hAnsi="Times New Roman"/>
                <w:sz w:val="14"/>
                <w:szCs w:val="14"/>
                <w:lang w:eastAsia="ru-RU"/>
              </w:rPr>
              <w:t>находящимся</w:t>
            </w:r>
            <w:proofErr w:type="gramEnd"/>
            <w:r w:rsidRPr="00C32AC0">
              <w:rPr>
                <w:rFonts w:ascii="Times New Roman" w:eastAsia="Times New Roman" w:hAnsi="Times New Roman"/>
                <w:sz w:val="14"/>
                <w:szCs w:val="14"/>
                <w:lang w:eastAsia="ru-RU"/>
              </w:rPr>
              <w:t xml:space="preserve"> в ведении органов местного самоуправления муниципальных районов за питание в школьных столовых)</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114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875</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1 13 02065 05 0000 130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Доходы, поступающие в порядке возмещения расходов, понесенных в связи с эксплуатацией имущества муниципальных районов </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115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875</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1 13 02065 05 9991 130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116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875</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1 16 21050 05 0000 140</w:t>
            </w:r>
          </w:p>
        </w:tc>
        <w:tc>
          <w:tcPr>
            <w:tcW w:w="3050" w:type="pct"/>
            <w:tcBorders>
              <w:top w:val="nil"/>
              <w:left w:val="nil"/>
              <w:bottom w:val="single" w:sz="4" w:space="0" w:color="auto"/>
              <w:right w:val="single" w:sz="4" w:space="0" w:color="auto"/>
            </w:tcBorders>
            <w:shd w:val="clear" w:color="auto" w:fill="auto"/>
            <w:vAlign w:val="bottom"/>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117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875</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1 17 01050 05 0000 180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118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875</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1 17 05050 05 0000 180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119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875</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1 17 05050 05 1000 180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Прочие неналоговые доходы бюджетов муниципальных районов </w:t>
            </w:r>
            <w:proofErr w:type="gramStart"/>
            <w:r w:rsidRPr="00C32AC0">
              <w:rPr>
                <w:rFonts w:ascii="Times New Roman" w:eastAsia="Times New Roman" w:hAnsi="Times New Roman"/>
                <w:sz w:val="14"/>
                <w:szCs w:val="14"/>
                <w:lang w:eastAsia="ru-RU"/>
              </w:rPr>
              <w:t xml:space="preserve">( </w:t>
            </w:r>
            <w:proofErr w:type="gramEnd"/>
            <w:r w:rsidRPr="00C32AC0">
              <w:rPr>
                <w:rFonts w:ascii="Times New Roman" w:eastAsia="Times New Roman" w:hAnsi="Times New Roman"/>
                <w:sz w:val="14"/>
                <w:szCs w:val="14"/>
                <w:lang w:eastAsia="ru-RU"/>
              </w:rPr>
              <w:t>по основному платежу)</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120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875</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2 18 05030 05 9954 180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5210212, 0227564, 0220075640))</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121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875</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2 18 05030 05 9955 180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(ЦСР4367500, 0110075880))</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122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875</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2 18 05030 05 9956 180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Поступление в доход бюджета средств прошлых лет по ЦСР 0220074080)</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123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875</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2 18 05030 05 9957 180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(Поступление в доход бюджета сре</w:t>
            </w:r>
            <w:proofErr w:type="gramStart"/>
            <w:r w:rsidRPr="00C32AC0">
              <w:rPr>
                <w:rFonts w:ascii="Times New Roman" w:eastAsia="Times New Roman" w:hAnsi="Times New Roman"/>
                <w:sz w:val="14"/>
                <w:szCs w:val="14"/>
                <w:lang w:eastAsia="ru-RU"/>
              </w:rPr>
              <w:t>дств пр</w:t>
            </w:r>
            <w:proofErr w:type="gramEnd"/>
            <w:r w:rsidRPr="00C32AC0">
              <w:rPr>
                <w:rFonts w:ascii="Times New Roman" w:eastAsia="Times New Roman" w:hAnsi="Times New Roman"/>
                <w:sz w:val="14"/>
                <w:szCs w:val="14"/>
                <w:lang w:eastAsia="ru-RU"/>
              </w:rPr>
              <w:t>ошлых лет по ЦСР 0220074090)</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124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875</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2 07 05020 05 9904 180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125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875</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2 07 05030 05 9903 180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126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875</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2 07 05030 05 9904 180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127</w:t>
            </w:r>
          </w:p>
        </w:tc>
        <w:tc>
          <w:tcPr>
            <w:tcW w:w="619" w:type="pct"/>
            <w:tcBorders>
              <w:top w:val="nil"/>
              <w:left w:val="nil"/>
              <w:bottom w:val="single" w:sz="4" w:space="0" w:color="auto"/>
              <w:right w:val="nil"/>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875</w:t>
            </w:r>
          </w:p>
        </w:tc>
        <w:tc>
          <w:tcPr>
            <w:tcW w:w="1109"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2 18 05010 05 9009 180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Доходы бюджетов муниципальных районов от возврата бюджетными учреждениями </w:t>
            </w:r>
            <w:proofErr w:type="gramStart"/>
            <w:r w:rsidRPr="00C32AC0">
              <w:rPr>
                <w:rFonts w:ascii="Times New Roman" w:eastAsia="Times New Roman" w:hAnsi="Times New Roman"/>
                <w:sz w:val="14"/>
                <w:szCs w:val="14"/>
                <w:lang w:eastAsia="ru-RU"/>
              </w:rPr>
              <w:t>остатков субсидий прошлых лет средств местного бюджета</w:t>
            </w:r>
            <w:proofErr w:type="gramEnd"/>
            <w:r w:rsidRPr="00C32AC0">
              <w:rPr>
                <w:rFonts w:ascii="Times New Roman" w:eastAsia="Times New Roman" w:hAnsi="Times New Roman"/>
                <w:sz w:val="14"/>
                <w:szCs w:val="14"/>
                <w:lang w:eastAsia="ru-RU"/>
              </w:rPr>
              <w:t>.</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128</w:t>
            </w:r>
          </w:p>
        </w:tc>
        <w:tc>
          <w:tcPr>
            <w:tcW w:w="619" w:type="pct"/>
            <w:tcBorders>
              <w:top w:val="nil"/>
              <w:left w:val="nil"/>
              <w:bottom w:val="single" w:sz="4" w:space="0" w:color="auto"/>
              <w:right w:val="nil"/>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875</w:t>
            </w:r>
          </w:p>
        </w:tc>
        <w:tc>
          <w:tcPr>
            <w:tcW w:w="1109"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2 18 05010 05 9954 180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(по целевым средствам прошлых лет (ЦСР 5210212, 0227564, 0220075640))</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bCs/>
                <w:sz w:val="14"/>
                <w:szCs w:val="14"/>
                <w:lang w:eastAsia="ru-RU"/>
              </w:rPr>
            </w:pPr>
            <w:r w:rsidRPr="00C32AC0">
              <w:rPr>
                <w:rFonts w:ascii="Times New Roman" w:eastAsia="Times New Roman" w:hAnsi="Times New Roman"/>
                <w:bCs/>
                <w:sz w:val="14"/>
                <w:szCs w:val="14"/>
                <w:lang w:eastAsia="ru-RU"/>
              </w:rPr>
              <w:t>Муниципальное казенное учреждение "МПЧ №1" ИНН 2407010038 КПП 240701001</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129</w:t>
            </w:r>
          </w:p>
        </w:tc>
        <w:tc>
          <w:tcPr>
            <w:tcW w:w="61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880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1 13 01995 05 0000 130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Прочие доходы от оказания платных услуг (работ) получателями средств  бюджетов муниципальных районов </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130</w:t>
            </w:r>
          </w:p>
        </w:tc>
        <w:tc>
          <w:tcPr>
            <w:tcW w:w="61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880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1 17 01050 05 0000 180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131</w:t>
            </w:r>
          </w:p>
        </w:tc>
        <w:tc>
          <w:tcPr>
            <w:tcW w:w="61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880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1 17 05050 05 0000 180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132</w:t>
            </w:r>
          </w:p>
        </w:tc>
        <w:tc>
          <w:tcPr>
            <w:tcW w:w="619" w:type="pct"/>
            <w:tcBorders>
              <w:top w:val="nil"/>
              <w:left w:val="nil"/>
              <w:bottom w:val="single" w:sz="4" w:space="0" w:color="auto"/>
              <w:right w:val="single" w:sz="4" w:space="0" w:color="auto"/>
            </w:tcBorders>
            <w:shd w:val="clear" w:color="auto" w:fill="auto"/>
            <w:noWrap/>
            <w:vAlign w:val="bottom"/>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880</w:t>
            </w:r>
          </w:p>
        </w:tc>
        <w:tc>
          <w:tcPr>
            <w:tcW w:w="1109" w:type="pct"/>
            <w:tcBorders>
              <w:top w:val="nil"/>
              <w:left w:val="nil"/>
              <w:bottom w:val="single" w:sz="4" w:space="0" w:color="auto"/>
              <w:right w:val="single" w:sz="4" w:space="0" w:color="auto"/>
            </w:tcBorders>
            <w:shd w:val="clear" w:color="auto" w:fill="auto"/>
            <w:noWrap/>
            <w:vAlign w:val="bottom"/>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2 18 05030 05 9964 180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C32AC0">
              <w:rPr>
                <w:rFonts w:ascii="Times New Roman" w:eastAsia="Times New Roman" w:hAnsi="Times New Roman"/>
                <w:sz w:val="14"/>
                <w:szCs w:val="14"/>
                <w:lang w:eastAsia="ru-RU"/>
              </w:rPr>
              <w:t>т(</w:t>
            </w:r>
            <w:proofErr w:type="gramEnd"/>
            <w:r w:rsidRPr="00C32AC0">
              <w:rPr>
                <w:rFonts w:ascii="Times New Roman" w:eastAsia="Times New Roman" w:hAnsi="Times New Roman"/>
                <w:sz w:val="14"/>
                <w:szCs w:val="14"/>
                <w:lang w:eastAsia="ru-RU"/>
              </w:rPr>
              <w:t>по целевым средствам прошлых лет (ЦСР 8160000, 0497578, 0497570, 049007570))</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bCs/>
                <w:sz w:val="14"/>
                <w:szCs w:val="14"/>
                <w:lang w:eastAsia="ru-RU"/>
              </w:rPr>
            </w:pPr>
            <w:r w:rsidRPr="00C32AC0">
              <w:rPr>
                <w:rFonts w:ascii="Times New Roman" w:eastAsia="Times New Roman" w:hAnsi="Times New Roman"/>
                <w:bCs/>
                <w:sz w:val="14"/>
                <w:szCs w:val="14"/>
                <w:lang w:eastAsia="ru-RU"/>
              </w:rPr>
              <w:t>финансовое управление администрации Богучанского района ИНН2407006634 КПП240701001</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133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1 11 02033 05 0000 120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от размещения временно свободных средств бюджетов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134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1 11 03050 05 0000 120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Проценты, полученные от предоставления бюджетных кредитов внутри страны за счет средств бюджетов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135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1 16 18050 05 0000 140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Денежные взыскания (штрафы) за нарушение бюджетного законодательства (в части бюджетов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136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1 16 21050 05 0000 140</w:t>
            </w:r>
          </w:p>
        </w:tc>
        <w:tc>
          <w:tcPr>
            <w:tcW w:w="3050" w:type="pct"/>
            <w:tcBorders>
              <w:top w:val="nil"/>
              <w:left w:val="nil"/>
              <w:bottom w:val="single" w:sz="4" w:space="0" w:color="auto"/>
              <w:right w:val="single" w:sz="4" w:space="0" w:color="auto"/>
            </w:tcBorders>
            <w:shd w:val="clear" w:color="auto" w:fill="auto"/>
            <w:vAlign w:val="bottom"/>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137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1 16 23051 05 0000 140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C32AC0">
              <w:rPr>
                <w:rFonts w:ascii="Times New Roman" w:eastAsia="Times New Roman" w:hAnsi="Times New Roman"/>
                <w:sz w:val="14"/>
                <w:szCs w:val="14"/>
                <w:lang w:eastAsia="ru-RU"/>
              </w:rPr>
              <w:t>выгодоприобретателями</w:t>
            </w:r>
            <w:proofErr w:type="spellEnd"/>
            <w:r w:rsidRPr="00C32AC0">
              <w:rPr>
                <w:rFonts w:ascii="Times New Roman" w:eastAsia="Times New Roman" w:hAnsi="Times New Roman"/>
                <w:sz w:val="14"/>
                <w:szCs w:val="14"/>
                <w:lang w:eastAsia="ru-RU"/>
              </w:rPr>
              <w:t xml:space="preserve"> выступают получатели средств бюджетов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138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1 16 23052 05 0000 140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Доходы от возмещения ущерба при возникновении иных страховых случаев, когда </w:t>
            </w:r>
            <w:proofErr w:type="spellStart"/>
            <w:r w:rsidRPr="00C32AC0">
              <w:rPr>
                <w:rFonts w:ascii="Times New Roman" w:eastAsia="Times New Roman" w:hAnsi="Times New Roman"/>
                <w:sz w:val="14"/>
                <w:szCs w:val="14"/>
                <w:lang w:eastAsia="ru-RU"/>
              </w:rPr>
              <w:t>выгодоприобретателями</w:t>
            </w:r>
            <w:proofErr w:type="spellEnd"/>
            <w:r w:rsidRPr="00C32AC0">
              <w:rPr>
                <w:rFonts w:ascii="Times New Roman" w:eastAsia="Times New Roman" w:hAnsi="Times New Roman"/>
                <w:sz w:val="14"/>
                <w:szCs w:val="14"/>
                <w:lang w:eastAsia="ru-RU"/>
              </w:rPr>
              <w:t xml:space="preserve"> выступают получатели средств бюджетов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139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1 16 32000 05 0000 140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140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1 16 32000 10 0000 140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141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1 17 01050 05 0000 180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142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1 17 05050 05 0000 180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неналоговые доходы бюджетов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143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1 17 05050 05 1000 180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неналоговые доходы бюджетов муниципальных районо</w:t>
            </w:r>
            <w:proofErr w:type="gramStart"/>
            <w:r w:rsidRPr="00C32AC0">
              <w:rPr>
                <w:rFonts w:ascii="Times New Roman" w:eastAsia="Times New Roman" w:hAnsi="Times New Roman"/>
                <w:sz w:val="14"/>
                <w:szCs w:val="14"/>
                <w:lang w:eastAsia="ru-RU"/>
              </w:rPr>
              <w:t>в(</w:t>
            </w:r>
            <w:proofErr w:type="gramEnd"/>
            <w:r w:rsidRPr="00C32AC0">
              <w:rPr>
                <w:rFonts w:ascii="Times New Roman" w:eastAsia="Times New Roman" w:hAnsi="Times New Roman"/>
                <w:sz w:val="14"/>
                <w:szCs w:val="14"/>
                <w:lang w:eastAsia="ru-RU"/>
              </w:rPr>
              <w:t xml:space="preserve"> по основному платежу)</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144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2 18 60010 05 0000 151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145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2 18 60010 05 5118 151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w:t>
            </w:r>
            <w:proofErr w:type="gramStart"/>
            <w:r w:rsidRPr="00C32AC0">
              <w:rPr>
                <w:rFonts w:ascii="Times New Roman" w:eastAsia="Times New Roman" w:hAnsi="Times New Roman"/>
                <w:sz w:val="14"/>
                <w:szCs w:val="14"/>
                <w:lang w:eastAsia="ru-RU"/>
              </w:rPr>
              <w:t>й(</w:t>
            </w:r>
            <w:proofErr w:type="gramEnd"/>
            <w:r w:rsidRPr="00C32AC0">
              <w:rPr>
                <w:rFonts w:ascii="Times New Roman" w:eastAsia="Times New Roman" w:hAnsi="Times New Roman"/>
                <w:sz w:val="14"/>
                <w:szCs w:val="14"/>
                <w:lang w:eastAsia="ru-RU"/>
              </w:rPr>
              <w:t>осуществление первичного воинского учета на территориях, где отсутствуют военные комиссариаты)</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146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2 18 60010 05 7514 151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w:t>
            </w:r>
            <w:proofErr w:type="gramStart"/>
            <w:r w:rsidRPr="00C32AC0">
              <w:rPr>
                <w:rFonts w:ascii="Times New Roman" w:eastAsia="Times New Roman" w:hAnsi="Times New Roman"/>
                <w:sz w:val="14"/>
                <w:szCs w:val="14"/>
                <w:lang w:eastAsia="ru-RU"/>
              </w:rPr>
              <w:t xml:space="preserve">( </w:t>
            </w:r>
            <w:proofErr w:type="gramEnd"/>
            <w:r w:rsidRPr="00C32AC0">
              <w:rPr>
                <w:rFonts w:ascii="Times New Roman" w:eastAsia="Times New Roman" w:hAnsi="Times New Roman"/>
                <w:sz w:val="14"/>
                <w:szCs w:val="14"/>
                <w:lang w:eastAsia="ru-RU"/>
              </w:rPr>
              <w:t xml:space="preserve">на выполнение государственных полномочий по созданию и </w:t>
            </w:r>
            <w:r w:rsidRPr="00C32AC0">
              <w:rPr>
                <w:rFonts w:ascii="Times New Roman" w:eastAsia="Times New Roman" w:hAnsi="Times New Roman"/>
                <w:sz w:val="14"/>
                <w:szCs w:val="14"/>
                <w:lang w:eastAsia="ru-RU"/>
              </w:rPr>
              <w:lastRenderedPageBreak/>
              <w:t>обеспечению деятельности административных комиссий)</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lastRenderedPageBreak/>
              <w:t>147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2 18 60010 05 7412 151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обеспечение первичных мер пожарной безопасности)</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148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2 18 60010 05 7508 151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содержание автомобильных дорог общего пользования местного значения за счет средств дорожного фонда Красноярского края)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149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2 18 60010 05 7509 151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150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2 19 25020 05 0000 151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151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2 19 25097 05 0000 151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152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2 19 45148 05 0000 151 </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153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2 19 60010 05 0000 151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154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2 19 60010 05 9911 151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155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2 02 15001 05 2711 151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156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2 02 15002 05 0000 151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Дотации бюджетам муниципальных районов на поддержку мер по обеспечению сбалансированности бюджетов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157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2 02 15009 05 0000 151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Дотации бюджетам муниципальных районов  на частичную компенсацию дополнительных расходов на повышение оплаты труда работников бюджетной сферы</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158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2 02 25064 05 9000 151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159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2 02 20051 05 0000 151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районов на реализацию федеральных целевых программ</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160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 2 02 20299 05 0000 151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w:t>
            </w:r>
            <w:proofErr w:type="gramEnd"/>
            <w:r w:rsidRPr="00C32AC0">
              <w:rPr>
                <w:rFonts w:ascii="Times New Roman" w:eastAsia="Times New Roman" w:hAnsi="Times New Roman"/>
                <w:sz w:val="14"/>
                <w:szCs w:val="14"/>
                <w:lang w:eastAsia="ru-RU"/>
              </w:rPr>
              <w:t xml:space="preserve"> и комфортным жильем граждан"</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161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890 </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2 02 20302 05 0000 151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финансирование,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w:t>
            </w:r>
            <w:proofErr w:type="gramEnd"/>
            <w:r w:rsidRPr="00C32AC0">
              <w:rPr>
                <w:rFonts w:ascii="Times New Roman" w:eastAsia="Times New Roman" w:hAnsi="Times New Roman"/>
                <w:sz w:val="14"/>
                <w:szCs w:val="14"/>
                <w:lang w:eastAsia="ru-RU"/>
              </w:rPr>
              <w:t xml:space="preserve"> граждан"</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162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2 02 25097 05 0000 151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163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2 02 25097 05 9000 151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164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2 02 25097 05 8000 151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165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2 02 25519 05 0000 151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Поддержка отрасли культуры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166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2 02 25558 05 0000 151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167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2 02 29999 05 1021 151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w:t>
            </w:r>
            <w:proofErr w:type="spellStart"/>
            <w:r w:rsidRPr="00C32AC0">
              <w:rPr>
                <w:rFonts w:ascii="Times New Roman" w:eastAsia="Times New Roman" w:hAnsi="Times New Roman"/>
                <w:sz w:val="14"/>
                <w:szCs w:val="14"/>
                <w:lang w:eastAsia="ru-RU"/>
              </w:rPr>
              <w:t>непрограммных</w:t>
            </w:r>
            <w:proofErr w:type="spellEnd"/>
            <w:r w:rsidRPr="00C32AC0">
              <w:rPr>
                <w:rFonts w:ascii="Times New Roman" w:eastAsia="Times New Roman" w:hAnsi="Times New Roman"/>
                <w:sz w:val="14"/>
                <w:szCs w:val="14"/>
                <w:lang w:eastAsia="ru-RU"/>
              </w:rPr>
              <w:t xml:space="preserve"> расходов отдельных органов исполнительной власти </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168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2 02 29999 05 1031 151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Персональные выплаты, установленные в целях повышения оплаты труда молодым специалистам, персональные выплаты, устанавливаемые с учетом опыта работы при наличии учетной степени, почетного звания, нагрудного знака (значка), по министерству финансов Красноярского края в рамках </w:t>
            </w:r>
            <w:proofErr w:type="spellStart"/>
            <w:r w:rsidRPr="00C32AC0">
              <w:rPr>
                <w:rFonts w:ascii="Times New Roman" w:eastAsia="Times New Roman" w:hAnsi="Times New Roman"/>
                <w:sz w:val="14"/>
                <w:szCs w:val="14"/>
                <w:lang w:eastAsia="ru-RU"/>
              </w:rPr>
              <w:t>непрограммных</w:t>
            </w:r>
            <w:proofErr w:type="spellEnd"/>
            <w:r w:rsidRPr="00C32AC0">
              <w:rPr>
                <w:rFonts w:ascii="Times New Roman" w:eastAsia="Times New Roman" w:hAnsi="Times New Roman"/>
                <w:sz w:val="14"/>
                <w:szCs w:val="14"/>
                <w:lang w:eastAsia="ru-RU"/>
              </w:rPr>
              <w:t xml:space="preserve"> расходов отдельных органов исполнительной власти </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169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2 02 29999 05 1042 151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Средства на повышение размеров оплаты труда отдельным категориям работников бюджетной сферы края, в том </w:t>
            </w:r>
            <w:proofErr w:type="gramStart"/>
            <w:r w:rsidRPr="00C32AC0">
              <w:rPr>
                <w:rFonts w:ascii="Times New Roman" w:eastAsia="Times New Roman" w:hAnsi="Times New Roman"/>
                <w:sz w:val="14"/>
                <w:szCs w:val="14"/>
                <w:lang w:eastAsia="ru-RU"/>
              </w:rPr>
              <w:t>числе</w:t>
            </w:r>
            <w:proofErr w:type="gramEnd"/>
            <w:r w:rsidRPr="00C32AC0">
              <w:rPr>
                <w:rFonts w:ascii="Times New Roman" w:eastAsia="Times New Roman" w:hAnsi="Times New Roman"/>
                <w:sz w:val="14"/>
                <w:szCs w:val="14"/>
                <w:lang w:eastAsia="ru-RU"/>
              </w:rPr>
              <w:t xml:space="preserve"> для которых указами Президента Российской Федерации предусмотрено повышение оплаты труда, по министерству финансов Красноярского края в рамках </w:t>
            </w:r>
            <w:proofErr w:type="spellStart"/>
            <w:r w:rsidRPr="00C32AC0">
              <w:rPr>
                <w:rFonts w:ascii="Times New Roman" w:eastAsia="Times New Roman" w:hAnsi="Times New Roman"/>
                <w:sz w:val="14"/>
                <w:szCs w:val="14"/>
                <w:lang w:eastAsia="ru-RU"/>
              </w:rPr>
              <w:t>непрограммных</w:t>
            </w:r>
            <w:proofErr w:type="spellEnd"/>
            <w:r w:rsidRPr="00C32AC0">
              <w:rPr>
                <w:rFonts w:ascii="Times New Roman" w:eastAsia="Times New Roman" w:hAnsi="Times New Roman"/>
                <w:sz w:val="14"/>
                <w:szCs w:val="14"/>
                <w:lang w:eastAsia="ru-RU"/>
              </w:rPr>
              <w:t xml:space="preserve"> расходов отдельных органов исполнительной власти</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lastRenderedPageBreak/>
              <w:t>170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2 02 29999 05 1043 151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Субсидии бюджетам муниципальных образований на повышение </w:t>
            </w:r>
            <w:proofErr w:type="gramStart"/>
            <w:r w:rsidRPr="00C32AC0">
              <w:rPr>
                <w:rFonts w:ascii="Times New Roman" w:eastAsia="Times New Roman" w:hAnsi="Times New Roman"/>
                <w:sz w:val="14"/>
                <w:szCs w:val="14"/>
                <w:lang w:eastAsia="ru-RU"/>
              </w:rPr>
              <w:t>размеров оплаты труда</w:t>
            </w:r>
            <w:proofErr w:type="gramEnd"/>
            <w:r w:rsidRPr="00C32AC0">
              <w:rPr>
                <w:rFonts w:ascii="Times New Roman" w:eastAsia="Times New Roman" w:hAnsi="Times New Roman"/>
                <w:sz w:val="14"/>
                <w:szCs w:val="14"/>
                <w:lang w:eastAsia="ru-RU"/>
              </w:rPr>
              <w:t xml:space="preserve"> специалистов по работе с молодежью, методистов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171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2 02 29999 05 1044 151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Средства на повышение </w:t>
            </w:r>
            <w:proofErr w:type="gramStart"/>
            <w:r w:rsidRPr="00C32AC0">
              <w:rPr>
                <w:rFonts w:ascii="Times New Roman" w:eastAsia="Times New Roman" w:hAnsi="Times New Roman"/>
                <w:sz w:val="14"/>
                <w:szCs w:val="14"/>
                <w:lang w:eastAsia="ru-RU"/>
              </w:rPr>
              <w:t>размеров оплаты труда основного персонала библиотек</w:t>
            </w:r>
            <w:proofErr w:type="gramEnd"/>
            <w:r w:rsidRPr="00C32AC0">
              <w:rPr>
                <w:rFonts w:ascii="Times New Roman" w:eastAsia="Times New Roman" w:hAnsi="Times New Roman"/>
                <w:sz w:val="14"/>
                <w:szCs w:val="14"/>
                <w:lang w:eastAsia="ru-RU"/>
              </w:rPr>
              <w:t xml:space="preserve"> и музеев Красноярского края по министерству культуры Красноярского края в рамках </w:t>
            </w:r>
            <w:proofErr w:type="spellStart"/>
            <w:r w:rsidRPr="00C32AC0">
              <w:rPr>
                <w:rFonts w:ascii="Times New Roman" w:eastAsia="Times New Roman" w:hAnsi="Times New Roman"/>
                <w:sz w:val="14"/>
                <w:szCs w:val="14"/>
                <w:lang w:eastAsia="ru-RU"/>
              </w:rPr>
              <w:t>непрограммных</w:t>
            </w:r>
            <w:proofErr w:type="spellEnd"/>
            <w:r w:rsidRPr="00C32AC0">
              <w:rPr>
                <w:rFonts w:ascii="Times New Roman" w:eastAsia="Times New Roman" w:hAnsi="Times New Roman"/>
                <w:sz w:val="14"/>
                <w:szCs w:val="14"/>
                <w:lang w:eastAsia="ru-RU"/>
              </w:rPr>
              <w:t xml:space="preserve"> расходов отдельных органов исполнительной власти</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172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2 02 29999 05 1045 151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Средства на повышение </w:t>
            </w:r>
            <w:proofErr w:type="gramStart"/>
            <w:r w:rsidRPr="00C32AC0">
              <w:rPr>
                <w:rFonts w:ascii="Times New Roman" w:eastAsia="Times New Roman" w:hAnsi="Times New Roman"/>
                <w:sz w:val="14"/>
                <w:szCs w:val="14"/>
                <w:lang w:eastAsia="ru-RU"/>
              </w:rPr>
              <w:t>размеров оплаты труда</w:t>
            </w:r>
            <w:proofErr w:type="gramEnd"/>
            <w:r w:rsidRPr="00C32AC0">
              <w:rPr>
                <w:rFonts w:ascii="Times New Roman" w:eastAsia="Times New Roman" w:hAnsi="Times New Roman"/>
                <w:sz w:val="14"/>
                <w:szCs w:val="14"/>
                <w:lang w:eastAsia="ru-RU"/>
              </w:rPr>
              <w:t xml:space="preserve"> методистов муниципальных методических кабинетов (центров) сферы «Образование»,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 по министерству образования Красноярского края в рамках </w:t>
            </w:r>
            <w:proofErr w:type="spellStart"/>
            <w:r w:rsidRPr="00C32AC0">
              <w:rPr>
                <w:rFonts w:ascii="Times New Roman" w:eastAsia="Times New Roman" w:hAnsi="Times New Roman"/>
                <w:sz w:val="14"/>
                <w:szCs w:val="14"/>
                <w:lang w:eastAsia="ru-RU"/>
              </w:rPr>
              <w:t>непрограммных</w:t>
            </w:r>
            <w:proofErr w:type="spellEnd"/>
            <w:r w:rsidRPr="00C32AC0">
              <w:rPr>
                <w:rFonts w:ascii="Times New Roman" w:eastAsia="Times New Roman" w:hAnsi="Times New Roman"/>
                <w:sz w:val="14"/>
                <w:szCs w:val="14"/>
                <w:lang w:eastAsia="ru-RU"/>
              </w:rPr>
              <w:t xml:space="preserve"> расходов отдельных органов исполнительной власти </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173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2 02 29999 05 1046 151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Средства на повышение </w:t>
            </w:r>
            <w:proofErr w:type="gramStart"/>
            <w:r w:rsidRPr="00C32AC0">
              <w:rPr>
                <w:rFonts w:ascii="Times New Roman" w:eastAsia="Times New Roman" w:hAnsi="Times New Roman"/>
                <w:sz w:val="14"/>
                <w:szCs w:val="14"/>
                <w:lang w:eastAsia="ru-RU"/>
              </w:rPr>
              <w:t>размеров оплаты труда</w:t>
            </w:r>
            <w:proofErr w:type="gramEnd"/>
            <w:r w:rsidRPr="00C32AC0">
              <w:rPr>
                <w:rFonts w:ascii="Times New Roman" w:eastAsia="Times New Roman" w:hAnsi="Times New Roman"/>
                <w:sz w:val="14"/>
                <w:szCs w:val="14"/>
                <w:lang w:eastAsia="ru-RU"/>
              </w:rPr>
              <w:t xml:space="preserve">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w:t>
            </w:r>
            <w:proofErr w:type="spellStart"/>
            <w:r w:rsidRPr="00C32AC0">
              <w:rPr>
                <w:rFonts w:ascii="Times New Roman" w:eastAsia="Times New Roman" w:hAnsi="Times New Roman"/>
                <w:sz w:val="14"/>
                <w:szCs w:val="14"/>
                <w:lang w:eastAsia="ru-RU"/>
              </w:rPr>
              <w:t>непрограммных</w:t>
            </w:r>
            <w:proofErr w:type="spellEnd"/>
            <w:r w:rsidRPr="00C32AC0">
              <w:rPr>
                <w:rFonts w:ascii="Times New Roman" w:eastAsia="Times New Roman" w:hAnsi="Times New Roman"/>
                <w:sz w:val="14"/>
                <w:szCs w:val="14"/>
                <w:lang w:eastAsia="ru-RU"/>
              </w:rPr>
              <w:t xml:space="preserve"> расходов отдельных органов исполнительной власти</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174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2 02 29999 05 2654 151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Субсидии бюджетам муниципальных районов и городских округов Красноярского края на компенсацию расходов муниципальных спортивных школ, подготовивших спортсмена, ставшего членом спортивной сборной края, согласно статье 15 Закона Красноярского края от 21 декабря 2010 года № 11-5566 «О физической культуре и спорте в Красноярском крае» в рамках подпрограммы «Развитие спорта высших достижений» государственной программы Красноярского края «Развитие физической культуры и спорта»</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175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2 02 29999 05 5018 151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Субсидии на </w:t>
            </w:r>
            <w:proofErr w:type="spellStart"/>
            <w:r w:rsidRPr="00C32AC0">
              <w:rPr>
                <w:rFonts w:ascii="Times New Roman" w:eastAsia="Times New Roman" w:hAnsi="Times New Roman"/>
                <w:sz w:val="14"/>
                <w:szCs w:val="14"/>
                <w:lang w:eastAsia="ru-RU"/>
              </w:rPr>
              <w:t>софинансирование</w:t>
            </w:r>
            <w:proofErr w:type="spellEnd"/>
            <w:r w:rsidRPr="00C32AC0">
              <w:rPr>
                <w:rFonts w:ascii="Times New Roman" w:eastAsia="Times New Roman" w:hAnsi="Times New Roman"/>
                <w:sz w:val="14"/>
                <w:szCs w:val="14"/>
                <w:lang w:eastAsia="ru-RU"/>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в рамках подпрограммы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176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2 02 29999 05 5020 151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177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2 02 29999 05 7397 151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w:t>
            </w:r>
            <w:proofErr w:type="gramEnd"/>
            <w:r w:rsidRPr="00C32AC0">
              <w:rPr>
                <w:rFonts w:ascii="Times New Roman" w:eastAsia="Times New Roman" w:hAnsi="Times New Roman"/>
                <w:sz w:val="14"/>
                <w:szCs w:val="14"/>
                <w:lang w:eastAsia="ru-RU"/>
              </w:rPr>
              <w:t xml:space="preserve"> образования» государственной программы Красноярского края «Развитие образования»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178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2 02 29999 05 7398 151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государственной программы Красноярского края «Развитие транспортной системы»</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179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2 02 29999 05 7412 151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180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2 02 29999 05 7413 151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181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2 02 29999 05 7454 151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государственной программы Красноярского края «Молодежь Красноярского края в XXI веке»</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182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2 02 29999 05 7456 151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183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2 02 29999 05 7464 151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 xml:space="preserve">Субсидии бюджетам муниципальных образований края, расположенных в районах Крайнего Севера и приравненных к ним местностях с ограниченными сроками завоза грузов, на финансирование затрат теплоснабжающих и </w:t>
            </w:r>
            <w:proofErr w:type="spellStart"/>
            <w:r w:rsidRPr="00C32AC0">
              <w:rPr>
                <w:rFonts w:ascii="Times New Roman" w:eastAsia="Times New Roman" w:hAnsi="Times New Roman"/>
                <w:sz w:val="14"/>
                <w:szCs w:val="14"/>
                <w:lang w:eastAsia="ru-RU"/>
              </w:rPr>
              <w:t>энергосбытовых</w:t>
            </w:r>
            <w:proofErr w:type="spellEnd"/>
            <w:r w:rsidRPr="00C32AC0">
              <w:rPr>
                <w:rFonts w:ascii="Times New Roman" w:eastAsia="Times New Roman" w:hAnsi="Times New Roman"/>
                <w:sz w:val="14"/>
                <w:szCs w:val="14"/>
                <w:lang w:eastAsia="ru-RU"/>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2017 год, в рамках подпрограммы</w:t>
            </w:r>
            <w:proofErr w:type="gramEnd"/>
            <w:r w:rsidRPr="00C32AC0">
              <w:rPr>
                <w:rFonts w:ascii="Times New Roman" w:eastAsia="Times New Roman" w:hAnsi="Times New Roman"/>
                <w:sz w:val="14"/>
                <w:szCs w:val="14"/>
                <w:lang w:eastAsia="ru-RU"/>
              </w:rPr>
              <w:t xml:space="preserve">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184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2 02 29999 05 7488 151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185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2 02 29999 05 7492 151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образований на реализацию мероприятий, направленных на повышение безопасности дорожного движения, в рамках подпрограммы «Повышение безопасности дорожного движения» государственной программы Красноярского края «Развитие транспортной системы»</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186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2 02 29999 05 7508 151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w:t>
            </w:r>
            <w:r w:rsidRPr="00C32AC0">
              <w:rPr>
                <w:rFonts w:ascii="Times New Roman" w:eastAsia="Times New Roman" w:hAnsi="Times New Roman"/>
                <w:sz w:val="14"/>
                <w:szCs w:val="14"/>
                <w:lang w:eastAsia="ru-RU"/>
              </w:rPr>
              <w:lastRenderedPageBreak/>
              <w:t>Красноярского края "Развитие транспортной системы"</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lastRenderedPageBreak/>
              <w:t>187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2 02 29999 05 7509 151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188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2 02 29999 05 7555 151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Субсидии бюджетам муниципальных образований на организацию и проведение </w:t>
            </w:r>
            <w:proofErr w:type="spellStart"/>
            <w:r w:rsidRPr="00C32AC0">
              <w:rPr>
                <w:rFonts w:ascii="Times New Roman" w:eastAsia="Times New Roman" w:hAnsi="Times New Roman"/>
                <w:sz w:val="14"/>
                <w:szCs w:val="14"/>
                <w:lang w:eastAsia="ru-RU"/>
              </w:rPr>
              <w:t>акарицидных</w:t>
            </w:r>
            <w:proofErr w:type="spellEnd"/>
            <w:r w:rsidRPr="00C32AC0">
              <w:rPr>
                <w:rFonts w:ascii="Times New Roman" w:eastAsia="Times New Roman" w:hAnsi="Times New Roman"/>
                <w:sz w:val="14"/>
                <w:szCs w:val="14"/>
                <w:lang w:eastAsia="ru-RU"/>
              </w:rPr>
              <w:t xml:space="preserve">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189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2 02 29999 05 7558 151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образований на частичное финансирование (возмещение)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190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2 02 29999 05 7560 151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Субсидии бюджетам муниципальных образований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государственной программы Красноярского края</w:t>
            </w:r>
            <w:proofErr w:type="gramEnd"/>
            <w:r w:rsidRPr="00C32AC0">
              <w:rPr>
                <w:rFonts w:ascii="Times New Roman" w:eastAsia="Times New Roman" w:hAnsi="Times New Roman"/>
                <w:sz w:val="14"/>
                <w:szCs w:val="14"/>
                <w:lang w:eastAsia="ru-RU"/>
              </w:rPr>
              <w:t xml:space="preserve"> "Развитие образования"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191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2 02 29999 05 7562 151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192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2 02 29999 05 7563 151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образований на развитие инфраструктуры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193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2 02 29999 05 7571 151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 xml:space="preserve">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C32AC0">
              <w:rPr>
                <w:rFonts w:ascii="Times New Roman" w:eastAsia="Times New Roman" w:hAnsi="Times New Roman"/>
                <w:sz w:val="14"/>
                <w:szCs w:val="14"/>
                <w:lang w:eastAsia="ru-RU"/>
              </w:rPr>
              <w:t>электросетевого</w:t>
            </w:r>
            <w:proofErr w:type="spellEnd"/>
            <w:r w:rsidRPr="00C32AC0">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w:t>
            </w:r>
            <w:proofErr w:type="gramEnd"/>
            <w:r w:rsidRPr="00C32AC0">
              <w:rPr>
                <w:rFonts w:ascii="Times New Roman" w:eastAsia="Times New Roman" w:hAnsi="Times New Roman"/>
                <w:sz w:val="14"/>
                <w:szCs w:val="14"/>
                <w:lang w:eastAsia="ru-RU"/>
              </w:rPr>
              <w:t xml:space="preserve">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194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2 02 29999 05 7591 151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"Стимулирование жилищного строительства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195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2 02 29999 05 7602 151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за исключением средств, поступивших от государственной корпорации - Фонда содействия реформированию жилищно-коммунального хозяйства и средств краевого бюджета, направляемых на долевое финансирование,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196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2 02 29999 05 7607 151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197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2 02 29999 05 7645 151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образований на создание условий для развития услуг связи в малочисленных и труднодоступных населенных пунктах края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198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2 02 29999 05 7741 151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образований края для реализации проектов по благоустройству территорий поселений, городских округов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199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2 02 29999 05 7746 151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образований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"Содействие созданию безопасных и комфортных для населения условий функционирования объектов муниципальной собственности" государственной программы Красноярского края "Содействие развитию местного самоуправления"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200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2 02 29999 05 7749 151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201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2 02 29999 05 7840 151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w:t>
            </w:r>
            <w:r w:rsidRPr="00C32AC0">
              <w:rPr>
                <w:rFonts w:ascii="Times New Roman" w:eastAsia="Times New Roman" w:hAnsi="Times New Roman"/>
                <w:sz w:val="14"/>
                <w:szCs w:val="14"/>
                <w:lang w:eastAsia="ru-RU"/>
              </w:rPr>
              <w:lastRenderedPageBreak/>
              <w:t>муниципальных услуг и повышения качества жизни населения» государственной программы Красноярского края «Содействие развитию местного самоуправления»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lastRenderedPageBreak/>
              <w:t>202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2 02 30024 05 0151 151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Субвенции бюджетам муниципальных образований на финансирование расходов по социальному обслуживанию граждан,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9 декабря 2010 года № 11-5397),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203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2 02 30024 05 0640 151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9 декабря 2010 года № 11-5397) в рамках подпрограммы «Социальная поддержка семей, имеющих детей» государственной программы Красноярского края «Развитие системы социальной поддержки граждан»</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204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2 02 30024 05 7429 151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C32AC0">
              <w:rPr>
                <w:rFonts w:ascii="Times New Roman" w:eastAsia="Times New Roman" w:hAnsi="Times New Roman"/>
                <w:sz w:val="14"/>
                <w:szCs w:val="14"/>
                <w:lang w:eastAsia="ru-RU"/>
              </w:rPr>
              <w:t>контроля за</w:t>
            </w:r>
            <w:proofErr w:type="gramEnd"/>
            <w:r w:rsidRPr="00C32AC0">
              <w:rPr>
                <w:rFonts w:ascii="Times New Roman" w:eastAsia="Times New Roman" w:hAnsi="Times New Roman"/>
                <w:sz w:val="14"/>
                <w:szCs w:val="14"/>
                <w:lang w:eastAsia="ru-RU"/>
              </w:rPr>
              <w:t xml:space="preserve"> их выполнением (в соответствии с Законом края от 30 января 2014 года № 6-2056) по министерству экономического развития и инвестиционной политики Красноярского края в рамках </w:t>
            </w:r>
            <w:proofErr w:type="spellStart"/>
            <w:r w:rsidRPr="00C32AC0">
              <w:rPr>
                <w:rFonts w:ascii="Times New Roman" w:eastAsia="Times New Roman" w:hAnsi="Times New Roman"/>
                <w:sz w:val="14"/>
                <w:szCs w:val="14"/>
                <w:lang w:eastAsia="ru-RU"/>
              </w:rPr>
              <w:t>непрограммных</w:t>
            </w:r>
            <w:proofErr w:type="spellEnd"/>
            <w:r w:rsidRPr="00C32AC0">
              <w:rPr>
                <w:rFonts w:ascii="Times New Roman" w:eastAsia="Times New Roman" w:hAnsi="Times New Roman"/>
                <w:sz w:val="14"/>
                <w:szCs w:val="14"/>
                <w:lang w:eastAsia="ru-RU"/>
              </w:rPr>
              <w:t xml:space="preserve"> расходов отдельных органов исполнительной власти</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205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2 02 30024 05 7467 151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соответствии с Законом края от 21 декабря 2010 года № 11-5582),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206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2 02 30024 05 7513 151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207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2 02 30024 05 7514 151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w:t>
            </w:r>
            <w:proofErr w:type="spellStart"/>
            <w:r w:rsidRPr="00C32AC0">
              <w:rPr>
                <w:rFonts w:ascii="Times New Roman" w:eastAsia="Times New Roman" w:hAnsi="Times New Roman"/>
                <w:sz w:val="14"/>
                <w:szCs w:val="14"/>
                <w:lang w:eastAsia="ru-RU"/>
              </w:rPr>
              <w:t>непрограммных</w:t>
            </w:r>
            <w:proofErr w:type="spellEnd"/>
            <w:r w:rsidRPr="00C32AC0">
              <w:rPr>
                <w:rFonts w:ascii="Times New Roman" w:eastAsia="Times New Roman" w:hAnsi="Times New Roman"/>
                <w:sz w:val="14"/>
                <w:szCs w:val="14"/>
                <w:lang w:eastAsia="ru-RU"/>
              </w:rPr>
              <w:t xml:space="preserve"> расходов органов судебной власти</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208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2 02 30024 05 7517 151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 17-4397)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209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2 02 30024 05 7518 151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 в рамках подпрограммы «Обеспечение общих условий функционирования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210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2 02 30024 05 7519 151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государственной программы Красноярского края «Развитие культуры и туризма»</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211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2 02 30024 05 7552 151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212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2 02 30024 05 7554 151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w:t>
            </w:r>
            <w:proofErr w:type="gramEnd"/>
            <w:r w:rsidRPr="00C32AC0">
              <w:rPr>
                <w:rFonts w:ascii="Times New Roman" w:eastAsia="Times New Roman" w:hAnsi="Times New Roman"/>
                <w:sz w:val="14"/>
                <w:szCs w:val="14"/>
                <w:lang w:eastAsia="ru-RU"/>
              </w:rPr>
              <w:t xml:space="preserve"> дополнительного образования» государственной программы Красноярского края «Развитие образования»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213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2 02 30024 05 7564 151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w:t>
            </w:r>
            <w:proofErr w:type="gramEnd"/>
            <w:r w:rsidRPr="00C32AC0">
              <w:rPr>
                <w:rFonts w:ascii="Times New Roman" w:eastAsia="Times New Roman" w:hAnsi="Times New Roman"/>
                <w:sz w:val="14"/>
                <w:szCs w:val="14"/>
                <w:lang w:eastAsia="ru-RU"/>
              </w:rPr>
              <w:t xml:space="preserve"> </w:t>
            </w:r>
            <w:proofErr w:type="gramStart"/>
            <w:r w:rsidRPr="00C32AC0">
              <w:rPr>
                <w:rFonts w:ascii="Times New Roman" w:eastAsia="Times New Roman" w:hAnsi="Times New Roman"/>
                <w:sz w:val="14"/>
                <w:szCs w:val="14"/>
                <w:lang w:eastAsia="ru-RU"/>
              </w:rPr>
              <w:t>рамках</w:t>
            </w:r>
            <w:proofErr w:type="gramEnd"/>
            <w:r w:rsidRPr="00C32AC0">
              <w:rPr>
                <w:rFonts w:ascii="Times New Roman" w:eastAsia="Times New Roman" w:hAnsi="Times New Roman"/>
                <w:sz w:val="14"/>
                <w:szCs w:val="14"/>
                <w:lang w:eastAsia="ru-RU"/>
              </w:rPr>
              <w:t xml:space="preserve">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214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2 02 30024 05 7566 151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215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2 02 30024 05 7570 151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Субвенции бюджетам муниципальных образований на реализацию отдельных мер по </w:t>
            </w:r>
            <w:r w:rsidRPr="00C32AC0">
              <w:rPr>
                <w:rFonts w:ascii="Times New Roman" w:eastAsia="Times New Roman" w:hAnsi="Times New Roman"/>
                <w:sz w:val="14"/>
                <w:szCs w:val="14"/>
                <w:lang w:eastAsia="ru-RU"/>
              </w:rPr>
              <w:lastRenderedPageBreak/>
              <w:t>обеспечению ограничения платы граждан за коммунальные услуги (в соответствии с Законом края от 1 декабря 2014 года № 7-2839)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lastRenderedPageBreak/>
              <w:t>216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2 02 30024 05 7577 151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 xml:space="preserve">Субвенции бюджетам муниципальных образований на компенсацию выпадающих доходов </w:t>
            </w:r>
            <w:proofErr w:type="spellStart"/>
            <w:r w:rsidRPr="00C32AC0">
              <w:rPr>
                <w:rFonts w:ascii="Times New Roman" w:eastAsia="Times New Roman" w:hAnsi="Times New Roman"/>
                <w:sz w:val="14"/>
                <w:szCs w:val="14"/>
                <w:lang w:eastAsia="ru-RU"/>
              </w:rPr>
              <w:t>энергоснабжающих</w:t>
            </w:r>
            <w:proofErr w:type="spellEnd"/>
            <w:r w:rsidRPr="00C32AC0">
              <w:rPr>
                <w:rFonts w:ascii="Times New Roman" w:eastAsia="Times New Roman" w:hAnsi="Times New Roman"/>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соответствии с Законом края от 20 декабря 2012 года № 3-963), в рамках подпрограммы «Энергосбережение и повышение энергетической эффективности в бюджетной сфере края» государственной программы Красноярского края «</w:t>
            </w:r>
            <w:proofErr w:type="spellStart"/>
            <w:r w:rsidRPr="00C32AC0">
              <w:rPr>
                <w:rFonts w:ascii="Times New Roman" w:eastAsia="Times New Roman" w:hAnsi="Times New Roman"/>
                <w:sz w:val="14"/>
                <w:szCs w:val="14"/>
                <w:lang w:eastAsia="ru-RU"/>
              </w:rPr>
              <w:t>Энергоэффективность</w:t>
            </w:r>
            <w:proofErr w:type="spellEnd"/>
            <w:r w:rsidRPr="00C32AC0">
              <w:rPr>
                <w:rFonts w:ascii="Times New Roman" w:eastAsia="Times New Roman" w:hAnsi="Times New Roman"/>
                <w:sz w:val="14"/>
                <w:szCs w:val="14"/>
                <w:lang w:eastAsia="ru-RU"/>
              </w:rPr>
              <w:t xml:space="preserve"> и развитие энергетики»</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217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2 02 30024 05 7588 151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w:t>
            </w:r>
            <w:proofErr w:type="gramEnd"/>
            <w:r w:rsidRPr="00C32AC0">
              <w:rPr>
                <w:rFonts w:ascii="Times New Roman" w:eastAsia="Times New Roman" w:hAnsi="Times New Roman"/>
                <w:sz w:val="14"/>
                <w:szCs w:val="14"/>
                <w:lang w:eastAsia="ru-RU"/>
              </w:rPr>
              <w:t xml:space="preserve"> дошкольного, общего и дополнительного образования» государственной программы Красноярского края «Развитие образования»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218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2 02 30024 05 7601 151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соответствии с Законом края от 29 ноября 2005 года № 16-4081),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219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 2 02 30024 05 7604 151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финансов Красноярского края в рамках </w:t>
            </w:r>
            <w:proofErr w:type="spellStart"/>
            <w:r w:rsidRPr="00C32AC0">
              <w:rPr>
                <w:rFonts w:ascii="Times New Roman" w:eastAsia="Times New Roman" w:hAnsi="Times New Roman"/>
                <w:sz w:val="14"/>
                <w:szCs w:val="14"/>
                <w:lang w:eastAsia="ru-RU"/>
              </w:rPr>
              <w:t>непрограммных</w:t>
            </w:r>
            <w:proofErr w:type="spellEnd"/>
            <w:r w:rsidRPr="00C32AC0">
              <w:rPr>
                <w:rFonts w:ascii="Times New Roman" w:eastAsia="Times New Roman" w:hAnsi="Times New Roman"/>
                <w:sz w:val="14"/>
                <w:szCs w:val="14"/>
                <w:lang w:eastAsia="ru-RU"/>
              </w:rPr>
              <w:t xml:space="preserve"> расходов отдельных органов исполнительной власти</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220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 2 02 30024 05 7408 151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w:t>
            </w:r>
            <w:proofErr w:type="gramEnd"/>
            <w:r w:rsidRPr="00C32AC0">
              <w:rPr>
                <w:rFonts w:ascii="Times New Roman" w:eastAsia="Times New Roman" w:hAnsi="Times New Roman"/>
                <w:sz w:val="14"/>
                <w:szCs w:val="14"/>
                <w:lang w:eastAsia="ru-RU"/>
              </w:rPr>
              <w:t xml:space="preserve"> дошкольного, общего и дополнительного образования» государственной программы Красноярского края «Развитие образования»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221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 2 02 30024 05 7409 151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w:t>
            </w:r>
            <w:proofErr w:type="gramEnd"/>
            <w:r w:rsidRPr="00C32AC0">
              <w:rPr>
                <w:rFonts w:ascii="Times New Roman" w:eastAsia="Times New Roman" w:hAnsi="Times New Roman"/>
                <w:sz w:val="14"/>
                <w:szCs w:val="14"/>
                <w:lang w:eastAsia="ru-RU"/>
              </w:rPr>
              <w:t xml:space="preserve"> </w:t>
            </w:r>
            <w:proofErr w:type="gramStart"/>
            <w:r w:rsidRPr="00C32AC0">
              <w:rPr>
                <w:rFonts w:ascii="Times New Roman" w:eastAsia="Times New Roman" w:hAnsi="Times New Roman"/>
                <w:sz w:val="14"/>
                <w:szCs w:val="14"/>
                <w:lang w:eastAsia="ru-RU"/>
              </w:rPr>
              <w:t>рамках</w:t>
            </w:r>
            <w:proofErr w:type="gramEnd"/>
            <w:r w:rsidRPr="00C32AC0">
              <w:rPr>
                <w:rFonts w:ascii="Times New Roman" w:eastAsia="Times New Roman" w:hAnsi="Times New Roman"/>
                <w:sz w:val="14"/>
                <w:szCs w:val="14"/>
                <w:lang w:eastAsia="ru-RU"/>
              </w:rPr>
              <w:t xml:space="preserve">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222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 2 02 30024 05 7649 151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223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2 02 30029 05 0000 151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224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2 02 35082 05 0000 151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proofErr w:type="gramStart"/>
            <w:r w:rsidRPr="00C32AC0">
              <w:rPr>
                <w:rFonts w:ascii="Times New Roman" w:eastAsia="Times New Roman" w:hAnsi="Times New Roman"/>
                <w:sz w:val="14"/>
                <w:szCs w:val="14"/>
                <w:lang w:eastAsia="ru-RU"/>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roofErr w:type="gramEnd"/>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225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2 02 35120 05 0000 151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министерству финансов Красноярского края в рамках </w:t>
            </w:r>
            <w:proofErr w:type="spellStart"/>
            <w:r w:rsidRPr="00C32AC0">
              <w:rPr>
                <w:rFonts w:ascii="Times New Roman" w:eastAsia="Times New Roman" w:hAnsi="Times New Roman"/>
                <w:sz w:val="14"/>
                <w:szCs w:val="14"/>
                <w:lang w:eastAsia="ru-RU"/>
              </w:rPr>
              <w:t>непрограммных</w:t>
            </w:r>
            <w:proofErr w:type="spellEnd"/>
            <w:r w:rsidRPr="00C32AC0">
              <w:rPr>
                <w:rFonts w:ascii="Times New Roman" w:eastAsia="Times New Roman" w:hAnsi="Times New Roman"/>
                <w:sz w:val="14"/>
                <w:szCs w:val="14"/>
                <w:lang w:eastAsia="ru-RU"/>
              </w:rPr>
              <w:t xml:space="preserve"> расходов отдельных органов исполнительной власти</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226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2 02 35118 05 0000 151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Осуществление первичного воинского учета на территориях, где отсутствуют военные комиссариаты, по министерству финансов Красноярского края в рамках </w:t>
            </w:r>
            <w:proofErr w:type="spellStart"/>
            <w:r w:rsidRPr="00C32AC0">
              <w:rPr>
                <w:rFonts w:ascii="Times New Roman" w:eastAsia="Times New Roman" w:hAnsi="Times New Roman"/>
                <w:sz w:val="14"/>
                <w:szCs w:val="14"/>
                <w:lang w:eastAsia="ru-RU"/>
              </w:rPr>
              <w:t>непрограммных</w:t>
            </w:r>
            <w:proofErr w:type="spellEnd"/>
            <w:r w:rsidRPr="00C32AC0">
              <w:rPr>
                <w:rFonts w:ascii="Times New Roman" w:eastAsia="Times New Roman" w:hAnsi="Times New Roman"/>
                <w:sz w:val="14"/>
                <w:szCs w:val="14"/>
                <w:lang w:eastAsia="ru-RU"/>
              </w:rPr>
              <w:t xml:space="preserve"> расходов отдельных органов исполнительной власти</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227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2 02 35543 05 0000 151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228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2 02 35543 05 9000 151</w:t>
            </w:r>
          </w:p>
        </w:tc>
        <w:tc>
          <w:tcPr>
            <w:tcW w:w="3050" w:type="pct"/>
            <w:tcBorders>
              <w:top w:val="nil"/>
              <w:left w:val="nil"/>
              <w:bottom w:val="single" w:sz="4" w:space="0" w:color="auto"/>
              <w:right w:val="single" w:sz="4" w:space="0" w:color="auto"/>
            </w:tcBorders>
            <w:shd w:val="clear" w:color="auto" w:fill="auto"/>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w:t>
            </w:r>
            <w:r w:rsidRPr="00C32AC0">
              <w:rPr>
                <w:rFonts w:ascii="Times New Roman" w:eastAsia="Times New Roman" w:hAnsi="Times New Roman"/>
                <w:sz w:val="14"/>
                <w:szCs w:val="14"/>
                <w:lang w:eastAsia="ru-RU"/>
              </w:rPr>
              <w:lastRenderedPageBreak/>
              <w:t>сырья и продовольствия»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lastRenderedPageBreak/>
              <w:t>229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2 02 40014 05 0000 151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230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2 02 45144 05 0000 151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231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2 02 45147 05 0000 151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232</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2 02 45148 05 0000 151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233</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2 02 49999 05 0000 151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межбюджетные трансферты, зачисляемые в бюджеты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234</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2 02 49999 05 5519 151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Поддержка отрасли культуры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235</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2 02 49999 05 7745 151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236</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2 02 90024 05 0000 151</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безвозмездные поступления в бюджеты муниципальных районов от бюджетов субъектов Российской Федерации</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237</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2 07 05010 05 0000 180</w:t>
            </w:r>
          </w:p>
        </w:tc>
        <w:tc>
          <w:tcPr>
            <w:tcW w:w="3050" w:type="pct"/>
            <w:tcBorders>
              <w:top w:val="nil"/>
              <w:left w:val="nil"/>
              <w:bottom w:val="single" w:sz="4" w:space="0" w:color="auto"/>
              <w:right w:val="single" w:sz="4" w:space="0" w:color="auto"/>
            </w:tcBorders>
            <w:shd w:val="clear" w:color="auto" w:fill="auto"/>
            <w:vAlign w:val="bottom"/>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  </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238</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noWrap/>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2 07 05020 05 0000 180</w:t>
            </w:r>
          </w:p>
        </w:tc>
        <w:tc>
          <w:tcPr>
            <w:tcW w:w="3050" w:type="pct"/>
            <w:tcBorders>
              <w:top w:val="nil"/>
              <w:left w:val="nil"/>
              <w:bottom w:val="single" w:sz="4" w:space="0" w:color="auto"/>
              <w:right w:val="single" w:sz="4" w:space="0" w:color="auto"/>
            </w:tcBorders>
            <w:shd w:val="clear" w:color="auto" w:fill="auto"/>
            <w:vAlign w:val="bottom"/>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239</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 2 07 05030 05 0000 180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безвозмездные поступления в бюджеты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240</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 xml:space="preserve"> 2 07 05030 05 9904 180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C32AC0" w:rsidRPr="00C32AC0" w:rsidTr="00C32AC0">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241</w:t>
            </w:r>
          </w:p>
        </w:tc>
        <w:tc>
          <w:tcPr>
            <w:tcW w:w="61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890</w:t>
            </w:r>
          </w:p>
        </w:tc>
        <w:tc>
          <w:tcPr>
            <w:tcW w:w="1109"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jc w:val="center"/>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2 08 05000 05 0000 180</w:t>
            </w:r>
          </w:p>
        </w:tc>
        <w:tc>
          <w:tcPr>
            <w:tcW w:w="3050" w:type="pct"/>
            <w:tcBorders>
              <w:top w:val="nil"/>
              <w:left w:val="nil"/>
              <w:bottom w:val="single" w:sz="4" w:space="0" w:color="auto"/>
              <w:right w:val="single" w:sz="4" w:space="0" w:color="auto"/>
            </w:tcBorders>
            <w:shd w:val="clear" w:color="auto" w:fill="auto"/>
            <w:vAlign w:val="center"/>
            <w:hideMark/>
          </w:tcPr>
          <w:p w:rsidR="00C32AC0" w:rsidRPr="00C32AC0" w:rsidRDefault="00C32AC0" w:rsidP="00C32AC0">
            <w:pPr>
              <w:spacing w:after="0" w:line="240" w:lineRule="auto"/>
              <w:rPr>
                <w:rFonts w:ascii="Times New Roman" w:eastAsia="Times New Roman" w:hAnsi="Times New Roman"/>
                <w:sz w:val="14"/>
                <w:szCs w:val="14"/>
                <w:lang w:eastAsia="ru-RU"/>
              </w:rPr>
            </w:pPr>
            <w:r w:rsidRPr="00C32AC0">
              <w:rPr>
                <w:rFonts w:ascii="Times New Roman" w:eastAsia="Times New Roman" w:hAnsi="Times New Roman"/>
                <w:sz w:val="14"/>
                <w:szCs w:val="14"/>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B40844" w:rsidRDefault="00B40844"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0"/>
      </w:tblGrid>
      <w:tr w:rsidR="0038351F" w:rsidRPr="0038351F" w:rsidTr="0038351F">
        <w:trPr>
          <w:trHeight w:val="20"/>
        </w:trPr>
        <w:tc>
          <w:tcPr>
            <w:tcW w:w="5000" w:type="pct"/>
            <w:tcBorders>
              <w:top w:val="nil"/>
              <w:left w:val="nil"/>
              <w:right w:val="nil"/>
            </w:tcBorders>
            <w:shd w:val="clear" w:color="auto" w:fill="auto"/>
            <w:vAlign w:val="bottom"/>
            <w:hideMark/>
          </w:tcPr>
          <w:p w:rsidR="0038351F" w:rsidRDefault="0038351F" w:rsidP="0038351F">
            <w:pPr>
              <w:spacing w:after="0" w:line="240" w:lineRule="auto"/>
              <w:jc w:val="right"/>
              <w:rPr>
                <w:rFonts w:ascii="Times New Roman" w:eastAsia="Times New Roman" w:hAnsi="Times New Roman"/>
                <w:sz w:val="18"/>
                <w:szCs w:val="20"/>
                <w:lang w:val="en-US" w:eastAsia="ru-RU"/>
              </w:rPr>
            </w:pPr>
            <w:r w:rsidRPr="0038351F">
              <w:rPr>
                <w:rFonts w:ascii="Times New Roman" w:eastAsia="Times New Roman" w:hAnsi="Times New Roman"/>
                <w:sz w:val="18"/>
                <w:szCs w:val="20"/>
                <w:lang w:eastAsia="ru-RU"/>
              </w:rPr>
              <w:t>Приложение №3 к решению</w:t>
            </w:r>
            <w:r w:rsidRPr="0038351F">
              <w:rPr>
                <w:rFonts w:ascii="Times New Roman" w:eastAsia="Times New Roman" w:hAnsi="Times New Roman"/>
                <w:sz w:val="18"/>
                <w:szCs w:val="20"/>
                <w:lang w:eastAsia="ru-RU"/>
              </w:rPr>
              <w:br/>
              <w:t>Богучанского районного Совета депутатов</w:t>
            </w:r>
            <w:r w:rsidRPr="0038351F">
              <w:rPr>
                <w:rFonts w:ascii="Times New Roman" w:eastAsia="Times New Roman" w:hAnsi="Times New Roman"/>
                <w:sz w:val="18"/>
                <w:szCs w:val="20"/>
                <w:lang w:eastAsia="ru-RU"/>
              </w:rPr>
              <w:br/>
              <w:t>от     07.12.2017 года №20/1-145</w:t>
            </w:r>
          </w:p>
          <w:p w:rsidR="0038351F" w:rsidRPr="0038351F" w:rsidRDefault="0038351F" w:rsidP="0038351F">
            <w:pPr>
              <w:spacing w:after="0" w:line="240" w:lineRule="auto"/>
              <w:jc w:val="right"/>
              <w:rPr>
                <w:rFonts w:ascii="Times New Roman" w:eastAsia="Times New Roman" w:hAnsi="Times New Roman"/>
                <w:sz w:val="18"/>
                <w:szCs w:val="20"/>
                <w:lang w:val="en-US" w:eastAsia="ru-RU"/>
              </w:rPr>
            </w:pPr>
          </w:p>
          <w:p w:rsidR="0038351F" w:rsidRPr="0038351F" w:rsidRDefault="0038351F" w:rsidP="0038351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Главные администраторы </w:t>
            </w:r>
            <w:r w:rsidRPr="0038351F">
              <w:rPr>
                <w:rFonts w:ascii="Times New Roman" w:eastAsia="Times New Roman" w:hAnsi="Times New Roman"/>
                <w:sz w:val="20"/>
                <w:szCs w:val="20"/>
                <w:lang w:eastAsia="ru-RU"/>
              </w:rPr>
              <w:t xml:space="preserve"> источников внутр</w:t>
            </w:r>
            <w:r>
              <w:rPr>
                <w:rFonts w:ascii="Times New Roman" w:eastAsia="Times New Roman" w:hAnsi="Times New Roman"/>
                <w:sz w:val="20"/>
                <w:szCs w:val="20"/>
                <w:lang w:eastAsia="ru-RU"/>
              </w:rPr>
              <w:t xml:space="preserve">еннего финансирования дефицита </w:t>
            </w:r>
            <w:r w:rsidRPr="0038351F">
              <w:rPr>
                <w:rFonts w:ascii="Times New Roman" w:eastAsia="Times New Roman" w:hAnsi="Times New Roman"/>
                <w:sz w:val="20"/>
                <w:szCs w:val="20"/>
                <w:lang w:eastAsia="ru-RU"/>
              </w:rPr>
              <w:t xml:space="preserve"> районного бюджета на 2018 год и плановый период 2019-2020 годов</w:t>
            </w:r>
          </w:p>
        </w:tc>
      </w:tr>
    </w:tbl>
    <w:p w:rsidR="00B40844" w:rsidRDefault="00B40844"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792"/>
        <w:gridCol w:w="829"/>
        <w:gridCol w:w="2383"/>
        <w:gridCol w:w="5566"/>
      </w:tblGrid>
      <w:tr w:rsidR="0038351F" w:rsidRPr="0038351F" w:rsidTr="0038351F">
        <w:trPr>
          <w:trHeight w:val="20"/>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 строки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 xml:space="preserve">Код </w:t>
            </w:r>
            <w:proofErr w:type="spellStart"/>
            <w:proofErr w:type="gramStart"/>
            <w:r w:rsidRPr="0038351F">
              <w:rPr>
                <w:rFonts w:ascii="Times New Roman" w:eastAsia="Times New Roman" w:hAnsi="Times New Roman"/>
                <w:sz w:val="14"/>
                <w:szCs w:val="14"/>
                <w:lang w:eastAsia="ru-RU"/>
              </w:rPr>
              <w:t>ведом-ства</w:t>
            </w:r>
            <w:proofErr w:type="spellEnd"/>
            <w:proofErr w:type="gramEnd"/>
          </w:p>
        </w:tc>
        <w:tc>
          <w:tcPr>
            <w:tcW w:w="1245" w:type="pct"/>
            <w:tcBorders>
              <w:top w:val="single" w:sz="4" w:space="0" w:color="auto"/>
              <w:left w:val="nil"/>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Код группы, подгруппы, статьи и вида источников</w:t>
            </w:r>
          </w:p>
        </w:tc>
        <w:tc>
          <w:tcPr>
            <w:tcW w:w="2908" w:type="pct"/>
            <w:tcBorders>
              <w:top w:val="single" w:sz="4" w:space="0" w:color="auto"/>
              <w:left w:val="nil"/>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 xml:space="preserve">Наименование показателя </w:t>
            </w:r>
          </w:p>
        </w:tc>
      </w:tr>
      <w:tr w:rsidR="0038351F" w:rsidRPr="0038351F" w:rsidTr="0038351F">
        <w:trPr>
          <w:trHeight w:val="20"/>
        </w:trPr>
        <w:tc>
          <w:tcPr>
            <w:tcW w:w="414"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433" w:type="pct"/>
            <w:tcBorders>
              <w:top w:val="nil"/>
              <w:left w:val="nil"/>
              <w:bottom w:val="single" w:sz="4" w:space="0" w:color="auto"/>
              <w:right w:val="single" w:sz="4" w:space="0" w:color="auto"/>
            </w:tcBorders>
            <w:shd w:val="clear" w:color="auto" w:fill="auto"/>
            <w:noWrap/>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890</w:t>
            </w:r>
          </w:p>
        </w:tc>
        <w:tc>
          <w:tcPr>
            <w:tcW w:w="1245"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 </w:t>
            </w:r>
          </w:p>
        </w:tc>
        <w:tc>
          <w:tcPr>
            <w:tcW w:w="2908"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Финансовое управление администрации Богучанского района</w:t>
            </w:r>
          </w:p>
        </w:tc>
      </w:tr>
      <w:tr w:rsidR="0038351F" w:rsidRPr="0038351F" w:rsidTr="0038351F">
        <w:trPr>
          <w:trHeight w:val="20"/>
        </w:trPr>
        <w:tc>
          <w:tcPr>
            <w:tcW w:w="414"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433" w:type="pct"/>
            <w:tcBorders>
              <w:top w:val="nil"/>
              <w:left w:val="nil"/>
              <w:bottom w:val="single" w:sz="4" w:space="0" w:color="auto"/>
              <w:right w:val="single" w:sz="4" w:space="0" w:color="auto"/>
            </w:tcBorders>
            <w:shd w:val="clear" w:color="auto" w:fill="auto"/>
            <w:noWrap/>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245" w:type="pct"/>
            <w:tcBorders>
              <w:top w:val="nil"/>
              <w:left w:val="nil"/>
              <w:bottom w:val="single" w:sz="4" w:space="0" w:color="auto"/>
              <w:right w:val="single" w:sz="4" w:space="0" w:color="auto"/>
            </w:tcBorders>
            <w:shd w:val="clear" w:color="auto" w:fill="auto"/>
            <w:noWrap/>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 xml:space="preserve">01 02 00 </w:t>
            </w:r>
            <w:proofErr w:type="spellStart"/>
            <w:r w:rsidRPr="0038351F">
              <w:rPr>
                <w:rFonts w:ascii="Times New Roman" w:eastAsia="Times New Roman" w:hAnsi="Times New Roman"/>
                <w:sz w:val="14"/>
                <w:szCs w:val="14"/>
                <w:lang w:eastAsia="ru-RU"/>
              </w:rPr>
              <w:t>00</w:t>
            </w:r>
            <w:proofErr w:type="spellEnd"/>
            <w:r w:rsidRPr="0038351F">
              <w:rPr>
                <w:rFonts w:ascii="Times New Roman" w:eastAsia="Times New Roman" w:hAnsi="Times New Roman"/>
                <w:sz w:val="14"/>
                <w:szCs w:val="14"/>
                <w:lang w:eastAsia="ru-RU"/>
              </w:rPr>
              <w:t xml:space="preserve"> 05 0000 710</w:t>
            </w:r>
          </w:p>
        </w:tc>
        <w:tc>
          <w:tcPr>
            <w:tcW w:w="2908"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Получение кредитов от кредитных организаций бюджетам муниципальных районов в валюте Российской Федерации</w:t>
            </w:r>
          </w:p>
        </w:tc>
      </w:tr>
      <w:tr w:rsidR="0038351F" w:rsidRPr="0038351F" w:rsidTr="0038351F">
        <w:trPr>
          <w:trHeight w:val="20"/>
        </w:trPr>
        <w:tc>
          <w:tcPr>
            <w:tcW w:w="414"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w:t>
            </w:r>
          </w:p>
        </w:tc>
        <w:tc>
          <w:tcPr>
            <w:tcW w:w="433" w:type="pct"/>
            <w:tcBorders>
              <w:top w:val="nil"/>
              <w:left w:val="nil"/>
              <w:bottom w:val="single" w:sz="4" w:space="0" w:color="auto"/>
              <w:right w:val="single" w:sz="4" w:space="0" w:color="auto"/>
            </w:tcBorders>
            <w:shd w:val="clear" w:color="auto" w:fill="auto"/>
            <w:noWrap/>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245" w:type="pct"/>
            <w:tcBorders>
              <w:top w:val="nil"/>
              <w:left w:val="nil"/>
              <w:bottom w:val="single" w:sz="4" w:space="0" w:color="auto"/>
              <w:right w:val="single" w:sz="4" w:space="0" w:color="auto"/>
            </w:tcBorders>
            <w:shd w:val="clear" w:color="auto" w:fill="auto"/>
            <w:noWrap/>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 xml:space="preserve">01 02 00 </w:t>
            </w:r>
            <w:proofErr w:type="spellStart"/>
            <w:r w:rsidRPr="0038351F">
              <w:rPr>
                <w:rFonts w:ascii="Times New Roman" w:eastAsia="Times New Roman" w:hAnsi="Times New Roman"/>
                <w:sz w:val="14"/>
                <w:szCs w:val="14"/>
                <w:lang w:eastAsia="ru-RU"/>
              </w:rPr>
              <w:t>00</w:t>
            </w:r>
            <w:proofErr w:type="spellEnd"/>
            <w:r w:rsidRPr="0038351F">
              <w:rPr>
                <w:rFonts w:ascii="Times New Roman" w:eastAsia="Times New Roman" w:hAnsi="Times New Roman"/>
                <w:sz w:val="14"/>
                <w:szCs w:val="14"/>
                <w:lang w:eastAsia="ru-RU"/>
              </w:rPr>
              <w:t xml:space="preserve"> 05 0000 810</w:t>
            </w:r>
          </w:p>
        </w:tc>
        <w:tc>
          <w:tcPr>
            <w:tcW w:w="2908"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Погашение бюджетом муниципального района кредитов от кредитных организаций в валюте Российской Федерации</w:t>
            </w:r>
          </w:p>
        </w:tc>
      </w:tr>
      <w:tr w:rsidR="0038351F" w:rsidRPr="0038351F" w:rsidTr="0038351F">
        <w:trPr>
          <w:trHeight w:val="20"/>
        </w:trPr>
        <w:tc>
          <w:tcPr>
            <w:tcW w:w="414"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w:t>
            </w:r>
          </w:p>
        </w:tc>
        <w:tc>
          <w:tcPr>
            <w:tcW w:w="433" w:type="pct"/>
            <w:tcBorders>
              <w:top w:val="nil"/>
              <w:left w:val="nil"/>
              <w:bottom w:val="single" w:sz="4" w:space="0" w:color="auto"/>
              <w:right w:val="single" w:sz="4" w:space="0" w:color="auto"/>
            </w:tcBorders>
            <w:shd w:val="clear" w:color="auto" w:fill="auto"/>
            <w:noWrap/>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245" w:type="pct"/>
            <w:tcBorders>
              <w:top w:val="nil"/>
              <w:left w:val="nil"/>
              <w:bottom w:val="single" w:sz="4" w:space="0" w:color="auto"/>
              <w:right w:val="single" w:sz="4" w:space="0" w:color="auto"/>
            </w:tcBorders>
            <w:shd w:val="clear" w:color="auto" w:fill="auto"/>
            <w:noWrap/>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01 03 01 00 05 0000 710</w:t>
            </w:r>
          </w:p>
        </w:tc>
        <w:tc>
          <w:tcPr>
            <w:tcW w:w="2908"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Получение кредитов от других бюджетов бюджетной системы Российской Федерации бюджетом муниципального района в валюте Российской Федерации</w:t>
            </w:r>
          </w:p>
        </w:tc>
      </w:tr>
      <w:tr w:rsidR="0038351F" w:rsidRPr="0038351F" w:rsidTr="0038351F">
        <w:trPr>
          <w:trHeight w:val="20"/>
        </w:trPr>
        <w:tc>
          <w:tcPr>
            <w:tcW w:w="414"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w:t>
            </w:r>
          </w:p>
        </w:tc>
        <w:tc>
          <w:tcPr>
            <w:tcW w:w="433" w:type="pct"/>
            <w:tcBorders>
              <w:top w:val="nil"/>
              <w:left w:val="nil"/>
              <w:bottom w:val="single" w:sz="4" w:space="0" w:color="auto"/>
              <w:right w:val="single" w:sz="4" w:space="0" w:color="auto"/>
            </w:tcBorders>
            <w:shd w:val="clear" w:color="auto" w:fill="auto"/>
            <w:noWrap/>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245" w:type="pct"/>
            <w:tcBorders>
              <w:top w:val="nil"/>
              <w:left w:val="nil"/>
              <w:bottom w:val="single" w:sz="4" w:space="0" w:color="auto"/>
              <w:right w:val="single" w:sz="4" w:space="0" w:color="auto"/>
            </w:tcBorders>
            <w:shd w:val="clear" w:color="auto" w:fill="auto"/>
            <w:noWrap/>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01 03 01 00 05 0000 810</w:t>
            </w:r>
          </w:p>
        </w:tc>
        <w:tc>
          <w:tcPr>
            <w:tcW w:w="2908"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Погашение бюджетом муниципального района кредитов от других бюджетов бюджетной системы Российской Федерации в валюте Российской Федерации</w:t>
            </w:r>
          </w:p>
        </w:tc>
      </w:tr>
      <w:tr w:rsidR="0038351F" w:rsidRPr="0038351F" w:rsidTr="0038351F">
        <w:trPr>
          <w:trHeight w:val="20"/>
        </w:trPr>
        <w:tc>
          <w:tcPr>
            <w:tcW w:w="414"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6</w:t>
            </w:r>
          </w:p>
        </w:tc>
        <w:tc>
          <w:tcPr>
            <w:tcW w:w="433" w:type="pct"/>
            <w:tcBorders>
              <w:top w:val="nil"/>
              <w:left w:val="nil"/>
              <w:bottom w:val="single" w:sz="4" w:space="0" w:color="auto"/>
              <w:right w:val="single" w:sz="4" w:space="0" w:color="auto"/>
            </w:tcBorders>
            <w:shd w:val="clear" w:color="auto" w:fill="auto"/>
            <w:noWrap/>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245" w:type="pct"/>
            <w:tcBorders>
              <w:top w:val="nil"/>
              <w:left w:val="nil"/>
              <w:bottom w:val="single" w:sz="4" w:space="0" w:color="auto"/>
              <w:right w:val="single" w:sz="4" w:space="0" w:color="auto"/>
            </w:tcBorders>
            <w:shd w:val="clear" w:color="auto" w:fill="auto"/>
            <w:noWrap/>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01 05 02 01 05 0000 510</w:t>
            </w:r>
          </w:p>
        </w:tc>
        <w:tc>
          <w:tcPr>
            <w:tcW w:w="2908"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Увеличение прочих остатков денежных средств бюджета муниципальных районов</w:t>
            </w:r>
          </w:p>
        </w:tc>
      </w:tr>
      <w:tr w:rsidR="0038351F" w:rsidRPr="0038351F" w:rsidTr="0038351F">
        <w:trPr>
          <w:trHeight w:val="20"/>
        </w:trPr>
        <w:tc>
          <w:tcPr>
            <w:tcW w:w="414"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w:t>
            </w:r>
          </w:p>
        </w:tc>
        <w:tc>
          <w:tcPr>
            <w:tcW w:w="433" w:type="pct"/>
            <w:tcBorders>
              <w:top w:val="nil"/>
              <w:left w:val="nil"/>
              <w:bottom w:val="single" w:sz="4" w:space="0" w:color="auto"/>
              <w:right w:val="single" w:sz="4" w:space="0" w:color="auto"/>
            </w:tcBorders>
            <w:shd w:val="clear" w:color="auto" w:fill="auto"/>
            <w:noWrap/>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245" w:type="pct"/>
            <w:tcBorders>
              <w:top w:val="nil"/>
              <w:left w:val="nil"/>
              <w:bottom w:val="single" w:sz="4" w:space="0" w:color="auto"/>
              <w:right w:val="single" w:sz="4" w:space="0" w:color="auto"/>
            </w:tcBorders>
            <w:shd w:val="clear" w:color="auto" w:fill="auto"/>
            <w:noWrap/>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01 05 02 01 05 0000 610</w:t>
            </w:r>
          </w:p>
        </w:tc>
        <w:tc>
          <w:tcPr>
            <w:tcW w:w="2908"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Уменьшение прочих остатков денежных средств бюджета муниципальных районов</w:t>
            </w:r>
          </w:p>
        </w:tc>
      </w:tr>
      <w:tr w:rsidR="0038351F" w:rsidRPr="0038351F" w:rsidTr="0038351F">
        <w:trPr>
          <w:trHeight w:val="20"/>
        </w:trPr>
        <w:tc>
          <w:tcPr>
            <w:tcW w:w="414"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w:t>
            </w:r>
          </w:p>
        </w:tc>
        <w:tc>
          <w:tcPr>
            <w:tcW w:w="433" w:type="pct"/>
            <w:tcBorders>
              <w:top w:val="nil"/>
              <w:left w:val="nil"/>
              <w:bottom w:val="single" w:sz="4" w:space="0" w:color="auto"/>
              <w:right w:val="single" w:sz="4" w:space="0" w:color="auto"/>
            </w:tcBorders>
            <w:shd w:val="clear" w:color="auto" w:fill="auto"/>
            <w:noWrap/>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863</w:t>
            </w:r>
          </w:p>
        </w:tc>
        <w:tc>
          <w:tcPr>
            <w:tcW w:w="1245" w:type="pct"/>
            <w:tcBorders>
              <w:top w:val="nil"/>
              <w:left w:val="nil"/>
              <w:bottom w:val="single" w:sz="4" w:space="0" w:color="auto"/>
              <w:right w:val="single" w:sz="4" w:space="0" w:color="auto"/>
            </w:tcBorders>
            <w:shd w:val="clear" w:color="auto" w:fill="auto"/>
            <w:noWrap/>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 </w:t>
            </w:r>
          </w:p>
        </w:tc>
        <w:tc>
          <w:tcPr>
            <w:tcW w:w="2908"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Управление муниципальной собственностью администрации Богучанского района</w:t>
            </w:r>
          </w:p>
        </w:tc>
      </w:tr>
      <w:tr w:rsidR="0038351F" w:rsidRPr="0038351F" w:rsidTr="0038351F">
        <w:trPr>
          <w:trHeight w:val="20"/>
        </w:trPr>
        <w:tc>
          <w:tcPr>
            <w:tcW w:w="414"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9</w:t>
            </w:r>
          </w:p>
        </w:tc>
        <w:tc>
          <w:tcPr>
            <w:tcW w:w="433" w:type="pct"/>
            <w:tcBorders>
              <w:top w:val="nil"/>
              <w:left w:val="nil"/>
              <w:bottom w:val="single" w:sz="4" w:space="0" w:color="auto"/>
              <w:right w:val="single" w:sz="4" w:space="0" w:color="auto"/>
            </w:tcBorders>
            <w:shd w:val="clear" w:color="auto" w:fill="auto"/>
            <w:noWrap/>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863</w:t>
            </w:r>
          </w:p>
        </w:tc>
        <w:tc>
          <w:tcPr>
            <w:tcW w:w="1245" w:type="pct"/>
            <w:tcBorders>
              <w:top w:val="nil"/>
              <w:left w:val="nil"/>
              <w:bottom w:val="single" w:sz="4" w:space="0" w:color="auto"/>
              <w:right w:val="single" w:sz="4" w:space="0" w:color="auto"/>
            </w:tcBorders>
            <w:shd w:val="clear" w:color="auto" w:fill="auto"/>
            <w:noWrap/>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01 06 01 00 05 0000 630</w:t>
            </w:r>
          </w:p>
        </w:tc>
        <w:tc>
          <w:tcPr>
            <w:tcW w:w="2908"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Средства от продажи акций и иных форм участия в капитале, находящихся в собственности муниципальных районов</w:t>
            </w:r>
          </w:p>
        </w:tc>
      </w:tr>
    </w:tbl>
    <w:p w:rsidR="0038351F" w:rsidRPr="0038351F" w:rsidRDefault="0038351F"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38351F" w:rsidRPr="0038351F" w:rsidTr="0038351F">
        <w:trPr>
          <w:trHeight w:val="20"/>
        </w:trPr>
        <w:tc>
          <w:tcPr>
            <w:tcW w:w="5000" w:type="pct"/>
            <w:tcBorders>
              <w:top w:val="nil"/>
              <w:left w:val="nil"/>
              <w:right w:val="nil"/>
            </w:tcBorders>
            <w:shd w:val="clear" w:color="auto" w:fill="auto"/>
            <w:vAlign w:val="bottom"/>
            <w:hideMark/>
          </w:tcPr>
          <w:p w:rsidR="0038351F" w:rsidRDefault="0038351F" w:rsidP="0038351F">
            <w:pPr>
              <w:spacing w:after="0" w:line="240" w:lineRule="auto"/>
              <w:jc w:val="right"/>
              <w:rPr>
                <w:rFonts w:ascii="Times New Roman" w:eastAsia="Times New Roman" w:hAnsi="Times New Roman"/>
                <w:sz w:val="18"/>
                <w:szCs w:val="18"/>
                <w:lang w:val="en-US" w:eastAsia="ru-RU"/>
              </w:rPr>
            </w:pPr>
            <w:r w:rsidRPr="0038351F">
              <w:rPr>
                <w:rFonts w:ascii="Times New Roman" w:eastAsia="Times New Roman" w:hAnsi="Times New Roman"/>
                <w:sz w:val="18"/>
                <w:szCs w:val="18"/>
                <w:lang w:eastAsia="ru-RU"/>
              </w:rPr>
              <w:t>Приложение №4 к решению</w:t>
            </w:r>
            <w:r w:rsidRPr="0038351F">
              <w:rPr>
                <w:rFonts w:ascii="Times New Roman" w:eastAsia="Times New Roman" w:hAnsi="Times New Roman"/>
                <w:sz w:val="18"/>
                <w:szCs w:val="18"/>
                <w:lang w:eastAsia="ru-RU"/>
              </w:rPr>
              <w:br/>
              <w:t>Богучанского районного Совета депутатов</w:t>
            </w:r>
            <w:r w:rsidRPr="0038351F">
              <w:rPr>
                <w:rFonts w:ascii="Times New Roman" w:eastAsia="Times New Roman" w:hAnsi="Times New Roman"/>
                <w:sz w:val="18"/>
                <w:szCs w:val="18"/>
                <w:lang w:eastAsia="ru-RU"/>
              </w:rPr>
              <w:br/>
              <w:t>от     07.12.2017 года №20/1-145</w:t>
            </w:r>
          </w:p>
          <w:p w:rsidR="0038351F" w:rsidRPr="0038351F" w:rsidRDefault="0038351F" w:rsidP="0038351F">
            <w:pPr>
              <w:spacing w:after="0" w:line="240" w:lineRule="auto"/>
              <w:jc w:val="right"/>
              <w:rPr>
                <w:rFonts w:ascii="Times New Roman" w:eastAsia="Times New Roman" w:hAnsi="Times New Roman"/>
                <w:sz w:val="18"/>
                <w:szCs w:val="18"/>
                <w:lang w:val="en-US" w:eastAsia="ru-RU"/>
              </w:rPr>
            </w:pPr>
          </w:p>
          <w:p w:rsidR="0038351F" w:rsidRPr="0038351F" w:rsidRDefault="0038351F" w:rsidP="0038351F">
            <w:pPr>
              <w:spacing w:after="0" w:line="240" w:lineRule="auto"/>
              <w:jc w:val="center"/>
              <w:rPr>
                <w:rFonts w:ascii="Times New Roman" w:eastAsia="Times New Roman" w:hAnsi="Times New Roman"/>
                <w:sz w:val="18"/>
                <w:szCs w:val="18"/>
                <w:lang w:eastAsia="ru-RU"/>
              </w:rPr>
            </w:pPr>
            <w:r w:rsidRPr="0038351F">
              <w:rPr>
                <w:rFonts w:ascii="Times New Roman" w:eastAsia="Times New Roman" w:hAnsi="Times New Roman"/>
                <w:sz w:val="20"/>
                <w:szCs w:val="18"/>
                <w:lang w:eastAsia="ru-RU"/>
              </w:rPr>
              <w:t>Доходы районного бюджета на 2018 год и плановый период 2019-2020 годов</w:t>
            </w:r>
          </w:p>
        </w:tc>
      </w:tr>
    </w:tbl>
    <w:p w:rsidR="00B40844" w:rsidRDefault="00B40844"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2904"/>
        <w:gridCol w:w="426"/>
        <w:gridCol w:w="388"/>
        <w:gridCol w:w="388"/>
        <w:gridCol w:w="566"/>
        <w:gridCol w:w="388"/>
        <w:gridCol w:w="496"/>
        <w:gridCol w:w="426"/>
        <w:gridCol w:w="1196"/>
        <w:gridCol w:w="1196"/>
        <w:gridCol w:w="1196"/>
      </w:tblGrid>
      <w:tr w:rsidR="0038351F" w:rsidRPr="0038351F" w:rsidTr="0038351F">
        <w:trPr>
          <w:trHeight w:val="20"/>
        </w:trPr>
        <w:tc>
          <w:tcPr>
            <w:tcW w:w="2130" w:type="pct"/>
            <w:tcBorders>
              <w:top w:val="nil"/>
              <w:left w:val="nil"/>
              <w:bottom w:val="nil"/>
              <w:right w:val="nil"/>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p>
        </w:tc>
        <w:tc>
          <w:tcPr>
            <w:tcW w:w="167" w:type="pct"/>
            <w:tcBorders>
              <w:top w:val="nil"/>
              <w:left w:val="nil"/>
              <w:bottom w:val="nil"/>
              <w:right w:val="nil"/>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p>
        </w:tc>
        <w:tc>
          <w:tcPr>
            <w:tcW w:w="140" w:type="pct"/>
            <w:tcBorders>
              <w:top w:val="nil"/>
              <w:left w:val="nil"/>
              <w:bottom w:val="nil"/>
              <w:right w:val="nil"/>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p>
        </w:tc>
        <w:tc>
          <w:tcPr>
            <w:tcW w:w="140" w:type="pct"/>
            <w:tcBorders>
              <w:top w:val="nil"/>
              <w:left w:val="nil"/>
              <w:bottom w:val="nil"/>
              <w:right w:val="nil"/>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p>
        </w:tc>
        <w:tc>
          <w:tcPr>
            <w:tcW w:w="235" w:type="pct"/>
            <w:tcBorders>
              <w:top w:val="nil"/>
              <w:left w:val="nil"/>
              <w:bottom w:val="nil"/>
              <w:right w:val="nil"/>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p>
        </w:tc>
        <w:tc>
          <w:tcPr>
            <w:tcW w:w="140" w:type="pct"/>
            <w:tcBorders>
              <w:top w:val="nil"/>
              <w:left w:val="nil"/>
              <w:bottom w:val="nil"/>
              <w:right w:val="nil"/>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p>
        </w:tc>
        <w:tc>
          <w:tcPr>
            <w:tcW w:w="201" w:type="pct"/>
            <w:tcBorders>
              <w:top w:val="nil"/>
              <w:left w:val="nil"/>
              <w:bottom w:val="nil"/>
              <w:right w:val="nil"/>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p>
        </w:tc>
        <w:tc>
          <w:tcPr>
            <w:tcW w:w="167" w:type="pct"/>
            <w:tcBorders>
              <w:top w:val="nil"/>
              <w:left w:val="nil"/>
              <w:bottom w:val="nil"/>
              <w:right w:val="nil"/>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p>
        </w:tc>
        <w:tc>
          <w:tcPr>
            <w:tcW w:w="560" w:type="pct"/>
            <w:tcBorders>
              <w:top w:val="nil"/>
              <w:left w:val="nil"/>
              <w:bottom w:val="nil"/>
              <w:right w:val="nil"/>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p>
        </w:tc>
        <w:tc>
          <w:tcPr>
            <w:tcW w:w="560" w:type="pct"/>
            <w:tcBorders>
              <w:top w:val="nil"/>
              <w:left w:val="nil"/>
              <w:bottom w:val="nil"/>
              <w:right w:val="nil"/>
            </w:tcBorders>
            <w:shd w:val="clear" w:color="auto" w:fill="auto"/>
            <w:noWrap/>
            <w:vAlign w:val="center"/>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p>
        </w:tc>
        <w:tc>
          <w:tcPr>
            <w:tcW w:w="560" w:type="pct"/>
            <w:tcBorders>
              <w:top w:val="nil"/>
              <w:left w:val="nil"/>
              <w:bottom w:val="nil"/>
              <w:right w:val="nil"/>
            </w:tcBorders>
            <w:shd w:val="clear" w:color="auto" w:fill="auto"/>
            <w:noWrap/>
            <w:vAlign w:val="center"/>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(в рублях)</w:t>
            </w:r>
          </w:p>
        </w:tc>
      </w:tr>
      <w:tr w:rsidR="0038351F" w:rsidRPr="0038351F" w:rsidTr="0038351F">
        <w:trPr>
          <w:trHeight w:val="161"/>
        </w:trPr>
        <w:tc>
          <w:tcPr>
            <w:tcW w:w="21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jc w:val="center"/>
              <w:rPr>
                <w:rFonts w:ascii="Times New Roman" w:eastAsia="Times New Roman" w:hAnsi="Times New Roman"/>
                <w:color w:val="000000"/>
                <w:sz w:val="14"/>
                <w:szCs w:val="14"/>
                <w:lang w:eastAsia="ru-RU"/>
              </w:rPr>
            </w:pPr>
            <w:proofErr w:type="gramStart"/>
            <w:r w:rsidRPr="0038351F">
              <w:rPr>
                <w:rFonts w:ascii="Times New Roman" w:eastAsia="Times New Roman" w:hAnsi="Times New Roman"/>
                <w:color w:val="000000"/>
                <w:sz w:val="14"/>
                <w:szCs w:val="14"/>
                <w:lang w:eastAsia="ru-RU"/>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roofErr w:type="gramEnd"/>
          </w:p>
        </w:tc>
        <w:tc>
          <w:tcPr>
            <w:tcW w:w="1190"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Код</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2018 год</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2019 год</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2020 год</w:t>
            </w:r>
          </w:p>
        </w:tc>
      </w:tr>
      <w:tr w:rsidR="0038351F" w:rsidRPr="0038351F" w:rsidTr="0038351F">
        <w:trPr>
          <w:trHeight w:val="161"/>
        </w:trPr>
        <w:tc>
          <w:tcPr>
            <w:tcW w:w="2130" w:type="pct"/>
            <w:vMerge/>
            <w:tcBorders>
              <w:top w:val="single" w:sz="4" w:space="0" w:color="auto"/>
              <w:left w:val="single" w:sz="4" w:space="0" w:color="auto"/>
              <w:bottom w:val="single" w:sz="4" w:space="0" w:color="auto"/>
              <w:right w:val="single" w:sz="4" w:space="0" w:color="auto"/>
            </w:tcBorders>
            <w:vAlign w:val="center"/>
            <w:hideMark/>
          </w:tcPr>
          <w:p w:rsidR="0038351F" w:rsidRPr="0038351F" w:rsidRDefault="0038351F" w:rsidP="0038351F">
            <w:pPr>
              <w:spacing w:after="0" w:line="240" w:lineRule="auto"/>
              <w:rPr>
                <w:rFonts w:ascii="Times New Roman" w:eastAsia="Times New Roman" w:hAnsi="Times New Roman"/>
                <w:color w:val="000000"/>
                <w:sz w:val="14"/>
                <w:szCs w:val="14"/>
                <w:lang w:eastAsia="ru-RU"/>
              </w:rPr>
            </w:pPr>
          </w:p>
        </w:tc>
        <w:tc>
          <w:tcPr>
            <w:tcW w:w="1190" w:type="pct"/>
            <w:gridSpan w:val="7"/>
            <w:vMerge/>
            <w:tcBorders>
              <w:top w:val="single" w:sz="4" w:space="0" w:color="auto"/>
              <w:left w:val="single" w:sz="4" w:space="0" w:color="auto"/>
              <w:bottom w:val="single" w:sz="4" w:space="0" w:color="auto"/>
              <w:right w:val="single" w:sz="4" w:space="0" w:color="auto"/>
            </w:tcBorders>
            <w:vAlign w:val="center"/>
            <w:hideMark/>
          </w:tcPr>
          <w:p w:rsidR="0038351F" w:rsidRPr="0038351F" w:rsidRDefault="0038351F" w:rsidP="0038351F">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8351F" w:rsidRPr="0038351F" w:rsidRDefault="0038351F" w:rsidP="0038351F">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8351F" w:rsidRPr="0038351F" w:rsidRDefault="0038351F" w:rsidP="0038351F">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8351F" w:rsidRPr="0038351F" w:rsidRDefault="0038351F" w:rsidP="0038351F">
            <w:pPr>
              <w:spacing w:after="0" w:line="240" w:lineRule="auto"/>
              <w:rPr>
                <w:rFonts w:ascii="Times New Roman" w:eastAsia="Times New Roman" w:hAnsi="Times New Roman"/>
                <w:sz w:val="14"/>
                <w:szCs w:val="14"/>
                <w:lang w:eastAsia="ru-RU"/>
              </w:rPr>
            </w:pPr>
          </w:p>
        </w:tc>
      </w:tr>
      <w:tr w:rsidR="0038351F" w:rsidRPr="0038351F" w:rsidTr="0038351F">
        <w:trPr>
          <w:trHeight w:val="20"/>
        </w:trPr>
        <w:tc>
          <w:tcPr>
            <w:tcW w:w="2130" w:type="pct"/>
            <w:vMerge/>
            <w:tcBorders>
              <w:top w:val="single" w:sz="4" w:space="0" w:color="auto"/>
              <w:left w:val="single" w:sz="4" w:space="0" w:color="auto"/>
              <w:bottom w:val="single" w:sz="4" w:space="0" w:color="auto"/>
              <w:right w:val="single" w:sz="4" w:space="0" w:color="auto"/>
            </w:tcBorders>
            <w:vAlign w:val="center"/>
            <w:hideMark/>
          </w:tcPr>
          <w:p w:rsidR="0038351F" w:rsidRPr="0038351F" w:rsidRDefault="0038351F" w:rsidP="0038351F">
            <w:pPr>
              <w:spacing w:after="0" w:line="240" w:lineRule="auto"/>
              <w:rPr>
                <w:rFonts w:ascii="Times New Roman" w:eastAsia="Times New Roman" w:hAnsi="Times New Roman"/>
                <w:color w:val="000000"/>
                <w:sz w:val="14"/>
                <w:szCs w:val="14"/>
                <w:lang w:eastAsia="ru-RU"/>
              </w:rPr>
            </w:pPr>
          </w:p>
        </w:tc>
        <w:tc>
          <w:tcPr>
            <w:tcW w:w="167" w:type="pct"/>
            <w:tcBorders>
              <w:top w:val="nil"/>
              <w:left w:val="nil"/>
              <w:bottom w:val="single" w:sz="4" w:space="0" w:color="auto"/>
              <w:right w:val="single" w:sz="4" w:space="0" w:color="auto"/>
            </w:tcBorders>
            <w:shd w:val="clear" w:color="auto" w:fill="auto"/>
            <w:noWrap/>
            <w:textDirection w:val="btLr"/>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Администратора</w:t>
            </w:r>
          </w:p>
        </w:tc>
        <w:tc>
          <w:tcPr>
            <w:tcW w:w="140" w:type="pct"/>
            <w:tcBorders>
              <w:top w:val="nil"/>
              <w:left w:val="nil"/>
              <w:bottom w:val="single" w:sz="4" w:space="0" w:color="auto"/>
              <w:right w:val="single" w:sz="4" w:space="0" w:color="auto"/>
            </w:tcBorders>
            <w:shd w:val="clear" w:color="auto" w:fill="auto"/>
            <w:noWrap/>
            <w:textDirection w:val="btLr"/>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Группы</w:t>
            </w:r>
          </w:p>
        </w:tc>
        <w:tc>
          <w:tcPr>
            <w:tcW w:w="140" w:type="pct"/>
            <w:tcBorders>
              <w:top w:val="nil"/>
              <w:left w:val="nil"/>
              <w:bottom w:val="single" w:sz="4" w:space="0" w:color="auto"/>
              <w:right w:val="single" w:sz="4" w:space="0" w:color="auto"/>
            </w:tcBorders>
            <w:shd w:val="clear" w:color="auto" w:fill="auto"/>
            <w:noWrap/>
            <w:textDirection w:val="btLr"/>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Подгруппы</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Статьи и   подстатьи</w:t>
            </w:r>
          </w:p>
        </w:tc>
        <w:tc>
          <w:tcPr>
            <w:tcW w:w="140" w:type="pct"/>
            <w:tcBorders>
              <w:top w:val="nil"/>
              <w:left w:val="nil"/>
              <w:bottom w:val="single" w:sz="4" w:space="0" w:color="auto"/>
              <w:right w:val="single" w:sz="4" w:space="0" w:color="auto"/>
            </w:tcBorders>
            <w:shd w:val="clear" w:color="auto" w:fill="auto"/>
            <w:noWrap/>
            <w:textDirection w:val="btLr"/>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Элемента</w:t>
            </w:r>
          </w:p>
        </w:tc>
        <w:tc>
          <w:tcPr>
            <w:tcW w:w="201" w:type="pct"/>
            <w:tcBorders>
              <w:top w:val="nil"/>
              <w:left w:val="nil"/>
              <w:bottom w:val="single" w:sz="4" w:space="0" w:color="auto"/>
              <w:right w:val="single" w:sz="4" w:space="0" w:color="auto"/>
            </w:tcBorders>
            <w:shd w:val="clear" w:color="auto" w:fill="auto"/>
            <w:noWrap/>
            <w:textDirection w:val="btLr"/>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Программы</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Классификация операций сектора государственного управления</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8351F" w:rsidRPr="0038351F" w:rsidRDefault="0038351F" w:rsidP="0038351F">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8351F" w:rsidRPr="0038351F" w:rsidRDefault="0038351F" w:rsidP="0038351F">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38351F" w:rsidRPr="0038351F" w:rsidRDefault="0038351F" w:rsidP="0038351F">
            <w:pPr>
              <w:spacing w:after="0" w:line="240" w:lineRule="auto"/>
              <w:rPr>
                <w:rFonts w:ascii="Times New Roman" w:eastAsia="Times New Roman" w:hAnsi="Times New Roman"/>
                <w:sz w:val="14"/>
                <w:szCs w:val="14"/>
                <w:lang w:eastAsia="ru-RU"/>
              </w:rPr>
            </w:pP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jc w:val="center"/>
              <w:rPr>
                <w:rFonts w:ascii="Times New Roman" w:eastAsia="Times New Roman" w:hAnsi="Times New Roman"/>
                <w:color w:val="000000"/>
                <w:sz w:val="14"/>
                <w:szCs w:val="14"/>
                <w:lang w:eastAsia="ru-RU"/>
              </w:rPr>
            </w:pPr>
            <w:r w:rsidRPr="0038351F">
              <w:rPr>
                <w:rFonts w:ascii="Times New Roman" w:eastAsia="Times New Roman" w:hAnsi="Times New Roman"/>
                <w:color w:val="000000"/>
                <w:sz w:val="14"/>
                <w:szCs w:val="14"/>
                <w:lang w:eastAsia="ru-RU"/>
              </w:rPr>
              <w:t>1</w:t>
            </w:r>
          </w:p>
        </w:tc>
        <w:tc>
          <w:tcPr>
            <w:tcW w:w="167" w:type="pct"/>
            <w:tcBorders>
              <w:top w:val="nil"/>
              <w:left w:val="nil"/>
              <w:bottom w:val="single" w:sz="4" w:space="0" w:color="auto"/>
              <w:right w:val="single" w:sz="4" w:space="0" w:color="auto"/>
            </w:tcBorders>
            <w:shd w:val="clear" w:color="auto" w:fill="auto"/>
            <w:noWrap/>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w:t>
            </w:r>
          </w:p>
        </w:tc>
        <w:tc>
          <w:tcPr>
            <w:tcW w:w="140" w:type="pct"/>
            <w:tcBorders>
              <w:top w:val="nil"/>
              <w:left w:val="nil"/>
              <w:bottom w:val="single" w:sz="4" w:space="0" w:color="auto"/>
              <w:right w:val="single" w:sz="4" w:space="0" w:color="auto"/>
            </w:tcBorders>
            <w:shd w:val="clear" w:color="auto" w:fill="auto"/>
            <w:noWrap/>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w:t>
            </w:r>
          </w:p>
        </w:tc>
        <w:tc>
          <w:tcPr>
            <w:tcW w:w="235" w:type="pct"/>
            <w:tcBorders>
              <w:top w:val="nil"/>
              <w:left w:val="nil"/>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w:t>
            </w:r>
          </w:p>
        </w:tc>
        <w:tc>
          <w:tcPr>
            <w:tcW w:w="140" w:type="pct"/>
            <w:tcBorders>
              <w:top w:val="nil"/>
              <w:left w:val="nil"/>
              <w:bottom w:val="single" w:sz="4" w:space="0" w:color="auto"/>
              <w:right w:val="single" w:sz="4" w:space="0" w:color="auto"/>
            </w:tcBorders>
            <w:shd w:val="clear" w:color="auto" w:fill="auto"/>
            <w:noWrap/>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6</w:t>
            </w:r>
          </w:p>
        </w:tc>
        <w:tc>
          <w:tcPr>
            <w:tcW w:w="201" w:type="pct"/>
            <w:tcBorders>
              <w:top w:val="nil"/>
              <w:left w:val="nil"/>
              <w:bottom w:val="single" w:sz="4" w:space="0" w:color="auto"/>
              <w:right w:val="single" w:sz="4" w:space="0" w:color="auto"/>
            </w:tcBorders>
            <w:shd w:val="clear" w:color="auto" w:fill="auto"/>
            <w:noWrap/>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w:t>
            </w:r>
          </w:p>
        </w:tc>
        <w:tc>
          <w:tcPr>
            <w:tcW w:w="167" w:type="pct"/>
            <w:tcBorders>
              <w:top w:val="nil"/>
              <w:left w:val="nil"/>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w:t>
            </w:r>
          </w:p>
        </w:tc>
        <w:tc>
          <w:tcPr>
            <w:tcW w:w="560" w:type="pct"/>
            <w:tcBorders>
              <w:top w:val="nil"/>
              <w:left w:val="nil"/>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10</w:t>
            </w:r>
          </w:p>
        </w:tc>
        <w:tc>
          <w:tcPr>
            <w:tcW w:w="560" w:type="pct"/>
            <w:tcBorders>
              <w:top w:val="nil"/>
              <w:left w:val="nil"/>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w:t>
            </w:r>
          </w:p>
        </w:tc>
        <w:tc>
          <w:tcPr>
            <w:tcW w:w="560" w:type="pct"/>
            <w:tcBorders>
              <w:top w:val="nil"/>
              <w:left w:val="nil"/>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12</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НАЛОГОВЫЕ И НЕНАЛОГОВЫЕ ДОХОДЫ</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454 888 194,00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475 434 904,00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498 836 834,00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НАЛОГИ НА ПРИБЫЛЬ, ДОХОДЫ</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316 935 200,00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336 335 700,00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357 763 800,00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НАЛОГ НА ПРИБЫЛЬ ОРГАНИЗАЦИЙ</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40 140 000,00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42 885 000,00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44 766 000,00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 xml:space="preserve">Налог на прибыль организаций, зачисляемый в бюджеты бюджетной </w:t>
            </w:r>
            <w:r w:rsidRPr="0038351F">
              <w:rPr>
                <w:rFonts w:ascii="Times New Roman" w:eastAsia="Times New Roman" w:hAnsi="Times New Roman"/>
                <w:bCs/>
                <w:sz w:val="14"/>
                <w:szCs w:val="14"/>
                <w:lang w:eastAsia="ru-RU"/>
              </w:rPr>
              <w:lastRenderedPageBreak/>
              <w:t xml:space="preserve">системы Российской Федерации по соответствующим ставкам </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lastRenderedPageBreak/>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01010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40 140 000,00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42 885 000,00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44 766 000,00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lastRenderedPageBreak/>
              <w:t xml:space="preserve">Налог на прибыль организаций (за исключением консолидированных групп налогоплательщиков), зачисляемый в бюджеты субъектов Российской Федерации </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01012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40 140 000,00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42 885 000,00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44 766 000,00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НАЛОГ НА ДОХОДЫ ФИЗИЧЕСКИХ ЛИЦ</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276 795 200,00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293 450 700,00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312 997 800,00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02010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272 792 400,00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289 287 900,00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308 668 400,00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rPr>
                <w:rFonts w:ascii="Times New Roman" w:eastAsia="Times New Roman" w:hAnsi="Times New Roman"/>
                <w:sz w:val="14"/>
                <w:szCs w:val="14"/>
                <w:lang w:eastAsia="ru-RU"/>
              </w:rPr>
            </w:pPr>
            <w:proofErr w:type="gramStart"/>
            <w:r w:rsidRPr="0038351F">
              <w:rPr>
                <w:rFonts w:ascii="Times New Roman" w:eastAsia="Times New Roman" w:hAnsi="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НК РФ</w:t>
            </w:r>
            <w:proofErr w:type="gramEnd"/>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02020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378 600,00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393 700,00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409 500,00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Налог на доходы физических лиц с доходов, полученных физическими лицами в соответствии со ст. 228 НК РФ</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02030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524 200,00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545 100,00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566 900,00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w:t>
            </w:r>
            <w:proofErr w:type="spellStart"/>
            <w:r w:rsidRPr="0038351F">
              <w:rPr>
                <w:rFonts w:ascii="Times New Roman" w:eastAsia="Times New Roman" w:hAnsi="Times New Roman"/>
                <w:sz w:val="14"/>
                <w:szCs w:val="14"/>
                <w:lang w:eastAsia="ru-RU"/>
              </w:rPr>
              <w:t>гражданами</w:t>
            </w:r>
            <w:proofErr w:type="gramStart"/>
            <w:r w:rsidRPr="0038351F">
              <w:rPr>
                <w:rFonts w:ascii="Times New Roman" w:eastAsia="Times New Roman" w:hAnsi="Times New Roman"/>
                <w:sz w:val="14"/>
                <w:szCs w:val="14"/>
                <w:lang w:eastAsia="ru-RU"/>
              </w:rPr>
              <w:t>,о</w:t>
            </w:r>
            <w:proofErr w:type="gramEnd"/>
            <w:r w:rsidRPr="0038351F">
              <w:rPr>
                <w:rFonts w:ascii="Times New Roman" w:eastAsia="Times New Roman" w:hAnsi="Times New Roman"/>
                <w:sz w:val="14"/>
                <w:szCs w:val="14"/>
                <w:lang w:eastAsia="ru-RU"/>
              </w:rPr>
              <w:t>существляющимим</w:t>
            </w:r>
            <w:proofErr w:type="spellEnd"/>
            <w:r w:rsidRPr="0038351F">
              <w:rPr>
                <w:rFonts w:ascii="Times New Roman" w:eastAsia="Times New Roman" w:hAnsi="Times New Roman"/>
                <w:sz w:val="14"/>
                <w:szCs w:val="14"/>
                <w:lang w:eastAsia="ru-RU"/>
              </w:rPr>
              <w:t xml:space="preserve"> трудовую деятельность по найму у физических лиц на основании патента в соответствии со статьей 227.1 Налогового кодекса РФ</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02040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3 100 000,00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3 224 000,00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3 353 000,00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НАЛОГИ НА ТОВАРЫ (РАБОТЫ, УСЛУГИ), РЕАЛИЗУЕМЫЕ НА ТЕРРИТОРИИ РОССИЙСКОЙ ФЕДЕРАЦИИ</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28 800,00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32 200,00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32 900,00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Акцизы по подакцизным товарам (продукции), производимым на территории РФ</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28 800,00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32 200,00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32 900,00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02230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10 700,00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11 900,00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12 400,00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Доходы от уплаты акцизов на моторные масла для дизельных и (или) карбюраторных (</w:t>
            </w:r>
            <w:proofErr w:type="spellStart"/>
            <w:r w:rsidRPr="0038351F">
              <w:rPr>
                <w:rFonts w:ascii="Times New Roman" w:eastAsia="Times New Roman" w:hAnsi="Times New Roman"/>
                <w:sz w:val="14"/>
                <w:szCs w:val="14"/>
                <w:lang w:eastAsia="ru-RU"/>
              </w:rPr>
              <w:t>инжекторных</w:t>
            </w:r>
            <w:proofErr w:type="spellEnd"/>
            <w:r w:rsidRPr="0038351F">
              <w:rPr>
                <w:rFonts w:ascii="Times New Roman" w:eastAsia="Times New Roman" w:hAnsi="Times New Roman"/>
                <w:sz w:val="14"/>
                <w:szCs w:val="1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02240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02250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19 700,00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21 800,00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22 600,00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02260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-1 700,00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-1 600,00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-2 200,00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НАЛОГИ НА СОВОКУПНЫЙ ДОХОД</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27 712 500,00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28 816 800,00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29 921 100,00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jc w:val="both"/>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Единый налог на вмененный доход для отдельных видов деятельности</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27 600 000,00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28 700 000,00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29 800 000,00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02010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27 600 000,00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28 700 000,00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29 800 000,00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Единый сельскохозяйственный налог</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03000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7 500,00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7 800,00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8 100,00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Единый сельскохозяйственный налог</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03010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7 500,00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7 800,00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8 100,00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Налог, взимаемый в связи с применением патентной системы налогообложения</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04000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105 000,00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109 000,00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113 000,00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 xml:space="preserve">Налог, взимаемый в связи с применением патентной системы налогообложения, </w:t>
            </w:r>
            <w:r w:rsidRPr="0038351F">
              <w:rPr>
                <w:rFonts w:ascii="Times New Roman" w:eastAsia="Times New Roman" w:hAnsi="Times New Roman"/>
                <w:bCs/>
                <w:sz w:val="14"/>
                <w:szCs w:val="14"/>
                <w:lang w:eastAsia="ru-RU"/>
              </w:rPr>
              <w:lastRenderedPageBreak/>
              <w:t>зачисляемый в бюджеты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lastRenderedPageBreak/>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04020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105 000,00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109 000,00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113 000,00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lastRenderedPageBreak/>
              <w:t>НАЛОГИ НА ИМУЩЕСТВО</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330 200,00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343 410,00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357 140,00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Налог на имущество физических лиц</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2 500,00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2 600,00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2 700,00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01030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2 500,00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2 600,00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2 700,00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Земельный налог</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06000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327 700,00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340 810,00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354 440,00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Земельный налог с организаций</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06030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52 470,00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54 570,00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56 750,00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Земельный налог с организаций, обладающих земельным участком, расположенным в границах межселенных территорий</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06033</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52 470,00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54 570,00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56 750,00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Земельный налог с физических лиц</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06040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275 230,00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286 240,00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297 690,00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Земельный налог с физических лиц, обладающих земельным участком, расположенным в границах межселенных территорий</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06043</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275 230,00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286 240,00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297 690,00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ГОСУДАРСТВЕННАЯ ПОШЛИНА</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08</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4 530 000,00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4 710 000,00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4 897 200,00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Государственная пошлина по делам, рассматриваемым в судах общей юрисдикции, мировыми судьями</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08</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03000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4 500 000,00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4 680 000,00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4 867 200,00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08</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03010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4 500 000,00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4 680 000,00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4 867 200,00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08</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07150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ДОХОДЫ ОТ ИСПОЛЬЗОВАНИЯ ИМУЩЕСТВА, НАХОДЯЩЕГОСЯ В ГОСУДАРСТВЕННОЙ И МУНИЦИПАЛЬНОЙ СОБСТВЕННОСТИ</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55 996 620,00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57 611 120,00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59 027 120,00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55 816 520,00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57 431 020,00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58 896 020,00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w:t>
            </w:r>
            <w:proofErr w:type="gramStart"/>
            <w:r w:rsidRPr="0038351F">
              <w:rPr>
                <w:rFonts w:ascii="Times New Roman" w:eastAsia="Times New Roman" w:hAnsi="Times New Roman"/>
                <w:sz w:val="14"/>
                <w:szCs w:val="14"/>
                <w:lang w:eastAsia="ru-RU"/>
              </w:rPr>
              <w:t xml:space="preserve"> ,</w:t>
            </w:r>
            <w:proofErr w:type="gramEnd"/>
            <w:r w:rsidRPr="0038351F">
              <w:rPr>
                <w:rFonts w:ascii="Times New Roman" w:eastAsia="Times New Roman" w:hAnsi="Times New Roman"/>
                <w:sz w:val="14"/>
                <w:szCs w:val="14"/>
                <w:lang w:eastAsia="ru-RU"/>
              </w:rPr>
              <w:t xml:space="preserve"> а также средства от продажи права на заключение договоров аренды указанных земельных участков</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05010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27 976 800,00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29 591 300,00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31 056 300,00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proofErr w:type="gramStart"/>
            <w:r w:rsidRPr="0038351F">
              <w:rPr>
                <w:rFonts w:ascii="Times New Roman" w:eastAsia="Times New Roman" w:hAnsi="Times New Roman"/>
                <w:bCs/>
                <w:sz w:val="14"/>
                <w:szCs w:val="1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05020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200 000,00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proofErr w:type="gramStart"/>
            <w:r w:rsidRPr="0038351F">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05025</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200 000,00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05030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27 639 720,00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27 639 720,00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27 639 720,00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05035</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75 820,00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75 820,00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75 820,00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05035</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27 563 900,00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27 563 900,00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27 563 900,00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 xml:space="preserve">Платежи от государственных и </w:t>
            </w:r>
            <w:r w:rsidRPr="0038351F">
              <w:rPr>
                <w:rFonts w:ascii="Times New Roman" w:eastAsia="Times New Roman" w:hAnsi="Times New Roman"/>
                <w:bCs/>
                <w:sz w:val="14"/>
                <w:szCs w:val="14"/>
                <w:lang w:eastAsia="ru-RU"/>
              </w:rPr>
              <w:lastRenderedPageBreak/>
              <w:t>муниципальных унитарных предприятий</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lastRenderedPageBreak/>
              <w:t>863</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07000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70 000,00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70 000,00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21 000,00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lastRenderedPageBreak/>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07010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70 000,00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70 000,00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21 000,00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07015</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21 000,00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09000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110 100,00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110 100,00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110 100,00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09040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110 100,00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110 100,00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110 100,00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09045</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110 100,00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110 100,00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110 100,00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ПЛАТЕЖИ ПРИ ПОЛЬЗОВАНИИ ПРИРОДНЫМИ РЕСУРСАМИ</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12</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2 500 000,00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2 500 000,00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2 500 000,00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Плата за негативное воздействие на окружающую среду</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12</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2 500 000,00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2 500 000,00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2 500 000,00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 xml:space="preserve">Плата за выбросы загрязняющих веществ в атмосферный воздух </w:t>
            </w:r>
            <w:proofErr w:type="spellStart"/>
            <w:r w:rsidRPr="0038351F">
              <w:rPr>
                <w:rFonts w:ascii="Times New Roman" w:eastAsia="Times New Roman" w:hAnsi="Times New Roman"/>
                <w:sz w:val="14"/>
                <w:szCs w:val="14"/>
                <w:lang w:eastAsia="ru-RU"/>
              </w:rPr>
              <w:t>стацианарными</w:t>
            </w:r>
            <w:proofErr w:type="spellEnd"/>
            <w:r w:rsidRPr="0038351F">
              <w:rPr>
                <w:rFonts w:ascii="Times New Roman" w:eastAsia="Times New Roman" w:hAnsi="Times New Roman"/>
                <w:sz w:val="14"/>
                <w:szCs w:val="14"/>
                <w:lang w:eastAsia="ru-RU"/>
              </w:rPr>
              <w:t xml:space="preserve"> объектами</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12</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01010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700 000,00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Плата за выбросы загрязняющих веществ в водные объекты</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12</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01030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210 000,00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210 000,00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210 000,00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Плата за размещение отходов производства и потребления</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12</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01040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1 590 000,00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1 590 000,00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1 590 000,00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ДОХОДЫ ОТ ОКАЗАНИЯ ПЛАТНЫХ УСЛУГ (РАБОТ) И КОМПЕНСАЦИИ ЗАТРАТ ГОСУДАРСТВА</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37 990 903,00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37 939 703,00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37 939 703,00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 xml:space="preserve">Доходы от </w:t>
            </w:r>
            <w:proofErr w:type="spellStart"/>
            <w:r w:rsidRPr="0038351F">
              <w:rPr>
                <w:rFonts w:ascii="Times New Roman" w:eastAsia="Times New Roman" w:hAnsi="Times New Roman"/>
                <w:bCs/>
                <w:sz w:val="14"/>
                <w:szCs w:val="14"/>
                <w:lang w:eastAsia="ru-RU"/>
              </w:rPr>
              <w:t>оказаниы</w:t>
            </w:r>
            <w:proofErr w:type="spellEnd"/>
            <w:r w:rsidRPr="0038351F">
              <w:rPr>
                <w:rFonts w:ascii="Times New Roman" w:eastAsia="Times New Roman" w:hAnsi="Times New Roman"/>
                <w:bCs/>
                <w:sz w:val="14"/>
                <w:szCs w:val="14"/>
                <w:lang w:eastAsia="ru-RU"/>
              </w:rPr>
              <w:t xml:space="preserve"> платных услуг (работ)</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36 674 848,00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36 623 648,00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36 623 648,00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Прочие доходы от оказания платных услуг (работ)</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01990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36 674 848,00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36 623 648,00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36 623 648,00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Прочие доходы от оказания платных услуг (работ) получателями средств бюджетов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36 674 848,00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36 623 648,00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36 623 648,00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880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6 367 848,00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6 316 648,00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6 316 648,00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9902</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25 630 000,00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25 630 000,00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25 630 000,00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9992</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4 677 000,00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4 677 000,00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4 677 000,00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Доходы от компенсации затрат государства</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1 316 055,00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1 316 055,00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1 316 055,00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Доходы, поступающие в порядке возмещения расходов, понесенных в связи с эксплуатацией имущества</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02060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1 316 055,00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1 316 055,00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1 316 055,00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02065</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1 316 055,00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1 316 055,00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1 316 055,00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02065</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9991</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1 316 055,00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1 316 055,00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1 316 055,00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ДОХОДЫ ОТ ПРОДАЖИ МАТЕРИАЛЬНЫХ И НЕМАТЕРИАЛЬНЫХ АКТИВОВ</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4 058 100,00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2 298 100,00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1 550 000,00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w:t>
            </w:r>
            <w:r w:rsidRPr="0038351F">
              <w:rPr>
                <w:rFonts w:ascii="Times New Roman" w:eastAsia="Times New Roman" w:hAnsi="Times New Roman"/>
                <w:bCs/>
                <w:sz w:val="14"/>
                <w:szCs w:val="14"/>
                <w:lang w:eastAsia="ru-RU"/>
              </w:rPr>
              <w:lastRenderedPageBreak/>
              <w:t>том числе казенных)</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lastRenderedPageBreak/>
              <w:t>863</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2 910 000,00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1 100 000,00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300 000,00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lastRenderedPageBreak/>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02050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2 910 000,00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1 100 000,00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300 000,00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02053</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410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2 910 000,00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1 100 000,00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Доходы от продажи земельных участков, находящихся в государственной и муниципальной собственности</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06000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430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1 148 100,00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1 198 100,00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1 250 000,00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Доходы от продажи земельных участков, государственная  собственность на которые не разграничена</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06010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430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1 148 100,00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1 198 100,00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1 250 000,00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06013</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430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1 148 100,00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1 198 100,00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1 250 000,00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бюджетных и автономных учреждений)</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06025</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430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ШТРАФЫ, САНКЦИИ, ВОЗМЕЩЕНИЕ УЩЕРБА</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4 805 871,00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4 847 871,00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4 847 871,00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Денежные взыскания (штрафы) за нарушение законодательства о налогах и сборах</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03000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03010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03030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08000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320 000,00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320 000,00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320 000,00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08010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320 000,00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320 000,00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320 000,00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25000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320 000,00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320 000,00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320 000,00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Денежные взыскания (штрафы) за нарушение законодательства в области охраны окружающей среды</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25050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100 000,00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Денежные взыскания (штрафы) за нарушение земельного законодательства</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25060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220 000,00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220 000,00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220 000,00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w:t>
            </w:r>
            <w:r w:rsidRPr="0038351F">
              <w:rPr>
                <w:rFonts w:ascii="Times New Roman" w:eastAsia="Times New Roman" w:hAnsi="Times New Roman"/>
                <w:sz w:val="14"/>
                <w:szCs w:val="14"/>
                <w:lang w:eastAsia="ru-RU"/>
              </w:rPr>
              <w:lastRenderedPageBreak/>
              <w:t>защиты прав потребителей</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lastRenderedPageBreak/>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28000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750 000,00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750 000,00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750 000,00</w:t>
            </w:r>
          </w:p>
        </w:tc>
      </w:tr>
      <w:tr w:rsidR="0038351F" w:rsidRPr="0038351F" w:rsidTr="0038351F">
        <w:trPr>
          <w:trHeight w:val="20"/>
        </w:trPr>
        <w:tc>
          <w:tcPr>
            <w:tcW w:w="213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lastRenderedPageBreak/>
              <w:t>Денежные взыскания (штрафы) за правонарушения в области дорожного движения</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30000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50 000,00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50 000,00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50 000,00</w:t>
            </w:r>
          </w:p>
        </w:tc>
      </w:tr>
      <w:tr w:rsidR="0038351F" w:rsidRPr="0038351F" w:rsidTr="0038351F">
        <w:trPr>
          <w:trHeight w:val="20"/>
        </w:trPr>
        <w:tc>
          <w:tcPr>
            <w:tcW w:w="213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Прочие денежные взыскания (штрафы) за правонарушения в области дорожного движения</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30030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50 000,00</w:t>
            </w:r>
          </w:p>
        </w:tc>
      </w:tr>
      <w:tr w:rsidR="0038351F" w:rsidRPr="0038351F" w:rsidTr="0038351F">
        <w:trPr>
          <w:trHeight w:val="20"/>
        </w:trPr>
        <w:tc>
          <w:tcPr>
            <w:tcW w:w="213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32000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541 371,00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541 371,00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541 371,00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802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32000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541 371,00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541 371,00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541 371,00</w:t>
            </w:r>
          </w:p>
        </w:tc>
      </w:tr>
      <w:tr w:rsidR="0038351F" w:rsidRPr="0038351F" w:rsidTr="0038351F">
        <w:trPr>
          <w:trHeight w:val="20"/>
        </w:trPr>
        <w:tc>
          <w:tcPr>
            <w:tcW w:w="2130" w:type="pct"/>
            <w:tcBorders>
              <w:top w:val="nil"/>
              <w:left w:val="nil"/>
              <w:bottom w:val="nil"/>
              <w:right w:val="nil"/>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Суммы по искам о возмещении вреда, причиненного окружающей среде</w:t>
            </w:r>
          </w:p>
        </w:tc>
        <w:tc>
          <w:tcPr>
            <w:tcW w:w="167" w:type="pct"/>
            <w:tcBorders>
              <w:top w:val="nil"/>
              <w:left w:val="single" w:sz="4" w:space="0" w:color="auto"/>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35000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80 000,00</w:t>
            </w:r>
          </w:p>
        </w:tc>
      </w:tr>
      <w:tr w:rsidR="0038351F" w:rsidRPr="0038351F" w:rsidTr="0038351F">
        <w:trPr>
          <w:trHeight w:val="20"/>
        </w:trPr>
        <w:tc>
          <w:tcPr>
            <w:tcW w:w="21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Суммы по искам о возмещении вреда, причиненного окружающей среде, подлежащие зачислению в бюджеты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35030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об электроэнергетике</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41000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43000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307 300,00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307 300,00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307 300,00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 промышленной безопасности</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45000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Прочие поступления от денежных взысканий (штрафов) и иных сумм в возмещение ущерба</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90000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2 089 200,00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2 139 200,00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2 139 200,00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90050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2 020 000,00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2 070 000,00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2 070 000,00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90050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69 200,00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69 200,00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69 200,00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БЕЗВОЗМЕЗДНЫЕ ПОСТУПЛЕНИЯ</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1 485 943 786,00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1 474 505 986,00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1 377 763 886,00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Безвозмездные поступления от других бюджетов бюджетной системы Российской Федерации</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1 484 143 786,00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1 369 105 986,00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1 375 963 886,00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Дотации бюджетам субъектов Российской Федерации и муниципальных образований</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15001</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505 925 300,00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404 740 200,00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404 740 200,00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Дотации на выравнивание бюджетной обеспеченности</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15001</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505 925 300,00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404 740 200,00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404 740 200,00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15001</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2711</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505 925 300,00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404 740 200,00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404 740 200,00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Субсидии бюджетам субъектов Российской Федерации и муниципальных образований (межбюджетные субсидии)</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20000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1 408 900,00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1 408 900,00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1 408 900,00</w:t>
            </w:r>
          </w:p>
        </w:tc>
      </w:tr>
      <w:tr w:rsidR="0038351F" w:rsidRPr="0038351F" w:rsidTr="0038351F">
        <w:trPr>
          <w:trHeight w:val="20"/>
        </w:trPr>
        <w:tc>
          <w:tcPr>
            <w:tcW w:w="2130" w:type="pct"/>
            <w:tcBorders>
              <w:top w:val="nil"/>
              <w:left w:val="nil"/>
              <w:bottom w:val="nil"/>
              <w:right w:val="nil"/>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Прочие субсидии</w:t>
            </w:r>
          </w:p>
        </w:tc>
        <w:tc>
          <w:tcPr>
            <w:tcW w:w="167" w:type="pct"/>
            <w:tcBorders>
              <w:top w:val="nil"/>
              <w:left w:val="single" w:sz="4" w:space="0" w:color="auto"/>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1 408 900,00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1 408 900,00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1 408 900,00</w:t>
            </w:r>
          </w:p>
        </w:tc>
      </w:tr>
      <w:tr w:rsidR="0038351F" w:rsidRPr="0038351F" w:rsidTr="0038351F">
        <w:trPr>
          <w:trHeight w:val="20"/>
        </w:trPr>
        <w:tc>
          <w:tcPr>
            <w:tcW w:w="21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Прочие субсидии бюджетам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1 408 900,00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1 408 900,00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1 408 900,00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Субсидии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7397</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261 200,00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261 200,00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261 200,00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Красноярского края в социальную практику» государственной программы Красноярского края «Молодежь Красноярского края в XXI веке»</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7456</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1 083 700,00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1 083 700,00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1 083 700,00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 xml:space="preserve">Субсидии бюджетам муниципальных образований на организацию и проведение </w:t>
            </w:r>
            <w:proofErr w:type="spellStart"/>
            <w:r w:rsidRPr="0038351F">
              <w:rPr>
                <w:rFonts w:ascii="Times New Roman" w:eastAsia="Times New Roman" w:hAnsi="Times New Roman"/>
                <w:sz w:val="14"/>
                <w:szCs w:val="14"/>
                <w:lang w:eastAsia="ru-RU"/>
              </w:rPr>
              <w:t>акарицидных</w:t>
            </w:r>
            <w:proofErr w:type="spellEnd"/>
            <w:r w:rsidRPr="0038351F">
              <w:rPr>
                <w:rFonts w:ascii="Times New Roman" w:eastAsia="Times New Roman" w:hAnsi="Times New Roman"/>
                <w:sz w:val="14"/>
                <w:szCs w:val="14"/>
                <w:lang w:eastAsia="ru-RU"/>
              </w:rPr>
              <w:t xml:space="preserve">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w:t>
            </w:r>
            <w:r w:rsidRPr="0038351F">
              <w:rPr>
                <w:rFonts w:ascii="Times New Roman" w:eastAsia="Times New Roman" w:hAnsi="Times New Roman"/>
                <w:sz w:val="14"/>
                <w:szCs w:val="14"/>
                <w:lang w:eastAsia="ru-RU"/>
              </w:rPr>
              <w:lastRenderedPageBreak/>
              <w:t>совершенствование системы лекарственного обеспечения населению Красноярского края» государственной программы Красноярского края «Развитие здравоохранения»</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7555</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64 000,00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64 000,00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64 000,00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lastRenderedPageBreak/>
              <w:t>Субвенции бюджетам субъектов Российской Федерации и муниципальных образований</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30000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975 379 100,00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961 526 400,00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968 384 300,00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 xml:space="preserve">Субвенции местным бюджетам на выполнение передаваемых полномочий субъектов Российской Федерации </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962 931 100,00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956 839 700,00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957 067 300,00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962 931 100,00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956 839 700,00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957 067 300,00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proofErr w:type="gramStart"/>
            <w:r w:rsidRPr="0038351F">
              <w:rPr>
                <w:rFonts w:ascii="Times New Roman" w:eastAsia="Times New Roman" w:hAnsi="Times New Roman"/>
                <w:sz w:val="14"/>
                <w:szCs w:val="14"/>
                <w:lang w:eastAsia="ru-RU"/>
              </w:rPr>
              <w:t>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w:t>
            </w:r>
            <w:proofErr w:type="gramEnd"/>
            <w:r w:rsidRPr="0038351F">
              <w:rPr>
                <w:rFonts w:ascii="Times New Roman" w:eastAsia="Times New Roman" w:hAnsi="Times New Roman"/>
                <w:sz w:val="14"/>
                <w:szCs w:val="14"/>
                <w:lang w:eastAsia="ru-RU"/>
              </w:rPr>
              <w:t xml:space="preserve"> граждан»</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color w:val="000000"/>
                <w:sz w:val="14"/>
                <w:szCs w:val="14"/>
                <w:lang w:eastAsia="ru-RU"/>
              </w:rPr>
            </w:pPr>
            <w:r w:rsidRPr="0038351F">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0151</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40 563 300,00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40 563 300,00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40 563 300,00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proofErr w:type="gramStart"/>
            <w:r w:rsidRPr="0038351F">
              <w:rPr>
                <w:rFonts w:ascii="Times New Roman" w:eastAsia="Times New Roman" w:hAnsi="Times New Roman"/>
                <w:sz w:val="14"/>
                <w:szCs w:val="14"/>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«Социальная поддержка семей, имеющих детей» государственной программы Красноярского края «Развитие системы</w:t>
            </w:r>
            <w:proofErr w:type="gramEnd"/>
            <w:r w:rsidRPr="0038351F">
              <w:rPr>
                <w:rFonts w:ascii="Times New Roman" w:eastAsia="Times New Roman" w:hAnsi="Times New Roman"/>
                <w:sz w:val="14"/>
                <w:szCs w:val="14"/>
                <w:lang w:eastAsia="ru-RU"/>
              </w:rPr>
              <w:t xml:space="preserve"> социальной поддержки граждан»</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color w:val="000000"/>
                <w:sz w:val="14"/>
                <w:szCs w:val="14"/>
                <w:lang w:eastAsia="ru-RU"/>
              </w:rPr>
            </w:pPr>
            <w:r w:rsidRPr="0038351F">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0640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237 100,00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237 100,00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237 100,00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proofErr w:type="gramStart"/>
            <w:r w:rsidRPr="0038351F">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w:t>
            </w:r>
            <w:proofErr w:type="gramEnd"/>
            <w:r w:rsidRPr="0038351F">
              <w:rPr>
                <w:rFonts w:ascii="Times New Roman" w:eastAsia="Times New Roman" w:hAnsi="Times New Roman"/>
                <w:sz w:val="14"/>
                <w:szCs w:val="14"/>
                <w:lang w:eastAsia="ru-RU"/>
              </w:rPr>
              <w:t xml:space="preserve">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color w:val="000000"/>
                <w:sz w:val="14"/>
                <w:szCs w:val="14"/>
                <w:lang w:eastAsia="ru-RU"/>
              </w:rPr>
            </w:pPr>
            <w:r w:rsidRPr="0038351F">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7408</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68 326 300,00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68 326 300,00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68 326 300,00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proofErr w:type="gramStart"/>
            <w:r w:rsidRPr="0038351F">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w:t>
            </w:r>
            <w:proofErr w:type="gramEnd"/>
            <w:r w:rsidRPr="0038351F">
              <w:rPr>
                <w:rFonts w:ascii="Times New Roman" w:eastAsia="Times New Roman" w:hAnsi="Times New Roman"/>
                <w:sz w:val="14"/>
                <w:szCs w:val="14"/>
                <w:lang w:eastAsia="ru-RU"/>
              </w:rPr>
              <w:t xml:space="preserve"> </w:t>
            </w:r>
            <w:proofErr w:type="gramStart"/>
            <w:r w:rsidRPr="0038351F">
              <w:rPr>
                <w:rFonts w:ascii="Times New Roman" w:eastAsia="Times New Roman" w:hAnsi="Times New Roman"/>
                <w:sz w:val="14"/>
                <w:szCs w:val="14"/>
                <w:lang w:eastAsia="ru-RU"/>
              </w:rPr>
              <w:t>рамках</w:t>
            </w:r>
            <w:proofErr w:type="gramEnd"/>
            <w:r w:rsidRPr="0038351F">
              <w:rPr>
                <w:rFonts w:ascii="Times New Roman" w:eastAsia="Times New Roman" w:hAnsi="Times New Roman"/>
                <w:sz w:val="14"/>
                <w:szCs w:val="14"/>
                <w:lang w:eastAsia="ru-RU"/>
              </w:rPr>
              <w:t xml:space="preserve"> подпрограммы «Развитие дошкольного, общего и </w:t>
            </w:r>
            <w:r w:rsidRPr="0038351F">
              <w:rPr>
                <w:rFonts w:ascii="Times New Roman" w:eastAsia="Times New Roman" w:hAnsi="Times New Roman"/>
                <w:sz w:val="14"/>
                <w:szCs w:val="14"/>
                <w:lang w:eastAsia="ru-RU"/>
              </w:rPr>
              <w:lastRenderedPageBreak/>
              <w:t>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color w:val="000000"/>
                <w:sz w:val="14"/>
                <w:szCs w:val="14"/>
                <w:lang w:eastAsia="ru-RU"/>
              </w:rPr>
            </w:pPr>
            <w:r w:rsidRPr="0038351F">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7409</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71 965 300,00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71 965 300,00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71 965 300,00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lastRenderedPageBreak/>
              <w:t xml:space="preserve">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38351F">
              <w:rPr>
                <w:rFonts w:ascii="Times New Roman" w:eastAsia="Times New Roman" w:hAnsi="Times New Roman"/>
                <w:sz w:val="14"/>
                <w:szCs w:val="14"/>
                <w:lang w:eastAsia="ru-RU"/>
              </w:rPr>
              <w:t>контроля за</w:t>
            </w:r>
            <w:proofErr w:type="gramEnd"/>
            <w:r w:rsidRPr="0038351F">
              <w:rPr>
                <w:rFonts w:ascii="Times New Roman" w:eastAsia="Times New Roman" w:hAnsi="Times New Roman"/>
                <w:sz w:val="14"/>
                <w:szCs w:val="14"/>
                <w:lang w:eastAsia="ru-RU"/>
              </w:rPr>
              <w:t xml:space="preserve"> их выполнением по министерству экономического развития и инвестиционной политики Красноярского края в рамках </w:t>
            </w:r>
            <w:proofErr w:type="spellStart"/>
            <w:r w:rsidRPr="0038351F">
              <w:rPr>
                <w:rFonts w:ascii="Times New Roman" w:eastAsia="Times New Roman" w:hAnsi="Times New Roman"/>
                <w:sz w:val="14"/>
                <w:szCs w:val="14"/>
                <w:lang w:eastAsia="ru-RU"/>
              </w:rPr>
              <w:t>непрограммных</w:t>
            </w:r>
            <w:proofErr w:type="spellEnd"/>
            <w:r w:rsidRPr="0038351F">
              <w:rPr>
                <w:rFonts w:ascii="Times New Roman" w:eastAsia="Times New Roman" w:hAnsi="Times New Roman"/>
                <w:sz w:val="14"/>
                <w:szCs w:val="14"/>
                <w:lang w:eastAsia="ru-RU"/>
              </w:rPr>
              <w:t xml:space="preserve"> расходов отдельных 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color w:val="000000"/>
                <w:sz w:val="14"/>
                <w:szCs w:val="14"/>
                <w:lang w:eastAsia="ru-RU"/>
              </w:rPr>
            </w:pPr>
            <w:r w:rsidRPr="0038351F">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7429</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51 200,00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51 200,00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51 200,00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proofErr w:type="gramStart"/>
            <w:r w:rsidRPr="0038351F">
              <w:rPr>
                <w:rFonts w:ascii="Times New Roman" w:eastAsia="Times New Roman" w:hAnsi="Times New Roman"/>
                <w:sz w:val="14"/>
                <w:szCs w:val="14"/>
                <w:lang w:eastAsia="ru-RU"/>
              </w:rPr>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roofErr w:type="gramEnd"/>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color w:val="000000"/>
                <w:sz w:val="14"/>
                <w:szCs w:val="14"/>
                <w:lang w:eastAsia="ru-RU"/>
              </w:rPr>
            </w:pPr>
            <w:r w:rsidRPr="0038351F">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7467</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526 800,00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526 800,00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526 800,00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proofErr w:type="gramStart"/>
            <w:r w:rsidRPr="0038351F">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«Повышение</w:t>
            </w:r>
            <w:proofErr w:type="gramEnd"/>
            <w:r w:rsidRPr="0038351F">
              <w:rPr>
                <w:rFonts w:ascii="Times New Roman" w:eastAsia="Times New Roman" w:hAnsi="Times New Roman"/>
                <w:sz w:val="14"/>
                <w:szCs w:val="14"/>
                <w:lang w:eastAsia="ru-RU"/>
              </w:rPr>
              <w:t xml:space="preserve"> качества и доступности социальных услуг» государственной программы Красноярского края «Развитие системы социальной поддержки граждан»</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color w:val="000000"/>
                <w:sz w:val="14"/>
                <w:szCs w:val="14"/>
                <w:lang w:eastAsia="ru-RU"/>
              </w:rPr>
            </w:pPr>
            <w:r w:rsidRPr="0038351F">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7513</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17 706 900,00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17 706 900,00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17 706 900,00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38351F">
              <w:rPr>
                <w:rFonts w:ascii="Times New Roman" w:eastAsia="Times New Roman" w:hAnsi="Times New Roman"/>
                <w:sz w:val="14"/>
                <w:szCs w:val="14"/>
                <w:lang w:eastAsia="ru-RU"/>
              </w:rPr>
              <w:t>непрограммных</w:t>
            </w:r>
            <w:proofErr w:type="spellEnd"/>
            <w:r w:rsidRPr="0038351F">
              <w:rPr>
                <w:rFonts w:ascii="Times New Roman" w:eastAsia="Times New Roman" w:hAnsi="Times New Roman"/>
                <w:sz w:val="14"/>
                <w:szCs w:val="14"/>
                <w:lang w:eastAsia="ru-RU"/>
              </w:rPr>
              <w:t xml:space="preserve"> расходов органов судебной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color w:val="000000"/>
                <w:sz w:val="14"/>
                <w:szCs w:val="14"/>
                <w:lang w:eastAsia="ru-RU"/>
              </w:rPr>
            </w:pPr>
            <w:r w:rsidRPr="0038351F">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7514</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178 200,00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178 200,00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178 200,00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color w:val="000000"/>
                <w:sz w:val="14"/>
                <w:szCs w:val="14"/>
                <w:lang w:eastAsia="ru-RU"/>
              </w:rPr>
            </w:pPr>
            <w:r w:rsidRPr="0038351F">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7517</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1 136 900,00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1 137 300,00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1 138 400,00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 xml:space="preserve">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«Развитие </w:t>
            </w:r>
            <w:proofErr w:type="spellStart"/>
            <w:r w:rsidRPr="0038351F">
              <w:rPr>
                <w:rFonts w:ascii="Times New Roman" w:eastAsia="Times New Roman" w:hAnsi="Times New Roman"/>
                <w:sz w:val="14"/>
                <w:szCs w:val="14"/>
                <w:lang w:eastAsia="ru-RU"/>
              </w:rPr>
              <w:t>подотрасли</w:t>
            </w:r>
            <w:proofErr w:type="spellEnd"/>
            <w:r w:rsidRPr="0038351F">
              <w:rPr>
                <w:rFonts w:ascii="Times New Roman" w:eastAsia="Times New Roman" w:hAnsi="Times New Roman"/>
                <w:sz w:val="14"/>
                <w:szCs w:val="14"/>
                <w:lang w:eastAsia="ru-RU"/>
              </w:rPr>
              <w:t xml:space="preserve">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7518</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614 500,00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614 500,00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614 500,00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w:t>
            </w:r>
            <w:r w:rsidRPr="0038351F">
              <w:rPr>
                <w:rFonts w:ascii="Times New Roman" w:eastAsia="Times New Roman" w:hAnsi="Times New Roman"/>
                <w:sz w:val="14"/>
                <w:szCs w:val="14"/>
                <w:lang w:eastAsia="ru-RU"/>
              </w:rPr>
              <w:lastRenderedPageBreak/>
              <w:t>края, в рамках подпрограммы «Развитие архивного дела в Красноярском крае» государственной программы Красноярского края «Развитие культуры и туризма»</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7519</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71 000,00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71 000,00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71 000,00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lastRenderedPageBreak/>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7552</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2 756 300,00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4 134 400,00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4 134 400,00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proofErr w:type="gramStart"/>
            <w:r w:rsidRPr="0038351F">
              <w:rPr>
                <w:rFonts w:ascii="Times New Roman" w:eastAsia="Times New Roman" w:hAnsi="Times New Roman"/>
                <w:sz w:val="14"/>
                <w:szCs w:val="14"/>
                <w:lang w:eastAsia="ru-RU"/>
              </w:rPr>
              <w:t>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roofErr w:type="gramEnd"/>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7554</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735 800,00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735 800,00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735 800,00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proofErr w:type="gramStart"/>
            <w:r w:rsidRPr="0038351F">
              <w:rPr>
                <w:rFonts w:ascii="Times New Roman" w:eastAsia="Times New Roman" w:hAnsi="Times New Roman"/>
                <w:sz w:val="14"/>
                <w:szCs w:val="14"/>
                <w:lang w:eastAsia="ru-RU"/>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End"/>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7556</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5 631 800,00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5 631 800,00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5 631 800,00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proofErr w:type="gramStart"/>
            <w:r w:rsidRPr="0038351F">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38351F">
              <w:rPr>
                <w:rFonts w:ascii="Times New Roman" w:eastAsia="Times New Roman" w:hAnsi="Times New Roman"/>
                <w:sz w:val="14"/>
                <w:szCs w:val="14"/>
                <w:lang w:eastAsia="ru-RU"/>
              </w:rPr>
              <w:t xml:space="preserve">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7564</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338 413 300,00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338 413 300,00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338 413 300,00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7566</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32 041 200,00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32 041 200,00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32 041 200,00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7570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197 192 500,00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197 192 500,00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197 192 500,00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 xml:space="preserve">Субвенции бюджетам муниципальных образований на компенсацию выпадающих доходов </w:t>
            </w:r>
            <w:proofErr w:type="spellStart"/>
            <w:r w:rsidRPr="0038351F">
              <w:rPr>
                <w:rFonts w:ascii="Times New Roman" w:eastAsia="Times New Roman" w:hAnsi="Times New Roman"/>
                <w:sz w:val="14"/>
                <w:szCs w:val="14"/>
                <w:lang w:eastAsia="ru-RU"/>
              </w:rPr>
              <w:t>энергоснабжающих</w:t>
            </w:r>
            <w:proofErr w:type="spellEnd"/>
            <w:r w:rsidRPr="0038351F">
              <w:rPr>
                <w:rFonts w:ascii="Times New Roman" w:eastAsia="Times New Roman" w:hAnsi="Times New Roman"/>
                <w:sz w:val="14"/>
                <w:szCs w:val="14"/>
                <w:lang w:eastAsia="ru-RU"/>
              </w:rPr>
              <w:t xml:space="preserve"> организаций, связанных с применением государственных регулируемых цен (тарифов) на </w:t>
            </w:r>
            <w:r w:rsidRPr="0038351F">
              <w:rPr>
                <w:rFonts w:ascii="Times New Roman" w:eastAsia="Times New Roman" w:hAnsi="Times New Roman"/>
                <w:sz w:val="14"/>
                <w:szCs w:val="14"/>
                <w:lang w:eastAsia="ru-RU"/>
              </w:rPr>
              <w:lastRenderedPageBreak/>
              <w:t>электрическую энергию, вырабатываемую дизельными электростанциями на территории Красноярского края для населения,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7577</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17 118 000,00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17 088 500,00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17 315 000,00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proofErr w:type="gramStart"/>
            <w:r w:rsidRPr="0038351F">
              <w:rPr>
                <w:rFonts w:ascii="Times New Roman" w:eastAsia="Times New Roman" w:hAnsi="Times New Roman"/>
                <w:sz w:val="14"/>
                <w:szCs w:val="14"/>
                <w:lang w:eastAsia="ru-RU"/>
              </w:rPr>
              <w:lastRenderedPageBreak/>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38351F">
              <w:rPr>
                <w:rFonts w:ascii="Times New Roman" w:eastAsia="Times New Roman" w:hAnsi="Times New Roman"/>
                <w:sz w:val="14"/>
                <w:szCs w:val="14"/>
                <w:lang w:eastAsia="ru-RU"/>
              </w:rPr>
              <w:t xml:space="preserve">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7588</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121 429 600,00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121 429 600,00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121 429 600,00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7601</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37 201 800,00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29 761 400,00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29 761 400,00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w:t>
            </w:r>
            <w:proofErr w:type="spellStart"/>
            <w:r w:rsidRPr="0038351F">
              <w:rPr>
                <w:rFonts w:ascii="Times New Roman" w:eastAsia="Times New Roman" w:hAnsi="Times New Roman"/>
                <w:sz w:val="14"/>
                <w:szCs w:val="14"/>
                <w:lang w:eastAsia="ru-RU"/>
              </w:rPr>
              <w:t>непрограммных</w:t>
            </w:r>
            <w:proofErr w:type="spellEnd"/>
            <w:r w:rsidRPr="0038351F">
              <w:rPr>
                <w:rFonts w:ascii="Times New Roman" w:eastAsia="Times New Roman" w:hAnsi="Times New Roman"/>
                <w:sz w:val="14"/>
                <w:szCs w:val="14"/>
                <w:lang w:eastAsia="ru-RU"/>
              </w:rPr>
              <w:t xml:space="preserve"> расходов отдельных 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7604</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1 026 200,00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1 026 200,00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1 026 200,00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7649</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8 007 100,00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8 007 100,00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8 007 100,00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35082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7 774 200,00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6 478 500,00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35082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7 774 200,00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6 478 500,00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38351F">
              <w:rPr>
                <w:rFonts w:ascii="Times New Roman" w:eastAsia="Times New Roman" w:hAnsi="Times New Roman"/>
                <w:bCs/>
                <w:sz w:val="14"/>
                <w:szCs w:val="14"/>
                <w:lang w:eastAsia="ru-RU"/>
              </w:rPr>
              <w:br/>
              <w:t>от 28 марта 1998 года № 53-ФЗ «О воинской обязанности и военной службе» на 2014 год и плановый период 2015 - 2016 годов</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35118</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4 629 100,00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4 675 300,00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4 832 800,00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w:t>
            </w:r>
            <w:r w:rsidRPr="0038351F">
              <w:rPr>
                <w:rFonts w:ascii="Times New Roman" w:eastAsia="Times New Roman" w:hAnsi="Times New Roman"/>
                <w:sz w:val="14"/>
                <w:szCs w:val="14"/>
                <w:lang w:eastAsia="ru-RU"/>
              </w:rPr>
              <w:lastRenderedPageBreak/>
              <w:t xml:space="preserve">Федеральным законом </w:t>
            </w:r>
            <w:r w:rsidRPr="0038351F">
              <w:rPr>
                <w:rFonts w:ascii="Times New Roman" w:eastAsia="Times New Roman" w:hAnsi="Times New Roman"/>
                <w:sz w:val="14"/>
                <w:szCs w:val="14"/>
                <w:lang w:eastAsia="ru-RU"/>
              </w:rPr>
              <w:br/>
              <w:t>от 28 марта 1998 года № 53-ФЗ «О воинской обязанности и военной службе» на 2015 год и плановый период 2016 - 2017 годов</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35118</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4 629 100,00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4 675 300,00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4 832 800,00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lastRenderedPageBreak/>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35120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26 700,00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1 800,00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2 900,00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35120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center"/>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26 700,00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1 800,00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2 900,00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35543</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18 000,00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9 600,00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2 800,00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35543</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18 000,00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9 600,00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2 800,00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Иные межбюджетные трансферты</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40000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1 430 486,00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1 430 486,00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1 430 486,00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40014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1 430 486,00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1 430 486,00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1 430 486,00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40014</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1 430 486,00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1 430 486,00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1 430 486,00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Безвозмездные поступления от негосударственных организаций</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04</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103 600 000,00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Безвозмездные поступления от негосударственных организаций в бюджеты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04</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103 600 000,00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Прочие безвозмездные поступления от негосударственных организаций в бюджеты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04</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05099</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103 600 000,00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04</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05099</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9904</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103 600 000,00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jc w:val="both"/>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Прочие безвозмездные поступления в бюджеты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07</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1 800 000,00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1 800 000,00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1 800 000,00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jc w:val="both"/>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Прочие безвозмездные поступления в бюджеты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07</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1 800 000,00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1 800 000,00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1 800 000,00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07</w:t>
            </w:r>
          </w:p>
        </w:tc>
        <w:tc>
          <w:tcPr>
            <w:tcW w:w="235"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9904</w:t>
            </w:r>
          </w:p>
        </w:tc>
        <w:tc>
          <w:tcPr>
            <w:tcW w:w="167"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1 800 000,00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1 800 000,00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sz w:val="14"/>
                <w:szCs w:val="14"/>
                <w:lang w:eastAsia="ru-RU"/>
              </w:rPr>
            </w:pPr>
            <w:r w:rsidRPr="0038351F">
              <w:rPr>
                <w:rFonts w:ascii="Times New Roman" w:eastAsia="Times New Roman" w:hAnsi="Times New Roman"/>
                <w:sz w:val="14"/>
                <w:szCs w:val="14"/>
                <w:lang w:eastAsia="ru-RU"/>
              </w:rPr>
              <w:t>1 800 000,00</w:t>
            </w:r>
          </w:p>
        </w:tc>
      </w:tr>
      <w:tr w:rsidR="0038351F" w:rsidRPr="0038351F" w:rsidTr="0038351F">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ВСЕГО  ДОХОДОВ</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8</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50</w:t>
            </w:r>
          </w:p>
        </w:tc>
        <w:tc>
          <w:tcPr>
            <w:tcW w:w="235"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jc w:val="center"/>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1 940 831 980,00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1 949 940 890,00</w:t>
            </w:r>
          </w:p>
        </w:tc>
        <w:tc>
          <w:tcPr>
            <w:tcW w:w="560"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Times New Roman" w:eastAsia="Times New Roman" w:hAnsi="Times New Roman"/>
                <w:bCs/>
                <w:sz w:val="14"/>
                <w:szCs w:val="14"/>
                <w:lang w:eastAsia="ru-RU"/>
              </w:rPr>
            </w:pPr>
            <w:r w:rsidRPr="0038351F">
              <w:rPr>
                <w:rFonts w:ascii="Times New Roman" w:eastAsia="Times New Roman" w:hAnsi="Times New Roman"/>
                <w:bCs/>
                <w:sz w:val="14"/>
                <w:szCs w:val="14"/>
                <w:lang w:eastAsia="ru-RU"/>
              </w:rPr>
              <w:t>1 876 600 720,00</w:t>
            </w:r>
          </w:p>
        </w:tc>
      </w:tr>
    </w:tbl>
    <w:p w:rsidR="00B40844" w:rsidRDefault="00B40844"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3581"/>
        <w:gridCol w:w="745"/>
        <w:gridCol w:w="1248"/>
        <w:gridCol w:w="1401"/>
        <w:gridCol w:w="599"/>
        <w:gridCol w:w="1996"/>
      </w:tblGrid>
      <w:tr w:rsidR="0038351F" w:rsidRPr="0038351F" w:rsidTr="0038351F">
        <w:trPr>
          <w:trHeight w:val="20"/>
        </w:trPr>
        <w:tc>
          <w:tcPr>
            <w:tcW w:w="5000" w:type="pct"/>
            <w:gridSpan w:val="6"/>
            <w:tcBorders>
              <w:top w:val="nil"/>
              <w:left w:val="nil"/>
              <w:right w:val="nil"/>
            </w:tcBorders>
            <w:shd w:val="clear" w:color="auto" w:fill="auto"/>
            <w:vAlign w:val="bottom"/>
            <w:hideMark/>
          </w:tcPr>
          <w:p w:rsidR="0038351F" w:rsidRDefault="0038351F" w:rsidP="0038351F">
            <w:pPr>
              <w:spacing w:after="0" w:line="240" w:lineRule="auto"/>
              <w:jc w:val="right"/>
              <w:rPr>
                <w:rFonts w:ascii="Times New Roman" w:eastAsia="Times New Roman" w:hAnsi="Times New Roman"/>
                <w:sz w:val="18"/>
                <w:szCs w:val="18"/>
                <w:lang w:val="en-US" w:eastAsia="ru-RU"/>
              </w:rPr>
            </w:pPr>
            <w:r w:rsidRPr="0038351F">
              <w:rPr>
                <w:rFonts w:ascii="Times New Roman" w:eastAsia="Times New Roman" w:hAnsi="Times New Roman"/>
                <w:sz w:val="18"/>
                <w:szCs w:val="18"/>
                <w:lang w:eastAsia="ru-RU"/>
              </w:rPr>
              <w:t>Приложение №5 к решению</w:t>
            </w:r>
            <w:r w:rsidRPr="0038351F">
              <w:rPr>
                <w:rFonts w:ascii="Times New Roman" w:eastAsia="Times New Roman" w:hAnsi="Times New Roman"/>
                <w:sz w:val="18"/>
                <w:szCs w:val="18"/>
                <w:lang w:eastAsia="ru-RU"/>
              </w:rPr>
              <w:br/>
              <w:t>Богучанского районного Совета депутатов</w:t>
            </w:r>
            <w:r w:rsidRPr="0038351F">
              <w:rPr>
                <w:rFonts w:ascii="Times New Roman" w:eastAsia="Times New Roman" w:hAnsi="Times New Roman"/>
                <w:sz w:val="18"/>
                <w:szCs w:val="18"/>
                <w:lang w:eastAsia="ru-RU"/>
              </w:rPr>
              <w:br/>
              <w:t>от     07.12.2017 года №20/1-145</w:t>
            </w:r>
          </w:p>
          <w:p w:rsidR="0038351F" w:rsidRPr="0038351F" w:rsidRDefault="0038351F" w:rsidP="0038351F">
            <w:pPr>
              <w:spacing w:after="0" w:line="240" w:lineRule="auto"/>
              <w:jc w:val="right"/>
              <w:rPr>
                <w:rFonts w:ascii="Times New Roman" w:eastAsia="Times New Roman" w:hAnsi="Times New Roman"/>
                <w:sz w:val="18"/>
                <w:szCs w:val="18"/>
                <w:lang w:val="en-US" w:eastAsia="ru-RU"/>
              </w:rPr>
            </w:pPr>
          </w:p>
          <w:p w:rsidR="0038351F" w:rsidRPr="0038351F" w:rsidRDefault="0038351F" w:rsidP="0038351F">
            <w:pPr>
              <w:spacing w:after="0" w:line="240" w:lineRule="auto"/>
              <w:jc w:val="center"/>
              <w:rPr>
                <w:rFonts w:ascii="Times New Roman" w:eastAsia="Times New Roman" w:hAnsi="Times New Roman"/>
                <w:sz w:val="18"/>
                <w:szCs w:val="18"/>
                <w:lang w:eastAsia="ru-RU"/>
              </w:rPr>
            </w:pPr>
            <w:r w:rsidRPr="0038351F">
              <w:rPr>
                <w:rFonts w:ascii="Times New Roman" w:eastAsia="Times New Roman" w:hAnsi="Times New Roman"/>
                <w:sz w:val="20"/>
                <w:szCs w:val="18"/>
                <w:lang w:eastAsia="ru-RU"/>
              </w:rPr>
              <w:t>Ведомственная структура расходов районного бюджета на 2018 год</w:t>
            </w:r>
          </w:p>
        </w:tc>
      </w:tr>
      <w:tr w:rsidR="0038351F" w:rsidRPr="0038351F" w:rsidTr="0038351F">
        <w:trPr>
          <w:trHeight w:val="20"/>
        </w:trPr>
        <w:tc>
          <w:tcPr>
            <w:tcW w:w="1871" w:type="pct"/>
            <w:tcBorders>
              <w:top w:val="nil"/>
              <w:left w:val="nil"/>
              <w:bottom w:val="nil"/>
              <w:right w:val="nil"/>
            </w:tcBorders>
            <w:shd w:val="clear" w:color="auto" w:fill="auto"/>
            <w:noWrap/>
            <w:vAlign w:val="bottom"/>
            <w:hideMark/>
          </w:tcPr>
          <w:p w:rsidR="0038351F" w:rsidRDefault="0038351F" w:rsidP="0038351F">
            <w:pPr>
              <w:spacing w:after="0" w:line="240" w:lineRule="auto"/>
              <w:rPr>
                <w:rFonts w:ascii="Arial" w:eastAsia="Times New Roman" w:hAnsi="Arial" w:cs="Arial"/>
                <w:sz w:val="14"/>
                <w:szCs w:val="14"/>
                <w:lang w:val="en-US" w:eastAsia="ru-RU"/>
              </w:rPr>
            </w:pPr>
          </w:p>
          <w:p w:rsidR="0038351F" w:rsidRPr="0038351F" w:rsidRDefault="0038351F" w:rsidP="0038351F">
            <w:pPr>
              <w:spacing w:after="0" w:line="240" w:lineRule="auto"/>
              <w:rPr>
                <w:rFonts w:ascii="Arial" w:eastAsia="Times New Roman" w:hAnsi="Arial" w:cs="Arial"/>
                <w:sz w:val="14"/>
                <w:szCs w:val="14"/>
                <w:lang w:val="en-US" w:eastAsia="ru-RU"/>
              </w:rPr>
            </w:pPr>
          </w:p>
        </w:tc>
        <w:tc>
          <w:tcPr>
            <w:tcW w:w="389" w:type="pct"/>
            <w:tcBorders>
              <w:top w:val="nil"/>
              <w:left w:val="nil"/>
              <w:bottom w:val="nil"/>
              <w:right w:val="nil"/>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p>
        </w:tc>
        <w:tc>
          <w:tcPr>
            <w:tcW w:w="652" w:type="pct"/>
            <w:tcBorders>
              <w:top w:val="nil"/>
              <w:left w:val="nil"/>
              <w:bottom w:val="nil"/>
              <w:right w:val="nil"/>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p>
        </w:tc>
        <w:tc>
          <w:tcPr>
            <w:tcW w:w="732" w:type="pct"/>
            <w:tcBorders>
              <w:top w:val="nil"/>
              <w:left w:val="nil"/>
              <w:bottom w:val="nil"/>
              <w:right w:val="nil"/>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p>
        </w:tc>
        <w:tc>
          <w:tcPr>
            <w:tcW w:w="313" w:type="pct"/>
            <w:tcBorders>
              <w:top w:val="nil"/>
              <w:left w:val="nil"/>
              <w:bottom w:val="nil"/>
              <w:right w:val="nil"/>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p>
        </w:tc>
        <w:tc>
          <w:tcPr>
            <w:tcW w:w="1043" w:type="pct"/>
            <w:tcBorders>
              <w:top w:val="nil"/>
              <w:left w:val="nil"/>
              <w:bottom w:val="nil"/>
              <w:right w:val="nil"/>
            </w:tcBorders>
            <w:shd w:val="clear" w:color="auto" w:fill="auto"/>
            <w:noWrap/>
            <w:vAlign w:val="center"/>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(в рублях) </w:t>
            </w:r>
          </w:p>
        </w:tc>
      </w:tr>
      <w:tr w:rsidR="0038351F" w:rsidRPr="0038351F" w:rsidTr="0038351F">
        <w:trPr>
          <w:trHeight w:val="20"/>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351F" w:rsidRPr="0038351F" w:rsidRDefault="0038351F" w:rsidP="0038351F">
            <w:pPr>
              <w:spacing w:after="0" w:line="240" w:lineRule="auto"/>
              <w:jc w:val="center"/>
              <w:rPr>
                <w:rFonts w:ascii="Arial" w:eastAsia="Times New Roman" w:hAnsi="Arial" w:cs="Arial"/>
                <w:sz w:val="14"/>
                <w:szCs w:val="14"/>
                <w:lang w:eastAsia="ru-RU"/>
              </w:rPr>
            </w:pPr>
            <w:r w:rsidRPr="0038351F">
              <w:rPr>
                <w:rFonts w:ascii="Arial" w:eastAsia="Times New Roman" w:hAnsi="Arial" w:cs="Arial"/>
                <w:sz w:val="14"/>
                <w:szCs w:val="14"/>
                <w:lang w:eastAsia="ru-RU"/>
              </w:rPr>
              <w:t>Наименование показателя</w:t>
            </w:r>
          </w:p>
        </w:tc>
        <w:tc>
          <w:tcPr>
            <w:tcW w:w="2086" w:type="pct"/>
            <w:gridSpan w:val="4"/>
            <w:tcBorders>
              <w:top w:val="single" w:sz="4" w:space="0" w:color="auto"/>
              <w:left w:val="nil"/>
              <w:bottom w:val="single" w:sz="4" w:space="0" w:color="auto"/>
              <w:right w:val="single" w:sz="4" w:space="0" w:color="000000"/>
            </w:tcBorders>
            <w:shd w:val="clear" w:color="auto" w:fill="auto"/>
            <w:vAlign w:val="center"/>
            <w:hideMark/>
          </w:tcPr>
          <w:p w:rsidR="0038351F" w:rsidRPr="0038351F" w:rsidRDefault="0038351F" w:rsidP="0038351F">
            <w:pPr>
              <w:spacing w:after="0" w:line="240" w:lineRule="auto"/>
              <w:jc w:val="center"/>
              <w:rPr>
                <w:rFonts w:ascii="Arial" w:eastAsia="Times New Roman" w:hAnsi="Arial" w:cs="Arial"/>
                <w:sz w:val="14"/>
                <w:szCs w:val="14"/>
                <w:lang w:eastAsia="ru-RU"/>
              </w:rPr>
            </w:pPr>
            <w:r w:rsidRPr="0038351F">
              <w:rPr>
                <w:rFonts w:ascii="Arial" w:eastAsia="Times New Roman" w:hAnsi="Arial" w:cs="Arial"/>
                <w:sz w:val="14"/>
                <w:szCs w:val="14"/>
                <w:lang w:eastAsia="ru-RU"/>
              </w:rPr>
              <w:t>КБК</w:t>
            </w:r>
          </w:p>
        </w:tc>
        <w:tc>
          <w:tcPr>
            <w:tcW w:w="10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2018 год </w:t>
            </w:r>
          </w:p>
        </w:tc>
      </w:tr>
      <w:tr w:rsidR="0038351F" w:rsidRPr="0038351F" w:rsidTr="0038351F">
        <w:trPr>
          <w:trHeight w:val="20"/>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38351F" w:rsidRPr="0038351F" w:rsidRDefault="0038351F" w:rsidP="0038351F">
            <w:pPr>
              <w:spacing w:after="0" w:line="240" w:lineRule="auto"/>
              <w:rPr>
                <w:rFonts w:ascii="Arial" w:eastAsia="Times New Roman" w:hAnsi="Arial" w:cs="Arial"/>
                <w:sz w:val="14"/>
                <w:szCs w:val="14"/>
                <w:lang w:eastAsia="ru-RU"/>
              </w:rPr>
            </w:pPr>
          </w:p>
        </w:tc>
        <w:tc>
          <w:tcPr>
            <w:tcW w:w="389" w:type="pct"/>
            <w:tcBorders>
              <w:top w:val="nil"/>
              <w:left w:val="nil"/>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jc w:val="center"/>
              <w:rPr>
                <w:rFonts w:ascii="Arial" w:eastAsia="Times New Roman" w:hAnsi="Arial" w:cs="Arial"/>
                <w:sz w:val="14"/>
                <w:szCs w:val="14"/>
                <w:lang w:eastAsia="ru-RU"/>
              </w:rPr>
            </w:pPr>
            <w:r w:rsidRPr="0038351F">
              <w:rPr>
                <w:rFonts w:ascii="Arial" w:eastAsia="Times New Roman" w:hAnsi="Arial" w:cs="Arial"/>
                <w:sz w:val="14"/>
                <w:szCs w:val="14"/>
                <w:lang w:eastAsia="ru-RU"/>
              </w:rPr>
              <w:t>КВСР</w:t>
            </w:r>
          </w:p>
        </w:tc>
        <w:tc>
          <w:tcPr>
            <w:tcW w:w="652" w:type="pct"/>
            <w:tcBorders>
              <w:top w:val="nil"/>
              <w:left w:val="nil"/>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jc w:val="center"/>
              <w:rPr>
                <w:rFonts w:ascii="Arial" w:eastAsia="Times New Roman" w:hAnsi="Arial" w:cs="Arial"/>
                <w:sz w:val="14"/>
                <w:szCs w:val="14"/>
                <w:lang w:eastAsia="ru-RU"/>
              </w:rPr>
            </w:pPr>
            <w:r w:rsidRPr="0038351F">
              <w:rPr>
                <w:rFonts w:ascii="Arial" w:eastAsia="Times New Roman" w:hAnsi="Arial" w:cs="Arial"/>
                <w:sz w:val="14"/>
                <w:szCs w:val="14"/>
                <w:lang w:eastAsia="ru-RU"/>
              </w:rPr>
              <w:t>Подраздел</w:t>
            </w:r>
          </w:p>
        </w:tc>
        <w:tc>
          <w:tcPr>
            <w:tcW w:w="732" w:type="pct"/>
            <w:tcBorders>
              <w:top w:val="nil"/>
              <w:left w:val="nil"/>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jc w:val="center"/>
              <w:rPr>
                <w:rFonts w:ascii="Arial" w:eastAsia="Times New Roman" w:hAnsi="Arial" w:cs="Arial"/>
                <w:sz w:val="14"/>
                <w:szCs w:val="14"/>
                <w:lang w:eastAsia="ru-RU"/>
              </w:rPr>
            </w:pPr>
            <w:r w:rsidRPr="0038351F">
              <w:rPr>
                <w:rFonts w:ascii="Arial" w:eastAsia="Times New Roman" w:hAnsi="Arial" w:cs="Arial"/>
                <w:sz w:val="14"/>
                <w:szCs w:val="14"/>
                <w:lang w:eastAsia="ru-RU"/>
              </w:rPr>
              <w:t>КЦСР</w:t>
            </w:r>
          </w:p>
        </w:tc>
        <w:tc>
          <w:tcPr>
            <w:tcW w:w="313" w:type="pct"/>
            <w:tcBorders>
              <w:top w:val="nil"/>
              <w:left w:val="nil"/>
              <w:bottom w:val="single" w:sz="4" w:space="0" w:color="auto"/>
              <w:right w:val="single" w:sz="4" w:space="0" w:color="auto"/>
            </w:tcBorders>
            <w:shd w:val="clear" w:color="auto" w:fill="auto"/>
            <w:vAlign w:val="center"/>
            <w:hideMark/>
          </w:tcPr>
          <w:p w:rsidR="0038351F" w:rsidRPr="0038351F" w:rsidRDefault="0038351F" w:rsidP="0038351F">
            <w:pPr>
              <w:spacing w:after="0" w:line="240" w:lineRule="auto"/>
              <w:jc w:val="center"/>
              <w:rPr>
                <w:rFonts w:ascii="Arial" w:eastAsia="Times New Roman" w:hAnsi="Arial" w:cs="Arial"/>
                <w:sz w:val="14"/>
                <w:szCs w:val="14"/>
                <w:lang w:eastAsia="ru-RU"/>
              </w:rPr>
            </w:pPr>
            <w:r w:rsidRPr="0038351F">
              <w:rPr>
                <w:rFonts w:ascii="Arial" w:eastAsia="Times New Roman" w:hAnsi="Arial" w:cs="Arial"/>
                <w:sz w:val="14"/>
                <w:szCs w:val="14"/>
                <w:lang w:eastAsia="ru-RU"/>
              </w:rPr>
              <w:t>КВР</w:t>
            </w:r>
          </w:p>
        </w:tc>
        <w:tc>
          <w:tcPr>
            <w:tcW w:w="1043" w:type="pct"/>
            <w:vMerge/>
            <w:tcBorders>
              <w:top w:val="single" w:sz="4" w:space="0" w:color="auto"/>
              <w:left w:val="single" w:sz="4" w:space="0" w:color="auto"/>
              <w:bottom w:val="single" w:sz="4" w:space="0" w:color="000000"/>
              <w:right w:val="single" w:sz="4" w:space="0" w:color="auto"/>
            </w:tcBorders>
            <w:vAlign w:val="center"/>
            <w:hideMark/>
          </w:tcPr>
          <w:p w:rsidR="0038351F" w:rsidRPr="0038351F" w:rsidRDefault="0038351F" w:rsidP="0038351F">
            <w:pPr>
              <w:spacing w:after="0" w:line="240" w:lineRule="auto"/>
              <w:rPr>
                <w:rFonts w:ascii="Arial" w:eastAsia="Times New Roman" w:hAnsi="Arial" w:cs="Arial"/>
                <w:sz w:val="14"/>
                <w:szCs w:val="14"/>
                <w:lang w:eastAsia="ru-RU"/>
              </w:rPr>
            </w:pPr>
          </w:p>
        </w:tc>
      </w:tr>
      <w:tr w:rsidR="0038351F" w:rsidRPr="0038351F" w:rsidTr="0038351F">
        <w:trPr>
          <w:trHeight w:val="20"/>
        </w:trPr>
        <w:tc>
          <w:tcPr>
            <w:tcW w:w="1871" w:type="pct"/>
            <w:tcBorders>
              <w:top w:val="nil"/>
              <w:left w:val="single" w:sz="4" w:space="0" w:color="auto"/>
              <w:bottom w:val="single" w:sz="4" w:space="0" w:color="auto"/>
              <w:right w:val="nil"/>
            </w:tcBorders>
            <w:shd w:val="clear" w:color="auto" w:fill="auto"/>
            <w:noWrap/>
            <w:vAlign w:val="center"/>
            <w:hideMark/>
          </w:tcPr>
          <w:p w:rsidR="0038351F" w:rsidRPr="0038351F" w:rsidRDefault="0038351F" w:rsidP="0038351F">
            <w:pPr>
              <w:spacing w:after="0" w:line="240" w:lineRule="auto"/>
              <w:rPr>
                <w:rFonts w:ascii="Arial" w:eastAsia="Times New Roman" w:hAnsi="Arial" w:cs="Arial"/>
                <w:bCs/>
                <w:sz w:val="14"/>
                <w:szCs w:val="14"/>
                <w:lang w:eastAsia="ru-RU"/>
              </w:rPr>
            </w:pPr>
            <w:r w:rsidRPr="0038351F">
              <w:rPr>
                <w:rFonts w:ascii="Arial" w:eastAsia="Times New Roman" w:hAnsi="Arial" w:cs="Arial"/>
                <w:bCs/>
                <w:sz w:val="14"/>
                <w:szCs w:val="14"/>
                <w:lang w:eastAsia="ru-RU"/>
              </w:rPr>
              <w:t>ВСЕГО</w:t>
            </w:r>
          </w:p>
        </w:tc>
        <w:tc>
          <w:tcPr>
            <w:tcW w:w="389" w:type="pct"/>
            <w:tcBorders>
              <w:top w:val="nil"/>
              <w:left w:val="nil"/>
              <w:bottom w:val="single" w:sz="4" w:space="0" w:color="auto"/>
              <w:right w:val="nil"/>
            </w:tcBorders>
            <w:shd w:val="clear" w:color="auto" w:fill="auto"/>
            <w:noWrap/>
            <w:vAlign w:val="center"/>
            <w:hideMark/>
          </w:tcPr>
          <w:p w:rsidR="0038351F" w:rsidRPr="0038351F" w:rsidRDefault="0038351F" w:rsidP="0038351F">
            <w:pPr>
              <w:spacing w:after="0" w:line="240" w:lineRule="auto"/>
              <w:rPr>
                <w:rFonts w:ascii="Arial" w:eastAsia="Times New Roman" w:hAnsi="Arial" w:cs="Arial"/>
                <w:bCs/>
                <w:sz w:val="14"/>
                <w:szCs w:val="14"/>
                <w:lang w:eastAsia="ru-RU"/>
              </w:rPr>
            </w:pPr>
            <w:r w:rsidRPr="0038351F">
              <w:rPr>
                <w:rFonts w:ascii="Arial" w:eastAsia="Times New Roman" w:hAnsi="Arial" w:cs="Arial"/>
                <w:bCs/>
                <w:sz w:val="14"/>
                <w:szCs w:val="14"/>
                <w:lang w:eastAsia="ru-RU"/>
              </w:rPr>
              <w:t> </w:t>
            </w:r>
          </w:p>
        </w:tc>
        <w:tc>
          <w:tcPr>
            <w:tcW w:w="652" w:type="pct"/>
            <w:tcBorders>
              <w:top w:val="nil"/>
              <w:left w:val="nil"/>
              <w:bottom w:val="single" w:sz="4" w:space="0" w:color="auto"/>
              <w:right w:val="nil"/>
            </w:tcBorders>
            <w:shd w:val="clear" w:color="auto" w:fill="auto"/>
            <w:noWrap/>
            <w:vAlign w:val="center"/>
            <w:hideMark/>
          </w:tcPr>
          <w:p w:rsidR="0038351F" w:rsidRPr="0038351F" w:rsidRDefault="0038351F" w:rsidP="0038351F">
            <w:pPr>
              <w:spacing w:after="0" w:line="240" w:lineRule="auto"/>
              <w:rPr>
                <w:rFonts w:ascii="Arial" w:eastAsia="Times New Roman" w:hAnsi="Arial" w:cs="Arial"/>
                <w:bCs/>
                <w:sz w:val="14"/>
                <w:szCs w:val="14"/>
                <w:lang w:eastAsia="ru-RU"/>
              </w:rPr>
            </w:pPr>
            <w:r w:rsidRPr="0038351F">
              <w:rPr>
                <w:rFonts w:ascii="Arial" w:eastAsia="Times New Roman" w:hAnsi="Arial" w:cs="Arial"/>
                <w:bCs/>
                <w:sz w:val="14"/>
                <w:szCs w:val="14"/>
                <w:lang w:eastAsia="ru-RU"/>
              </w:rPr>
              <w:t> </w:t>
            </w:r>
          </w:p>
        </w:tc>
        <w:tc>
          <w:tcPr>
            <w:tcW w:w="732" w:type="pct"/>
            <w:tcBorders>
              <w:top w:val="nil"/>
              <w:left w:val="nil"/>
              <w:bottom w:val="single" w:sz="4" w:space="0" w:color="auto"/>
              <w:right w:val="nil"/>
            </w:tcBorders>
            <w:shd w:val="clear" w:color="auto" w:fill="auto"/>
            <w:noWrap/>
            <w:vAlign w:val="center"/>
            <w:hideMark/>
          </w:tcPr>
          <w:p w:rsidR="0038351F" w:rsidRPr="0038351F" w:rsidRDefault="0038351F" w:rsidP="0038351F">
            <w:pPr>
              <w:spacing w:after="0" w:line="240" w:lineRule="auto"/>
              <w:rPr>
                <w:rFonts w:ascii="Arial" w:eastAsia="Times New Roman" w:hAnsi="Arial" w:cs="Arial"/>
                <w:bCs/>
                <w:sz w:val="14"/>
                <w:szCs w:val="14"/>
                <w:lang w:eastAsia="ru-RU"/>
              </w:rPr>
            </w:pPr>
            <w:r w:rsidRPr="0038351F">
              <w:rPr>
                <w:rFonts w:ascii="Arial" w:eastAsia="Times New Roman" w:hAnsi="Arial" w:cs="Arial"/>
                <w:bCs/>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center"/>
            <w:hideMark/>
          </w:tcPr>
          <w:p w:rsidR="0038351F" w:rsidRPr="0038351F" w:rsidRDefault="0038351F" w:rsidP="0038351F">
            <w:pPr>
              <w:spacing w:after="0" w:line="240" w:lineRule="auto"/>
              <w:rPr>
                <w:rFonts w:ascii="Arial" w:eastAsia="Times New Roman" w:hAnsi="Arial" w:cs="Arial"/>
                <w:bCs/>
                <w:sz w:val="14"/>
                <w:szCs w:val="14"/>
                <w:lang w:eastAsia="ru-RU"/>
              </w:rPr>
            </w:pPr>
            <w:r w:rsidRPr="0038351F">
              <w:rPr>
                <w:rFonts w:ascii="Arial" w:eastAsia="Times New Roman" w:hAnsi="Arial" w:cs="Arial"/>
                <w:bCs/>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center"/>
            <w:hideMark/>
          </w:tcPr>
          <w:p w:rsidR="0038351F" w:rsidRPr="0038351F" w:rsidRDefault="0038351F" w:rsidP="0038351F">
            <w:pPr>
              <w:spacing w:after="0" w:line="240" w:lineRule="auto"/>
              <w:jc w:val="right"/>
              <w:rPr>
                <w:rFonts w:ascii="Arial" w:eastAsia="Times New Roman" w:hAnsi="Arial" w:cs="Arial"/>
                <w:bCs/>
                <w:sz w:val="14"/>
                <w:szCs w:val="14"/>
                <w:lang w:eastAsia="ru-RU"/>
              </w:rPr>
            </w:pPr>
            <w:r w:rsidRPr="0038351F">
              <w:rPr>
                <w:rFonts w:ascii="Arial" w:eastAsia="Times New Roman" w:hAnsi="Arial" w:cs="Arial"/>
                <w:bCs/>
                <w:sz w:val="14"/>
                <w:szCs w:val="14"/>
                <w:lang w:eastAsia="ru-RU"/>
              </w:rPr>
              <w:t xml:space="preserve">    1 963 505 458,00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proofErr w:type="spellStart"/>
            <w:r w:rsidRPr="0038351F">
              <w:rPr>
                <w:rFonts w:ascii="Arial" w:eastAsia="Times New Roman" w:hAnsi="Arial" w:cs="Arial"/>
                <w:sz w:val="14"/>
                <w:szCs w:val="14"/>
                <w:lang w:eastAsia="ru-RU"/>
              </w:rPr>
              <w:t>Богучанский</w:t>
            </w:r>
            <w:proofErr w:type="spellEnd"/>
            <w:r w:rsidRPr="0038351F">
              <w:rPr>
                <w:rFonts w:ascii="Arial" w:eastAsia="Times New Roman" w:hAnsi="Arial" w:cs="Arial"/>
                <w:sz w:val="14"/>
                <w:szCs w:val="14"/>
                <w:lang w:eastAsia="ru-RU"/>
              </w:rPr>
              <w:t xml:space="preserve"> районный Совет депутатов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4 826 882,00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4 826 882,00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4 826 882,00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proofErr w:type="spellStart"/>
            <w:r w:rsidRPr="0038351F">
              <w:rPr>
                <w:rFonts w:ascii="Arial" w:eastAsia="Times New Roman" w:hAnsi="Arial" w:cs="Arial"/>
                <w:sz w:val="14"/>
                <w:szCs w:val="14"/>
                <w:lang w:eastAsia="ru-RU"/>
              </w:rPr>
              <w:t>Непрограммные</w:t>
            </w:r>
            <w:proofErr w:type="spellEnd"/>
            <w:r w:rsidRPr="0038351F">
              <w:rPr>
                <w:rFonts w:ascii="Arial" w:eastAsia="Times New Roman" w:hAnsi="Arial" w:cs="Arial"/>
                <w:sz w:val="14"/>
                <w:szCs w:val="14"/>
                <w:lang w:eastAsia="ru-RU"/>
              </w:rPr>
              <w:t xml:space="preserve"> расходы на обеспечение </w:t>
            </w:r>
            <w:r w:rsidRPr="0038351F">
              <w:rPr>
                <w:rFonts w:ascii="Arial" w:eastAsia="Times New Roman" w:hAnsi="Arial" w:cs="Arial"/>
                <w:sz w:val="14"/>
                <w:szCs w:val="14"/>
                <w:lang w:eastAsia="ru-RU"/>
              </w:rPr>
              <w:lastRenderedPageBreak/>
              <w:t>деятельности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801</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4 826 882,00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 xml:space="preserve">Обеспечение деятельности местных администраций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2 251 624,00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Руководство и управление в сфере установленных функций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2 051 624,00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1 199 404,00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362 220,00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440 000,00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8030000000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2 575 258,00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8030060000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2 475 258,00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8030060000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1 675 046,00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8030060000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8030060000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123</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216 000,00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8030060000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484 212,00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Оплата стоимости проезда в отпуск в соответствии с законодательством, депутатов представительного органа муниципального образования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8030067000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8030067000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Контрольно-счетная комиссия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1 411 882,00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1 411 882,00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1 411 882,00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proofErr w:type="spellStart"/>
            <w:r w:rsidRPr="0038351F">
              <w:rPr>
                <w:rFonts w:ascii="Arial" w:eastAsia="Times New Roman" w:hAnsi="Arial" w:cs="Arial"/>
                <w:sz w:val="14"/>
                <w:szCs w:val="14"/>
                <w:lang w:eastAsia="ru-RU"/>
              </w:rPr>
              <w:t>Непрограммные</w:t>
            </w:r>
            <w:proofErr w:type="spellEnd"/>
            <w:r w:rsidRPr="0038351F">
              <w:rPr>
                <w:rFonts w:ascii="Arial" w:eastAsia="Times New Roman" w:hAnsi="Arial" w:cs="Arial"/>
                <w:sz w:val="14"/>
                <w:szCs w:val="14"/>
                <w:lang w:eastAsia="ru-RU"/>
              </w:rPr>
              <w:t xml:space="preserve"> расходы на обеспечение деятельности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1 411 882,00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Обеспечение деятельности местных администраций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615 242,00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Руководство и управление в сфере установленных функций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579 242,00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399 802,00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16 200,00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120 740,00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42 500,00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w:t>
            </w:r>
            <w:r w:rsidRPr="0038351F">
              <w:rPr>
                <w:rFonts w:ascii="Arial" w:eastAsia="Times New Roman" w:hAnsi="Arial" w:cs="Arial"/>
                <w:sz w:val="14"/>
                <w:szCs w:val="14"/>
                <w:lang w:eastAsia="ru-RU"/>
              </w:rPr>
              <w:lastRenderedPageBreak/>
              <w:t>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802</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36 000,00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36 000,00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8040000000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796 640,00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8040060000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760 640,00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8040060000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571 766,00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8040060000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16 200,00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8040060000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172 674,00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8040067000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36 000,00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8040067000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36 000,00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Администрация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305 519 072,00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47 961 992,00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Функционирование высшего должностного лица субъекта Российской  Федерации и муниципального образования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1 273 846,00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proofErr w:type="spellStart"/>
            <w:r w:rsidRPr="0038351F">
              <w:rPr>
                <w:rFonts w:ascii="Arial" w:eastAsia="Times New Roman" w:hAnsi="Arial" w:cs="Arial"/>
                <w:sz w:val="14"/>
                <w:szCs w:val="14"/>
                <w:lang w:eastAsia="ru-RU"/>
              </w:rPr>
              <w:t>Непрограммные</w:t>
            </w:r>
            <w:proofErr w:type="spellEnd"/>
            <w:r w:rsidRPr="0038351F">
              <w:rPr>
                <w:rFonts w:ascii="Arial" w:eastAsia="Times New Roman" w:hAnsi="Arial" w:cs="Arial"/>
                <w:sz w:val="14"/>
                <w:szCs w:val="14"/>
                <w:lang w:eastAsia="ru-RU"/>
              </w:rPr>
              <w:t xml:space="preserve"> расходы на обеспечение деятельности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1 273 846,00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Функционирование высшего должностного лица муниципального образования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1 273 846,00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Функционирование высшего должностного лица муниципального образования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1 273 846,00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973 860,00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41 000,00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8010060000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258 986,00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46 329 246,00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73 395,00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"Борьба с пожарами в населенных пунктах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73 395,00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0420080040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73 395,00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0420080040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73 395,00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proofErr w:type="spellStart"/>
            <w:r w:rsidRPr="0038351F">
              <w:rPr>
                <w:rFonts w:ascii="Arial" w:eastAsia="Times New Roman" w:hAnsi="Arial" w:cs="Arial"/>
                <w:sz w:val="14"/>
                <w:szCs w:val="14"/>
                <w:lang w:eastAsia="ru-RU"/>
              </w:rPr>
              <w:t>Непрограммные</w:t>
            </w:r>
            <w:proofErr w:type="spellEnd"/>
            <w:r w:rsidRPr="0038351F">
              <w:rPr>
                <w:rFonts w:ascii="Arial" w:eastAsia="Times New Roman" w:hAnsi="Arial" w:cs="Arial"/>
                <w:sz w:val="14"/>
                <w:szCs w:val="14"/>
                <w:lang w:eastAsia="ru-RU"/>
              </w:rPr>
              <w:t xml:space="preserve"> расходы на обеспечение деятельности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46 255 851,00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Обеспечение деятельности местных администраций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46 255 851,00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Руководство и управление в сфере установленных функций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32 939 043,00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17 017 204,00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Иные выплаты персоналу государственных </w:t>
            </w:r>
            <w:r w:rsidRPr="0038351F">
              <w:rPr>
                <w:rFonts w:ascii="Arial" w:eastAsia="Times New Roman" w:hAnsi="Arial" w:cs="Arial"/>
                <w:sz w:val="14"/>
                <w:szCs w:val="14"/>
                <w:lang w:eastAsia="ru-RU"/>
              </w:rPr>
              <w:lastRenderedPageBreak/>
              <w:t>(муниципальных)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5 139 196,00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10 024 054,00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Уплата прочих налогов, сборов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Уплата иных платежей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853</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250 589,00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38351F">
              <w:rPr>
                <w:rFonts w:ascii="Arial" w:eastAsia="Times New Roman" w:hAnsi="Arial" w:cs="Arial"/>
                <w:sz w:val="14"/>
                <w:szCs w:val="14"/>
                <w:lang w:eastAsia="ru-RU"/>
              </w:rPr>
              <w:t>размера оплаты труда</w:t>
            </w:r>
            <w:proofErr w:type="gramEnd"/>
            <w:r w:rsidRPr="0038351F">
              <w:rPr>
                <w:rFonts w:ascii="Arial" w:eastAsia="Times New Roman" w:hAnsi="Arial" w:cs="Arial"/>
                <w:sz w:val="14"/>
                <w:szCs w:val="14"/>
                <w:lang w:eastAsia="ru-RU"/>
              </w:rPr>
              <w:t xml:space="preserve">)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8020061000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631 993,00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8020061000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485 402,00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8020061000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146 591,00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873 700,00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873 700,00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Заработная плата и начисления работников, не являющихся </w:t>
            </w:r>
            <w:proofErr w:type="gramStart"/>
            <w:r w:rsidRPr="0038351F">
              <w:rPr>
                <w:rFonts w:ascii="Arial" w:eastAsia="Times New Roman" w:hAnsi="Arial" w:cs="Arial"/>
                <w:sz w:val="14"/>
                <w:szCs w:val="14"/>
                <w:lang w:eastAsia="ru-RU"/>
              </w:rPr>
              <w:t>лицами</w:t>
            </w:r>
            <w:proofErr w:type="gramEnd"/>
            <w:r w:rsidRPr="0038351F">
              <w:rPr>
                <w:rFonts w:ascii="Arial" w:eastAsia="Times New Roman" w:hAnsi="Arial" w:cs="Arial"/>
                <w:sz w:val="14"/>
                <w:szCs w:val="14"/>
                <w:lang w:eastAsia="ru-RU"/>
              </w:rPr>
              <w:t xml:space="preserve"> замещающими муниципальные должности, муниципальными служащими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802006Б000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6 188 600,00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802006Б000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4 753 149,00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802006Б000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1 435 451,00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Оплата жилищно-коммунальных услуг за исключением электроэнергии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802006Г000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2 729 489,00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802006Г000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2 729 489,00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Оплата за электроэнергию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802006Э000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857 031,00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802006Э000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857 031,00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526 800,00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370 964,00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34 805,00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112 031,00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8020074670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9 000,00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Выполнение государственных полномочий по созданию и обеспечению деятельности комиссий по делам несовершеннолетних и защите их прав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1 026 200,00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741 928,00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18 000,00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Взносы по обязательному социальному страхованию на выплаты денежного содержания и иные выплаты работникам государственных </w:t>
            </w:r>
            <w:r w:rsidRPr="0038351F">
              <w:rPr>
                <w:rFonts w:ascii="Arial" w:eastAsia="Times New Roman" w:hAnsi="Arial" w:cs="Arial"/>
                <w:sz w:val="14"/>
                <w:szCs w:val="14"/>
                <w:lang w:eastAsia="ru-RU"/>
              </w:rPr>
              <w:lastRenderedPageBreak/>
              <w:t>(муниципальных)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224 062,00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8020076040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42 210,00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proofErr w:type="gramStart"/>
            <w:r w:rsidRPr="0038351F">
              <w:rPr>
                <w:rFonts w:ascii="Arial" w:eastAsia="Times New Roman" w:hAnsi="Arial" w:cs="Arial"/>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w:t>
            </w:r>
            <w:proofErr w:type="gramEnd"/>
            <w:r w:rsidRPr="0038351F">
              <w:rPr>
                <w:rFonts w:ascii="Arial" w:eastAsia="Times New Roman" w:hAnsi="Arial" w:cs="Arial"/>
                <w:sz w:val="14"/>
                <w:szCs w:val="14"/>
                <w:lang w:eastAsia="ru-RU"/>
              </w:rPr>
              <w:t xml:space="preserve"> соответствие с предельными индексами изменения размера платы граждан за коммунальные услуги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80200Ч0010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482 995,00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80200Ч0010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370 965,00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80200Ч0010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112 030,00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Судебная система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26 700,00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Другие </w:t>
            </w:r>
            <w:proofErr w:type="spellStart"/>
            <w:r w:rsidRPr="0038351F">
              <w:rPr>
                <w:rFonts w:ascii="Arial" w:eastAsia="Times New Roman" w:hAnsi="Arial" w:cs="Arial"/>
                <w:sz w:val="14"/>
                <w:szCs w:val="14"/>
                <w:lang w:eastAsia="ru-RU"/>
              </w:rPr>
              <w:t>непрограммные</w:t>
            </w:r>
            <w:proofErr w:type="spellEnd"/>
            <w:r w:rsidRPr="0038351F">
              <w:rPr>
                <w:rFonts w:ascii="Arial" w:eastAsia="Times New Roman" w:hAnsi="Arial" w:cs="Arial"/>
                <w:sz w:val="14"/>
                <w:szCs w:val="14"/>
                <w:lang w:eastAsia="ru-RU"/>
              </w:rPr>
              <w:t xml:space="preserve"> расходы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26 700,00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администрации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9040000000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26 700,00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администрации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9040051200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26 700,00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9040051200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26 700,00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Другие 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332 200,00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150 000,00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"Профилактика терроризма и экстремизма, а также минимизация и ликвидация последствий его проявлений на территории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0430000000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150 000,00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Отдельные мероприятия в рамках подпрограммы "Профилактика терроризма и экстремизма, а также минимизация и ликвидация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0430080000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150 000,00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0430080000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150 000,00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proofErr w:type="spellStart"/>
            <w:r w:rsidRPr="0038351F">
              <w:rPr>
                <w:rFonts w:ascii="Arial" w:eastAsia="Times New Roman" w:hAnsi="Arial" w:cs="Arial"/>
                <w:sz w:val="14"/>
                <w:szCs w:val="14"/>
                <w:lang w:eastAsia="ru-RU"/>
              </w:rPr>
              <w:t>Непрограммные</w:t>
            </w:r>
            <w:proofErr w:type="spellEnd"/>
            <w:r w:rsidRPr="0038351F">
              <w:rPr>
                <w:rFonts w:ascii="Arial" w:eastAsia="Times New Roman" w:hAnsi="Arial" w:cs="Arial"/>
                <w:sz w:val="14"/>
                <w:szCs w:val="14"/>
                <w:lang w:eastAsia="ru-RU"/>
              </w:rPr>
              <w:t xml:space="preserve"> расходы на обеспечение деятельности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122 200,00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Обеспечение деятельности местных администраций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122 200,00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Выполнение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38351F">
              <w:rPr>
                <w:rFonts w:ascii="Arial" w:eastAsia="Times New Roman" w:hAnsi="Arial" w:cs="Arial"/>
                <w:sz w:val="14"/>
                <w:szCs w:val="14"/>
                <w:lang w:eastAsia="ru-RU"/>
              </w:rPr>
              <w:t>контроля за</w:t>
            </w:r>
            <w:proofErr w:type="gramEnd"/>
            <w:r w:rsidRPr="0038351F">
              <w:rPr>
                <w:rFonts w:ascii="Arial" w:eastAsia="Times New Roman" w:hAnsi="Arial" w:cs="Arial"/>
                <w:sz w:val="14"/>
                <w:szCs w:val="14"/>
                <w:lang w:eastAsia="ru-RU"/>
              </w:rPr>
              <w:t xml:space="preserve"> их выполнением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исполнительной власти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8020074290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51 200,00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8020074290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37 135,00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8020074290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11 215,00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8020074290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2 850,00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Выполнение государственных полномочий в области архивного дела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8020075190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71 000,00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8020075190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44 841,00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8020075190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13 541,00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8020075190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12 618,00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Другие </w:t>
            </w:r>
            <w:proofErr w:type="spellStart"/>
            <w:r w:rsidRPr="0038351F">
              <w:rPr>
                <w:rFonts w:ascii="Arial" w:eastAsia="Times New Roman" w:hAnsi="Arial" w:cs="Arial"/>
                <w:sz w:val="14"/>
                <w:szCs w:val="14"/>
                <w:lang w:eastAsia="ru-RU"/>
              </w:rPr>
              <w:t>непрограммные</w:t>
            </w:r>
            <w:proofErr w:type="spellEnd"/>
            <w:r w:rsidRPr="0038351F">
              <w:rPr>
                <w:rFonts w:ascii="Arial" w:eastAsia="Times New Roman" w:hAnsi="Arial" w:cs="Arial"/>
                <w:sz w:val="14"/>
                <w:szCs w:val="14"/>
                <w:lang w:eastAsia="ru-RU"/>
              </w:rPr>
              <w:t xml:space="preserve"> расходы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администрации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9060000000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администрации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9060080000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Публичные нормативные выплаты гражданам несоциального характера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9060080000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330</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НАЦИОНАЛЬНАЯ БЕЗОПАСНОСТЬ И ПРАВООХРАНИТЕЛЬНАЯ ДЕЯТЕЛЬНОСТЬ</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0300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2 975 739,00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2 863 239,00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2 863 239,00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2 863 239,00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0410040010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2 695 232,00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0410040010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2 070 071,00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0410040010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625 161,00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proofErr w:type="gramStart"/>
            <w:r w:rsidRPr="0038351F">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roofErr w:type="gramEnd"/>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0410041010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168 007,00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0410041010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129 037,00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0309</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0410041010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38 970,00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Обеспечение пожарной безопасности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112 500,00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112 500,00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"Борьба с пожарами в населенных пунктах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112 500,00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0420080020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0420080020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Обеспечение первичных мер пожарной безопасности населенных пунктов межселенных территорий в рамках подпрограммы "Борьба с </w:t>
            </w:r>
            <w:r w:rsidRPr="0038351F">
              <w:rPr>
                <w:rFonts w:ascii="Arial" w:eastAsia="Times New Roman" w:hAnsi="Arial" w:cs="Arial"/>
                <w:sz w:val="14"/>
                <w:szCs w:val="14"/>
                <w:lang w:eastAsia="ru-RU"/>
              </w:rPr>
              <w:lastRenderedPageBreak/>
              <w:t>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0420080030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12 500,00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0420080030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12 500,00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НАЦИОНАЛЬНАЯ ЭКОНОМИКА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39 623 800,00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Сельское хозяйство и рыболовство</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1 154 900,00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"Развитие сельского хозяйства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1 154 900,00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"Поддержка малых форм хозяйствования"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18 000,00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12100R543Б</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18 000,00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12100R543Б</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814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18 000,00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"Обеспечение реализации муниципальной программы и прочие мероприятия"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1230000000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1 136 900,00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1 136 900,00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741 928,00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120 000,00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224 062,00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1230075170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50 910,00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Транспорт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0408</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36 704 800,00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0408</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36 704 800,00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"Развитие транспортного комплекса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0408</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0920000000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36 704 800,00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0408</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09200Л0000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351 500,00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0408</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09200Л0000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814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351 500,00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0408</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09200П0000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36 353 300,00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0408</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09200П0000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814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36 353 300,00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Дорожное хозяйство (дорожные фонды)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0409</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28 800,00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0409</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28 800,00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"Дороги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0409</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0910000000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28 800,00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0409</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0910080000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28 800,00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0409</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0910080000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28 800,00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Другие вопросы в области национальной экономики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1 735 300,00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Муниципальная программа "Развитие инвестиционной деятельности, малого и среднего предпринимательства на территории Богучанского </w:t>
            </w:r>
            <w:r w:rsidRPr="0038351F">
              <w:rPr>
                <w:rFonts w:ascii="Arial" w:eastAsia="Times New Roman" w:hAnsi="Arial" w:cs="Arial"/>
                <w:sz w:val="14"/>
                <w:szCs w:val="14"/>
                <w:lang w:eastAsia="ru-RU"/>
              </w:rPr>
              <w:lastRenderedPageBreak/>
              <w:t>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1 057 000,00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Подпрограмма "Развитие субъектов малого и среднего предпринимательства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0810000000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1 054 000,00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инновационной деятельности, малого и среднего предпринимательства на территории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0810080010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1 044 000,00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0810080010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814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1 044 000,00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0810080020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0810080020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"Обеспечение реализации муниципальной программы и прочие мероприятия"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0830000000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0830080030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0830080030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"Развитие сельского хозяйства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678 300,00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"Устойчивое развитие сельских территорий"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678 300,00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1220075180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614 500,00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1220075180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614 500,00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1220080010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63 800,00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1220080010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63 800,00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ЖИЛИЩНО-КОММУНАЛЬНОЕ ХОЗЯЙСТВО</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213 702 598,00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Коммунальное хозяйство</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212 502 598,00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212 464 698,00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0320000000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212 464 698,00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0320075700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195 346 698,00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Иные субсидии юридическим лицам (кроме </w:t>
            </w:r>
            <w:r w:rsidRPr="0038351F">
              <w:rPr>
                <w:rFonts w:ascii="Arial" w:eastAsia="Times New Roman" w:hAnsi="Arial" w:cs="Arial"/>
                <w:sz w:val="14"/>
                <w:szCs w:val="14"/>
                <w:lang w:eastAsia="ru-RU"/>
              </w:rPr>
              <w:lastRenderedPageBreak/>
              <w:t>некоммерческих организаций), индивидуальным предпринимателям, физическим лицам - производителям товаров, работ, услуг</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0320075700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814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195 346 698,00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 xml:space="preserve">На компенсацию выпадающих доходов </w:t>
            </w:r>
            <w:proofErr w:type="spellStart"/>
            <w:r w:rsidRPr="0038351F">
              <w:rPr>
                <w:rFonts w:ascii="Arial" w:eastAsia="Times New Roman" w:hAnsi="Arial" w:cs="Arial"/>
                <w:sz w:val="14"/>
                <w:szCs w:val="14"/>
                <w:lang w:eastAsia="ru-RU"/>
              </w:rPr>
              <w:t>энергоснабжающих</w:t>
            </w:r>
            <w:proofErr w:type="spellEnd"/>
            <w:r w:rsidRPr="0038351F">
              <w:rPr>
                <w:rFonts w:ascii="Arial" w:eastAsia="Times New Roman" w:hAnsi="Arial" w:cs="Arial"/>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0320075770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17 118 000,00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0320075770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814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17 118 000,00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Другие </w:t>
            </w:r>
            <w:proofErr w:type="spellStart"/>
            <w:r w:rsidRPr="0038351F">
              <w:rPr>
                <w:rFonts w:ascii="Arial" w:eastAsia="Times New Roman" w:hAnsi="Arial" w:cs="Arial"/>
                <w:sz w:val="14"/>
                <w:szCs w:val="14"/>
                <w:lang w:eastAsia="ru-RU"/>
              </w:rPr>
              <w:t>непрограммные</w:t>
            </w:r>
            <w:proofErr w:type="spellEnd"/>
            <w:r w:rsidRPr="0038351F">
              <w:rPr>
                <w:rFonts w:ascii="Arial" w:eastAsia="Times New Roman" w:hAnsi="Arial" w:cs="Arial"/>
                <w:sz w:val="14"/>
                <w:szCs w:val="14"/>
                <w:lang w:eastAsia="ru-RU"/>
              </w:rPr>
              <w:t xml:space="preserve"> расходы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37 900,00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Отдельные мероприятия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9090000000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37 900,00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Возмещение специализированным службам по вопросам похоронного дела стоимости услуг по погребению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90900Ш0000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37 900,00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90900Ш0000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37 900,00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Благоустройство</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"Обращение с отходами на территории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0360000000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0360080000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0360080000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СОЦИАЛЬНАЯ ПОЛИТИКА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1 254 943,00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Пенсионное обеспечение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1 254 943,00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"Система социальной защиты населения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1 254 943,00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"Повышение качества жизни отдельных категорий граждан, в т. ч. инвалидов, степени их социальной защищенности"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0210000000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1 254 943,00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Пенсия за выслугу лет лицам, замещавшим должности муниципальной службы муниципального образования </w:t>
            </w:r>
            <w:proofErr w:type="spellStart"/>
            <w:r w:rsidRPr="0038351F">
              <w:rPr>
                <w:rFonts w:ascii="Arial" w:eastAsia="Times New Roman" w:hAnsi="Arial" w:cs="Arial"/>
                <w:sz w:val="14"/>
                <w:szCs w:val="14"/>
                <w:lang w:eastAsia="ru-RU"/>
              </w:rPr>
              <w:t>Богучанский</w:t>
            </w:r>
            <w:proofErr w:type="spellEnd"/>
            <w:r w:rsidRPr="0038351F">
              <w:rPr>
                <w:rFonts w:ascii="Arial" w:eastAsia="Times New Roman" w:hAnsi="Arial" w:cs="Arial"/>
                <w:sz w:val="14"/>
                <w:szCs w:val="14"/>
                <w:lang w:eastAsia="ru-RU"/>
              </w:rPr>
              <w:t xml:space="preserve">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0210080010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1 254 943,00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пенсии, социальные доплаты к пенсиям</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806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0210080010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312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1 254 943,00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Муниципальное казенное учреждение "Централизованная бухгалтерия"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4 492 600,00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4 492 600,00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Другие 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4 492 600,00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Другие </w:t>
            </w:r>
            <w:proofErr w:type="spellStart"/>
            <w:r w:rsidRPr="0038351F">
              <w:rPr>
                <w:rFonts w:ascii="Arial" w:eastAsia="Times New Roman" w:hAnsi="Arial" w:cs="Arial"/>
                <w:sz w:val="14"/>
                <w:szCs w:val="14"/>
                <w:lang w:eastAsia="ru-RU"/>
              </w:rPr>
              <w:t>непрограммные</w:t>
            </w:r>
            <w:proofErr w:type="spellEnd"/>
            <w:r w:rsidRPr="0038351F">
              <w:rPr>
                <w:rFonts w:ascii="Arial" w:eastAsia="Times New Roman" w:hAnsi="Arial" w:cs="Arial"/>
                <w:sz w:val="14"/>
                <w:szCs w:val="14"/>
                <w:lang w:eastAsia="ru-RU"/>
              </w:rPr>
              <w:t xml:space="preserve"> расходы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4 492 600,00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Обеспечение деятельности муниципального казенного учреждения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9070000000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4 492 600,00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Обеспечение деятельности муниципального казенного учреждения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9070040000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4 332 600,00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9070040000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3 126 522,00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9070040000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12 400,00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9070040000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944 210,00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9070040000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249 468,00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 xml:space="preserve">Оплата стоимости проезда в отпуск в соответствии с законодательством, работников муниципального казенного учреждения в рамках </w:t>
            </w:r>
            <w:proofErr w:type="spellStart"/>
            <w:r w:rsidRPr="0038351F">
              <w:rPr>
                <w:rFonts w:ascii="Arial" w:eastAsia="Times New Roman" w:hAnsi="Arial" w:cs="Arial"/>
                <w:sz w:val="14"/>
                <w:szCs w:val="14"/>
                <w:lang w:eastAsia="ru-RU"/>
              </w:rPr>
              <w:t>непрограммых</w:t>
            </w:r>
            <w:proofErr w:type="spellEnd"/>
            <w:r w:rsidRPr="0038351F">
              <w:rPr>
                <w:rFonts w:ascii="Arial" w:eastAsia="Times New Roman" w:hAnsi="Arial" w:cs="Arial"/>
                <w:sz w:val="14"/>
                <w:szCs w:val="14"/>
                <w:lang w:eastAsia="ru-RU"/>
              </w:rPr>
              <w:t xml:space="preserve"> расходов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9070047000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160 000,00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810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9070047000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160 000,00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Муниципальное казенное учреждение "Муниципальная служба Заказчика"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14 538 200,00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ЖИЛИЩНО-КОММУНАЛЬНОЕ ХОЗЯЙСТВО</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14 538 200,00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Жилищное хозяйство</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"Обеспечение доступным и комфортным жильем граждан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"Переселение граждан из аварийного жилищного фонда в муниципальных образованиях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1010000000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Снос жилых домов,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1010080010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1010080010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Коммунальное хозяйство</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Подпрограмма "Реконструкция и капитальный ремонт объектов коммунальной инфраструктуры муниципального образования </w:t>
            </w:r>
            <w:proofErr w:type="spellStart"/>
            <w:r w:rsidRPr="0038351F">
              <w:rPr>
                <w:rFonts w:ascii="Arial" w:eastAsia="Times New Roman" w:hAnsi="Arial" w:cs="Arial"/>
                <w:sz w:val="14"/>
                <w:szCs w:val="14"/>
                <w:lang w:eastAsia="ru-RU"/>
              </w:rPr>
              <w:t>Богучанский</w:t>
            </w:r>
            <w:proofErr w:type="spellEnd"/>
            <w:r w:rsidRPr="0038351F">
              <w:rPr>
                <w:rFonts w:ascii="Arial" w:eastAsia="Times New Roman" w:hAnsi="Arial" w:cs="Arial"/>
                <w:sz w:val="14"/>
                <w:szCs w:val="14"/>
                <w:lang w:eastAsia="ru-RU"/>
              </w:rPr>
              <w:t xml:space="preserve"> район"</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0350000000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Отдельные мероприятия в рамках подпрограммы "Реконструкция и капитальный ремонт объектов коммунальной инфраструктуры муниципального образования </w:t>
            </w:r>
            <w:proofErr w:type="spellStart"/>
            <w:r w:rsidRPr="0038351F">
              <w:rPr>
                <w:rFonts w:ascii="Arial" w:eastAsia="Times New Roman" w:hAnsi="Arial" w:cs="Arial"/>
                <w:sz w:val="14"/>
                <w:szCs w:val="14"/>
                <w:lang w:eastAsia="ru-RU"/>
              </w:rPr>
              <w:t>Богучанский</w:t>
            </w:r>
            <w:proofErr w:type="spellEnd"/>
            <w:r w:rsidRPr="0038351F">
              <w:rPr>
                <w:rFonts w:ascii="Arial" w:eastAsia="Times New Roman" w:hAnsi="Arial" w:cs="Arial"/>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0350080000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Закупка товаров, работ, услуг в целях капитального ремонта государственного (муниципального) имущества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0350080000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243</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Другие вопросы в области жилищно-коммунального хозяйства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3 538 200,00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Другие </w:t>
            </w:r>
            <w:proofErr w:type="spellStart"/>
            <w:r w:rsidRPr="0038351F">
              <w:rPr>
                <w:rFonts w:ascii="Arial" w:eastAsia="Times New Roman" w:hAnsi="Arial" w:cs="Arial"/>
                <w:sz w:val="14"/>
                <w:szCs w:val="14"/>
                <w:lang w:eastAsia="ru-RU"/>
              </w:rPr>
              <w:t>непрограммные</w:t>
            </w:r>
            <w:proofErr w:type="spellEnd"/>
            <w:r w:rsidRPr="0038351F">
              <w:rPr>
                <w:rFonts w:ascii="Arial" w:eastAsia="Times New Roman" w:hAnsi="Arial" w:cs="Arial"/>
                <w:sz w:val="14"/>
                <w:szCs w:val="14"/>
                <w:lang w:eastAsia="ru-RU"/>
              </w:rPr>
              <w:t xml:space="preserve"> расходы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3 538 200,00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9050000000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3 538 200,00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9050040000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3 443 400,00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9050040000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2 496 697,00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9050040000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754 003,00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9050040000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9050040000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112 700,00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w:t>
            </w:r>
            <w:proofErr w:type="spellStart"/>
            <w:r w:rsidRPr="0038351F">
              <w:rPr>
                <w:rFonts w:ascii="Arial" w:eastAsia="Times New Roman" w:hAnsi="Arial" w:cs="Arial"/>
                <w:sz w:val="14"/>
                <w:szCs w:val="14"/>
                <w:lang w:eastAsia="ru-RU"/>
              </w:rPr>
              <w:t>непрограммых</w:t>
            </w:r>
            <w:proofErr w:type="spellEnd"/>
            <w:r w:rsidRPr="0038351F">
              <w:rPr>
                <w:rFonts w:ascii="Arial" w:eastAsia="Times New Roman" w:hAnsi="Arial" w:cs="Arial"/>
                <w:sz w:val="14"/>
                <w:szCs w:val="14"/>
                <w:lang w:eastAsia="ru-RU"/>
              </w:rPr>
              <w:t xml:space="preserve"> расходов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9050047000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94 800,00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830</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0505</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9050047000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94 800,00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Управление социальной защиты населения администрации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58 507 300,00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СОЦИАЛЬНАЯ ПОЛИТИКА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58 507 300,00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Социальное обеспечение населения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40 800 400,00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"Система социальной защиты населения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40 800 400,00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"Социальная поддержка семей, имеющих детей"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0220000000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237 100,00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Обеспечение бесплатного проезда детей и лиц, сопровождающих организованные группы детей, до места нахождения загородных </w:t>
            </w:r>
            <w:r w:rsidRPr="0038351F">
              <w:rPr>
                <w:rFonts w:ascii="Arial" w:eastAsia="Times New Roman" w:hAnsi="Arial" w:cs="Arial"/>
                <w:sz w:val="14"/>
                <w:szCs w:val="14"/>
                <w:lang w:eastAsia="ru-RU"/>
              </w:rPr>
              <w:lastRenderedPageBreak/>
              <w:t>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848</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0220006400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237 100,00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0220006400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237 100,00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"Повышение качества и доступности социальных услуг населению"</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0240000000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40 563 300,00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0240001510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40 563 300,00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0240001510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40 563 300,00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Другие вопросы в области социальной политики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17 706 900,00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"Система социальной защиты населения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17 706 900,00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0260000000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17 706 900,00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17 706 900,00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11 673 000,00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161 900,00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3 525 200,00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848</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1006</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0260075130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2 346 800,00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Муниципальное казенное учреждение "Управление культуры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217 177 641,00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ОБРАЗОВАНИЕ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49 022 364,00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Дополнительное образование детей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40 861 364,00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40 861 364,00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"Искусство и народное творчество"</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0520000000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0520080520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0520080520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"Обеспечение условий реализации программы и прочие мероприятия"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40 661 364,00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31 064 585,00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31 064 585,00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proofErr w:type="gramStart"/>
            <w:r w:rsidRPr="0038351F">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r w:rsidRPr="0038351F">
              <w:rPr>
                <w:rFonts w:ascii="Arial" w:eastAsia="Times New Roman" w:hAnsi="Arial" w:cs="Arial"/>
                <w:sz w:val="14"/>
                <w:szCs w:val="14"/>
                <w:lang w:eastAsia="ru-RU"/>
              </w:rPr>
              <w:lastRenderedPageBreak/>
              <w:t>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5 766 066,00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5 766 066,00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0530045000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309 205,00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0530045000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309 205,00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330 000,00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330 000,00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053004Г000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2 857 508,00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053004Г000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2 857 508,00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053004Э000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334 000,00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053004Э000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334 000,00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Молодежная политика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8 161 000,00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Муниципальная программа "Молодежь </w:t>
            </w:r>
            <w:proofErr w:type="spellStart"/>
            <w:r w:rsidRPr="0038351F">
              <w:rPr>
                <w:rFonts w:ascii="Arial" w:eastAsia="Times New Roman" w:hAnsi="Arial" w:cs="Arial"/>
                <w:sz w:val="14"/>
                <w:szCs w:val="14"/>
                <w:lang w:eastAsia="ru-RU"/>
              </w:rPr>
              <w:t>Приангарья</w:t>
            </w:r>
            <w:proofErr w:type="spellEnd"/>
            <w:r w:rsidRPr="0038351F">
              <w:rPr>
                <w:rFonts w:ascii="Arial" w:eastAsia="Times New Roman" w:hAnsi="Arial" w:cs="Arial"/>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8 161 000,00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"Вовлечение молодежи Богучанского района в социальную практику"</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0610000000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415 000,00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Отдельные мероприятия в рамках подпрограммы "Вовлечение молодежи Богучанского района в социальную практику" муниципальной программы "Молодежь </w:t>
            </w:r>
            <w:proofErr w:type="spellStart"/>
            <w:r w:rsidRPr="0038351F">
              <w:rPr>
                <w:rFonts w:ascii="Arial" w:eastAsia="Times New Roman" w:hAnsi="Arial" w:cs="Arial"/>
                <w:sz w:val="14"/>
                <w:szCs w:val="14"/>
                <w:lang w:eastAsia="ru-RU"/>
              </w:rPr>
              <w:t>Приангарья</w:t>
            </w:r>
            <w:proofErr w:type="spellEnd"/>
            <w:r w:rsidRPr="0038351F">
              <w:rPr>
                <w:rFonts w:ascii="Arial" w:eastAsia="Times New Roman" w:hAnsi="Arial" w:cs="Arial"/>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0610080000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198 260,00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0610080000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198 260,00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proofErr w:type="spellStart"/>
            <w:r w:rsidRPr="0038351F">
              <w:rPr>
                <w:rFonts w:ascii="Arial" w:eastAsia="Times New Roman" w:hAnsi="Arial" w:cs="Arial"/>
                <w:sz w:val="14"/>
                <w:szCs w:val="14"/>
                <w:lang w:eastAsia="ru-RU"/>
              </w:rPr>
              <w:t>Софинансирование</w:t>
            </w:r>
            <w:proofErr w:type="spellEnd"/>
            <w:r w:rsidRPr="0038351F">
              <w:rPr>
                <w:rFonts w:ascii="Arial" w:eastAsia="Times New Roman" w:hAnsi="Arial" w:cs="Arial"/>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38351F">
              <w:rPr>
                <w:rFonts w:ascii="Arial" w:eastAsia="Times New Roman" w:hAnsi="Arial" w:cs="Arial"/>
                <w:sz w:val="14"/>
                <w:szCs w:val="14"/>
                <w:lang w:eastAsia="ru-RU"/>
              </w:rPr>
              <w:t>Приангарья</w:t>
            </w:r>
            <w:proofErr w:type="spellEnd"/>
            <w:r w:rsidRPr="0038351F">
              <w:rPr>
                <w:rFonts w:ascii="Arial" w:eastAsia="Times New Roman" w:hAnsi="Arial" w:cs="Arial"/>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06100S4560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216 740,00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06100S4560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216 740,00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"Патриотическое воспитание молодежи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0620000000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430 000,00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Отдельные мероприятия в рамках подпрограммы "Патриотическое воспитание молодежи </w:t>
            </w:r>
            <w:r w:rsidRPr="0038351F">
              <w:rPr>
                <w:rFonts w:ascii="Arial" w:eastAsia="Times New Roman" w:hAnsi="Arial" w:cs="Arial"/>
                <w:sz w:val="14"/>
                <w:szCs w:val="14"/>
                <w:lang w:eastAsia="ru-RU"/>
              </w:rPr>
              <w:lastRenderedPageBreak/>
              <w:t xml:space="preserve">Богучанского района" муниципальной программы "Молодежь </w:t>
            </w:r>
            <w:proofErr w:type="spellStart"/>
            <w:r w:rsidRPr="0038351F">
              <w:rPr>
                <w:rFonts w:ascii="Arial" w:eastAsia="Times New Roman" w:hAnsi="Arial" w:cs="Arial"/>
                <w:sz w:val="14"/>
                <w:szCs w:val="14"/>
                <w:lang w:eastAsia="ru-RU"/>
              </w:rPr>
              <w:t>Приангарья</w:t>
            </w:r>
            <w:proofErr w:type="spellEnd"/>
            <w:r w:rsidRPr="0038351F">
              <w:rPr>
                <w:rFonts w:ascii="Arial" w:eastAsia="Times New Roman" w:hAnsi="Arial" w:cs="Arial"/>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0620080000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430 000,00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0620080000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430 000,00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"Обеспечение реализации муниципальной программы и прочие мероприятия"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0640000000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7 316 000,00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38351F">
              <w:rPr>
                <w:rFonts w:ascii="Arial" w:eastAsia="Times New Roman" w:hAnsi="Arial" w:cs="Arial"/>
                <w:sz w:val="14"/>
                <w:szCs w:val="14"/>
                <w:lang w:eastAsia="ru-RU"/>
              </w:rPr>
              <w:t>Приангарья</w:t>
            </w:r>
            <w:proofErr w:type="spellEnd"/>
            <w:r w:rsidRPr="0038351F">
              <w:rPr>
                <w:rFonts w:ascii="Arial" w:eastAsia="Times New Roman" w:hAnsi="Arial" w:cs="Arial"/>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0640040000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5 582 300,00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0640040000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5 582 300,00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proofErr w:type="gramStart"/>
            <w:r w:rsidRPr="0038351F">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38351F">
              <w:rPr>
                <w:rFonts w:ascii="Arial" w:eastAsia="Times New Roman" w:hAnsi="Arial" w:cs="Arial"/>
                <w:sz w:val="14"/>
                <w:szCs w:val="14"/>
                <w:lang w:eastAsia="ru-RU"/>
              </w:rPr>
              <w:t>Приангарья</w:t>
            </w:r>
            <w:proofErr w:type="spellEnd"/>
            <w:r w:rsidRPr="0038351F">
              <w:rPr>
                <w:rFonts w:ascii="Arial" w:eastAsia="Times New Roman" w:hAnsi="Arial" w:cs="Arial"/>
                <w:sz w:val="14"/>
                <w:szCs w:val="14"/>
                <w:lang w:eastAsia="ru-RU"/>
              </w:rPr>
              <w:t>"</w:t>
            </w:r>
            <w:proofErr w:type="gramEnd"/>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0640041000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0640041000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w:t>
            </w:r>
            <w:proofErr w:type="spellStart"/>
            <w:r w:rsidRPr="0038351F">
              <w:rPr>
                <w:rFonts w:ascii="Arial" w:eastAsia="Times New Roman" w:hAnsi="Arial" w:cs="Arial"/>
                <w:sz w:val="14"/>
                <w:szCs w:val="14"/>
                <w:lang w:eastAsia="ru-RU"/>
              </w:rPr>
              <w:t>Приангарья</w:t>
            </w:r>
            <w:proofErr w:type="spellEnd"/>
            <w:r w:rsidRPr="0038351F">
              <w:rPr>
                <w:rFonts w:ascii="Arial" w:eastAsia="Times New Roman" w:hAnsi="Arial" w:cs="Arial"/>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0640047000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0640047000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w:t>
            </w:r>
            <w:proofErr w:type="spellStart"/>
            <w:r w:rsidRPr="0038351F">
              <w:rPr>
                <w:rFonts w:ascii="Arial" w:eastAsia="Times New Roman" w:hAnsi="Arial" w:cs="Arial"/>
                <w:sz w:val="14"/>
                <w:szCs w:val="14"/>
                <w:lang w:eastAsia="ru-RU"/>
              </w:rPr>
              <w:t>Приангарья</w:t>
            </w:r>
            <w:proofErr w:type="spellEnd"/>
            <w:r w:rsidRPr="0038351F">
              <w:rPr>
                <w:rFonts w:ascii="Arial" w:eastAsia="Times New Roman" w:hAnsi="Arial" w:cs="Arial"/>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0640074560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1 083 700,00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0640074560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1 083 700,00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КУЛЬТУРА, КИНЕМАТОГРАФИЯ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159 869 177,00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Культура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100 730 647,00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100 730 647,00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"Культурное наследие"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0510000000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28 639 161,00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0510040000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23 498 161,00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0510040000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23 498 161,00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0510045000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44 000,00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0510045000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44 000,00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Оплата стоимости проезда в отпуск в соответствии с законодательством, включая </w:t>
            </w:r>
            <w:r w:rsidRPr="0038351F">
              <w:rPr>
                <w:rFonts w:ascii="Arial" w:eastAsia="Times New Roman" w:hAnsi="Arial" w:cs="Arial"/>
                <w:sz w:val="14"/>
                <w:szCs w:val="14"/>
                <w:lang w:eastAsia="ru-RU"/>
              </w:rPr>
              <w:lastRenderedPageBreak/>
              <w:t>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0510047000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150 000,00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0510047000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150 000,00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051004Г000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3 660 000,00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051004Г000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3 660 000,00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051004Э000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051004Э000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0510080520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187 000,00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0510080520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187 000,00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0510080530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0510080530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"Искусство и народное творчество"</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0520000000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72 091 486,00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0520040000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45 541 946,00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0520040000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45 541 946,00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38351F">
              <w:rPr>
                <w:rFonts w:ascii="Arial" w:eastAsia="Times New Roman" w:hAnsi="Arial" w:cs="Arial"/>
                <w:sz w:val="14"/>
                <w:szCs w:val="14"/>
                <w:lang w:eastAsia="ru-RU"/>
              </w:rPr>
              <w:t>"м</w:t>
            </w:r>
            <w:proofErr w:type="gramEnd"/>
            <w:r w:rsidRPr="0038351F">
              <w:rPr>
                <w:rFonts w:ascii="Arial" w:eastAsia="Times New Roman" w:hAnsi="Arial" w:cs="Arial"/>
                <w:sz w:val="14"/>
                <w:szCs w:val="14"/>
                <w:lang w:eastAsia="ru-RU"/>
              </w:rPr>
              <w:t>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0520045000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336 540,00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0520045000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336 540,00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w:t>
            </w:r>
            <w:proofErr w:type="gramStart"/>
            <w:r w:rsidRPr="0038351F">
              <w:rPr>
                <w:rFonts w:ascii="Arial" w:eastAsia="Times New Roman" w:hAnsi="Arial" w:cs="Arial"/>
                <w:sz w:val="14"/>
                <w:szCs w:val="14"/>
                <w:lang w:eastAsia="ru-RU"/>
              </w:rPr>
              <w:t>"м</w:t>
            </w:r>
            <w:proofErr w:type="gramEnd"/>
            <w:r w:rsidRPr="0038351F">
              <w:rPr>
                <w:rFonts w:ascii="Arial" w:eastAsia="Times New Roman" w:hAnsi="Arial" w:cs="Arial"/>
                <w:sz w:val="14"/>
                <w:szCs w:val="14"/>
                <w:lang w:eastAsia="ru-RU"/>
              </w:rPr>
              <w:t>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0520047000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0520047000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38351F">
              <w:rPr>
                <w:rFonts w:ascii="Arial" w:eastAsia="Times New Roman" w:hAnsi="Arial" w:cs="Arial"/>
                <w:sz w:val="14"/>
                <w:szCs w:val="14"/>
                <w:lang w:eastAsia="ru-RU"/>
              </w:rPr>
              <w:t>"м</w:t>
            </w:r>
            <w:proofErr w:type="gramEnd"/>
            <w:r w:rsidRPr="0038351F">
              <w:rPr>
                <w:rFonts w:ascii="Arial" w:eastAsia="Times New Roman" w:hAnsi="Arial" w:cs="Arial"/>
                <w:sz w:val="14"/>
                <w:szCs w:val="14"/>
                <w:lang w:eastAsia="ru-RU"/>
              </w:rPr>
              <w:t>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052004Г000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21 000 000,00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052004Г000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21 000 000,00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38351F">
              <w:rPr>
                <w:rFonts w:ascii="Arial" w:eastAsia="Times New Roman" w:hAnsi="Arial" w:cs="Arial"/>
                <w:sz w:val="14"/>
                <w:szCs w:val="14"/>
                <w:lang w:eastAsia="ru-RU"/>
              </w:rPr>
              <w:t>"м</w:t>
            </w:r>
            <w:proofErr w:type="gramEnd"/>
            <w:r w:rsidRPr="0038351F">
              <w:rPr>
                <w:rFonts w:ascii="Arial" w:eastAsia="Times New Roman" w:hAnsi="Arial" w:cs="Arial"/>
                <w:sz w:val="14"/>
                <w:szCs w:val="14"/>
                <w:lang w:eastAsia="ru-RU"/>
              </w:rPr>
              <w:t>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052004Э000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2 500 000,00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052004Э000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2 500 000,00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0520080520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2 613 000,00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0520080520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2 613 000,00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Другие вопросы в области культуры, кинематографии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59 138 530,00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59 138 530,00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"Обеспечение условий реализации программы и прочие мероприятия"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59 138 530,00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36 491 096,00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26 675 573,00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42 500,00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8 056 023,00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1 717 000,00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proofErr w:type="gramStart"/>
            <w:r w:rsidRPr="0038351F">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20 763 934,00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15 947 722,00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0530041000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4 816 212,00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1 240 000,00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1 240 000,00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053004Г000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323 500,00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053004Г000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323 500,00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Расходы на приобретение основных сре</w:t>
            </w:r>
            <w:proofErr w:type="gramStart"/>
            <w:r w:rsidRPr="0038351F">
              <w:rPr>
                <w:rFonts w:ascii="Arial" w:eastAsia="Times New Roman" w:hAnsi="Arial" w:cs="Arial"/>
                <w:sz w:val="14"/>
                <w:szCs w:val="14"/>
                <w:lang w:eastAsia="ru-RU"/>
              </w:rPr>
              <w:t>дств в п</w:t>
            </w:r>
            <w:proofErr w:type="gramEnd"/>
            <w:r w:rsidRPr="0038351F">
              <w:rPr>
                <w:rFonts w:ascii="Arial" w:eastAsia="Times New Roman" w:hAnsi="Arial" w:cs="Arial"/>
                <w:sz w:val="14"/>
                <w:szCs w:val="14"/>
                <w:lang w:eastAsia="ru-RU"/>
              </w:rPr>
              <w:t>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053004Ф000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120 000,00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053004Ф000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120 000,00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053004Э000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0804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053004Э000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ФИЗИЧЕСКАЯ КУЛЬТУРА И СПОРТ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8 286 100,00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Массовый спорт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8 286 100,00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8 286 100,00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"Развитие массовой физической культуры и спорта"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8 086 100,00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3 988 877,00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0710040000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3 988 877,00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proofErr w:type="gramStart"/>
            <w:r w:rsidRPr="0038351F">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roofErr w:type="gramEnd"/>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0710041000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330 000,00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0710041000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330 000,00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0710047000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0710047000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071004Г000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698 137,00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071004Г000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698 137,00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w:t>
            </w:r>
            <w:r w:rsidRPr="0038351F">
              <w:rPr>
                <w:rFonts w:ascii="Arial" w:eastAsia="Times New Roman" w:hAnsi="Arial" w:cs="Arial"/>
                <w:sz w:val="14"/>
                <w:szCs w:val="14"/>
                <w:lang w:eastAsia="ru-RU"/>
              </w:rPr>
              <w:lastRenderedPageBreak/>
              <w:t>культуры и спорта"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071004Э000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208 200,00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071004Э000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208 200,00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0710080010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0710080010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113</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21 000,00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0710080010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679 000,00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0710080020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1 045 700,00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0710080020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79 050,00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0710080020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113</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668 258,00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0710080020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298 392,00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организацию и проведение районных спортивно-массовых мероприятий по стадиону "Ангара"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0710080030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542 186,00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0710080030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542 186,00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Выполнение полномочий поселения по организации и </w:t>
            </w:r>
            <w:proofErr w:type="gramStart"/>
            <w:r w:rsidRPr="0038351F">
              <w:rPr>
                <w:rFonts w:ascii="Arial" w:eastAsia="Times New Roman" w:hAnsi="Arial" w:cs="Arial"/>
                <w:sz w:val="14"/>
                <w:szCs w:val="14"/>
                <w:lang w:eastAsia="ru-RU"/>
              </w:rPr>
              <w:t>проведения</w:t>
            </w:r>
            <w:proofErr w:type="gramEnd"/>
            <w:r w:rsidRPr="0038351F">
              <w:rPr>
                <w:rFonts w:ascii="Arial" w:eastAsia="Times New Roman" w:hAnsi="Arial" w:cs="Arial"/>
                <w:sz w:val="14"/>
                <w:szCs w:val="14"/>
                <w:lang w:eastAsia="ru-RU"/>
              </w:rPr>
              <w:t xml:space="preserve">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07100Ч0020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563 000,00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07100Ч0020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563 000,00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"Формирование культуры здорового образа жизни"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0720000000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0720080010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16 900,00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0720080010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16 900,00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0720080020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176 400,00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0720080020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176 400,00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0720080030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856</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0720080030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Управление муниципальной собственностью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15 282 593,00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Другие общегосударственные вопросы</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Другие </w:t>
            </w:r>
            <w:proofErr w:type="spellStart"/>
            <w:r w:rsidRPr="0038351F">
              <w:rPr>
                <w:rFonts w:ascii="Arial" w:eastAsia="Times New Roman" w:hAnsi="Arial" w:cs="Arial"/>
                <w:sz w:val="14"/>
                <w:szCs w:val="14"/>
                <w:lang w:eastAsia="ru-RU"/>
              </w:rPr>
              <w:t>непрограммные</w:t>
            </w:r>
            <w:proofErr w:type="spellEnd"/>
            <w:r w:rsidRPr="0038351F">
              <w:rPr>
                <w:rFonts w:ascii="Arial" w:eastAsia="Times New Roman" w:hAnsi="Arial" w:cs="Arial"/>
                <w:sz w:val="14"/>
                <w:szCs w:val="14"/>
                <w:lang w:eastAsia="ru-RU"/>
              </w:rPr>
              <w:t xml:space="preserve"> расходы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 xml:space="preserve">Отдельные мероприятия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9090000000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Реализация полномочий в области приватизации и управления муниципальной собственностью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90900Д0000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90900Д0000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НАЦИОНАЛЬНАЯ ЭКОНОМИКА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1 510 000,00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Другие вопросы в области национальной экономики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1 510 000,00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"Обеспечение доступным и комфортным жильем граждан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310 000,00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"Осуществление градостроительной деятельности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1040000000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310 000,00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proofErr w:type="spellStart"/>
            <w:r w:rsidRPr="0038351F">
              <w:rPr>
                <w:rFonts w:ascii="Arial" w:eastAsia="Times New Roman" w:hAnsi="Arial" w:cs="Arial"/>
                <w:sz w:val="14"/>
                <w:szCs w:val="14"/>
                <w:lang w:eastAsia="ru-RU"/>
              </w:rPr>
              <w:t>Софинансирование</w:t>
            </w:r>
            <w:proofErr w:type="spellEnd"/>
            <w:r w:rsidRPr="0038351F">
              <w:rPr>
                <w:rFonts w:ascii="Arial" w:eastAsia="Times New Roman" w:hAnsi="Arial" w:cs="Arial"/>
                <w:sz w:val="14"/>
                <w:szCs w:val="14"/>
                <w:lang w:eastAsia="ru-RU"/>
              </w:rPr>
              <w:t xml:space="preserve"> за счет средств местного бюджета расходов на актуализацию документов территориального планирования и градостроительного зонирования муниципальных образований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10400S5910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310 000,00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10400S5910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310 000,00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Другие </w:t>
            </w:r>
            <w:proofErr w:type="spellStart"/>
            <w:r w:rsidRPr="0038351F">
              <w:rPr>
                <w:rFonts w:ascii="Arial" w:eastAsia="Times New Roman" w:hAnsi="Arial" w:cs="Arial"/>
                <w:sz w:val="14"/>
                <w:szCs w:val="14"/>
                <w:lang w:eastAsia="ru-RU"/>
              </w:rPr>
              <w:t>непрограммные</w:t>
            </w:r>
            <w:proofErr w:type="spellEnd"/>
            <w:r w:rsidRPr="0038351F">
              <w:rPr>
                <w:rFonts w:ascii="Arial" w:eastAsia="Times New Roman" w:hAnsi="Arial" w:cs="Arial"/>
                <w:sz w:val="14"/>
                <w:szCs w:val="14"/>
                <w:lang w:eastAsia="ru-RU"/>
              </w:rPr>
              <w:t xml:space="preserve"> расходы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Отдельные мероприятия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9090000000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Мероприятия по землеустройству и землепользованию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управления муниципальной собственностью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90900Ж0000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0412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90900Ж0000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ЖИЛИЩНО-КОММУНАЛЬНОЕ ХОЗЯЙСТВО</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2 239 000,00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Жилищное хозяйство</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2 239 000,00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139 000,00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0330000000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139 000,00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w:t>
            </w:r>
            <w:proofErr w:type="gramStart"/>
            <w:r w:rsidRPr="0038351F">
              <w:rPr>
                <w:rFonts w:ascii="Arial" w:eastAsia="Times New Roman" w:hAnsi="Arial" w:cs="Arial"/>
                <w:sz w:val="14"/>
                <w:szCs w:val="14"/>
                <w:lang w:eastAsia="ru-RU"/>
              </w:rPr>
              <w:t>"Р</w:t>
            </w:r>
            <w:proofErr w:type="gramEnd"/>
            <w:r w:rsidRPr="0038351F">
              <w:rPr>
                <w:rFonts w:ascii="Arial" w:eastAsia="Times New Roman" w:hAnsi="Arial" w:cs="Arial"/>
                <w:sz w:val="14"/>
                <w:szCs w:val="14"/>
                <w:lang w:eastAsia="ru-RU"/>
              </w:rPr>
              <w:t>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0330080000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139 000,00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0330080000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139 000,00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"Обеспечение доступным и комфортным жильем граждан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2 100 000,00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"Приобретение жилых помещений работникам бюджетной сферы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1050000000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2 100 000,00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1050080000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2 100 000,00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населению</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1050080000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360</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1050080000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412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1 500 000,00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СОЦИАЛЬНАЯ ПОЛИТИКА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10 533 593,00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Социальное обеспечение населения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2 759 393,00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Муниципальная программа "Молодежь </w:t>
            </w:r>
            <w:proofErr w:type="spellStart"/>
            <w:r w:rsidRPr="0038351F">
              <w:rPr>
                <w:rFonts w:ascii="Arial" w:eastAsia="Times New Roman" w:hAnsi="Arial" w:cs="Arial"/>
                <w:sz w:val="14"/>
                <w:szCs w:val="14"/>
                <w:lang w:eastAsia="ru-RU"/>
              </w:rPr>
              <w:t>Приангарья</w:t>
            </w:r>
            <w:proofErr w:type="spellEnd"/>
            <w:r w:rsidRPr="0038351F">
              <w:rPr>
                <w:rFonts w:ascii="Arial" w:eastAsia="Times New Roman" w:hAnsi="Arial" w:cs="Arial"/>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2 142 693,00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"Обеспечение жильем молодых семей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0630000000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2 142 693,00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proofErr w:type="spellStart"/>
            <w:r w:rsidRPr="0038351F">
              <w:rPr>
                <w:rFonts w:ascii="Arial" w:eastAsia="Times New Roman" w:hAnsi="Arial" w:cs="Arial"/>
                <w:sz w:val="14"/>
                <w:szCs w:val="14"/>
                <w:lang w:eastAsia="ru-RU"/>
              </w:rPr>
              <w:t>Софинансирование</w:t>
            </w:r>
            <w:proofErr w:type="spellEnd"/>
            <w:r w:rsidRPr="0038351F">
              <w:rPr>
                <w:rFonts w:ascii="Arial" w:eastAsia="Times New Roman" w:hAnsi="Arial" w:cs="Arial"/>
                <w:sz w:val="14"/>
                <w:szCs w:val="14"/>
                <w:lang w:eastAsia="ru-RU"/>
              </w:rPr>
              <w:t xml:space="preserve"> за счет средств местного бюджета расходов на предоставление социальных выплат молодым семьям на приобретение </w:t>
            </w:r>
            <w:r w:rsidRPr="0038351F">
              <w:rPr>
                <w:rFonts w:ascii="Arial" w:eastAsia="Times New Roman" w:hAnsi="Arial" w:cs="Arial"/>
                <w:sz w:val="14"/>
                <w:szCs w:val="14"/>
                <w:lang w:eastAsia="ru-RU"/>
              </w:rPr>
              <w:lastRenderedPageBreak/>
              <w:t xml:space="preserve">(строительство)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38351F">
              <w:rPr>
                <w:rFonts w:ascii="Arial" w:eastAsia="Times New Roman" w:hAnsi="Arial" w:cs="Arial"/>
                <w:sz w:val="14"/>
                <w:szCs w:val="14"/>
                <w:lang w:eastAsia="ru-RU"/>
              </w:rPr>
              <w:t>Приангарья</w:t>
            </w:r>
            <w:proofErr w:type="spellEnd"/>
            <w:r w:rsidRPr="0038351F">
              <w:rPr>
                <w:rFonts w:ascii="Arial" w:eastAsia="Times New Roman" w:hAnsi="Arial" w:cs="Arial"/>
                <w:sz w:val="14"/>
                <w:szCs w:val="14"/>
                <w:lang w:eastAsia="ru-RU"/>
              </w:rPr>
              <w:t>"</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06300L0200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2 142 693,00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Субсидии гражданам на приобретение жилья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06300L0200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322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2 142 693,00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"Развитие сельского хозяйства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616 700,00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"Устойчивое развитие сельских территорий"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616 700,00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proofErr w:type="spellStart"/>
            <w:r w:rsidRPr="0038351F">
              <w:rPr>
                <w:rFonts w:ascii="Arial" w:eastAsia="Times New Roman" w:hAnsi="Arial" w:cs="Arial"/>
                <w:sz w:val="14"/>
                <w:szCs w:val="14"/>
                <w:lang w:eastAsia="ru-RU"/>
              </w:rPr>
              <w:t>Софинансирование</w:t>
            </w:r>
            <w:proofErr w:type="spellEnd"/>
            <w:r w:rsidRPr="0038351F">
              <w:rPr>
                <w:rFonts w:ascii="Arial" w:eastAsia="Times New Roman" w:hAnsi="Arial" w:cs="Arial"/>
                <w:sz w:val="14"/>
                <w:szCs w:val="14"/>
                <w:lang w:eastAsia="ru-RU"/>
              </w:rPr>
              <w:t xml:space="preserve"> за счет средств местного бюджета расходных обязательств по строительству (приобретению) жилья, предоставляемого молодым семьям и молодым специалистам по договору найма жилого помещения,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12200L0183</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616 700,00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гражданам на приобретение жилья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12200L0183</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322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616 700,00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Охрана семьи и детства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7 774 200,00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7 774 200,00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0120000000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7 774 200,00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01200R0820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7 774 200,00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863</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1004</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01200R0820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412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7 774 200,00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управление образования администрации Богучанского района Красноярского края</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1 159 273 510,00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ОБРАЗОВАНИЕ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0700</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1 120 864 710,00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Дошкольное образование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404 709 804,00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404 709 804,00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404 709 804,00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100 598 131,00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25 150 543,00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7 595 463,00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0110040010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67 852 125,00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proofErr w:type="gramStart"/>
            <w:r w:rsidRPr="0038351F">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0110041010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34 397 192,00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0110041010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26 391 834,00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0110041010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8 005 358,00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w:t>
            </w:r>
            <w:r w:rsidRPr="0038351F">
              <w:rPr>
                <w:rFonts w:ascii="Arial" w:eastAsia="Times New Roman" w:hAnsi="Arial" w:cs="Arial"/>
                <w:sz w:val="14"/>
                <w:szCs w:val="14"/>
                <w:lang w:eastAsia="ru-RU"/>
              </w:rPr>
              <w:lastRenderedPageBreak/>
              <w:t>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0110047010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850 000,00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0110047010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850 000,00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011004Г010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32 626 456,00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011004Г010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32 626 456,00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011004П010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38 665 100,00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011004П010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38 665 100,00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011004Э010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7 817 025,00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011004Э010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7 817 025,00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proofErr w:type="gramStart"/>
            <w:r w:rsidRPr="0038351F">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38351F">
              <w:rPr>
                <w:rFonts w:ascii="Arial" w:eastAsia="Times New Roman" w:hAnsi="Arial" w:cs="Arial"/>
                <w:sz w:val="14"/>
                <w:szCs w:val="14"/>
                <w:lang w:eastAsia="ru-RU"/>
              </w:rPr>
              <w:t xml:space="preserve">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0110074080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68 326 300,00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0110074080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49 525 000,00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0110074080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1 544 700,00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0110074080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14 956 550,00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0110074080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2 300 050,00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121 429 600,00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79 682 000,00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2 255 000,00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Взносы по обязательному социальному страхованию на выплаты по оплате труда работников и иные выплаты работникам </w:t>
            </w:r>
            <w:r w:rsidRPr="0038351F">
              <w:rPr>
                <w:rFonts w:ascii="Arial" w:eastAsia="Times New Roman" w:hAnsi="Arial" w:cs="Arial"/>
                <w:sz w:val="14"/>
                <w:szCs w:val="14"/>
                <w:lang w:eastAsia="ru-RU"/>
              </w:rPr>
              <w:lastRenderedPageBreak/>
              <w:t>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24 063 964,00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15 253 636,00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Уплата прочих налогов, сборов</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Уплата иных платежей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0701</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0110075880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853</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155 000,00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Общее образование</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621 743 717,00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621 690 707,00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0110000000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621 690 707,00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0110040020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67 402 085,00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0110040020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37 870 000,00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0110040020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180 000,00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0110040020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11 436 740,00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0110040020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17 915 345,00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proofErr w:type="gramStart"/>
            <w:r w:rsidRPr="0038351F">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0110041020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48 475 682,00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0110041020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37 231 707,00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0110041020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11 243 975,00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0110043020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1 800 000,00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0110043020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457 000,00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0110043020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113</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190 000,00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0110043020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1 153 000,00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0110047020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950 000,00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0110047020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950 000,00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w:t>
            </w:r>
            <w:r w:rsidRPr="0038351F">
              <w:rPr>
                <w:rFonts w:ascii="Arial" w:eastAsia="Times New Roman" w:hAnsi="Arial" w:cs="Arial"/>
                <w:sz w:val="14"/>
                <w:szCs w:val="14"/>
                <w:lang w:eastAsia="ru-RU"/>
              </w:rPr>
              <w:lastRenderedPageBreak/>
              <w:t>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011004Г020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77 390 011,00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011004Г020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77 390 011,00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011004П020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4 677 000,00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011004П020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4 677 000,00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011004Э020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9 480 329,00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011004Э020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9 480 329,00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proofErr w:type="gramStart"/>
            <w:r w:rsidRPr="0038351F">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38351F">
              <w:rPr>
                <w:rFonts w:ascii="Arial" w:eastAsia="Times New Roman" w:hAnsi="Arial" w:cs="Arial"/>
                <w:sz w:val="14"/>
                <w:szCs w:val="14"/>
                <w:lang w:eastAsia="ru-RU"/>
              </w:rPr>
              <w:t xml:space="preserve"> Богучанского района"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0110074090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71 965 300,00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0110074090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50 555 000,00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0110074090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2 170 000,00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0110074090</w:t>
            </w:r>
          </w:p>
        </w:tc>
        <w:tc>
          <w:tcPr>
            <w:tcW w:w="31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15 267 610,00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0110074090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3 972 690,00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338 413 300,00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245 755 000,00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2 974 290,00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74 218 010,00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15 350 000,00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Уплата прочих налогов, сборов</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Уплата иных платежей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0110075640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853</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86 000,00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0110080020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930 000,00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0110080020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810 000,00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населению</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0110080020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360</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120 000,00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0110080040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172 000,00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Публичные нормативные выплаты гражданам несоциального характера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0110080040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330</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172 000,00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011008П020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35 000,00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011008П020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35 000,00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0900000000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53 010,00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"Безопасность дорожного движения в Богучанском районе"</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0930000000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53 010,00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0930080010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53 010,00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0930080010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5 220,00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0930080010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113</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6 780,00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0702</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0930080010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41 010,00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Дополнительное образование детей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35 585 998,00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0100000000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35 585 998,00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0110000000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35 585 998,00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0110040030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28 554 282,00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0110040030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12 810 000,00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0110040030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120 000,00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0110040030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3 868 620,00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0110040030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725 000,00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0110040030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11 030 662,00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proofErr w:type="gramStart"/>
            <w:r w:rsidRPr="0038351F">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0110041030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2 396 100,00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0110041030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1 383 105,00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0110041030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417 695,00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0110041030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595 300,00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0110045030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209 006,00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0110045030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13 000,00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0110045030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3 926,00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0110045030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192 080,00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0110047030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280 000,00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0110047030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0110047030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011004Г030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2 393 105,00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011004Г030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1 383 105,00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011004Г030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1 010 000,00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011004Э030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553 505,00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011004Э030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417 695,00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011004Э030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135 810,00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0110080020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0110080020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83 000,00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Субсидии бюджетным учреждениям на иные цели</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0703</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0110080020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1 117 000,00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Молодежная политика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13 439 010,00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0100000000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13 439 010,00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0110000000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13 182 210,00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0110040040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877 000,00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0110040040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877 000,00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proofErr w:type="gramStart"/>
            <w:r w:rsidRPr="0038351F">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0110041040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340 500,00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0110041040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340 500,00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011004Г040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35 000,00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011004Г040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35 000,00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011004Э040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265 000,00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011004Э040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265 000,00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0110073970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261 200,00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0110073970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261 200,00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Выполнение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0110076490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8 007 100,00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Прочая закупка товаров, работ и услуг для обеспечения государственных (муниципальных) </w:t>
            </w:r>
            <w:r w:rsidRPr="0038351F">
              <w:rPr>
                <w:rFonts w:ascii="Arial" w:eastAsia="Times New Roman" w:hAnsi="Arial" w:cs="Arial"/>
                <w:sz w:val="14"/>
                <w:szCs w:val="14"/>
                <w:lang w:eastAsia="ru-RU"/>
              </w:rPr>
              <w:lastRenderedPageBreak/>
              <w:t>нужд</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0110076490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5 484 771,00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0110076490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2 522 329,00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0110080030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3 396 148,00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0110080030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2 238 659,00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0110080030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1 157 489,00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proofErr w:type="spellStart"/>
            <w:r w:rsidRPr="0038351F">
              <w:rPr>
                <w:rFonts w:ascii="Arial" w:eastAsia="Times New Roman" w:hAnsi="Arial" w:cs="Arial"/>
                <w:sz w:val="14"/>
                <w:szCs w:val="14"/>
                <w:lang w:eastAsia="ru-RU"/>
              </w:rPr>
              <w:t>Софинансирование</w:t>
            </w:r>
            <w:proofErr w:type="spellEnd"/>
            <w:r w:rsidRPr="0038351F">
              <w:rPr>
                <w:rFonts w:ascii="Arial" w:eastAsia="Times New Roman" w:hAnsi="Arial" w:cs="Arial"/>
                <w:sz w:val="14"/>
                <w:szCs w:val="14"/>
                <w:lang w:eastAsia="ru-RU"/>
              </w:rPr>
              <w:t xml:space="preserve">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01100S3970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262,00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01100S3970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611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262,00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"Обеспечение реализации муниципальной программы и прочие мероприятия в области образования"</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0130000000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256 800,00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0130080000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62 450,00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0130080000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45 315,00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0130080000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13 685,00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0130080000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3 450,00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013008П000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194 350,00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013008П000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194 350,00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Другие вопросы в области образования</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45 386 181,00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0100000000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45 386 181,00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0110000000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220 000,00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0110080020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220 000,00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0110080020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220 000,00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0120000000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2 756 300,00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0120075520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2 756 300,00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0120075520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1 483 856,00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0120075520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230 000,00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0120075520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448 125,00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0120075520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594 319,00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"Обеспечение реализации муниципальной программы и прочие мероприятия в области образования"</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0130000000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42 409 881,00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0130040000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34 197 776,00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0130040000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21 688 000,00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0130040000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225 000,00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0130040000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6 549 776,00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0130040000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5 735 000,00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Специалисты муниципальной </w:t>
            </w:r>
            <w:proofErr w:type="spellStart"/>
            <w:r w:rsidRPr="0038351F">
              <w:rPr>
                <w:rFonts w:ascii="Arial" w:eastAsia="Times New Roman" w:hAnsi="Arial" w:cs="Arial"/>
                <w:sz w:val="14"/>
                <w:szCs w:val="14"/>
                <w:lang w:eastAsia="ru-RU"/>
              </w:rPr>
              <w:t>психолого</w:t>
            </w:r>
            <w:proofErr w:type="spellEnd"/>
            <w:r w:rsidRPr="0038351F">
              <w:rPr>
                <w:rFonts w:ascii="Arial" w:eastAsia="Times New Roman" w:hAnsi="Arial" w:cs="Arial"/>
                <w:sz w:val="14"/>
                <w:szCs w:val="14"/>
                <w:lang w:eastAsia="ru-RU"/>
              </w:rPr>
              <w:t xml:space="preserve">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0130040050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953 211,00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0130040050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732 113,00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0130040050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221 098,00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proofErr w:type="gramStart"/>
            <w:r w:rsidRPr="0038351F">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roofErr w:type="gramEnd"/>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0130041000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796 954,00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0130041000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612 100,00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0130041000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184 854,00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0130047000</w:t>
            </w:r>
          </w:p>
        </w:tc>
        <w:tc>
          <w:tcPr>
            <w:tcW w:w="313" w:type="pct"/>
            <w:tcBorders>
              <w:top w:val="nil"/>
              <w:left w:val="nil"/>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445 000,00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0130047000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445 000,00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013004Г000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150 000,00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013004Г000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150 000,00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013004Э000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1 282 610,00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013004Э000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1 282 610,00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Руководство и управление в сфере установленных </w:t>
            </w:r>
            <w:r w:rsidRPr="0038351F">
              <w:rPr>
                <w:rFonts w:ascii="Arial" w:eastAsia="Times New Roman" w:hAnsi="Arial" w:cs="Arial"/>
                <w:sz w:val="14"/>
                <w:szCs w:val="14"/>
                <w:lang w:eastAsia="ru-RU"/>
              </w:rPr>
              <w:lastRenderedPageBreak/>
              <w:t>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0130060000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4 384 330,00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0130060000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3 198 410,00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0130060000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140 000,00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0130060000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965 920,00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0130060000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0130067000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0709</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0130067000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СОЦИАЛЬНАЯ ПОЛИТИКА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38 408 800,00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Социальное обеспечение населения</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32 777 000,00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32 777 000,00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32 777 000,00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proofErr w:type="gramStart"/>
            <w:r w:rsidRPr="0038351F">
              <w:rPr>
                <w:rFonts w:ascii="Arial" w:eastAsia="Times New Roman" w:hAnsi="Arial" w:cs="Arial"/>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0110075540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735 800,00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0110075540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735 800,00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0110075660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32 041 200,00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0110075660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32 041 200,00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Охрана семьи и детства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1004</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5 631 800,00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1004</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5 631 800,00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1004</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5 631 800,00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1004</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0110075560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5 631 800,00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1004</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0110075560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230 000,00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Пособия, компенсации и иные социальные выплаты гражданам, кроме публичных нормативных обязательств</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875</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1004</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0110075560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321</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5 401 800,00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Муниципальное казенное учреждение "Муниципальная пожарная часть № 1"</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27 985 602,00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НАЦИОНАЛЬНАЯ БЕЗОПАСНОСТЬ И ПРАВООХРАНИТЕЛЬНАЯ ДЕЯТЕЛЬНОСТЬ</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0300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26 139 800,00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Обеспечение пожарной безопасности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26 139 800,00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0400000000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26 139 800,00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"Борьба с пожарами в населенных пунктах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26 139 800,00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0420040010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17 242 908,00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0420040010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11 730 146,00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0420040010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78 650,00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0420040010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3 542 503,00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0420040010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1 891 609,00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Обеспечение деятельности (оказание услуг) подведомственных учреждений за счет средств от доходов по подвозу воды </w:t>
            </w:r>
            <w:proofErr w:type="spellStart"/>
            <w:r w:rsidRPr="0038351F">
              <w:rPr>
                <w:rFonts w:ascii="Arial" w:eastAsia="Times New Roman" w:hAnsi="Arial" w:cs="Arial"/>
                <w:sz w:val="14"/>
                <w:szCs w:val="14"/>
                <w:lang w:eastAsia="ru-RU"/>
              </w:rPr>
              <w:t>населению</w:t>
            </w:r>
            <w:proofErr w:type="gramStart"/>
            <w:r w:rsidRPr="0038351F">
              <w:rPr>
                <w:rFonts w:ascii="Arial" w:eastAsia="Times New Roman" w:hAnsi="Arial" w:cs="Arial"/>
                <w:sz w:val="14"/>
                <w:szCs w:val="14"/>
                <w:lang w:eastAsia="ru-RU"/>
              </w:rPr>
              <w:t>,п</w:t>
            </w:r>
            <w:proofErr w:type="gramEnd"/>
            <w:r w:rsidRPr="0038351F">
              <w:rPr>
                <w:rFonts w:ascii="Arial" w:eastAsia="Times New Roman" w:hAnsi="Arial" w:cs="Arial"/>
                <w:sz w:val="14"/>
                <w:szCs w:val="14"/>
                <w:lang w:eastAsia="ru-RU"/>
              </w:rPr>
              <w:t>редприятиям</w:t>
            </w:r>
            <w:proofErr w:type="spellEnd"/>
            <w:r w:rsidRPr="0038351F">
              <w:rPr>
                <w:rFonts w:ascii="Arial" w:eastAsia="Times New Roman" w:hAnsi="Arial" w:cs="Arial"/>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0420040090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5 574 272,00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0420040090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2 956 746,00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0420040090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892 937,00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0420040090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1 575 376,00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Уплата прочих налогов, сборов</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0420040090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852</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142 983,00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Уплата иных платежей</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0420040090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853</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6 230,00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0420047010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150 000,00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0420047010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150 000,00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Оплата стоимости проезда в отпуск в соответствии с законодательством, за счет средств от доходов по подвозу воды </w:t>
            </w:r>
            <w:proofErr w:type="spellStart"/>
            <w:r w:rsidRPr="0038351F">
              <w:rPr>
                <w:rFonts w:ascii="Arial" w:eastAsia="Times New Roman" w:hAnsi="Arial" w:cs="Arial"/>
                <w:sz w:val="14"/>
                <w:szCs w:val="14"/>
                <w:lang w:eastAsia="ru-RU"/>
              </w:rPr>
              <w:t>населению</w:t>
            </w:r>
            <w:proofErr w:type="gramStart"/>
            <w:r w:rsidRPr="0038351F">
              <w:rPr>
                <w:rFonts w:ascii="Arial" w:eastAsia="Times New Roman" w:hAnsi="Arial" w:cs="Arial"/>
                <w:sz w:val="14"/>
                <w:szCs w:val="14"/>
                <w:lang w:eastAsia="ru-RU"/>
              </w:rPr>
              <w:t>,п</w:t>
            </w:r>
            <w:proofErr w:type="gramEnd"/>
            <w:r w:rsidRPr="0038351F">
              <w:rPr>
                <w:rFonts w:ascii="Arial" w:eastAsia="Times New Roman" w:hAnsi="Arial" w:cs="Arial"/>
                <w:sz w:val="14"/>
                <w:szCs w:val="14"/>
                <w:lang w:eastAsia="ru-RU"/>
              </w:rPr>
              <w:t>редприятиям</w:t>
            </w:r>
            <w:proofErr w:type="spellEnd"/>
            <w:r w:rsidRPr="0038351F">
              <w:rPr>
                <w:rFonts w:ascii="Arial" w:eastAsia="Times New Roman" w:hAnsi="Arial" w:cs="Arial"/>
                <w:sz w:val="14"/>
                <w:szCs w:val="14"/>
                <w:lang w:eastAsia="ru-RU"/>
              </w:rPr>
              <w:t>, организациям,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0420047090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25 000,00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учреждений,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0420047090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25 000,00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w:t>
            </w:r>
            <w:r w:rsidRPr="0038351F">
              <w:rPr>
                <w:rFonts w:ascii="Arial" w:eastAsia="Times New Roman" w:hAnsi="Arial" w:cs="Arial"/>
                <w:sz w:val="14"/>
                <w:szCs w:val="14"/>
                <w:lang w:eastAsia="ru-RU"/>
              </w:rPr>
              <w:lastRenderedPageBreak/>
              <w:t>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042004Г010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1 684 343,00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042004Г010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1 684 343,00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Оплата жилищно-коммунальных услуг за исключением электроэнергии подведомственных учреждений за счет средств от доходов по подвозу воды </w:t>
            </w:r>
            <w:proofErr w:type="spellStart"/>
            <w:r w:rsidRPr="0038351F">
              <w:rPr>
                <w:rFonts w:ascii="Arial" w:eastAsia="Times New Roman" w:hAnsi="Arial" w:cs="Arial"/>
                <w:sz w:val="14"/>
                <w:szCs w:val="14"/>
                <w:lang w:eastAsia="ru-RU"/>
              </w:rPr>
              <w:t>населению</w:t>
            </w:r>
            <w:proofErr w:type="gramStart"/>
            <w:r w:rsidRPr="0038351F">
              <w:rPr>
                <w:rFonts w:ascii="Arial" w:eastAsia="Times New Roman" w:hAnsi="Arial" w:cs="Arial"/>
                <w:sz w:val="14"/>
                <w:szCs w:val="14"/>
                <w:lang w:eastAsia="ru-RU"/>
              </w:rPr>
              <w:t>,п</w:t>
            </w:r>
            <w:proofErr w:type="gramEnd"/>
            <w:r w:rsidRPr="0038351F">
              <w:rPr>
                <w:rFonts w:ascii="Arial" w:eastAsia="Times New Roman" w:hAnsi="Arial" w:cs="Arial"/>
                <w:sz w:val="14"/>
                <w:szCs w:val="14"/>
                <w:lang w:eastAsia="ru-RU"/>
              </w:rPr>
              <w:t>редприятиям</w:t>
            </w:r>
            <w:proofErr w:type="spellEnd"/>
            <w:r w:rsidRPr="0038351F">
              <w:rPr>
                <w:rFonts w:ascii="Arial" w:eastAsia="Times New Roman" w:hAnsi="Arial" w:cs="Arial"/>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042004Г090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768 576,00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042004Г090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768 576,00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Расходы на приобретение основных сре</w:t>
            </w:r>
            <w:proofErr w:type="gramStart"/>
            <w:r w:rsidRPr="0038351F">
              <w:rPr>
                <w:rFonts w:ascii="Arial" w:eastAsia="Times New Roman" w:hAnsi="Arial" w:cs="Arial"/>
                <w:sz w:val="14"/>
                <w:szCs w:val="14"/>
                <w:lang w:eastAsia="ru-RU"/>
              </w:rPr>
              <w:t>дств в п</w:t>
            </w:r>
            <w:proofErr w:type="gramEnd"/>
            <w:r w:rsidRPr="0038351F">
              <w:rPr>
                <w:rFonts w:ascii="Arial" w:eastAsia="Times New Roman" w:hAnsi="Arial" w:cs="Arial"/>
                <w:sz w:val="14"/>
                <w:szCs w:val="14"/>
                <w:lang w:eastAsia="ru-RU"/>
              </w:rPr>
              <w:t>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042004Ф010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042004Ф010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042004Э010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494 701,00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0310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042004Э010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494 701,00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ЖИЛИЩНО-КОММУНАЛЬНОЕ ХОЗЯЙСТВО</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1 845 802,00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Коммунальное хозяйство</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1 845 802,00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0300000000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1 845 802,00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0320000000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1 845 802,00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0320075700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1 845 802,00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0320075700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936 845,00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0320075700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119</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282 933,00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0320075700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575 434,00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Уплата прочих налогов, сборов</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0320075700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852</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50 280,00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Уплата иных платежей</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880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0502</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0320075700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853</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310,00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финансовое управление администрации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154 490 176,00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ОБЩЕГОСУДАРСТВЕННЫЕ ВОПРОСЫ</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55 606 836,00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12 572 336,00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12 572 336,00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"Обеспечение реализации муниципальной программы"</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12 572 336,00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w:t>
            </w:r>
            <w:r w:rsidRPr="0038351F">
              <w:rPr>
                <w:rFonts w:ascii="Arial" w:eastAsia="Times New Roman" w:hAnsi="Arial" w:cs="Arial"/>
                <w:sz w:val="14"/>
                <w:szCs w:val="14"/>
                <w:lang w:eastAsia="ru-RU"/>
              </w:rPr>
              <w:lastRenderedPageBreak/>
              <w:t>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1120060000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9 248 306,00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1120060000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5 701 713,00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1120060000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65 700,00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1120060000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1 721 917,00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1120060000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1 733 976,00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Уплата прочих налогов, сборов</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1120060000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852</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25 000,00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proofErr w:type="gramStart"/>
            <w:r w:rsidRPr="0038351F">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roofErr w:type="gramEnd"/>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1120061000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350 000,00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1120061000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268 817,00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1120061000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81 183,00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1120067000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422 000,00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1120067000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122</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422 000,00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Заработная плата и начисления работников, не являющихся </w:t>
            </w:r>
            <w:proofErr w:type="gramStart"/>
            <w:r w:rsidRPr="0038351F">
              <w:rPr>
                <w:rFonts w:ascii="Arial" w:eastAsia="Times New Roman" w:hAnsi="Arial" w:cs="Arial"/>
                <w:sz w:val="14"/>
                <w:szCs w:val="14"/>
                <w:lang w:eastAsia="ru-RU"/>
              </w:rPr>
              <w:t>лицами</w:t>
            </w:r>
            <w:proofErr w:type="gramEnd"/>
            <w:r w:rsidRPr="0038351F">
              <w:rPr>
                <w:rFonts w:ascii="Arial" w:eastAsia="Times New Roman" w:hAnsi="Arial" w:cs="Arial"/>
                <w:sz w:val="14"/>
                <w:szCs w:val="14"/>
                <w:lang w:eastAsia="ru-RU"/>
              </w:rPr>
              <w:t xml:space="preserve">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112006Б000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1 581 371,00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112006Б000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1 214 571,00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112006Б000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366 800,00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112006Г000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423 306,00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112006Г000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423 306,00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112006Э000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162 862,00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112006Э000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244</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162 862,00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Осуществление полномочий по формированию, исполнению бюджетов поселений и </w:t>
            </w:r>
            <w:proofErr w:type="gramStart"/>
            <w:r w:rsidRPr="0038351F">
              <w:rPr>
                <w:rFonts w:ascii="Arial" w:eastAsia="Times New Roman" w:hAnsi="Arial" w:cs="Arial"/>
                <w:sz w:val="14"/>
                <w:szCs w:val="14"/>
                <w:lang w:eastAsia="ru-RU"/>
              </w:rPr>
              <w:t>контролю за</w:t>
            </w:r>
            <w:proofErr w:type="gramEnd"/>
            <w:r w:rsidRPr="0038351F">
              <w:rPr>
                <w:rFonts w:ascii="Arial" w:eastAsia="Times New Roman" w:hAnsi="Arial" w:cs="Arial"/>
                <w:sz w:val="14"/>
                <w:szCs w:val="14"/>
                <w:lang w:eastAsia="ru-RU"/>
              </w:rPr>
              <w:t xml:space="preserve">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11200Ч0060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384 491,00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Фонд оплаты труда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11200Ч0060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121</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295 308,00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0106</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11200Ч0060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129</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89 183,00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Резервные фонды</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0111</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Другие </w:t>
            </w:r>
            <w:proofErr w:type="spellStart"/>
            <w:r w:rsidRPr="0038351F">
              <w:rPr>
                <w:rFonts w:ascii="Arial" w:eastAsia="Times New Roman" w:hAnsi="Arial" w:cs="Arial"/>
                <w:sz w:val="14"/>
                <w:szCs w:val="14"/>
                <w:lang w:eastAsia="ru-RU"/>
              </w:rPr>
              <w:t>непрограммные</w:t>
            </w:r>
            <w:proofErr w:type="spellEnd"/>
            <w:r w:rsidRPr="0038351F">
              <w:rPr>
                <w:rFonts w:ascii="Arial" w:eastAsia="Times New Roman" w:hAnsi="Arial" w:cs="Arial"/>
                <w:sz w:val="14"/>
                <w:szCs w:val="14"/>
                <w:lang w:eastAsia="ru-RU"/>
              </w:rPr>
              <w:t xml:space="preserve"> расходы органов местного самоуправления</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0111</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9000000000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Резервные фонды местных администраций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w:t>
            </w:r>
            <w:r w:rsidRPr="0038351F">
              <w:rPr>
                <w:rFonts w:ascii="Arial" w:eastAsia="Times New Roman" w:hAnsi="Arial" w:cs="Arial"/>
                <w:sz w:val="14"/>
                <w:szCs w:val="14"/>
                <w:lang w:eastAsia="ru-RU"/>
              </w:rPr>
              <w:lastRenderedPageBreak/>
              <w:t>самоуправления</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0111</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9010000000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 xml:space="preserve">Резервные фонды местных администраций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0111</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9010080000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Резервные средства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0111</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9010080000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870</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2 000 000,00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Другие общегосударственные вопросы</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41 034 500,00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178 200,00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178 200,00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1110075140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178 200,00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Субвенции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1110075140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530</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178 200,00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Другие </w:t>
            </w:r>
            <w:proofErr w:type="spellStart"/>
            <w:r w:rsidRPr="0038351F">
              <w:rPr>
                <w:rFonts w:ascii="Arial" w:eastAsia="Times New Roman" w:hAnsi="Arial" w:cs="Arial"/>
                <w:sz w:val="14"/>
                <w:szCs w:val="14"/>
                <w:lang w:eastAsia="ru-RU"/>
              </w:rPr>
              <w:t>непрограммные</w:t>
            </w:r>
            <w:proofErr w:type="spellEnd"/>
            <w:r w:rsidRPr="0038351F">
              <w:rPr>
                <w:rFonts w:ascii="Arial" w:eastAsia="Times New Roman" w:hAnsi="Arial" w:cs="Arial"/>
                <w:sz w:val="14"/>
                <w:szCs w:val="14"/>
                <w:lang w:eastAsia="ru-RU"/>
              </w:rPr>
              <w:t xml:space="preserve"> расходы органов местного самоуправления</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9000000000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40 856 300,00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Отдельные мероприятия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9090000000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40 856 300,00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Отдельные мероприятия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9090080000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40 856 300,00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Исполнение судебных актов Российской Федерации и мировых соглашений по возмещению причиненного вреда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9090080000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831</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Резервные средства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0113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9090080000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870</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40 756 300,00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НАЦИОНАЛЬНАЯ ОБОРОНА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0200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4 629 100,00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Мобилизационная и вневойсковая подготовка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0203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4 629 100,00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0203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4 629 100,00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0203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4 629 100,00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0203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1110051180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4 629 100,00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Субвенции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0203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1110051180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530</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4 629 100,00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ОБРАЗОВАНИЕ</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1 500 000,00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Молодежная политика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1 500 000,00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Муниципальная программа "Молодежь </w:t>
            </w:r>
            <w:proofErr w:type="spellStart"/>
            <w:r w:rsidRPr="0038351F">
              <w:rPr>
                <w:rFonts w:ascii="Arial" w:eastAsia="Times New Roman" w:hAnsi="Arial" w:cs="Arial"/>
                <w:sz w:val="14"/>
                <w:szCs w:val="14"/>
                <w:lang w:eastAsia="ru-RU"/>
              </w:rPr>
              <w:t>Приангарья</w:t>
            </w:r>
            <w:proofErr w:type="spellEnd"/>
            <w:r w:rsidRPr="0038351F">
              <w:rPr>
                <w:rFonts w:ascii="Arial" w:eastAsia="Times New Roman" w:hAnsi="Arial" w:cs="Arial"/>
                <w:sz w:val="14"/>
                <w:szCs w:val="14"/>
                <w:lang w:eastAsia="ru-RU"/>
              </w:rPr>
              <w:t>"</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0600000000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1 500 000,00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"Вовлечение молодежи Богучанского района в социальную практику"</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0610000000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1 500 000,00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w:t>
            </w:r>
            <w:proofErr w:type="spellStart"/>
            <w:r w:rsidRPr="0038351F">
              <w:rPr>
                <w:rFonts w:ascii="Arial" w:eastAsia="Times New Roman" w:hAnsi="Arial" w:cs="Arial"/>
                <w:sz w:val="14"/>
                <w:szCs w:val="14"/>
                <w:lang w:eastAsia="ru-RU"/>
              </w:rPr>
              <w:t>Приангарья</w:t>
            </w:r>
            <w:proofErr w:type="spellEnd"/>
            <w:r w:rsidRPr="0038351F">
              <w:rPr>
                <w:rFonts w:ascii="Arial" w:eastAsia="Times New Roman" w:hAnsi="Arial" w:cs="Arial"/>
                <w:sz w:val="14"/>
                <w:szCs w:val="14"/>
                <w:lang w:eastAsia="ru-RU"/>
              </w:rPr>
              <w:t>"</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06100Ч0050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1 500 000,00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0707</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06100Ч0050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540</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1 500 000,00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ЗДРАВООХРАНЕНИЕ</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0900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64 000,00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Другие вопросы в области здравоохранения</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0909</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64 000,00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Другие </w:t>
            </w:r>
            <w:proofErr w:type="spellStart"/>
            <w:r w:rsidRPr="0038351F">
              <w:rPr>
                <w:rFonts w:ascii="Arial" w:eastAsia="Times New Roman" w:hAnsi="Arial" w:cs="Arial"/>
                <w:sz w:val="14"/>
                <w:szCs w:val="14"/>
                <w:lang w:eastAsia="ru-RU"/>
              </w:rPr>
              <w:t>непрограммные</w:t>
            </w:r>
            <w:proofErr w:type="spellEnd"/>
            <w:r w:rsidRPr="0038351F">
              <w:rPr>
                <w:rFonts w:ascii="Arial" w:eastAsia="Times New Roman" w:hAnsi="Arial" w:cs="Arial"/>
                <w:sz w:val="14"/>
                <w:szCs w:val="14"/>
                <w:lang w:eastAsia="ru-RU"/>
              </w:rPr>
              <w:t xml:space="preserve"> расходы органов местного самоуправления</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0909</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9000000000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64 000,00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Отдельные мероприятия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0909</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9090000000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64 000,00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Организация и проведение </w:t>
            </w:r>
            <w:proofErr w:type="spellStart"/>
            <w:r w:rsidRPr="0038351F">
              <w:rPr>
                <w:rFonts w:ascii="Arial" w:eastAsia="Times New Roman" w:hAnsi="Arial" w:cs="Arial"/>
                <w:sz w:val="14"/>
                <w:szCs w:val="14"/>
                <w:lang w:eastAsia="ru-RU"/>
              </w:rPr>
              <w:t>акарицидных</w:t>
            </w:r>
            <w:proofErr w:type="spellEnd"/>
            <w:r w:rsidRPr="0038351F">
              <w:rPr>
                <w:rFonts w:ascii="Arial" w:eastAsia="Times New Roman" w:hAnsi="Arial" w:cs="Arial"/>
                <w:sz w:val="14"/>
                <w:szCs w:val="14"/>
                <w:lang w:eastAsia="ru-RU"/>
              </w:rPr>
              <w:t xml:space="preserve"> обработок мест массового отдыха населения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администрации Богучанского района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0909</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9090075550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64 000,00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0909</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9090075550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540</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64 000,00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ОБСЛУЖИВАНИЕ ГОСУДАРСТВЕННОГО И МУНИЦИПАЛЬНОГО ДОЛГА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1300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105 340,00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Обслуживание государственного внутреннего и муниципального долга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1301</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105 340,00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Другие </w:t>
            </w:r>
            <w:proofErr w:type="spellStart"/>
            <w:r w:rsidRPr="0038351F">
              <w:rPr>
                <w:rFonts w:ascii="Arial" w:eastAsia="Times New Roman" w:hAnsi="Arial" w:cs="Arial"/>
                <w:sz w:val="14"/>
                <w:szCs w:val="14"/>
                <w:lang w:eastAsia="ru-RU"/>
              </w:rPr>
              <w:t>непрограммные</w:t>
            </w:r>
            <w:proofErr w:type="spellEnd"/>
            <w:r w:rsidRPr="0038351F">
              <w:rPr>
                <w:rFonts w:ascii="Arial" w:eastAsia="Times New Roman" w:hAnsi="Arial" w:cs="Arial"/>
                <w:sz w:val="14"/>
                <w:szCs w:val="14"/>
                <w:lang w:eastAsia="ru-RU"/>
              </w:rPr>
              <w:t xml:space="preserve"> расходы органов местного самоуправления</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1301</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9000000000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105 340,00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Отдельные мероприятия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w:t>
            </w:r>
            <w:r w:rsidRPr="0038351F">
              <w:rPr>
                <w:rFonts w:ascii="Arial" w:eastAsia="Times New Roman" w:hAnsi="Arial" w:cs="Arial"/>
                <w:sz w:val="14"/>
                <w:szCs w:val="14"/>
                <w:lang w:eastAsia="ru-RU"/>
              </w:rPr>
              <w:lastRenderedPageBreak/>
              <w:t>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1301</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9090000000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105 340,00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lastRenderedPageBreak/>
              <w:t xml:space="preserve">Отдельные мероприятия в рамках </w:t>
            </w:r>
            <w:proofErr w:type="spellStart"/>
            <w:r w:rsidRPr="0038351F">
              <w:rPr>
                <w:rFonts w:ascii="Arial" w:eastAsia="Times New Roman" w:hAnsi="Arial" w:cs="Arial"/>
                <w:sz w:val="14"/>
                <w:szCs w:val="14"/>
                <w:lang w:eastAsia="ru-RU"/>
              </w:rPr>
              <w:t>непрограммных</w:t>
            </w:r>
            <w:proofErr w:type="spellEnd"/>
            <w:r w:rsidRPr="0038351F">
              <w:rPr>
                <w:rFonts w:ascii="Arial" w:eastAsia="Times New Roman" w:hAnsi="Arial" w:cs="Arial"/>
                <w:sz w:val="14"/>
                <w:szCs w:val="14"/>
                <w:lang w:eastAsia="ru-RU"/>
              </w:rPr>
              <w:t xml:space="preserve"> расходов органов местного самоуправления</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1301</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9090080000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105 340,00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Обслуживание муниципального долга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1301</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9090080000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730</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105 340,00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МЕЖБЮДЖЕТНЫЕ ТРАНСФЕРТЫ ОБЩЕГО ХАРАКТЕРА БЮДЖЕТАМ БЮДЖЕТНОЙ СИСТЕМЫ РОССИЙСКОЙ ФЕДЕРАЦИИ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1400</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92 584 900,00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1401</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69 961 500,00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1401</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69 961 500,00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1401</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69 961 500,00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proofErr w:type="gramStart"/>
            <w:r w:rsidRPr="0038351F">
              <w:rPr>
                <w:rFonts w:ascii="Arial" w:eastAsia="Times New Roman" w:hAnsi="Arial" w:cs="Arial"/>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1401</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1110076010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37 201 800,00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Дотации на выравнивание бюджетной обеспеченности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1401</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1110076010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511</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37 201 800,00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1401</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1110080130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32 759 700,00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Дотации на выравнивание бюджетной обеспеченности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1401</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1110080130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511</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32 759 700,00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Прочие межбюджетные трансферты общего характера</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1403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22 623 400,00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Муниципальная программа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1403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1100000000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22 623 400,00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1403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1110000000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22 623 400,00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1403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1110080120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 </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22 623 400,00   </w:t>
            </w:r>
          </w:p>
        </w:tc>
      </w:tr>
      <w:tr w:rsidR="0038351F" w:rsidRPr="0038351F" w:rsidTr="0038351F">
        <w:trPr>
          <w:trHeight w:val="20"/>
        </w:trPr>
        <w:tc>
          <w:tcPr>
            <w:tcW w:w="1871" w:type="pct"/>
            <w:tcBorders>
              <w:top w:val="nil"/>
              <w:left w:val="single" w:sz="4" w:space="0" w:color="auto"/>
              <w:bottom w:val="single" w:sz="4" w:space="0" w:color="auto"/>
              <w:right w:val="single" w:sz="4" w:space="0" w:color="auto"/>
            </w:tcBorders>
            <w:shd w:val="clear" w:color="auto" w:fill="auto"/>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Иные межбюджетные трансферты</w:t>
            </w:r>
          </w:p>
        </w:tc>
        <w:tc>
          <w:tcPr>
            <w:tcW w:w="389"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890</w:t>
            </w:r>
          </w:p>
        </w:tc>
        <w:tc>
          <w:tcPr>
            <w:tcW w:w="65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1403</w:t>
            </w:r>
          </w:p>
        </w:tc>
        <w:tc>
          <w:tcPr>
            <w:tcW w:w="732"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1110080120</w:t>
            </w:r>
          </w:p>
        </w:tc>
        <w:tc>
          <w:tcPr>
            <w:tcW w:w="31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rPr>
                <w:rFonts w:ascii="Arial" w:eastAsia="Times New Roman" w:hAnsi="Arial" w:cs="Arial"/>
                <w:sz w:val="14"/>
                <w:szCs w:val="14"/>
                <w:lang w:eastAsia="ru-RU"/>
              </w:rPr>
            </w:pPr>
            <w:r w:rsidRPr="0038351F">
              <w:rPr>
                <w:rFonts w:ascii="Arial" w:eastAsia="Times New Roman" w:hAnsi="Arial" w:cs="Arial"/>
                <w:sz w:val="14"/>
                <w:szCs w:val="14"/>
                <w:lang w:eastAsia="ru-RU"/>
              </w:rPr>
              <w:t>540</w:t>
            </w:r>
          </w:p>
        </w:tc>
        <w:tc>
          <w:tcPr>
            <w:tcW w:w="1043" w:type="pct"/>
            <w:tcBorders>
              <w:top w:val="nil"/>
              <w:left w:val="nil"/>
              <w:bottom w:val="single" w:sz="4" w:space="0" w:color="auto"/>
              <w:right w:val="single" w:sz="4" w:space="0" w:color="auto"/>
            </w:tcBorders>
            <w:shd w:val="clear" w:color="auto" w:fill="auto"/>
            <w:noWrap/>
            <w:vAlign w:val="bottom"/>
            <w:hideMark/>
          </w:tcPr>
          <w:p w:rsidR="0038351F" w:rsidRPr="0038351F" w:rsidRDefault="0038351F" w:rsidP="0038351F">
            <w:pPr>
              <w:spacing w:after="0" w:line="240" w:lineRule="auto"/>
              <w:jc w:val="right"/>
              <w:rPr>
                <w:rFonts w:ascii="Arial" w:eastAsia="Times New Roman" w:hAnsi="Arial" w:cs="Arial"/>
                <w:sz w:val="14"/>
                <w:szCs w:val="14"/>
                <w:lang w:eastAsia="ru-RU"/>
              </w:rPr>
            </w:pPr>
            <w:r w:rsidRPr="0038351F">
              <w:rPr>
                <w:rFonts w:ascii="Arial" w:eastAsia="Times New Roman" w:hAnsi="Arial" w:cs="Arial"/>
                <w:sz w:val="14"/>
                <w:szCs w:val="14"/>
                <w:lang w:eastAsia="ru-RU"/>
              </w:rPr>
              <w:t xml:space="preserve">        22 623 400,00   </w:t>
            </w:r>
          </w:p>
        </w:tc>
      </w:tr>
    </w:tbl>
    <w:p w:rsidR="0038351F" w:rsidRPr="00A320FC" w:rsidRDefault="0038351F"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0"/>
      </w:tblGrid>
      <w:tr w:rsidR="00A320FC" w:rsidRPr="00A320FC" w:rsidTr="00A320FC">
        <w:trPr>
          <w:trHeight w:val="20"/>
        </w:trPr>
        <w:tc>
          <w:tcPr>
            <w:tcW w:w="5000" w:type="pct"/>
            <w:tcBorders>
              <w:top w:val="nil"/>
              <w:left w:val="nil"/>
              <w:right w:val="nil"/>
            </w:tcBorders>
            <w:shd w:val="clear" w:color="auto" w:fill="auto"/>
            <w:vAlign w:val="bottom"/>
            <w:hideMark/>
          </w:tcPr>
          <w:p w:rsidR="00A320FC" w:rsidRDefault="00A320FC" w:rsidP="00A320FC">
            <w:pPr>
              <w:spacing w:after="0" w:line="240" w:lineRule="auto"/>
              <w:jc w:val="right"/>
              <w:rPr>
                <w:rFonts w:ascii="Times New Roman" w:eastAsia="Times New Roman" w:hAnsi="Times New Roman"/>
                <w:sz w:val="18"/>
                <w:szCs w:val="18"/>
                <w:lang w:val="en-US" w:eastAsia="ru-RU"/>
              </w:rPr>
            </w:pPr>
            <w:r w:rsidRPr="00A320FC">
              <w:rPr>
                <w:rFonts w:ascii="Times New Roman" w:eastAsia="Times New Roman" w:hAnsi="Times New Roman"/>
                <w:sz w:val="18"/>
                <w:szCs w:val="18"/>
                <w:lang w:eastAsia="ru-RU"/>
              </w:rPr>
              <w:t>Приложение №6 к решению</w:t>
            </w:r>
            <w:r w:rsidRPr="00A320FC">
              <w:rPr>
                <w:rFonts w:ascii="Times New Roman" w:eastAsia="Times New Roman" w:hAnsi="Times New Roman"/>
                <w:sz w:val="18"/>
                <w:szCs w:val="18"/>
                <w:lang w:eastAsia="ru-RU"/>
              </w:rPr>
              <w:br/>
              <w:t>Богучанского районного Совета депутатов</w:t>
            </w:r>
            <w:r w:rsidRPr="00A320FC">
              <w:rPr>
                <w:rFonts w:ascii="Times New Roman" w:eastAsia="Times New Roman" w:hAnsi="Times New Roman"/>
                <w:sz w:val="18"/>
                <w:szCs w:val="18"/>
                <w:lang w:eastAsia="ru-RU"/>
              </w:rPr>
              <w:br/>
              <w:t>от     07.12.2017 года №20/1-145</w:t>
            </w:r>
          </w:p>
          <w:p w:rsidR="00A320FC" w:rsidRPr="00A320FC" w:rsidRDefault="00A320FC" w:rsidP="00A320FC">
            <w:pPr>
              <w:spacing w:after="0" w:line="240" w:lineRule="auto"/>
              <w:jc w:val="right"/>
              <w:rPr>
                <w:rFonts w:ascii="Times New Roman" w:eastAsia="Times New Roman" w:hAnsi="Times New Roman"/>
                <w:sz w:val="18"/>
                <w:szCs w:val="18"/>
                <w:lang w:val="en-US" w:eastAsia="ru-RU"/>
              </w:rPr>
            </w:pPr>
          </w:p>
          <w:p w:rsidR="00A320FC" w:rsidRPr="00A320FC" w:rsidRDefault="00A320FC" w:rsidP="00A320FC">
            <w:pPr>
              <w:spacing w:after="0" w:line="240" w:lineRule="auto"/>
              <w:jc w:val="center"/>
              <w:rPr>
                <w:rFonts w:ascii="Times New Roman" w:eastAsia="Times New Roman" w:hAnsi="Times New Roman"/>
                <w:sz w:val="18"/>
                <w:szCs w:val="18"/>
                <w:lang w:eastAsia="ru-RU"/>
              </w:rPr>
            </w:pPr>
            <w:r w:rsidRPr="00A320FC">
              <w:rPr>
                <w:rFonts w:ascii="Times New Roman" w:eastAsia="Times New Roman" w:hAnsi="Times New Roman"/>
                <w:sz w:val="20"/>
                <w:szCs w:val="18"/>
                <w:lang w:eastAsia="ru-RU"/>
              </w:rPr>
              <w:t>Ведомственная структура расходов районного бюджета на плановый период 2019-2020 годов</w:t>
            </w:r>
          </w:p>
        </w:tc>
      </w:tr>
    </w:tbl>
    <w:p w:rsidR="0038351F" w:rsidRPr="0038351F" w:rsidRDefault="0038351F"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4383"/>
        <w:gridCol w:w="545"/>
        <w:gridCol w:w="859"/>
        <w:gridCol w:w="956"/>
        <w:gridCol w:w="455"/>
        <w:gridCol w:w="1186"/>
        <w:gridCol w:w="1186"/>
      </w:tblGrid>
      <w:tr w:rsidR="00A320FC" w:rsidRPr="00A320FC" w:rsidTr="00A320FC">
        <w:trPr>
          <w:trHeight w:val="20"/>
        </w:trPr>
        <w:tc>
          <w:tcPr>
            <w:tcW w:w="2196" w:type="pct"/>
            <w:tcBorders>
              <w:top w:val="nil"/>
              <w:left w:val="nil"/>
              <w:bottom w:val="nil"/>
              <w:right w:val="nil"/>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
        </w:tc>
        <w:tc>
          <w:tcPr>
            <w:tcW w:w="249" w:type="pct"/>
            <w:tcBorders>
              <w:top w:val="nil"/>
              <w:left w:val="nil"/>
              <w:bottom w:val="nil"/>
              <w:right w:val="nil"/>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
        </w:tc>
        <w:tc>
          <w:tcPr>
            <w:tcW w:w="408" w:type="pct"/>
            <w:tcBorders>
              <w:top w:val="nil"/>
              <w:left w:val="nil"/>
              <w:bottom w:val="nil"/>
              <w:right w:val="nil"/>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
        </w:tc>
        <w:tc>
          <w:tcPr>
            <w:tcW w:w="459" w:type="pct"/>
            <w:tcBorders>
              <w:top w:val="nil"/>
              <w:left w:val="nil"/>
              <w:bottom w:val="nil"/>
              <w:right w:val="nil"/>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
        </w:tc>
        <w:tc>
          <w:tcPr>
            <w:tcW w:w="327" w:type="pct"/>
            <w:tcBorders>
              <w:top w:val="nil"/>
              <w:left w:val="nil"/>
              <w:bottom w:val="nil"/>
              <w:right w:val="nil"/>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
        </w:tc>
        <w:tc>
          <w:tcPr>
            <w:tcW w:w="681" w:type="pct"/>
            <w:tcBorders>
              <w:top w:val="nil"/>
              <w:left w:val="nil"/>
              <w:bottom w:val="nil"/>
              <w:right w:val="nil"/>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
        </w:tc>
        <w:tc>
          <w:tcPr>
            <w:tcW w:w="681" w:type="pct"/>
            <w:tcBorders>
              <w:top w:val="nil"/>
              <w:left w:val="nil"/>
              <w:bottom w:val="nil"/>
              <w:right w:val="nil"/>
            </w:tcBorders>
            <w:shd w:val="clear" w:color="auto" w:fill="auto"/>
            <w:noWrap/>
            <w:vAlign w:val="center"/>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(в рублях)</w:t>
            </w:r>
          </w:p>
        </w:tc>
      </w:tr>
      <w:tr w:rsidR="00A320FC" w:rsidRPr="00A320FC" w:rsidTr="00A320FC">
        <w:trPr>
          <w:trHeight w:val="20"/>
        </w:trPr>
        <w:tc>
          <w:tcPr>
            <w:tcW w:w="2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20FC" w:rsidRPr="00A320FC" w:rsidRDefault="00A320FC" w:rsidP="00A320FC">
            <w:pPr>
              <w:spacing w:after="0" w:line="240" w:lineRule="auto"/>
              <w:jc w:val="center"/>
              <w:rPr>
                <w:rFonts w:ascii="Arial" w:eastAsia="Times New Roman" w:hAnsi="Arial" w:cs="Arial"/>
                <w:sz w:val="14"/>
                <w:szCs w:val="14"/>
                <w:lang w:eastAsia="ru-RU"/>
              </w:rPr>
            </w:pPr>
            <w:r w:rsidRPr="00A320FC">
              <w:rPr>
                <w:rFonts w:ascii="Arial" w:eastAsia="Times New Roman" w:hAnsi="Arial" w:cs="Arial"/>
                <w:sz w:val="14"/>
                <w:szCs w:val="14"/>
                <w:lang w:eastAsia="ru-RU"/>
              </w:rPr>
              <w:t>Наименование показателя</w:t>
            </w:r>
          </w:p>
        </w:tc>
        <w:tc>
          <w:tcPr>
            <w:tcW w:w="1443" w:type="pct"/>
            <w:gridSpan w:val="4"/>
            <w:tcBorders>
              <w:top w:val="single" w:sz="4" w:space="0" w:color="auto"/>
              <w:left w:val="nil"/>
              <w:bottom w:val="single" w:sz="4" w:space="0" w:color="auto"/>
              <w:right w:val="single" w:sz="4" w:space="0" w:color="auto"/>
            </w:tcBorders>
            <w:shd w:val="clear" w:color="auto" w:fill="auto"/>
            <w:vAlign w:val="center"/>
            <w:hideMark/>
          </w:tcPr>
          <w:p w:rsidR="00A320FC" w:rsidRPr="00A320FC" w:rsidRDefault="00A320FC" w:rsidP="00A320FC">
            <w:pPr>
              <w:spacing w:after="0" w:line="240" w:lineRule="auto"/>
              <w:jc w:val="center"/>
              <w:rPr>
                <w:rFonts w:ascii="Arial" w:eastAsia="Times New Roman" w:hAnsi="Arial" w:cs="Arial"/>
                <w:sz w:val="14"/>
                <w:szCs w:val="14"/>
                <w:lang w:eastAsia="ru-RU"/>
              </w:rPr>
            </w:pPr>
            <w:r w:rsidRPr="00A320FC">
              <w:rPr>
                <w:rFonts w:ascii="Arial" w:eastAsia="Times New Roman" w:hAnsi="Arial" w:cs="Arial"/>
                <w:sz w:val="14"/>
                <w:szCs w:val="14"/>
                <w:lang w:eastAsia="ru-RU"/>
              </w:rPr>
              <w:t>КБК</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20FC" w:rsidRPr="00A320FC" w:rsidRDefault="00A320FC" w:rsidP="00A320FC">
            <w:pPr>
              <w:spacing w:after="0" w:line="240" w:lineRule="auto"/>
              <w:jc w:val="center"/>
              <w:rPr>
                <w:rFonts w:ascii="Arial" w:eastAsia="Times New Roman" w:hAnsi="Arial" w:cs="Arial"/>
                <w:sz w:val="14"/>
                <w:szCs w:val="14"/>
                <w:lang w:eastAsia="ru-RU"/>
              </w:rPr>
            </w:pPr>
            <w:r w:rsidRPr="00A320FC">
              <w:rPr>
                <w:rFonts w:ascii="Arial" w:eastAsia="Times New Roman" w:hAnsi="Arial" w:cs="Arial"/>
                <w:sz w:val="14"/>
                <w:szCs w:val="14"/>
                <w:lang w:eastAsia="ru-RU"/>
              </w:rPr>
              <w:t>2019 год</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20FC" w:rsidRPr="00A320FC" w:rsidRDefault="00A320FC" w:rsidP="00A320FC">
            <w:pPr>
              <w:spacing w:after="0" w:line="240" w:lineRule="auto"/>
              <w:jc w:val="center"/>
              <w:rPr>
                <w:rFonts w:ascii="Arial" w:eastAsia="Times New Roman" w:hAnsi="Arial" w:cs="Arial"/>
                <w:sz w:val="14"/>
                <w:szCs w:val="14"/>
                <w:lang w:eastAsia="ru-RU"/>
              </w:rPr>
            </w:pPr>
            <w:r w:rsidRPr="00A320FC">
              <w:rPr>
                <w:rFonts w:ascii="Arial" w:eastAsia="Times New Roman" w:hAnsi="Arial" w:cs="Arial"/>
                <w:sz w:val="14"/>
                <w:szCs w:val="14"/>
                <w:lang w:eastAsia="ru-RU"/>
              </w:rPr>
              <w:t>2020 год</w:t>
            </w:r>
          </w:p>
        </w:tc>
      </w:tr>
      <w:tr w:rsidR="00A320FC" w:rsidRPr="00A320FC" w:rsidTr="00A320FC">
        <w:trPr>
          <w:trHeight w:val="20"/>
        </w:trPr>
        <w:tc>
          <w:tcPr>
            <w:tcW w:w="2196" w:type="pct"/>
            <w:vMerge/>
            <w:tcBorders>
              <w:top w:val="single" w:sz="4" w:space="0" w:color="auto"/>
              <w:left w:val="single" w:sz="4" w:space="0" w:color="auto"/>
              <w:bottom w:val="single" w:sz="4" w:space="0" w:color="auto"/>
              <w:right w:val="single" w:sz="4" w:space="0" w:color="auto"/>
            </w:tcBorders>
            <w:vAlign w:val="center"/>
            <w:hideMark/>
          </w:tcPr>
          <w:p w:rsidR="00A320FC" w:rsidRPr="00A320FC" w:rsidRDefault="00A320FC" w:rsidP="00A320FC">
            <w:pPr>
              <w:spacing w:after="0" w:line="240" w:lineRule="auto"/>
              <w:rPr>
                <w:rFonts w:ascii="Arial" w:eastAsia="Times New Roman" w:hAnsi="Arial" w:cs="Arial"/>
                <w:sz w:val="14"/>
                <w:szCs w:val="14"/>
                <w:lang w:eastAsia="ru-RU"/>
              </w:rPr>
            </w:pPr>
          </w:p>
        </w:tc>
        <w:tc>
          <w:tcPr>
            <w:tcW w:w="249" w:type="pct"/>
            <w:tcBorders>
              <w:top w:val="nil"/>
              <w:left w:val="nil"/>
              <w:bottom w:val="single" w:sz="4" w:space="0" w:color="auto"/>
              <w:right w:val="single" w:sz="4" w:space="0" w:color="auto"/>
            </w:tcBorders>
            <w:shd w:val="clear" w:color="auto" w:fill="auto"/>
            <w:vAlign w:val="center"/>
            <w:hideMark/>
          </w:tcPr>
          <w:p w:rsidR="00A320FC" w:rsidRPr="00A320FC" w:rsidRDefault="00A320FC" w:rsidP="00A320FC">
            <w:pPr>
              <w:spacing w:after="0" w:line="240" w:lineRule="auto"/>
              <w:jc w:val="center"/>
              <w:rPr>
                <w:rFonts w:ascii="Arial" w:eastAsia="Times New Roman" w:hAnsi="Arial" w:cs="Arial"/>
                <w:sz w:val="14"/>
                <w:szCs w:val="14"/>
                <w:lang w:eastAsia="ru-RU"/>
              </w:rPr>
            </w:pPr>
            <w:r w:rsidRPr="00A320FC">
              <w:rPr>
                <w:rFonts w:ascii="Arial" w:eastAsia="Times New Roman" w:hAnsi="Arial" w:cs="Arial"/>
                <w:sz w:val="14"/>
                <w:szCs w:val="14"/>
                <w:lang w:eastAsia="ru-RU"/>
              </w:rPr>
              <w:t>КВСР</w:t>
            </w:r>
          </w:p>
        </w:tc>
        <w:tc>
          <w:tcPr>
            <w:tcW w:w="408" w:type="pct"/>
            <w:tcBorders>
              <w:top w:val="nil"/>
              <w:left w:val="nil"/>
              <w:bottom w:val="single" w:sz="4" w:space="0" w:color="auto"/>
              <w:right w:val="single" w:sz="4" w:space="0" w:color="auto"/>
            </w:tcBorders>
            <w:shd w:val="clear" w:color="auto" w:fill="auto"/>
            <w:vAlign w:val="center"/>
            <w:hideMark/>
          </w:tcPr>
          <w:p w:rsidR="00A320FC" w:rsidRPr="00A320FC" w:rsidRDefault="00A320FC" w:rsidP="00A320FC">
            <w:pPr>
              <w:spacing w:after="0" w:line="240" w:lineRule="auto"/>
              <w:jc w:val="center"/>
              <w:rPr>
                <w:rFonts w:ascii="Arial" w:eastAsia="Times New Roman" w:hAnsi="Arial" w:cs="Arial"/>
                <w:sz w:val="14"/>
                <w:szCs w:val="14"/>
                <w:lang w:eastAsia="ru-RU"/>
              </w:rPr>
            </w:pPr>
            <w:r w:rsidRPr="00A320FC">
              <w:rPr>
                <w:rFonts w:ascii="Arial" w:eastAsia="Times New Roman" w:hAnsi="Arial" w:cs="Arial"/>
                <w:sz w:val="14"/>
                <w:szCs w:val="14"/>
                <w:lang w:eastAsia="ru-RU"/>
              </w:rPr>
              <w:t>Подраздел</w:t>
            </w:r>
          </w:p>
        </w:tc>
        <w:tc>
          <w:tcPr>
            <w:tcW w:w="459" w:type="pct"/>
            <w:tcBorders>
              <w:top w:val="nil"/>
              <w:left w:val="nil"/>
              <w:bottom w:val="single" w:sz="4" w:space="0" w:color="auto"/>
              <w:right w:val="single" w:sz="4" w:space="0" w:color="auto"/>
            </w:tcBorders>
            <w:shd w:val="clear" w:color="auto" w:fill="auto"/>
            <w:vAlign w:val="center"/>
            <w:hideMark/>
          </w:tcPr>
          <w:p w:rsidR="00A320FC" w:rsidRPr="00A320FC" w:rsidRDefault="00A320FC" w:rsidP="00A320FC">
            <w:pPr>
              <w:spacing w:after="0" w:line="240" w:lineRule="auto"/>
              <w:jc w:val="center"/>
              <w:rPr>
                <w:rFonts w:ascii="Arial" w:eastAsia="Times New Roman" w:hAnsi="Arial" w:cs="Arial"/>
                <w:sz w:val="14"/>
                <w:szCs w:val="14"/>
                <w:lang w:eastAsia="ru-RU"/>
              </w:rPr>
            </w:pPr>
            <w:r w:rsidRPr="00A320FC">
              <w:rPr>
                <w:rFonts w:ascii="Arial" w:eastAsia="Times New Roman" w:hAnsi="Arial" w:cs="Arial"/>
                <w:sz w:val="14"/>
                <w:szCs w:val="14"/>
                <w:lang w:eastAsia="ru-RU"/>
              </w:rPr>
              <w:t>КЦСР</w:t>
            </w:r>
          </w:p>
        </w:tc>
        <w:tc>
          <w:tcPr>
            <w:tcW w:w="327" w:type="pct"/>
            <w:tcBorders>
              <w:top w:val="nil"/>
              <w:left w:val="nil"/>
              <w:bottom w:val="single" w:sz="4" w:space="0" w:color="auto"/>
              <w:right w:val="single" w:sz="4" w:space="0" w:color="auto"/>
            </w:tcBorders>
            <w:shd w:val="clear" w:color="auto" w:fill="auto"/>
            <w:vAlign w:val="center"/>
            <w:hideMark/>
          </w:tcPr>
          <w:p w:rsidR="00A320FC" w:rsidRPr="00A320FC" w:rsidRDefault="00A320FC" w:rsidP="00A320FC">
            <w:pPr>
              <w:spacing w:after="0" w:line="240" w:lineRule="auto"/>
              <w:jc w:val="center"/>
              <w:rPr>
                <w:rFonts w:ascii="Arial" w:eastAsia="Times New Roman" w:hAnsi="Arial" w:cs="Arial"/>
                <w:sz w:val="14"/>
                <w:szCs w:val="14"/>
                <w:lang w:eastAsia="ru-RU"/>
              </w:rPr>
            </w:pPr>
            <w:r w:rsidRPr="00A320FC">
              <w:rPr>
                <w:rFonts w:ascii="Arial" w:eastAsia="Times New Roman" w:hAnsi="Arial" w:cs="Arial"/>
                <w:sz w:val="14"/>
                <w:szCs w:val="14"/>
                <w:lang w:eastAsia="ru-RU"/>
              </w:rPr>
              <w:t>КВР</w:t>
            </w: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A320FC" w:rsidRPr="00A320FC" w:rsidRDefault="00A320FC" w:rsidP="00A320FC">
            <w:pPr>
              <w:spacing w:after="0" w:line="240" w:lineRule="auto"/>
              <w:rPr>
                <w:rFonts w:ascii="Arial" w:eastAsia="Times New Roman" w:hAnsi="Arial" w:cs="Arial"/>
                <w:sz w:val="14"/>
                <w:szCs w:val="14"/>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A320FC" w:rsidRPr="00A320FC" w:rsidRDefault="00A320FC" w:rsidP="00A320FC">
            <w:pPr>
              <w:spacing w:after="0" w:line="240" w:lineRule="auto"/>
              <w:rPr>
                <w:rFonts w:ascii="Arial" w:eastAsia="Times New Roman" w:hAnsi="Arial" w:cs="Arial"/>
                <w:sz w:val="14"/>
                <w:szCs w:val="14"/>
                <w:lang w:eastAsia="ru-RU"/>
              </w:rPr>
            </w:pPr>
          </w:p>
        </w:tc>
      </w:tr>
      <w:tr w:rsidR="00A320FC" w:rsidRPr="00A320FC" w:rsidTr="00A320FC">
        <w:trPr>
          <w:trHeight w:val="20"/>
        </w:trPr>
        <w:tc>
          <w:tcPr>
            <w:tcW w:w="2196" w:type="pct"/>
            <w:tcBorders>
              <w:top w:val="nil"/>
              <w:left w:val="single" w:sz="4" w:space="0" w:color="auto"/>
              <w:bottom w:val="single" w:sz="4" w:space="0" w:color="auto"/>
              <w:right w:val="nil"/>
            </w:tcBorders>
            <w:shd w:val="clear" w:color="auto" w:fill="auto"/>
            <w:vAlign w:val="center"/>
            <w:hideMark/>
          </w:tcPr>
          <w:p w:rsidR="00A320FC" w:rsidRPr="00A320FC" w:rsidRDefault="00A320FC" w:rsidP="00A320FC">
            <w:pPr>
              <w:spacing w:after="0" w:line="240" w:lineRule="auto"/>
              <w:rPr>
                <w:rFonts w:ascii="Arial" w:eastAsia="Times New Roman" w:hAnsi="Arial" w:cs="Arial"/>
                <w:bCs/>
                <w:sz w:val="14"/>
                <w:szCs w:val="14"/>
                <w:lang w:eastAsia="ru-RU"/>
              </w:rPr>
            </w:pPr>
            <w:r w:rsidRPr="00A320FC">
              <w:rPr>
                <w:rFonts w:ascii="Arial" w:eastAsia="Times New Roman" w:hAnsi="Arial" w:cs="Arial"/>
                <w:bCs/>
                <w:sz w:val="14"/>
                <w:szCs w:val="14"/>
                <w:lang w:eastAsia="ru-RU"/>
              </w:rPr>
              <w:t>ВСЕГО</w:t>
            </w:r>
          </w:p>
        </w:tc>
        <w:tc>
          <w:tcPr>
            <w:tcW w:w="249" w:type="pct"/>
            <w:tcBorders>
              <w:top w:val="nil"/>
              <w:left w:val="nil"/>
              <w:bottom w:val="single" w:sz="4" w:space="0" w:color="auto"/>
              <w:right w:val="nil"/>
            </w:tcBorders>
            <w:shd w:val="clear" w:color="auto" w:fill="auto"/>
            <w:vAlign w:val="center"/>
            <w:hideMark/>
          </w:tcPr>
          <w:p w:rsidR="00A320FC" w:rsidRPr="00A320FC" w:rsidRDefault="00A320FC" w:rsidP="00A320FC">
            <w:pPr>
              <w:spacing w:after="0" w:line="240" w:lineRule="auto"/>
              <w:rPr>
                <w:rFonts w:ascii="Arial" w:eastAsia="Times New Roman" w:hAnsi="Arial" w:cs="Arial"/>
                <w:bCs/>
                <w:sz w:val="14"/>
                <w:szCs w:val="14"/>
                <w:lang w:eastAsia="ru-RU"/>
              </w:rPr>
            </w:pPr>
            <w:r w:rsidRPr="00A320FC">
              <w:rPr>
                <w:rFonts w:ascii="Arial" w:eastAsia="Times New Roman" w:hAnsi="Arial" w:cs="Arial"/>
                <w:bCs/>
                <w:sz w:val="14"/>
                <w:szCs w:val="14"/>
                <w:lang w:eastAsia="ru-RU"/>
              </w:rPr>
              <w:t> </w:t>
            </w:r>
          </w:p>
        </w:tc>
        <w:tc>
          <w:tcPr>
            <w:tcW w:w="408" w:type="pct"/>
            <w:tcBorders>
              <w:top w:val="nil"/>
              <w:left w:val="nil"/>
              <w:bottom w:val="single" w:sz="4" w:space="0" w:color="auto"/>
              <w:right w:val="nil"/>
            </w:tcBorders>
            <w:shd w:val="clear" w:color="auto" w:fill="auto"/>
            <w:vAlign w:val="center"/>
            <w:hideMark/>
          </w:tcPr>
          <w:p w:rsidR="00A320FC" w:rsidRPr="00A320FC" w:rsidRDefault="00A320FC" w:rsidP="00A320FC">
            <w:pPr>
              <w:spacing w:after="0" w:line="240" w:lineRule="auto"/>
              <w:rPr>
                <w:rFonts w:ascii="Arial" w:eastAsia="Times New Roman" w:hAnsi="Arial" w:cs="Arial"/>
                <w:bCs/>
                <w:sz w:val="14"/>
                <w:szCs w:val="14"/>
                <w:lang w:eastAsia="ru-RU"/>
              </w:rPr>
            </w:pPr>
            <w:r w:rsidRPr="00A320FC">
              <w:rPr>
                <w:rFonts w:ascii="Arial" w:eastAsia="Times New Roman" w:hAnsi="Arial" w:cs="Arial"/>
                <w:bCs/>
                <w:sz w:val="14"/>
                <w:szCs w:val="14"/>
                <w:lang w:eastAsia="ru-RU"/>
              </w:rPr>
              <w:t> </w:t>
            </w:r>
          </w:p>
        </w:tc>
        <w:tc>
          <w:tcPr>
            <w:tcW w:w="459" w:type="pct"/>
            <w:tcBorders>
              <w:top w:val="nil"/>
              <w:left w:val="nil"/>
              <w:bottom w:val="single" w:sz="4" w:space="0" w:color="auto"/>
              <w:right w:val="nil"/>
            </w:tcBorders>
            <w:shd w:val="clear" w:color="auto" w:fill="auto"/>
            <w:vAlign w:val="center"/>
            <w:hideMark/>
          </w:tcPr>
          <w:p w:rsidR="00A320FC" w:rsidRPr="00A320FC" w:rsidRDefault="00A320FC" w:rsidP="00A320FC">
            <w:pPr>
              <w:spacing w:after="0" w:line="240" w:lineRule="auto"/>
              <w:rPr>
                <w:rFonts w:ascii="Arial" w:eastAsia="Times New Roman" w:hAnsi="Arial" w:cs="Arial"/>
                <w:bCs/>
                <w:sz w:val="14"/>
                <w:szCs w:val="14"/>
                <w:lang w:eastAsia="ru-RU"/>
              </w:rPr>
            </w:pPr>
            <w:r w:rsidRPr="00A320FC">
              <w:rPr>
                <w:rFonts w:ascii="Arial" w:eastAsia="Times New Roman" w:hAnsi="Arial" w:cs="Arial"/>
                <w:bCs/>
                <w:sz w:val="14"/>
                <w:szCs w:val="14"/>
                <w:lang w:eastAsia="ru-RU"/>
              </w:rPr>
              <w:t> </w:t>
            </w:r>
          </w:p>
        </w:tc>
        <w:tc>
          <w:tcPr>
            <w:tcW w:w="327" w:type="pct"/>
            <w:tcBorders>
              <w:top w:val="nil"/>
              <w:left w:val="nil"/>
              <w:bottom w:val="single" w:sz="4" w:space="0" w:color="auto"/>
              <w:right w:val="single" w:sz="4" w:space="0" w:color="auto"/>
            </w:tcBorders>
            <w:shd w:val="clear" w:color="auto" w:fill="auto"/>
            <w:vAlign w:val="center"/>
            <w:hideMark/>
          </w:tcPr>
          <w:p w:rsidR="00A320FC" w:rsidRPr="00A320FC" w:rsidRDefault="00A320FC" w:rsidP="00A320FC">
            <w:pPr>
              <w:spacing w:after="0" w:line="240" w:lineRule="auto"/>
              <w:rPr>
                <w:rFonts w:ascii="Arial" w:eastAsia="Times New Roman" w:hAnsi="Arial" w:cs="Arial"/>
                <w:bCs/>
                <w:sz w:val="14"/>
                <w:szCs w:val="14"/>
                <w:lang w:eastAsia="ru-RU"/>
              </w:rPr>
            </w:pPr>
            <w:r w:rsidRPr="00A320FC">
              <w:rPr>
                <w:rFonts w:ascii="Arial" w:eastAsia="Times New Roman" w:hAnsi="Arial" w:cs="Arial"/>
                <w:bCs/>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center"/>
            <w:hideMark/>
          </w:tcPr>
          <w:p w:rsidR="00A320FC" w:rsidRPr="00A320FC" w:rsidRDefault="00A320FC" w:rsidP="00A320FC">
            <w:pPr>
              <w:spacing w:after="0" w:line="240" w:lineRule="auto"/>
              <w:jc w:val="right"/>
              <w:rPr>
                <w:rFonts w:ascii="Arial" w:eastAsia="Times New Roman" w:hAnsi="Arial" w:cs="Arial"/>
                <w:bCs/>
                <w:sz w:val="14"/>
                <w:szCs w:val="14"/>
                <w:lang w:eastAsia="ru-RU"/>
              </w:rPr>
            </w:pPr>
            <w:r w:rsidRPr="00A320FC">
              <w:rPr>
                <w:rFonts w:ascii="Arial" w:eastAsia="Times New Roman" w:hAnsi="Arial" w:cs="Arial"/>
                <w:bCs/>
                <w:sz w:val="14"/>
                <w:szCs w:val="14"/>
                <w:lang w:eastAsia="ru-RU"/>
              </w:rPr>
              <w:t>1 880 014 872,00</w:t>
            </w:r>
          </w:p>
        </w:tc>
        <w:tc>
          <w:tcPr>
            <w:tcW w:w="681" w:type="pct"/>
            <w:tcBorders>
              <w:top w:val="nil"/>
              <w:left w:val="nil"/>
              <w:bottom w:val="single" w:sz="4" w:space="0" w:color="auto"/>
              <w:right w:val="single" w:sz="4" w:space="0" w:color="auto"/>
            </w:tcBorders>
            <w:shd w:val="clear" w:color="auto" w:fill="auto"/>
            <w:noWrap/>
            <w:vAlign w:val="center"/>
            <w:hideMark/>
          </w:tcPr>
          <w:p w:rsidR="00A320FC" w:rsidRPr="00A320FC" w:rsidRDefault="00A320FC" w:rsidP="00A320FC">
            <w:pPr>
              <w:spacing w:after="0" w:line="240" w:lineRule="auto"/>
              <w:jc w:val="right"/>
              <w:rPr>
                <w:rFonts w:ascii="Arial" w:eastAsia="Times New Roman" w:hAnsi="Arial" w:cs="Arial"/>
                <w:bCs/>
                <w:sz w:val="14"/>
                <w:szCs w:val="14"/>
                <w:lang w:eastAsia="ru-RU"/>
              </w:rPr>
            </w:pPr>
            <w:r w:rsidRPr="00A320FC">
              <w:rPr>
                <w:rFonts w:ascii="Arial" w:eastAsia="Times New Roman" w:hAnsi="Arial" w:cs="Arial"/>
                <w:bCs/>
                <w:sz w:val="14"/>
                <w:szCs w:val="14"/>
                <w:lang w:eastAsia="ru-RU"/>
              </w:rPr>
              <w:t>1 884 426 738,00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proofErr w:type="spellStart"/>
            <w:r w:rsidRPr="00A320FC">
              <w:rPr>
                <w:rFonts w:ascii="Arial" w:eastAsia="Times New Roman" w:hAnsi="Arial" w:cs="Arial"/>
                <w:sz w:val="14"/>
                <w:szCs w:val="14"/>
                <w:lang w:eastAsia="ru-RU"/>
              </w:rPr>
              <w:t>Богучанский</w:t>
            </w:r>
            <w:proofErr w:type="spellEnd"/>
            <w:r w:rsidRPr="00A320FC">
              <w:rPr>
                <w:rFonts w:ascii="Arial" w:eastAsia="Times New Roman" w:hAnsi="Arial" w:cs="Arial"/>
                <w:sz w:val="14"/>
                <w:szCs w:val="14"/>
                <w:lang w:eastAsia="ru-RU"/>
              </w:rPr>
              <w:t xml:space="preserve"> районный Совет депутатов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bookmarkStart w:id="1" w:name="RANGE!E8:E361"/>
            <w:r w:rsidRPr="00A320FC">
              <w:rPr>
                <w:rFonts w:ascii="Arial" w:eastAsia="Times New Roman" w:hAnsi="Arial" w:cs="Arial"/>
                <w:sz w:val="14"/>
                <w:szCs w:val="14"/>
                <w:lang w:eastAsia="ru-RU"/>
              </w:rPr>
              <w:t> </w:t>
            </w:r>
            <w:bookmarkEnd w:id="1"/>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bookmarkStart w:id="2" w:name="RANGE!F8:F361"/>
            <w:r w:rsidRPr="00A320FC">
              <w:rPr>
                <w:rFonts w:ascii="Arial" w:eastAsia="Times New Roman" w:hAnsi="Arial" w:cs="Arial"/>
                <w:sz w:val="14"/>
                <w:szCs w:val="14"/>
                <w:lang w:eastAsia="ru-RU"/>
              </w:rPr>
              <w:t>3 664 467,00</w:t>
            </w:r>
            <w:bookmarkEnd w:id="2"/>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bookmarkStart w:id="3" w:name="RANGE!G8:G361"/>
            <w:r w:rsidRPr="00A320FC">
              <w:rPr>
                <w:rFonts w:ascii="Arial" w:eastAsia="Times New Roman" w:hAnsi="Arial" w:cs="Arial"/>
                <w:sz w:val="14"/>
                <w:szCs w:val="14"/>
                <w:lang w:eastAsia="ru-RU"/>
              </w:rPr>
              <w:t>1 659 333,00</w:t>
            </w:r>
            <w:bookmarkEnd w:id="3"/>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ОБЩЕГОСУДАРСТВЕННЫЕ ВОПРОСЫ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3 664 467,00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1 659 333,00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3 664 467,00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1 659 333,00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proofErr w:type="spellStart"/>
            <w:r w:rsidRPr="00A320FC">
              <w:rPr>
                <w:rFonts w:ascii="Arial" w:eastAsia="Times New Roman" w:hAnsi="Arial" w:cs="Arial"/>
                <w:sz w:val="14"/>
                <w:szCs w:val="14"/>
                <w:lang w:eastAsia="ru-RU"/>
              </w:rPr>
              <w:t>Непрограммные</w:t>
            </w:r>
            <w:proofErr w:type="spellEnd"/>
            <w:r w:rsidRPr="00A320FC">
              <w:rPr>
                <w:rFonts w:ascii="Arial" w:eastAsia="Times New Roman" w:hAnsi="Arial" w:cs="Arial"/>
                <w:sz w:val="14"/>
                <w:szCs w:val="14"/>
                <w:lang w:eastAsia="ru-RU"/>
              </w:rPr>
              <w:t xml:space="preserve"> расходы на обеспечение деятельности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3 664 467,00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1 659 333,00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Обеспечение деятельности местных администраций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1 505 558,00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780 424,00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 xml:space="preserve">Руководство и управление в сфере установленных функций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1 505 558,00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780 424,00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1 159 404,00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599 404,00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346 154,00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181 020,00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8030000000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2 158 909,00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878 909,00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8030060000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2 158 909,00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878 909,00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8030060000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1 675 046,00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675 046,00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8030060000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8030060000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123</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8030060000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483 863,00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203 863,00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Оплата стоимости проезда в отпуск в соответствии с законодательством, депутатов представительного органа муниципального образования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8030067000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8030067000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Контрольно-счетная комиссия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1 297 182,00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1 297 182,00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ОБЩЕГОСУДАРСТВЕННЫЕ ВОПРОСЫ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1 297 182,00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1 297 182,00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1 297 182,00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1 297 182,00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proofErr w:type="spellStart"/>
            <w:r w:rsidRPr="00A320FC">
              <w:rPr>
                <w:rFonts w:ascii="Arial" w:eastAsia="Times New Roman" w:hAnsi="Arial" w:cs="Arial"/>
                <w:sz w:val="14"/>
                <w:szCs w:val="14"/>
                <w:lang w:eastAsia="ru-RU"/>
              </w:rPr>
              <w:t>Непрограммные</w:t>
            </w:r>
            <w:proofErr w:type="spellEnd"/>
            <w:r w:rsidRPr="00A320FC">
              <w:rPr>
                <w:rFonts w:ascii="Arial" w:eastAsia="Times New Roman" w:hAnsi="Arial" w:cs="Arial"/>
                <w:sz w:val="14"/>
                <w:szCs w:val="14"/>
                <w:lang w:eastAsia="ru-RU"/>
              </w:rPr>
              <w:t xml:space="preserve"> расходы на обеспечение деятельности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1 297 182,00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1 297 182,00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Обеспечение деятельности местных администраций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552 742,00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552 742,00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Руководство и управление в сфере установленных функций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552 742,00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552 742,00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399 802,00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399 802,00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16 200,00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16 200,00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120 740,00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120 740,00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16 000,00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16 000,00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8040000000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744 440,00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744 440,00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8040060000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744 440,00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744 440,00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8040060000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571 766,00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571 766,00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8040060000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8040060000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172 674,00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172 674,00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Оплата стоимости проезда в отпуск в соответствии с законодательством, руководителя контрольно-счетной палаты </w:t>
            </w:r>
            <w:r w:rsidRPr="00A320FC">
              <w:rPr>
                <w:rFonts w:ascii="Arial" w:eastAsia="Times New Roman" w:hAnsi="Arial" w:cs="Arial"/>
                <w:sz w:val="14"/>
                <w:szCs w:val="14"/>
                <w:lang w:eastAsia="ru-RU"/>
              </w:rPr>
              <w:lastRenderedPageBreak/>
              <w:t xml:space="preserve">муниципального образования и его заместителей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802</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8040067000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8040067000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Администрация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304 426 302,00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282 578 902,00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ОБЩЕГОСУДАРСТВЕННЫЕ ВОПРОСЫ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47 567 122,00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25 498 222,00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Функционирование высшего должностного лица субъекта Российской  Федерации и муниципального образования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1 273 846,00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1 273 846,00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proofErr w:type="spellStart"/>
            <w:r w:rsidRPr="00A320FC">
              <w:rPr>
                <w:rFonts w:ascii="Arial" w:eastAsia="Times New Roman" w:hAnsi="Arial" w:cs="Arial"/>
                <w:sz w:val="14"/>
                <w:szCs w:val="14"/>
                <w:lang w:eastAsia="ru-RU"/>
              </w:rPr>
              <w:t>Непрограммные</w:t>
            </w:r>
            <w:proofErr w:type="spellEnd"/>
            <w:r w:rsidRPr="00A320FC">
              <w:rPr>
                <w:rFonts w:ascii="Arial" w:eastAsia="Times New Roman" w:hAnsi="Arial" w:cs="Arial"/>
                <w:sz w:val="14"/>
                <w:szCs w:val="14"/>
                <w:lang w:eastAsia="ru-RU"/>
              </w:rPr>
              <w:t xml:space="preserve"> расходы на обеспечение деятельности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1 273 846,00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1 273 846,00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Функционирование высшего должностного лица муниципального образования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1 273 846,00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1 273 846,00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Функционирование высшего должностного лица муниципального образования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1 273 846,00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1 273 846,00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973 860,00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973 860,00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41 000,00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41 000,00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8010060000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258 986,00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258 986,00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45 959 276,00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23 889 276,00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73 395,00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73 395,00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"Борьба с пожарами в населенных пунктах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73 395,00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73 395,00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0420080040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73 395,00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73 395,00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0420080040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73 395,00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73 395,00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proofErr w:type="spellStart"/>
            <w:r w:rsidRPr="00A320FC">
              <w:rPr>
                <w:rFonts w:ascii="Arial" w:eastAsia="Times New Roman" w:hAnsi="Arial" w:cs="Arial"/>
                <w:sz w:val="14"/>
                <w:szCs w:val="14"/>
                <w:lang w:eastAsia="ru-RU"/>
              </w:rPr>
              <w:t>Непрограммные</w:t>
            </w:r>
            <w:proofErr w:type="spellEnd"/>
            <w:r w:rsidRPr="00A320FC">
              <w:rPr>
                <w:rFonts w:ascii="Arial" w:eastAsia="Times New Roman" w:hAnsi="Arial" w:cs="Arial"/>
                <w:sz w:val="14"/>
                <w:szCs w:val="14"/>
                <w:lang w:eastAsia="ru-RU"/>
              </w:rPr>
              <w:t xml:space="preserve"> расходы на обеспечение деятельности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45 885 881,00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23 815 881,00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Обеспечение деятельности местных администраций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45 885 881,00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23 815 881,00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Руководство и управление в сфере установленных функций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32 659 293,00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14 959 293,00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17 017 204,00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10 017 204,00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5 139 196,00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3 139 196,00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9 752 304,00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1 052 304,00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Уплата прочих налогов, сборов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Уплата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853</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250 589,00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250 589,00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A320FC">
              <w:rPr>
                <w:rFonts w:ascii="Arial" w:eastAsia="Times New Roman" w:hAnsi="Arial" w:cs="Arial"/>
                <w:sz w:val="14"/>
                <w:szCs w:val="14"/>
                <w:lang w:eastAsia="ru-RU"/>
              </w:rPr>
              <w:t>размера оплаты труда</w:t>
            </w:r>
            <w:proofErr w:type="gramEnd"/>
            <w:r w:rsidRPr="00A320FC">
              <w:rPr>
                <w:rFonts w:ascii="Arial" w:eastAsia="Times New Roman" w:hAnsi="Arial" w:cs="Arial"/>
                <w:sz w:val="14"/>
                <w:szCs w:val="14"/>
                <w:lang w:eastAsia="ru-RU"/>
              </w:rPr>
              <w:t xml:space="preserve">)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8020061000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631 993,00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631 993,00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8020061000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485 402,00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485 402,00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8020061000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146 591,00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146 591,00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870 000,00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870 000,00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Заработная плата и начисления работников, не являющихся </w:t>
            </w:r>
            <w:proofErr w:type="gramStart"/>
            <w:r w:rsidRPr="00A320FC">
              <w:rPr>
                <w:rFonts w:ascii="Arial" w:eastAsia="Times New Roman" w:hAnsi="Arial" w:cs="Arial"/>
                <w:sz w:val="14"/>
                <w:szCs w:val="14"/>
                <w:lang w:eastAsia="ru-RU"/>
              </w:rPr>
              <w:t>лицами</w:t>
            </w:r>
            <w:proofErr w:type="gramEnd"/>
            <w:r w:rsidRPr="00A320FC">
              <w:rPr>
                <w:rFonts w:ascii="Arial" w:eastAsia="Times New Roman" w:hAnsi="Arial" w:cs="Arial"/>
                <w:sz w:val="14"/>
                <w:szCs w:val="14"/>
                <w:lang w:eastAsia="ru-RU"/>
              </w:rPr>
              <w:t xml:space="preserve"> замещающими муниципальные должности, муниципальными служащими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802006Б000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6 188 600,00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6 188 600,00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802006Б000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4 753 149,00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4 753 149,00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802006Б000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1 435 451,00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1 435 451,00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 xml:space="preserve">Оплата жилищно-коммунальных услуг за исключением электроэнергии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802006Г000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2 700 000,00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802006Г000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2 700 000,00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Оплата за электроэнергию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802006Э000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802006Э000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8020074670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526 800,00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526 800,00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8020074670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370 964,00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370 964,00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8020074670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34 805,00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34 805,00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8020074670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112 031,00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112 031,00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8020074670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Выполнение государственных полномочий по созданию и обеспечению деятельности комиссий по делам несовершеннолетних и защите их прав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8020076040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1 026 200,00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1 026 200,00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8020076040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741 928,00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741 928,00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8020076040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18 000,00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18 000,00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8020076040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224 062,00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224 062,00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8020076040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42 210,00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42 210,00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proofErr w:type="gramStart"/>
            <w:r w:rsidRPr="00A320FC">
              <w:rPr>
                <w:rFonts w:ascii="Arial" w:eastAsia="Times New Roman" w:hAnsi="Arial" w:cs="Arial"/>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w:t>
            </w:r>
            <w:proofErr w:type="gramEnd"/>
            <w:r w:rsidRPr="00A320FC">
              <w:rPr>
                <w:rFonts w:ascii="Arial" w:eastAsia="Times New Roman" w:hAnsi="Arial" w:cs="Arial"/>
                <w:sz w:val="14"/>
                <w:szCs w:val="14"/>
                <w:lang w:eastAsia="ru-RU"/>
              </w:rPr>
              <w:t xml:space="preserve"> соответствие с предельными индексами изменения размера платы граждан за коммунальные услуги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80200Ч0010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482 995,00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482 995,00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80200Ч0010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370 965,00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370 965,00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80200Ч0010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112 030,00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112 030,00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Судебная система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1 800,00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Другие </w:t>
            </w:r>
            <w:proofErr w:type="spellStart"/>
            <w:r w:rsidRPr="00A320FC">
              <w:rPr>
                <w:rFonts w:ascii="Arial" w:eastAsia="Times New Roman" w:hAnsi="Arial" w:cs="Arial"/>
                <w:sz w:val="14"/>
                <w:szCs w:val="14"/>
                <w:lang w:eastAsia="ru-RU"/>
              </w:rPr>
              <w:t>непрограммные</w:t>
            </w:r>
            <w:proofErr w:type="spellEnd"/>
            <w:r w:rsidRPr="00A320FC">
              <w:rPr>
                <w:rFonts w:ascii="Arial" w:eastAsia="Times New Roman" w:hAnsi="Arial" w:cs="Arial"/>
                <w:sz w:val="14"/>
                <w:szCs w:val="14"/>
                <w:lang w:eastAsia="ru-RU"/>
              </w:rPr>
              <w:t xml:space="preserve"> расходы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1 800,00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администрации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9040000000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1 800,00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администрации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9040051200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1 800,00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9040051200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1 800,00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Другие общегосударственные вопросы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332 200,00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332 200,00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"Профилактика терроризма и экстремизма, а также минимизация и ликвидация последствий его проявлений на территории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0430000000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Отдельные мероприятия в рамках подпрограммы "Профилактика терроризма и экстремизма, а также минимизация и ликвидация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0430080000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0430080000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proofErr w:type="spellStart"/>
            <w:r w:rsidRPr="00A320FC">
              <w:rPr>
                <w:rFonts w:ascii="Arial" w:eastAsia="Times New Roman" w:hAnsi="Arial" w:cs="Arial"/>
                <w:sz w:val="14"/>
                <w:szCs w:val="14"/>
                <w:lang w:eastAsia="ru-RU"/>
              </w:rPr>
              <w:t>Непрограммные</w:t>
            </w:r>
            <w:proofErr w:type="spellEnd"/>
            <w:r w:rsidRPr="00A320FC">
              <w:rPr>
                <w:rFonts w:ascii="Arial" w:eastAsia="Times New Roman" w:hAnsi="Arial" w:cs="Arial"/>
                <w:sz w:val="14"/>
                <w:szCs w:val="14"/>
                <w:lang w:eastAsia="ru-RU"/>
              </w:rPr>
              <w:t xml:space="preserve"> расходы на обеспечение деятельности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122 200,00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122 200,00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Обеспечение деятельности местных администраций в рамках </w:t>
            </w:r>
            <w:proofErr w:type="spellStart"/>
            <w:r w:rsidRPr="00A320FC">
              <w:rPr>
                <w:rFonts w:ascii="Arial" w:eastAsia="Times New Roman" w:hAnsi="Arial" w:cs="Arial"/>
                <w:sz w:val="14"/>
                <w:szCs w:val="14"/>
                <w:lang w:eastAsia="ru-RU"/>
              </w:rPr>
              <w:lastRenderedPageBreak/>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802000000</w:t>
            </w:r>
            <w:r w:rsidRPr="00A320FC">
              <w:rPr>
                <w:rFonts w:ascii="Arial" w:eastAsia="Times New Roman" w:hAnsi="Arial" w:cs="Arial"/>
                <w:sz w:val="14"/>
                <w:szCs w:val="14"/>
                <w:lang w:eastAsia="ru-RU"/>
              </w:rPr>
              <w:lastRenderedPageBreak/>
              <w:t>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122 200,00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122 200,00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 xml:space="preserve">Выполнение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A320FC">
              <w:rPr>
                <w:rFonts w:ascii="Arial" w:eastAsia="Times New Roman" w:hAnsi="Arial" w:cs="Arial"/>
                <w:sz w:val="14"/>
                <w:szCs w:val="14"/>
                <w:lang w:eastAsia="ru-RU"/>
              </w:rPr>
              <w:t>контроля за</w:t>
            </w:r>
            <w:proofErr w:type="gramEnd"/>
            <w:r w:rsidRPr="00A320FC">
              <w:rPr>
                <w:rFonts w:ascii="Arial" w:eastAsia="Times New Roman" w:hAnsi="Arial" w:cs="Arial"/>
                <w:sz w:val="14"/>
                <w:szCs w:val="14"/>
                <w:lang w:eastAsia="ru-RU"/>
              </w:rPr>
              <w:t xml:space="preserve"> их выполнением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исполнительной власти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8020074290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51 200,00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51 200,00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8020074290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37 135,00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37 135,00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8020074290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11 215,00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11 215,00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8020074290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2 850,00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2 850,00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Выполнение государственных полномочий в области архивного дела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8020075190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71 000,00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71 000,00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8020075190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44 841,00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44 841,00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8020075190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13 541,00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13 541,00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8020075190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12 618,00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12 618,00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Другие </w:t>
            </w:r>
            <w:proofErr w:type="spellStart"/>
            <w:r w:rsidRPr="00A320FC">
              <w:rPr>
                <w:rFonts w:ascii="Arial" w:eastAsia="Times New Roman" w:hAnsi="Arial" w:cs="Arial"/>
                <w:sz w:val="14"/>
                <w:szCs w:val="14"/>
                <w:lang w:eastAsia="ru-RU"/>
              </w:rPr>
              <w:t>непрограммные</w:t>
            </w:r>
            <w:proofErr w:type="spellEnd"/>
            <w:r w:rsidRPr="00A320FC">
              <w:rPr>
                <w:rFonts w:ascii="Arial" w:eastAsia="Times New Roman" w:hAnsi="Arial" w:cs="Arial"/>
                <w:sz w:val="14"/>
                <w:szCs w:val="14"/>
                <w:lang w:eastAsia="ru-RU"/>
              </w:rPr>
              <w:t xml:space="preserve"> расходы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администрации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9060000000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администрации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9060080000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Публичные нормативные выплаты гражданам несоциального характера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9060080000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330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НАЦИОНАЛЬНАЯ БЕЗОПАСНОСТЬ И ПРАВООХРАНИТЕЛЬНАЯ ДЕЯТЕЛЬНОСТЬ</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0300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2 975 739,00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2 975 739,00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0309</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2 863 239,00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2 863 239,00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0309</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2 863 239,00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2 863 239,00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0309</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2 863 239,00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2 863 239,00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0309</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0410040010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2 695 232,00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2 695 232,00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0309</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0410040010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2 070 071,00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2 070 071,00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0309</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0410040010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625 161,00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625 161,00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proofErr w:type="gramStart"/>
            <w:r w:rsidRPr="00A320FC">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roofErr w:type="gramEnd"/>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0309</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0410041010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168 007,00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168 007,00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0309</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0410041010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129 037,00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129 037,00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0309</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0410041010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38 970,00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38 970,00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Обеспечение пожарной безопасности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112 500,00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112 500,00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112 500,00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112 500,00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"Борьба с пожарами в населенных пунктах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112 500,00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112 500,00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w:t>
            </w:r>
            <w:r w:rsidRPr="00A320FC">
              <w:rPr>
                <w:rFonts w:ascii="Arial" w:eastAsia="Times New Roman" w:hAnsi="Arial" w:cs="Arial"/>
                <w:sz w:val="14"/>
                <w:szCs w:val="14"/>
                <w:lang w:eastAsia="ru-RU"/>
              </w:rPr>
              <w:lastRenderedPageBreak/>
              <w:t>"Защита населения и территории Богучанского района от чрезвычайных ситуаций природного и техногенного характера"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0420080020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0420080020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0420080030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12 500,00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0420080030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12 500,00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НАЦИОНАЛЬНАЯ ЭКОНОМИКА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39 555 400,00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39 550 400,00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Сельское хозяйство и рыболовство</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1 146 900,00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1 141 200,00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"Развитие сельского хозяйства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1 146 900,00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1 141 200,00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"Поддержка малых форм хозяйствования"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9 600,00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12100R543Б</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9 600,00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12100R543Б</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814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9 600,00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"Обеспечение реализации муниципальной программы и прочие мероприятия"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1230000000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1 137 300,00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1 138 400,00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1230075170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1 137 300,00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1 138 400,00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1230075170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741 928,00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741 928,00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1230075170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120 400,00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121 500,00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1230075170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224 062,00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224 062,00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1230075170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50 910,00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50 910,00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Транспорт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0408</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36 704 800,00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36 704 800,00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"Развитие транспортной системы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0408</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36 704 800,00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36 704 800,00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"Развитие транспортного комплекса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0408</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0920000000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36 704 800,00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36 704 800,00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0408</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09200Л0000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351 500,00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351 500,00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0408</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09200Л0000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814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351 500,00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351 500,00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0408</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09200П0000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36 353 300,00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36 353 300,00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0408</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09200П0000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814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36 353 300,00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36 353 300,00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Дорожное хозяйство (дорожные фонды)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0409</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32 200,00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"Развитие транспортной системы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0409</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32 200,00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"Дороги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0409</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0910000000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32 200,00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0409</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0910080000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32 200,00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0409</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0910080000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32 200,00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Другие вопросы в области национальной экономики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1 671 500,00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1 671 500,00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1 057 000,00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1 057 000,00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"Развитие субъектов малого и среднего предпринимательства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0810000000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1 054 000,00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1 054 000,00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инновационной деятельности, малого и среднего предпринимательства на территории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0810080010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1 044 000,00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1 044 000,00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0810080010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814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1 044 000,00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1 044 000,00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0810080020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0810080020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"Обеспечение реализации муниципальной программы и прочие мероприятия"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0830000000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0830080030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0830080030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"Развитие сельского хозяйства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614 500,00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614 500,00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"Устойчивое развитие сельских территорий"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614 500,00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614 500,00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1220075180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614 500,00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614 500,00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1220075180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614 500,00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614 500,00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1220080010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1220080010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ЖИЛИЩНО-КОММУНАЛЬНОЕ ХОЗЯЙСТВО</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213 073 098,00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213 299 598,00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Коммунальное хозяйство</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212 473 098,00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212 699 598,00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212 435 198,00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212 661 698,00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0320000000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212 435 198,00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212 661 698,00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0320075700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195 346 698,00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195 346 698,00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0320075700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814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195 346 698,00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195 346 698,00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На компенсацию выпадающих доходов </w:t>
            </w:r>
            <w:proofErr w:type="spellStart"/>
            <w:r w:rsidRPr="00A320FC">
              <w:rPr>
                <w:rFonts w:ascii="Arial" w:eastAsia="Times New Roman" w:hAnsi="Arial" w:cs="Arial"/>
                <w:sz w:val="14"/>
                <w:szCs w:val="14"/>
                <w:lang w:eastAsia="ru-RU"/>
              </w:rPr>
              <w:t>энергоснабжающих</w:t>
            </w:r>
            <w:proofErr w:type="spellEnd"/>
            <w:r w:rsidRPr="00A320FC">
              <w:rPr>
                <w:rFonts w:ascii="Arial" w:eastAsia="Times New Roman" w:hAnsi="Arial" w:cs="Arial"/>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0320075770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17 088 500,00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17 315 000,00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0320075770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814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17 088 500,00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17 315 000,00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Другие </w:t>
            </w:r>
            <w:proofErr w:type="spellStart"/>
            <w:r w:rsidRPr="00A320FC">
              <w:rPr>
                <w:rFonts w:ascii="Arial" w:eastAsia="Times New Roman" w:hAnsi="Arial" w:cs="Arial"/>
                <w:sz w:val="14"/>
                <w:szCs w:val="14"/>
                <w:lang w:eastAsia="ru-RU"/>
              </w:rPr>
              <w:t>непрограммные</w:t>
            </w:r>
            <w:proofErr w:type="spellEnd"/>
            <w:r w:rsidRPr="00A320FC">
              <w:rPr>
                <w:rFonts w:ascii="Arial" w:eastAsia="Times New Roman" w:hAnsi="Arial" w:cs="Arial"/>
                <w:sz w:val="14"/>
                <w:szCs w:val="14"/>
                <w:lang w:eastAsia="ru-RU"/>
              </w:rPr>
              <w:t xml:space="preserve"> расходы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37 900,00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37 900,00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Отдельные мероприятия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9090000000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37 900,00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37 900,00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Возмещение специализированным службам по вопросам похоронного дела стоимости услуг по погребению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90900Ш0000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37 900,00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37 900,00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90900Ш0000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37 900,00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37 900,00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Благоустройство</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Муниципальная программа "Реформирование и модернизация жилищно-коммунального хозяйства и повышение </w:t>
            </w:r>
            <w:r w:rsidRPr="00A320FC">
              <w:rPr>
                <w:rFonts w:ascii="Arial" w:eastAsia="Times New Roman" w:hAnsi="Arial" w:cs="Arial"/>
                <w:sz w:val="14"/>
                <w:szCs w:val="14"/>
                <w:lang w:eastAsia="ru-RU"/>
              </w:rPr>
              <w:lastRenderedPageBreak/>
              <w:t>энергетической эффективности"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Подпрограмма "Обращение с отходами на территории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0360000000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0360080000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0360080000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СОЦИАЛЬНАЯ ПОЛИТИКА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1 254 943,00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1 254 943,00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Пенсионное обеспечение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1 254 943,00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1 254 943,00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"Система социальной защиты населения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1 254 943,00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1 254 943,00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"Повышение качества жизни отдельных категорий граждан, в т. ч. инвалидов, степени их социальной защищенности"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0210000000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1 254 943,00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1 254 943,00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Пенсия за выслугу лет лицам, замещавшим должности муниципальной службы муниципального образования </w:t>
            </w:r>
            <w:proofErr w:type="spellStart"/>
            <w:r w:rsidRPr="00A320FC">
              <w:rPr>
                <w:rFonts w:ascii="Arial" w:eastAsia="Times New Roman" w:hAnsi="Arial" w:cs="Arial"/>
                <w:sz w:val="14"/>
                <w:szCs w:val="14"/>
                <w:lang w:eastAsia="ru-RU"/>
              </w:rPr>
              <w:t>Богучанский</w:t>
            </w:r>
            <w:proofErr w:type="spellEnd"/>
            <w:r w:rsidRPr="00A320FC">
              <w:rPr>
                <w:rFonts w:ascii="Arial" w:eastAsia="Times New Roman" w:hAnsi="Arial" w:cs="Arial"/>
                <w:sz w:val="14"/>
                <w:szCs w:val="14"/>
                <w:lang w:eastAsia="ru-RU"/>
              </w:rPr>
              <w:t xml:space="preserve">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0210080010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1 254 943,00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1 254 943,00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пенсии, социальные доплаты к пенсиям</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806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0210080010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312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1 254 943,00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1 254 943,00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Муниципальное казенное учреждение "Централизованная бухгалтерия"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810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1 302 000,00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1 302 000,00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ОБЩЕГОСУДАРСТВЕННЫЕ ВОПРОСЫ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810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1 302 000,00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1 302 000,00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Другие общегосударственные вопросы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810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1 302 000,00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1 302 000,00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Другие </w:t>
            </w:r>
            <w:proofErr w:type="spellStart"/>
            <w:r w:rsidRPr="00A320FC">
              <w:rPr>
                <w:rFonts w:ascii="Arial" w:eastAsia="Times New Roman" w:hAnsi="Arial" w:cs="Arial"/>
                <w:sz w:val="14"/>
                <w:szCs w:val="14"/>
                <w:lang w:eastAsia="ru-RU"/>
              </w:rPr>
              <w:t>непрограммные</w:t>
            </w:r>
            <w:proofErr w:type="spellEnd"/>
            <w:r w:rsidRPr="00A320FC">
              <w:rPr>
                <w:rFonts w:ascii="Arial" w:eastAsia="Times New Roman" w:hAnsi="Arial" w:cs="Arial"/>
                <w:sz w:val="14"/>
                <w:szCs w:val="14"/>
                <w:lang w:eastAsia="ru-RU"/>
              </w:rPr>
              <w:t xml:space="preserve"> расходы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810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1 302 000,00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1 302 000,00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Обеспечение деятельности муниципального казенного учреждения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810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9070000000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1 302 000,00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1 302 000,00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Обеспечение деятельности муниципального казенного учреждения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810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9070040000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1 302 000,00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1 302 000,00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810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9070040000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810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9070040000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810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9070040000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302 000,00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302 000,00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810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9070040000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в рамках </w:t>
            </w:r>
            <w:proofErr w:type="spellStart"/>
            <w:r w:rsidRPr="00A320FC">
              <w:rPr>
                <w:rFonts w:ascii="Arial" w:eastAsia="Times New Roman" w:hAnsi="Arial" w:cs="Arial"/>
                <w:sz w:val="14"/>
                <w:szCs w:val="14"/>
                <w:lang w:eastAsia="ru-RU"/>
              </w:rPr>
              <w:t>непрограммых</w:t>
            </w:r>
            <w:proofErr w:type="spellEnd"/>
            <w:r w:rsidRPr="00A320FC">
              <w:rPr>
                <w:rFonts w:ascii="Arial" w:eastAsia="Times New Roman" w:hAnsi="Arial" w:cs="Arial"/>
                <w:sz w:val="14"/>
                <w:szCs w:val="14"/>
                <w:lang w:eastAsia="ru-RU"/>
              </w:rPr>
              <w:t xml:space="preserve"> расходов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810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9070047000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810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9070047000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Муниципальное казенное учреждение "Муниципальная служба Заказчика"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1 948 699,00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646 699,00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ЖИЛИЩНО-КОММУНАЛЬНОЕ ХОЗЯЙСТВО</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1 948 699,00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646 699,00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Жилищное хозяйство</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"Обеспечение доступным и комфортным жильем граждан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"Переселение граждан из аварийного жилищного фонда в муниципальных образованиях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1010000000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Снос жилых домов,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1010080010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1010080010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Коммунальное хозяйство</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Подпрограмма "Реконструкция и капитальный ремонт объектов коммунальной инфраструктуры муниципального образования </w:t>
            </w:r>
            <w:proofErr w:type="spellStart"/>
            <w:r w:rsidRPr="00A320FC">
              <w:rPr>
                <w:rFonts w:ascii="Arial" w:eastAsia="Times New Roman" w:hAnsi="Arial" w:cs="Arial"/>
                <w:sz w:val="14"/>
                <w:szCs w:val="14"/>
                <w:lang w:eastAsia="ru-RU"/>
              </w:rPr>
              <w:t>Богучанский</w:t>
            </w:r>
            <w:proofErr w:type="spellEnd"/>
            <w:r w:rsidRPr="00A320FC">
              <w:rPr>
                <w:rFonts w:ascii="Arial" w:eastAsia="Times New Roman" w:hAnsi="Arial" w:cs="Arial"/>
                <w:sz w:val="14"/>
                <w:szCs w:val="14"/>
                <w:lang w:eastAsia="ru-RU"/>
              </w:rPr>
              <w:t xml:space="preserve"> район"</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0350000000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Отдельные мероприятия в рамках подпрограммы "Реконструкция и капитальный ремонт объектов коммунальной инфраструктуры муниципального образования </w:t>
            </w:r>
            <w:proofErr w:type="spellStart"/>
            <w:r w:rsidRPr="00A320FC">
              <w:rPr>
                <w:rFonts w:ascii="Arial" w:eastAsia="Times New Roman" w:hAnsi="Arial" w:cs="Arial"/>
                <w:sz w:val="14"/>
                <w:szCs w:val="14"/>
                <w:lang w:eastAsia="ru-RU"/>
              </w:rPr>
              <w:t>Богучанский</w:t>
            </w:r>
            <w:proofErr w:type="spellEnd"/>
            <w:r w:rsidRPr="00A320FC">
              <w:rPr>
                <w:rFonts w:ascii="Arial" w:eastAsia="Times New Roman" w:hAnsi="Arial" w:cs="Arial"/>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0350080000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Закупка товаров, работ, услуг в целях капитального ремонта государственного (муниципального) имущества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0350080000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243</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Другие вопросы в области жилищно-коммунального хозяйства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1 948 699,00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646 699,00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Другие </w:t>
            </w:r>
            <w:proofErr w:type="spellStart"/>
            <w:r w:rsidRPr="00A320FC">
              <w:rPr>
                <w:rFonts w:ascii="Arial" w:eastAsia="Times New Roman" w:hAnsi="Arial" w:cs="Arial"/>
                <w:sz w:val="14"/>
                <w:szCs w:val="14"/>
                <w:lang w:eastAsia="ru-RU"/>
              </w:rPr>
              <w:t>непрограммные</w:t>
            </w:r>
            <w:proofErr w:type="spellEnd"/>
            <w:r w:rsidRPr="00A320FC">
              <w:rPr>
                <w:rFonts w:ascii="Arial" w:eastAsia="Times New Roman" w:hAnsi="Arial" w:cs="Arial"/>
                <w:sz w:val="14"/>
                <w:szCs w:val="14"/>
                <w:lang w:eastAsia="ru-RU"/>
              </w:rPr>
              <w:t xml:space="preserve"> расходы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1 948 699,00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646 699,00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 xml:space="preserve">Обеспечение деятельности муниципального казенного учреждения "Муниципальная служба Заказчика"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9050000000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1 948 699,00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646 699,00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9050040000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1 948 699,00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646 699,00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9050040000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1 496 697,00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496 697,00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9050040000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452 002,00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9050040000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9050040000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w:t>
            </w:r>
            <w:proofErr w:type="spellStart"/>
            <w:r w:rsidRPr="00A320FC">
              <w:rPr>
                <w:rFonts w:ascii="Arial" w:eastAsia="Times New Roman" w:hAnsi="Arial" w:cs="Arial"/>
                <w:sz w:val="14"/>
                <w:szCs w:val="14"/>
                <w:lang w:eastAsia="ru-RU"/>
              </w:rPr>
              <w:t>непрограммых</w:t>
            </w:r>
            <w:proofErr w:type="spellEnd"/>
            <w:r w:rsidRPr="00A320FC">
              <w:rPr>
                <w:rFonts w:ascii="Arial" w:eastAsia="Times New Roman" w:hAnsi="Arial" w:cs="Arial"/>
                <w:sz w:val="14"/>
                <w:szCs w:val="14"/>
                <w:lang w:eastAsia="ru-RU"/>
              </w:rPr>
              <w:t xml:space="preserve"> расходов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9050047000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830</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0505</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9050047000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Управление социальной защиты населения администрации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848</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58 507 300,00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58 507 300,00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СОЦИАЛЬНАЯ ПОЛИТИКА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848</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58 507 300,00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58 507 300,00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Социальное обеспечение населения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848</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40 800 400,00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40 800 400,00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"Система социальной защиты населения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848</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40 800 400,00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40 800 400,00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"Социальная поддержка семей, имеющих детей"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848</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0220000000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237 100,00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237 100,00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848</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0220006400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237 100,00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237 100,00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848</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0220006400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237 100,00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237 100,00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"Повышение качества и доступности социальных услуг населению"</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848</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0240000000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40 563 300,00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40 563 300,00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848</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0240001510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40 563 300,00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40 563 300,00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848</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0240001510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40 563 300,00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40 563 300,00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Другие вопросы в области социальной политики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848</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17 706 900,00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17 706 900,00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"Система социальной защиты населения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848</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17 706 900,00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17 706 900,00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848</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0260000000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17 706 900,00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17 706 900,00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848</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0260075130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17 706 900,00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17 706 900,00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848</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0260075130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11 673 000,00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11 673 000,00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848</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0260075130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161 900,00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161 900,00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848</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0260075130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3 525 200,00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3 525 200,00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848</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1006</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0260075130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2 346 800,00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2 346 800,00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Муниципальное казенное учреждение "Управление культуры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217 177 641,00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217 177 641,00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ОБРАЗОВАНИЕ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49 022 364,00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49 022 364,00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Дополнительное образование детей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40 861 364,00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40 861 364,00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40 861 364,00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40 861 364,00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"Искусство и народное творчество"</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0520000000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w:t>
            </w:r>
            <w:r w:rsidRPr="00A320FC">
              <w:rPr>
                <w:rFonts w:ascii="Arial" w:eastAsia="Times New Roman" w:hAnsi="Arial" w:cs="Arial"/>
                <w:sz w:val="14"/>
                <w:szCs w:val="14"/>
                <w:lang w:eastAsia="ru-RU"/>
              </w:rPr>
              <w:lastRenderedPageBreak/>
              <w:t>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0520080520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Субсидии бюджетным учреждениям на иные цели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0520080520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"Обеспечение условий реализации программы и прочие мероприятия"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40 661 364,00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40 661 364,00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31 064 585,00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31 064 585,00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31 064 585,00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31 064 585,00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proofErr w:type="gramStart"/>
            <w:r w:rsidRPr="00A320FC">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0530041000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5 766 066,00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5 766 066,00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0530041000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5 766 066,00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5 766 066,00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0530045000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309 205,00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309 205,00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0530045000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309 205,00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309 205,00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330 000,00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330 000,00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иные цели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330 000,00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330 000,00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053004Г000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2 857 508,00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2 857 508,00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053004Г000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2 857 508,00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2 857 508,00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053004Э000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334 000,00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334 000,00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053004Э000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334 000,00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334 000,00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Молодежная политика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8 161 000,00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8 161 000,00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Муниципальная программа "Молодежь </w:t>
            </w:r>
            <w:proofErr w:type="spellStart"/>
            <w:r w:rsidRPr="00A320FC">
              <w:rPr>
                <w:rFonts w:ascii="Arial" w:eastAsia="Times New Roman" w:hAnsi="Arial" w:cs="Arial"/>
                <w:sz w:val="14"/>
                <w:szCs w:val="14"/>
                <w:lang w:eastAsia="ru-RU"/>
              </w:rPr>
              <w:t>Приангарья</w:t>
            </w:r>
            <w:proofErr w:type="spellEnd"/>
            <w:r w:rsidRPr="00A320FC">
              <w:rPr>
                <w:rFonts w:ascii="Arial" w:eastAsia="Times New Roman" w:hAnsi="Arial" w:cs="Arial"/>
                <w:sz w:val="14"/>
                <w:szCs w:val="14"/>
                <w:lang w:eastAsia="ru-RU"/>
              </w:rPr>
              <w:t>"</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8 161 000,00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8 161 000,00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"Вовлечение молодежи Богучанского района в социальную практику"</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0610000000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415 000,00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415 000,00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Отдельные мероприятия в рамках подпрограммы "Вовлечение молодежи Богучанского района в социальную практику" муниципальной программы "Молодежь </w:t>
            </w:r>
            <w:proofErr w:type="spellStart"/>
            <w:r w:rsidRPr="00A320FC">
              <w:rPr>
                <w:rFonts w:ascii="Arial" w:eastAsia="Times New Roman" w:hAnsi="Arial" w:cs="Arial"/>
                <w:sz w:val="14"/>
                <w:szCs w:val="14"/>
                <w:lang w:eastAsia="ru-RU"/>
              </w:rPr>
              <w:t>Приангарья</w:t>
            </w:r>
            <w:proofErr w:type="spellEnd"/>
            <w:r w:rsidRPr="00A320FC">
              <w:rPr>
                <w:rFonts w:ascii="Arial" w:eastAsia="Times New Roman" w:hAnsi="Arial" w:cs="Arial"/>
                <w:sz w:val="14"/>
                <w:szCs w:val="14"/>
                <w:lang w:eastAsia="ru-RU"/>
              </w:rPr>
              <w:t>"</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0610080000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198 260,00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198 260,00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иные цели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0610080000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198 260,00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198 260,00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proofErr w:type="spellStart"/>
            <w:r w:rsidRPr="00A320FC">
              <w:rPr>
                <w:rFonts w:ascii="Arial" w:eastAsia="Times New Roman" w:hAnsi="Arial" w:cs="Arial"/>
                <w:sz w:val="14"/>
                <w:szCs w:val="14"/>
                <w:lang w:eastAsia="ru-RU"/>
              </w:rPr>
              <w:t>Софинансирование</w:t>
            </w:r>
            <w:proofErr w:type="spellEnd"/>
            <w:r w:rsidRPr="00A320FC">
              <w:rPr>
                <w:rFonts w:ascii="Arial" w:eastAsia="Times New Roman" w:hAnsi="Arial" w:cs="Arial"/>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A320FC">
              <w:rPr>
                <w:rFonts w:ascii="Arial" w:eastAsia="Times New Roman" w:hAnsi="Arial" w:cs="Arial"/>
                <w:sz w:val="14"/>
                <w:szCs w:val="14"/>
                <w:lang w:eastAsia="ru-RU"/>
              </w:rPr>
              <w:t>Приангарья</w:t>
            </w:r>
            <w:proofErr w:type="spellEnd"/>
            <w:r w:rsidRPr="00A320FC">
              <w:rPr>
                <w:rFonts w:ascii="Arial" w:eastAsia="Times New Roman" w:hAnsi="Arial" w:cs="Arial"/>
                <w:sz w:val="14"/>
                <w:szCs w:val="14"/>
                <w:lang w:eastAsia="ru-RU"/>
              </w:rPr>
              <w:t>"</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06100S4560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216 740,00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216 740,00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иные цели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06100S456</w:t>
            </w:r>
            <w:r w:rsidRPr="00A320FC">
              <w:rPr>
                <w:rFonts w:ascii="Arial" w:eastAsia="Times New Roman" w:hAnsi="Arial" w:cs="Arial"/>
                <w:sz w:val="14"/>
                <w:szCs w:val="14"/>
                <w:lang w:eastAsia="ru-RU"/>
              </w:rPr>
              <w:lastRenderedPageBreak/>
              <w:t>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612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216 740,00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216 740,00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Подпрограмма "Патриотическое воспитание молодежи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0620000000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430 000,00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430 000,00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Отдельные мероприятия в рамках подпрограммы "Патриотическое воспитание молодежи Богучанского района" муниципальной программы "Молодежь </w:t>
            </w:r>
            <w:proofErr w:type="spellStart"/>
            <w:r w:rsidRPr="00A320FC">
              <w:rPr>
                <w:rFonts w:ascii="Arial" w:eastAsia="Times New Roman" w:hAnsi="Arial" w:cs="Arial"/>
                <w:sz w:val="14"/>
                <w:szCs w:val="14"/>
                <w:lang w:eastAsia="ru-RU"/>
              </w:rPr>
              <w:t>Приангарья</w:t>
            </w:r>
            <w:proofErr w:type="spellEnd"/>
            <w:r w:rsidRPr="00A320FC">
              <w:rPr>
                <w:rFonts w:ascii="Arial" w:eastAsia="Times New Roman" w:hAnsi="Arial" w:cs="Arial"/>
                <w:sz w:val="14"/>
                <w:szCs w:val="14"/>
                <w:lang w:eastAsia="ru-RU"/>
              </w:rPr>
              <w:t>"</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0620080000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430 000,00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430 000,00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иные цели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0620080000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430 000,00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430 000,00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"Обеспечение реализации муниципальной программы и прочие мероприятия"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0640000000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7 316 000,00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7 316 000,00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A320FC">
              <w:rPr>
                <w:rFonts w:ascii="Arial" w:eastAsia="Times New Roman" w:hAnsi="Arial" w:cs="Arial"/>
                <w:sz w:val="14"/>
                <w:szCs w:val="14"/>
                <w:lang w:eastAsia="ru-RU"/>
              </w:rPr>
              <w:t>Приангарья</w:t>
            </w:r>
            <w:proofErr w:type="spellEnd"/>
            <w:r w:rsidRPr="00A320FC">
              <w:rPr>
                <w:rFonts w:ascii="Arial" w:eastAsia="Times New Roman" w:hAnsi="Arial" w:cs="Arial"/>
                <w:sz w:val="14"/>
                <w:szCs w:val="14"/>
                <w:lang w:eastAsia="ru-RU"/>
              </w:rPr>
              <w:t>"</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0640040000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5 582 300,00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5 582 300,00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0640040000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5 582 300,00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5 582 300,00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proofErr w:type="gramStart"/>
            <w:r w:rsidRPr="00A320FC">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A320FC">
              <w:rPr>
                <w:rFonts w:ascii="Arial" w:eastAsia="Times New Roman" w:hAnsi="Arial" w:cs="Arial"/>
                <w:sz w:val="14"/>
                <w:szCs w:val="14"/>
                <w:lang w:eastAsia="ru-RU"/>
              </w:rPr>
              <w:t>Приангарья</w:t>
            </w:r>
            <w:proofErr w:type="spellEnd"/>
            <w:r w:rsidRPr="00A320FC">
              <w:rPr>
                <w:rFonts w:ascii="Arial" w:eastAsia="Times New Roman" w:hAnsi="Arial" w:cs="Arial"/>
                <w:sz w:val="14"/>
                <w:szCs w:val="14"/>
                <w:lang w:eastAsia="ru-RU"/>
              </w:rPr>
              <w:t>"</w:t>
            </w:r>
            <w:proofErr w:type="gramEnd"/>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0640041000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0640041000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w:t>
            </w:r>
            <w:proofErr w:type="spellStart"/>
            <w:r w:rsidRPr="00A320FC">
              <w:rPr>
                <w:rFonts w:ascii="Arial" w:eastAsia="Times New Roman" w:hAnsi="Arial" w:cs="Arial"/>
                <w:sz w:val="14"/>
                <w:szCs w:val="14"/>
                <w:lang w:eastAsia="ru-RU"/>
              </w:rPr>
              <w:t>Приангарья</w:t>
            </w:r>
            <w:proofErr w:type="spellEnd"/>
            <w:r w:rsidRPr="00A320FC">
              <w:rPr>
                <w:rFonts w:ascii="Arial" w:eastAsia="Times New Roman" w:hAnsi="Arial" w:cs="Arial"/>
                <w:sz w:val="14"/>
                <w:szCs w:val="14"/>
                <w:lang w:eastAsia="ru-RU"/>
              </w:rPr>
              <w:t>"</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0640047000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иные цели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0640047000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w:t>
            </w:r>
            <w:proofErr w:type="spellStart"/>
            <w:r w:rsidRPr="00A320FC">
              <w:rPr>
                <w:rFonts w:ascii="Arial" w:eastAsia="Times New Roman" w:hAnsi="Arial" w:cs="Arial"/>
                <w:sz w:val="14"/>
                <w:szCs w:val="14"/>
                <w:lang w:eastAsia="ru-RU"/>
              </w:rPr>
              <w:t>Приангарья</w:t>
            </w:r>
            <w:proofErr w:type="spellEnd"/>
            <w:r w:rsidRPr="00A320FC">
              <w:rPr>
                <w:rFonts w:ascii="Arial" w:eastAsia="Times New Roman" w:hAnsi="Arial" w:cs="Arial"/>
                <w:sz w:val="14"/>
                <w:szCs w:val="14"/>
                <w:lang w:eastAsia="ru-RU"/>
              </w:rPr>
              <w:t>"</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0640074560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1 083 700,00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1 083 700,00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иные цели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0640074560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1 083 700,00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1 083 700,00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КУЛЬТУРА, КИНЕМАТОГРАФИЯ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159 869 177,00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159 869 177,00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Культура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100 730 647,00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100 730 647,00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100 730 647,00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100 730 647,00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"Культурное наследие"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0510000000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28 639 161,00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28 639 161,00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0510040000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23 498 161,00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23 498 161,00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0510040000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23 498 161,00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23 498 161,00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0510045000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44 000,00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44 000,00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0510045000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44 000,00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44 000,00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0510047000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иные цели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051004700</w:t>
            </w:r>
            <w:r w:rsidRPr="00A320FC">
              <w:rPr>
                <w:rFonts w:ascii="Arial" w:eastAsia="Times New Roman" w:hAnsi="Arial" w:cs="Arial"/>
                <w:sz w:val="14"/>
                <w:szCs w:val="14"/>
                <w:lang w:eastAsia="ru-RU"/>
              </w:rPr>
              <w:lastRenderedPageBreak/>
              <w:t>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612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051004Г000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3 660 000,00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3 660 000,00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051004Г000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3 660 000,00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3 660 000,00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051004Э000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051004Э000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0510080520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187 000,00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187 000,00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иные цели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0510080520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187 000,00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187 000,00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0510080530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иные цели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0510080530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"Искусство и народное творчество"</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0520000000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72 091 486,00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72 091 486,00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0520040000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45 541 946,00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45 541 946,00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0520040000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45 541 946,00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45 541 946,00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A320FC">
              <w:rPr>
                <w:rFonts w:ascii="Arial" w:eastAsia="Times New Roman" w:hAnsi="Arial" w:cs="Arial"/>
                <w:sz w:val="14"/>
                <w:szCs w:val="14"/>
                <w:lang w:eastAsia="ru-RU"/>
              </w:rPr>
              <w:t>"м</w:t>
            </w:r>
            <w:proofErr w:type="gramEnd"/>
            <w:r w:rsidRPr="00A320FC">
              <w:rPr>
                <w:rFonts w:ascii="Arial" w:eastAsia="Times New Roman" w:hAnsi="Arial" w:cs="Arial"/>
                <w:sz w:val="14"/>
                <w:szCs w:val="14"/>
                <w:lang w:eastAsia="ru-RU"/>
              </w:rPr>
              <w:t>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0520045000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336 540,00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336 540,00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0520045000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336 540,00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336 540,00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w:t>
            </w:r>
            <w:proofErr w:type="gramStart"/>
            <w:r w:rsidRPr="00A320FC">
              <w:rPr>
                <w:rFonts w:ascii="Arial" w:eastAsia="Times New Roman" w:hAnsi="Arial" w:cs="Arial"/>
                <w:sz w:val="14"/>
                <w:szCs w:val="14"/>
                <w:lang w:eastAsia="ru-RU"/>
              </w:rPr>
              <w:t>"м</w:t>
            </w:r>
            <w:proofErr w:type="gramEnd"/>
            <w:r w:rsidRPr="00A320FC">
              <w:rPr>
                <w:rFonts w:ascii="Arial" w:eastAsia="Times New Roman" w:hAnsi="Arial" w:cs="Arial"/>
                <w:sz w:val="14"/>
                <w:szCs w:val="14"/>
                <w:lang w:eastAsia="ru-RU"/>
              </w:rPr>
              <w:t>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0520047000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иные цели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0520047000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A320FC">
              <w:rPr>
                <w:rFonts w:ascii="Arial" w:eastAsia="Times New Roman" w:hAnsi="Arial" w:cs="Arial"/>
                <w:sz w:val="14"/>
                <w:szCs w:val="14"/>
                <w:lang w:eastAsia="ru-RU"/>
              </w:rPr>
              <w:t>"м</w:t>
            </w:r>
            <w:proofErr w:type="gramEnd"/>
            <w:r w:rsidRPr="00A320FC">
              <w:rPr>
                <w:rFonts w:ascii="Arial" w:eastAsia="Times New Roman" w:hAnsi="Arial" w:cs="Arial"/>
                <w:sz w:val="14"/>
                <w:szCs w:val="14"/>
                <w:lang w:eastAsia="ru-RU"/>
              </w:rPr>
              <w:t>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052004Г000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21 000 000,00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21 000 000,00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052004Г000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21 000 000,00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21 000 000,00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A320FC">
              <w:rPr>
                <w:rFonts w:ascii="Arial" w:eastAsia="Times New Roman" w:hAnsi="Arial" w:cs="Arial"/>
                <w:sz w:val="14"/>
                <w:szCs w:val="14"/>
                <w:lang w:eastAsia="ru-RU"/>
              </w:rPr>
              <w:t>"м</w:t>
            </w:r>
            <w:proofErr w:type="gramEnd"/>
            <w:r w:rsidRPr="00A320FC">
              <w:rPr>
                <w:rFonts w:ascii="Arial" w:eastAsia="Times New Roman" w:hAnsi="Arial" w:cs="Arial"/>
                <w:sz w:val="14"/>
                <w:szCs w:val="14"/>
                <w:lang w:eastAsia="ru-RU"/>
              </w:rPr>
              <w:t>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052004Э000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2 500 000,00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2 500 000,00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052004Э000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2 500 000,00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2 500 000,00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Расходы на проведение культурно-массовых мероприятий в рамках подпрограммы "Искусство и народное творчество" </w:t>
            </w:r>
            <w:r w:rsidRPr="00A320FC">
              <w:rPr>
                <w:rFonts w:ascii="Arial" w:eastAsia="Times New Roman" w:hAnsi="Arial" w:cs="Arial"/>
                <w:sz w:val="14"/>
                <w:szCs w:val="14"/>
                <w:lang w:eastAsia="ru-RU"/>
              </w:rPr>
              <w:lastRenderedPageBreak/>
              <w:t>муниципальной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0520080520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2 613 000,00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2 613 000,00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Субсидии бюджетным учреждениям на иные цели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0520080520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2 613 000,00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2 613 000,00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Другие вопросы в области культуры, кинематографии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59 138 530,00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59 138 530,00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59 138 530,00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59 138 530,00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"Обеспечение условий реализации программы и прочие мероприятия"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59 138 530,00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59 138 530,00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36 491 096,00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36 491 096,00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26 675 573,00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26 675 573,00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учреждений,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42 500,00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42 500,00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8 056 023,00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8 056 023,00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1 717 000,00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1 717 000,00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roofErr w:type="gramStart"/>
            <w:r w:rsidRPr="00A320FC">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0530041000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20 763 934,00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20 763 934,00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0530041000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15 947 722,00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15 947 722,00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0530041000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4 816 212,00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4 816 212,00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1 240 000,00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1 240 000,00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учреждений,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1 240 000,00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1 240 000,00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053004Г000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323 500,00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323 500,00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053004Г000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323 500,00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323 500,00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приобретение основных сре</w:t>
            </w:r>
            <w:proofErr w:type="gramStart"/>
            <w:r w:rsidRPr="00A320FC">
              <w:rPr>
                <w:rFonts w:ascii="Arial" w:eastAsia="Times New Roman" w:hAnsi="Arial" w:cs="Arial"/>
                <w:sz w:val="14"/>
                <w:szCs w:val="14"/>
                <w:lang w:eastAsia="ru-RU"/>
              </w:rPr>
              <w:t>дств в п</w:t>
            </w:r>
            <w:proofErr w:type="gramEnd"/>
            <w:r w:rsidRPr="00A320FC">
              <w:rPr>
                <w:rFonts w:ascii="Arial" w:eastAsia="Times New Roman" w:hAnsi="Arial" w:cs="Arial"/>
                <w:sz w:val="14"/>
                <w:szCs w:val="14"/>
                <w:lang w:eastAsia="ru-RU"/>
              </w:rPr>
              <w:t>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053004Ф000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053004Ф000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053004Э000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0804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053004Э000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ФИЗИЧЕСКАЯ КУЛЬТУРА И СПОРТ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8 286 100,00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8 286 100,00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Массовый спорт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8 286 100,00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8 286 100,00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"Развитие физической культуры и спорта,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8 286 100,00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8 286 100,00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"Развитие массовой физической культуры и спорта"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8 086 100,00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8 086 100,00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3 988 877,00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3 988 877,00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0710040000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3 988 877,00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3 988 877,00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proofErr w:type="gramStart"/>
            <w:r w:rsidRPr="00A320FC">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roofErr w:type="gramEnd"/>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0710041000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330 000,00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330 000,00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0710041000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330 000,00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330 000,00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0710047000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иные цели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0710047000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071004Г000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698 137,00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698 137,00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071004Г000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698 137,00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698 137,00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071004Э000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208 200,00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208 200,00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071004Э000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208 200,00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208 200,00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0710080010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0710080010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113</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0710080010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679 000,00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679 000,00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0710080020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1 045 700,00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1 045 700,00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учреждений,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0710080020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79 050,00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79 050,00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0710080020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113</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668 258,00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668 258,00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0710080020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298 392,00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298 392,00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организацию и проведение районных спортивно-массовых мероприятий по стадиону "Ангара"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0710080030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542 186,00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542 186,00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иные цели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0710080030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542 186,00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542 186,00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Выполнение полномочий поселения по организации и </w:t>
            </w:r>
            <w:proofErr w:type="gramStart"/>
            <w:r w:rsidRPr="00A320FC">
              <w:rPr>
                <w:rFonts w:ascii="Arial" w:eastAsia="Times New Roman" w:hAnsi="Arial" w:cs="Arial"/>
                <w:sz w:val="14"/>
                <w:szCs w:val="14"/>
                <w:lang w:eastAsia="ru-RU"/>
              </w:rPr>
              <w:t>проведения</w:t>
            </w:r>
            <w:proofErr w:type="gramEnd"/>
            <w:r w:rsidRPr="00A320FC">
              <w:rPr>
                <w:rFonts w:ascii="Arial" w:eastAsia="Times New Roman" w:hAnsi="Arial" w:cs="Arial"/>
                <w:sz w:val="14"/>
                <w:szCs w:val="14"/>
                <w:lang w:eastAsia="ru-RU"/>
              </w:rPr>
              <w:t xml:space="preserve">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07100Ч0020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563 000,00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563 000,00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07100Ч0020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563 000,00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563 000,00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Подпрограмма "Формирование культуры здорового образа жизни"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0720000000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0720080010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16 900,00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16 900,00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иные цели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0720080010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16 900,00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16 900,00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0720080020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176 400,00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176 400,00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иные цели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0720080020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176 400,00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176 400,00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0720080030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6 700,00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6 700,00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иные цели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856</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0720080030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612</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6 700,00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6 700,00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Управление муниципальной собственностью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3 181 693,00</w:t>
            </w:r>
          </w:p>
        </w:tc>
        <w:tc>
          <w:tcPr>
            <w:tcW w:w="681"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9 660 193,00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ОБЩЕГОСУДАРСТВЕННЫЕ ВОПРОСЫ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Другие общегосударственные вопросы</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Другие </w:t>
            </w:r>
            <w:proofErr w:type="spellStart"/>
            <w:r w:rsidRPr="00A320FC">
              <w:rPr>
                <w:rFonts w:ascii="Arial" w:eastAsia="Times New Roman" w:hAnsi="Arial" w:cs="Arial"/>
                <w:sz w:val="14"/>
                <w:szCs w:val="14"/>
                <w:lang w:eastAsia="ru-RU"/>
              </w:rPr>
              <w:t>непрограммные</w:t>
            </w:r>
            <w:proofErr w:type="spellEnd"/>
            <w:r w:rsidRPr="00A320FC">
              <w:rPr>
                <w:rFonts w:ascii="Arial" w:eastAsia="Times New Roman" w:hAnsi="Arial" w:cs="Arial"/>
                <w:sz w:val="14"/>
                <w:szCs w:val="14"/>
                <w:lang w:eastAsia="ru-RU"/>
              </w:rPr>
              <w:t xml:space="preserve"> расходы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Отдельные мероприятия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9090000000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Реализация полномочий в области приватизации и управления муниципальной собственностью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90900Д0000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90900Д0000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НАЦИОНАЛЬНАЯ ЭКОНОМИКА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Другие вопросы в области национальной экономики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"Обеспечение доступным и комфортным жильем граждан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"Осуществление градостроительной деятельности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1040000000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roofErr w:type="spellStart"/>
            <w:r w:rsidRPr="00A320FC">
              <w:rPr>
                <w:rFonts w:ascii="Arial" w:eastAsia="Times New Roman" w:hAnsi="Arial" w:cs="Arial"/>
                <w:sz w:val="14"/>
                <w:szCs w:val="14"/>
                <w:lang w:eastAsia="ru-RU"/>
              </w:rPr>
              <w:t>Софинансирование</w:t>
            </w:r>
            <w:proofErr w:type="spellEnd"/>
            <w:r w:rsidRPr="00A320FC">
              <w:rPr>
                <w:rFonts w:ascii="Arial" w:eastAsia="Times New Roman" w:hAnsi="Arial" w:cs="Arial"/>
                <w:sz w:val="14"/>
                <w:szCs w:val="14"/>
                <w:lang w:eastAsia="ru-RU"/>
              </w:rPr>
              <w:t xml:space="preserve"> за счет средств местного бюджета расходов на актуализацию документов территориального планирования и градостроительного зонирования муниципальных образований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10400S5910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10400S5910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Другие </w:t>
            </w:r>
            <w:proofErr w:type="spellStart"/>
            <w:r w:rsidRPr="00A320FC">
              <w:rPr>
                <w:rFonts w:ascii="Arial" w:eastAsia="Times New Roman" w:hAnsi="Arial" w:cs="Arial"/>
                <w:sz w:val="14"/>
                <w:szCs w:val="14"/>
                <w:lang w:eastAsia="ru-RU"/>
              </w:rPr>
              <w:t>непрограммные</w:t>
            </w:r>
            <w:proofErr w:type="spellEnd"/>
            <w:r w:rsidRPr="00A320FC">
              <w:rPr>
                <w:rFonts w:ascii="Arial" w:eastAsia="Times New Roman" w:hAnsi="Arial" w:cs="Arial"/>
                <w:sz w:val="14"/>
                <w:szCs w:val="14"/>
                <w:lang w:eastAsia="ru-RU"/>
              </w:rPr>
              <w:t xml:space="preserve"> расходы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Отдельные мероприятия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9090000000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Мероприятия по землеустройству и землепользованию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управления муниципальной собственностью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90900Ж0000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0412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90900Ж0000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ЖИЛИЩНО-КОММУНАЛЬНОЕ ХОЗЯЙСТВО</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739 000,00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739 000,00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Жилищное хозяйство</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739 000,00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739 000,00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139 000,00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139 000,00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0330000000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139 000,00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139 000,00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w:t>
            </w:r>
            <w:proofErr w:type="gramStart"/>
            <w:r w:rsidRPr="00A320FC">
              <w:rPr>
                <w:rFonts w:ascii="Arial" w:eastAsia="Times New Roman" w:hAnsi="Arial" w:cs="Arial"/>
                <w:sz w:val="14"/>
                <w:szCs w:val="14"/>
                <w:lang w:eastAsia="ru-RU"/>
              </w:rPr>
              <w:t>"Р</w:t>
            </w:r>
            <w:proofErr w:type="gramEnd"/>
            <w:r w:rsidRPr="00A320FC">
              <w:rPr>
                <w:rFonts w:ascii="Arial" w:eastAsia="Times New Roman" w:hAnsi="Arial" w:cs="Arial"/>
                <w:sz w:val="14"/>
                <w:szCs w:val="14"/>
                <w:lang w:eastAsia="ru-RU"/>
              </w:rPr>
              <w:t>еформирование и модернизация жилищно-коммунального хозяйства и повышение энергетической эффективности"</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0330080000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139 000,00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139 000,00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0330080000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139 000,00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139 000,00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"Обеспечение доступным и комфортным жильем граждан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"Приобретение жилых помещений работникам бюджетной сферы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1050000000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Отдельные мероприятия в рамках подпрограммы </w:t>
            </w:r>
            <w:r w:rsidRPr="00A320FC">
              <w:rPr>
                <w:rFonts w:ascii="Arial" w:eastAsia="Times New Roman" w:hAnsi="Arial" w:cs="Arial"/>
                <w:sz w:val="14"/>
                <w:szCs w:val="14"/>
                <w:lang w:eastAsia="ru-RU"/>
              </w:rPr>
              <w:lastRenderedPageBreak/>
              <w:t>"Приобретение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105008000</w:t>
            </w:r>
            <w:r w:rsidRPr="00A320FC">
              <w:rPr>
                <w:rFonts w:ascii="Arial" w:eastAsia="Times New Roman" w:hAnsi="Arial" w:cs="Arial"/>
                <w:sz w:val="14"/>
                <w:szCs w:val="14"/>
                <w:lang w:eastAsia="ru-RU"/>
              </w:rPr>
              <w:lastRenderedPageBreak/>
              <w:t>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Иные выплаты населению</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1050080000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360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1050080000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412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СОЦИАЛЬНАЯ ПОЛИТИКА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2 142 693,00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8 621 193,00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Социальное обеспечение населения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2 142 693,00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2 142 693,00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Муниципальная программа "Молодежь </w:t>
            </w:r>
            <w:proofErr w:type="spellStart"/>
            <w:r w:rsidRPr="00A320FC">
              <w:rPr>
                <w:rFonts w:ascii="Arial" w:eastAsia="Times New Roman" w:hAnsi="Arial" w:cs="Arial"/>
                <w:sz w:val="14"/>
                <w:szCs w:val="14"/>
                <w:lang w:eastAsia="ru-RU"/>
              </w:rPr>
              <w:t>Приангарья</w:t>
            </w:r>
            <w:proofErr w:type="spellEnd"/>
            <w:r w:rsidRPr="00A320FC">
              <w:rPr>
                <w:rFonts w:ascii="Arial" w:eastAsia="Times New Roman" w:hAnsi="Arial" w:cs="Arial"/>
                <w:sz w:val="14"/>
                <w:szCs w:val="14"/>
                <w:lang w:eastAsia="ru-RU"/>
              </w:rPr>
              <w:t>"</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2 142 693,00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2 142 693,00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"Обеспечение жильем молодых семей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0630000000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2 142 693,00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2 142 693,00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roofErr w:type="spellStart"/>
            <w:r w:rsidRPr="00A320FC">
              <w:rPr>
                <w:rFonts w:ascii="Arial" w:eastAsia="Times New Roman" w:hAnsi="Arial" w:cs="Arial"/>
                <w:sz w:val="14"/>
                <w:szCs w:val="14"/>
                <w:lang w:eastAsia="ru-RU"/>
              </w:rPr>
              <w:t>Софинансирование</w:t>
            </w:r>
            <w:proofErr w:type="spellEnd"/>
            <w:r w:rsidRPr="00A320FC">
              <w:rPr>
                <w:rFonts w:ascii="Arial" w:eastAsia="Times New Roman" w:hAnsi="Arial" w:cs="Arial"/>
                <w:sz w:val="14"/>
                <w:szCs w:val="14"/>
                <w:lang w:eastAsia="ru-RU"/>
              </w:rPr>
              <w:t xml:space="preserve">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A320FC">
              <w:rPr>
                <w:rFonts w:ascii="Arial" w:eastAsia="Times New Roman" w:hAnsi="Arial" w:cs="Arial"/>
                <w:sz w:val="14"/>
                <w:szCs w:val="14"/>
                <w:lang w:eastAsia="ru-RU"/>
              </w:rPr>
              <w:t>Приангарья</w:t>
            </w:r>
            <w:proofErr w:type="spellEnd"/>
            <w:r w:rsidRPr="00A320FC">
              <w:rPr>
                <w:rFonts w:ascii="Arial" w:eastAsia="Times New Roman" w:hAnsi="Arial" w:cs="Arial"/>
                <w:sz w:val="14"/>
                <w:szCs w:val="14"/>
                <w:lang w:eastAsia="ru-RU"/>
              </w:rPr>
              <w:t>"</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06300L0200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2 142 693,00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2 142 693,00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гражданам на приобретение жилья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06300L0200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322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2 142 693,00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2 142 693,00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"Развитие сельского хозяйства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"Устойчивое развитие сельских территорий"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roofErr w:type="spellStart"/>
            <w:r w:rsidRPr="00A320FC">
              <w:rPr>
                <w:rFonts w:ascii="Arial" w:eastAsia="Times New Roman" w:hAnsi="Arial" w:cs="Arial"/>
                <w:sz w:val="14"/>
                <w:szCs w:val="14"/>
                <w:lang w:eastAsia="ru-RU"/>
              </w:rPr>
              <w:t>Софинансирование</w:t>
            </w:r>
            <w:proofErr w:type="spellEnd"/>
            <w:r w:rsidRPr="00A320FC">
              <w:rPr>
                <w:rFonts w:ascii="Arial" w:eastAsia="Times New Roman" w:hAnsi="Arial" w:cs="Arial"/>
                <w:sz w:val="14"/>
                <w:szCs w:val="14"/>
                <w:lang w:eastAsia="ru-RU"/>
              </w:rPr>
              <w:t xml:space="preserve"> за счет средств местного бюджета расходных обязательств по строительству (приобретению) жилья, предоставляемого молодым семьям и молодым специалистам по договору найма жилого помещения,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12200L0183</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гражданам на приобретение жилья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12200L0183</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322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Охрана семьи и детства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6 478 500,00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6 478 500,00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0120000000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6 478 500,00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01200R0820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6 478 500,00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863</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1004</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01200R0820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412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6 478 500,00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управление образования администрации Богучанского района Красноярского края</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1 160 651 610,00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1 160 651 610,00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ОБРАЗОВАНИЕ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0700</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1 122 242 810,00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1 122 242 810,00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Дошкольное образование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404 709 804,00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404 709 804,00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404 709 804,00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404 709 804,00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404 709 804,00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404 709 804,00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100 598 131,00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100 598 131,00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25 150 543,00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25 150 543,00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7 595 463,00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7 595 463,00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0110040010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67 852 125,00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67 852 125,00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roofErr w:type="gramStart"/>
            <w:r w:rsidRPr="00A320FC">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w:t>
            </w:r>
            <w:r w:rsidRPr="00A320FC">
              <w:rPr>
                <w:rFonts w:ascii="Arial" w:eastAsia="Times New Roman" w:hAnsi="Arial" w:cs="Arial"/>
                <w:sz w:val="14"/>
                <w:szCs w:val="14"/>
                <w:lang w:eastAsia="ru-RU"/>
              </w:rPr>
              <w:lastRenderedPageBreak/>
              <w:t>образования Богучанского района"</w:t>
            </w:r>
            <w:proofErr w:type="gramEnd"/>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0110041010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34 397 192,00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34 397 192,00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Фонд оплаты труда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0110041010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26 391 834,00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26 391 834,00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0110041010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8 005 358,00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8 005 358,00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0110047010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850 000,00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850 000,00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учреждений,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0110047010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850 000,00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850 000,00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011004Г010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32 626 456,00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32 626 456,00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011004Г010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32 626 456,00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32 626 456,00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011004П010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38 665 100,00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38 665 100,00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011004П010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38 665 100,00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38 665 100,00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011004Э010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7 817 025,00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7 817 025,00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011004Э010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7 817 025,00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7 817 025,00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roofErr w:type="gramStart"/>
            <w:r w:rsidRPr="00A320FC">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A320FC">
              <w:rPr>
                <w:rFonts w:ascii="Arial" w:eastAsia="Times New Roman" w:hAnsi="Arial" w:cs="Arial"/>
                <w:sz w:val="14"/>
                <w:szCs w:val="14"/>
                <w:lang w:eastAsia="ru-RU"/>
              </w:rPr>
              <w:t xml:space="preserve">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0110074080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68 326 300,00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68 326 300,00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0110074080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49 525 000,00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49 525 000,00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учреждений,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0110074080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1 544 700,00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1 544 700,00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0110074080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14 956 550,00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14 956 550,00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0110074080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2 300 050,00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2 300 050,00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0110075880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121 429 600,00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121 429 600,00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0110075880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79 682 000,00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79 682 000,00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учреждений,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0110075880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2 255 000,00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2 255 000,00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0110075880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24 063 964,00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24 063 964,00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0110075880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15 253 636,00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15 253 636,00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Уплата прочих налогов, сборов</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0110075880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Уплата иных платежей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0701</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0110075880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853</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155 000,00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155 000,00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Общее образование</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621 743 717,00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621 743 717,00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621 690 707,00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621 690 707,00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0110000000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621 690 707,00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621 690 707,00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0110040020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67 402 085,00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67 402 085,00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0110040020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37 870 000,00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37 870 000,00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учреждений,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0110040020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180 000,00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180 000,00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0110040020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11 436 740,00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11 436 740,00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0110040020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17 915 345,00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17 915 345,00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roofErr w:type="gramStart"/>
            <w:r w:rsidRPr="00A320FC">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0110041020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48 475 682,00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48 475 682,00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0110041020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37 231 707,00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37 231 707,00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0110041020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11 243 975,00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11 243 975,00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0110043020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1 800 000,00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1 800 000,00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учреждений, за исключением фонда оплаты труда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0110043020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457 000,00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457 000,00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0110043020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113</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190 000,00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190 000,00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0110043020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1 153 000,00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1 153 000,00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0110047020</w:t>
            </w:r>
          </w:p>
        </w:tc>
        <w:tc>
          <w:tcPr>
            <w:tcW w:w="327" w:type="pct"/>
            <w:tcBorders>
              <w:top w:val="nil"/>
              <w:left w:val="nil"/>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950 000,00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950 000,00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учреждений, за исключением фонда оплаты труда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0110047020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950 000,00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950 000,00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011004Г020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77 390 011,00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77 390 011,00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011004Г020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77 390 011,00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77 390 011,00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011004П020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4 677 000,00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4 677 000,00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011004П020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4 677 000,00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4 677 000,00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011004Э020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9 480 329,00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9 480 329,00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011004Э020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9 480 329,00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9 480 329,00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roofErr w:type="gramStart"/>
            <w:r w:rsidRPr="00A320FC">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A320FC">
              <w:rPr>
                <w:rFonts w:ascii="Arial" w:eastAsia="Times New Roman" w:hAnsi="Arial" w:cs="Arial"/>
                <w:sz w:val="14"/>
                <w:szCs w:val="14"/>
                <w:lang w:eastAsia="ru-RU"/>
              </w:rPr>
              <w:t xml:space="preserve">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0110074090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71 965 300,00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71 965 300,00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0110074090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50 555 000,00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50 555 000,00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учреждений, за исключением фонда оплаты труда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0110074090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2 170 000,00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2 170 000,00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0110074090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15 267 610,00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15 267 610,00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0110074090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3 972 690,00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3 972 690,00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0110075640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338 413 300,00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338 413 300,00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0110075640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245 755 000,00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245 755 000,00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учреждений, за исключением фонда оплаты труда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0110075640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2 974 290,00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2 974 290,00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0110075640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74 218 010,00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74 218 010,00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0110075640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15 350 000,00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15 350 000,00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Уплата прочих налогов, сборов</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0110075640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Уплата иных платежей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0110075640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853</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86 000,00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86 000,00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0110080020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930 000,00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930 000,00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0110080020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810 000,00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810 000,00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населению</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0110080020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360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0110080040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172 000,00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172 000,00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Публичные нормативные выплаты гражданам несоциального характера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0110080040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330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172 000,00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172 000,00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011008П020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35 000,00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35 000,00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011008П020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35 000,00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35 000,00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"Развитие транспортной системы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0900000000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53 010,00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53 010,00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"Безопасность дорожного движения в Богучанском районе"</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0930000000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53 010,00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53 010,00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0930080010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53 010,00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53 010,00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Иные выплаты персоналу учреждений, за исключением фонда оплаты труда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0930080010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5 220,00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5 220,00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0930080010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113</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6 780,00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6 780,00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0930080010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41 010,00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41 010,00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Дополнительное образование детей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35 585 998,00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35 585 998,00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35 585 998,00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35 585 998,00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35 585 998,00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35 585 998,00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0110040030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28 554 282,00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28 554 282,00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0110040030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12 810 000,00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12 810 000,00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учреждений, за исключением фонда оплаты труда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0110040030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0110040030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3 868 620,00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3 868 620,00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0110040030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725 000,00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725 000,00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0110040030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11 030 662,00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11 030 662,00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roofErr w:type="gramStart"/>
            <w:r w:rsidRPr="00A320FC">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0110041030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2 396 100,00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2 396 100,00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0110041030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1 383 105,00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1 383 105,00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0110041030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417 695,00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417 695,00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0110041030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595 300,00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595 300,00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0110045030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209 006,00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209 006,00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0110045030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0110045030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3 926,00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3 926,00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0110045030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192 080,00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192 080,00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0110047030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280 000,00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280 000,00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учреждений, за исключением фонда оплаты труда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0110047030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иные цели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0110047030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w:t>
            </w:r>
            <w:r w:rsidRPr="00A320FC">
              <w:rPr>
                <w:rFonts w:ascii="Arial" w:eastAsia="Times New Roman" w:hAnsi="Arial" w:cs="Arial"/>
                <w:sz w:val="14"/>
                <w:szCs w:val="14"/>
                <w:lang w:eastAsia="ru-RU"/>
              </w:rPr>
              <w:lastRenderedPageBreak/>
              <w:t>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011004Г030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2 393 105,00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2 393 105,00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011004Г030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1 383 105,00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1 383 105,00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011004Г030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1 010 000,00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1 010 000,00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011004Э030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553 505,00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553 505,00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011004Э030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417 695,00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417 695,00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011004Э030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135 810,00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135 810,00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0110080020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0110080020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83 000,00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83 000,00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иные цели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0110080020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1 117 000,00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1 117 000,00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Молодежная политика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13 439 010,00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13 439 010,00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13 439 010,00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13 439 010,00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13 182 210,00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13 182 210,00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0110040040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877 000,00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877 000,00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0110040040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877 000,00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877 000,00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roofErr w:type="gramStart"/>
            <w:r w:rsidRPr="00A320FC">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0110041040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340 500,00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340 500,00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0110041040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340 500,00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340 500,00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011004Г040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35 000,00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35 000,00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011004Г040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35 000,00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35 000,00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011004Э040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265 000,00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265 000,00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Субсидии бюджетным учреждениям на финансовое </w:t>
            </w:r>
            <w:r w:rsidRPr="00A320FC">
              <w:rPr>
                <w:rFonts w:ascii="Arial" w:eastAsia="Times New Roman" w:hAnsi="Arial" w:cs="Arial"/>
                <w:sz w:val="14"/>
                <w:szCs w:val="14"/>
                <w:lang w:eastAsia="ru-RU"/>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011004Э04</w:t>
            </w:r>
            <w:r w:rsidRPr="00A320FC">
              <w:rPr>
                <w:rFonts w:ascii="Arial" w:eastAsia="Times New Roman" w:hAnsi="Arial" w:cs="Arial"/>
                <w:sz w:val="14"/>
                <w:szCs w:val="14"/>
                <w:lang w:eastAsia="ru-RU"/>
              </w:rPr>
              <w:lastRenderedPageBreak/>
              <w:t>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611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265 000,00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265 000,00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0110073970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261 200,00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261 200,00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0110073970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261 200,00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261 200,00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Выполнение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0110076490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8 007 100,00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8 007 100,00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0110076490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5 484 771,00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5 484 771,00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0110076490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2 522 329,00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2 522 329,00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0110080030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3 396 148,00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3 396 148,00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0110080030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2 238 659,00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2 238 659,00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0110080030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1 157 489,00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1 157 489,00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roofErr w:type="spellStart"/>
            <w:r w:rsidRPr="00A320FC">
              <w:rPr>
                <w:rFonts w:ascii="Arial" w:eastAsia="Times New Roman" w:hAnsi="Arial" w:cs="Arial"/>
                <w:sz w:val="14"/>
                <w:szCs w:val="14"/>
                <w:lang w:eastAsia="ru-RU"/>
              </w:rPr>
              <w:t>Софинансирование</w:t>
            </w:r>
            <w:proofErr w:type="spellEnd"/>
            <w:r w:rsidRPr="00A320FC">
              <w:rPr>
                <w:rFonts w:ascii="Arial" w:eastAsia="Times New Roman" w:hAnsi="Arial" w:cs="Arial"/>
                <w:sz w:val="14"/>
                <w:szCs w:val="14"/>
                <w:lang w:eastAsia="ru-RU"/>
              </w:rPr>
              <w:t xml:space="preserve">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01100S3970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262,00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01100S3970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611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262,00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"Обеспечение реализации муниципальной программы и прочие мероприятия в области образования"</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256 800,00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256 800,00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0130080000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62 450,00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62 450,00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0130080000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45 315,00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45 315,00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0130080000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13 685,00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13 685,00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0130080000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3 450,00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3 450,00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013008П000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194 350,00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194 350,00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013008П000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194 350,00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194 350,00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Другие вопросы в области образования</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46 764 281,00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46 764 281,00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46 764 281,00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46 764 281,00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220 000,00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220 000,00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0110080020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220 000,00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220 000,00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0110080020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220 000,00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220 000,00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0120000000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4 134 400,00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4 134 400,00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0120075520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4 134 400,00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4 134 400,00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0120075520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2 225 784,00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2 225 784,00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0120075520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0120075520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672187</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672187</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0120075520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976429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976429</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"Обеспечение реализации муниципальной программы и прочие мероприятия в области образования"</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42409881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42409881</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0130040000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34197776</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34197776</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0130040000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21688000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21688000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учреждений, за исключением фонда оплаты труда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0130040000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225000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225000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0130040000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6549776</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6549776</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0130040000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5735000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5735000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Специалисты муниципальной </w:t>
            </w:r>
            <w:proofErr w:type="spellStart"/>
            <w:r w:rsidRPr="00A320FC">
              <w:rPr>
                <w:rFonts w:ascii="Arial" w:eastAsia="Times New Roman" w:hAnsi="Arial" w:cs="Arial"/>
                <w:sz w:val="14"/>
                <w:szCs w:val="14"/>
                <w:lang w:eastAsia="ru-RU"/>
              </w:rPr>
              <w:t>психолого</w:t>
            </w:r>
            <w:proofErr w:type="spellEnd"/>
            <w:r w:rsidRPr="00A320FC">
              <w:rPr>
                <w:rFonts w:ascii="Arial" w:eastAsia="Times New Roman" w:hAnsi="Arial" w:cs="Arial"/>
                <w:sz w:val="14"/>
                <w:szCs w:val="14"/>
                <w:lang w:eastAsia="ru-RU"/>
              </w:rPr>
              <w:t xml:space="preserve">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0130040050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953211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953211</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0130040050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732113</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732113</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0130040050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221098</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221098</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roofErr w:type="gramStart"/>
            <w:r w:rsidRPr="00A320FC">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roofErr w:type="gramEnd"/>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0130041000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796954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796954</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0130041000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612100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612100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0130041000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184854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184854</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0130047000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445 000,00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445 000,00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учреждений, за исключением фонда оплаты труда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0130047000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445 000,00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445 000,00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013004Г000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013004Г000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013004Э000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1 282 610,00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1 282 610,00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013004Э000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1 282 610,00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1 282 610,00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0130060000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4 384 330,00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4 384 330,00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0130060000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3 198 410,00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3 198 410,00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0130060000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140 000,00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140 000,00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0130060000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965 920,00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965 920,00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0130060000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w:t>
            </w:r>
            <w:r w:rsidRPr="00A320FC">
              <w:rPr>
                <w:rFonts w:ascii="Arial" w:eastAsia="Times New Roman" w:hAnsi="Arial" w:cs="Arial"/>
                <w:sz w:val="14"/>
                <w:szCs w:val="14"/>
                <w:lang w:eastAsia="ru-RU"/>
              </w:rPr>
              <w:lastRenderedPageBreak/>
              <w:t>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0130067000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0130067000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СОЦИАЛЬНАЯ ПОЛИТИКА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38 408 800,00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38 408 800,00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Социальное обеспечение населения</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32 777 000,00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32 777 000,00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32 777 000,00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32 777 000,00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32 777 000,00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32 777 000,00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roofErr w:type="gramStart"/>
            <w:r w:rsidRPr="00A320FC">
              <w:rPr>
                <w:rFonts w:ascii="Arial" w:eastAsia="Times New Roman" w:hAnsi="Arial" w:cs="Arial"/>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0110075540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735 800,00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735 800,00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0110075540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735 800,00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735 800,00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0110075660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32 041 200,00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32 041 200,00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0110075660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32 041 200,00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32 041 200,00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Охрана семьи и детства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1004</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5 631 800,00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5 631 800,00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1004</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5 631 800,00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5 631 800,00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1004</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5 631 800,00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5 631 800,00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1004</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0110075560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5 631 800,00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5 631 800,00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1004</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0110075560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230 000,00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230 000,00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Пособия, компенсации и иные социальные выплаты гражданам, кроме публичных нормативных обязательств</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875</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1004</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0110075560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321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5 401 800,00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5 401 800,00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Муниципальное казенное учреждение "Муниципальная пожарная часть № 1"</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27 934 402,00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27 934 402,00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НАЦИОНАЛЬНАЯ БЕЗОПАСНОСТЬ И ПРАВООХРАНИТЕЛЬНАЯ ДЕЯТЕЛЬНОСТЬ</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0300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26 088 600,00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26 088 600,00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Обеспечение пожарной безопасности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26 088 600,00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26 088 600,00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0400000000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26 088 600,00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26 088 600,00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"Борьба с пожарами в населенных пунктах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26 088 600,00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26 088 600,00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0420040010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17 242 908,00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17 242 908,00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0420040010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11 730 146,00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11 730 146,00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учреждений, за исключением фонда оплаты труда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0420040010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78 650,00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78 650,00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0420040010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3 542 503,00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3 542 503,00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0420040010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1 891 609,00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1 891 609,00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Обеспечение деятельности (оказание услуг) подведомственных учреждений за счет средств от доходов по подвозу воды </w:t>
            </w:r>
            <w:proofErr w:type="spellStart"/>
            <w:r w:rsidRPr="00A320FC">
              <w:rPr>
                <w:rFonts w:ascii="Arial" w:eastAsia="Times New Roman" w:hAnsi="Arial" w:cs="Arial"/>
                <w:sz w:val="14"/>
                <w:szCs w:val="14"/>
                <w:lang w:eastAsia="ru-RU"/>
              </w:rPr>
              <w:t>населению</w:t>
            </w:r>
            <w:proofErr w:type="gramStart"/>
            <w:r w:rsidRPr="00A320FC">
              <w:rPr>
                <w:rFonts w:ascii="Arial" w:eastAsia="Times New Roman" w:hAnsi="Arial" w:cs="Arial"/>
                <w:sz w:val="14"/>
                <w:szCs w:val="14"/>
                <w:lang w:eastAsia="ru-RU"/>
              </w:rPr>
              <w:t>,п</w:t>
            </w:r>
            <w:proofErr w:type="gramEnd"/>
            <w:r w:rsidRPr="00A320FC">
              <w:rPr>
                <w:rFonts w:ascii="Arial" w:eastAsia="Times New Roman" w:hAnsi="Arial" w:cs="Arial"/>
                <w:sz w:val="14"/>
                <w:szCs w:val="14"/>
                <w:lang w:eastAsia="ru-RU"/>
              </w:rPr>
              <w:t>редприятиям</w:t>
            </w:r>
            <w:proofErr w:type="spellEnd"/>
            <w:r w:rsidRPr="00A320FC">
              <w:rPr>
                <w:rFonts w:ascii="Arial" w:eastAsia="Times New Roman" w:hAnsi="Arial" w:cs="Arial"/>
                <w:sz w:val="14"/>
                <w:szCs w:val="14"/>
                <w:lang w:eastAsia="ru-RU"/>
              </w:rPr>
              <w:t xml:space="preserve">,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w:t>
            </w:r>
            <w:r w:rsidRPr="00A320FC">
              <w:rPr>
                <w:rFonts w:ascii="Arial" w:eastAsia="Times New Roman" w:hAnsi="Arial" w:cs="Arial"/>
                <w:sz w:val="14"/>
                <w:szCs w:val="14"/>
                <w:lang w:eastAsia="ru-RU"/>
              </w:rPr>
              <w:lastRenderedPageBreak/>
              <w:t>техногенного характера"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0420040090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5 523 072,00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5 523 072,00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Фонд оплаты труда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0420040090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2 956 746,00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2 956 746,00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0420040090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892 937,00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892 937,00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0420040090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1 527 389,00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1 527 389,00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Уплата прочих налогов, сборов</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0420040090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140 000,00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140 000,00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Уплата иных платежей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0420040090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853</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0420047010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учреждений, за исключением фонда оплаты труда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0420047010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Оплата стоимости проезда в отпуск в соответствии с законодательством, за счет средств от доходов по подвозу воды </w:t>
            </w:r>
            <w:proofErr w:type="spellStart"/>
            <w:r w:rsidRPr="00A320FC">
              <w:rPr>
                <w:rFonts w:ascii="Arial" w:eastAsia="Times New Roman" w:hAnsi="Arial" w:cs="Arial"/>
                <w:sz w:val="14"/>
                <w:szCs w:val="14"/>
                <w:lang w:eastAsia="ru-RU"/>
              </w:rPr>
              <w:t>населению</w:t>
            </w:r>
            <w:proofErr w:type="gramStart"/>
            <w:r w:rsidRPr="00A320FC">
              <w:rPr>
                <w:rFonts w:ascii="Arial" w:eastAsia="Times New Roman" w:hAnsi="Arial" w:cs="Arial"/>
                <w:sz w:val="14"/>
                <w:szCs w:val="14"/>
                <w:lang w:eastAsia="ru-RU"/>
              </w:rPr>
              <w:t>,п</w:t>
            </w:r>
            <w:proofErr w:type="gramEnd"/>
            <w:r w:rsidRPr="00A320FC">
              <w:rPr>
                <w:rFonts w:ascii="Arial" w:eastAsia="Times New Roman" w:hAnsi="Arial" w:cs="Arial"/>
                <w:sz w:val="14"/>
                <w:szCs w:val="14"/>
                <w:lang w:eastAsia="ru-RU"/>
              </w:rPr>
              <w:t>редприятиям</w:t>
            </w:r>
            <w:proofErr w:type="spellEnd"/>
            <w:r w:rsidRPr="00A320FC">
              <w:rPr>
                <w:rFonts w:ascii="Arial" w:eastAsia="Times New Roman" w:hAnsi="Arial" w:cs="Arial"/>
                <w:sz w:val="14"/>
                <w:szCs w:val="14"/>
                <w:lang w:eastAsia="ru-RU"/>
              </w:rPr>
              <w:t>, организациям,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0420047090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25 000,00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25 000,00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учреждений, за исключением фонда оплаты труда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0420047090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25 000,00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25 000,00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042004Г010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1 684 343,00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1 684 343,00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042004Г010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1 684 343,00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1 684 343,00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Оплата жилищно-коммунальных услуг за исключением электроэнергии подведомственных учреждений за счет средств от доходов по подвозу воды </w:t>
            </w:r>
            <w:proofErr w:type="spellStart"/>
            <w:r w:rsidRPr="00A320FC">
              <w:rPr>
                <w:rFonts w:ascii="Arial" w:eastAsia="Times New Roman" w:hAnsi="Arial" w:cs="Arial"/>
                <w:sz w:val="14"/>
                <w:szCs w:val="14"/>
                <w:lang w:eastAsia="ru-RU"/>
              </w:rPr>
              <w:t>населению</w:t>
            </w:r>
            <w:proofErr w:type="gramStart"/>
            <w:r w:rsidRPr="00A320FC">
              <w:rPr>
                <w:rFonts w:ascii="Arial" w:eastAsia="Times New Roman" w:hAnsi="Arial" w:cs="Arial"/>
                <w:sz w:val="14"/>
                <w:szCs w:val="14"/>
                <w:lang w:eastAsia="ru-RU"/>
              </w:rPr>
              <w:t>,п</w:t>
            </w:r>
            <w:proofErr w:type="gramEnd"/>
            <w:r w:rsidRPr="00A320FC">
              <w:rPr>
                <w:rFonts w:ascii="Arial" w:eastAsia="Times New Roman" w:hAnsi="Arial" w:cs="Arial"/>
                <w:sz w:val="14"/>
                <w:szCs w:val="14"/>
                <w:lang w:eastAsia="ru-RU"/>
              </w:rPr>
              <w:t>редприятиям</w:t>
            </w:r>
            <w:proofErr w:type="spellEnd"/>
            <w:r w:rsidRPr="00A320FC">
              <w:rPr>
                <w:rFonts w:ascii="Arial" w:eastAsia="Times New Roman" w:hAnsi="Arial" w:cs="Arial"/>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042004Г090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768 576,00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768 576,00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042004Г090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768 576,00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768 576,00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Расходы на приобретение основных сре</w:t>
            </w:r>
            <w:proofErr w:type="gramStart"/>
            <w:r w:rsidRPr="00A320FC">
              <w:rPr>
                <w:rFonts w:ascii="Arial" w:eastAsia="Times New Roman" w:hAnsi="Arial" w:cs="Arial"/>
                <w:sz w:val="14"/>
                <w:szCs w:val="14"/>
                <w:lang w:eastAsia="ru-RU"/>
              </w:rPr>
              <w:t>дств в п</w:t>
            </w:r>
            <w:proofErr w:type="gramEnd"/>
            <w:r w:rsidRPr="00A320FC">
              <w:rPr>
                <w:rFonts w:ascii="Arial" w:eastAsia="Times New Roman" w:hAnsi="Arial" w:cs="Arial"/>
                <w:sz w:val="14"/>
                <w:szCs w:val="14"/>
                <w:lang w:eastAsia="ru-RU"/>
              </w:rPr>
              <w:t>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042004Ф010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042004Ф010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042004Э010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494 701,00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494 701,00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0310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042004Э010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494 701,00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494 701,00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ЖИЛИЩНО-КОММУНАЛЬНОЕ ХОЗЯЙСТВО</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1 845 802,00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1 845 802,00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Коммунальное хозяйство</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1 845 802,00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1 845 802,00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0300000000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1 845 802,00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1 845 802,00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0320000000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1 845 802,00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1 845 802,00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На реализацию отдельных мер по обеспечению ограничения платы граждан за коммунальные услуги, в рамках подпрограммы "Создание условий для безубыточной </w:t>
            </w:r>
            <w:r w:rsidRPr="00A320FC">
              <w:rPr>
                <w:rFonts w:ascii="Arial" w:eastAsia="Times New Roman" w:hAnsi="Arial" w:cs="Arial"/>
                <w:sz w:val="14"/>
                <w:szCs w:val="14"/>
                <w:lang w:eastAsia="ru-RU"/>
              </w:rPr>
              <w:lastRenderedPageBreak/>
              <w:t>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0320075700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1 845 802,00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1 845 802,00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Фонд оплаты труда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0320075700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936 845,00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936 845,00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0320075700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282 933,00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282 933,00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0320075700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575 434,00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575 434,00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Уплата прочих налогов, сборов</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0320075700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50 280,00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50 280,00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Уплата иных платежей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880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0502</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0320075700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853</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310,00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310,00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финансовое управление администрации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76 923 576,00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77 011 476,00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ОБЩЕГОСУДАРСТВЕННЫЕ ВОПРОСЫ</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14 850 536,00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14 850 536,00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12 572 336,00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12 572 336,00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"Управление муниципальными финансами"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12 572 336,00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12 572 336,00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"Обеспечение реализации муниципальной программы"</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12 572 336,00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12 572 336,00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1120060000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9 248 306,00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9 248 306,00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1120060000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5 701 713,00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5 701 713,00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1120060000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65 700,00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65 700,00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1120060000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1 721 917,00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1 721 917,00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1120060000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1 733 976,00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1 733 976,00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Уплата прочих налогов, сборов</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1120060000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852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25 000,00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25 000,00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roofErr w:type="gramStart"/>
            <w:r w:rsidRPr="00A320FC">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roofErr w:type="gramEnd"/>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1120061000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350 000,00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350 000,00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1120061000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268 817,00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268 817,00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1120061000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81 183,00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81 183,00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1120067000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422 000,00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422 000,00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выплаты персоналу государственных (муниципальных) органов, за исключением фонда оплаты труда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1120067000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122</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422 000,00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422 000,00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Заработная плата и начисления работников, не являющихся </w:t>
            </w:r>
            <w:proofErr w:type="gramStart"/>
            <w:r w:rsidRPr="00A320FC">
              <w:rPr>
                <w:rFonts w:ascii="Arial" w:eastAsia="Times New Roman" w:hAnsi="Arial" w:cs="Arial"/>
                <w:sz w:val="14"/>
                <w:szCs w:val="14"/>
                <w:lang w:eastAsia="ru-RU"/>
              </w:rPr>
              <w:t>лицами</w:t>
            </w:r>
            <w:proofErr w:type="gramEnd"/>
            <w:r w:rsidRPr="00A320FC">
              <w:rPr>
                <w:rFonts w:ascii="Arial" w:eastAsia="Times New Roman" w:hAnsi="Arial" w:cs="Arial"/>
                <w:sz w:val="14"/>
                <w:szCs w:val="14"/>
                <w:lang w:eastAsia="ru-RU"/>
              </w:rPr>
              <w:t xml:space="preserve">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112006Б000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1 581 371,00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1 581 371,00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112006Б000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1 214 571,00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1 214 571,00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112006Б000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366 800,00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366 800,00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112006Г000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423 306,00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423 306,00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112006Г000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423 306,00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423 306,00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112006Э000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162 862,00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162 862,00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Прочая закупка товаров, работ и услуг для обеспечения государственных (муниципальных) нужд</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112006Э000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244</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162 862,00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162 862,00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Осуществление полномочий по формированию, исполнению бюджетов поселений и </w:t>
            </w:r>
            <w:proofErr w:type="gramStart"/>
            <w:r w:rsidRPr="00A320FC">
              <w:rPr>
                <w:rFonts w:ascii="Arial" w:eastAsia="Times New Roman" w:hAnsi="Arial" w:cs="Arial"/>
                <w:sz w:val="14"/>
                <w:szCs w:val="14"/>
                <w:lang w:eastAsia="ru-RU"/>
              </w:rPr>
              <w:t>контролю за</w:t>
            </w:r>
            <w:proofErr w:type="gramEnd"/>
            <w:r w:rsidRPr="00A320FC">
              <w:rPr>
                <w:rFonts w:ascii="Arial" w:eastAsia="Times New Roman" w:hAnsi="Arial" w:cs="Arial"/>
                <w:sz w:val="14"/>
                <w:szCs w:val="14"/>
                <w:lang w:eastAsia="ru-RU"/>
              </w:rPr>
              <w:t xml:space="preserve"> их исполнением в рамках подпрограммы "Обеспечение реализации муниципальной </w:t>
            </w:r>
            <w:r w:rsidRPr="00A320FC">
              <w:rPr>
                <w:rFonts w:ascii="Arial" w:eastAsia="Times New Roman" w:hAnsi="Arial" w:cs="Arial"/>
                <w:sz w:val="14"/>
                <w:szCs w:val="14"/>
                <w:lang w:eastAsia="ru-RU"/>
              </w:rPr>
              <w:lastRenderedPageBreak/>
              <w:t>программы" муниципальной программы "Управление муниципальными финансами"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11200Ч0060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384 491,00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384 491,00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Фонд оплаты труда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11200Ч0060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295 308,00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295 308,00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0106</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11200Ч0060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129</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89 183,00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89 183,00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Резервные фонды</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0111</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2 000 000,00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2 000 000,00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Другие </w:t>
            </w:r>
            <w:proofErr w:type="spellStart"/>
            <w:r w:rsidRPr="00A320FC">
              <w:rPr>
                <w:rFonts w:ascii="Arial" w:eastAsia="Times New Roman" w:hAnsi="Arial" w:cs="Arial"/>
                <w:sz w:val="14"/>
                <w:szCs w:val="14"/>
                <w:lang w:eastAsia="ru-RU"/>
              </w:rPr>
              <w:t>непрограммные</w:t>
            </w:r>
            <w:proofErr w:type="spellEnd"/>
            <w:r w:rsidRPr="00A320FC">
              <w:rPr>
                <w:rFonts w:ascii="Arial" w:eastAsia="Times New Roman" w:hAnsi="Arial" w:cs="Arial"/>
                <w:sz w:val="14"/>
                <w:szCs w:val="14"/>
                <w:lang w:eastAsia="ru-RU"/>
              </w:rPr>
              <w:t xml:space="preserve"> расходы органов местного самоуправления</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0111</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9000000000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2 000 000,00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2 000 000,00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Резервные фонды местных администраций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0111</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9010000000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2 000 000,00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2 000 000,00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Резервные фонды местных администраций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0111</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9010080000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2 000 000,00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2 000 000,00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Резервные средства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0111</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9010080000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2 000 000,00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2 000 000,00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Другие общегосударственные вопросы</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278 200,00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278 200,00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"Управление муниципальными финансами"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178 200,00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178 200,00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178 200,00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178 200,00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1110075140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178 200,00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178 200,00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Субвенции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1110075140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530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178 200,00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178 200,00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Другие </w:t>
            </w:r>
            <w:proofErr w:type="spellStart"/>
            <w:r w:rsidRPr="00A320FC">
              <w:rPr>
                <w:rFonts w:ascii="Arial" w:eastAsia="Times New Roman" w:hAnsi="Arial" w:cs="Arial"/>
                <w:sz w:val="14"/>
                <w:szCs w:val="14"/>
                <w:lang w:eastAsia="ru-RU"/>
              </w:rPr>
              <w:t>непрограммные</w:t>
            </w:r>
            <w:proofErr w:type="spellEnd"/>
            <w:r w:rsidRPr="00A320FC">
              <w:rPr>
                <w:rFonts w:ascii="Arial" w:eastAsia="Times New Roman" w:hAnsi="Arial" w:cs="Arial"/>
                <w:sz w:val="14"/>
                <w:szCs w:val="14"/>
                <w:lang w:eastAsia="ru-RU"/>
              </w:rPr>
              <w:t xml:space="preserve"> расходы органов местного самоуправления</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9000000000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Отдельные мероприятия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9090000000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Отдельные мероприятия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9090080000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Исполнение судебных актов Российской Федерации и мировых соглашений по возмещению причиненного вреда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9090080000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831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Резервные средства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0113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9090080000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870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НАЦИОНАЛЬНАЯ ОБОРОНА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0200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4 675 300,00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4 832 800,00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Мобилизационная и вневойсковая подготовка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4 675 300,00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4 832 800,00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"Управление муниципальными финансами"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color w:val="000000"/>
                <w:sz w:val="14"/>
                <w:szCs w:val="14"/>
                <w:lang w:eastAsia="ru-RU"/>
              </w:rPr>
            </w:pPr>
            <w:r w:rsidRPr="00A320FC">
              <w:rPr>
                <w:rFonts w:ascii="Arial" w:eastAsia="Times New Roman" w:hAnsi="Arial" w:cs="Arial"/>
                <w:color w:val="000000"/>
                <w:sz w:val="14"/>
                <w:szCs w:val="14"/>
                <w:lang w:eastAsia="ru-RU"/>
              </w:rPr>
              <w:t>4 675 300,00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color w:val="000000"/>
                <w:sz w:val="14"/>
                <w:szCs w:val="14"/>
                <w:lang w:eastAsia="ru-RU"/>
              </w:rPr>
            </w:pPr>
            <w:r w:rsidRPr="00A320FC">
              <w:rPr>
                <w:rFonts w:ascii="Arial" w:eastAsia="Times New Roman" w:hAnsi="Arial" w:cs="Arial"/>
                <w:color w:val="000000"/>
                <w:sz w:val="14"/>
                <w:szCs w:val="14"/>
                <w:lang w:eastAsia="ru-RU"/>
              </w:rPr>
              <w:t>4 832 800,00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4 675 300,00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4 832 800,00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1110051180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4 675 300,00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4 832 800,00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Субвенции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0203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1110051180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530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4 675 300,00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4 832 800,00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ОБРАЗОВАНИЕ</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1 500 000,00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1 500 000,00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Молодежная политика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1 500 000,00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1 500 000,00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Муниципальная программа "Молодежь </w:t>
            </w:r>
            <w:proofErr w:type="spellStart"/>
            <w:r w:rsidRPr="00A320FC">
              <w:rPr>
                <w:rFonts w:ascii="Arial" w:eastAsia="Times New Roman" w:hAnsi="Arial" w:cs="Arial"/>
                <w:sz w:val="14"/>
                <w:szCs w:val="14"/>
                <w:lang w:eastAsia="ru-RU"/>
              </w:rPr>
              <w:t>Приангарья</w:t>
            </w:r>
            <w:proofErr w:type="spellEnd"/>
            <w:r w:rsidRPr="00A320FC">
              <w:rPr>
                <w:rFonts w:ascii="Arial" w:eastAsia="Times New Roman" w:hAnsi="Arial" w:cs="Arial"/>
                <w:sz w:val="14"/>
                <w:szCs w:val="14"/>
                <w:lang w:eastAsia="ru-RU"/>
              </w:rPr>
              <w:t>"</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0600000000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1 500 000,00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1 500 000,00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"Вовлечение молодежи Богучанского района в социальную практику"</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0610000000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1 500 000,00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1 500 000,00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w:t>
            </w:r>
            <w:proofErr w:type="spellStart"/>
            <w:r w:rsidRPr="00A320FC">
              <w:rPr>
                <w:rFonts w:ascii="Arial" w:eastAsia="Times New Roman" w:hAnsi="Arial" w:cs="Arial"/>
                <w:sz w:val="14"/>
                <w:szCs w:val="14"/>
                <w:lang w:eastAsia="ru-RU"/>
              </w:rPr>
              <w:t>Приангарья</w:t>
            </w:r>
            <w:proofErr w:type="spellEnd"/>
            <w:r w:rsidRPr="00A320FC">
              <w:rPr>
                <w:rFonts w:ascii="Arial" w:eastAsia="Times New Roman" w:hAnsi="Arial" w:cs="Arial"/>
                <w:sz w:val="14"/>
                <w:szCs w:val="14"/>
                <w:lang w:eastAsia="ru-RU"/>
              </w:rPr>
              <w:t>"</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06100Ч0050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1 500 000,00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1 500 000,00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0707</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06100Ч0050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540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1 500 000,00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1 500 000,00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ЗДРАВООХРАНЕНИЕ</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0900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64 000,00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64 000,00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Другие вопросы в области здравоохранения</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64 000,00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64 000,00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Другие </w:t>
            </w:r>
            <w:proofErr w:type="spellStart"/>
            <w:r w:rsidRPr="00A320FC">
              <w:rPr>
                <w:rFonts w:ascii="Arial" w:eastAsia="Times New Roman" w:hAnsi="Arial" w:cs="Arial"/>
                <w:sz w:val="14"/>
                <w:szCs w:val="14"/>
                <w:lang w:eastAsia="ru-RU"/>
              </w:rPr>
              <w:t>непрограммные</w:t>
            </w:r>
            <w:proofErr w:type="spellEnd"/>
            <w:r w:rsidRPr="00A320FC">
              <w:rPr>
                <w:rFonts w:ascii="Arial" w:eastAsia="Times New Roman" w:hAnsi="Arial" w:cs="Arial"/>
                <w:sz w:val="14"/>
                <w:szCs w:val="14"/>
                <w:lang w:eastAsia="ru-RU"/>
              </w:rPr>
              <w:t xml:space="preserve"> расходы органов местного самоуправления</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9000000000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64 000,00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64 000,00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Отдельные мероприятия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9090000000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64 000,00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64 000,00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Организация и проведение </w:t>
            </w:r>
            <w:proofErr w:type="spellStart"/>
            <w:r w:rsidRPr="00A320FC">
              <w:rPr>
                <w:rFonts w:ascii="Arial" w:eastAsia="Times New Roman" w:hAnsi="Arial" w:cs="Arial"/>
                <w:sz w:val="14"/>
                <w:szCs w:val="14"/>
                <w:lang w:eastAsia="ru-RU"/>
              </w:rPr>
              <w:t>акарицидных</w:t>
            </w:r>
            <w:proofErr w:type="spellEnd"/>
            <w:r w:rsidRPr="00A320FC">
              <w:rPr>
                <w:rFonts w:ascii="Arial" w:eastAsia="Times New Roman" w:hAnsi="Arial" w:cs="Arial"/>
                <w:sz w:val="14"/>
                <w:szCs w:val="14"/>
                <w:lang w:eastAsia="ru-RU"/>
              </w:rPr>
              <w:t xml:space="preserve"> обработок мест массового отдыха населения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администрации Богучанского района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9090075550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64 000,00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64 000,00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0909</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9090075550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540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64 000,00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64 000,00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ОБСЛУЖИВАНИЕ ГОСУДАРСТВЕННОГО И </w:t>
            </w:r>
            <w:r w:rsidRPr="00A320FC">
              <w:rPr>
                <w:rFonts w:ascii="Arial" w:eastAsia="Times New Roman" w:hAnsi="Arial" w:cs="Arial"/>
                <w:sz w:val="14"/>
                <w:szCs w:val="14"/>
                <w:lang w:eastAsia="ru-RU"/>
              </w:rPr>
              <w:lastRenderedPageBreak/>
              <w:t>МУНИЦИПАЛЬНОГО ДОЛГА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1300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72 340,00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2 740,00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lastRenderedPageBreak/>
              <w:t>Обслуживание государственного внутреннего и муниципального долга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1301</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72 340,00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2 740,00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Другие </w:t>
            </w:r>
            <w:proofErr w:type="spellStart"/>
            <w:r w:rsidRPr="00A320FC">
              <w:rPr>
                <w:rFonts w:ascii="Arial" w:eastAsia="Times New Roman" w:hAnsi="Arial" w:cs="Arial"/>
                <w:sz w:val="14"/>
                <w:szCs w:val="14"/>
                <w:lang w:eastAsia="ru-RU"/>
              </w:rPr>
              <w:t>непрограммные</w:t>
            </w:r>
            <w:proofErr w:type="spellEnd"/>
            <w:r w:rsidRPr="00A320FC">
              <w:rPr>
                <w:rFonts w:ascii="Arial" w:eastAsia="Times New Roman" w:hAnsi="Arial" w:cs="Arial"/>
                <w:sz w:val="14"/>
                <w:szCs w:val="14"/>
                <w:lang w:eastAsia="ru-RU"/>
              </w:rPr>
              <w:t xml:space="preserve"> расходы органов местного самоуправления</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1301</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9000000000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72 340,00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2 740,00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Отдельные мероприятия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1301</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9090000000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72 340,00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2 740,00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xml:space="preserve">Отдельные мероприятия в рамках </w:t>
            </w:r>
            <w:proofErr w:type="spellStart"/>
            <w:r w:rsidRPr="00A320FC">
              <w:rPr>
                <w:rFonts w:ascii="Arial" w:eastAsia="Times New Roman" w:hAnsi="Arial" w:cs="Arial"/>
                <w:sz w:val="14"/>
                <w:szCs w:val="14"/>
                <w:lang w:eastAsia="ru-RU"/>
              </w:rPr>
              <w:t>непрограммных</w:t>
            </w:r>
            <w:proofErr w:type="spellEnd"/>
            <w:r w:rsidRPr="00A320FC">
              <w:rPr>
                <w:rFonts w:ascii="Arial" w:eastAsia="Times New Roman" w:hAnsi="Arial" w:cs="Arial"/>
                <w:sz w:val="14"/>
                <w:szCs w:val="14"/>
                <w:lang w:eastAsia="ru-RU"/>
              </w:rPr>
              <w:t xml:space="preserve"> расходов органов местного самоуправления</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1301</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9090080000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72 340,00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2 740,00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Обслуживание муниципального долга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1301</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9090080000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730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72 340,00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2 740,00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МЕЖБЮДЖЕТНЫЕ ТРАНСФЕРТЫ ОБЩЕГО ХАРАКТЕРА БЮДЖЕТАМ БЮДЖЕТНОЙ СИСТЕМЫ РОССИЙСКОЙ ФЕДЕРАЦИИ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1400</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55 761 400,00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55 761 400,00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1401</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44 761 400,00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44 761 400,00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"Управление муниципальными финансами"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1401</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44 761 400,00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44 761 400,00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1401</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44 761 400,00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44 761 400,00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proofErr w:type="gramStart"/>
            <w:r w:rsidRPr="00A320FC">
              <w:rPr>
                <w:rFonts w:ascii="Arial" w:eastAsia="Times New Roman" w:hAnsi="Arial" w:cs="Arial"/>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1401</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1110076010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29 761 400,00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29 761 400,00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Дотации на выравнивание бюджетной обеспеченности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1401</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1110076010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511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29 761 400,00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29 761 400,00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1401</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1110080130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15 000 000,00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15 000 000,00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Дотации на выравнивание бюджетной обеспеченности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1401</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1110080130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511</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15 000 000,00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15 000 000,00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Прочие межбюджетные трансферты общего характера</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1403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11 000 000,00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11 000 000,00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Муниципальная программа "Управление муниципальными финансами"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1403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1100000000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11 000 000,00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11 000 000,00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1403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1110000000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11 000 000,00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11 000 000,00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1403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1110080120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11 000 000,00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11 000 000,00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Иные межбюджетные трансферты</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890</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1403</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1110080120</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540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11 000 000,00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11 000 000,00</w:t>
            </w:r>
          </w:p>
        </w:tc>
      </w:tr>
      <w:tr w:rsidR="00A320FC" w:rsidRPr="00A320FC" w:rsidTr="00A320FC">
        <w:trPr>
          <w:trHeight w:val="20"/>
        </w:trPr>
        <w:tc>
          <w:tcPr>
            <w:tcW w:w="2196" w:type="pct"/>
            <w:tcBorders>
              <w:top w:val="nil"/>
              <w:left w:val="single" w:sz="4" w:space="0" w:color="auto"/>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Условно-утверждаемые расходы</w:t>
            </w:r>
          </w:p>
        </w:tc>
        <w:tc>
          <w:tcPr>
            <w:tcW w:w="24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408"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459"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327"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rPr>
                <w:rFonts w:ascii="Arial" w:eastAsia="Times New Roman" w:hAnsi="Arial" w:cs="Arial"/>
                <w:sz w:val="14"/>
                <w:szCs w:val="14"/>
                <w:lang w:eastAsia="ru-RU"/>
              </w:rPr>
            </w:pPr>
            <w:r w:rsidRPr="00A320FC">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23 000 000,00</w:t>
            </w:r>
          </w:p>
        </w:tc>
        <w:tc>
          <w:tcPr>
            <w:tcW w:w="681" w:type="pct"/>
            <w:tcBorders>
              <w:top w:val="nil"/>
              <w:left w:val="nil"/>
              <w:bottom w:val="single" w:sz="4" w:space="0" w:color="auto"/>
              <w:right w:val="single" w:sz="4" w:space="0" w:color="auto"/>
            </w:tcBorders>
            <w:shd w:val="clear" w:color="auto" w:fill="auto"/>
            <w:noWrap/>
            <w:vAlign w:val="bottom"/>
            <w:hideMark/>
          </w:tcPr>
          <w:p w:rsidR="00A320FC" w:rsidRPr="00A320FC" w:rsidRDefault="00A320FC" w:rsidP="00A320FC">
            <w:pPr>
              <w:spacing w:after="0" w:line="240" w:lineRule="auto"/>
              <w:jc w:val="right"/>
              <w:rPr>
                <w:rFonts w:ascii="Arial" w:eastAsia="Times New Roman" w:hAnsi="Arial" w:cs="Arial"/>
                <w:sz w:val="14"/>
                <w:szCs w:val="14"/>
                <w:lang w:eastAsia="ru-RU"/>
              </w:rPr>
            </w:pPr>
            <w:r w:rsidRPr="00A320FC">
              <w:rPr>
                <w:rFonts w:ascii="Arial" w:eastAsia="Times New Roman" w:hAnsi="Arial" w:cs="Arial"/>
                <w:sz w:val="14"/>
                <w:szCs w:val="14"/>
                <w:lang w:eastAsia="ru-RU"/>
              </w:rPr>
              <w:t>46 000 000,00</w:t>
            </w:r>
          </w:p>
        </w:tc>
      </w:tr>
    </w:tbl>
    <w:p w:rsidR="00B40844" w:rsidRDefault="00B40844"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6F5CCE" w:rsidRPr="006F5CCE" w:rsidTr="006F5CCE">
        <w:trPr>
          <w:trHeight w:val="20"/>
        </w:trPr>
        <w:tc>
          <w:tcPr>
            <w:tcW w:w="5000" w:type="pct"/>
            <w:tcBorders>
              <w:top w:val="nil"/>
              <w:left w:val="nil"/>
              <w:right w:val="nil"/>
            </w:tcBorders>
            <w:shd w:val="clear" w:color="auto" w:fill="auto"/>
            <w:vAlign w:val="bottom"/>
            <w:hideMark/>
          </w:tcPr>
          <w:p w:rsidR="006F5CCE" w:rsidRDefault="006F5CCE" w:rsidP="006F5CCE">
            <w:pPr>
              <w:spacing w:after="0" w:line="240" w:lineRule="auto"/>
              <w:jc w:val="right"/>
              <w:rPr>
                <w:rFonts w:ascii="Times New Roman" w:eastAsia="Times New Roman" w:hAnsi="Times New Roman"/>
                <w:sz w:val="18"/>
                <w:szCs w:val="18"/>
                <w:lang w:val="en-US" w:eastAsia="ru-RU"/>
              </w:rPr>
            </w:pPr>
            <w:r w:rsidRPr="006F5CCE">
              <w:rPr>
                <w:rFonts w:ascii="Times New Roman" w:eastAsia="Times New Roman" w:hAnsi="Times New Roman"/>
                <w:sz w:val="18"/>
                <w:szCs w:val="18"/>
                <w:lang w:eastAsia="ru-RU"/>
              </w:rPr>
              <w:t>Приложение №7 к решению</w:t>
            </w:r>
            <w:r w:rsidRPr="006F5CCE">
              <w:rPr>
                <w:rFonts w:ascii="Times New Roman" w:eastAsia="Times New Roman" w:hAnsi="Times New Roman"/>
                <w:sz w:val="18"/>
                <w:szCs w:val="18"/>
                <w:lang w:eastAsia="ru-RU"/>
              </w:rPr>
              <w:br/>
              <w:t>Богучанского районного Совета депутатов</w:t>
            </w:r>
            <w:r w:rsidRPr="006F5CCE">
              <w:rPr>
                <w:rFonts w:ascii="Times New Roman" w:eastAsia="Times New Roman" w:hAnsi="Times New Roman"/>
                <w:sz w:val="18"/>
                <w:szCs w:val="18"/>
                <w:lang w:eastAsia="ru-RU"/>
              </w:rPr>
              <w:br/>
              <w:t>от     07.12.2017 года №20/1-145</w:t>
            </w:r>
          </w:p>
          <w:p w:rsidR="006F5CCE" w:rsidRPr="006F5CCE" w:rsidRDefault="006F5CCE" w:rsidP="006F5CCE">
            <w:pPr>
              <w:spacing w:after="0" w:line="240" w:lineRule="auto"/>
              <w:jc w:val="right"/>
              <w:rPr>
                <w:rFonts w:ascii="Times New Roman" w:eastAsia="Times New Roman" w:hAnsi="Times New Roman"/>
                <w:sz w:val="18"/>
                <w:szCs w:val="18"/>
                <w:lang w:val="en-US" w:eastAsia="ru-RU"/>
              </w:rPr>
            </w:pPr>
          </w:p>
          <w:p w:rsidR="006F5CCE" w:rsidRPr="006F5CCE" w:rsidRDefault="006F5CCE" w:rsidP="006F5CCE">
            <w:pPr>
              <w:spacing w:after="0" w:line="240" w:lineRule="auto"/>
              <w:jc w:val="center"/>
              <w:rPr>
                <w:rFonts w:ascii="Times New Roman" w:eastAsia="Times New Roman" w:hAnsi="Times New Roman"/>
                <w:sz w:val="18"/>
                <w:szCs w:val="18"/>
                <w:lang w:eastAsia="ru-RU"/>
              </w:rPr>
            </w:pPr>
            <w:r w:rsidRPr="006F5CCE">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районного бюджета на 2018 год</w:t>
            </w:r>
          </w:p>
        </w:tc>
      </w:tr>
    </w:tbl>
    <w:p w:rsidR="00B40844" w:rsidRPr="006F5CCE" w:rsidRDefault="00B40844"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5415"/>
        <w:gridCol w:w="913"/>
        <w:gridCol w:w="1269"/>
        <w:gridCol w:w="1973"/>
      </w:tblGrid>
      <w:tr w:rsidR="006F5CCE" w:rsidRPr="006F5CCE" w:rsidTr="006F5CCE">
        <w:trPr>
          <w:trHeight w:val="20"/>
        </w:trPr>
        <w:tc>
          <w:tcPr>
            <w:tcW w:w="2829" w:type="pct"/>
            <w:tcBorders>
              <w:top w:val="nil"/>
              <w:left w:val="nil"/>
              <w:bottom w:val="nil"/>
              <w:right w:val="nil"/>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477" w:type="pct"/>
            <w:tcBorders>
              <w:top w:val="nil"/>
              <w:left w:val="nil"/>
              <w:bottom w:val="nil"/>
              <w:right w:val="nil"/>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663" w:type="pct"/>
            <w:tcBorders>
              <w:top w:val="nil"/>
              <w:left w:val="nil"/>
              <w:bottom w:val="nil"/>
              <w:right w:val="nil"/>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1031" w:type="pct"/>
            <w:tcBorders>
              <w:top w:val="nil"/>
              <w:left w:val="nil"/>
              <w:bottom w:val="nil"/>
              <w:right w:val="nil"/>
            </w:tcBorders>
            <w:shd w:val="clear" w:color="auto" w:fill="auto"/>
            <w:noWrap/>
            <w:vAlign w:val="center"/>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(в рублях)</w:t>
            </w:r>
          </w:p>
        </w:tc>
      </w:tr>
      <w:tr w:rsidR="006F5CCE" w:rsidRPr="006F5CCE" w:rsidTr="006F5CCE">
        <w:trPr>
          <w:trHeight w:val="20"/>
        </w:trPr>
        <w:tc>
          <w:tcPr>
            <w:tcW w:w="2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Наименование показателя</w:t>
            </w:r>
          </w:p>
        </w:tc>
        <w:tc>
          <w:tcPr>
            <w:tcW w:w="114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КБК</w:t>
            </w:r>
          </w:p>
        </w:tc>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2018 год</w:t>
            </w:r>
          </w:p>
        </w:tc>
      </w:tr>
      <w:tr w:rsidR="006F5CCE" w:rsidRPr="006F5CCE" w:rsidTr="006F5CCE">
        <w:trPr>
          <w:trHeight w:val="20"/>
        </w:trPr>
        <w:tc>
          <w:tcPr>
            <w:tcW w:w="2829" w:type="pct"/>
            <w:vMerge/>
            <w:tcBorders>
              <w:top w:val="single" w:sz="4" w:space="0" w:color="auto"/>
              <w:left w:val="single" w:sz="4" w:space="0" w:color="auto"/>
              <w:bottom w:val="single" w:sz="4" w:space="0" w:color="auto"/>
              <w:right w:val="single" w:sz="4" w:space="0" w:color="auto"/>
            </w:tcBorders>
            <w:vAlign w:val="center"/>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477" w:type="pct"/>
            <w:tcBorders>
              <w:top w:val="nil"/>
              <w:left w:val="nil"/>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Раздел</w:t>
            </w:r>
          </w:p>
        </w:tc>
        <w:tc>
          <w:tcPr>
            <w:tcW w:w="663" w:type="pct"/>
            <w:tcBorders>
              <w:top w:val="nil"/>
              <w:left w:val="nil"/>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Подраздел</w:t>
            </w:r>
          </w:p>
        </w:tc>
        <w:tc>
          <w:tcPr>
            <w:tcW w:w="1031" w:type="pct"/>
            <w:vMerge/>
            <w:tcBorders>
              <w:top w:val="single" w:sz="4" w:space="0" w:color="auto"/>
              <w:left w:val="single" w:sz="4" w:space="0" w:color="auto"/>
              <w:bottom w:val="single" w:sz="4" w:space="0" w:color="auto"/>
              <w:right w:val="single" w:sz="4" w:space="0" w:color="auto"/>
            </w:tcBorders>
            <w:vAlign w:val="center"/>
            <w:hideMark/>
          </w:tcPr>
          <w:p w:rsidR="006F5CCE" w:rsidRPr="006F5CCE" w:rsidRDefault="006F5CCE" w:rsidP="006F5CCE">
            <w:pPr>
              <w:spacing w:after="0" w:line="240" w:lineRule="auto"/>
              <w:rPr>
                <w:rFonts w:ascii="Arial" w:eastAsia="Times New Roman" w:hAnsi="Arial" w:cs="Arial"/>
                <w:sz w:val="14"/>
                <w:szCs w:val="14"/>
                <w:lang w:eastAsia="ru-RU"/>
              </w:rPr>
            </w:pPr>
          </w:p>
        </w:tc>
      </w:tr>
      <w:tr w:rsidR="006F5CCE" w:rsidRPr="006F5CCE" w:rsidTr="006F5CCE">
        <w:trPr>
          <w:trHeight w:val="20"/>
        </w:trPr>
        <w:tc>
          <w:tcPr>
            <w:tcW w:w="2829" w:type="pct"/>
            <w:tcBorders>
              <w:top w:val="nil"/>
              <w:left w:val="single" w:sz="4" w:space="0" w:color="auto"/>
              <w:bottom w:val="single" w:sz="4" w:space="0" w:color="auto"/>
              <w:right w:val="nil"/>
            </w:tcBorders>
            <w:shd w:val="clear" w:color="auto" w:fill="auto"/>
            <w:vAlign w:val="center"/>
            <w:hideMark/>
          </w:tcPr>
          <w:p w:rsidR="006F5CCE" w:rsidRPr="006F5CCE" w:rsidRDefault="006F5CCE" w:rsidP="006F5CCE">
            <w:pPr>
              <w:spacing w:after="0" w:line="240" w:lineRule="auto"/>
              <w:rPr>
                <w:rFonts w:ascii="Arial" w:eastAsia="Times New Roman" w:hAnsi="Arial" w:cs="Arial"/>
                <w:b/>
                <w:bCs/>
                <w:sz w:val="14"/>
                <w:szCs w:val="14"/>
                <w:lang w:eastAsia="ru-RU"/>
              </w:rPr>
            </w:pPr>
            <w:r w:rsidRPr="006F5CCE">
              <w:rPr>
                <w:rFonts w:ascii="Arial" w:eastAsia="Times New Roman" w:hAnsi="Arial" w:cs="Arial"/>
                <w:b/>
                <w:bCs/>
                <w:sz w:val="14"/>
                <w:szCs w:val="14"/>
                <w:lang w:eastAsia="ru-RU"/>
              </w:rPr>
              <w:t>Всего расходов</w:t>
            </w:r>
          </w:p>
        </w:tc>
        <w:tc>
          <w:tcPr>
            <w:tcW w:w="477" w:type="pct"/>
            <w:tcBorders>
              <w:top w:val="nil"/>
              <w:left w:val="nil"/>
              <w:bottom w:val="single" w:sz="4" w:space="0" w:color="auto"/>
              <w:right w:val="nil"/>
            </w:tcBorders>
            <w:shd w:val="clear" w:color="auto" w:fill="auto"/>
            <w:vAlign w:val="center"/>
            <w:hideMark/>
          </w:tcPr>
          <w:p w:rsidR="006F5CCE" w:rsidRPr="006F5CCE" w:rsidRDefault="006F5CCE" w:rsidP="006F5CCE">
            <w:pPr>
              <w:spacing w:after="0" w:line="240" w:lineRule="auto"/>
              <w:rPr>
                <w:rFonts w:ascii="Arial" w:eastAsia="Times New Roman" w:hAnsi="Arial" w:cs="Arial"/>
                <w:b/>
                <w:bCs/>
                <w:sz w:val="14"/>
                <w:szCs w:val="14"/>
                <w:lang w:eastAsia="ru-RU"/>
              </w:rPr>
            </w:pPr>
            <w:r w:rsidRPr="006F5CCE">
              <w:rPr>
                <w:rFonts w:ascii="Arial" w:eastAsia="Times New Roman" w:hAnsi="Arial" w:cs="Arial"/>
                <w:b/>
                <w:bCs/>
                <w:sz w:val="14"/>
                <w:szCs w:val="14"/>
                <w:lang w:eastAsia="ru-RU"/>
              </w:rPr>
              <w:t> </w:t>
            </w:r>
          </w:p>
        </w:tc>
        <w:tc>
          <w:tcPr>
            <w:tcW w:w="663" w:type="pct"/>
            <w:tcBorders>
              <w:top w:val="nil"/>
              <w:left w:val="nil"/>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rPr>
                <w:rFonts w:ascii="Arial" w:eastAsia="Times New Roman" w:hAnsi="Arial" w:cs="Arial"/>
                <w:b/>
                <w:bCs/>
                <w:sz w:val="14"/>
                <w:szCs w:val="14"/>
                <w:lang w:eastAsia="ru-RU"/>
              </w:rPr>
            </w:pPr>
            <w:r w:rsidRPr="006F5CCE">
              <w:rPr>
                <w:rFonts w:ascii="Arial" w:eastAsia="Times New Roman" w:hAnsi="Arial" w:cs="Arial"/>
                <w:b/>
                <w:bCs/>
                <w:sz w:val="14"/>
                <w:szCs w:val="14"/>
                <w:lang w:eastAsia="ru-RU"/>
              </w:rPr>
              <w:t> </w:t>
            </w:r>
          </w:p>
        </w:tc>
        <w:tc>
          <w:tcPr>
            <w:tcW w:w="1031" w:type="pct"/>
            <w:tcBorders>
              <w:top w:val="nil"/>
              <w:left w:val="nil"/>
              <w:bottom w:val="single" w:sz="4" w:space="0" w:color="auto"/>
              <w:right w:val="single" w:sz="4" w:space="0" w:color="auto"/>
            </w:tcBorders>
            <w:shd w:val="clear" w:color="auto" w:fill="auto"/>
            <w:noWrap/>
            <w:vAlign w:val="center"/>
            <w:hideMark/>
          </w:tcPr>
          <w:p w:rsidR="006F5CCE" w:rsidRPr="006F5CCE" w:rsidRDefault="006F5CCE" w:rsidP="006F5CCE">
            <w:pPr>
              <w:spacing w:after="0" w:line="240" w:lineRule="auto"/>
              <w:jc w:val="right"/>
              <w:rPr>
                <w:rFonts w:ascii="Arial" w:eastAsia="Times New Roman" w:hAnsi="Arial" w:cs="Arial"/>
                <w:b/>
                <w:bCs/>
                <w:sz w:val="14"/>
                <w:szCs w:val="14"/>
                <w:lang w:eastAsia="ru-RU"/>
              </w:rPr>
            </w:pPr>
            <w:r w:rsidRPr="006F5CCE">
              <w:rPr>
                <w:rFonts w:ascii="Arial" w:eastAsia="Times New Roman" w:hAnsi="Arial" w:cs="Arial"/>
                <w:b/>
                <w:bCs/>
                <w:sz w:val="14"/>
                <w:szCs w:val="14"/>
                <w:lang w:eastAsia="ru-RU"/>
              </w:rPr>
              <w:t>1 963 505 458,00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ОБЩЕГОСУДАРСТВЕННЫЕ ВОПРОСЫ</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115 300 192,00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высшего должностного лица субъекта Российской  Федерации и муниципального образования</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1 273 846,00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4 826 882,00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46 329 246,00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Судебная система</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26 700,00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13 984 218,00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Резервные фонды</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2 000 000,00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13</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46 859 300,00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НАЦИОНАЛЬНАЯ ОБОРОНА</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4 629 100,00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Мобилизационная и вневойсковая подготовка</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4 629 100,00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НАЦИОНАЛЬНАЯ БЕЗОПАСНОСТЬ И ПРАВООХРАНИТЕЛЬНАЯ ДЕЯТЕЛЬНОСТЬ</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29 115 539,00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2 863 239,00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26 252 300,00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НАЦИОНАЛЬНАЯ ЭКОНОМИКА</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41 133 800,00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Сельское хозяйство и рыболовство</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1 154 900,00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Транспорт</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36 704 800,00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Дорожное хозяйство (дорожные фонды)</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28 800,00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национальной экономики</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3 245 300,00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ЖИЛИЩНО-КОММУНАЛЬНОЕ ХОЗЯЙСТВО</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232 325 600,00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Жилищное хозяйство</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3 239 000,00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Коммунальное хозяйство</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224 348 400,00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Благоустройство</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1 200 000,00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жилищно-коммунального хозяйства</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3 538 200,00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ОБРАЗОВАНИЕ</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1 171 387 074,00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404 709 804,00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621 743 717,00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76 447 362,00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23 100 010,00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45 386 181,00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 КИНЕМАТОГРАФИЯ</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159 869 177,00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100 730 647,00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культуры, кинематографии</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59 138 530,00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ЗДРАВООХРАНЕНИЕ</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64 000,00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здравоохранения</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64 000,00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СОЦИАЛЬНАЯ ПОЛИТИКА</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108 704 636,00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Пенсионное обеспечение</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1 254 943,00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Социальное обеспечение населения</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76 336 793,00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Охрана семьи и детства</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13 406 000,00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социальной политики</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17 706 900,00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ФИЗИЧЕСКАЯ КУЛЬТУРА И СПОРТ</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8 286 100,00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8 286 100,00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ОБСЛУЖИВАНИЕ ГОСУДАРСТВЕННОГО И МУНИЦИПАЛЬНОГО ДОЛГА</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13</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105 340,00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Обслуживание государственного внутреннего и муниципального долга</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13</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105 340,00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МЕЖБЮДЖЕТНЫЕ ТРАНСФЕРТЫ ОБЩЕГО ХАРАКТЕРА БЮДЖЕТАМ БЮДЖЕТНОЙ СИСТЕМЫ РОССИЙСКОЙ ФЕДЕРАЦИИ</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14</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92 584 900,00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14</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69 961 500,00</w:t>
            </w:r>
          </w:p>
        </w:tc>
      </w:tr>
      <w:tr w:rsidR="006F5CCE" w:rsidRPr="006F5CCE" w:rsidTr="006F5CCE">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Прочие межбюджетные трансферты общего характера</w:t>
            </w:r>
          </w:p>
        </w:tc>
        <w:tc>
          <w:tcPr>
            <w:tcW w:w="47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14</w:t>
            </w:r>
          </w:p>
        </w:tc>
        <w:tc>
          <w:tcPr>
            <w:tcW w:w="663"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22 623 400,00</w:t>
            </w:r>
          </w:p>
        </w:tc>
      </w:tr>
    </w:tbl>
    <w:p w:rsidR="00B40844" w:rsidRPr="006F5CCE" w:rsidRDefault="00B40844"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0"/>
      </w:tblGrid>
      <w:tr w:rsidR="006F5CCE" w:rsidRPr="006F5CCE" w:rsidTr="006F5CCE">
        <w:trPr>
          <w:trHeight w:val="20"/>
        </w:trPr>
        <w:tc>
          <w:tcPr>
            <w:tcW w:w="5000" w:type="pct"/>
            <w:tcBorders>
              <w:top w:val="nil"/>
              <w:left w:val="nil"/>
              <w:right w:val="nil"/>
            </w:tcBorders>
            <w:shd w:val="clear" w:color="auto" w:fill="auto"/>
            <w:vAlign w:val="bottom"/>
            <w:hideMark/>
          </w:tcPr>
          <w:p w:rsidR="006F5CCE" w:rsidRDefault="006F5CCE" w:rsidP="006F5CCE">
            <w:pPr>
              <w:spacing w:after="0" w:line="240" w:lineRule="auto"/>
              <w:jc w:val="right"/>
              <w:rPr>
                <w:rFonts w:ascii="Times New Roman" w:eastAsia="Times New Roman" w:hAnsi="Times New Roman"/>
                <w:sz w:val="18"/>
                <w:szCs w:val="18"/>
                <w:lang w:val="en-US" w:eastAsia="ru-RU"/>
              </w:rPr>
            </w:pPr>
            <w:r w:rsidRPr="006F5CCE">
              <w:rPr>
                <w:rFonts w:ascii="Times New Roman" w:eastAsia="Times New Roman" w:hAnsi="Times New Roman"/>
                <w:sz w:val="18"/>
                <w:szCs w:val="18"/>
                <w:lang w:eastAsia="ru-RU"/>
              </w:rPr>
              <w:t>Приложение №8 к решению</w:t>
            </w:r>
            <w:r w:rsidRPr="006F5CCE">
              <w:rPr>
                <w:rFonts w:ascii="Times New Roman" w:eastAsia="Times New Roman" w:hAnsi="Times New Roman"/>
                <w:sz w:val="18"/>
                <w:szCs w:val="18"/>
                <w:lang w:eastAsia="ru-RU"/>
              </w:rPr>
              <w:br/>
              <w:t>Богучанского районного Совета депутатов</w:t>
            </w:r>
            <w:r w:rsidRPr="006F5CCE">
              <w:rPr>
                <w:rFonts w:ascii="Times New Roman" w:eastAsia="Times New Roman" w:hAnsi="Times New Roman"/>
                <w:sz w:val="18"/>
                <w:szCs w:val="18"/>
                <w:lang w:eastAsia="ru-RU"/>
              </w:rPr>
              <w:br/>
              <w:t>от     07.12.2017 года №20/1-145</w:t>
            </w:r>
          </w:p>
          <w:p w:rsidR="006F5CCE" w:rsidRPr="006F5CCE" w:rsidRDefault="006F5CCE" w:rsidP="006F5CCE">
            <w:pPr>
              <w:spacing w:after="0" w:line="240" w:lineRule="auto"/>
              <w:jc w:val="right"/>
              <w:rPr>
                <w:rFonts w:ascii="Times New Roman" w:eastAsia="Times New Roman" w:hAnsi="Times New Roman"/>
                <w:sz w:val="18"/>
                <w:szCs w:val="18"/>
                <w:lang w:val="en-US" w:eastAsia="ru-RU"/>
              </w:rPr>
            </w:pPr>
          </w:p>
          <w:p w:rsidR="006F5CCE" w:rsidRPr="006F5CCE" w:rsidRDefault="006F5CCE" w:rsidP="006F5CCE">
            <w:pPr>
              <w:spacing w:after="0" w:line="240" w:lineRule="auto"/>
              <w:jc w:val="center"/>
              <w:rPr>
                <w:rFonts w:ascii="Arial" w:eastAsia="Times New Roman" w:hAnsi="Arial" w:cs="Arial"/>
                <w:sz w:val="20"/>
                <w:szCs w:val="20"/>
                <w:lang w:eastAsia="ru-RU"/>
              </w:rPr>
            </w:pPr>
            <w:r w:rsidRPr="006F5CCE">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районного бюджета на плановый период 2019-2020 годов</w:t>
            </w:r>
          </w:p>
        </w:tc>
      </w:tr>
    </w:tbl>
    <w:p w:rsidR="00B40844" w:rsidRDefault="00B40844"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3837"/>
        <w:gridCol w:w="839"/>
        <w:gridCol w:w="1112"/>
        <w:gridCol w:w="1891"/>
        <w:gridCol w:w="1891"/>
      </w:tblGrid>
      <w:tr w:rsidR="006F5CCE" w:rsidRPr="006F5CCE" w:rsidTr="006F5CCE">
        <w:trPr>
          <w:trHeight w:val="20"/>
        </w:trPr>
        <w:tc>
          <w:tcPr>
            <w:tcW w:w="2004" w:type="pct"/>
            <w:tcBorders>
              <w:top w:val="nil"/>
              <w:left w:val="nil"/>
              <w:bottom w:val="nil"/>
              <w:right w:val="nil"/>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438" w:type="pct"/>
            <w:tcBorders>
              <w:top w:val="nil"/>
              <w:left w:val="nil"/>
              <w:bottom w:val="nil"/>
              <w:right w:val="nil"/>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581" w:type="pct"/>
            <w:tcBorders>
              <w:top w:val="nil"/>
              <w:left w:val="nil"/>
              <w:bottom w:val="nil"/>
              <w:right w:val="nil"/>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988" w:type="pct"/>
            <w:tcBorders>
              <w:top w:val="nil"/>
              <w:left w:val="nil"/>
              <w:bottom w:val="nil"/>
              <w:right w:val="nil"/>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988" w:type="pct"/>
            <w:tcBorders>
              <w:top w:val="nil"/>
              <w:left w:val="nil"/>
              <w:bottom w:val="nil"/>
              <w:right w:val="nil"/>
            </w:tcBorders>
            <w:shd w:val="clear" w:color="auto" w:fill="auto"/>
            <w:noWrap/>
            <w:vAlign w:val="center"/>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(в рублях)</w:t>
            </w:r>
          </w:p>
        </w:tc>
      </w:tr>
      <w:tr w:rsidR="006F5CCE" w:rsidRPr="006F5CCE" w:rsidTr="006F5CCE">
        <w:trPr>
          <w:trHeight w:val="20"/>
        </w:trPr>
        <w:tc>
          <w:tcPr>
            <w:tcW w:w="20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Наименование показателя</w:t>
            </w:r>
          </w:p>
        </w:tc>
        <w:tc>
          <w:tcPr>
            <w:tcW w:w="1019" w:type="pct"/>
            <w:gridSpan w:val="2"/>
            <w:tcBorders>
              <w:top w:val="single" w:sz="4" w:space="0" w:color="auto"/>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КБК</w:t>
            </w:r>
          </w:p>
        </w:tc>
        <w:tc>
          <w:tcPr>
            <w:tcW w:w="9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2019 год</w:t>
            </w:r>
          </w:p>
        </w:tc>
        <w:tc>
          <w:tcPr>
            <w:tcW w:w="9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2020 год</w:t>
            </w:r>
          </w:p>
        </w:tc>
      </w:tr>
      <w:tr w:rsidR="006F5CCE" w:rsidRPr="006F5CCE" w:rsidTr="006F5CCE">
        <w:trPr>
          <w:trHeight w:val="20"/>
        </w:trPr>
        <w:tc>
          <w:tcPr>
            <w:tcW w:w="2004" w:type="pct"/>
            <w:vMerge/>
            <w:tcBorders>
              <w:top w:val="single" w:sz="4" w:space="0" w:color="auto"/>
              <w:left w:val="single" w:sz="4" w:space="0" w:color="auto"/>
              <w:bottom w:val="single" w:sz="4" w:space="0" w:color="auto"/>
              <w:right w:val="single" w:sz="4" w:space="0" w:color="auto"/>
            </w:tcBorders>
            <w:vAlign w:val="center"/>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438" w:type="pct"/>
            <w:tcBorders>
              <w:top w:val="nil"/>
              <w:left w:val="nil"/>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Раздел</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Подраздел</w:t>
            </w: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6F5CCE" w:rsidRPr="006F5CCE" w:rsidRDefault="006F5CCE" w:rsidP="006F5CCE">
            <w:pPr>
              <w:spacing w:after="0" w:line="240" w:lineRule="auto"/>
              <w:rPr>
                <w:rFonts w:ascii="Arial" w:eastAsia="Times New Roman" w:hAnsi="Arial" w:cs="Arial"/>
                <w:sz w:val="14"/>
                <w:szCs w:val="14"/>
                <w:lang w:eastAsia="ru-RU"/>
              </w:rPr>
            </w:pPr>
          </w:p>
        </w:tc>
      </w:tr>
      <w:tr w:rsidR="006F5CCE" w:rsidRPr="006F5CCE" w:rsidTr="006F5CCE">
        <w:trPr>
          <w:trHeight w:val="20"/>
        </w:trPr>
        <w:tc>
          <w:tcPr>
            <w:tcW w:w="2004" w:type="pct"/>
            <w:tcBorders>
              <w:top w:val="nil"/>
              <w:left w:val="single" w:sz="4" w:space="0" w:color="auto"/>
              <w:bottom w:val="single" w:sz="4" w:space="0" w:color="auto"/>
              <w:right w:val="nil"/>
            </w:tcBorders>
            <w:shd w:val="clear" w:color="auto" w:fill="auto"/>
            <w:vAlign w:val="center"/>
            <w:hideMark/>
          </w:tcPr>
          <w:p w:rsidR="006F5CCE" w:rsidRPr="006F5CCE" w:rsidRDefault="006F5CCE" w:rsidP="006F5CCE">
            <w:pPr>
              <w:spacing w:after="0" w:line="240" w:lineRule="auto"/>
              <w:rPr>
                <w:rFonts w:ascii="Arial" w:eastAsia="Times New Roman" w:hAnsi="Arial" w:cs="Arial"/>
                <w:bCs/>
                <w:sz w:val="14"/>
                <w:szCs w:val="14"/>
                <w:lang w:eastAsia="ru-RU"/>
              </w:rPr>
            </w:pPr>
            <w:r w:rsidRPr="006F5CCE">
              <w:rPr>
                <w:rFonts w:ascii="Arial" w:eastAsia="Times New Roman" w:hAnsi="Arial" w:cs="Arial"/>
                <w:bCs/>
                <w:sz w:val="14"/>
                <w:szCs w:val="14"/>
                <w:lang w:eastAsia="ru-RU"/>
              </w:rPr>
              <w:t>Всего расходов:</w:t>
            </w:r>
          </w:p>
        </w:tc>
        <w:tc>
          <w:tcPr>
            <w:tcW w:w="438" w:type="pct"/>
            <w:tcBorders>
              <w:top w:val="nil"/>
              <w:left w:val="nil"/>
              <w:bottom w:val="single" w:sz="4" w:space="0" w:color="auto"/>
              <w:right w:val="nil"/>
            </w:tcBorders>
            <w:shd w:val="clear" w:color="auto" w:fill="auto"/>
            <w:vAlign w:val="center"/>
            <w:hideMark/>
          </w:tcPr>
          <w:p w:rsidR="006F5CCE" w:rsidRPr="006F5CCE" w:rsidRDefault="006F5CCE" w:rsidP="006F5CCE">
            <w:pPr>
              <w:spacing w:after="0" w:line="240" w:lineRule="auto"/>
              <w:rPr>
                <w:rFonts w:ascii="Arial" w:eastAsia="Times New Roman" w:hAnsi="Arial" w:cs="Arial"/>
                <w:bCs/>
                <w:sz w:val="14"/>
                <w:szCs w:val="14"/>
                <w:lang w:eastAsia="ru-RU"/>
              </w:rPr>
            </w:pPr>
            <w:r w:rsidRPr="006F5CCE">
              <w:rPr>
                <w:rFonts w:ascii="Arial" w:eastAsia="Times New Roman" w:hAnsi="Arial" w:cs="Arial"/>
                <w:bCs/>
                <w:sz w:val="14"/>
                <w:szCs w:val="14"/>
                <w:lang w:eastAsia="ru-RU"/>
              </w:rPr>
              <w:t> </w:t>
            </w:r>
          </w:p>
        </w:tc>
        <w:tc>
          <w:tcPr>
            <w:tcW w:w="581" w:type="pct"/>
            <w:tcBorders>
              <w:top w:val="nil"/>
              <w:left w:val="nil"/>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rPr>
                <w:rFonts w:ascii="Arial" w:eastAsia="Times New Roman" w:hAnsi="Arial" w:cs="Arial"/>
                <w:bCs/>
                <w:sz w:val="14"/>
                <w:szCs w:val="14"/>
                <w:lang w:eastAsia="ru-RU"/>
              </w:rPr>
            </w:pPr>
            <w:r w:rsidRPr="006F5CCE">
              <w:rPr>
                <w:rFonts w:ascii="Arial" w:eastAsia="Times New Roman" w:hAnsi="Arial" w:cs="Arial"/>
                <w:bCs/>
                <w:sz w:val="14"/>
                <w:szCs w:val="14"/>
                <w:lang w:eastAsia="ru-RU"/>
              </w:rPr>
              <w:t> </w:t>
            </w:r>
          </w:p>
        </w:tc>
        <w:tc>
          <w:tcPr>
            <w:tcW w:w="988" w:type="pct"/>
            <w:tcBorders>
              <w:top w:val="nil"/>
              <w:left w:val="nil"/>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right"/>
              <w:rPr>
                <w:rFonts w:ascii="Arial" w:eastAsia="Times New Roman" w:hAnsi="Arial" w:cs="Arial"/>
                <w:bCs/>
                <w:sz w:val="14"/>
                <w:szCs w:val="14"/>
                <w:lang w:eastAsia="ru-RU"/>
              </w:rPr>
            </w:pPr>
            <w:r w:rsidRPr="006F5CCE">
              <w:rPr>
                <w:rFonts w:ascii="Arial" w:eastAsia="Times New Roman" w:hAnsi="Arial" w:cs="Arial"/>
                <w:bCs/>
                <w:sz w:val="14"/>
                <w:szCs w:val="14"/>
                <w:lang w:eastAsia="ru-RU"/>
              </w:rPr>
              <w:t>1 880 014 872,00</w:t>
            </w:r>
          </w:p>
        </w:tc>
        <w:tc>
          <w:tcPr>
            <w:tcW w:w="988" w:type="pct"/>
            <w:tcBorders>
              <w:top w:val="nil"/>
              <w:left w:val="nil"/>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right"/>
              <w:rPr>
                <w:rFonts w:ascii="Arial" w:eastAsia="Times New Roman" w:hAnsi="Arial" w:cs="Arial"/>
                <w:bCs/>
                <w:sz w:val="14"/>
                <w:szCs w:val="14"/>
                <w:lang w:eastAsia="ru-RU"/>
              </w:rPr>
            </w:pPr>
            <w:r w:rsidRPr="006F5CCE">
              <w:rPr>
                <w:rFonts w:ascii="Arial" w:eastAsia="Times New Roman" w:hAnsi="Arial" w:cs="Arial"/>
                <w:bCs/>
                <w:sz w:val="14"/>
                <w:szCs w:val="14"/>
                <w:lang w:eastAsia="ru-RU"/>
              </w:rPr>
              <w:t>1 884 426 738,00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ОБЩЕГОСУДАРСТВЕННЫЕ ВОПРОСЫ</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68 781 307,00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44 707 273,00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высшего должностного лица субъекта Российской  Федерации и муниципального образования</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1 273 846,00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1 273 846,00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3 664 467,00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1 659 333,00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45 959 276,00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23 889 276,00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Судебная система</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1 800,00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2 900,00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13 869 518,00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13 869 518,00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Резервные фонды</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2 000 000,00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2 000 000,00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13</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2 012 400,00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2 012 400,00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НАЦИОНАЛЬНАЯ ОБОРОНА</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4 675 300,00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4 832 800,00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Мобилизационная и вневойсковая подготовка</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4 675 300,00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4 832 800,00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НАЦИОНАЛЬНАЯ БЕЗОПАСНОСТЬ И ПРАВООХРАНИТЕЛЬНАЯ ДЕЯТЕЛЬНОСТЬ</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29 064 339,00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29 064 339,00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Защита населения и территории от чрезвычайных </w:t>
            </w:r>
            <w:r w:rsidRPr="006F5CCE">
              <w:rPr>
                <w:rFonts w:ascii="Arial" w:eastAsia="Times New Roman" w:hAnsi="Arial" w:cs="Arial"/>
                <w:sz w:val="14"/>
                <w:szCs w:val="14"/>
                <w:lang w:eastAsia="ru-RU"/>
              </w:rPr>
              <w:lastRenderedPageBreak/>
              <w:t>ситуаций природного и техногенного характера, гражданская оборона</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03</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2 863 239,00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2 863 239,00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Обеспечение пожарной безопасности</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26 201 100,00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26 201 100,00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НАЦИОНАЛЬНАЯ ЭКОНОМИКА</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39 755 400,00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39 750 400,00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Сельское хозяйство и рыболовство</w:t>
            </w:r>
          </w:p>
        </w:tc>
        <w:tc>
          <w:tcPr>
            <w:tcW w:w="438"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1 146 900,00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1 141 200,00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Транспорт</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36 704 800,00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36 704 800,00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Дорожное хозяйство (дорожные фонды)</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32 200,00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32 900,00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национальной экономики</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1 871 500,00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1 871 500,00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ЖИЛИЩНО-КОММУНАЛЬНОЕ ХОЗЯЙСТВО</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217 606 599,00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216 531 099,00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Жилищное хозяйство</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739 000,00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739 000,00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Коммунальное хозяйство</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214 318 900,00</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214 545 400,00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Благоустройство</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600 000,00   </w:t>
            </w:r>
          </w:p>
        </w:tc>
        <w:tc>
          <w:tcPr>
            <w:tcW w:w="9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600 000,00   </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жилищно-коммунального хозяйства</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w:t>
            </w:r>
          </w:p>
        </w:tc>
        <w:tc>
          <w:tcPr>
            <w:tcW w:w="988" w:type="pct"/>
            <w:tcBorders>
              <w:top w:val="nil"/>
              <w:left w:val="nil"/>
              <w:bottom w:val="single" w:sz="4" w:space="0" w:color="auto"/>
              <w:right w:val="single" w:sz="4" w:space="0" w:color="auto"/>
            </w:tcBorders>
            <w:shd w:val="clear" w:color="auto" w:fill="auto"/>
            <w:noWrap/>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1 948 699,00   </w:t>
            </w:r>
          </w:p>
        </w:tc>
        <w:tc>
          <w:tcPr>
            <w:tcW w:w="988" w:type="pct"/>
            <w:tcBorders>
              <w:top w:val="nil"/>
              <w:left w:val="nil"/>
              <w:bottom w:val="single" w:sz="4" w:space="0" w:color="auto"/>
              <w:right w:val="single" w:sz="4" w:space="0" w:color="auto"/>
            </w:tcBorders>
            <w:shd w:val="clear" w:color="auto" w:fill="auto"/>
            <w:noWrap/>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646 699,00   </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ОБРАЗОВАНИЕ</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1 172 765 174,00   </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1 172 765 174,00   </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404 709 804,00   </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404 709 804,00   </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621 743 717,00   </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621 743 717,00   </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76 447 362,00   </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76 447 362,00   </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23 100 010,00   </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23 100 010,00   </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46 764 281,00   </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46 764 281,00   </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 КИНЕМАТОГРАФИЯ</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159 869 177,00   </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159 869 177,00   </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100 730 647,00   </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100 730 647,00   </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культуры, кинематографии</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59 138 530,00   </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59 138 530,00   </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ЗДРАВООХРАНЕНИЕ</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64 000,00   </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64 000,00   </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здравоохранения</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64 000,00   </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64 000,00   </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СОЦИАЛЬНАЯ ПОЛИТИКА</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100 313 736,00   </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106 792 236,00   </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Пенсионное обеспечение</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1 254 943,00   </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1 254 943,00   </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Социальное обеспечение населения</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75 720 093,00   </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75 720 093,00   </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Охрана семьи и детства</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5 631 800,00   </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12 110 300,00   </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социальной политики</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17 706 900,00   </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17 706 900,00   </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ФИЗИЧЕСКАЯ КУЛЬТУРА И СПОРТ</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8 286 100,00   </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8 286 100,00   </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w:t>
            </w:r>
          </w:p>
        </w:tc>
        <w:tc>
          <w:tcPr>
            <w:tcW w:w="581"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8 286 100,00</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8 286 100,00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ОБСЛУЖИВАНИЕ ГОСУДАРСТВЕННОГО И МУНИЦИПАЛЬНОГО ДОЛГА</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13</w:t>
            </w:r>
          </w:p>
        </w:tc>
        <w:tc>
          <w:tcPr>
            <w:tcW w:w="581"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72 340,00</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2 740,00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Обслуживание государственного внутреннего и муниципального долга</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13</w:t>
            </w:r>
          </w:p>
        </w:tc>
        <w:tc>
          <w:tcPr>
            <w:tcW w:w="581"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72 340,00</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2 740,00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МЕЖБЮДЖЕТНЫЕ ТРАНСФЕРТЫ ОБЩЕГО ХАРАКТЕРА БЮДЖЕТАМ БЮДЖЕТНОЙ СИСТЕМЫ РОССИЙСКОЙ ФЕДЕРАЦИИ</w:t>
            </w:r>
          </w:p>
        </w:tc>
        <w:tc>
          <w:tcPr>
            <w:tcW w:w="43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14</w:t>
            </w:r>
          </w:p>
        </w:tc>
        <w:tc>
          <w:tcPr>
            <w:tcW w:w="581"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55 761 400,00</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55 761 400,00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3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14</w:t>
            </w:r>
          </w:p>
        </w:tc>
        <w:tc>
          <w:tcPr>
            <w:tcW w:w="581"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44 761 400,00</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44 761 400,00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Прочие межбюджетные трансферты общего характера</w:t>
            </w:r>
          </w:p>
        </w:tc>
        <w:tc>
          <w:tcPr>
            <w:tcW w:w="43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14</w:t>
            </w:r>
          </w:p>
        </w:tc>
        <w:tc>
          <w:tcPr>
            <w:tcW w:w="581"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11 000 000,00</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11 000 000,00</w:t>
            </w:r>
          </w:p>
        </w:tc>
      </w:tr>
      <w:tr w:rsidR="006F5CCE" w:rsidRPr="006F5CCE" w:rsidTr="006F5CCE">
        <w:trPr>
          <w:trHeight w:val="20"/>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Условно-утверждаемые расходы</w:t>
            </w:r>
          </w:p>
        </w:tc>
        <w:tc>
          <w:tcPr>
            <w:tcW w:w="43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81"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23 000 000,00</w:t>
            </w:r>
          </w:p>
        </w:tc>
        <w:tc>
          <w:tcPr>
            <w:tcW w:w="9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46 000 000,00   </w:t>
            </w:r>
          </w:p>
        </w:tc>
      </w:tr>
    </w:tbl>
    <w:p w:rsidR="00B40844" w:rsidRPr="006F5CCE" w:rsidRDefault="00B40844"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0"/>
      </w:tblGrid>
      <w:tr w:rsidR="006F5CCE" w:rsidRPr="006F5CCE" w:rsidTr="006F5CCE">
        <w:trPr>
          <w:trHeight w:val="20"/>
        </w:trPr>
        <w:tc>
          <w:tcPr>
            <w:tcW w:w="5000" w:type="pct"/>
            <w:tcBorders>
              <w:top w:val="nil"/>
              <w:left w:val="nil"/>
              <w:right w:val="nil"/>
            </w:tcBorders>
            <w:shd w:val="clear" w:color="auto" w:fill="auto"/>
            <w:vAlign w:val="bottom"/>
            <w:hideMark/>
          </w:tcPr>
          <w:p w:rsidR="006F5CCE" w:rsidRDefault="006F5CCE" w:rsidP="006F5CCE">
            <w:pPr>
              <w:spacing w:after="0" w:line="240" w:lineRule="auto"/>
              <w:jc w:val="right"/>
              <w:rPr>
                <w:rFonts w:ascii="Times New Roman" w:eastAsia="Times New Roman" w:hAnsi="Times New Roman"/>
                <w:sz w:val="18"/>
                <w:szCs w:val="18"/>
                <w:lang w:val="en-US" w:eastAsia="ru-RU"/>
              </w:rPr>
            </w:pPr>
            <w:r w:rsidRPr="006F5CCE">
              <w:rPr>
                <w:rFonts w:ascii="Times New Roman" w:eastAsia="Times New Roman" w:hAnsi="Times New Roman"/>
                <w:sz w:val="18"/>
                <w:szCs w:val="18"/>
                <w:lang w:eastAsia="ru-RU"/>
              </w:rPr>
              <w:t>Приложение №9 к решению</w:t>
            </w:r>
            <w:r w:rsidRPr="006F5CCE">
              <w:rPr>
                <w:rFonts w:ascii="Times New Roman" w:eastAsia="Times New Roman" w:hAnsi="Times New Roman"/>
                <w:sz w:val="18"/>
                <w:szCs w:val="18"/>
                <w:lang w:eastAsia="ru-RU"/>
              </w:rPr>
              <w:br/>
              <w:t>Богучанского районного Совета депутатов</w:t>
            </w:r>
            <w:r w:rsidRPr="006F5CCE">
              <w:rPr>
                <w:rFonts w:ascii="Times New Roman" w:eastAsia="Times New Roman" w:hAnsi="Times New Roman"/>
                <w:sz w:val="18"/>
                <w:szCs w:val="18"/>
                <w:lang w:eastAsia="ru-RU"/>
              </w:rPr>
              <w:br/>
              <w:t>от     07.12.2017 года №20/1-145</w:t>
            </w:r>
          </w:p>
          <w:p w:rsidR="006F5CCE" w:rsidRPr="006F5CCE" w:rsidRDefault="006F5CCE" w:rsidP="006F5CCE">
            <w:pPr>
              <w:spacing w:after="0" w:line="240" w:lineRule="auto"/>
              <w:jc w:val="right"/>
              <w:rPr>
                <w:rFonts w:ascii="Times New Roman" w:eastAsia="Times New Roman" w:hAnsi="Times New Roman"/>
                <w:sz w:val="18"/>
                <w:szCs w:val="18"/>
                <w:lang w:val="en-US" w:eastAsia="ru-RU"/>
              </w:rPr>
            </w:pPr>
          </w:p>
          <w:p w:rsidR="006F5CCE" w:rsidRPr="006F5CCE" w:rsidRDefault="006F5CCE" w:rsidP="006F5CCE">
            <w:pPr>
              <w:spacing w:after="0" w:line="240" w:lineRule="auto"/>
              <w:jc w:val="center"/>
              <w:rPr>
                <w:rFonts w:ascii="Times New Roman" w:eastAsia="Times New Roman" w:hAnsi="Times New Roman"/>
                <w:sz w:val="18"/>
                <w:szCs w:val="18"/>
                <w:lang w:eastAsia="ru-RU"/>
              </w:rPr>
            </w:pPr>
            <w:r w:rsidRPr="006F5CCE">
              <w:rPr>
                <w:rFonts w:ascii="Times New Roman" w:eastAsia="Times New Roman" w:hAnsi="Times New Roman"/>
                <w:sz w:val="20"/>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подразделам классификации расходов районного бюджета на 2018 год</w:t>
            </w:r>
          </w:p>
        </w:tc>
      </w:tr>
    </w:tbl>
    <w:p w:rsidR="00881731" w:rsidRDefault="00881731"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5056"/>
        <w:gridCol w:w="1210"/>
        <w:gridCol w:w="588"/>
        <w:gridCol w:w="1076"/>
        <w:gridCol w:w="1640"/>
      </w:tblGrid>
      <w:tr w:rsidR="006F5CCE" w:rsidRPr="006F5CCE" w:rsidTr="006F5CCE">
        <w:trPr>
          <w:trHeight w:val="20"/>
        </w:trPr>
        <w:tc>
          <w:tcPr>
            <w:tcW w:w="2642" w:type="pct"/>
            <w:tcBorders>
              <w:top w:val="nil"/>
              <w:left w:val="nil"/>
              <w:bottom w:val="nil"/>
              <w:right w:val="nil"/>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632" w:type="pct"/>
            <w:tcBorders>
              <w:top w:val="nil"/>
              <w:left w:val="nil"/>
              <w:bottom w:val="nil"/>
              <w:right w:val="nil"/>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307" w:type="pct"/>
            <w:tcBorders>
              <w:top w:val="nil"/>
              <w:left w:val="nil"/>
              <w:bottom w:val="nil"/>
              <w:right w:val="nil"/>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562" w:type="pct"/>
            <w:tcBorders>
              <w:top w:val="nil"/>
              <w:left w:val="nil"/>
              <w:bottom w:val="nil"/>
              <w:right w:val="nil"/>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857" w:type="pct"/>
            <w:tcBorders>
              <w:top w:val="nil"/>
              <w:left w:val="nil"/>
              <w:bottom w:val="nil"/>
              <w:right w:val="nil"/>
            </w:tcBorders>
            <w:shd w:val="clear" w:color="auto" w:fill="auto"/>
            <w:noWrap/>
            <w:vAlign w:val="center"/>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(в рублях)</w:t>
            </w:r>
          </w:p>
        </w:tc>
      </w:tr>
      <w:tr w:rsidR="006F5CCE" w:rsidRPr="006F5CCE" w:rsidTr="006F5CCE">
        <w:trPr>
          <w:trHeight w:val="20"/>
        </w:trPr>
        <w:tc>
          <w:tcPr>
            <w:tcW w:w="26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Наименование показателя</w:t>
            </w:r>
          </w:p>
        </w:tc>
        <w:tc>
          <w:tcPr>
            <w:tcW w:w="1501" w:type="pct"/>
            <w:gridSpan w:val="3"/>
            <w:tcBorders>
              <w:top w:val="single" w:sz="4" w:space="0" w:color="auto"/>
              <w:left w:val="nil"/>
              <w:bottom w:val="single" w:sz="4" w:space="0" w:color="auto"/>
              <w:right w:val="single" w:sz="4" w:space="0" w:color="000000"/>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КБК</w:t>
            </w:r>
          </w:p>
        </w:tc>
        <w:tc>
          <w:tcPr>
            <w:tcW w:w="8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2018 год</w:t>
            </w:r>
          </w:p>
        </w:tc>
      </w:tr>
      <w:tr w:rsidR="006F5CCE" w:rsidRPr="006F5CCE" w:rsidTr="006F5CCE">
        <w:trPr>
          <w:trHeight w:val="20"/>
        </w:trPr>
        <w:tc>
          <w:tcPr>
            <w:tcW w:w="2642" w:type="pct"/>
            <w:vMerge/>
            <w:tcBorders>
              <w:top w:val="single" w:sz="4" w:space="0" w:color="auto"/>
              <w:left w:val="single" w:sz="4" w:space="0" w:color="auto"/>
              <w:bottom w:val="single" w:sz="4" w:space="0" w:color="000000"/>
              <w:right w:val="single" w:sz="4" w:space="0" w:color="auto"/>
            </w:tcBorders>
            <w:vAlign w:val="center"/>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632" w:type="pct"/>
            <w:tcBorders>
              <w:top w:val="nil"/>
              <w:left w:val="nil"/>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КЦСР</w:t>
            </w:r>
          </w:p>
        </w:tc>
        <w:tc>
          <w:tcPr>
            <w:tcW w:w="307" w:type="pct"/>
            <w:tcBorders>
              <w:top w:val="nil"/>
              <w:left w:val="nil"/>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КВР</w:t>
            </w:r>
          </w:p>
        </w:tc>
        <w:tc>
          <w:tcPr>
            <w:tcW w:w="562" w:type="pct"/>
            <w:tcBorders>
              <w:top w:val="nil"/>
              <w:left w:val="nil"/>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Подраздел</w:t>
            </w:r>
          </w:p>
        </w:tc>
        <w:tc>
          <w:tcPr>
            <w:tcW w:w="857" w:type="pct"/>
            <w:vMerge/>
            <w:tcBorders>
              <w:top w:val="single" w:sz="4" w:space="0" w:color="auto"/>
              <w:left w:val="single" w:sz="4" w:space="0" w:color="auto"/>
              <w:bottom w:val="single" w:sz="4" w:space="0" w:color="000000"/>
              <w:right w:val="single" w:sz="4" w:space="0" w:color="auto"/>
            </w:tcBorders>
            <w:vAlign w:val="center"/>
            <w:hideMark/>
          </w:tcPr>
          <w:p w:rsidR="006F5CCE" w:rsidRPr="006F5CCE" w:rsidRDefault="006F5CCE" w:rsidP="006F5CCE">
            <w:pPr>
              <w:spacing w:after="0" w:line="240" w:lineRule="auto"/>
              <w:rPr>
                <w:rFonts w:ascii="Arial" w:eastAsia="Times New Roman" w:hAnsi="Arial" w:cs="Arial"/>
                <w:sz w:val="14"/>
                <w:szCs w:val="14"/>
                <w:lang w:eastAsia="ru-RU"/>
              </w:rPr>
            </w:pPr>
          </w:p>
        </w:tc>
      </w:tr>
      <w:tr w:rsidR="006F5CCE" w:rsidRPr="006F5CCE" w:rsidTr="006F5CCE">
        <w:trPr>
          <w:trHeight w:val="20"/>
        </w:trPr>
        <w:tc>
          <w:tcPr>
            <w:tcW w:w="2642" w:type="pct"/>
            <w:tcBorders>
              <w:top w:val="nil"/>
              <w:left w:val="single" w:sz="4" w:space="0" w:color="auto"/>
              <w:bottom w:val="single" w:sz="4" w:space="0" w:color="auto"/>
              <w:right w:val="nil"/>
            </w:tcBorders>
            <w:shd w:val="clear" w:color="auto" w:fill="auto"/>
            <w:vAlign w:val="center"/>
            <w:hideMark/>
          </w:tcPr>
          <w:p w:rsidR="006F5CCE" w:rsidRPr="006F5CCE" w:rsidRDefault="006F5CCE" w:rsidP="006F5CCE">
            <w:pPr>
              <w:spacing w:after="0" w:line="240" w:lineRule="auto"/>
              <w:rPr>
                <w:rFonts w:ascii="Arial" w:eastAsia="Times New Roman" w:hAnsi="Arial" w:cs="Arial"/>
                <w:bCs/>
                <w:sz w:val="14"/>
                <w:szCs w:val="14"/>
                <w:lang w:eastAsia="ru-RU"/>
              </w:rPr>
            </w:pPr>
            <w:r w:rsidRPr="006F5CCE">
              <w:rPr>
                <w:rFonts w:ascii="Arial" w:eastAsia="Times New Roman" w:hAnsi="Arial" w:cs="Arial"/>
                <w:bCs/>
                <w:sz w:val="14"/>
                <w:szCs w:val="14"/>
                <w:lang w:eastAsia="ru-RU"/>
              </w:rPr>
              <w:t>Всего расходов</w:t>
            </w:r>
          </w:p>
        </w:tc>
        <w:tc>
          <w:tcPr>
            <w:tcW w:w="632" w:type="pct"/>
            <w:tcBorders>
              <w:top w:val="nil"/>
              <w:left w:val="nil"/>
              <w:bottom w:val="single" w:sz="4" w:space="0" w:color="auto"/>
              <w:right w:val="nil"/>
            </w:tcBorders>
            <w:shd w:val="clear" w:color="auto" w:fill="auto"/>
            <w:noWrap/>
            <w:vAlign w:val="bottom"/>
            <w:hideMark/>
          </w:tcPr>
          <w:p w:rsidR="006F5CCE" w:rsidRPr="006F5CCE" w:rsidRDefault="006F5CCE" w:rsidP="006F5CCE">
            <w:pPr>
              <w:spacing w:after="0" w:line="240" w:lineRule="auto"/>
              <w:rPr>
                <w:rFonts w:ascii="Arial CYR" w:eastAsia="Times New Roman" w:hAnsi="Arial CYR" w:cs="Arial CYR"/>
                <w:sz w:val="14"/>
                <w:szCs w:val="14"/>
                <w:lang w:eastAsia="ru-RU"/>
              </w:rPr>
            </w:pPr>
            <w:r w:rsidRPr="006F5CCE">
              <w:rPr>
                <w:rFonts w:ascii="Arial CYR" w:eastAsia="Times New Roman" w:hAnsi="Arial CYR" w:cs="Arial CYR"/>
                <w:sz w:val="14"/>
                <w:szCs w:val="14"/>
                <w:lang w:eastAsia="ru-RU"/>
              </w:rPr>
              <w:t> </w:t>
            </w:r>
          </w:p>
        </w:tc>
        <w:tc>
          <w:tcPr>
            <w:tcW w:w="307" w:type="pct"/>
            <w:tcBorders>
              <w:top w:val="nil"/>
              <w:left w:val="nil"/>
              <w:bottom w:val="single" w:sz="4" w:space="0" w:color="auto"/>
              <w:right w:val="nil"/>
            </w:tcBorders>
            <w:shd w:val="clear" w:color="auto" w:fill="auto"/>
            <w:noWrap/>
            <w:vAlign w:val="bottom"/>
            <w:hideMark/>
          </w:tcPr>
          <w:p w:rsidR="006F5CCE" w:rsidRPr="006F5CCE" w:rsidRDefault="006F5CCE" w:rsidP="006F5CCE">
            <w:pPr>
              <w:spacing w:after="0" w:line="240" w:lineRule="auto"/>
              <w:rPr>
                <w:rFonts w:ascii="Arial CYR" w:eastAsia="Times New Roman" w:hAnsi="Arial CYR" w:cs="Arial CYR"/>
                <w:sz w:val="14"/>
                <w:szCs w:val="14"/>
                <w:lang w:eastAsia="ru-RU"/>
              </w:rPr>
            </w:pPr>
            <w:r w:rsidRPr="006F5CCE">
              <w:rPr>
                <w:rFonts w:ascii="Arial CYR" w:eastAsia="Times New Roman" w:hAnsi="Arial CYR" w:cs="Arial CYR"/>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rPr>
                <w:rFonts w:ascii="Arial CYR" w:eastAsia="Times New Roman" w:hAnsi="Arial CYR" w:cs="Arial CYR"/>
                <w:sz w:val="14"/>
                <w:szCs w:val="14"/>
                <w:lang w:eastAsia="ru-RU"/>
              </w:rPr>
            </w:pPr>
            <w:r w:rsidRPr="006F5CCE">
              <w:rPr>
                <w:rFonts w:ascii="Arial CYR" w:eastAsia="Times New Roman" w:hAnsi="Arial CYR" w:cs="Arial CYR"/>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center"/>
            <w:hideMark/>
          </w:tcPr>
          <w:p w:rsidR="006F5CCE" w:rsidRPr="006F5CCE" w:rsidRDefault="006F5CCE" w:rsidP="006F5CCE">
            <w:pPr>
              <w:spacing w:after="0" w:line="240" w:lineRule="auto"/>
              <w:jc w:val="right"/>
              <w:rPr>
                <w:rFonts w:ascii="Arial" w:eastAsia="Times New Roman" w:hAnsi="Arial" w:cs="Arial"/>
                <w:bCs/>
                <w:sz w:val="14"/>
                <w:szCs w:val="14"/>
                <w:lang w:eastAsia="ru-RU"/>
              </w:rPr>
            </w:pPr>
            <w:r w:rsidRPr="006F5CCE">
              <w:rPr>
                <w:rFonts w:ascii="Arial" w:eastAsia="Times New Roman" w:hAnsi="Arial" w:cs="Arial"/>
                <w:bCs/>
                <w:sz w:val="14"/>
                <w:szCs w:val="14"/>
                <w:lang w:eastAsia="ru-RU"/>
              </w:rPr>
              <w:t>1 963 505 458,00</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1 166 994 700,00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1 113 797 519,00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100 598 131,00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32 746 006,00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32 746 006,00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67 852 125,00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67 852 125,00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67 402 085,00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49 486 740,00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49 486 740,00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Иные закупки товаров, работ и услуг для обеспечения государственных </w:t>
            </w:r>
            <w:r w:rsidRPr="006F5CCE">
              <w:rPr>
                <w:rFonts w:ascii="Arial" w:eastAsia="Times New Roman" w:hAnsi="Arial" w:cs="Arial"/>
                <w:sz w:val="14"/>
                <w:szCs w:val="14"/>
                <w:lang w:eastAsia="ru-RU"/>
              </w:rPr>
              <w:lastRenderedPageBreak/>
              <w:t>(муниципальных)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0110040020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17 915 345,00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Общее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17 915 345,00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28 554 282,00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16 798 620,00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16 798 620,00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725 000,00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725 000,00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11 030 662,00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11 030 662,00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0110040040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877 000,00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0110040040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877 000,00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0110040040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877 000,00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0110041010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34 397 192,00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0110041010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34 397 192,00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0110041010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34 397 192,00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0110041020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48 475 682,00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0110041020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48 475 682,00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0110041020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48 475 682,00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0110041030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2 396 100,00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0110041030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1 800 800,00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0110041030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1 800 800,00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0110041030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595 300,00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0110041030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595 300,00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0110041040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340 500,00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0110041040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340 500,00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0110041040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340 500,00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0110043020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1 800 000,00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0110043020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647 000,00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0110043020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647 000,00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0110043020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1 153 000,00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0110043020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1 153 000,00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w:t>
            </w:r>
            <w:r w:rsidRPr="006F5CCE">
              <w:rPr>
                <w:rFonts w:ascii="Arial" w:eastAsia="Times New Roman" w:hAnsi="Arial" w:cs="Arial"/>
                <w:sz w:val="14"/>
                <w:szCs w:val="14"/>
                <w:lang w:eastAsia="ru-RU"/>
              </w:rPr>
              <w:lastRenderedPageBreak/>
              <w:t>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0110045030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209 006,00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0110045030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16 926,00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0110045030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16 926,00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0110045030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192 080,00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0110045030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192 080,00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0110047010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0110047010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0110047010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0110047020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950 000,00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0110047020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950 000,00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0110047020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950 000,00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0110047030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280 000,00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0110047030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0110047030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0110047030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0110047030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011004Г010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32 626 456,00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011004Г010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32 626 456,00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011004Г010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32 626 456,00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011004Г020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77 390 011,00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011004Г020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77 390 011,00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011004Г020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77 390 011,00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011004Г030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2 393 105,00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011004Г030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1 383 105,00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011004Г030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1 383 105,00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011004Г030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1 010 000,00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011004Г030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1 010 000,00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011004Г040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011004Г040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011004Г040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011004П010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38 665 100,00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011004П010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38 665 100,00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011004П010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38 665 100,00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011004П020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4 677 000,00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011004П020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4 677 000,00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011004П020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4 677 000,00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011004Э010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7 817 025,00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011004Э010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7 817 025,00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011004Э010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7 817 025,00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011004Э020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9 480 329,00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011004Э020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9 480 329,00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011004Э020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9 480 329,00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011004Э030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553 505,00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011004Э030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417 695,00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011004Э030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417 695,00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011004Э030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135 810,00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011004Э030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135 810,00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011004Э040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265 000,00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011004Э040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265 000,00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011004Э040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265 000,00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0110073970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261 200,00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0110073970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261 200,00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0110073970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261 200,00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6F5CCE">
              <w:rPr>
                <w:rFonts w:ascii="Arial" w:eastAsia="Times New Roman" w:hAnsi="Arial" w:cs="Arial"/>
                <w:sz w:val="14"/>
                <w:szCs w:val="14"/>
                <w:lang w:eastAsia="ru-RU"/>
              </w:rPr>
              <w:t xml:space="preserve">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68 326 300,00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66 026 250,00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66 026 250,00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2 300 050,00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2 300 050,00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6F5CCE">
              <w:rPr>
                <w:rFonts w:ascii="Arial" w:eastAsia="Times New Roman" w:hAnsi="Arial" w:cs="Arial"/>
                <w:sz w:val="14"/>
                <w:szCs w:val="14"/>
                <w:lang w:eastAsia="ru-RU"/>
              </w:rPr>
              <w:t xml:space="preserve">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71 965 300,00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67 992 610,00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67 992 610,00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3 972 690,00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Общее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3 972 690,00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0110075540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735 800,00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0110075540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735 800,00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0110075540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735 800,00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0110075560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5 631 800,00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0110075560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230 000,00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Охрана семьи и детства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0110075560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230 000,00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Социальные выплаты гражданам, кроме публичных нормативных социальных выплат</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0110075560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5 401 800,00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Охрана семьи и детства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0110075560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5 401 800,00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338 413 300,00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322 947 300,00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322 947 300,00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15 350 000,00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15 350 000,00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116 000,00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116 000,00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32 041 200,00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32 041 200,00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32 041 200,00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121 429 600,00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106 000 964,00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106 000 964,00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15 253 636,00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15 253 636,00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175 000,00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175 000,00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Выполнение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0110076490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8 007 100,00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0110076490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5 484 771,00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0110076490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5 484 771,00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0110076490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2 522 329,00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0110076490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2 522 329,00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2 350 000,00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1 113 000,00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810 000,00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83 000,00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220 000,00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выплаты населению</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360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120 000,00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360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120 000,00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1 117 000,00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1 117 000,00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0110080030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3 396 148,00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0110080030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2 238 659,00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0110080030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2 238 659,00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0110080030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1 157 489,00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0110080030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1 157 489,00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0110080040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172 000,00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Публичные нормативные выплаты гражданам несоциального характера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0110080040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330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172 000,00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0110080040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330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172 000,00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011008П020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011008П020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011008П020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spellStart"/>
            <w:r w:rsidRPr="006F5CCE">
              <w:rPr>
                <w:rFonts w:ascii="Arial" w:eastAsia="Times New Roman" w:hAnsi="Arial" w:cs="Arial"/>
                <w:sz w:val="14"/>
                <w:szCs w:val="14"/>
                <w:lang w:eastAsia="ru-RU"/>
              </w:rPr>
              <w:t>Софинансирование</w:t>
            </w:r>
            <w:proofErr w:type="spellEnd"/>
            <w:r w:rsidRPr="006F5CCE">
              <w:rPr>
                <w:rFonts w:ascii="Arial" w:eastAsia="Times New Roman" w:hAnsi="Arial" w:cs="Arial"/>
                <w:sz w:val="14"/>
                <w:szCs w:val="14"/>
                <w:lang w:eastAsia="ru-RU"/>
              </w:rPr>
              <w:t xml:space="preserve">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01100S3970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262,00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01100S3970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262,00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01100S3970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262,00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0120000000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10 530 500,00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2 756 300,00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2 161 981,00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2 161 981,00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594 319,00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594 319,00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01200R0820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7 774 200,00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Бюджетные инвестиции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01200R0820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410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7 774 200,00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Охрана семьи и детства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01200R0820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410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7 774 200,00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"Обеспечение реализации муниципальной программы и прочие мероприятия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42 666 681,00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34 197 776,00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28 462 776,00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28 462 776,00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5 735 000,00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5 735 000,00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Специалисты муниципальной </w:t>
            </w:r>
            <w:proofErr w:type="spellStart"/>
            <w:r w:rsidRPr="006F5CCE">
              <w:rPr>
                <w:rFonts w:ascii="Arial" w:eastAsia="Times New Roman" w:hAnsi="Arial" w:cs="Arial"/>
                <w:sz w:val="14"/>
                <w:szCs w:val="14"/>
                <w:lang w:eastAsia="ru-RU"/>
              </w:rPr>
              <w:t>психолого</w:t>
            </w:r>
            <w:proofErr w:type="spellEnd"/>
            <w:r w:rsidRPr="006F5CCE">
              <w:rPr>
                <w:rFonts w:ascii="Arial" w:eastAsia="Times New Roman" w:hAnsi="Arial" w:cs="Arial"/>
                <w:sz w:val="14"/>
                <w:szCs w:val="14"/>
                <w:lang w:eastAsia="ru-RU"/>
              </w:rPr>
              <w:t xml:space="preserve">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0130040050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953 211,00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0130040050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953 211,00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0130040050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953 211,00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0130041000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796 954,00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0130041000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796 954,00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0130041000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796 954,00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445 000,00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445 000,00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445 000,00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013004Г000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013004Г000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013004Г000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013004Э000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1 282 610,00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013004Э000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1 282 610,00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013004Э000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1 282 610,00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4 384 330,00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4 304 330,00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4 304 330,00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0130067000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0130067000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0130067000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62 450,00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59 000,00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59 000,00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3 450,00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3 450,00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013008П000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194 350,00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013008П000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194 350,00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013008П000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194 350,00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0200000000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59 762 243,00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"Повышение качества жизни отдельных категорий граждан, в т. ч. инвалидов, степени их социальной защищенности"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0210000000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1 254 943,00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Пенсия за выслугу лет лицам, замещавшим должности муниципальной службы муниципального образования </w:t>
            </w:r>
            <w:proofErr w:type="spellStart"/>
            <w:r w:rsidRPr="006F5CCE">
              <w:rPr>
                <w:rFonts w:ascii="Arial" w:eastAsia="Times New Roman" w:hAnsi="Arial" w:cs="Arial"/>
                <w:sz w:val="14"/>
                <w:szCs w:val="14"/>
                <w:lang w:eastAsia="ru-RU"/>
              </w:rPr>
              <w:t>Богучанский</w:t>
            </w:r>
            <w:proofErr w:type="spellEnd"/>
            <w:r w:rsidRPr="006F5CCE">
              <w:rPr>
                <w:rFonts w:ascii="Arial" w:eastAsia="Times New Roman" w:hAnsi="Arial" w:cs="Arial"/>
                <w:sz w:val="14"/>
                <w:szCs w:val="14"/>
                <w:lang w:eastAsia="ru-RU"/>
              </w:rPr>
              <w:t xml:space="preserve">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0210080010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1 254 943,00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Публичные нормативные социальные выплаты гражданам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0210080010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1 254 943,00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Пенсионное обеспечение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0210080010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1 254 943,00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"Социальная поддержка семей, имеющих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0220000000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237 100,00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0220006400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237 100,00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0220006400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237 100,00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0220006400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237 100,00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"Повышение качества и доступности социальных услуг населению"</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0240000000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40 563 300,00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0240001510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40 563 300,00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0240001510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40 563 300,00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0240001510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40 563 300,00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w:t>
            </w:r>
            <w:r w:rsidRPr="006F5CCE">
              <w:rPr>
                <w:rFonts w:ascii="Arial" w:eastAsia="Times New Roman" w:hAnsi="Arial" w:cs="Arial"/>
                <w:sz w:val="14"/>
                <w:szCs w:val="14"/>
                <w:lang w:eastAsia="ru-RU"/>
              </w:rPr>
              <w:lastRenderedPageBreak/>
              <w:t>социальной помощи и организации социального обслуживания"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0260000000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17 706 900,00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17 706 900,00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15 360 100,00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социальной политики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1006</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15 360 100,00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2 346 800,00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социальной политики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1006</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2 346 800,00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0300000000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225 649 500,00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0320000000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214 310 500,00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197 192 500,00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1 219 778,00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1 219 778,00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575 434,00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575 434,00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195 346 698,00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195 346 698,00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50 590,00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50 590,00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На компенсацию выпадающих доходов </w:t>
            </w:r>
            <w:proofErr w:type="spellStart"/>
            <w:r w:rsidRPr="006F5CCE">
              <w:rPr>
                <w:rFonts w:ascii="Arial" w:eastAsia="Times New Roman" w:hAnsi="Arial" w:cs="Arial"/>
                <w:sz w:val="14"/>
                <w:szCs w:val="14"/>
                <w:lang w:eastAsia="ru-RU"/>
              </w:rPr>
              <w:t>энергоснабжающих</w:t>
            </w:r>
            <w:proofErr w:type="spellEnd"/>
            <w:r w:rsidRPr="006F5CCE">
              <w:rPr>
                <w:rFonts w:ascii="Arial" w:eastAsia="Times New Roman" w:hAnsi="Arial" w:cs="Arial"/>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0320075770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17 118 000,00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0320075770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17 118 000,00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0320075770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17 118 000,00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0330000000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139 000,00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w:t>
            </w:r>
            <w:proofErr w:type="gramStart"/>
            <w:r w:rsidRPr="006F5CCE">
              <w:rPr>
                <w:rFonts w:ascii="Arial" w:eastAsia="Times New Roman" w:hAnsi="Arial" w:cs="Arial"/>
                <w:sz w:val="14"/>
                <w:szCs w:val="14"/>
                <w:lang w:eastAsia="ru-RU"/>
              </w:rPr>
              <w:t>"Р</w:t>
            </w:r>
            <w:proofErr w:type="gramEnd"/>
            <w:r w:rsidRPr="006F5CCE">
              <w:rPr>
                <w:rFonts w:ascii="Arial" w:eastAsia="Times New Roman" w:hAnsi="Arial" w:cs="Arial"/>
                <w:sz w:val="14"/>
                <w:szCs w:val="14"/>
                <w:lang w:eastAsia="ru-RU"/>
              </w:rPr>
              <w:t>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0330080000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139 000,00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0330080000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139 000,00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Жилищное хозяйство</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0330080000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139 000,00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Подпрограмма "Реконструкция и капитальный ремонт объектов коммунальной инфраструктуры муниципального образования </w:t>
            </w:r>
            <w:proofErr w:type="spellStart"/>
            <w:r w:rsidRPr="006F5CCE">
              <w:rPr>
                <w:rFonts w:ascii="Arial" w:eastAsia="Times New Roman" w:hAnsi="Arial" w:cs="Arial"/>
                <w:sz w:val="14"/>
                <w:szCs w:val="14"/>
                <w:lang w:eastAsia="ru-RU"/>
              </w:rPr>
              <w:t>Богучанский</w:t>
            </w:r>
            <w:proofErr w:type="spellEnd"/>
            <w:r w:rsidRPr="006F5CCE">
              <w:rPr>
                <w:rFonts w:ascii="Arial" w:eastAsia="Times New Roman" w:hAnsi="Arial" w:cs="Arial"/>
                <w:sz w:val="14"/>
                <w:szCs w:val="14"/>
                <w:lang w:eastAsia="ru-RU"/>
              </w:rPr>
              <w:t xml:space="preserve"> район"</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0350000000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Отдельные мероприятия в рамках подпрограммы "Реконструкция и капитальный ремонт объектов коммунальной инфраструктуры муниципального образования </w:t>
            </w:r>
            <w:proofErr w:type="spellStart"/>
            <w:r w:rsidRPr="006F5CCE">
              <w:rPr>
                <w:rFonts w:ascii="Arial" w:eastAsia="Times New Roman" w:hAnsi="Arial" w:cs="Arial"/>
                <w:sz w:val="14"/>
                <w:szCs w:val="14"/>
                <w:lang w:eastAsia="ru-RU"/>
              </w:rPr>
              <w:t>Богучанский</w:t>
            </w:r>
            <w:proofErr w:type="spellEnd"/>
            <w:r w:rsidRPr="006F5CCE">
              <w:rPr>
                <w:rFonts w:ascii="Arial" w:eastAsia="Times New Roman" w:hAnsi="Arial" w:cs="Arial"/>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0350080000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0350080000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0350080000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"Обращение с отходами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0360000000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0360080000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0360080000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Благоустройство</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0360080000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0400000000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29 338 934,00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Подпрограмма "Предупреждение и помощь населению района в </w:t>
            </w:r>
            <w:r w:rsidRPr="006F5CCE">
              <w:rPr>
                <w:rFonts w:ascii="Arial" w:eastAsia="Times New Roman" w:hAnsi="Arial" w:cs="Arial"/>
                <w:sz w:val="14"/>
                <w:szCs w:val="14"/>
                <w:lang w:eastAsia="ru-RU"/>
              </w:rPr>
              <w:lastRenderedPageBreak/>
              <w:t>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0410000000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2 863 239,00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0410040010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2 695 232,00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0410040010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2 695 232,00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0410040010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0309</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2 695 232,00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roofErr w:type="gramEnd"/>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0410041010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168 007,00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0410041010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168 007,00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0410041010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0309</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168 007,00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"Борьба с пожарами в населенных пунктах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26 325 695,00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17 242 908,00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15 351 299,00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15 351 299,00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1 891 609,00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1 891 609,00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(оказание услуг) подведомственных учреждений за счет средств от доходов по подвозу воды </w:t>
            </w:r>
            <w:proofErr w:type="spellStart"/>
            <w:r w:rsidRPr="006F5CCE">
              <w:rPr>
                <w:rFonts w:ascii="Arial" w:eastAsia="Times New Roman" w:hAnsi="Arial" w:cs="Arial"/>
                <w:sz w:val="14"/>
                <w:szCs w:val="14"/>
                <w:lang w:eastAsia="ru-RU"/>
              </w:rPr>
              <w:t>населению</w:t>
            </w:r>
            <w:proofErr w:type="gramStart"/>
            <w:r w:rsidRPr="006F5CCE">
              <w:rPr>
                <w:rFonts w:ascii="Arial" w:eastAsia="Times New Roman" w:hAnsi="Arial" w:cs="Arial"/>
                <w:sz w:val="14"/>
                <w:szCs w:val="14"/>
                <w:lang w:eastAsia="ru-RU"/>
              </w:rPr>
              <w:t>,п</w:t>
            </w:r>
            <w:proofErr w:type="gramEnd"/>
            <w:r w:rsidRPr="006F5CCE">
              <w:rPr>
                <w:rFonts w:ascii="Arial" w:eastAsia="Times New Roman" w:hAnsi="Arial" w:cs="Arial"/>
                <w:sz w:val="14"/>
                <w:szCs w:val="14"/>
                <w:lang w:eastAsia="ru-RU"/>
              </w:rPr>
              <w:t>редприятиям</w:t>
            </w:r>
            <w:proofErr w:type="spellEnd"/>
            <w:r w:rsidRPr="006F5CCE">
              <w:rPr>
                <w:rFonts w:ascii="Arial" w:eastAsia="Times New Roman" w:hAnsi="Arial" w:cs="Arial"/>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5 574 272,00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3 849 683,00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3 849 683,00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1 575 376,00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1 575 376,00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149 213,00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149 213,00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0420047010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0420047010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0420047010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Оплата стоимости проезда в отпуск в соответствии с законодательством, за счет средств от доходов по подвозу воды </w:t>
            </w:r>
            <w:proofErr w:type="spellStart"/>
            <w:r w:rsidRPr="006F5CCE">
              <w:rPr>
                <w:rFonts w:ascii="Arial" w:eastAsia="Times New Roman" w:hAnsi="Arial" w:cs="Arial"/>
                <w:sz w:val="14"/>
                <w:szCs w:val="14"/>
                <w:lang w:eastAsia="ru-RU"/>
              </w:rPr>
              <w:t>населению</w:t>
            </w:r>
            <w:proofErr w:type="gramStart"/>
            <w:r w:rsidRPr="006F5CCE">
              <w:rPr>
                <w:rFonts w:ascii="Arial" w:eastAsia="Times New Roman" w:hAnsi="Arial" w:cs="Arial"/>
                <w:sz w:val="14"/>
                <w:szCs w:val="14"/>
                <w:lang w:eastAsia="ru-RU"/>
              </w:rPr>
              <w:t>,п</w:t>
            </w:r>
            <w:proofErr w:type="gramEnd"/>
            <w:r w:rsidRPr="006F5CCE">
              <w:rPr>
                <w:rFonts w:ascii="Arial" w:eastAsia="Times New Roman" w:hAnsi="Arial" w:cs="Arial"/>
                <w:sz w:val="14"/>
                <w:szCs w:val="14"/>
                <w:lang w:eastAsia="ru-RU"/>
              </w:rPr>
              <w:t>редприятиям</w:t>
            </w:r>
            <w:proofErr w:type="spellEnd"/>
            <w:r w:rsidRPr="006F5CCE">
              <w:rPr>
                <w:rFonts w:ascii="Arial" w:eastAsia="Times New Roman" w:hAnsi="Arial" w:cs="Arial"/>
                <w:sz w:val="14"/>
                <w:szCs w:val="14"/>
                <w:lang w:eastAsia="ru-RU"/>
              </w:rPr>
              <w:t>, организациям,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0420047090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0420047090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0420047090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042004Г010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1 684 343,00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042004Г010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1 684 343,00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042004Г010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1 684 343,00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Оплата жилищно-коммунальных услуг за исключением электроэнергии </w:t>
            </w:r>
            <w:r w:rsidRPr="006F5CCE">
              <w:rPr>
                <w:rFonts w:ascii="Arial" w:eastAsia="Times New Roman" w:hAnsi="Arial" w:cs="Arial"/>
                <w:sz w:val="14"/>
                <w:szCs w:val="14"/>
                <w:lang w:eastAsia="ru-RU"/>
              </w:rPr>
              <w:lastRenderedPageBreak/>
              <w:t xml:space="preserve">подведомственных учреждений за счет средств от доходов по подвозу воды </w:t>
            </w:r>
            <w:proofErr w:type="spellStart"/>
            <w:r w:rsidRPr="006F5CCE">
              <w:rPr>
                <w:rFonts w:ascii="Arial" w:eastAsia="Times New Roman" w:hAnsi="Arial" w:cs="Arial"/>
                <w:sz w:val="14"/>
                <w:szCs w:val="14"/>
                <w:lang w:eastAsia="ru-RU"/>
              </w:rPr>
              <w:t>населению</w:t>
            </w:r>
            <w:proofErr w:type="gramStart"/>
            <w:r w:rsidRPr="006F5CCE">
              <w:rPr>
                <w:rFonts w:ascii="Arial" w:eastAsia="Times New Roman" w:hAnsi="Arial" w:cs="Arial"/>
                <w:sz w:val="14"/>
                <w:szCs w:val="14"/>
                <w:lang w:eastAsia="ru-RU"/>
              </w:rPr>
              <w:t>,п</w:t>
            </w:r>
            <w:proofErr w:type="gramEnd"/>
            <w:r w:rsidRPr="006F5CCE">
              <w:rPr>
                <w:rFonts w:ascii="Arial" w:eastAsia="Times New Roman" w:hAnsi="Arial" w:cs="Arial"/>
                <w:sz w:val="14"/>
                <w:szCs w:val="14"/>
                <w:lang w:eastAsia="ru-RU"/>
              </w:rPr>
              <w:t>редприятиям</w:t>
            </w:r>
            <w:proofErr w:type="spellEnd"/>
            <w:r w:rsidRPr="006F5CCE">
              <w:rPr>
                <w:rFonts w:ascii="Arial" w:eastAsia="Times New Roman" w:hAnsi="Arial" w:cs="Arial"/>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042004Г090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768 576,00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042004Г090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768 576,00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042004Г090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768 576,00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приобретение основных сре</w:t>
            </w:r>
            <w:proofErr w:type="gramStart"/>
            <w:r w:rsidRPr="006F5CCE">
              <w:rPr>
                <w:rFonts w:ascii="Arial" w:eastAsia="Times New Roman" w:hAnsi="Arial" w:cs="Arial"/>
                <w:sz w:val="14"/>
                <w:szCs w:val="14"/>
                <w:lang w:eastAsia="ru-RU"/>
              </w:rPr>
              <w:t>дств в п</w:t>
            </w:r>
            <w:proofErr w:type="gramEnd"/>
            <w:r w:rsidRPr="006F5CCE">
              <w:rPr>
                <w:rFonts w:ascii="Arial" w:eastAsia="Times New Roman" w:hAnsi="Arial" w:cs="Arial"/>
                <w:sz w:val="14"/>
                <w:szCs w:val="14"/>
                <w:lang w:eastAsia="ru-RU"/>
              </w:rPr>
              <w:t>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042004Ф010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042004Ф010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042004Ф010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042004Э010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494 701,00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042004Э010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494 701,00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042004Э010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494 701,00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0420080030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12 500,00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0420080030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12 500,00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0420080030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12 500,00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0420080040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73 395,00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0420080040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73 395,00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0420080040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73 395,00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"Профилактика терроризма и экстремизма, а также минимизация и ликвидация последствий его проявлений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0430000000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Отдельные мероприятия в рамках подпрограммы "Профилактика терроризма и экстремизма, а также минимизация и ликвидация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0430080000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0430080000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0430080000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0500000000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200 730 541,00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"Культурное наследие"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28 639 161,00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23 498 161,00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23 498 161,00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23 498 161,00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0510045000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44 000,00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0510045000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44 000,00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0510045000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44 000,00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Оплата стоимости проезда в отпуск в соответствии с законодательством, </w:t>
            </w:r>
            <w:r w:rsidRPr="006F5CCE">
              <w:rPr>
                <w:rFonts w:ascii="Arial" w:eastAsia="Times New Roman" w:hAnsi="Arial" w:cs="Arial"/>
                <w:sz w:val="14"/>
                <w:szCs w:val="14"/>
                <w:lang w:eastAsia="ru-RU"/>
              </w:rPr>
              <w:lastRenderedPageBreak/>
              <w:t>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0510047000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051004Г000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3 660 000,00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051004Г000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3 660 000,00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051004Г000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3 660 000,00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051004Э000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051004Э000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051004Э000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0510080520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187 000,00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0510080520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187 000,00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0510080520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187 000,00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0510080530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0510080530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0510080530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"Искусство и народное творчество"</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0520000000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72 291 486,00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0520040000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45 541 946,00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0520040000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45 541 946,00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0520040000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45 541 946,00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6F5CCE">
              <w:rPr>
                <w:rFonts w:ascii="Arial" w:eastAsia="Times New Roman" w:hAnsi="Arial" w:cs="Arial"/>
                <w:sz w:val="14"/>
                <w:szCs w:val="14"/>
                <w:lang w:eastAsia="ru-RU"/>
              </w:rPr>
              <w:t>"м</w:t>
            </w:r>
            <w:proofErr w:type="gramEnd"/>
            <w:r w:rsidRPr="006F5CCE">
              <w:rPr>
                <w:rFonts w:ascii="Arial" w:eastAsia="Times New Roman" w:hAnsi="Arial" w:cs="Arial"/>
                <w:sz w:val="14"/>
                <w:szCs w:val="14"/>
                <w:lang w:eastAsia="ru-RU"/>
              </w:rPr>
              <w:t>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0520045000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336 540,00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0520045000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336 540,00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0520045000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336 540,00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w:t>
            </w:r>
            <w:proofErr w:type="gramStart"/>
            <w:r w:rsidRPr="006F5CCE">
              <w:rPr>
                <w:rFonts w:ascii="Arial" w:eastAsia="Times New Roman" w:hAnsi="Arial" w:cs="Arial"/>
                <w:sz w:val="14"/>
                <w:szCs w:val="14"/>
                <w:lang w:eastAsia="ru-RU"/>
              </w:rPr>
              <w:t>"м</w:t>
            </w:r>
            <w:proofErr w:type="gramEnd"/>
            <w:r w:rsidRPr="006F5CCE">
              <w:rPr>
                <w:rFonts w:ascii="Arial" w:eastAsia="Times New Roman" w:hAnsi="Arial" w:cs="Arial"/>
                <w:sz w:val="14"/>
                <w:szCs w:val="14"/>
                <w:lang w:eastAsia="ru-RU"/>
              </w:rPr>
              <w:t>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0520047000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0520047000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0520047000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6F5CCE">
              <w:rPr>
                <w:rFonts w:ascii="Arial" w:eastAsia="Times New Roman" w:hAnsi="Arial" w:cs="Arial"/>
                <w:sz w:val="14"/>
                <w:szCs w:val="14"/>
                <w:lang w:eastAsia="ru-RU"/>
              </w:rPr>
              <w:t>"м</w:t>
            </w:r>
            <w:proofErr w:type="gramEnd"/>
            <w:r w:rsidRPr="006F5CCE">
              <w:rPr>
                <w:rFonts w:ascii="Arial" w:eastAsia="Times New Roman" w:hAnsi="Arial" w:cs="Arial"/>
                <w:sz w:val="14"/>
                <w:szCs w:val="14"/>
                <w:lang w:eastAsia="ru-RU"/>
              </w:rPr>
              <w:t>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052004Г000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21 000 000,00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052004Г000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21 000 000,00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052004Г000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21 000 000,00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6F5CCE">
              <w:rPr>
                <w:rFonts w:ascii="Arial" w:eastAsia="Times New Roman" w:hAnsi="Arial" w:cs="Arial"/>
                <w:sz w:val="14"/>
                <w:szCs w:val="14"/>
                <w:lang w:eastAsia="ru-RU"/>
              </w:rPr>
              <w:t>"м</w:t>
            </w:r>
            <w:proofErr w:type="gramEnd"/>
            <w:r w:rsidRPr="006F5CCE">
              <w:rPr>
                <w:rFonts w:ascii="Arial" w:eastAsia="Times New Roman" w:hAnsi="Arial" w:cs="Arial"/>
                <w:sz w:val="14"/>
                <w:szCs w:val="14"/>
                <w:lang w:eastAsia="ru-RU"/>
              </w:rPr>
              <w:t>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052004Э000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2 500 000,00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052004Э000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2 500 000,00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052004Э000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2 500 000,00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0520080520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2 813 000,00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0520080520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2 813 000,00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0520080520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0520080520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2 613 000,00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"Обеспечение условий реализации программы и прочие мероприятия"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99 799 894,00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67 555 681,00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34 774 096,00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34 774 096,00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1 717 000,00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1 717 000,00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31 064 585,00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31 064 585,00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0530041000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26 530 000,00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0530041000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20 763 934,00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0530041000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20 763 934,00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0530041000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5 766 066,00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0530041000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5 766 066,00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0530045000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309 205,00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0530045000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309 205,00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0530045000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309 205,00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1 570 000,00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1 240 000,00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1 240 000,00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330 000,00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330 000,00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3 181 008,00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323 500,00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323 500,00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2 857 508,00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2 857 508,00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приобретение основных сре</w:t>
            </w:r>
            <w:proofErr w:type="gramStart"/>
            <w:r w:rsidRPr="006F5CCE">
              <w:rPr>
                <w:rFonts w:ascii="Arial" w:eastAsia="Times New Roman" w:hAnsi="Arial" w:cs="Arial"/>
                <w:sz w:val="14"/>
                <w:szCs w:val="14"/>
                <w:lang w:eastAsia="ru-RU"/>
              </w:rPr>
              <w:t>дств в п</w:t>
            </w:r>
            <w:proofErr w:type="gramEnd"/>
            <w:r w:rsidRPr="006F5CCE">
              <w:rPr>
                <w:rFonts w:ascii="Arial" w:eastAsia="Times New Roman" w:hAnsi="Arial" w:cs="Arial"/>
                <w:sz w:val="14"/>
                <w:szCs w:val="14"/>
                <w:lang w:eastAsia="ru-RU"/>
              </w:rPr>
              <w:t>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053004Ф000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120 000,00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053004Ф000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120 000,00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053004Ф000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120 000,00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534 000,00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334 000,00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053004Э000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334 000,00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Муниципальная программа "Молодежь </w:t>
            </w:r>
            <w:proofErr w:type="spellStart"/>
            <w:r w:rsidRPr="006F5CCE">
              <w:rPr>
                <w:rFonts w:ascii="Arial" w:eastAsia="Times New Roman" w:hAnsi="Arial" w:cs="Arial"/>
                <w:sz w:val="14"/>
                <w:szCs w:val="14"/>
                <w:lang w:eastAsia="ru-RU"/>
              </w:rPr>
              <w:t>Приангарья</w:t>
            </w:r>
            <w:proofErr w:type="spellEnd"/>
            <w:r w:rsidRPr="006F5CCE">
              <w:rPr>
                <w:rFonts w:ascii="Arial" w:eastAsia="Times New Roman" w:hAnsi="Arial" w:cs="Arial"/>
                <w:sz w:val="14"/>
                <w:szCs w:val="14"/>
                <w:lang w:eastAsia="ru-RU"/>
              </w:rPr>
              <w:t>"</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0600000000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11 803 693,00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"Вовлечение молодежи Богучанского района в социальную практику"</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0610000000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1 915 000,00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Отдельные мероприятия в рамках подпрограммы "Вовлечение молодежи Богучанского района в социальную практику" муниципальной программы "Молодежь </w:t>
            </w:r>
            <w:proofErr w:type="spellStart"/>
            <w:r w:rsidRPr="006F5CCE">
              <w:rPr>
                <w:rFonts w:ascii="Arial" w:eastAsia="Times New Roman" w:hAnsi="Arial" w:cs="Arial"/>
                <w:sz w:val="14"/>
                <w:szCs w:val="14"/>
                <w:lang w:eastAsia="ru-RU"/>
              </w:rPr>
              <w:t>Приангарья</w:t>
            </w:r>
            <w:proofErr w:type="spellEnd"/>
            <w:r w:rsidRPr="006F5CCE">
              <w:rPr>
                <w:rFonts w:ascii="Arial" w:eastAsia="Times New Roman" w:hAnsi="Arial" w:cs="Arial"/>
                <w:sz w:val="14"/>
                <w:szCs w:val="14"/>
                <w:lang w:eastAsia="ru-RU"/>
              </w:rPr>
              <w:t>"</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0610080000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198 260,00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0610080000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198 260,00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0610080000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198 260,00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spellStart"/>
            <w:r w:rsidRPr="006F5CCE">
              <w:rPr>
                <w:rFonts w:ascii="Arial" w:eastAsia="Times New Roman" w:hAnsi="Arial" w:cs="Arial"/>
                <w:sz w:val="14"/>
                <w:szCs w:val="14"/>
                <w:lang w:eastAsia="ru-RU"/>
              </w:rPr>
              <w:t>Софинансирование</w:t>
            </w:r>
            <w:proofErr w:type="spellEnd"/>
            <w:r w:rsidRPr="006F5CCE">
              <w:rPr>
                <w:rFonts w:ascii="Arial" w:eastAsia="Times New Roman" w:hAnsi="Arial" w:cs="Arial"/>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6F5CCE">
              <w:rPr>
                <w:rFonts w:ascii="Arial" w:eastAsia="Times New Roman" w:hAnsi="Arial" w:cs="Arial"/>
                <w:sz w:val="14"/>
                <w:szCs w:val="14"/>
                <w:lang w:eastAsia="ru-RU"/>
              </w:rPr>
              <w:t>Приангарья</w:t>
            </w:r>
            <w:proofErr w:type="spellEnd"/>
            <w:r w:rsidRPr="006F5CCE">
              <w:rPr>
                <w:rFonts w:ascii="Arial" w:eastAsia="Times New Roman" w:hAnsi="Arial" w:cs="Arial"/>
                <w:sz w:val="14"/>
                <w:szCs w:val="14"/>
                <w:lang w:eastAsia="ru-RU"/>
              </w:rPr>
              <w:t>"</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06100S4560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216 740,00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06100S4560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216 740,00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06100S4560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216 740,00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w:t>
            </w:r>
            <w:proofErr w:type="spellStart"/>
            <w:r w:rsidRPr="006F5CCE">
              <w:rPr>
                <w:rFonts w:ascii="Arial" w:eastAsia="Times New Roman" w:hAnsi="Arial" w:cs="Arial"/>
                <w:sz w:val="14"/>
                <w:szCs w:val="14"/>
                <w:lang w:eastAsia="ru-RU"/>
              </w:rPr>
              <w:t>Приангарья</w:t>
            </w:r>
            <w:proofErr w:type="spellEnd"/>
            <w:r w:rsidRPr="006F5CCE">
              <w:rPr>
                <w:rFonts w:ascii="Arial" w:eastAsia="Times New Roman" w:hAnsi="Arial" w:cs="Arial"/>
                <w:sz w:val="14"/>
                <w:szCs w:val="14"/>
                <w:lang w:eastAsia="ru-RU"/>
              </w:rPr>
              <w:t>"</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06100Ч0050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1 500 000,00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06100Ч0050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1 500 000,00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06100Ч0050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1 500 000,00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"Патриотическое воспитание молодежи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0620000000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430 000,00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Отдельные мероприятия в рамках подпрограммы "Патриотическое воспитание молодежи Богучанского района" муниципальной программы </w:t>
            </w:r>
            <w:r w:rsidRPr="006F5CCE">
              <w:rPr>
                <w:rFonts w:ascii="Arial" w:eastAsia="Times New Roman" w:hAnsi="Arial" w:cs="Arial"/>
                <w:sz w:val="14"/>
                <w:szCs w:val="14"/>
                <w:lang w:eastAsia="ru-RU"/>
              </w:rPr>
              <w:lastRenderedPageBreak/>
              <w:t xml:space="preserve">"Молодежь </w:t>
            </w:r>
            <w:proofErr w:type="spellStart"/>
            <w:r w:rsidRPr="006F5CCE">
              <w:rPr>
                <w:rFonts w:ascii="Arial" w:eastAsia="Times New Roman" w:hAnsi="Arial" w:cs="Arial"/>
                <w:sz w:val="14"/>
                <w:szCs w:val="14"/>
                <w:lang w:eastAsia="ru-RU"/>
              </w:rPr>
              <w:t>Приангарья</w:t>
            </w:r>
            <w:proofErr w:type="spellEnd"/>
            <w:r w:rsidRPr="006F5CCE">
              <w:rPr>
                <w:rFonts w:ascii="Arial" w:eastAsia="Times New Roman" w:hAnsi="Arial" w:cs="Arial"/>
                <w:sz w:val="14"/>
                <w:szCs w:val="14"/>
                <w:lang w:eastAsia="ru-RU"/>
              </w:rPr>
              <w:t>"</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0620080000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430 000,00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0620080000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430 000,00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0620080000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430 000,00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"Обеспечение жильем молодых семей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0630000000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2 142 693,00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spellStart"/>
            <w:r w:rsidRPr="006F5CCE">
              <w:rPr>
                <w:rFonts w:ascii="Arial" w:eastAsia="Times New Roman" w:hAnsi="Arial" w:cs="Arial"/>
                <w:sz w:val="14"/>
                <w:szCs w:val="14"/>
                <w:lang w:eastAsia="ru-RU"/>
              </w:rPr>
              <w:t>Софинансирование</w:t>
            </w:r>
            <w:proofErr w:type="spellEnd"/>
            <w:r w:rsidRPr="006F5CCE">
              <w:rPr>
                <w:rFonts w:ascii="Arial" w:eastAsia="Times New Roman" w:hAnsi="Arial" w:cs="Arial"/>
                <w:sz w:val="14"/>
                <w:szCs w:val="14"/>
                <w:lang w:eastAsia="ru-RU"/>
              </w:rPr>
              <w:t xml:space="preserve">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6F5CCE">
              <w:rPr>
                <w:rFonts w:ascii="Arial" w:eastAsia="Times New Roman" w:hAnsi="Arial" w:cs="Arial"/>
                <w:sz w:val="14"/>
                <w:szCs w:val="14"/>
                <w:lang w:eastAsia="ru-RU"/>
              </w:rPr>
              <w:t>Приангарья</w:t>
            </w:r>
            <w:proofErr w:type="spellEnd"/>
            <w:r w:rsidRPr="006F5CCE">
              <w:rPr>
                <w:rFonts w:ascii="Arial" w:eastAsia="Times New Roman" w:hAnsi="Arial" w:cs="Arial"/>
                <w:sz w:val="14"/>
                <w:szCs w:val="14"/>
                <w:lang w:eastAsia="ru-RU"/>
              </w:rPr>
              <w:t>"</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06300L0200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2 142 693,00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Социальные выплаты гражданам, кроме публичных нормативных социальных выплат</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06300L0200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2 142 693,00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06300L0200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2 142 693,00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"Обеспечение реализации муниципальной программы и прочие мероприятия"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0640000000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7 316 000,00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6F5CCE">
              <w:rPr>
                <w:rFonts w:ascii="Arial" w:eastAsia="Times New Roman" w:hAnsi="Arial" w:cs="Arial"/>
                <w:sz w:val="14"/>
                <w:szCs w:val="14"/>
                <w:lang w:eastAsia="ru-RU"/>
              </w:rPr>
              <w:t>Приангарья</w:t>
            </w:r>
            <w:proofErr w:type="spellEnd"/>
            <w:r w:rsidRPr="006F5CCE">
              <w:rPr>
                <w:rFonts w:ascii="Arial" w:eastAsia="Times New Roman" w:hAnsi="Arial" w:cs="Arial"/>
                <w:sz w:val="14"/>
                <w:szCs w:val="14"/>
                <w:lang w:eastAsia="ru-RU"/>
              </w:rPr>
              <w:t>"</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0640040000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5 582 300,00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0640040000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5 582 300,00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0640040000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5 582 300,00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6F5CCE">
              <w:rPr>
                <w:rFonts w:ascii="Arial" w:eastAsia="Times New Roman" w:hAnsi="Arial" w:cs="Arial"/>
                <w:sz w:val="14"/>
                <w:szCs w:val="14"/>
                <w:lang w:eastAsia="ru-RU"/>
              </w:rPr>
              <w:t>Приангарья</w:t>
            </w:r>
            <w:proofErr w:type="spellEnd"/>
            <w:r w:rsidRPr="006F5CCE">
              <w:rPr>
                <w:rFonts w:ascii="Arial" w:eastAsia="Times New Roman" w:hAnsi="Arial" w:cs="Arial"/>
                <w:sz w:val="14"/>
                <w:szCs w:val="14"/>
                <w:lang w:eastAsia="ru-RU"/>
              </w:rPr>
              <w:t>"</w:t>
            </w:r>
            <w:proofErr w:type="gramEnd"/>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0640041000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0640041000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0640041000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w:t>
            </w:r>
            <w:proofErr w:type="spellStart"/>
            <w:r w:rsidRPr="006F5CCE">
              <w:rPr>
                <w:rFonts w:ascii="Arial" w:eastAsia="Times New Roman" w:hAnsi="Arial" w:cs="Arial"/>
                <w:sz w:val="14"/>
                <w:szCs w:val="14"/>
                <w:lang w:eastAsia="ru-RU"/>
              </w:rPr>
              <w:t>Приангарья</w:t>
            </w:r>
            <w:proofErr w:type="spellEnd"/>
            <w:r w:rsidRPr="006F5CCE">
              <w:rPr>
                <w:rFonts w:ascii="Arial" w:eastAsia="Times New Roman" w:hAnsi="Arial" w:cs="Arial"/>
                <w:sz w:val="14"/>
                <w:szCs w:val="14"/>
                <w:lang w:eastAsia="ru-RU"/>
              </w:rPr>
              <w:t>"</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0640047000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0640047000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0640047000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w:t>
            </w:r>
            <w:proofErr w:type="spellStart"/>
            <w:r w:rsidRPr="006F5CCE">
              <w:rPr>
                <w:rFonts w:ascii="Arial" w:eastAsia="Times New Roman" w:hAnsi="Arial" w:cs="Arial"/>
                <w:sz w:val="14"/>
                <w:szCs w:val="14"/>
                <w:lang w:eastAsia="ru-RU"/>
              </w:rPr>
              <w:t>Приангарья</w:t>
            </w:r>
            <w:proofErr w:type="spellEnd"/>
            <w:r w:rsidRPr="006F5CCE">
              <w:rPr>
                <w:rFonts w:ascii="Arial" w:eastAsia="Times New Roman" w:hAnsi="Arial" w:cs="Arial"/>
                <w:sz w:val="14"/>
                <w:szCs w:val="14"/>
                <w:lang w:eastAsia="ru-RU"/>
              </w:rPr>
              <w:t>"</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0640074560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1 083 700,00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0640074560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1 083 700,00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0640074560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1 083 700,00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8 286 100,00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"Развитие массовой физической культуры и спорта"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8 086 100,00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3 988 877,00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3 988 877,00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3 988 877,00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roofErr w:type="gramEnd"/>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0710041000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330 000,00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0710041000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330 000,00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0710041000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330 000,00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071004Г000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698 137,00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071004Г000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698 137,00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071004Г000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698 137,00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Оплата за электроэнергию, включая расходы на предоставление субсидий бюджетным учреждениям на финансовое обеспечение </w:t>
            </w:r>
            <w:r w:rsidRPr="006F5CCE">
              <w:rPr>
                <w:rFonts w:ascii="Arial" w:eastAsia="Times New Roman" w:hAnsi="Arial" w:cs="Arial"/>
                <w:sz w:val="14"/>
                <w:szCs w:val="14"/>
                <w:lang w:eastAsia="ru-RU"/>
              </w:rPr>
              <w:lastRenderedPageBreak/>
              <w:t>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071004Э000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208 200,00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071004Э000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208 200,00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071004Э000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208 200,00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21 000,00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21 000,00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679 000,00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679 000,00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1 045 700,00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747 308,00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747 308,00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298 392,00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298 392,00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организацию и проведение районных спортивно-массовых мероприятий по стадиону "Ангара"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0710080030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542 186,00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0710080030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542 186,00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0710080030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542 186,00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Выполнение полномочий поселения по организации и </w:t>
            </w:r>
            <w:proofErr w:type="gramStart"/>
            <w:r w:rsidRPr="006F5CCE">
              <w:rPr>
                <w:rFonts w:ascii="Arial" w:eastAsia="Times New Roman" w:hAnsi="Arial" w:cs="Arial"/>
                <w:sz w:val="14"/>
                <w:szCs w:val="14"/>
                <w:lang w:eastAsia="ru-RU"/>
              </w:rPr>
              <w:t>проведения</w:t>
            </w:r>
            <w:proofErr w:type="gramEnd"/>
            <w:r w:rsidRPr="006F5CCE">
              <w:rPr>
                <w:rFonts w:ascii="Arial" w:eastAsia="Times New Roman" w:hAnsi="Arial" w:cs="Arial"/>
                <w:sz w:val="14"/>
                <w:szCs w:val="14"/>
                <w:lang w:eastAsia="ru-RU"/>
              </w:rPr>
              <w:t xml:space="preserve">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07100Ч0020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563 000,00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07100Ч0020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563 000,00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07100Ч0020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563 000,00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"Формирование культуры здорового образа жизни"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0720000000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0720080010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16 900,00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0720080010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16 900,00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0720080010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16 900,00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0720080020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176 400,00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0720080020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176 400,00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0720080020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176 400,00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0720080030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0720080030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0720080030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0800000000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1 057 000,00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"Развитие субъектов малого и среднего предпринимательства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0810000000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1 054 000,00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инновационной деятельности, малого и среднего предпринимательства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0810080010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1 044 000,00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0810080010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1 044 000,00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0810080010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0412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1 044 000,00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0810080020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0810080020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0810080020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0412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"Обеспечение реализации муниципальной программы и прочие мероприятия"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0830000000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0830080030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0830080030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0830080030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0412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0900000000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36 786 610,00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"Дороги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0910000000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28 800,00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0910080000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28 800,00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0910080000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28 800,00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0910080000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0409</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28 800,00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"Развитие транспортного комплекса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0920000000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36 704 800,00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09200Л0000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351 500,00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09200Л0000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351 500,00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Транспорт</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09200Л0000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0408</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351 500,00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09200П0000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36 353 300,00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09200П0000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36 353 300,00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Транспорт</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09200П0000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0408</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36 353 300,00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"Безопасность дорожного движения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0930000000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53 010,00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0930080010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53 010,00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0930080010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12 000,00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0930080010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12 000,00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0930080010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41 010,00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0930080010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41 010,00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1000000000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3 410 000,00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"Переселение граждан из аварийного жилищного фонда в муниципальных образованиях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1010000000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Снос жилых домов,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1010080010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1010080010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Жилищное хозяйство</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1010080010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"Осуществление градостроительной деятельности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1040000000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310 000,00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spellStart"/>
            <w:r w:rsidRPr="006F5CCE">
              <w:rPr>
                <w:rFonts w:ascii="Arial" w:eastAsia="Times New Roman" w:hAnsi="Arial" w:cs="Arial"/>
                <w:sz w:val="14"/>
                <w:szCs w:val="14"/>
                <w:lang w:eastAsia="ru-RU"/>
              </w:rPr>
              <w:t>Софинансирование</w:t>
            </w:r>
            <w:proofErr w:type="spellEnd"/>
            <w:r w:rsidRPr="006F5CCE">
              <w:rPr>
                <w:rFonts w:ascii="Arial" w:eastAsia="Times New Roman" w:hAnsi="Arial" w:cs="Arial"/>
                <w:sz w:val="14"/>
                <w:szCs w:val="14"/>
                <w:lang w:eastAsia="ru-RU"/>
              </w:rPr>
              <w:t xml:space="preserve"> за счет средств местного бюджета расходов на актуализацию документов территориального планирования и градостроительного зонирования муниципальных образований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10400S5910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310 000,00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10400S5910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310 000,00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10400S5910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0412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310 000,00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"Приобретение жилых помещений работникам бюджетной сферы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1050000000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2 100 000,00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1050080000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2 100 000,00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выплаты населению</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1050080000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360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Жилищное хозяйство</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1050080000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360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Бюджетные инвестиции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1050080000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410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1 500 000,00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Жилищное хозяйство</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1050080000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410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1 500 000,00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109 964 536,00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1110000000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97 392 200,00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w:t>
            </w:r>
            <w:r w:rsidRPr="006F5CCE">
              <w:rPr>
                <w:rFonts w:ascii="Arial" w:eastAsia="Times New Roman" w:hAnsi="Arial" w:cs="Arial"/>
                <w:sz w:val="14"/>
                <w:szCs w:val="14"/>
                <w:lang w:eastAsia="ru-RU"/>
              </w:rPr>
              <w:lastRenderedPageBreak/>
              <w:t>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1110051180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4 629 100,00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Субвенции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1110051180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530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4 629 100,00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Мобилизационная и вневойсковая подготовка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1110051180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530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0203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4 629 100,00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1110075140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178 200,00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Субвенции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1110075140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530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178 200,00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1110075140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530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178 200,00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1110076010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37 201 800,00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Дотации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1110076010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510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37 201 800,00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1110076010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510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1401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37 201 800,00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1110080120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22 623 400,00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1110080120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22 623 400,00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Прочие межбюджетные трансферты общего характера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1110080120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1403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22 623 400,00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1110080130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32 759 700,00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Дотации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1110080130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510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32 759 700,00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1110080130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510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1401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32 759 700,00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"Обеспечение реализации муниципальной программы"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12 572 336,00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9 248 306,00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7 489 330,00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7 489 330,00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1 733 976,00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1 733 976,00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roofErr w:type="gramEnd"/>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1120061000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1120061000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1120061000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350 000,00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422 000,00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422 000,00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422 000,00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Заработная плата и начисления работников, не являющихся </w:t>
            </w:r>
            <w:proofErr w:type="gramStart"/>
            <w:r w:rsidRPr="006F5CCE">
              <w:rPr>
                <w:rFonts w:ascii="Arial" w:eastAsia="Times New Roman" w:hAnsi="Arial" w:cs="Arial"/>
                <w:sz w:val="14"/>
                <w:szCs w:val="14"/>
                <w:lang w:eastAsia="ru-RU"/>
              </w:rPr>
              <w:t>лицами</w:t>
            </w:r>
            <w:proofErr w:type="gramEnd"/>
            <w:r w:rsidRPr="006F5CCE">
              <w:rPr>
                <w:rFonts w:ascii="Arial" w:eastAsia="Times New Roman" w:hAnsi="Arial" w:cs="Arial"/>
                <w:sz w:val="14"/>
                <w:szCs w:val="14"/>
                <w:lang w:eastAsia="ru-RU"/>
              </w:rPr>
              <w:t xml:space="preserve">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112006Б000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1 581 371,00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Расходы на выплаты персоналу государственных (муниципальных) </w:t>
            </w:r>
            <w:r w:rsidRPr="006F5CCE">
              <w:rPr>
                <w:rFonts w:ascii="Arial" w:eastAsia="Times New Roman" w:hAnsi="Arial" w:cs="Arial"/>
                <w:sz w:val="14"/>
                <w:szCs w:val="14"/>
                <w:lang w:eastAsia="ru-RU"/>
              </w:rPr>
              <w:lastRenderedPageBreak/>
              <w:t>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112006Б000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1 581 371,00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112006Б000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1 581 371,00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423 306,00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423 306,00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423 306,00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162 862,00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162 862,00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112006Э000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162 862,00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Осуществление полномочий по формированию, исполнению бюджетов поселений и </w:t>
            </w:r>
            <w:proofErr w:type="gramStart"/>
            <w:r w:rsidRPr="006F5CCE">
              <w:rPr>
                <w:rFonts w:ascii="Arial" w:eastAsia="Times New Roman" w:hAnsi="Arial" w:cs="Arial"/>
                <w:sz w:val="14"/>
                <w:szCs w:val="14"/>
                <w:lang w:eastAsia="ru-RU"/>
              </w:rPr>
              <w:t>контролю за</w:t>
            </w:r>
            <w:proofErr w:type="gramEnd"/>
            <w:r w:rsidRPr="006F5CCE">
              <w:rPr>
                <w:rFonts w:ascii="Arial" w:eastAsia="Times New Roman" w:hAnsi="Arial" w:cs="Arial"/>
                <w:sz w:val="14"/>
                <w:szCs w:val="14"/>
                <w:lang w:eastAsia="ru-RU"/>
              </w:rPr>
              <w:t xml:space="preserve">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11200Ч0060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384 491,00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11200Ч0060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384 491,00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11200Ч0060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384 491,00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2 449 900,00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"Поддержка малых форм хозяйствования"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1210000000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18 000,00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12100R543Б</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18 000,00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12100R543Б</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18 000,00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Сельское хозяйство и рыболовство</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12100R543Б</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0405</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18 000,00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"Устойчивое развитие сельских территорий"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1220000000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1 295 000,00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1220075180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614 500,00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1220075180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614 500,00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1220075180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0412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614 500,00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1220080010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63 800,00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1220080010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63 800,00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1220080010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0412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63 800,00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spellStart"/>
            <w:r w:rsidRPr="006F5CCE">
              <w:rPr>
                <w:rFonts w:ascii="Arial" w:eastAsia="Times New Roman" w:hAnsi="Arial" w:cs="Arial"/>
                <w:sz w:val="14"/>
                <w:szCs w:val="14"/>
                <w:lang w:eastAsia="ru-RU"/>
              </w:rPr>
              <w:t>Софинансирование</w:t>
            </w:r>
            <w:proofErr w:type="spellEnd"/>
            <w:r w:rsidRPr="006F5CCE">
              <w:rPr>
                <w:rFonts w:ascii="Arial" w:eastAsia="Times New Roman" w:hAnsi="Arial" w:cs="Arial"/>
                <w:sz w:val="14"/>
                <w:szCs w:val="14"/>
                <w:lang w:eastAsia="ru-RU"/>
              </w:rPr>
              <w:t xml:space="preserve"> за счет средств местного бюджета расходных обязательств по строительству (приобретению) жилья, предоставляемого молодым семьям и молодым специалистам по договору найма жилого помещения,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12200L0183</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616 700,00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Социальные выплаты гражданам, кроме публичных нормативных социальных выплат</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12200L0183</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616 700,00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12200L0183</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616 700,00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"Обеспечение реализации муниципальной программы и прочие мероприятия"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1230000000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1 136 900,00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1230075170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1 136 900,00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1230075170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1 085 990,00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Сельское хозяйство и рыболовство</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1230075170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0405</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1 085 990,00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1230075170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50 910,00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Сельское хозяйство и рыболовство</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1230075170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0405</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50 910,00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spellStart"/>
            <w:r w:rsidRPr="006F5CCE">
              <w:rPr>
                <w:rFonts w:ascii="Arial" w:eastAsia="Times New Roman" w:hAnsi="Arial" w:cs="Arial"/>
                <w:sz w:val="14"/>
                <w:szCs w:val="14"/>
                <w:lang w:eastAsia="ru-RU"/>
              </w:rPr>
              <w:t>Непрограммные</w:t>
            </w:r>
            <w:proofErr w:type="spellEnd"/>
            <w:r w:rsidRPr="006F5CCE">
              <w:rPr>
                <w:rFonts w:ascii="Arial" w:eastAsia="Times New Roman" w:hAnsi="Arial" w:cs="Arial"/>
                <w:sz w:val="14"/>
                <w:szCs w:val="14"/>
                <w:lang w:eastAsia="ru-RU"/>
              </w:rPr>
              <w:t xml:space="preserve"> расходы на обеспечение деятельности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8000000000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53 890 661,00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Функционирование высшего должностного лица муниципального образования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8010000000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1 273 846,00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Функционирование высшего должностного лица муниципального образования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8010060000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1 273 846,00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8010060000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1 273 846,00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высшего должностного лица субъекта Российской  Федерации и муниципального образования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8010060000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1 273 846,00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местных администраций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49 244 917,00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Руководство и управление в сфере установленных функций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35 569 909,00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24 804 766,00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1 611 624,00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22 656 400,00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536 742,00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10 506 554,00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440 000,00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10 024 054,00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42 500,00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258 589,00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258 589,00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6F5CCE">
              <w:rPr>
                <w:rFonts w:ascii="Arial" w:eastAsia="Times New Roman" w:hAnsi="Arial" w:cs="Arial"/>
                <w:sz w:val="14"/>
                <w:szCs w:val="14"/>
                <w:lang w:eastAsia="ru-RU"/>
              </w:rPr>
              <w:t>размера оплаты труда</w:t>
            </w:r>
            <w:proofErr w:type="gramEnd"/>
            <w:r w:rsidRPr="006F5CCE">
              <w:rPr>
                <w:rFonts w:ascii="Arial" w:eastAsia="Times New Roman" w:hAnsi="Arial" w:cs="Arial"/>
                <w:sz w:val="14"/>
                <w:szCs w:val="14"/>
                <w:lang w:eastAsia="ru-RU"/>
              </w:rPr>
              <w:t xml:space="preserve">)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8020061000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631 993,00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8020061000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631 993,00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8020061000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631 993,00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1 109 700,00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1 109 700,00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873 700,00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36 000,00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Заработная плата и начисления работников, не являющихся </w:t>
            </w:r>
            <w:proofErr w:type="gramStart"/>
            <w:r w:rsidRPr="006F5CCE">
              <w:rPr>
                <w:rFonts w:ascii="Arial" w:eastAsia="Times New Roman" w:hAnsi="Arial" w:cs="Arial"/>
                <w:sz w:val="14"/>
                <w:szCs w:val="14"/>
                <w:lang w:eastAsia="ru-RU"/>
              </w:rPr>
              <w:t>лицами</w:t>
            </w:r>
            <w:proofErr w:type="gramEnd"/>
            <w:r w:rsidRPr="006F5CCE">
              <w:rPr>
                <w:rFonts w:ascii="Arial" w:eastAsia="Times New Roman" w:hAnsi="Arial" w:cs="Arial"/>
                <w:sz w:val="14"/>
                <w:szCs w:val="14"/>
                <w:lang w:eastAsia="ru-RU"/>
              </w:rPr>
              <w:t xml:space="preserve"> замещающими муниципальные должности, муниципальными служащими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802006Б000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6 188 600,00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802006Б000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6 188 600,00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802006Б000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6 188 600,00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Оплата жилищно-коммунальных услуг за исключением электроэнергии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2 729 489,00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2 729 489,00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802006Г000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2 729 489,00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Оплата за электроэнергию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857 031,00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857 031,00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802006Э000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857 031,00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Выполнение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6F5CCE">
              <w:rPr>
                <w:rFonts w:ascii="Arial" w:eastAsia="Times New Roman" w:hAnsi="Arial" w:cs="Arial"/>
                <w:sz w:val="14"/>
                <w:szCs w:val="14"/>
                <w:lang w:eastAsia="ru-RU"/>
              </w:rPr>
              <w:t>контроля за</w:t>
            </w:r>
            <w:proofErr w:type="gramEnd"/>
            <w:r w:rsidRPr="006F5CCE">
              <w:rPr>
                <w:rFonts w:ascii="Arial" w:eastAsia="Times New Roman" w:hAnsi="Arial" w:cs="Arial"/>
                <w:sz w:val="14"/>
                <w:szCs w:val="14"/>
                <w:lang w:eastAsia="ru-RU"/>
              </w:rPr>
              <w:t xml:space="preserve"> их выполнением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исполнительной власти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8020074290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51 200,00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8020074290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48 350,00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8020074290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48 350,00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8020074290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2 850,00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8020074290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2 850,00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8020074670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526 800,00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8020074670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517 800,00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8020074670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517 800,00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8020074670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9 000,00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8020074670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9 000,00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Выполнение государственных полномочий в области архивного дела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8020075190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71 000,00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8020075190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58 382,00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8020075190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58 382,00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8020075190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12 618,00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8020075190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12 618,00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Выполнение государственных полномочий по созданию и обеспечению деятельности комиссий по делам несовершеннолетних и защите их прав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8020076040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1 026 200,00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8020076040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983 990,00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8020076040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983 990,00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8020076040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42 210,00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8020076040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42 210,00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w:t>
            </w:r>
            <w:proofErr w:type="gramEnd"/>
            <w:r w:rsidRPr="006F5CCE">
              <w:rPr>
                <w:rFonts w:ascii="Arial" w:eastAsia="Times New Roman" w:hAnsi="Arial" w:cs="Arial"/>
                <w:sz w:val="14"/>
                <w:szCs w:val="14"/>
                <w:lang w:eastAsia="ru-RU"/>
              </w:rPr>
              <w:t xml:space="preserve"> соответствие с предельными индексами изменения размера платы граждан за коммунальные услуги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80200Ч0010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482 995,00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80200Ч0010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482 995,00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80200Ч0010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482 995,00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8030000000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2 575 258,00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8030060000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2 475 258,00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8030060000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2 475 258,00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8030060000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2 475 258,00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Оплата стоимости проезда в отпуск в соответствии с законодательством, депутатов представительного органа муниципального образования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8030067000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8030067000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8030067000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8040000000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796 640,00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8040060000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760 640,00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8040060000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760 640,00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8040060000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760 640,00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w:t>
            </w:r>
            <w:r w:rsidRPr="006F5CCE">
              <w:rPr>
                <w:rFonts w:ascii="Arial" w:eastAsia="Times New Roman" w:hAnsi="Arial" w:cs="Arial"/>
                <w:sz w:val="14"/>
                <w:szCs w:val="14"/>
                <w:lang w:eastAsia="ru-RU"/>
              </w:rPr>
              <w:lastRenderedPageBreak/>
              <w:t>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8040067000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36 000,00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8040067000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36 000,00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8040067000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36 000,00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Другие </w:t>
            </w:r>
            <w:proofErr w:type="spellStart"/>
            <w:r w:rsidRPr="006F5CCE">
              <w:rPr>
                <w:rFonts w:ascii="Arial" w:eastAsia="Times New Roman" w:hAnsi="Arial" w:cs="Arial"/>
                <w:sz w:val="14"/>
                <w:szCs w:val="14"/>
                <w:lang w:eastAsia="ru-RU"/>
              </w:rPr>
              <w:t>непрограммные</w:t>
            </w:r>
            <w:proofErr w:type="spellEnd"/>
            <w:r w:rsidRPr="006F5CCE">
              <w:rPr>
                <w:rFonts w:ascii="Arial" w:eastAsia="Times New Roman" w:hAnsi="Arial" w:cs="Arial"/>
                <w:sz w:val="14"/>
                <w:szCs w:val="14"/>
                <w:lang w:eastAsia="ru-RU"/>
              </w:rPr>
              <w:t xml:space="preserve"> расходы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9000000000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53 381 040,00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Резервные фонды местных администраций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9010000000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Резервные фонды местных администраций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9010080000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Резервные средства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9010080000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870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Резервные фонды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9010080000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870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администрации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9040000000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26 700,00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администрации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9040051200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26 700,00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9040051200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26 700,00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Судебная система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9040051200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0105</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26 700,00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9050000000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3 538 200,00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9050040000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3 443 400,00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9050040000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3 250 700,00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9050040000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0505</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3 250 700,00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9050040000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9050040000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0505</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80 000,00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9050040000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112 700,00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9050040000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0505</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112 700,00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w:t>
            </w:r>
            <w:proofErr w:type="spellStart"/>
            <w:r w:rsidRPr="006F5CCE">
              <w:rPr>
                <w:rFonts w:ascii="Arial" w:eastAsia="Times New Roman" w:hAnsi="Arial" w:cs="Arial"/>
                <w:sz w:val="14"/>
                <w:szCs w:val="14"/>
                <w:lang w:eastAsia="ru-RU"/>
              </w:rPr>
              <w:t>непрограммых</w:t>
            </w:r>
            <w:proofErr w:type="spellEnd"/>
            <w:r w:rsidRPr="006F5CCE">
              <w:rPr>
                <w:rFonts w:ascii="Arial" w:eastAsia="Times New Roman" w:hAnsi="Arial" w:cs="Arial"/>
                <w:sz w:val="14"/>
                <w:szCs w:val="14"/>
                <w:lang w:eastAsia="ru-RU"/>
              </w:rPr>
              <w:t xml:space="preserve"> расходов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9050047000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94 800,00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9050047000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94 800,00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9050047000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0505</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94 800,00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администрации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9060000000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администрации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9060080000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Публичные нормативные выплаты гражданам несоциального характера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9060080000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330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9060080000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330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муниципального казенного учреждения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9070000000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4 492 600,00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муниципального казенного учреждения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9070040000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4 332 600,00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9070040000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4 083 132,00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9070040000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4 083 132,00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9070040000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249 468,00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9070040000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249 468,00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в рамках </w:t>
            </w:r>
            <w:proofErr w:type="spellStart"/>
            <w:r w:rsidRPr="006F5CCE">
              <w:rPr>
                <w:rFonts w:ascii="Arial" w:eastAsia="Times New Roman" w:hAnsi="Arial" w:cs="Arial"/>
                <w:sz w:val="14"/>
                <w:szCs w:val="14"/>
                <w:lang w:eastAsia="ru-RU"/>
              </w:rPr>
              <w:t>непрограммых</w:t>
            </w:r>
            <w:proofErr w:type="spellEnd"/>
            <w:r w:rsidRPr="006F5CCE">
              <w:rPr>
                <w:rFonts w:ascii="Arial" w:eastAsia="Times New Roman" w:hAnsi="Arial" w:cs="Arial"/>
                <w:sz w:val="14"/>
                <w:szCs w:val="14"/>
                <w:lang w:eastAsia="ru-RU"/>
              </w:rPr>
              <w:t xml:space="preserve"> расходов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9070047000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160 000,00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9070047000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160 000,00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9070047000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160 000,00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Отдельные мероприятия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9090000000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43 263 540,00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Организация и проведение </w:t>
            </w:r>
            <w:proofErr w:type="spellStart"/>
            <w:r w:rsidRPr="006F5CCE">
              <w:rPr>
                <w:rFonts w:ascii="Arial" w:eastAsia="Times New Roman" w:hAnsi="Arial" w:cs="Arial"/>
                <w:sz w:val="14"/>
                <w:szCs w:val="14"/>
                <w:lang w:eastAsia="ru-RU"/>
              </w:rPr>
              <w:t>акарицидных</w:t>
            </w:r>
            <w:proofErr w:type="spellEnd"/>
            <w:r w:rsidRPr="006F5CCE">
              <w:rPr>
                <w:rFonts w:ascii="Arial" w:eastAsia="Times New Roman" w:hAnsi="Arial" w:cs="Arial"/>
                <w:sz w:val="14"/>
                <w:szCs w:val="14"/>
                <w:lang w:eastAsia="ru-RU"/>
              </w:rPr>
              <w:t xml:space="preserve"> обработок мест массового отдыха населения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администрации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9090075550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64 000,00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9090075550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64 000,00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здравоохранения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9090075550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0909</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64 000,00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Отдельные мероприятия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9090080000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40 961 640,00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Обслуживание муниципального долга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9090080000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730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105 340,00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Обслуживание государственного внутреннего и муниципального долга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9090080000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730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1301</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105 340,00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Исполнение судебных актов</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9090080000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830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9090080000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830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Резервные средства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9090080000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870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40 756 300,00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9090080000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870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40 756 300,00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Реализация полномочий в области приватизации и управления муниципальной собственностью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90900Д0000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Иные закупки товаров, работ и услуг для обеспечения государственных </w:t>
            </w:r>
            <w:r w:rsidRPr="006F5CCE">
              <w:rPr>
                <w:rFonts w:ascii="Arial" w:eastAsia="Times New Roman" w:hAnsi="Arial" w:cs="Arial"/>
                <w:sz w:val="14"/>
                <w:szCs w:val="14"/>
                <w:lang w:eastAsia="ru-RU"/>
              </w:rPr>
              <w:lastRenderedPageBreak/>
              <w:t>(муниципальных)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90900Д0000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90900Д0000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1 000 000,00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Мероприятия по землеустройству и землепользованию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управления муниципальной собственностью Богучанского района</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90900Ж0000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90900Ж0000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90900Ж0000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0412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1 200 000,00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Возмещение специализированным службам по вопросам похоронного дела стоимости услуг по погребению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90900Ш0000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37 900,00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90900Ш0000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37 900,00 </w:t>
            </w:r>
          </w:p>
        </w:tc>
      </w:tr>
      <w:tr w:rsidR="006F5CCE" w:rsidRPr="006F5CCE" w:rsidTr="006F5CCE">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90900Ш0000</w:t>
            </w:r>
          </w:p>
        </w:tc>
        <w:tc>
          <w:tcPr>
            <w:tcW w:w="307"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6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37 900,00 </w:t>
            </w:r>
          </w:p>
        </w:tc>
      </w:tr>
    </w:tbl>
    <w:p w:rsidR="00881731" w:rsidRDefault="00881731" w:rsidP="00C96B03">
      <w:pPr>
        <w:spacing w:after="0" w:line="240" w:lineRule="auto"/>
        <w:jc w:val="both"/>
        <w:rPr>
          <w:rFonts w:ascii="Times New Roman" w:eastAsia="Times New Roman" w:hAnsi="Times New Roman"/>
          <w:sz w:val="20"/>
          <w:szCs w:val="20"/>
          <w:lang w:eastAsia="ru-RU"/>
        </w:rPr>
      </w:pPr>
    </w:p>
    <w:p w:rsidR="00687495" w:rsidRDefault="00687495"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6F5CCE" w:rsidRPr="006F5CCE" w:rsidTr="006F5CCE">
        <w:trPr>
          <w:trHeight w:val="20"/>
        </w:trPr>
        <w:tc>
          <w:tcPr>
            <w:tcW w:w="5000" w:type="pct"/>
            <w:tcBorders>
              <w:top w:val="nil"/>
              <w:left w:val="nil"/>
              <w:right w:val="nil"/>
            </w:tcBorders>
            <w:shd w:val="clear" w:color="auto" w:fill="auto"/>
            <w:vAlign w:val="bottom"/>
            <w:hideMark/>
          </w:tcPr>
          <w:p w:rsidR="006F5CCE" w:rsidRDefault="006F5CCE" w:rsidP="006F5CCE">
            <w:pPr>
              <w:spacing w:after="0" w:line="240" w:lineRule="auto"/>
              <w:jc w:val="right"/>
              <w:rPr>
                <w:rFonts w:ascii="Times New Roman" w:eastAsia="Times New Roman" w:hAnsi="Times New Roman"/>
                <w:sz w:val="18"/>
                <w:szCs w:val="18"/>
                <w:lang w:val="en-US" w:eastAsia="ru-RU"/>
              </w:rPr>
            </w:pPr>
            <w:r w:rsidRPr="006F5CCE">
              <w:rPr>
                <w:rFonts w:ascii="Times New Roman" w:eastAsia="Times New Roman" w:hAnsi="Times New Roman"/>
                <w:sz w:val="18"/>
                <w:szCs w:val="18"/>
                <w:lang w:eastAsia="ru-RU"/>
              </w:rPr>
              <w:t>Приложение №10 к решению</w:t>
            </w:r>
            <w:r w:rsidRPr="006F5CCE">
              <w:rPr>
                <w:rFonts w:ascii="Times New Roman" w:eastAsia="Times New Roman" w:hAnsi="Times New Roman"/>
                <w:sz w:val="18"/>
                <w:szCs w:val="18"/>
                <w:lang w:eastAsia="ru-RU"/>
              </w:rPr>
              <w:br/>
              <w:t>Богучанского районного Совета депутатов</w:t>
            </w:r>
            <w:r w:rsidRPr="006F5CCE">
              <w:rPr>
                <w:rFonts w:ascii="Times New Roman" w:eastAsia="Times New Roman" w:hAnsi="Times New Roman"/>
                <w:sz w:val="18"/>
                <w:szCs w:val="18"/>
                <w:lang w:eastAsia="ru-RU"/>
              </w:rPr>
              <w:br/>
              <w:t>от     07.12.2017 года №20/1-145</w:t>
            </w:r>
          </w:p>
          <w:p w:rsidR="006F5CCE" w:rsidRPr="006F5CCE" w:rsidRDefault="006F5CCE" w:rsidP="006F5CCE">
            <w:pPr>
              <w:spacing w:after="0" w:line="240" w:lineRule="auto"/>
              <w:jc w:val="right"/>
              <w:rPr>
                <w:rFonts w:ascii="Times New Roman" w:eastAsia="Times New Roman" w:hAnsi="Times New Roman"/>
                <w:sz w:val="18"/>
                <w:szCs w:val="18"/>
                <w:lang w:val="en-US" w:eastAsia="ru-RU"/>
              </w:rPr>
            </w:pPr>
          </w:p>
          <w:p w:rsidR="006F5CCE" w:rsidRPr="006F5CCE" w:rsidRDefault="006F5CCE" w:rsidP="006F5CCE">
            <w:pPr>
              <w:spacing w:after="0" w:line="240" w:lineRule="auto"/>
              <w:jc w:val="center"/>
              <w:rPr>
                <w:rFonts w:ascii="Times New Roman" w:eastAsia="Times New Roman" w:hAnsi="Times New Roman"/>
                <w:sz w:val="18"/>
                <w:szCs w:val="18"/>
                <w:lang w:eastAsia="ru-RU"/>
              </w:rPr>
            </w:pPr>
            <w:r w:rsidRPr="006F5CCE">
              <w:rPr>
                <w:rFonts w:ascii="Times New Roman" w:eastAsia="Times New Roman" w:hAnsi="Times New Roman"/>
                <w:sz w:val="20"/>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подразделам классификации расходов районного бюджета на плановый период 2019-2020 годов</w:t>
            </w:r>
          </w:p>
        </w:tc>
      </w:tr>
    </w:tbl>
    <w:p w:rsidR="00687495" w:rsidRDefault="00687495"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3654"/>
        <w:gridCol w:w="1275"/>
        <w:gridCol w:w="545"/>
        <w:gridCol w:w="1133"/>
        <w:gridCol w:w="1455"/>
        <w:gridCol w:w="1508"/>
      </w:tblGrid>
      <w:tr w:rsidR="006F5CCE" w:rsidRPr="006F5CCE" w:rsidTr="006F5CCE">
        <w:trPr>
          <w:trHeight w:val="20"/>
        </w:trPr>
        <w:tc>
          <w:tcPr>
            <w:tcW w:w="1909" w:type="pct"/>
            <w:tcBorders>
              <w:top w:val="nil"/>
              <w:left w:val="nil"/>
              <w:bottom w:val="nil"/>
              <w:right w:val="nil"/>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666" w:type="pct"/>
            <w:tcBorders>
              <w:top w:val="nil"/>
              <w:left w:val="nil"/>
              <w:bottom w:val="nil"/>
              <w:right w:val="nil"/>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285" w:type="pct"/>
            <w:tcBorders>
              <w:top w:val="nil"/>
              <w:left w:val="nil"/>
              <w:bottom w:val="nil"/>
              <w:right w:val="nil"/>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592" w:type="pct"/>
            <w:tcBorders>
              <w:top w:val="nil"/>
              <w:left w:val="nil"/>
              <w:bottom w:val="nil"/>
              <w:right w:val="nil"/>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760" w:type="pct"/>
            <w:tcBorders>
              <w:top w:val="nil"/>
              <w:left w:val="nil"/>
              <w:bottom w:val="nil"/>
              <w:right w:val="nil"/>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788" w:type="pct"/>
            <w:tcBorders>
              <w:top w:val="nil"/>
              <w:left w:val="nil"/>
              <w:bottom w:val="nil"/>
              <w:right w:val="nil"/>
            </w:tcBorders>
            <w:shd w:val="clear" w:color="auto" w:fill="auto"/>
            <w:noWrap/>
            <w:vAlign w:val="center"/>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(в рублях)</w:t>
            </w:r>
          </w:p>
        </w:tc>
      </w:tr>
      <w:tr w:rsidR="006F5CCE" w:rsidRPr="006F5CCE" w:rsidTr="006F5CCE">
        <w:trPr>
          <w:trHeight w:val="20"/>
        </w:trPr>
        <w:tc>
          <w:tcPr>
            <w:tcW w:w="19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Наименование показателя</w:t>
            </w:r>
          </w:p>
        </w:tc>
        <w:tc>
          <w:tcPr>
            <w:tcW w:w="1543" w:type="pct"/>
            <w:gridSpan w:val="3"/>
            <w:tcBorders>
              <w:top w:val="single" w:sz="4" w:space="0" w:color="auto"/>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КБК</w:t>
            </w:r>
          </w:p>
        </w:tc>
        <w:tc>
          <w:tcPr>
            <w:tcW w:w="7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2019 год</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2020 год</w:t>
            </w:r>
          </w:p>
        </w:tc>
      </w:tr>
      <w:tr w:rsidR="006F5CCE" w:rsidRPr="006F5CCE" w:rsidTr="006F5CCE">
        <w:trPr>
          <w:trHeight w:val="20"/>
        </w:trPr>
        <w:tc>
          <w:tcPr>
            <w:tcW w:w="1909" w:type="pct"/>
            <w:vMerge/>
            <w:tcBorders>
              <w:top w:val="single" w:sz="4" w:space="0" w:color="auto"/>
              <w:left w:val="single" w:sz="4" w:space="0" w:color="auto"/>
              <w:bottom w:val="single" w:sz="4" w:space="0" w:color="auto"/>
              <w:right w:val="single" w:sz="4" w:space="0" w:color="auto"/>
            </w:tcBorders>
            <w:vAlign w:val="center"/>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666" w:type="pct"/>
            <w:tcBorders>
              <w:top w:val="nil"/>
              <w:left w:val="nil"/>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КЦСР</w:t>
            </w:r>
          </w:p>
        </w:tc>
        <w:tc>
          <w:tcPr>
            <w:tcW w:w="285" w:type="pct"/>
            <w:tcBorders>
              <w:top w:val="nil"/>
              <w:left w:val="nil"/>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КВР</w:t>
            </w:r>
          </w:p>
        </w:tc>
        <w:tc>
          <w:tcPr>
            <w:tcW w:w="592" w:type="pct"/>
            <w:tcBorders>
              <w:top w:val="nil"/>
              <w:left w:val="nil"/>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Подраздел</w:t>
            </w:r>
          </w:p>
        </w:tc>
        <w:tc>
          <w:tcPr>
            <w:tcW w:w="760" w:type="pct"/>
            <w:vMerge/>
            <w:tcBorders>
              <w:top w:val="single" w:sz="4" w:space="0" w:color="auto"/>
              <w:left w:val="single" w:sz="4" w:space="0" w:color="auto"/>
              <w:bottom w:val="single" w:sz="4" w:space="0" w:color="auto"/>
              <w:right w:val="single" w:sz="4" w:space="0" w:color="auto"/>
            </w:tcBorders>
            <w:vAlign w:val="center"/>
            <w:hideMark/>
          </w:tcPr>
          <w:p w:rsidR="006F5CCE" w:rsidRPr="006F5CCE" w:rsidRDefault="006F5CCE" w:rsidP="006F5CCE">
            <w:pPr>
              <w:spacing w:after="0" w:line="240" w:lineRule="auto"/>
              <w:rPr>
                <w:rFonts w:ascii="Arial" w:eastAsia="Times New Roman" w:hAnsi="Arial" w:cs="Arial"/>
                <w:sz w:val="14"/>
                <w:szCs w:val="14"/>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6F5CCE" w:rsidRPr="006F5CCE" w:rsidRDefault="006F5CCE" w:rsidP="006F5CCE">
            <w:pPr>
              <w:spacing w:after="0" w:line="240" w:lineRule="auto"/>
              <w:rPr>
                <w:rFonts w:ascii="Arial" w:eastAsia="Times New Roman" w:hAnsi="Arial" w:cs="Arial"/>
                <w:sz w:val="14"/>
                <w:szCs w:val="14"/>
                <w:lang w:eastAsia="ru-RU"/>
              </w:rPr>
            </w:pPr>
          </w:p>
        </w:tc>
      </w:tr>
      <w:tr w:rsidR="006F5CCE" w:rsidRPr="006F5CCE" w:rsidTr="006F5CCE">
        <w:trPr>
          <w:trHeight w:val="20"/>
        </w:trPr>
        <w:tc>
          <w:tcPr>
            <w:tcW w:w="1909" w:type="pct"/>
            <w:tcBorders>
              <w:top w:val="nil"/>
              <w:left w:val="single" w:sz="4" w:space="0" w:color="auto"/>
              <w:bottom w:val="single" w:sz="4" w:space="0" w:color="auto"/>
              <w:right w:val="nil"/>
            </w:tcBorders>
            <w:shd w:val="clear" w:color="auto" w:fill="auto"/>
            <w:vAlign w:val="center"/>
            <w:hideMark/>
          </w:tcPr>
          <w:p w:rsidR="006F5CCE" w:rsidRPr="006F5CCE" w:rsidRDefault="006F5CCE" w:rsidP="006F5CCE">
            <w:pPr>
              <w:spacing w:after="0" w:line="240" w:lineRule="auto"/>
              <w:rPr>
                <w:rFonts w:ascii="Arial" w:eastAsia="Times New Roman" w:hAnsi="Arial" w:cs="Arial"/>
                <w:bCs/>
                <w:sz w:val="14"/>
                <w:szCs w:val="14"/>
                <w:lang w:eastAsia="ru-RU"/>
              </w:rPr>
            </w:pPr>
            <w:r w:rsidRPr="006F5CCE">
              <w:rPr>
                <w:rFonts w:ascii="Arial" w:eastAsia="Times New Roman" w:hAnsi="Arial" w:cs="Arial"/>
                <w:bCs/>
                <w:sz w:val="14"/>
                <w:szCs w:val="14"/>
                <w:lang w:eastAsia="ru-RU"/>
              </w:rPr>
              <w:t>Всего расходов</w:t>
            </w:r>
          </w:p>
        </w:tc>
        <w:tc>
          <w:tcPr>
            <w:tcW w:w="666" w:type="pct"/>
            <w:tcBorders>
              <w:top w:val="nil"/>
              <w:left w:val="nil"/>
              <w:bottom w:val="single" w:sz="4" w:space="0" w:color="auto"/>
              <w:right w:val="nil"/>
            </w:tcBorders>
            <w:shd w:val="clear" w:color="auto" w:fill="auto"/>
            <w:vAlign w:val="center"/>
            <w:hideMark/>
          </w:tcPr>
          <w:p w:rsidR="006F5CCE" w:rsidRPr="006F5CCE" w:rsidRDefault="006F5CCE" w:rsidP="006F5CCE">
            <w:pPr>
              <w:spacing w:after="0" w:line="240" w:lineRule="auto"/>
              <w:rPr>
                <w:rFonts w:ascii="Arial" w:eastAsia="Times New Roman" w:hAnsi="Arial" w:cs="Arial"/>
                <w:bCs/>
                <w:sz w:val="14"/>
                <w:szCs w:val="14"/>
                <w:lang w:eastAsia="ru-RU"/>
              </w:rPr>
            </w:pPr>
            <w:r w:rsidRPr="006F5CCE">
              <w:rPr>
                <w:rFonts w:ascii="Arial" w:eastAsia="Times New Roman" w:hAnsi="Arial" w:cs="Arial"/>
                <w:bCs/>
                <w:sz w:val="14"/>
                <w:szCs w:val="14"/>
                <w:lang w:eastAsia="ru-RU"/>
              </w:rPr>
              <w:t> </w:t>
            </w:r>
          </w:p>
        </w:tc>
        <w:tc>
          <w:tcPr>
            <w:tcW w:w="285" w:type="pct"/>
            <w:tcBorders>
              <w:top w:val="nil"/>
              <w:left w:val="nil"/>
              <w:bottom w:val="single" w:sz="4" w:space="0" w:color="auto"/>
              <w:right w:val="nil"/>
            </w:tcBorders>
            <w:shd w:val="clear" w:color="auto" w:fill="auto"/>
            <w:vAlign w:val="center"/>
            <w:hideMark/>
          </w:tcPr>
          <w:p w:rsidR="006F5CCE" w:rsidRPr="006F5CCE" w:rsidRDefault="006F5CCE" w:rsidP="006F5CCE">
            <w:pPr>
              <w:spacing w:after="0" w:line="240" w:lineRule="auto"/>
              <w:rPr>
                <w:rFonts w:ascii="Arial" w:eastAsia="Times New Roman" w:hAnsi="Arial" w:cs="Arial"/>
                <w:bCs/>
                <w:sz w:val="14"/>
                <w:szCs w:val="14"/>
                <w:lang w:eastAsia="ru-RU"/>
              </w:rPr>
            </w:pPr>
            <w:r w:rsidRPr="006F5CCE">
              <w:rPr>
                <w:rFonts w:ascii="Arial" w:eastAsia="Times New Roman" w:hAnsi="Arial" w:cs="Arial"/>
                <w:bCs/>
                <w:sz w:val="14"/>
                <w:szCs w:val="14"/>
                <w:lang w:eastAsia="ru-RU"/>
              </w:rPr>
              <w:t> </w:t>
            </w:r>
          </w:p>
        </w:tc>
        <w:tc>
          <w:tcPr>
            <w:tcW w:w="592" w:type="pct"/>
            <w:tcBorders>
              <w:top w:val="nil"/>
              <w:left w:val="nil"/>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rPr>
                <w:rFonts w:ascii="Arial" w:eastAsia="Times New Roman" w:hAnsi="Arial" w:cs="Arial"/>
                <w:bCs/>
                <w:sz w:val="14"/>
                <w:szCs w:val="14"/>
                <w:lang w:eastAsia="ru-RU"/>
              </w:rPr>
            </w:pPr>
            <w:r w:rsidRPr="006F5CCE">
              <w:rPr>
                <w:rFonts w:ascii="Arial" w:eastAsia="Times New Roman" w:hAnsi="Arial" w:cs="Arial"/>
                <w:bCs/>
                <w:sz w:val="14"/>
                <w:szCs w:val="14"/>
                <w:lang w:eastAsia="ru-RU"/>
              </w:rPr>
              <w:t> </w:t>
            </w:r>
          </w:p>
        </w:tc>
        <w:tc>
          <w:tcPr>
            <w:tcW w:w="760" w:type="pct"/>
            <w:tcBorders>
              <w:top w:val="nil"/>
              <w:left w:val="nil"/>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right"/>
              <w:rPr>
                <w:rFonts w:ascii="Arial" w:eastAsia="Times New Roman" w:hAnsi="Arial" w:cs="Arial"/>
                <w:bCs/>
                <w:sz w:val="14"/>
                <w:szCs w:val="14"/>
                <w:lang w:eastAsia="ru-RU"/>
              </w:rPr>
            </w:pPr>
            <w:r w:rsidRPr="006F5CCE">
              <w:rPr>
                <w:rFonts w:ascii="Arial" w:eastAsia="Times New Roman" w:hAnsi="Arial" w:cs="Arial"/>
                <w:bCs/>
                <w:sz w:val="14"/>
                <w:szCs w:val="14"/>
                <w:lang w:eastAsia="ru-RU"/>
              </w:rPr>
              <w:t>1 880 014 872,00</w:t>
            </w:r>
          </w:p>
        </w:tc>
        <w:tc>
          <w:tcPr>
            <w:tcW w:w="788" w:type="pct"/>
            <w:tcBorders>
              <w:top w:val="nil"/>
              <w:left w:val="nil"/>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right"/>
              <w:rPr>
                <w:rFonts w:ascii="Arial" w:eastAsia="Times New Roman" w:hAnsi="Arial" w:cs="Arial"/>
                <w:bCs/>
                <w:sz w:val="14"/>
                <w:szCs w:val="14"/>
                <w:lang w:eastAsia="ru-RU"/>
              </w:rPr>
            </w:pPr>
            <w:r w:rsidRPr="006F5CCE">
              <w:rPr>
                <w:rFonts w:ascii="Arial" w:eastAsia="Times New Roman" w:hAnsi="Arial" w:cs="Arial"/>
                <w:bCs/>
                <w:sz w:val="14"/>
                <w:szCs w:val="14"/>
                <w:lang w:eastAsia="ru-RU"/>
              </w:rPr>
              <w:t>1 884 426 738,00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1 160 598 600,00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1 167 077 100,00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"Развитие дошкольного, общего и дополнительного образования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1 113 797 519,00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1 113 797 519,00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100 598 131,00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100 598 131,00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32 746 006,00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32 746 006,00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32 746 006,00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32 746 006,00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67 852 125,00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67 852 125,00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67 852 125,00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67 852 125,00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67 402 085,00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67 402 085,00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49 486 740,00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49 486 740,00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49 486 740,00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49 486 740,00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17 915 345,00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17 915 345,00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17 915 345,00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17 915 345,00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28 554 282,00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28 554 282,00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16 798 620,00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16 798 620,00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16 798 620,00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16 798 620,00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725 000,00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725 000,00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725 000,00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725 000,00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11 030 662,00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11 030 662,00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11 030 662,00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11 030 662,00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0110040040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877 000,00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877 000,00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0110040040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877 000,00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877 000,00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0110040040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877 000,00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877 000,00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0110041010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34 397 192,00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34 397 192,00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0110041010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34 397 192,00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34 397 192,00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0110041010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34 397 192,00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34 397 192,00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0110041020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48 475 682,00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48 475 682,00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0110041020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48 475 682,00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48 475 682,00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0110041020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48 475 682,00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48 475 682,00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0110041030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2 396 100,00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2 396 100,00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0110041030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1 800 800,00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1 800 800,00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0110041030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1 800 800,00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1 800 800,00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0110041030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595 300,00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595 300,00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0110041030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595 300,00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595 300,00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0110041040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340 500,00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340 500,00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0110041040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340 500,00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340 500,00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0110041040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340 500,00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340 500,00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w:t>
            </w:r>
            <w:r w:rsidRPr="006F5CCE">
              <w:rPr>
                <w:rFonts w:ascii="Arial" w:eastAsia="Times New Roman" w:hAnsi="Arial" w:cs="Arial"/>
                <w:sz w:val="14"/>
                <w:szCs w:val="14"/>
                <w:lang w:eastAsia="ru-RU"/>
              </w:rPr>
              <w:lastRenderedPageBreak/>
              <w:t>"Развитие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0110043020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1 800 000,00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1 800 000,00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0110043020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647 000,00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647 000,00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0110043020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647 000,00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647 000,00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0110043020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1 153 000,00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1 153 000,00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0110043020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1 153 000,00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1 153 000,00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0110045030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209 006,00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209 006,00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0110045030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16 926,00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16 926,00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0110045030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16 926,00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16 926,00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0110045030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192 080,00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192 080,00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0110045030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192 080,00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192 080,00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0110047010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0110047010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0110047010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0110047020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0110047020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0110047020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0110047030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280 000,00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280 000,00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0110047030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0110047030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0110047030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0110047030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011004Г010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32 626 456,00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32 626 456,00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011004Г010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32 626 456,00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32 626 456,00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011004Г010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32 626 456,00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32 626 456,00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w:t>
            </w:r>
            <w:r w:rsidRPr="006F5CCE">
              <w:rPr>
                <w:rFonts w:ascii="Arial" w:eastAsia="Times New Roman" w:hAnsi="Arial" w:cs="Arial"/>
                <w:sz w:val="14"/>
                <w:szCs w:val="14"/>
                <w:lang w:eastAsia="ru-RU"/>
              </w:rPr>
              <w:lastRenderedPageBreak/>
              <w:t>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011004Г020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77 390 011,00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77 390 011,00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011004Г020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77 390 011,00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77 390 011,00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011004Г020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77 390 011,00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77 390 011,00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011004Г030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2 393 105,00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2 393 105,00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011004Г030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1 383 105,00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1 383 105,00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011004Г030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1 383 105,00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1 383 105,00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011004Г030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1 010 000,00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1 010 000,00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011004Г030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1 010 000,00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1 010 000,00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011004Г040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011004Г040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011004Г040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011004П010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38 665 100,00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38 665 100,00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011004П010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38 665 100,00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38 665 100,00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011004П010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38 665 100,00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38 665 100,00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011004П020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4 677 000,00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4 677 000,00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011004П020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4 677 000,00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4 677 000,00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011004П020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4 677 000,00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4 677 000,00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011004Э010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7 817 025,00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7 817 025,00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011004Э010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7 817 025,00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7 817 025,00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011004Э010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7 817 025,00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7 817 025,00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011004Э020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9 480 329,00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9 480 329,00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011004Э020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9 480 329,00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9 480 329,00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011004Э020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9 480 329,00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9 480 329,00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Оплата за электроэнергию в учреждениях </w:t>
            </w:r>
            <w:r w:rsidRPr="006F5CCE">
              <w:rPr>
                <w:rFonts w:ascii="Arial" w:eastAsia="Times New Roman" w:hAnsi="Arial" w:cs="Arial"/>
                <w:sz w:val="14"/>
                <w:szCs w:val="14"/>
                <w:lang w:eastAsia="ru-RU"/>
              </w:rPr>
              <w:lastRenderedPageBreak/>
              <w:t>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011004Э030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553 505,00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553 505,00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011004Э030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417 695,00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417 695,00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011004Э030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417 695,00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417 695,00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011004Э030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135 810,00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135 810,00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011004Э030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135 810,00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135 810,00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011004Э040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011004Э040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011004Э040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0110073970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261 200,00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261 200,00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0110073970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261 200,00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261 200,00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0110073970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261 200,00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261 200,00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6F5CCE">
              <w:rPr>
                <w:rFonts w:ascii="Arial" w:eastAsia="Times New Roman" w:hAnsi="Arial" w:cs="Arial"/>
                <w:sz w:val="14"/>
                <w:szCs w:val="14"/>
                <w:lang w:eastAsia="ru-RU"/>
              </w:rPr>
              <w:t xml:space="preserve">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0110074080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68 326 300,00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68 326 300,00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0110074080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66 026 250,00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66 026 250,00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0110074080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66 026 250,00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66 026 250,00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0110074080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2 300 050,00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2 300 050,00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0110074080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2 300 050,00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2 300 050,00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6F5CCE">
              <w:rPr>
                <w:rFonts w:ascii="Arial" w:eastAsia="Times New Roman" w:hAnsi="Arial" w:cs="Arial"/>
                <w:sz w:val="14"/>
                <w:szCs w:val="14"/>
                <w:lang w:eastAsia="ru-RU"/>
              </w:rPr>
              <w:t xml:space="preserve">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0110074090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71 965 300,00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71 965 300,00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0110074090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67 992 610,00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67 992 610,00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0110074090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67 992 610,00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67 992 610,00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0110074090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3 972 690,00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3 972 690,00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0110074090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3 972 690,00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3 972 690,00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 xml:space="preserve">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w:t>
            </w:r>
            <w:r w:rsidRPr="006F5CCE">
              <w:rPr>
                <w:rFonts w:ascii="Arial" w:eastAsia="Times New Roman" w:hAnsi="Arial" w:cs="Arial"/>
                <w:sz w:val="14"/>
                <w:szCs w:val="14"/>
                <w:lang w:eastAsia="ru-RU"/>
              </w:rPr>
              <w:lastRenderedPageBreak/>
              <w:t>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0110075540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735 800,00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735 800,00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0110075540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735 800,00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735 800,00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Социальное обеспечение населения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0110075540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735 800,00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735 800,00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0110075560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5 631 800,00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5 631 800,00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0110075560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Охрана семьи и детства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0110075560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1004</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Социальные выплаты гражданам, кроме публичных нормативных социальных выплат</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0110075560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320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5 401 800,00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5 401 800,00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Охрана семьи и детства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0110075560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320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1004</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5 401 800,00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5 401 800,00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0110075640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338 413 300,00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338 413 300,00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0110075640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322 947 300,00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322 947 300,00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0110075640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322 947 300,00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322 947 300,00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0110075640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15 350 000,00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15 350 000,00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0110075640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15 350 000,00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15 350 000,00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Уплата налогов, сборов и иных платежей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0110075640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116 000,00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116 000,00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0110075640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116 000,00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116 000,00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0110075660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32 041 200,00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32 041 200,00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0110075660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32 041 200,00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32 041 200,00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Социальное обеспечение населения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0110075660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32 041 200,00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32 041 200,00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0110075880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121 429 600,00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121 429 600,00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0110075880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106 000 964,00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106 000 964,00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0110075880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106 000 964,00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106 000 964,00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0110075880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15 253 636,00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15 253 636,00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0110075880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15 253 636,00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15 253 636,00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Уплата налогов, сборов и иных платежей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0110075880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Дошкольное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0110075880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Выполнение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0110076490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8 007 100,00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8 007 100,00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0110076490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5 484 771,00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5 484 771,00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0110076490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5 484 771,00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5 484 771,00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0110076490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2 522 329,00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2 522 329,00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0110076490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2 522 329,00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2 522 329,00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2 350 000,00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2 350 000,00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1 113 000,00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1 113 000,00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810 000,00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810 000,00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83 000,00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83 000,00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220 000,00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220 000,00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выплаты населению</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360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360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1 117 000,00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1 117 000,00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1 117 000,00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1 117 000,00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0110080030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3 396 148,00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3 396 148,00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0110080030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2 238 659,00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2 238 659,00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0110080030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2 238 659,00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2 238 659,00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0110080030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1 157 489,00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1 157 489,00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0110080030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1 157 489,00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1 157 489,00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0110080040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172 000,00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172 000,00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Публичные нормативные выплаты гражданам несоциального характера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0110080040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330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172 000,00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172 000,00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0110080040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330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172 000,00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172 000,00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011008П020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011008П020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011008П020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roofErr w:type="spellStart"/>
            <w:r w:rsidRPr="006F5CCE">
              <w:rPr>
                <w:rFonts w:ascii="Arial" w:eastAsia="Times New Roman" w:hAnsi="Arial" w:cs="Arial"/>
                <w:sz w:val="14"/>
                <w:szCs w:val="14"/>
                <w:lang w:eastAsia="ru-RU"/>
              </w:rPr>
              <w:t>Софинансирование</w:t>
            </w:r>
            <w:proofErr w:type="spellEnd"/>
            <w:r w:rsidRPr="006F5CCE">
              <w:rPr>
                <w:rFonts w:ascii="Arial" w:eastAsia="Times New Roman" w:hAnsi="Arial" w:cs="Arial"/>
                <w:sz w:val="14"/>
                <w:szCs w:val="14"/>
                <w:lang w:eastAsia="ru-RU"/>
              </w:rPr>
              <w:t xml:space="preserve">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01100S3970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262,00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01100S3970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262,00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01100S3970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262,00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0120000000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4 134 400,00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10 612 900,00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0120075520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4 134 400,00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4 134 400,00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0120075520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3 157 971,00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3 157 971,00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0120075520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3 157 971,00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3 157 971,00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0120075520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976 429,00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976 429,00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0120075520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976 429,00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976 429,00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01200R0820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6 478 500,00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Бюджетные инвестиции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01200R0820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410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6 478 500,00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Охрана семьи и детства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01200R0820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410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1004</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6 478 500,00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Подпрограмма "Обеспечение реализации муниципальной программы и прочие мероприятия в области образования"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42 666 681,00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42 666 681,00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34 197 776,00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34 197 776,00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28 462 776,00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28 462 776,00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28 462 776,00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28 462 776,00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5 735 000,00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5 735 000,00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5 735 000,00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5 735 000,00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Специалисты муниципальной </w:t>
            </w:r>
            <w:proofErr w:type="spellStart"/>
            <w:r w:rsidRPr="006F5CCE">
              <w:rPr>
                <w:rFonts w:ascii="Arial" w:eastAsia="Times New Roman" w:hAnsi="Arial" w:cs="Arial"/>
                <w:sz w:val="14"/>
                <w:szCs w:val="14"/>
                <w:lang w:eastAsia="ru-RU"/>
              </w:rPr>
              <w:t>психолого</w:t>
            </w:r>
            <w:proofErr w:type="spellEnd"/>
            <w:r w:rsidRPr="006F5CCE">
              <w:rPr>
                <w:rFonts w:ascii="Arial" w:eastAsia="Times New Roman" w:hAnsi="Arial" w:cs="Arial"/>
                <w:sz w:val="14"/>
                <w:szCs w:val="14"/>
                <w:lang w:eastAsia="ru-RU"/>
              </w:rPr>
              <w:t xml:space="preserve">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0130040050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953 211,00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953 211,00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0130040050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953 211,00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953 211,00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0130040050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953 211,00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953 211,00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roofErr w:type="gramEnd"/>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0130041000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796 954,00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796 954,00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0130041000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796 954,00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796 954,00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0130041000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796 954,00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796 954,00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0130047000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445 000,00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445 000,00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0130047000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445 000,00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445 000,00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0130047000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445 000,00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445 000,00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013004Г000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013004Г000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013004Г000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013004Э000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1 282 610,00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1 282 610,00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013004Э000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1 282 610,00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1 282 610,00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013004Э000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1 282 610,00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1 282 610,00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4 384 330,00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4 384 330,00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4 304 330,00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4 304 330,00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4 304 330,00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4 304 330,00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w:t>
            </w:r>
            <w:r w:rsidRPr="006F5CCE">
              <w:rPr>
                <w:rFonts w:ascii="Arial" w:eastAsia="Times New Roman" w:hAnsi="Arial" w:cs="Arial"/>
                <w:sz w:val="14"/>
                <w:szCs w:val="14"/>
                <w:lang w:eastAsia="ru-RU"/>
              </w:rPr>
              <w:lastRenderedPageBreak/>
              <w:t>образования"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0130067000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0130067000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образования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0130067000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0709</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62 450,00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62 450,00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59 000,00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59 000,00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59 000,00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59 000,00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3 450,00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3 450,00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3 450,00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3 450,00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013008П000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194 350,00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194 350,00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013008П000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194 350,00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194 350,00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013008П000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194 350,00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194 350,00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"Система социальной защиты населения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0200000000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59 762 243,00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59 762 243,00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"Повышение качества жизни отдельных категорий граждан, в т. ч. инвалидов, степени их социальной защищенности"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0210000000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1 254 943,00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1 254 943,00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Пенсия за выслугу лет лицам, замещавшим должности муниципальной службы муниципального образования </w:t>
            </w:r>
            <w:proofErr w:type="spellStart"/>
            <w:r w:rsidRPr="006F5CCE">
              <w:rPr>
                <w:rFonts w:ascii="Arial" w:eastAsia="Times New Roman" w:hAnsi="Arial" w:cs="Arial"/>
                <w:sz w:val="14"/>
                <w:szCs w:val="14"/>
                <w:lang w:eastAsia="ru-RU"/>
              </w:rPr>
              <w:t>Богучанский</w:t>
            </w:r>
            <w:proofErr w:type="spellEnd"/>
            <w:r w:rsidRPr="006F5CCE">
              <w:rPr>
                <w:rFonts w:ascii="Arial" w:eastAsia="Times New Roman" w:hAnsi="Arial" w:cs="Arial"/>
                <w:sz w:val="14"/>
                <w:szCs w:val="14"/>
                <w:lang w:eastAsia="ru-RU"/>
              </w:rPr>
              <w:t xml:space="preserve">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0210080010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1 254 943,00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1 254 943,00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Публичные нормативные социальные выплаты гражданам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0210080010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310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1 254 943,00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1 254 943,00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Пенсионное обеспечение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0210080010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310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1 254 943,00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1 254 943,00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"Социальная поддержка семей, имеющих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0220000000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237 100,00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237 100,00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0220006400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237 100,00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237 100,00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0220006400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237 100,00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237 100,00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Социальное обеспечение населения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0220006400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237 100,00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237 100,00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"Повышение качества и доступности социальных услуг населению"</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0240000000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40 563 300,00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40 563 300,00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0240001510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40 563 300,00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40 563 300,00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0240001510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40 563 300,00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40 563 300,00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Социальное обеспечение населения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0240001510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40 563 300,00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40 563 300,00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0260000000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17 706 900,00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17 706 900,00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0260075130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17 706 900,00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17 706 900,00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Расходы на выплаты персоналу государственных </w:t>
            </w:r>
            <w:r w:rsidRPr="006F5CCE">
              <w:rPr>
                <w:rFonts w:ascii="Arial" w:eastAsia="Times New Roman" w:hAnsi="Arial" w:cs="Arial"/>
                <w:sz w:val="14"/>
                <w:szCs w:val="14"/>
                <w:lang w:eastAsia="ru-RU"/>
              </w:rPr>
              <w:lastRenderedPageBreak/>
              <w:t>(муниципальных)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0260075130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15 360 100,00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15 360 100,00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Другие вопросы в области социальной политики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0260075130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1006</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15 360 100,00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15 360 100,00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0260075130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2 346 800,00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2 346 800,00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социальной политики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0260075130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1006</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2 346 800,00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2 346 800,00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0300000000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215 020 000,00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215 246 500,00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0320000000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214 281 000,00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214 507 500,00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0320075700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197 192 500,00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197 192 500,00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0320075700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1 219 778,00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1 219 778,00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Коммунальное хозяйство</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0320075700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1 219 778,00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1 219 778,00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0320075700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575 434,00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575 434,00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Коммунальное хозяйство</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0320075700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575 434,00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575 434,00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0320075700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195 346 698,00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195 346 698,00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Коммунальное хозяйство</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0320075700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195 346 698,00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195 346 698,00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Уплата налогов, сборов и иных платежей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0320075700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50 590,00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50 590,00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Коммунальное хозяйство</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0320075700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50 590,00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50 590,00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На компенсацию выпадающих доходов </w:t>
            </w:r>
            <w:proofErr w:type="spellStart"/>
            <w:r w:rsidRPr="006F5CCE">
              <w:rPr>
                <w:rFonts w:ascii="Arial" w:eastAsia="Times New Roman" w:hAnsi="Arial" w:cs="Arial"/>
                <w:sz w:val="14"/>
                <w:szCs w:val="14"/>
                <w:lang w:eastAsia="ru-RU"/>
              </w:rPr>
              <w:t>энергоснабжающих</w:t>
            </w:r>
            <w:proofErr w:type="spellEnd"/>
            <w:r w:rsidRPr="006F5CCE">
              <w:rPr>
                <w:rFonts w:ascii="Arial" w:eastAsia="Times New Roman" w:hAnsi="Arial" w:cs="Arial"/>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0320075770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17 088 500,00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17 315 000,00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0320075770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17 088 500,00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17 315 000,00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Коммунальное хозяйство</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0320075770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17 088 500,00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17 315 000,00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0330000000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139 000,00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139 000,00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w:t>
            </w:r>
            <w:proofErr w:type="gramStart"/>
            <w:r w:rsidRPr="006F5CCE">
              <w:rPr>
                <w:rFonts w:ascii="Arial" w:eastAsia="Times New Roman" w:hAnsi="Arial" w:cs="Arial"/>
                <w:sz w:val="14"/>
                <w:szCs w:val="14"/>
                <w:lang w:eastAsia="ru-RU"/>
              </w:rPr>
              <w:t>"Р</w:t>
            </w:r>
            <w:proofErr w:type="gramEnd"/>
            <w:r w:rsidRPr="006F5CCE">
              <w:rPr>
                <w:rFonts w:ascii="Arial" w:eastAsia="Times New Roman" w:hAnsi="Arial" w:cs="Arial"/>
                <w:sz w:val="14"/>
                <w:szCs w:val="14"/>
                <w:lang w:eastAsia="ru-RU"/>
              </w:rPr>
              <w:t>еформирование и модернизация жилищно-коммунального хозяйства и повышение энергетической эффективности"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0330080000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139 000,00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139 000,00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0330080000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139 000,00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139 000,00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Жилищное хозяйство</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0330080000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139 000,00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139 000,00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"Обращение с отходами на территории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0360000000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0360080000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0360080000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Благоустройство</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0360080000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0400000000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29 287 734,00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29 287 734,00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"Предупреждение и помощь населению района в чрезвычайных ситуациях, а также использование информационно-</w:t>
            </w:r>
            <w:r w:rsidRPr="006F5CCE">
              <w:rPr>
                <w:rFonts w:ascii="Arial" w:eastAsia="Times New Roman" w:hAnsi="Arial" w:cs="Arial"/>
                <w:sz w:val="14"/>
                <w:szCs w:val="14"/>
                <w:lang w:eastAsia="ru-RU"/>
              </w:rPr>
              <w:lastRenderedPageBreak/>
              <w:t>коммуникационных технологий для обеспечения безопасности населения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0410000000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2 863 239,00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2 863 239,00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0410040010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2 695 232,00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2 695 232,00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0410040010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2 695 232,00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2 695 232,00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0410040010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0309</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2 695 232,00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2 695 232,00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roofErr w:type="gramEnd"/>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0410041010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168 007,00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168 007,00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0410041010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168 007,00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168 007,00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0410041010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0309</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168 007,00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168 007,00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"Борьба с пожарами в населенных пунктах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26 274 495,00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26 274 495,00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17 242 908,00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17 242 908,00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15 351 299,00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15 351 299,00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15 351 299,00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15 351 299,00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1 891 609,00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1 891 609,00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1 891 609,00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1 891 609,00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(оказание услуг) подведомственных учреждений за счет средств от доходов по подвозу воды </w:t>
            </w:r>
            <w:proofErr w:type="spellStart"/>
            <w:r w:rsidRPr="006F5CCE">
              <w:rPr>
                <w:rFonts w:ascii="Arial" w:eastAsia="Times New Roman" w:hAnsi="Arial" w:cs="Arial"/>
                <w:sz w:val="14"/>
                <w:szCs w:val="14"/>
                <w:lang w:eastAsia="ru-RU"/>
              </w:rPr>
              <w:t>населению</w:t>
            </w:r>
            <w:proofErr w:type="gramStart"/>
            <w:r w:rsidRPr="006F5CCE">
              <w:rPr>
                <w:rFonts w:ascii="Arial" w:eastAsia="Times New Roman" w:hAnsi="Arial" w:cs="Arial"/>
                <w:sz w:val="14"/>
                <w:szCs w:val="14"/>
                <w:lang w:eastAsia="ru-RU"/>
              </w:rPr>
              <w:t>,п</w:t>
            </w:r>
            <w:proofErr w:type="gramEnd"/>
            <w:r w:rsidRPr="006F5CCE">
              <w:rPr>
                <w:rFonts w:ascii="Arial" w:eastAsia="Times New Roman" w:hAnsi="Arial" w:cs="Arial"/>
                <w:sz w:val="14"/>
                <w:szCs w:val="14"/>
                <w:lang w:eastAsia="ru-RU"/>
              </w:rPr>
              <w:t>редприятиям</w:t>
            </w:r>
            <w:proofErr w:type="spellEnd"/>
            <w:r w:rsidRPr="006F5CCE">
              <w:rPr>
                <w:rFonts w:ascii="Arial" w:eastAsia="Times New Roman" w:hAnsi="Arial" w:cs="Arial"/>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0420040090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5 523 072,00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5 523 072,00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0420040090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3 849 683,00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3 849 683,00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0420040090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3 849 683,00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3 849 683,00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0420040090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1 527 389,00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1 527 389,00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0420040090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1 527 389,00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1 527 389,00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Уплата налогов, сборов и иных платежей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0420040090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146 000,00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146 000,00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0420040090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146 000,00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146 000,00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0420047010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0420047010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Обеспечение пожарной безопасности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0420047010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Оплата стоимости проезда в отпуск в соответствии с законодательством, за счет средств от доходов по подвозу воды </w:t>
            </w:r>
            <w:proofErr w:type="spellStart"/>
            <w:r w:rsidRPr="006F5CCE">
              <w:rPr>
                <w:rFonts w:ascii="Arial" w:eastAsia="Times New Roman" w:hAnsi="Arial" w:cs="Arial"/>
                <w:sz w:val="14"/>
                <w:szCs w:val="14"/>
                <w:lang w:eastAsia="ru-RU"/>
              </w:rPr>
              <w:t>населению</w:t>
            </w:r>
            <w:proofErr w:type="gramStart"/>
            <w:r w:rsidRPr="006F5CCE">
              <w:rPr>
                <w:rFonts w:ascii="Arial" w:eastAsia="Times New Roman" w:hAnsi="Arial" w:cs="Arial"/>
                <w:sz w:val="14"/>
                <w:szCs w:val="14"/>
                <w:lang w:eastAsia="ru-RU"/>
              </w:rPr>
              <w:t>,п</w:t>
            </w:r>
            <w:proofErr w:type="gramEnd"/>
            <w:r w:rsidRPr="006F5CCE">
              <w:rPr>
                <w:rFonts w:ascii="Arial" w:eastAsia="Times New Roman" w:hAnsi="Arial" w:cs="Arial"/>
                <w:sz w:val="14"/>
                <w:szCs w:val="14"/>
                <w:lang w:eastAsia="ru-RU"/>
              </w:rPr>
              <w:t>редприятиям</w:t>
            </w:r>
            <w:proofErr w:type="spellEnd"/>
            <w:r w:rsidRPr="006F5CCE">
              <w:rPr>
                <w:rFonts w:ascii="Arial" w:eastAsia="Times New Roman" w:hAnsi="Arial" w:cs="Arial"/>
                <w:sz w:val="14"/>
                <w:szCs w:val="14"/>
                <w:lang w:eastAsia="ru-RU"/>
              </w:rPr>
              <w:t>, организациям,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0420047090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0420047090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0420047090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042004Г010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1 684 343,00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1 684 343,00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042004Г010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1 684 343,00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1 684 343,00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042004Г010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1 684 343,00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1 684 343,00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Оплата жилищно-коммунальных услуг за исключением электроэнергии подведомственных учреждений за счет средств от доходов по подвозу воды </w:t>
            </w:r>
            <w:proofErr w:type="spellStart"/>
            <w:r w:rsidRPr="006F5CCE">
              <w:rPr>
                <w:rFonts w:ascii="Arial" w:eastAsia="Times New Roman" w:hAnsi="Arial" w:cs="Arial"/>
                <w:sz w:val="14"/>
                <w:szCs w:val="14"/>
                <w:lang w:eastAsia="ru-RU"/>
              </w:rPr>
              <w:t>населению</w:t>
            </w:r>
            <w:proofErr w:type="gramStart"/>
            <w:r w:rsidRPr="006F5CCE">
              <w:rPr>
                <w:rFonts w:ascii="Arial" w:eastAsia="Times New Roman" w:hAnsi="Arial" w:cs="Arial"/>
                <w:sz w:val="14"/>
                <w:szCs w:val="14"/>
                <w:lang w:eastAsia="ru-RU"/>
              </w:rPr>
              <w:t>,п</w:t>
            </w:r>
            <w:proofErr w:type="gramEnd"/>
            <w:r w:rsidRPr="006F5CCE">
              <w:rPr>
                <w:rFonts w:ascii="Arial" w:eastAsia="Times New Roman" w:hAnsi="Arial" w:cs="Arial"/>
                <w:sz w:val="14"/>
                <w:szCs w:val="14"/>
                <w:lang w:eastAsia="ru-RU"/>
              </w:rPr>
              <w:t>редприятиям</w:t>
            </w:r>
            <w:proofErr w:type="spellEnd"/>
            <w:r w:rsidRPr="006F5CCE">
              <w:rPr>
                <w:rFonts w:ascii="Arial" w:eastAsia="Times New Roman" w:hAnsi="Arial" w:cs="Arial"/>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042004Г090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768 576,00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768 576,00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042004Г090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768 576,00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768 576,00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042004Г090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768 576,00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768 576,00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приобретение основных сре</w:t>
            </w:r>
            <w:proofErr w:type="gramStart"/>
            <w:r w:rsidRPr="006F5CCE">
              <w:rPr>
                <w:rFonts w:ascii="Arial" w:eastAsia="Times New Roman" w:hAnsi="Arial" w:cs="Arial"/>
                <w:sz w:val="14"/>
                <w:szCs w:val="14"/>
                <w:lang w:eastAsia="ru-RU"/>
              </w:rPr>
              <w:t>дств в п</w:t>
            </w:r>
            <w:proofErr w:type="gramEnd"/>
            <w:r w:rsidRPr="006F5CCE">
              <w:rPr>
                <w:rFonts w:ascii="Arial" w:eastAsia="Times New Roman" w:hAnsi="Arial" w:cs="Arial"/>
                <w:sz w:val="14"/>
                <w:szCs w:val="14"/>
                <w:lang w:eastAsia="ru-RU"/>
              </w:rPr>
              <w:t>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042004Ф010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042004Ф010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042004Ф010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042004Э010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494 701,00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494 701,00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042004Э010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494 701,00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494 701,00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042004Э010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494 701,00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494 701,00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w:t>
            </w:r>
            <w:r w:rsidRPr="006F5CCE">
              <w:rPr>
                <w:rFonts w:ascii="Arial" w:eastAsia="Times New Roman" w:hAnsi="Arial" w:cs="Arial"/>
                <w:sz w:val="14"/>
                <w:szCs w:val="14"/>
                <w:lang w:eastAsia="ru-RU"/>
              </w:rPr>
              <w:lastRenderedPageBreak/>
              <w:t>населения и территории Богучанского района от чрезвычайных ситуаций природного и техногенного характера"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0420080030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12 500,00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0420080030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12 500,00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пожарной безопасности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0420080030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0310</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12 500,00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0420080040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73 395,00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73 395,00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0420080040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73 395,00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73 395,00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0420080040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73 395,00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73 395,00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"Профилактика терроризма и экстремизма, а также минимизация и ликвидация последствий его проявлений на территории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0430000000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Отдельные мероприятия в рамках подпрограммы "Профилактика терроризма и экстремизма, а также минимизация и ликвидация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0430080000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0430080000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0430080000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Богучанского района "Развитие культуры"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0500000000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200 730 541,00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200 730 541,00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"Культурное наследие"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28 639 161,00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28 639 161,00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23 498 161,00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23 498 161,00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23 498 161,00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23 498 161,00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23 498 161,00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23 498 161,00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0510045000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44 000,00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44 000,00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0510045000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44 000,00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44 000,00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0510045000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44 000,00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44 000,00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0510047000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0510047000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0510047000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051004Г000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3 660 000,00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3 660 000,00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051004Г000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3 660 000,00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3 660 000,00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051004Г000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3 660 000,00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3 660 000,00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051004Э000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051004Э000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Культура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051004Э000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0510080520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187 000,00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187 000,00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0510080520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187 000,00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187 000,00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0510080520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187 000,00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187 000,00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0510080530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0510080530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0510080530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"Искусство и народное творчество"</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0520000000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72 291 486,00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72 291 486,00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0520040000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45 541 946,00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45 541 946,00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0520040000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45 541 946,00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45 541 946,00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0520040000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45 541 946,00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45 541 946,00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6F5CCE">
              <w:rPr>
                <w:rFonts w:ascii="Arial" w:eastAsia="Times New Roman" w:hAnsi="Arial" w:cs="Arial"/>
                <w:sz w:val="14"/>
                <w:szCs w:val="14"/>
                <w:lang w:eastAsia="ru-RU"/>
              </w:rPr>
              <w:t>"м</w:t>
            </w:r>
            <w:proofErr w:type="gramEnd"/>
            <w:r w:rsidRPr="006F5CCE">
              <w:rPr>
                <w:rFonts w:ascii="Arial" w:eastAsia="Times New Roman" w:hAnsi="Arial" w:cs="Arial"/>
                <w:sz w:val="14"/>
                <w:szCs w:val="14"/>
                <w:lang w:eastAsia="ru-RU"/>
              </w:rPr>
              <w:t>униципальной программы Богучанского района "Развитие культуры"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0520045000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336 540,00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336 540,00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0520045000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336 540,00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336 540,00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0520045000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336 540,00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336 540,00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w:t>
            </w:r>
            <w:proofErr w:type="gramStart"/>
            <w:r w:rsidRPr="006F5CCE">
              <w:rPr>
                <w:rFonts w:ascii="Arial" w:eastAsia="Times New Roman" w:hAnsi="Arial" w:cs="Arial"/>
                <w:sz w:val="14"/>
                <w:szCs w:val="14"/>
                <w:lang w:eastAsia="ru-RU"/>
              </w:rPr>
              <w:t>"м</w:t>
            </w:r>
            <w:proofErr w:type="gramEnd"/>
            <w:r w:rsidRPr="006F5CCE">
              <w:rPr>
                <w:rFonts w:ascii="Arial" w:eastAsia="Times New Roman" w:hAnsi="Arial" w:cs="Arial"/>
                <w:sz w:val="14"/>
                <w:szCs w:val="14"/>
                <w:lang w:eastAsia="ru-RU"/>
              </w:rPr>
              <w:t>униципальной программы Богучанского района "Развитие культуры"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0520047000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0520047000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0520047000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6F5CCE">
              <w:rPr>
                <w:rFonts w:ascii="Arial" w:eastAsia="Times New Roman" w:hAnsi="Arial" w:cs="Arial"/>
                <w:sz w:val="14"/>
                <w:szCs w:val="14"/>
                <w:lang w:eastAsia="ru-RU"/>
              </w:rPr>
              <w:t>"м</w:t>
            </w:r>
            <w:proofErr w:type="gramEnd"/>
            <w:r w:rsidRPr="006F5CCE">
              <w:rPr>
                <w:rFonts w:ascii="Arial" w:eastAsia="Times New Roman" w:hAnsi="Arial" w:cs="Arial"/>
                <w:sz w:val="14"/>
                <w:szCs w:val="14"/>
                <w:lang w:eastAsia="ru-RU"/>
              </w:rPr>
              <w:t>униципальной программы Богучанского района "Развитие культуры"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052004Г000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21 000 000,00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21 000 000,00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052004Г000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21 000 000,00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21 000 000,00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052004Г000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21 000 000,00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21 000 000,00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6F5CCE">
              <w:rPr>
                <w:rFonts w:ascii="Arial" w:eastAsia="Times New Roman" w:hAnsi="Arial" w:cs="Arial"/>
                <w:sz w:val="14"/>
                <w:szCs w:val="14"/>
                <w:lang w:eastAsia="ru-RU"/>
              </w:rPr>
              <w:t>"м</w:t>
            </w:r>
            <w:proofErr w:type="gramEnd"/>
            <w:r w:rsidRPr="006F5CCE">
              <w:rPr>
                <w:rFonts w:ascii="Arial" w:eastAsia="Times New Roman" w:hAnsi="Arial" w:cs="Arial"/>
                <w:sz w:val="14"/>
                <w:szCs w:val="14"/>
                <w:lang w:eastAsia="ru-RU"/>
              </w:rPr>
              <w:t>униципальной программы Богучанского района "Развитие культуры"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052004Э000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2 500 000,00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2 500 000,00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052004Э000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2 500 000,00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2 500 000,00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052004Э000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2 500 000,00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2 500 000,00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0520080520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2 813 000,00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2 813 000,00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0520080520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2 813 000,00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2 813 000,00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0520080520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Культура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0520080520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2 613 000,00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2 613 000,00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"Обеспечение условий реализации программы и прочие мероприятия"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99 799 894,00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99 799 894,00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67 555 681,00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67 555 681,00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34 774 096,00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34 774 096,00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культуры, кинематографии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0804</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34 774 096,00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34 774 096,00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Иные закупки товаров, работ и услуг для </w:t>
            </w:r>
            <w:r w:rsidRPr="006F5CCE">
              <w:rPr>
                <w:rFonts w:ascii="Arial" w:eastAsia="Times New Roman" w:hAnsi="Arial" w:cs="Arial"/>
                <w:sz w:val="14"/>
                <w:szCs w:val="14"/>
                <w:lang w:eastAsia="ru-RU"/>
              </w:rPr>
              <w:lastRenderedPageBreak/>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0530040000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1 717 000,00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1 717 000,00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Другие вопросы в области культуры, кинематографии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0804</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1 717 000,00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1 717 000,00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31 064 585,00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31 064 585,00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31 064 585,00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31 064 585,00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0530041000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26 530 000,00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26 530 000,00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0530041000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20 763 934,00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20 763 934,00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культуры, кинематографии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0530041000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0804</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20 763 934,00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20 763 934,00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0530041000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5 766 066,00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5 766 066,00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0530041000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5 766 066,00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5 766 066,00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0530045000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309 205,00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309 205,00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0530045000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309 205,00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309 205,00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0530045000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309 205,00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309 205,00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1 570 000,00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1 570 000,00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1 240 000,00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1 240 000,00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культуры, кинематографии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0804</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1 240 000,00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1 240 000,00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3 181 008,00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3 181 008,00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323 500,00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323 500,00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культуры, кинематографии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0804</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323 500,00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323 500,00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2 857 508,00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2 857 508,00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2 857 508,00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2 857 508,00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приобретение основных сре</w:t>
            </w:r>
            <w:proofErr w:type="gramStart"/>
            <w:r w:rsidRPr="006F5CCE">
              <w:rPr>
                <w:rFonts w:ascii="Arial" w:eastAsia="Times New Roman" w:hAnsi="Arial" w:cs="Arial"/>
                <w:sz w:val="14"/>
                <w:szCs w:val="14"/>
                <w:lang w:eastAsia="ru-RU"/>
              </w:rPr>
              <w:t>дств в п</w:t>
            </w:r>
            <w:proofErr w:type="gramEnd"/>
            <w:r w:rsidRPr="006F5CCE">
              <w:rPr>
                <w:rFonts w:ascii="Arial" w:eastAsia="Times New Roman" w:hAnsi="Arial" w:cs="Arial"/>
                <w:sz w:val="14"/>
                <w:szCs w:val="14"/>
                <w:lang w:eastAsia="ru-RU"/>
              </w:rPr>
              <w:t>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053004Ф000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053004Ф000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культуры, кинематографии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053004Ф000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0804</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534 000,00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534 000,00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Иные закупки товаров, работ и услуг для обеспечения государственных (муниципальных) </w:t>
            </w:r>
            <w:r w:rsidRPr="006F5CCE">
              <w:rPr>
                <w:rFonts w:ascii="Arial" w:eastAsia="Times New Roman" w:hAnsi="Arial" w:cs="Arial"/>
                <w:sz w:val="14"/>
                <w:szCs w:val="14"/>
                <w:lang w:eastAsia="ru-RU"/>
              </w:rPr>
              <w:lastRenderedPageBreak/>
              <w:t>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053004Э000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Другие вопросы в области культуры, кинематографии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0804</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334 000,00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334 000,00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Дополнительное образование детей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053004Э000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334 000,00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334 000,00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Муниципальная программа "Молодежь </w:t>
            </w:r>
            <w:proofErr w:type="spellStart"/>
            <w:r w:rsidRPr="006F5CCE">
              <w:rPr>
                <w:rFonts w:ascii="Arial" w:eastAsia="Times New Roman" w:hAnsi="Arial" w:cs="Arial"/>
                <w:sz w:val="14"/>
                <w:szCs w:val="14"/>
                <w:lang w:eastAsia="ru-RU"/>
              </w:rPr>
              <w:t>Приангарья</w:t>
            </w:r>
            <w:proofErr w:type="spellEnd"/>
            <w:r w:rsidRPr="006F5CCE">
              <w:rPr>
                <w:rFonts w:ascii="Arial" w:eastAsia="Times New Roman" w:hAnsi="Arial" w:cs="Arial"/>
                <w:sz w:val="14"/>
                <w:szCs w:val="14"/>
                <w:lang w:eastAsia="ru-RU"/>
              </w:rPr>
              <w:t>"</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0600000000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11 803 693,00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11 803 693,00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"Вовлечение молодежи Богучанского района в социальную практику"</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0610000000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1 915 000,00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1 915 000,00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Отдельные мероприятия в рамках подпрограммы "Вовлечение молодежи Богучанского района в социальную практику" муниципальной программы "Молодежь </w:t>
            </w:r>
            <w:proofErr w:type="spellStart"/>
            <w:r w:rsidRPr="006F5CCE">
              <w:rPr>
                <w:rFonts w:ascii="Arial" w:eastAsia="Times New Roman" w:hAnsi="Arial" w:cs="Arial"/>
                <w:sz w:val="14"/>
                <w:szCs w:val="14"/>
                <w:lang w:eastAsia="ru-RU"/>
              </w:rPr>
              <w:t>Приангарья</w:t>
            </w:r>
            <w:proofErr w:type="spellEnd"/>
            <w:r w:rsidRPr="006F5CCE">
              <w:rPr>
                <w:rFonts w:ascii="Arial" w:eastAsia="Times New Roman" w:hAnsi="Arial" w:cs="Arial"/>
                <w:sz w:val="14"/>
                <w:szCs w:val="14"/>
                <w:lang w:eastAsia="ru-RU"/>
              </w:rPr>
              <w:t>"</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0610080000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198 260,00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198 260,00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0610080000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198 260,00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198 260,00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0610080000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198 260,00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198 260,00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roofErr w:type="spellStart"/>
            <w:r w:rsidRPr="006F5CCE">
              <w:rPr>
                <w:rFonts w:ascii="Arial" w:eastAsia="Times New Roman" w:hAnsi="Arial" w:cs="Arial"/>
                <w:sz w:val="14"/>
                <w:szCs w:val="14"/>
                <w:lang w:eastAsia="ru-RU"/>
              </w:rPr>
              <w:t>Софинансирование</w:t>
            </w:r>
            <w:proofErr w:type="spellEnd"/>
            <w:r w:rsidRPr="006F5CCE">
              <w:rPr>
                <w:rFonts w:ascii="Arial" w:eastAsia="Times New Roman" w:hAnsi="Arial" w:cs="Arial"/>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6F5CCE">
              <w:rPr>
                <w:rFonts w:ascii="Arial" w:eastAsia="Times New Roman" w:hAnsi="Arial" w:cs="Arial"/>
                <w:sz w:val="14"/>
                <w:szCs w:val="14"/>
                <w:lang w:eastAsia="ru-RU"/>
              </w:rPr>
              <w:t>Приангарья</w:t>
            </w:r>
            <w:proofErr w:type="spellEnd"/>
            <w:r w:rsidRPr="006F5CCE">
              <w:rPr>
                <w:rFonts w:ascii="Arial" w:eastAsia="Times New Roman" w:hAnsi="Arial" w:cs="Arial"/>
                <w:sz w:val="14"/>
                <w:szCs w:val="14"/>
                <w:lang w:eastAsia="ru-RU"/>
              </w:rPr>
              <w:t>"</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06100S4560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216 740,00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216 740,00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06100S4560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216 740,00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216 740,00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06100S4560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216 740,00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216 740,00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w:t>
            </w:r>
            <w:proofErr w:type="spellStart"/>
            <w:r w:rsidRPr="006F5CCE">
              <w:rPr>
                <w:rFonts w:ascii="Arial" w:eastAsia="Times New Roman" w:hAnsi="Arial" w:cs="Arial"/>
                <w:sz w:val="14"/>
                <w:szCs w:val="14"/>
                <w:lang w:eastAsia="ru-RU"/>
              </w:rPr>
              <w:t>Приангарья</w:t>
            </w:r>
            <w:proofErr w:type="spellEnd"/>
            <w:r w:rsidRPr="006F5CCE">
              <w:rPr>
                <w:rFonts w:ascii="Arial" w:eastAsia="Times New Roman" w:hAnsi="Arial" w:cs="Arial"/>
                <w:sz w:val="14"/>
                <w:szCs w:val="14"/>
                <w:lang w:eastAsia="ru-RU"/>
              </w:rPr>
              <w:t>"</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06100Ч0050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1 500 000,00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1 500 000,00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межбюджетные трансферты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06100Ч0050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540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1 500 000,00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1 500 000,00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06100Ч0050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540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1 500 000,00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1 500 000,00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"Патриотическое воспитание молодежи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0620000000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430 000,00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430 000,00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Отдельные мероприятия в рамках подпрограммы "Патриотическое воспитание молодежи Богучанского района" муниципальной программы "Молодежь </w:t>
            </w:r>
            <w:proofErr w:type="spellStart"/>
            <w:r w:rsidRPr="006F5CCE">
              <w:rPr>
                <w:rFonts w:ascii="Arial" w:eastAsia="Times New Roman" w:hAnsi="Arial" w:cs="Arial"/>
                <w:sz w:val="14"/>
                <w:szCs w:val="14"/>
                <w:lang w:eastAsia="ru-RU"/>
              </w:rPr>
              <w:t>Приангарья</w:t>
            </w:r>
            <w:proofErr w:type="spellEnd"/>
            <w:r w:rsidRPr="006F5CCE">
              <w:rPr>
                <w:rFonts w:ascii="Arial" w:eastAsia="Times New Roman" w:hAnsi="Arial" w:cs="Arial"/>
                <w:sz w:val="14"/>
                <w:szCs w:val="14"/>
                <w:lang w:eastAsia="ru-RU"/>
              </w:rPr>
              <w:t>"</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0620080000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430 000,00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430 000,00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0620080000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430 000,00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430 000,00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0620080000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430 000,00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430 000,00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"Обеспечение жильем молодых семей в Богучанском районе"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0630000000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2 142 693,00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2 142 693,00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roofErr w:type="spellStart"/>
            <w:r w:rsidRPr="006F5CCE">
              <w:rPr>
                <w:rFonts w:ascii="Arial" w:eastAsia="Times New Roman" w:hAnsi="Arial" w:cs="Arial"/>
                <w:sz w:val="14"/>
                <w:szCs w:val="14"/>
                <w:lang w:eastAsia="ru-RU"/>
              </w:rPr>
              <w:t>Софинансирование</w:t>
            </w:r>
            <w:proofErr w:type="spellEnd"/>
            <w:r w:rsidRPr="006F5CCE">
              <w:rPr>
                <w:rFonts w:ascii="Arial" w:eastAsia="Times New Roman" w:hAnsi="Arial" w:cs="Arial"/>
                <w:sz w:val="14"/>
                <w:szCs w:val="14"/>
                <w:lang w:eastAsia="ru-RU"/>
              </w:rPr>
              <w:t xml:space="preserve">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6F5CCE">
              <w:rPr>
                <w:rFonts w:ascii="Arial" w:eastAsia="Times New Roman" w:hAnsi="Arial" w:cs="Arial"/>
                <w:sz w:val="14"/>
                <w:szCs w:val="14"/>
                <w:lang w:eastAsia="ru-RU"/>
              </w:rPr>
              <w:t>Приангарья</w:t>
            </w:r>
            <w:proofErr w:type="spellEnd"/>
            <w:r w:rsidRPr="006F5CCE">
              <w:rPr>
                <w:rFonts w:ascii="Arial" w:eastAsia="Times New Roman" w:hAnsi="Arial" w:cs="Arial"/>
                <w:sz w:val="14"/>
                <w:szCs w:val="14"/>
                <w:lang w:eastAsia="ru-RU"/>
              </w:rPr>
              <w:t>"</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06300L0200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2 142 693,00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2 142 693,00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Социальные выплаты гражданам, кроме публичных нормативных социальных выплат</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06300L0200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320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2 142 693,00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2 142 693,00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Социальное обеспечение населения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06300L0200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320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1003</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2 142 693,00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2 142 693,00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"Обеспечение реализации муниципальной программы и прочие мероприятия"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0640000000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7 316 000,00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7 316 000,00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6F5CCE">
              <w:rPr>
                <w:rFonts w:ascii="Arial" w:eastAsia="Times New Roman" w:hAnsi="Arial" w:cs="Arial"/>
                <w:sz w:val="14"/>
                <w:szCs w:val="14"/>
                <w:lang w:eastAsia="ru-RU"/>
              </w:rPr>
              <w:t>Приангарья</w:t>
            </w:r>
            <w:proofErr w:type="spellEnd"/>
            <w:r w:rsidRPr="006F5CCE">
              <w:rPr>
                <w:rFonts w:ascii="Arial" w:eastAsia="Times New Roman" w:hAnsi="Arial" w:cs="Arial"/>
                <w:sz w:val="14"/>
                <w:szCs w:val="14"/>
                <w:lang w:eastAsia="ru-RU"/>
              </w:rPr>
              <w:t>"</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0640040000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5 582 300,00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5 582 300,00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0640040000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5 582 300,00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5 582 300,00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0640040000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5 582 300,00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5 582 300,00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6F5CCE">
              <w:rPr>
                <w:rFonts w:ascii="Arial" w:eastAsia="Times New Roman" w:hAnsi="Arial" w:cs="Arial"/>
                <w:sz w:val="14"/>
                <w:szCs w:val="14"/>
                <w:lang w:eastAsia="ru-RU"/>
              </w:rPr>
              <w:t>Приангарья</w:t>
            </w:r>
            <w:proofErr w:type="spellEnd"/>
            <w:r w:rsidRPr="006F5CCE">
              <w:rPr>
                <w:rFonts w:ascii="Arial" w:eastAsia="Times New Roman" w:hAnsi="Arial" w:cs="Arial"/>
                <w:sz w:val="14"/>
                <w:szCs w:val="14"/>
                <w:lang w:eastAsia="ru-RU"/>
              </w:rPr>
              <w:t>"</w:t>
            </w:r>
            <w:proofErr w:type="gramEnd"/>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0640041000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0640041000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0640041000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w:t>
            </w:r>
            <w:proofErr w:type="spellStart"/>
            <w:r w:rsidRPr="006F5CCE">
              <w:rPr>
                <w:rFonts w:ascii="Arial" w:eastAsia="Times New Roman" w:hAnsi="Arial" w:cs="Arial"/>
                <w:sz w:val="14"/>
                <w:szCs w:val="14"/>
                <w:lang w:eastAsia="ru-RU"/>
              </w:rPr>
              <w:t>Приангарья</w:t>
            </w:r>
            <w:proofErr w:type="spellEnd"/>
            <w:r w:rsidRPr="006F5CCE">
              <w:rPr>
                <w:rFonts w:ascii="Arial" w:eastAsia="Times New Roman" w:hAnsi="Arial" w:cs="Arial"/>
                <w:sz w:val="14"/>
                <w:szCs w:val="14"/>
                <w:lang w:eastAsia="ru-RU"/>
              </w:rPr>
              <w:t>"</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0640047000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0640047000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0640047000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 xml:space="preserve">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w:t>
            </w:r>
            <w:proofErr w:type="spellStart"/>
            <w:r w:rsidRPr="006F5CCE">
              <w:rPr>
                <w:rFonts w:ascii="Arial" w:eastAsia="Times New Roman" w:hAnsi="Arial" w:cs="Arial"/>
                <w:sz w:val="14"/>
                <w:szCs w:val="14"/>
                <w:lang w:eastAsia="ru-RU"/>
              </w:rPr>
              <w:t>Приангарья</w:t>
            </w:r>
            <w:proofErr w:type="spellEnd"/>
            <w:r w:rsidRPr="006F5CCE">
              <w:rPr>
                <w:rFonts w:ascii="Arial" w:eastAsia="Times New Roman" w:hAnsi="Arial" w:cs="Arial"/>
                <w:sz w:val="14"/>
                <w:szCs w:val="14"/>
                <w:lang w:eastAsia="ru-RU"/>
              </w:rPr>
              <w:t>"</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0640074560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1 083 700,00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1 083 700,00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0640074560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1 083 700,00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1 083 700,00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Молодежная политика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0640074560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0707</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1 083 700,00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1 083 700,00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"Развитие физической культуры и спорта, в Богучанском районе"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8 286 100,00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8 286 100,00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"Развитие массовой физической культуры и спорта"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8 086 100,00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8 086 100,00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3 988 877,00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3 988 877,00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3 988 877,00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3 988 877,00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3 988 877,00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3 988 877,00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roofErr w:type="gramEnd"/>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0710041000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0710041000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0710041000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330 000,00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0710047000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0710047000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0710047000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071004Г000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698 137,00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698 137,00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071004Г000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698 137,00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698 137,00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071004Г000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698 137,00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698 137,00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071004Э000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208 200,00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208 200,00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071004Э000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208 200,00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208 200,00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071004Э000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208 200,00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208 200,00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0710080010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0710080010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21 000,00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21 000,00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0710080010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21 000,00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21 000,00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0710080010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679 000,00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679 000,00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0710080010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679 000,00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679 000,00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1 045 700,00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1 045 700,00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747 308,00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747 308,00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747 308,00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747 308,00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298 392,00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298 392,00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298 392,00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298 392,00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организацию и проведение районных спортивно-массовых мероприятий по стадиону "Ангара"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0710080030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542 186,00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542 186,00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0710080030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542 186,00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542 186,00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0710080030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542 186,00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542 186,00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Выполнение полномочий поселения по организации и </w:t>
            </w:r>
            <w:proofErr w:type="gramStart"/>
            <w:r w:rsidRPr="006F5CCE">
              <w:rPr>
                <w:rFonts w:ascii="Arial" w:eastAsia="Times New Roman" w:hAnsi="Arial" w:cs="Arial"/>
                <w:sz w:val="14"/>
                <w:szCs w:val="14"/>
                <w:lang w:eastAsia="ru-RU"/>
              </w:rPr>
              <w:t>проведения</w:t>
            </w:r>
            <w:proofErr w:type="gramEnd"/>
            <w:r w:rsidRPr="006F5CCE">
              <w:rPr>
                <w:rFonts w:ascii="Arial" w:eastAsia="Times New Roman" w:hAnsi="Arial" w:cs="Arial"/>
                <w:sz w:val="14"/>
                <w:szCs w:val="14"/>
                <w:lang w:eastAsia="ru-RU"/>
              </w:rPr>
              <w:t xml:space="preserve">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07100Ч0020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563 000,00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563 000,00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07100Ч0020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563 000,00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563 000,00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07100Ч0020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563 000,00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563 000,00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"Формирование культуры здорового образа жизни"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0720000000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0720080010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16 900,00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16 900,00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0720080010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16 900,00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16 900,00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0720080010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16 900,00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16 900,00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0720080020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176 400,00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176 400,00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0720080020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176 400,00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176 400,00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0720080020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176 400,00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176 400,00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0720080030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6 700,00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6 700,00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бюджетным учреждениям</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0720080030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6 700,00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6 700,00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Массовый спорт</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0720080030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610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6 700,00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6 700,00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0800000000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1 057 000,00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1 057 000,00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"Развитие субъектов малого и среднего предпринимательства в Богучанском районе"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0810000000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1 054 000,00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1 054 000,00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инновационной деятельности, малого и среднего предпринимательства на территории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0810080010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1 044 000,00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1 044 000,00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0810080010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1 044 000,00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1 044 000,00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национальной экономики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0810080010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0412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1 044 000,00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1 044 000,00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0810080020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0810080020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национальной экономики</w:t>
            </w:r>
          </w:p>
        </w:tc>
        <w:tc>
          <w:tcPr>
            <w:tcW w:w="666"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0810080020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0412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Подпрограмма "Обеспечение реализации муниципальной программы и прочие мероприятия"</w:t>
            </w:r>
          </w:p>
        </w:tc>
        <w:tc>
          <w:tcPr>
            <w:tcW w:w="666"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0830000000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0830080030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0830080030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национальной экономики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0830080030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0412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"Развитие транспортной системы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0900000000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36 790 010,00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36 790 710,00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"Дороги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0910000000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32 200,00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32 900,00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0910080000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32 200,00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32 900,00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0910080000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32 200,00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32 900,00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Дорожное хозяйство (дорожные фонды)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0910080000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0409</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32 200,00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32 900,00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"Развитие транспортного комплекса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0920000000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36 704 800,00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36 704 800,00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09200Л0000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351 500,00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351 500,00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6"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09200Л0000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351 500,00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351 500,00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Транспорт</w:t>
            </w:r>
          </w:p>
        </w:tc>
        <w:tc>
          <w:tcPr>
            <w:tcW w:w="666"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09200Л0000</w:t>
            </w:r>
          </w:p>
        </w:tc>
        <w:tc>
          <w:tcPr>
            <w:tcW w:w="285"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9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0408</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351 500,00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351 500,00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66"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09200П0000</w:t>
            </w:r>
          </w:p>
        </w:tc>
        <w:tc>
          <w:tcPr>
            <w:tcW w:w="285"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36 353 300,00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36 353 300,00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09200П0000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36 353 300,00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36 353 300,00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Транспорт</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09200П0000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0408</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36 353 300,00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36 353 300,00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"Безопасность дорожного движения в Богучанском районе"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0930000000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53 010,00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53 010,00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0930080010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53 010,00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53 010,00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0930080010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0930080010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0930080010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41 010,00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41 010,00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Общее образование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0930080010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0702</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41 010,00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41 010,00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"Обеспечение доступным и комфортным жильем граждан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1000000000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"Приобретение жилых помещений работникам бюджетной сферы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1050000000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1050080000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выплаты населению</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1050080000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360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Жилищное хозяйство</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1050080000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360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0501</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"Управление муниципальными финансами"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73 187 236,00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73 344 736,00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1110000000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60 614 900,00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60 772 400,00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Субвенции на осуществление государственных полномочий по первичному воинскому учету на территориях, где отсутствуют военные </w:t>
            </w:r>
            <w:r w:rsidRPr="006F5CCE">
              <w:rPr>
                <w:rFonts w:ascii="Arial" w:eastAsia="Times New Roman" w:hAnsi="Arial" w:cs="Arial"/>
                <w:sz w:val="14"/>
                <w:szCs w:val="14"/>
                <w:lang w:eastAsia="ru-RU"/>
              </w:rPr>
              <w:lastRenderedPageBreak/>
              <w:t>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1110051180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4 675 300,00</w:t>
            </w:r>
          </w:p>
        </w:tc>
        <w:tc>
          <w:tcPr>
            <w:tcW w:w="78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4 832 800,00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Субвенции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1110051180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530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4 675 300,00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4 832 800,00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Мобилизационная и вневойсковая подготовка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1110051180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530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0203</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4 675 300,00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4 832 800,00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1110075140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178 200,00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178 200,00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Субвенции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1110075140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530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178 200,00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178 200,00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1110075140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530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178 200,00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178 200,00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1110076010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29 761 400,00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29 761 400,00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Дотации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1110076010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510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29 761 400,00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29 761 400,00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1110076010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510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1401</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29 761 400,00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29 761 400,00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1110080120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11 000 000,00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11 000 000,00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межбюджетные трансферты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1110080120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540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11 000 000,00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11 000 000,00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Прочие межбюджетные трансферты общего характера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1110080120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540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1403</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11 000 000,00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11 000 000,00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1110080130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15 000 000,00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15 000 000,00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Дотации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1110080130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510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15 000 000,00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15 000 000,00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1110080130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510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1401</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15 000 000,00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15 000 000,00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"Обеспечение реализации муниципальной программы"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12 572 336,00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12 572 336,00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9 248 306,00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9 248 306,00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7 489 330,00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7 489 330,00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7 489 330,00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7 489 330,00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1 733 976,00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1 733 976,00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1 733 976,00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1 733 976,00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Уплата налогов, сборов и иных платежей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25 000,00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25 000,00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25 000,00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w:t>
            </w:r>
            <w:r w:rsidRPr="006F5CCE">
              <w:rPr>
                <w:rFonts w:ascii="Arial" w:eastAsia="Times New Roman" w:hAnsi="Arial" w:cs="Arial"/>
                <w:sz w:val="14"/>
                <w:szCs w:val="14"/>
                <w:lang w:eastAsia="ru-RU"/>
              </w:rPr>
              <w:lastRenderedPageBreak/>
              <w:t>"Обеспечение реализации муниципальной программы" муниципальной программы "Управление муниципальными финансами"</w:t>
            </w:r>
            <w:proofErr w:type="gramEnd"/>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1120061000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1120061000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1120061000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350 000,00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422 000,00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422 000,00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422 000,00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422 000,00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422 000,00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422 000,00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Заработная плата и начисления работников, не являющихся </w:t>
            </w:r>
            <w:proofErr w:type="gramStart"/>
            <w:r w:rsidRPr="006F5CCE">
              <w:rPr>
                <w:rFonts w:ascii="Arial" w:eastAsia="Times New Roman" w:hAnsi="Arial" w:cs="Arial"/>
                <w:sz w:val="14"/>
                <w:szCs w:val="14"/>
                <w:lang w:eastAsia="ru-RU"/>
              </w:rPr>
              <w:t>лицами</w:t>
            </w:r>
            <w:proofErr w:type="gramEnd"/>
            <w:r w:rsidRPr="006F5CCE">
              <w:rPr>
                <w:rFonts w:ascii="Arial" w:eastAsia="Times New Roman" w:hAnsi="Arial" w:cs="Arial"/>
                <w:sz w:val="14"/>
                <w:szCs w:val="14"/>
                <w:lang w:eastAsia="ru-RU"/>
              </w:rPr>
              <w:t xml:space="preserve">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112006Б000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1 581 371,00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1 581 371,00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112006Б000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1 581 371,00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1 581 371,00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112006Б000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1 581 371,00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1 581 371,00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423 306,00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423 306,00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423 306,00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423 306,00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423 306,00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423 306,00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162 862,00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162 862,00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162 862,00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162 862,00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112006Э000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162 862,00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162 862,00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Осуществление полномочий по формированию, исполнению бюджетов поселений и </w:t>
            </w:r>
            <w:proofErr w:type="gramStart"/>
            <w:r w:rsidRPr="006F5CCE">
              <w:rPr>
                <w:rFonts w:ascii="Arial" w:eastAsia="Times New Roman" w:hAnsi="Arial" w:cs="Arial"/>
                <w:sz w:val="14"/>
                <w:szCs w:val="14"/>
                <w:lang w:eastAsia="ru-RU"/>
              </w:rPr>
              <w:t>контролю за</w:t>
            </w:r>
            <w:proofErr w:type="gramEnd"/>
            <w:r w:rsidRPr="006F5CCE">
              <w:rPr>
                <w:rFonts w:ascii="Arial" w:eastAsia="Times New Roman" w:hAnsi="Arial" w:cs="Arial"/>
                <w:sz w:val="14"/>
                <w:szCs w:val="14"/>
                <w:lang w:eastAsia="ru-RU"/>
              </w:rPr>
              <w:t xml:space="preserve">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11200Ч0060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384 491,00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384 491,00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11200Ч0060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384 491,00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384 491,00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11200Ч0060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384 491,00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384 491,00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Муниципальная программа "Развитие сельского хозяйства в Богучанском районе"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1 761 400,00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1 755 700,00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"Поддержка малых форм хозяйствования"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1210000000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9 600,00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12100R543Б</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9 600,00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12100R543Б</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9 600,00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Сельское хозяйство и рыболовство</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12100R543Б</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0405</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9 600,00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"Устойчивое развитие сельских территорий"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1220000000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614 500,00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614 500,00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Выполнение отдельных государственных полномочий по организации проведения мероприятий по отлову, учету, содержанию и иному </w:t>
            </w:r>
            <w:r w:rsidRPr="006F5CCE">
              <w:rPr>
                <w:rFonts w:ascii="Arial" w:eastAsia="Times New Roman" w:hAnsi="Arial" w:cs="Arial"/>
                <w:sz w:val="14"/>
                <w:szCs w:val="14"/>
                <w:lang w:eastAsia="ru-RU"/>
              </w:rPr>
              <w:lastRenderedPageBreak/>
              <w:t>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1220075180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614 500,00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614 500,00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1220075180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614 500,00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614 500,00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национальной экономики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1220075180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0412</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614 500,00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614 500,00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Подпрограмма "Обеспечение реализации муниципальной программы и прочие мероприятия"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1230000000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1 137 300,00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1 138 400,00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1230075170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1 137 300,00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1 138 400,00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1230075170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1 086 390,00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1 087 490,00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Сельское хозяйство и рыболовство</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1230075170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0405</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1 086 390,00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1 087 490,00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1230075170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50 910,00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50 910,00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Сельское хозяйство и рыболовство</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1230075170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0405</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50 910,00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50 910,00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roofErr w:type="spellStart"/>
            <w:r w:rsidRPr="006F5CCE">
              <w:rPr>
                <w:rFonts w:ascii="Arial" w:eastAsia="Times New Roman" w:hAnsi="Arial" w:cs="Arial"/>
                <w:sz w:val="14"/>
                <w:szCs w:val="14"/>
                <w:lang w:eastAsia="ru-RU"/>
              </w:rPr>
              <w:t>Непрограммные</w:t>
            </w:r>
            <w:proofErr w:type="spellEnd"/>
            <w:r w:rsidRPr="006F5CCE">
              <w:rPr>
                <w:rFonts w:ascii="Arial" w:eastAsia="Times New Roman" w:hAnsi="Arial" w:cs="Arial"/>
                <w:sz w:val="14"/>
                <w:szCs w:val="14"/>
                <w:lang w:eastAsia="ru-RU"/>
              </w:rPr>
              <w:t xml:space="preserve"> расходы на обеспечение деятельности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8000000000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52 243 576,00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28 168 442,00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Функционирование высшего должностного лица муниципального образования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8010000000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1 273 846,00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1 273 846,00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Функционирование высшего должностного лица муниципального образования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8010060000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1 273 846,00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1 273 846,00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8010060000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1 273 846,00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1 273 846,00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высшего должностного лица субъекта Российской  Федерации и муниципального образования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8010060000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0102</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1 273 846,00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1 273 846,00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местных администраций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48 066 381,00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25 271 247,00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Руководство и управление в сфере установленных функций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34 717 593,00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16 292 459,00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24 698 700,00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14 973 566,00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0103</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1 505 558,00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780 424,00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22 656 400,00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13 656 400,00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536 742,00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536 742,00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9 768 304,00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1 068 304,00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9 752 304,00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1 052 304,00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16 000,00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Уплата налогов, сборов и иных платежей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250 589,00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250 589,00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850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250 589,00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250 589,00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6F5CCE">
              <w:rPr>
                <w:rFonts w:ascii="Arial" w:eastAsia="Times New Roman" w:hAnsi="Arial" w:cs="Arial"/>
                <w:sz w:val="14"/>
                <w:szCs w:val="14"/>
                <w:lang w:eastAsia="ru-RU"/>
              </w:rPr>
              <w:t>размера оплаты труда</w:t>
            </w:r>
            <w:proofErr w:type="gramEnd"/>
            <w:r w:rsidRPr="006F5CCE">
              <w:rPr>
                <w:rFonts w:ascii="Arial" w:eastAsia="Times New Roman" w:hAnsi="Arial" w:cs="Arial"/>
                <w:sz w:val="14"/>
                <w:szCs w:val="14"/>
                <w:lang w:eastAsia="ru-RU"/>
              </w:rPr>
              <w:t xml:space="preserve">)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8020061000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631 993,00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631 993,00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8020061000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631 993,00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631 993,00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8020061000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631 993,00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631 993,00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870 000,00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870 000,00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8020067000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870 000,00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Заработная плата и начисления работников, не являющихся </w:t>
            </w:r>
            <w:proofErr w:type="gramStart"/>
            <w:r w:rsidRPr="006F5CCE">
              <w:rPr>
                <w:rFonts w:ascii="Arial" w:eastAsia="Times New Roman" w:hAnsi="Arial" w:cs="Arial"/>
                <w:sz w:val="14"/>
                <w:szCs w:val="14"/>
                <w:lang w:eastAsia="ru-RU"/>
              </w:rPr>
              <w:t>лицами</w:t>
            </w:r>
            <w:proofErr w:type="gramEnd"/>
            <w:r w:rsidRPr="006F5CCE">
              <w:rPr>
                <w:rFonts w:ascii="Arial" w:eastAsia="Times New Roman" w:hAnsi="Arial" w:cs="Arial"/>
                <w:sz w:val="14"/>
                <w:szCs w:val="14"/>
                <w:lang w:eastAsia="ru-RU"/>
              </w:rPr>
              <w:t xml:space="preserve"> замещающими муниципальные должности, муниципальными служащими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802006Б000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6 188 600,00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6 188 600,00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802006Б000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6 188 600,00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6 188 600,00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802006Б000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6 188 600,00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6 188 600,00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Оплата жилищно-коммунальных услуг за исключением электроэнергии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2 700 000,00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2 700 000,00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802006Г000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2 700 000,00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Оплата за электроэнергию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802006Э000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Выполнение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6F5CCE">
              <w:rPr>
                <w:rFonts w:ascii="Arial" w:eastAsia="Times New Roman" w:hAnsi="Arial" w:cs="Arial"/>
                <w:sz w:val="14"/>
                <w:szCs w:val="14"/>
                <w:lang w:eastAsia="ru-RU"/>
              </w:rPr>
              <w:t>контроля за</w:t>
            </w:r>
            <w:proofErr w:type="gramEnd"/>
            <w:r w:rsidRPr="006F5CCE">
              <w:rPr>
                <w:rFonts w:ascii="Arial" w:eastAsia="Times New Roman" w:hAnsi="Arial" w:cs="Arial"/>
                <w:sz w:val="14"/>
                <w:szCs w:val="14"/>
                <w:lang w:eastAsia="ru-RU"/>
              </w:rPr>
              <w:t xml:space="preserve"> их выполнением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исполнительной власти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8020074290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51 200,00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51 200,00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8020074290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48 350,00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48 350,00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8020074290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48 350,00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48 350,00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8020074290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2 850,00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2 850,00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8020074290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2 850,00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2 850,00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8020074670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526 800,00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526 800,00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8020074670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517 800,00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517 800,00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8020074670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517 800,00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517 800,00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8020074670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8020074670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Выполнение государственных полномочий в области архивного дела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8020075190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71 000,00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71 000,00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8020075190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58 382,00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58 382,00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8020075190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58 382,00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58 382,00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8020075190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12 618,00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12 618,00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8020075190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12 618,00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12 618,00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Выполнение государственных полномочий по </w:t>
            </w:r>
            <w:r w:rsidRPr="006F5CCE">
              <w:rPr>
                <w:rFonts w:ascii="Arial" w:eastAsia="Times New Roman" w:hAnsi="Arial" w:cs="Arial"/>
                <w:sz w:val="14"/>
                <w:szCs w:val="14"/>
                <w:lang w:eastAsia="ru-RU"/>
              </w:rPr>
              <w:lastRenderedPageBreak/>
              <w:t xml:space="preserve">созданию и обеспечению деятельности комиссий по делам несовершеннолетних и защите их прав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8020076040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1 026 200,00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1 026 200,00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8020076040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983 990,00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983 990,00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8020076040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983 990,00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983 990,00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8020076040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42 210,00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42 210,00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8020076040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42 210,00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42 210,00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proofErr w:type="gramStart"/>
            <w:r w:rsidRPr="006F5CCE">
              <w:rPr>
                <w:rFonts w:ascii="Arial" w:eastAsia="Times New Roman" w:hAnsi="Arial" w:cs="Arial"/>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w:t>
            </w:r>
            <w:proofErr w:type="gramEnd"/>
            <w:r w:rsidRPr="006F5CCE">
              <w:rPr>
                <w:rFonts w:ascii="Arial" w:eastAsia="Times New Roman" w:hAnsi="Arial" w:cs="Arial"/>
                <w:sz w:val="14"/>
                <w:szCs w:val="14"/>
                <w:lang w:eastAsia="ru-RU"/>
              </w:rPr>
              <w:t xml:space="preserve"> соответствие с предельными индексами изменения размера платы граждан за коммунальные услуги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80200Ч0010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482 995,00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482 995,00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80200Ч0010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482 995,00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482 995,00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80200Ч0010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0104</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482 995,00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482 995,00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8030000000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2 158 909,00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878 909,00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8030060000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2 158 909,00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878 909,00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8030060000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2 158 909,00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878 909,00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8030060000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0103</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2 158 909,00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878 909,00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8040000000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744 440,00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744 440,00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8040060000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744 440,00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744 440,00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8040060000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744 440,00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744 440,00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8040060000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0106</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744 440,00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744 440,00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Другие </w:t>
            </w:r>
            <w:proofErr w:type="spellStart"/>
            <w:r w:rsidRPr="006F5CCE">
              <w:rPr>
                <w:rFonts w:ascii="Arial" w:eastAsia="Times New Roman" w:hAnsi="Arial" w:cs="Arial"/>
                <w:sz w:val="14"/>
                <w:szCs w:val="14"/>
                <w:lang w:eastAsia="ru-RU"/>
              </w:rPr>
              <w:t>непрограммные</w:t>
            </w:r>
            <w:proofErr w:type="spellEnd"/>
            <w:r w:rsidRPr="006F5CCE">
              <w:rPr>
                <w:rFonts w:ascii="Arial" w:eastAsia="Times New Roman" w:hAnsi="Arial" w:cs="Arial"/>
                <w:sz w:val="14"/>
                <w:szCs w:val="14"/>
                <w:lang w:eastAsia="ru-RU"/>
              </w:rPr>
              <w:t xml:space="preserve"> расходы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9000000000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5 886 739,00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4 516 239,00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Резервные фонды местных администраций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9010000000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2 000 000,00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2 000 000,00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Резервные фонды местных администраций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9010080000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2 000 000,00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2 000 000,00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Резервные средства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9010080000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870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2 000 000,00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2 000 000,00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Резервные фонды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9010080000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870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0111</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2 000 000,00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2 000 000,00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администрации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9040000000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1 800,00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2 900,00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Осуществление полномочий по составлению (изменению) списков кандидатов в присяжные </w:t>
            </w:r>
            <w:r w:rsidRPr="006F5CCE">
              <w:rPr>
                <w:rFonts w:ascii="Arial" w:eastAsia="Times New Roman" w:hAnsi="Arial" w:cs="Arial"/>
                <w:sz w:val="14"/>
                <w:szCs w:val="14"/>
                <w:lang w:eastAsia="ru-RU"/>
              </w:rPr>
              <w:lastRenderedPageBreak/>
              <w:t xml:space="preserve">заседатели федеральных судов общей юрисдикции в Российской Федерации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администрации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9040051200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1 800,00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2 900,00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lastRenderedPageBreak/>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9040051200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1 800,00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2 900,00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Судебная система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9040051200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0105</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1 800,00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2 900,00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9050000000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1 948 699,00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646 699,00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9050040000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1 948 699,00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646 699,00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казенных учреждений</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9050040000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1 948 699,00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646 699,00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жилищно-коммунального хозяйства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9050040000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110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0505</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1 948 699,00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646 699,00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администрации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9060000000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администрации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9060080000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Публичные нормативные выплаты гражданам несоциального характера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9060080000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330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9060080000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330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муниципального казенного учреждения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9070000000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1 302 000,00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1 302 000,00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Обеспечение деятельности муниципального казенного учреждения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9070040000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1 302 000,00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1 302 000,00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Расходы на выплаты персоналу государственных (муниципальных) органов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9070040000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1 302 000,00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1 302 000,00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9070040000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120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1 302 000,00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1 302 000,00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Отдельные мероприятия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9090000000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574 240,00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504 640,00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Организация и проведение </w:t>
            </w:r>
            <w:proofErr w:type="spellStart"/>
            <w:r w:rsidRPr="006F5CCE">
              <w:rPr>
                <w:rFonts w:ascii="Arial" w:eastAsia="Times New Roman" w:hAnsi="Arial" w:cs="Arial"/>
                <w:sz w:val="14"/>
                <w:szCs w:val="14"/>
                <w:lang w:eastAsia="ru-RU"/>
              </w:rPr>
              <w:t>акарицидных</w:t>
            </w:r>
            <w:proofErr w:type="spellEnd"/>
            <w:r w:rsidRPr="006F5CCE">
              <w:rPr>
                <w:rFonts w:ascii="Arial" w:eastAsia="Times New Roman" w:hAnsi="Arial" w:cs="Arial"/>
                <w:sz w:val="14"/>
                <w:szCs w:val="14"/>
                <w:lang w:eastAsia="ru-RU"/>
              </w:rPr>
              <w:t xml:space="preserve"> обработок мест массового отдыха населения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администрации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9090075550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64 000,00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64 000,00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межбюджетные трансферты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9090075550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540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64 000,00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64 000,00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здравоохранения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9090075550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540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0909</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64 000,00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64 000,00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Отдельные мероприятия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9090080000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172 340,00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102 740,00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Обслуживание муниципального долга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9090080000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730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72 340,00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2 740,00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Обслуживание государственного внутреннего и муниципального долга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9090080000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730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1301</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72 340,00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2 740,00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Исполнение судебных актов</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9090080000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830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9090080000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830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Реализация полномочий в области приватизации и управления муниципальной собственностью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90900Д0000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90900Д0000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общегосударственные вопросы</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90900Д0000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0113</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100 000,00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Мероприятия по землеустройству и землепользованию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управления муниципальной собственностью Богучанского района</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90900Ж0000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90900Ж0000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Другие вопросы в области национальной экономики</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90900Ж0000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0412</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200 000,00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Возмещение специализированным службам по вопросам похоронного дела стоимости услуг по погребению в рамках </w:t>
            </w:r>
            <w:proofErr w:type="spellStart"/>
            <w:r w:rsidRPr="006F5CCE">
              <w:rPr>
                <w:rFonts w:ascii="Arial" w:eastAsia="Times New Roman" w:hAnsi="Arial" w:cs="Arial"/>
                <w:sz w:val="14"/>
                <w:szCs w:val="14"/>
                <w:lang w:eastAsia="ru-RU"/>
              </w:rPr>
              <w:t>непрограммных</w:t>
            </w:r>
            <w:proofErr w:type="spellEnd"/>
            <w:r w:rsidRPr="006F5CCE">
              <w:rPr>
                <w:rFonts w:ascii="Arial" w:eastAsia="Times New Roman" w:hAnsi="Arial" w:cs="Arial"/>
                <w:sz w:val="14"/>
                <w:szCs w:val="14"/>
                <w:lang w:eastAsia="ru-RU"/>
              </w:rPr>
              <w:t xml:space="preserve"> расходов органов местного самоуправления</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90900Ш0000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37 900,00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37 900,00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Иные закупки товаров, работ и услуг для 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90900Ш0000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37 900,00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37 900,00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Коммунальное хозяйство</w:t>
            </w:r>
          </w:p>
        </w:tc>
        <w:tc>
          <w:tcPr>
            <w:tcW w:w="666"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90900Ш0000</w:t>
            </w:r>
          </w:p>
        </w:tc>
        <w:tc>
          <w:tcPr>
            <w:tcW w:w="285"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240</w:t>
            </w:r>
          </w:p>
        </w:tc>
        <w:tc>
          <w:tcPr>
            <w:tcW w:w="592"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0502</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37 900,00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37 900,00</w:t>
            </w:r>
          </w:p>
        </w:tc>
      </w:tr>
      <w:tr w:rsidR="006F5CCE" w:rsidRPr="006F5CCE" w:rsidTr="006F5CCE">
        <w:trPr>
          <w:trHeight w:val="20"/>
        </w:trPr>
        <w:tc>
          <w:tcPr>
            <w:tcW w:w="1909" w:type="pct"/>
            <w:tcBorders>
              <w:top w:val="nil"/>
              <w:left w:val="single" w:sz="4" w:space="0" w:color="auto"/>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условно-утверждаемые расходы</w:t>
            </w:r>
          </w:p>
        </w:tc>
        <w:tc>
          <w:tcPr>
            <w:tcW w:w="666"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0000000000</w:t>
            </w:r>
          </w:p>
        </w:tc>
        <w:tc>
          <w:tcPr>
            <w:tcW w:w="285"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000</w:t>
            </w:r>
          </w:p>
        </w:tc>
        <w:tc>
          <w:tcPr>
            <w:tcW w:w="592"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0000</w:t>
            </w:r>
          </w:p>
        </w:tc>
        <w:tc>
          <w:tcPr>
            <w:tcW w:w="760"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23 000 000,00</w:t>
            </w:r>
          </w:p>
        </w:tc>
        <w:tc>
          <w:tcPr>
            <w:tcW w:w="788"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46 000 000,00</w:t>
            </w:r>
          </w:p>
        </w:tc>
      </w:tr>
      <w:tr w:rsidR="006F5CCE" w:rsidRPr="006F5CCE" w:rsidTr="006F5CCE">
        <w:trPr>
          <w:trHeight w:val="945"/>
        </w:trPr>
        <w:tc>
          <w:tcPr>
            <w:tcW w:w="5000" w:type="pct"/>
            <w:gridSpan w:val="6"/>
            <w:tcBorders>
              <w:top w:val="nil"/>
              <w:left w:val="nil"/>
              <w:bottom w:val="nil"/>
              <w:right w:val="nil"/>
            </w:tcBorders>
            <w:shd w:val="clear" w:color="auto" w:fill="auto"/>
            <w:vAlign w:val="bottom"/>
            <w:hideMark/>
          </w:tcPr>
          <w:p w:rsidR="006F5CCE" w:rsidRPr="006F5CCE" w:rsidRDefault="006F5CCE" w:rsidP="006F5CCE">
            <w:pPr>
              <w:spacing w:after="0" w:line="240" w:lineRule="auto"/>
              <w:jc w:val="right"/>
              <w:rPr>
                <w:rFonts w:ascii="Times New Roman" w:eastAsia="Times New Roman" w:hAnsi="Times New Roman"/>
                <w:sz w:val="18"/>
                <w:szCs w:val="18"/>
                <w:lang w:eastAsia="ru-RU"/>
              </w:rPr>
            </w:pPr>
            <w:r w:rsidRPr="006F5CCE">
              <w:rPr>
                <w:rFonts w:ascii="Times New Roman" w:eastAsia="Times New Roman" w:hAnsi="Times New Roman"/>
                <w:sz w:val="18"/>
                <w:szCs w:val="18"/>
                <w:lang w:eastAsia="ru-RU"/>
              </w:rPr>
              <w:t>Приложение №11 к решению</w:t>
            </w:r>
            <w:r w:rsidRPr="006F5CCE">
              <w:rPr>
                <w:rFonts w:ascii="Times New Roman" w:eastAsia="Times New Roman" w:hAnsi="Times New Roman"/>
                <w:sz w:val="18"/>
                <w:szCs w:val="18"/>
                <w:lang w:eastAsia="ru-RU"/>
              </w:rPr>
              <w:br/>
              <w:t>Богучанского районного Совета депутатов</w:t>
            </w:r>
            <w:r w:rsidRPr="006F5CCE">
              <w:rPr>
                <w:rFonts w:ascii="Times New Roman" w:eastAsia="Times New Roman" w:hAnsi="Times New Roman"/>
                <w:sz w:val="18"/>
                <w:szCs w:val="18"/>
                <w:lang w:eastAsia="ru-RU"/>
              </w:rPr>
              <w:br/>
              <w:t>от     07.12.2017 года №20/1-145</w:t>
            </w:r>
          </w:p>
        </w:tc>
      </w:tr>
      <w:tr w:rsidR="006F5CCE" w:rsidRPr="006F5CCE" w:rsidTr="006F5CCE">
        <w:trPr>
          <w:trHeight w:val="1350"/>
        </w:trPr>
        <w:tc>
          <w:tcPr>
            <w:tcW w:w="5000" w:type="pct"/>
            <w:gridSpan w:val="6"/>
            <w:tcBorders>
              <w:top w:val="nil"/>
              <w:left w:val="nil"/>
              <w:bottom w:val="nil"/>
              <w:right w:val="nil"/>
            </w:tcBorders>
            <w:shd w:val="clear" w:color="auto" w:fill="auto"/>
            <w:vAlign w:val="bottom"/>
            <w:hideMark/>
          </w:tcPr>
          <w:p w:rsidR="006F5CCE" w:rsidRPr="006F5CCE" w:rsidRDefault="006F5CCE" w:rsidP="006F5CCE">
            <w:pPr>
              <w:spacing w:after="0" w:line="240" w:lineRule="auto"/>
              <w:jc w:val="center"/>
              <w:rPr>
                <w:rFonts w:ascii="Times New Roman" w:eastAsia="Times New Roman" w:hAnsi="Times New Roman"/>
                <w:sz w:val="20"/>
                <w:szCs w:val="18"/>
                <w:lang w:eastAsia="ru-RU"/>
              </w:rPr>
            </w:pPr>
            <w:r w:rsidRPr="006F5CCE">
              <w:rPr>
                <w:rFonts w:ascii="Times New Roman" w:eastAsia="Times New Roman" w:hAnsi="Times New Roman"/>
                <w:sz w:val="20"/>
                <w:szCs w:val="18"/>
                <w:lang w:eastAsia="ru-RU"/>
              </w:rPr>
              <w:lastRenderedPageBreak/>
              <w:t>Перечень публичных нормативных обязательств районного бюджета на 2018 год и плановый период 2019-2020 годов</w:t>
            </w:r>
          </w:p>
        </w:tc>
      </w:tr>
    </w:tbl>
    <w:p w:rsidR="00687495" w:rsidRPr="006F5CCE" w:rsidRDefault="00687495" w:rsidP="006F5CCE">
      <w:pPr>
        <w:spacing w:after="0" w:line="240" w:lineRule="auto"/>
        <w:jc w:val="both"/>
        <w:rPr>
          <w:rFonts w:ascii="Times New Roman" w:eastAsia="Times New Roman" w:hAnsi="Times New Roman"/>
          <w:szCs w:val="20"/>
          <w:lang w:eastAsia="ru-RU"/>
        </w:rPr>
      </w:pPr>
    </w:p>
    <w:tbl>
      <w:tblPr>
        <w:tblW w:w="5000" w:type="pct"/>
        <w:tblLook w:val="04A0"/>
      </w:tblPr>
      <w:tblGrid>
        <w:gridCol w:w="577"/>
        <w:gridCol w:w="4784"/>
        <w:gridCol w:w="1403"/>
        <w:gridCol w:w="1403"/>
        <w:gridCol w:w="1403"/>
      </w:tblGrid>
      <w:tr w:rsidR="006F5CCE" w:rsidRPr="006F5CCE" w:rsidTr="006F5CCE">
        <w:trPr>
          <w:trHeight w:val="20"/>
        </w:trPr>
        <w:tc>
          <w:tcPr>
            <w:tcW w:w="301" w:type="pct"/>
            <w:tcBorders>
              <w:top w:val="nil"/>
              <w:left w:val="nil"/>
              <w:bottom w:val="nil"/>
              <w:right w:val="nil"/>
            </w:tcBorders>
            <w:shd w:val="clear" w:color="auto" w:fill="auto"/>
            <w:noWrap/>
            <w:hideMark/>
          </w:tcPr>
          <w:p w:rsidR="006F5CCE" w:rsidRPr="006F5CCE" w:rsidRDefault="006F5CCE" w:rsidP="006F5CCE">
            <w:pPr>
              <w:spacing w:after="0" w:line="240" w:lineRule="auto"/>
              <w:rPr>
                <w:rFonts w:ascii="Arial" w:eastAsia="Times New Roman" w:hAnsi="Arial" w:cs="Arial"/>
                <w:bCs/>
                <w:sz w:val="14"/>
                <w:szCs w:val="14"/>
                <w:lang w:eastAsia="ru-RU"/>
              </w:rPr>
            </w:pPr>
          </w:p>
        </w:tc>
        <w:tc>
          <w:tcPr>
            <w:tcW w:w="2498" w:type="pct"/>
            <w:tcBorders>
              <w:top w:val="nil"/>
              <w:left w:val="nil"/>
              <w:bottom w:val="nil"/>
              <w:right w:val="nil"/>
            </w:tcBorders>
            <w:shd w:val="clear" w:color="auto" w:fill="auto"/>
            <w:hideMark/>
          </w:tcPr>
          <w:p w:rsidR="006F5CCE" w:rsidRPr="006F5CCE" w:rsidRDefault="006F5CCE" w:rsidP="006F5CCE">
            <w:pPr>
              <w:spacing w:after="0" w:line="240" w:lineRule="auto"/>
              <w:jc w:val="center"/>
              <w:rPr>
                <w:rFonts w:ascii="Arial" w:eastAsia="Times New Roman" w:hAnsi="Arial" w:cs="Arial"/>
                <w:sz w:val="14"/>
                <w:szCs w:val="14"/>
                <w:lang w:eastAsia="ru-RU"/>
              </w:rPr>
            </w:pPr>
          </w:p>
        </w:tc>
        <w:tc>
          <w:tcPr>
            <w:tcW w:w="733" w:type="pct"/>
            <w:tcBorders>
              <w:top w:val="nil"/>
              <w:left w:val="nil"/>
              <w:bottom w:val="nil"/>
              <w:right w:val="nil"/>
            </w:tcBorders>
            <w:shd w:val="clear" w:color="auto" w:fill="auto"/>
            <w:noWrap/>
            <w:hideMark/>
          </w:tcPr>
          <w:p w:rsidR="006F5CCE" w:rsidRPr="006F5CCE" w:rsidRDefault="006F5CCE" w:rsidP="006F5CCE">
            <w:pPr>
              <w:spacing w:after="0" w:line="240" w:lineRule="auto"/>
              <w:rPr>
                <w:rFonts w:ascii="Arial" w:eastAsia="Times New Roman" w:hAnsi="Arial" w:cs="Arial"/>
                <w:bCs/>
                <w:sz w:val="14"/>
                <w:szCs w:val="14"/>
                <w:lang w:eastAsia="ru-RU"/>
              </w:rPr>
            </w:pPr>
          </w:p>
        </w:tc>
        <w:tc>
          <w:tcPr>
            <w:tcW w:w="733" w:type="pct"/>
            <w:tcBorders>
              <w:top w:val="nil"/>
              <w:left w:val="nil"/>
              <w:bottom w:val="nil"/>
              <w:right w:val="nil"/>
            </w:tcBorders>
            <w:shd w:val="clear" w:color="auto" w:fill="auto"/>
            <w:noWrap/>
            <w:vAlign w:val="center"/>
            <w:hideMark/>
          </w:tcPr>
          <w:p w:rsidR="006F5CCE" w:rsidRPr="006F5CCE" w:rsidRDefault="006F5CCE" w:rsidP="006F5CCE">
            <w:pPr>
              <w:spacing w:after="0" w:line="240" w:lineRule="auto"/>
              <w:jc w:val="right"/>
              <w:rPr>
                <w:rFonts w:ascii="Arial" w:eastAsia="Times New Roman" w:hAnsi="Arial" w:cs="Arial"/>
                <w:sz w:val="14"/>
                <w:szCs w:val="14"/>
                <w:lang w:eastAsia="ru-RU"/>
              </w:rPr>
            </w:pPr>
          </w:p>
        </w:tc>
        <w:tc>
          <w:tcPr>
            <w:tcW w:w="733" w:type="pct"/>
            <w:tcBorders>
              <w:top w:val="nil"/>
              <w:left w:val="nil"/>
              <w:bottom w:val="nil"/>
              <w:right w:val="nil"/>
            </w:tcBorders>
            <w:shd w:val="clear" w:color="auto" w:fill="auto"/>
            <w:noWrap/>
            <w:vAlign w:val="center"/>
            <w:hideMark/>
          </w:tcPr>
          <w:p w:rsidR="006F5CCE" w:rsidRPr="006F5CCE" w:rsidRDefault="006F5CCE" w:rsidP="006F5CCE">
            <w:pPr>
              <w:spacing w:after="0" w:line="240" w:lineRule="auto"/>
              <w:jc w:val="right"/>
              <w:rPr>
                <w:rFonts w:ascii="Arial" w:eastAsia="Times New Roman" w:hAnsi="Arial" w:cs="Arial"/>
                <w:sz w:val="14"/>
                <w:szCs w:val="14"/>
                <w:lang w:eastAsia="ru-RU"/>
              </w:rPr>
            </w:pPr>
            <w:r w:rsidRPr="006F5CCE">
              <w:rPr>
                <w:rFonts w:ascii="Arial" w:eastAsia="Times New Roman" w:hAnsi="Arial" w:cs="Arial"/>
                <w:sz w:val="14"/>
                <w:szCs w:val="14"/>
                <w:lang w:eastAsia="ru-RU"/>
              </w:rPr>
              <w:t>(в рублях)</w:t>
            </w:r>
          </w:p>
        </w:tc>
      </w:tr>
      <w:tr w:rsidR="006F5CCE" w:rsidRPr="006F5CCE" w:rsidTr="006F5CCE">
        <w:trPr>
          <w:trHeight w:val="2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w:t>
            </w:r>
          </w:p>
        </w:tc>
        <w:tc>
          <w:tcPr>
            <w:tcW w:w="2498" w:type="pct"/>
            <w:tcBorders>
              <w:top w:val="single" w:sz="4" w:space="0" w:color="auto"/>
              <w:left w:val="nil"/>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Наименование</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2018 год</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 2019 год</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6F5CCE" w:rsidRPr="006F5CCE" w:rsidRDefault="006F5CCE" w:rsidP="006F5CCE">
            <w:pPr>
              <w:spacing w:after="0" w:line="240" w:lineRule="auto"/>
              <w:jc w:val="center"/>
              <w:rPr>
                <w:rFonts w:ascii="Arial" w:eastAsia="Times New Roman" w:hAnsi="Arial" w:cs="Arial"/>
                <w:sz w:val="14"/>
                <w:szCs w:val="14"/>
                <w:lang w:eastAsia="ru-RU"/>
              </w:rPr>
            </w:pPr>
            <w:r w:rsidRPr="006F5CCE">
              <w:rPr>
                <w:rFonts w:ascii="Arial" w:eastAsia="Times New Roman" w:hAnsi="Arial" w:cs="Arial"/>
                <w:sz w:val="14"/>
                <w:szCs w:val="14"/>
                <w:lang w:eastAsia="ru-RU"/>
              </w:rPr>
              <w:t>2020 год</w:t>
            </w:r>
          </w:p>
        </w:tc>
      </w:tr>
      <w:tr w:rsidR="006F5CCE" w:rsidRPr="006F5CCE" w:rsidTr="006F5CCE">
        <w:trPr>
          <w:trHeight w:val="20"/>
        </w:trPr>
        <w:tc>
          <w:tcPr>
            <w:tcW w:w="301"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jc w:val="both"/>
              <w:rPr>
                <w:rFonts w:ascii="Arial" w:eastAsia="Times New Roman" w:hAnsi="Arial" w:cs="Arial"/>
                <w:sz w:val="14"/>
                <w:szCs w:val="14"/>
                <w:lang w:eastAsia="ru-RU"/>
              </w:rPr>
            </w:pPr>
            <w:r w:rsidRPr="006F5CCE">
              <w:rPr>
                <w:rFonts w:ascii="Arial" w:eastAsia="Times New Roman" w:hAnsi="Arial" w:cs="Arial"/>
                <w:sz w:val="14"/>
                <w:szCs w:val="14"/>
                <w:lang w:eastAsia="ru-RU"/>
              </w:rPr>
              <w:t>1</w:t>
            </w:r>
          </w:p>
        </w:tc>
        <w:tc>
          <w:tcPr>
            <w:tcW w:w="2498"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Решение Богучанского районного  Совета депутатов от 16.06.2016г. № 8/1-56 «Об утверждении Положения о почетном звании «Почетный гражданин Богучанского района» </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color w:val="000000"/>
                <w:sz w:val="14"/>
                <w:szCs w:val="14"/>
                <w:lang w:eastAsia="ru-RU"/>
              </w:rPr>
            </w:pPr>
            <w:r w:rsidRPr="006F5CCE">
              <w:rPr>
                <w:rFonts w:ascii="Arial" w:eastAsia="Times New Roman" w:hAnsi="Arial" w:cs="Arial"/>
                <w:color w:val="000000"/>
                <w:sz w:val="14"/>
                <w:szCs w:val="14"/>
                <w:lang w:eastAsia="ru-RU"/>
              </w:rPr>
              <w:t>60 000,00</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color w:val="000000"/>
                <w:sz w:val="14"/>
                <w:szCs w:val="14"/>
                <w:lang w:eastAsia="ru-RU"/>
              </w:rPr>
            </w:pPr>
            <w:r w:rsidRPr="006F5CCE">
              <w:rPr>
                <w:rFonts w:ascii="Arial" w:eastAsia="Times New Roman" w:hAnsi="Arial" w:cs="Arial"/>
                <w:color w:val="000000"/>
                <w:sz w:val="14"/>
                <w:szCs w:val="14"/>
                <w:lang w:eastAsia="ru-RU"/>
              </w:rPr>
              <w:t>60 000,00</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color w:val="000000"/>
                <w:sz w:val="14"/>
                <w:szCs w:val="14"/>
                <w:lang w:eastAsia="ru-RU"/>
              </w:rPr>
            </w:pPr>
            <w:r w:rsidRPr="006F5CCE">
              <w:rPr>
                <w:rFonts w:ascii="Arial" w:eastAsia="Times New Roman" w:hAnsi="Arial" w:cs="Arial"/>
                <w:color w:val="000000"/>
                <w:sz w:val="14"/>
                <w:szCs w:val="14"/>
                <w:lang w:eastAsia="ru-RU"/>
              </w:rPr>
              <w:t>60 000,00</w:t>
            </w:r>
          </w:p>
        </w:tc>
      </w:tr>
      <w:tr w:rsidR="006F5CCE" w:rsidRPr="006F5CCE" w:rsidTr="006F5CCE">
        <w:trPr>
          <w:trHeight w:val="20"/>
        </w:trPr>
        <w:tc>
          <w:tcPr>
            <w:tcW w:w="301"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jc w:val="both"/>
              <w:rPr>
                <w:rFonts w:ascii="Arial" w:eastAsia="Times New Roman" w:hAnsi="Arial" w:cs="Arial"/>
                <w:sz w:val="14"/>
                <w:szCs w:val="14"/>
                <w:lang w:eastAsia="ru-RU"/>
              </w:rPr>
            </w:pPr>
            <w:r w:rsidRPr="006F5CCE">
              <w:rPr>
                <w:rFonts w:ascii="Arial" w:eastAsia="Times New Roman" w:hAnsi="Arial" w:cs="Arial"/>
                <w:sz w:val="14"/>
                <w:szCs w:val="14"/>
                <w:lang w:eastAsia="ru-RU"/>
              </w:rPr>
              <w:t>1.1.</w:t>
            </w:r>
          </w:p>
        </w:tc>
        <w:tc>
          <w:tcPr>
            <w:tcW w:w="2498"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Ежегодная единовременная выплата (премия) лицам, удостоенным звания «Почетный гражданин Богучанского района»</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color w:val="000000"/>
                <w:sz w:val="14"/>
                <w:szCs w:val="14"/>
                <w:lang w:eastAsia="ru-RU"/>
              </w:rPr>
            </w:pPr>
            <w:r w:rsidRPr="006F5CCE">
              <w:rPr>
                <w:rFonts w:ascii="Arial" w:eastAsia="Times New Roman" w:hAnsi="Arial" w:cs="Arial"/>
                <w:color w:val="000000"/>
                <w:sz w:val="14"/>
                <w:szCs w:val="14"/>
                <w:lang w:eastAsia="ru-RU"/>
              </w:rPr>
              <w:t>60 000,00</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color w:val="000000"/>
                <w:sz w:val="14"/>
                <w:szCs w:val="14"/>
                <w:lang w:eastAsia="ru-RU"/>
              </w:rPr>
            </w:pPr>
            <w:r w:rsidRPr="006F5CCE">
              <w:rPr>
                <w:rFonts w:ascii="Arial" w:eastAsia="Times New Roman" w:hAnsi="Arial" w:cs="Arial"/>
                <w:color w:val="000000"/>
                <w:sz w:val="14"/>
                <w:szCs w:val="14"/>
                <w:lang w:eastAsia="ru-RU"/>
              </w:rPr>
              <w:t>60 000,00</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color w:val="000000"/>
                <w:sz w:val="14"/>
                <w:szCs w:val="14"/>
                <w:lang w:eastAsia="ru-RU"/>
              </w:rPr>
            </w:pPr>
            <w:r w:rsidRPr="006F5CCE">
              <w:rPr>
                <w:rFonts w:ascii="Arial" w:eastAsia="Times New Roman" w:hAnsi="Arial" w:cs="Arial"/>
                <w:color w:val="000000"/>
                <w:sz w:val="14"/>
                <w:szCs w:val="14"/>
                <w:lang w:eastAsia="ru-RU"/>
              </w:rPr>
              <w:t>60 000,00</w:t>
            </w:r>
          </w:p>
        </w:tc>
      </w:tr>
      <w:tr w:rsidR="006F5CCE" w:rsidRPr="006F5CCE" w:rsidTr="006F5CCE">
        <w:trPr>
          <w:trHeight w:val="20"/>
        </w:trPr>
        <w:tc>
          <w:tcPr>
            <w:tcW w:w="301"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jc w:val="both"/>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2. </w:t>
            </w:r>
          </w:p>
        </w:tc>
        <w:tc>
          <w:tcPr>
            <w:tcW w:w="2498"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Решение районного Совета депутатов от 26.09.2008г. № 31-496 «Об утверждении Положения о порядке выплаты пенсии за выслугу лет, замещавшим должности муниципальной службы»</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color w:val="000000"/>
                <w:sz w:val="14"/>
                <w:szCs w:val="14"/>
                <w:lang w:eastAsia="ru-RU"/>
              </w:rPr>
            </w:pPr>
            <w:r w:rsidRPr="006F5CCE">
              <w:rPr>
                <w:rFonts w:ascii="Arial" w:eastAsia="Times New Roman" w:hAnsi="Arial" w:cs="Arial"/>
                <w:color w:val="000000"/>
                <w:sz w:val="14"/>
                <w:szCs w:val="14"/>
                <w:lang w:eastAsia="ru-RU"/>
              </w:rPr>
              <w:t>1 254 943,00</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color w:val="000000"/>
                <w:sz w:val="14"/>
                <w:szCs w:val="14"/>
                <w:lang w:eastAsia="ru-RU"/>
              </w:rPr>
            </w:pPr>
            <w:r w:rsidRPr="006F5CCE">
              <w:rPr>
                <w:rFonts w:ascii="Arial" w:eastAsia="Times New Roman" w:hAnsi="Arial" w:cs="Arial"/>
                <w:color w:val="000000"/>
                <w:sz w:val="14"/>
                <w:szCs w:val="14"/>
                <w:lang w:eastAsia="ru-RU"/>
              </w:rPr>
              <w:t>1 254 943,00</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color w:val="000000"/>
                <w:sz w:val="14"/>
                <w:szCs w:val="14"/>
                <w:lang w:eastAsia="ru-RU"/>
              </w:rPr>
            </w:pPr>
            <w:r w:rsidRPr="006F5CCE">
              <w:rPr>
                <w:rFonts w:ascii="Arial" w:eastAsia="Times New Roman" w:hAnsi="Arial" w:cs="Arial"/>
                <w:color w:val="000000"/>
                <w:sz w:val="14"/>
                <w:szCs w:val="14"/>
                <w:lang w:eastAsia="ru-RU"/>
              </w:rPr>
              <w:t>1 254 943,00</w:t>
            </w:r>
          </w:p>
        </w:tc>
      </w:tr>
      <w:tr w:rsidR="006F5CCE" w:rsidRPr="006F5CCE" w:rsidTr="006F5CCE">
        <w:trPr>
          <w:trHeight w:val="20"/>
        </w:trPr>
        <w:tc>
          <w:tcPr>
            <w:tcW w:w="301"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jc w:val="both"/>
              <w:rPr>
                <w:rFonts w:ascii="Arial" w:eastAsia="Times New Roman" w:hAnsi="Arial" w:cs="Arial"/>
                <w:sz w:val="14"/>
                <w:szCs w:val="14"/>
                <w:lang w:eastAsia="ru-RU"/>
              </w:rPr>
            </w:pPr>
            <w:r w:rsidRPr="006F5CCE">
              <w:rPr>
                <w:rFonts w:ascii="Arial" w:eastAsia="Times New Roman" w:hAnsi="Arial" w:cs="Arial"/>
                <w:sz w:val="14"/>
                <w:szCs w:val="14"/>
                <w:lang w:eastAsia="ru-RU"/>
              </w:rPr>
              <w:t>2.1.</w:t>
            </w:r>
          </w:p>
        </w:tc>
        <w:tc>
          <w:tcPr>
            <w:tcW w:w="2498"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Пенсия за выслугу лет  лицам, замещавшим должности муниципальной службы муниципального образования  </w:t>
            </w:r>
            <w:proofErr w:type="spellStart"/>
            <w:r w:rsidRPr="006F5CCE">
              <w:rPr>
                <w:rFonts w:ascii="Arial" w:eastAsia="Times New Roman" w:hAnsi="Arial" w:cs="Arial"/>
                <w:sz w:val="14"/>
                <w:szCs w:val="14"/>
                <w:lang w:eastAsia="ru-RU"/>
              </w:rPr>
              <w:t>Богучанский</w:t>
            </w:r>
            <w:proofErr w:type="spellEnd"/>
            <w:r w:rsidRPr="006F5CCE">
              <w:rPr>
                <w:rFonts w:ascii="Arial" w:eastAsia="Times New Roman" w:hAnsi="Arial" w:cs="Arial"/>
                <w:sz w:val="14"/>
                <w:szCs w:val="14"/>
                <w:lang w:eastAsia="ru-RU"/>
              </w:rPr>
              <w:t xml:space="preserve"> район</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color w:val="000000"/>
                <w:sz w:val="14"/>
                <w:szCs w:val="14"/>
                <w:lang w:eastAsia="ru-RU"/>
              </w:rPr>
            </w:pPr>
            <w:r w:rsidRPr="006F5CCE">
              <w:rPr>
                <w:rFonts w:ascii="Arial" w:eastAsia="Times New Roman" w:hAnsi="Arial" w:cs="Arial"/>
                <w:color w:val="000000"/>
                <w:sz w:val="14"/>
                <w:szCs w:val="14"/>
                <w:lang w:eastAsia="ru-RU"/>
              </w:rPr>
              <w:t>1 254 943,00</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color w:val="000000"/>
                <w:sz w:val="14"/>
                <w:szCs w:val="14"/>
                <w:lang w:eastAsia="ru-RU"/>
              </w:rPr>
            </w:pPr>
            <w:r w:rsidRPr="006F5CCE">
              <w:rPr>
                <w:rFonts w:ascii="Arial" w:eastAsia="Times New Roman" w:hAnsi="Arial" w:cs="Arial"/>
                <w:color w:val="000000"/>
                <w:sz w:val="14"/>
                <w:szCs w:val="14"/>
                <w:lang w:eastAsia="ru-RU"/>
              </w:rPr>
              <w:t>1 254 943,00</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color w:val="000000"/>
                <w:sz w:val="14"/>
                <w:szCs w:val="14"/>
                <w:lang w:eastAsia="ru-RU"/>
              </w:rPr>
            </w:pPr>
            <w:r w:rsidRPr="006F5CCE">
              <w:rPr>
                <w:rFonts w:ascii="Arial" w:eastAsia="Times New Roman" w:hAnsi="Arial" w:cs="Arial"/>
                <w:color w:val="000000"/>
                <w:sz w:val="14"/>
                <w:szCs w:val="14"/>
                <w:lang w:eastAsia="ru-RU"/>
              </w:rPr>
              <w:t>1 254 943,00</w:t>
            </w:r>
          </w:p>
        </w:tc>
      </w:tr>
      <w:tr w:rsidR="006F5CCE" w:rsidRPr="006F5CCE" w:rsidTr="006F5CCE">
        <w:trPr>
          <w:trHeight w:val="20"/>
        </w:trPr>
        <w:tc>
          <w:tcPr>
            <w:tcW w:w="301"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jc w:val="both"/>
              <w:rPr>
                <w:rFonts w:ascii="Arial" w:eastAsia="Times New Roman" w:hAnsi="Arial" w:cs="Arial"/>
                <w:sz w:val="14"/>
                <w:szCs w:val="14"/>
                <w:lang w:eastAsia="ru-RU"/>
              </w:rPr>
            </w:pPr>
            <w:r w:rsidRPr="006F5CCE">
              <w:rPr>
                <w:rFonts w:ascii="Arial" w:eastAsia="Times New Roman" w:hAnsi="Arial" w:cs="Arial"/>
                <w:sz w:val="14"/>
                <w:szCs w:val="14"/>
                <w:lang w:eastAsia="ru-RU"/>
              </w:rPr>
              <w:t>3</w:t>
            </w:r>
          </w:p>
        </w:tc>
        <w:tc>
          <w:tcPr>
            <w:tcW w:w="2498"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Решение районного Совета  от 24.04.2007г. № 19-296</w:t>
            </w:r>
            <w:proofErr w:type="gramStart"/>
            <w:r w:rsidRPr="006F5CCE">
              <w:rPr>
                <w:rFonts w:ascii="Arial" w:eastAsia="Times New Roman" w:hAnsi="Arial" w:cs="Arial"/>
                <w:sz w:val="14"/>
                <w:szCs w:val="14"/>
                <w:lang w:eastAsia="ru-RU"/>
              </w:rPr>
              <w:t xml:space="preserve"> А</w:t>
            </w:r>
            <w:proofErr w:type="gramEnd"/>
            <w:r w:rsidRPr="006F5CCE">
              <w:rPr>
                <w:rFonts w:ascii="Arial" w:eastAsia="Times New Roman" w:hAnsi="Arial" w:cs="Arial"/>
                <w:sz w:val="14"/>
                <w:szCs w:val="14"/>
                <w:lang w:eastAsia="ru-RU"/>
              </w:rPr>
              <w:t xml:space="preserve"> «Об утверждении Положения о стипендиях Главы района»</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color w:val="000000"/>
                <w:sz w:val="14"/>
                <w:szCs w:val="14"/>
                <w:lang w:eastAsia="ru-RU"/>
              </w:rPr>
            </w:pPr>
            <w:r w:rsidRPr="006F5CCE">
              <w:rPr>
                <w:rFonts w:ascii="Arial" w:eastAsia="Times New Roman" w:hAnsi="Arial" w:cs="Arial"/>
                <w:color w:val="000000"/>
                <w:sz w:val="14"/>
                <w:szCs w:val="14"/>
                <w:lang w:eastAsia="ru-RU"/>
              </w:rPr>
              <w:t>172 000,00</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color w:val="000000"/>
                <w:sz w:val="14"/>
                <w:szCs w:val="14"/>
                <w:lang w:eastAsia="ru-RU"/>
              </w:rPr>
            </w:pPr>
            <w:r w:rsidRPr="006F5CCE">
              <w:rPr>
                <w:rFonts w:ascii="Arial" w:eastAsia="Times New Roman" w:hAnsi="Arial" w:cs="Arial"/>
                <w:color w:val="000000"/>
                <w:sz w:val="14"/>
                <w:szCs w:val="14"/>
                <w:lang w:eastAsia="ru-RU"/>
              </w:rPr>
              <w:t>172 000,00</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color w:val="000000"/>
                <w:sz w:val="14"/>
                <w:szCs w:val="14"/>
                <w:lang w:eastAsia="ru-RU"/>
              </w:rPr>
            </w:pPr>
            <w:r w:rsidRPr="006F5CCE">
              <w:rPr>
                <w:rFonts w:ascii="Arial" w:eastAsia="Times New Roman" w:hAnsi="Arial" w:cs="Arial"/>
                <w:color w:val="000000"/>
                <w:sz w:val="14"/>
                <w:szCs w:val="14"/>
                <w:lang w:eastAsia="ru-RU"/>
              </w:rPr>
              <w:t>172 000,00</w:t>
            </w:r>
          </w:p>
        </w:tc>
      </w:tr>
      <w:tr w:rsidR="006F5CCE" w:rsidRPr="006F5CCE" w:rsidTr="006F5CCE">
        <w:trPr>
          <w:trHeight w:val="20"/>
        </w:trPr>
        <w:tc>
          <w:tcPr>
            <w:tcW w:w="301" w:type="pct"/>
            <w:tcBorders>
              <w:top w:val="nil"/>
              <w:left w:val="single" w:sz="4" w:space="0" w:color="auto"/>
              <w:bottom w:val="single" w:sz="4" w:space="0" w:color="auto"/>
              <w:right w:val="single" w:sz="4" w:space="0" w:color="auto"/>
            </w:tcBorders>
            <w:shd w:val="clear" w:color="auto" w:fill="auto"/>
            <w:hideMark/>
          </w:tcPr>
          <w:p w:rsidR="006F5CCE" w:rsidRPr="006F5CCE" w:rsidRDefault="006F5CCE" w:rsidP="006F5CCE">
            <w:pPr>
              <w:spacing w:after="0" w:line="240" w:lineRule="auto"/>
              <w:jc w:val="both"/>
              <w:rPr>
                <w:rFonts w:ascii="Arial" w:eastAsia="Times New Roman" w:hAnsi="Arial" w:cs="Arial"/>
                <w:sz w:val="14"/>
                <w:szCs w:val="14"/>
                <w:lang w:eastAsia="ru-RU"/>
              </w:rPr>
            </w:pPr>
            <w:r w:rsidRPr="006F5CCE">
              <w:rPr>
                <w:rFonts w:ascii="Arial" w:eastAsia="Times New Roman" w:hAnsi="Arial" w:cs="Arial"/>
                <w:sz w:val="14"/>
                <w:szCs w:val="14"/>
                <w:lang w:eastAsia="ru-RU"/>
              </w:rPr>
              <w:t>3.1.</w:t>
            </w:r>
          </w:p>
        </w:tc>
        <w:tc>
          <w:tcPr>
            <w:tcW w:w="2498" w:type="pct"/>
            <w:tcBorders>
              <w:top w:val="nil"/>
              <w:left w:val="nil"/>
              <w:bottom w:val="single" w:sz="4" w:space="0" w:color="auto"/>
              <w:right w:val="single" w:sz="4" w:space="0" w:color="auto"/>
            </w:tcBorders>
            <w:shd w:val="clear" w:color="auto" w:fill="auto"/>
            <w:hideMark/>
          </w:tcPr>
          <w:p w:rsidR="006F5CCE" w:rsidRPr="006F5CCE" w:rsidRDefault="006F5CCE" w:rsidP="006F5CCE">
            <w:pPr>
              <w:spacing w:after="0" w:line="240" w:lineRule="auto"/>
              <w:rPr>
                <w:rFonts w:ascii="Arial" w:eastAsia="Times New Roman" w:hAnsi="Arial" w:cs="Arial"/>
                <w:sz w:val="14"/>
                <w:szCs w:val="14"/>
                <w:lang w:eastAsia="ru-RU"/>
              </w:rPr>
            </w:pPr>
            <w:r w:rsidRPr="006F5CCE">
              <w:rPr>
                <w:rFonts w:ascii="Arial" w:eastAsia="Times New Roman" w:hAnsi="Arial" w:cs="Arial"/>
                <w:sz w:val="14"/>
                <w:szCs w:val="14"/>
                <w:lang w:eastAsia="ru-RU"/>
              </w:rPr>
              <w:t xml:space="preserve">Выплата ежемесячной стипендии   одаренным  детям </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color w:val="000000"/>
                <w:sz w:val="14"/>
                <w:szCs w:val="14"/>
                <w:lang w:eastAsia="ru-RU"/>
              </w:rPr>
            </w:pPr>
            <w:r w:rsidRPr="006F5CCE">
              <w:rPr>
                <w:rFonts w:ascii="Arial" w:eastAsia="Times New Roman" w:hAnsi="Arial" w:cs="Arial"/>
                <w:color w:val="000000"/>
                <w:sz w:val="14"/>
                <w:szCs w:val="14"/>
                <w:lang w:eastAsia="ru-RU"/>
              </w:rPr>
              <w:t>172 000,00</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color w:val="000000"/>
                <w:sz w:val="14"/>
                <w:szCs w:val="14"/>
                <w:lang w:eastAsia="ru-RU"/>
              </w:rPr>
            </w:pPr>
            <w:r w:rsidRPr="006F5CCE">
              <w:rPr>
                <w:rFonts w:ascii="Arial" w:eastAsia="Times New Roman" w:hAnsi="Arial" w:cs="Arial"/>
                <w:color w:val="000000"/>
                <w:sz w:val="14"/>
                <w:szCs w:val="14"/>
                <w:lang w:eastAsia="ru-RU"/>
              </w:rPr>
              <w:t>172 000,00</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color w:val="000000"/>
                <w:sz w:val="14"/>
                <w:szCs w:val="14"/>
                <w:lang w:eastAsia="ru-RU"/>
              </w:rPr>
            </w:pPr>
            <w:r w:rsidRPr="006F5CCE">
              <w:rPr>
                <w:rFonts w:ascii="Arial" w:eastAsia="Times New Roman" w:hAnsi="Arial" w:cs="Arial"/>
                <w:color w:val="000000"/>
                <w:sz w:val="14"/>
                <w:szCs w:val="14"/>
                <w:lang w:eastAsia="ru-RU"/>
              </w:rPr>
              <w:t>172 000,00</w:t>
            </w:r>
          </w:p>
        </w:tc>
      </w:tr>
      <w:tr w:rsidR="006F5CCE" w:rsidRPr="006F5CCE" w:rsidTr="006F5CCE">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bCs/>
                <w:sz w:val="14"/>
                <w:szCs w:val="14"/>
                <w:lang w:eastAsia="ru-RU"/>
              </w:rPr>
            </w:pPr>
            <w:r w:rsidRPr="006F5CCE">
              <w:rPr>
                <w:rFonts w:ascii="Arial" w:eastAsia="Times New Roman" w:hAnsi="Arial" w:cs="Arial"/>
                <w:bCs/>
                <w:sz w:val="14"/>
                <w:szCs w:val="14"/>
                <w:lang w:eastAsia="ru-RU"/>
              </w:rPr>
              <w:t> </w:t>
            </w:r>
          </w:p>
        </w:tc>
        <w:tc>
          <w:tcPr>
            <w:tcW w:w="2498" w:type="pct"/>
            <w:tcBorders>
              <w:top w:val="nil"/>
              <w:left w:val="nil"/>
              <w:bottom w:val="single" w:sz="4" w:space="0" w:color="auto"/>
              <w:right w:val="single" w:sz="4" w:space="0" w:color="auto"/>
            </w:tcBorders>
            <w:shd w:val="clear" w:color="auto" w:fill="auto"/>
            <w:vAlign w:val="bottom"/>
            <w:hideMark/>
          </w:tcPr>
          <w:p w:rsidR="006F5CCE" w:rsidRPr="006F5CCE" w:rsidRDefault="006F5CCE" w:rsidP="006F5CCE">
            <w:pPr>
              <w:spacing w:after="0" w:line="240" w:lineRule="auto"/>
              <w:rPr>
                <w:rFonts w:ascii="Arial" w:eastAsia="Times New Roman" w:hAnsi="Arial" w:cs="Arial"/>
                <w:bCs/>
                <w:sz w:val="14"/>
                <w:szCs w:val="14"/>
                <w:lang w:eastAsia="ru-RU"/>
              </w:rPr>
            </w:pPr>
            <w:r w:rsidRPr="006F5CCE">
              <w:rPr>
                <w:rFonts w:ascii="Arial" w:eastAsia="Times New Roman" w:hAnsi="Arial" w:cs="Arial"/>
                <w:bCs/>
                <w:sz w:val="14"/>
                <w:szCs w:val="14"/>
                <w:lang w:eastAsia="ru-RU"/>
              </w:rPr>
              <w:t>Итого</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bCs/>
                <w:sz w:val="14"/>
                <w:szCs w:val="14"/>
                <w:lang w:eastAsia="ru-RU"/>
              </w:rPr>
            </w:pPr>
            <w:r w:rsidRPr="006F5CCE">
              <w:rPr>
                <w:rFonts w:ascii="Arial" w:eastAsia="Times New Roman" w:hAnsi="Arial" w:cs="Arial"/>
                <w:bCs/>
                <w:sz w:val="14"/>
                <w:szCs w:val="14"/>
                <w:lang w:eastAsia="ru-RU"/>
              </w:rPr>
              <w:t>1 486 943,00</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bCs/>
                <w:sz w:val="14"/>
                <w:szCs w:val="14"/>
                <w:lang w:eastAsia="ru-RU"/>
              </w:rPr>
            </w:pPr>
            <w:r w:rsidRPr="006F5CCE">
              <w:rPr>
                <w:rFonts w:ascii="Arial" w:eastAsia="Times New Roman" w:hAnsi="Arial" w:cs="Arial"/>
                <w:bCs/>
                <w:sz w:val="14"/>
                <w:szCs w:val="14"/>
                <w:lang w:eastAsia="ru-RU"/>
              </w:rPr>
              <w:t>1 486 943,00</w:t>
            </w:r>
          </w:p>
        </w:tc>
        <w:tc>
          <w:tcPr>
            <w:tcW w:w="733" w:type="pct"/>
            <w:tcBorders>
              <w:top w:val="nil"/>
              <w:left w:val="nil"/>
              <w:bottom w:val="single" w:sz="4" w:space="0" w:color="auto"/>
              <w:right w:val="single" w:sz="4" w:space="0" w:color="auto"/>
            </w:tcBorders>
            <w:shd w:val="clear" w:color="auto" w:fill="auto"/>
            <w:noWrap/>
            <w:vAlign w:val="bottom"/>
            <w:hideMark/>
          </w:tcPr>
          <w:p w:rsidR="006F5CCE" w:rsidRPr="006F5CCE" w:rsidRDefault="006F5CCE" w:rsidP="006F5CCE">
            <w:pPr>
              <w:spacing w:after="0" w:line="240" w:lineRule="auto"/>
              <w:jc w:val="right"/>
              <w:rPr>
                <w:rFonts w:ascii="Arial" w:eastAsia="Times New Roman" w:hAnsi="Arial" w:cs="Arial"/>
                <w:bCs/>
                <w:sz w:val="14"/>
                <w:szCs w:val="14"/>
                <w:lang w:eastAsia="ru-RU"/>
              </w:rPr>
            </w:pPr>
            <w:r w:rsidRPr="006F5CCE">
              <w:rPr>
                <w:rFonts w:ascii="Arial" w:eastAsia="Times New Roman" w:hAnsi="Arial" w:cs="Arial"/>
                <w:bCs/>
                <w:sz w:val="14"/>
                <w:szCs w:val="14"/>
                <w:lang w:eastAsia="ru-RU"/>
              </w:rPr>
              <w:t>1 486 943,00</w:t>
            </w:r>
          </w:p>
        </w:tc>
      </w:tr>
    </w:tbl>
    <w:p w:rsidR="00687495" w:rsidRDefault="00687495"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2711"/>
        <w:gridCol w:w="1170"/>
        <w:gridCol w:w="2742"/>
        <w:gridCol w:w="1168"/>
        <w:gridCol w:w="1779"/>
      </w:tblGrid>
      <w:tr w:rsidR="008C0D70" w:rsidRPr="008C0D70" w:rsidTr="008C0D70">
        <w:trPr>
          <w:trHeight w:val="870"/>
        </w:trPr>
        <w:tc>
          <w:tcPr>
            <w:tcW w:w="5000" w:type="pct"/>
            <w:gridSpan w:val="5"/>
            <w:tcBorders>
              <w:top w:val="nil"/>
              <w:left w:val="nil"/>
              <w:bottom w:val="nil"/>
              <w:right w:val="nil"/>
            </w:tcBorders>
            <w:shd w:val="clear" w:color="auto" w:fill="auto"/>
            <w:vAlign w:val="bottom"/>
            <w:hideMark/>
          </w:tcPr>
          <w:p w:rsidR="008C0D70" w:rsidRPr="008C0D70" w:rsidRDefault="008C0D70" w:rsidP="008C0D70">
            <w:pPr>
              <w:spacing w:after="0" w:line="240" w:lineRule="auto"/>
              <w:jc w:val="right"/>
              <w:rPr>
                <w:rFonts w:ascii="Times New Roman" w:eastAsia="Times New Roman" w:hAnsi="Times New Roman"/>
                <w:sz w:val="18"/>
                <w:szCs w:val="18"/>
                <w:lang w:eastAsia="ru-RU"/>
              </w:rPr>
            </w:pPr>
            <w:r w:rsidRPr="008C0D70">
              <w:rPr>
                <w:rFonts w:ascii="Times New Roman" w:eastAsia="Times New Roman" w:hAnsi="Times New Roman"/>
                <w:sz w:val="18"/>
                <w:szCs w:val="18"/>
                <w:lang w:eastAsia="ru-RU"/>
              </w:rPr>
              <w:t>Приложение №12 к решению</w:t>
            </w:r>
            <w:r w:rsidRPr="008C0D70">
              <w:rPr>
                <w:rFonts w:ascii="Times New Roman" w:eastAsia="Times New Roman" w:hAnsi="Times New Roman"/>
                <w:sz w:val="18"/>
                <w:szCs w:val="18"/>
                <w:lang w:eastAsia="ru-RU"/>
              </w:rPr>
              <w:br/>
              <w:t>Богучанского районного Совета депутатов</w:t>
            </w:r>
            <w:r w:rsidRPr="008C0D70">
              <w:rPr>
                <w:rFonts w:ascii="Times New Roman" w:eastAsia="Times New Roman" w:hAnsi="Times New Roman"/>
                <w:sz w:val="18"/>
                <w:szCs w:val="18"/>
                <w:lang w:eastAsia="ru-RU"/>
              </w:rPr>
              <w:br/>
              <w:t>от     07.12.2017 года №20/1-145</w:t>
            </w:r>
          </w:p>
        </w:tc>
      </w:tr>
      <w:tr w:rsidR="008C0D70" w:rsidRPr="008C0D70" w:rsidTr="00E82D0D">
        <w:trPr>
          <w:trHeight w:val="715"/>
        </w:trPr>
        <w:tc>
          <w:tcPr>
            <w:tcW w:w="5000" w:type="pct"/>
            <w:gridSpan w:val="5"/>
            <w:tcBorders>
              <w:top w:val="nil"/>
              <w:left w:val="nil"/>
              <w:bottom w:val="nil"/>
              <w:right w:val="nil"/>
            </w:tcBorders>
            <w:shd w:val="clear" w:color="auto" w:fill="auto"/>
            <w:vAlign w:val="center"/>
            <w:hideMark/>
          </w:tcPr>
          <w:p w:rsidR="008C0D70" w:rsidRPr="008C0D70" w:rsidRDefault="008C0D70" w:rsidP="008C0D70">
            <w:pPr>
              <w:spacing w:after="0" w:line="240" w:lineRule="auto"/>
              <w:jc w:val="center"/>
              <w:rPr>
                <w:rFonts w:ascii="Times New Roman" w:eastAsia="Times New Roman" w:hAnsi="Times New Roman"/>
                <w:sz w:val="18"/>
                <w:szCs w:val="18"/>
                <w:lang w:eastAsia="ru-RU"/>
              </w:rPr>
            </w:pPr>
            <w:r w:rsidRPr="008C0D70">
              <w:rPr>
                <w:rFonts w:ascii="Times New Roman" w:eastAsia="Times New Roman" w:hAnsi="Times New Roman"/>
                <w:sz w:val="18"/>
                <w:szCs w:val="18"/>
                <w:lang w:eastAsia="ru-RU"/>
              </w:rPr>
              <w:t>Межбюджетные трансферты, перечисляемые в районный бюджет из бюджетов  поселений в 2018 году и плановом периоде 2019-2020 годов</w:t>
            </w:r>
          </w:p>
        </w:tc>
      </w:tr>
      <w:tr w:rsidR="00E82D0D" w:rsidRPr="00E82D0D" w:rsidTr="00E82D0D">
        <w:trPr>
          <w:trHeight w:val="20"/>
        </w:trPr>
        <w:tc>
          <w:tcPr>
            <w:tcW w:w="1416" w:type="pct"/>
            <w:tcBorders>
              <w:top w:val="nil"/>
              <w:left w:val="nil"/>
              <w:bottom w:val="nil"/>
              <w:right w:val="nil"/>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p>
        </w:tc>
        <w:tc>
          <w:tcPr>
            <w:tcW w:w="611" w:type="pct"/>
            <w:tcBorders>
              <w:top w:val="nil"/>
              <w:left w:val="nil"/>
              <w:bottom w:val="nil"/>
              <w:right w:val="nil"/>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p>
        </w:tc>
        <w:tc>
          <w:tcPr>
            <w:tcW w:w="1433" w:type="pct"/>
            <w:tcBorders>
              <w:top w:val="nil"/>
              <w:left w:val="nil"/>
              <w:bottom w:val="nil"/>
              <w:right w:val="nil"/>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p>
        </w:tc>
        <w:tc>
          <w:tcPr>
            <w:tcW w:w="610" w:type="pct"/>
            <w:tcBorders>
              <w:top w:val="nil"/>
              <w:left w:val="nil"/>
              <w:bottom w:val="nil"/>
              <w:right w:val="nil"/>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p>
        </w:tc>
        <w:tc>
          <w:tcPr>
            <w:tcW w:w="929" w:type="pct"/>
            <w:tcBorders>
              <w:top w:val="nil"/>
              <w:left w:val="nil"/>
              <w:bottom w:val="nil"/>
              <w:right w:val="nil"/>
            </w:tcBorders>
            <w:shd w:val="clear" w:color="auto" w:fill="auto"/>
            <w:noWrap/>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(в рублях)</w:t>
            </w:r>
          </w:p>
        </w:tc>
      </w:tr>
      <w:tr w:rsidR="00E82D0D" w:rsidRPr="00E82D0D" w:rsidTr="00E82D0D">
        <w:trPr>
          <w:trHeight w:val="20"/>
        </w:trPr>
        <w:tc>
          <w:tcPr>
            <w:tcW w:w="141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jc w:val="center"/>
              <w:rPr>
                <w:rFonts w:ascii="Times New Roman" w:eastAsia="Times New Roman" w:hAnsi="Times New Roman"/>
                <w:bCs/>
                <w:sz w:val="14"/>
                <w:szCs w:val="14"/>
                <w:lang w:eastAsia="ru-RU"/>
              </w:rPr>
            </w:pPr>
            <w:r w:rsidRPr="00E82D0D">
              <w:rPr>
                <w:rFonts w:ascii="Times New Roman" w:eastAsia="Times New Roman" w:hAnsi="Times New Roman"/>
                <w:bCs/>
                <w:sz w:val="14"/>
                <w:szCs w:val="14"/>
                <w:lang w:eastAsia="ru-RU"/>
              </w:rPr>
              <w:t>Наименование поселения</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center"/>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Всего межбюджетных трансфертов, перечисляемых из бюджетов поселений</w:t>
            </w:r>
          </w:p>
        </w:tc>
        <w:tc>
          <w:tcPr>
            <w:tcW w:w="2972" w:type="pct"/>
            <w:gridSpan w:val="3"/>
            <w:tcBorders>
              <w:top w:val="single" w:sz="4" w:space="0" w:color="auto"/>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center"/>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vMerge/>
            <w:tcBorders>
              <w:top w:val="single" w:sz="4" w:space="0" w:color="auto"/>
              <w:left w:val="single" w:sz="4" w:space="0" w:color="auto"/>
              <w:bottom w:val="single" w:sz="4" w:space="0" w:color="auto"/>
              <w:right w:val="single" w:sz="4" w:space="0" w:color="auto"/>
            </w:tcBorders>
            <w:vAlign w:val="center"/>
            <w:hideMark/>
          </w:tcPr>
          <w:p w:rsidR="00E82D0D" w:rsidRPr="00E82D0D" w:rsidRDefault="00E82D0D" w:rsidP="00E82D0D">
            <w:pPr>
              <w:spacing w:after="0" w:line="240" w:lineRule="auto"/>
              <w:rPr>
                <w:rFonts w:ascii="Times New Roman" w:eastAsia="Times New Roman" w:hAnsi="Times New Roman"/>
                <w:bCs/>
                <w:sz w:val="14"/>
                <w:szCs w:val="14"/>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p>
        </w:tc>
        <w:tc>
          <w:tcPr>
            <w:tcW w:w="1433" w:type="pct"/>
            <w:tcBorders>
              <w:top w:val="nil"/>
              <w:left w:val="nil"/>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jc w:val="center"/>
              <w:rPr>
                <w:rFonts w:ascii="Times New Roman" w:eastAsia="Times New Roman" w:hAnsi="Times New Roman"/>
                <w:sz w:val="14"/>
                <w:szCs w:val="14"/>
                <w:lang w:eastAsia="ru-RU"/>
              </w:rPr>
            </w:pPr>
            <w:proofErr w:type="gramStart"/>
            <w:r w:rsidRPr="00E82D0D">
              <w:rPr>
                <w:rFonts w:ascii="Times New Roman" w:eastAsia="Times New Roman" w:hAnsi="Times New Roman"/>
                <w:sz w:val="14"/>
                <w:szCs w:val="14"/>
                <w:lang w:eastAsia="ru-RU"/>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w:t>
            </w:r>
            <w:proofErr w:type="gramEnd"/>
            <w:r w:rsidRPr="00E82D0D">
              <w:rPr>
                <w:rFonts w:ascii="Times New Roman" w:eastAsia="Times New Roman" w:hAnsi="Times New Roman"/>
                <w:sz w:val="14"/>
                <w:szCs w:val="14"/>
                <w:lang w:eastAsia="ru-RU"/>
              </w:rPr>
              <w:t xml:space="preserve">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w:t>
            </w:r>
          </w:p>
        </w:tc>
        <w:tc>
          <w:tcPr>
            <w:tcW w:w="610" w:type="pct"/>
            <w:tcBorders>
              <w:top w:val="nil"/>
              <w:left w:val="nil"/>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jc w:val="center"/>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межбюджетные трансферты на осуществление полномочий по формированию, исполнению бюджетов поселений и </w:t>
            </w:r>
            <w:proofErr w:type="gramStart"/>
            <w:r w:rsidRPr="00E82D0D">
              <w:rPr>
                <w:rFonts w:ascii="Times New Roman" w:eastAsia="Times New Roman" w:hAnsi="Times New Roman"/>
                <w:sz w:val="14"/>
                <w:szCs w:val="14"/>
                <w:lang w:eastAsia="ru-RU"/>
              </w:rPr>
              <w:t>контролю за</w:t>
            </w:r>
            <w:proofErr w:type="gramEnd"/>
            <w:r w:rsidRPr="00E82D0D">
              <w:rPr>
                <w:rFonts w:ascii="Times New Roman" w:eastAsia="Times New Roman" w:hAnsi="Times New Roman"/>
                <w:sz w:val="14"/>
                <w:szCs w:val="14"/>
                <w:lang w:eastAsia="ru-RU"/>
              </w:rPr>
              <w:t xml:space="preserve"> их исполнением</w:t>
            </w:r>
          </w:p>
        </w:tc>
        <w:tc>
          <w:tcPr>
            <w:tcW w:w="929"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center"/>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межбюджетные трансферты на осуществление (возмещение расходов по осуществлению) части полномочий по обеспечению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bCs/>
                <w:sz w:val="14"/>
                <w:szCs w:val="14"/>
                <w:lang w:eastAsia="ru-RU"/>
              </w:rPr>
            </w:pPr>
            <w:r w:rsidRPr="00E82D0D">
              <w:rPr>
                <w:rFonts w:ascii="Times New Roman" w:eastAsia="Times New Roman" w:hAnsi="Times New Roman"/>
                <w:bCs/>
                <w:sz w:val="14"/>
                <w:szCs w:val="14"/>
                <w:lang w:eastAsia="ru-RU"/>
              </w:rPr>
              <w:t xml:space="preserve"> на 2018 год всего, в том числе:</w:t>
            </w:r>
          </w:p>
        </w:tc>
        <w:tc>
          <w:tcPr>
            <w:tcW w:w="611" w:type="pct"/>
            <w:tcBorders>
              <w:top w:val="nil"/>
              <w:left w:val="nil"/>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jc w:val="right"/>
              <w:rPr>
                <w:rFonts w:ascii="Times New Roman" w:eastAsia="Times New Roman" w:hAnsi="Times New Roman"/>
                <w:bCs/>
                <w:sz w:val="14"/>
                <w:szCs w:val="14"/>
                <w:lang w:eastAsia="ru-RU"/>
              </w:rPr>
            </w:pPr>
            <w:r w:rsidRPr="00E82D0D">
              <w:rPr>
                <w:rFonts w:ascii="Times New Roman" w:eastAsia="Times New Roman" w:hAnsi="Times New Roman"/>
                <w:bCs/>
                <w:sz w:val="14"/>
                <w:szCs w:val="14"/>
                <w:lang w:eastAsia="ru-RU"/>
              </w:rPr>
              <w:t>1 430 486,00</w:t>
            </w:r>
          </w:p>
        </w:tc>
        <w:tc>
          <w:tcPr>
            <w:tcW w:w="1433" w:type="pct"/>
            <w:tcBorders>
              <w:top w:val="nil"/>
              <w:left w:val="nil"/>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jc w:val="right"/>
              <w:rPr>
                <w:rFonts w:ascii="Times New Roman" w:eastAsia="Times New Roman" w:hAnsi="Times New Roman"/>
                <w:bCs/>
                <w:sz w:val="14"/>
                <w:szCs w:val="14"/>
                <w:lang w:eastAsia="ru-RU"/>
              </w:rPr>
            </w:pPr>
            <w:r w:rsidRPr="00E82D0D">
              <w:rPr>
                <w:rFonts w:ascii="Times New Roman" w:eastAsia="Times New Roman" w:hAnsi="Times New Roman"/>
                <w:bCs/>
                <w:sz w:val="14"/>
                <w:szCs w:val="14"/>
                <w:lang w:eastAsia="ru-RU"/>
              </w:rPr>
              <w:t>482 995,00</w:t>
            </w:r>
          </w:p>
        </w:tc>
        <w:tc>
          <w:tcPr>
            <w:tcW w:w="610" w:type="pct"/>
            <w:tcBorders>
              <w:top w:val="nil"/>
              <w:left w:val="nil"/>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jc w:val="right"/>
              <w:rPr>
                <w:rFonts w:ascii="Times New Roman" w:eastAsia="Times New Roman" w:hAnsi="Times New Roman"/>
                <w:bCs/>
                <w:sz w:val="14"/>
                <w:szCs w:val="14"/>
                <w:lang w:eastAsia="ru-RU"/>
              </w:rPr>
            </w:pPr>
            <w:r w:rsidRPr="00E82D0D">
              <w:rPr>
                <w:rFonts w:ascii="Times New Roman" w:eastAsia="Times New Roman" w:hAnsi="Times New Roman"/>
                <w:bCs/>
                <w:sz w:val="14"/>
                <w:szCs w:val="14"/>
                <w:lang w:eastAsia="ru-RU"/>
              </w:rPr>
              <w:t>384 491,00</w:t>
            </w:r>
          </w:p>
        </w:tc>
        <w:tc>
          <w:tcPr>
            <w:tcW w:w="929" w:type="pct"/>
            <w:tcBorders>
              <w:top w:val="nil"/>
              <w:left w:val="nil"/>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jc w:val="right"/>
              <w:rPr>
                <w:rFonts w:ascii="Times New Roman" w:eastAsia="Times New Roman" w:hAnsi="Times New Roman"/>
                <w:bCs/>
                <w:sz w:val="14"/>
                <w:szCs w:val="14"/>
                <w:lang w:eastAsia="ru-RU"/>
              </w:rPr>
            </w:pPr>
            <w:r w:rsidRPr="00E82D0D">
              <w:rPr>
                <w:rFonts w:ascii="Times New Roman" w:eastAsia="Times New Roman" w:hAnsi="Times New Roman"/>
                <w:bCs/>
                <w:sz w:val="14"/>
                <w:szCs w:val="14"/>
                <w:lang w:eastAsia="ru-RU"/>
              </w:rPr>
              <w:t>563 000,00</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Администрация Ангарского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10 659,00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10 659,00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Артюгинского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4 825,00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4 825,00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Белякинского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387 518,00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3 027,00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384 491,00</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Администрация Богучанского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702 485,00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139 485,00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563 000,00</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Говорковского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1 678,00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1 678,00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Красногорьевского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43 450,00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43 450,00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Манзенского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25 323,00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25 323,00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Невонского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15 759,00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15 759,00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Нижнетерянского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10 649,00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10 649,00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Новохайского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2 138,00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2 138,00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Администрация Октябрьского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17 141,00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17 141,00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Осиновомысского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16 593,00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16 593,00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Пинчугского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30 049,00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30 049,00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Таежнинского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84 575,00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84 575,00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Такучетского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7 852,00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7 852,00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Хребтовского </w:t>
            </w:r>
            <w:r w:rsidRPr="00E82D0D">
              <w:rPr>
                <w:rFonts w:ascii="Times New Roman" w:eastAsia="Times New Roman" w:hAnsi="Times New Roman"/>
                <w:sz w:val="14"/>
                <w:szCs w:val="14"/>
                <w:lang w:eastAsia="ru-RU"/>
              </w:rPr>
              <w:lastRenderedPageBreak/>
              <w:t>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lastRenderedPageBreak/>
              <w:t>12 184,00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12 184,00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lastRenderedPageBreak/>
              <w:t xml:space="preserve">Администрация </w:t>
            </w:r>
            <w:proofErr w:type="spellStart"/>
            <w:r w:rsidRPr="00E82D0D">
              <w:rPr>
                <w:rFonts w:ascii="Times New Roman" w:eastAsia="Times New Roman" w:hAnsi="Times New Roman"/>
                <w:sz w:val="14"/>
                <w:szCs w:val="14"/>
                <w:lang w:eastAsia="ru-RU"/>
              </w:rPr>
              <w:t>Чуноярского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33 788,00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33 788,00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Шиверского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23 820,00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23 820,00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bottom"/>
            <w:hideMark/>
          </w:tcPr>
          <w:p w:rsidR="00E82D0D" w:rsidRPr="00752751" w:rsidRDefault="00E82D0D" w:rsidP="00E82D0D">
            <w:pPr>
              <w:spacing w:after="0" w:line="240" w:lineRule="auto"/>
              <w:rPr>
                <w:rFonts w:ascii="Times New Roman" w:eastAsia="Times New Roman" w:hAnsi="Times New Roman"/>
                <w:bCs/>
                <w:sz w:val="14"/>
                <w:szCs w:val="14"/>
                <w:lang w:eastAsia="ru-RU"/>
              </w:rPr>
            </w:pPr>
            <w:r w:rsidRPr="00752751">
              <w:rPr>
                <w:rFonts w:ascii="Times New Roman" w:eastAsia="Times New Roman" w:hAnsi="Times New Roman"/>
                <w:bCs/>
                <w:sz w:val="14"/>
                <w:szCs w:val="14"/>
                <w:lang w:eastAsia="ru-RU"/>
              </w:rPr>
              <w:t xml:space="preserve"> на 2019 год всего, в том числе:</w:t>
            </w:r>
          </w:p>
        </w:tc>
        <w:tc>
          <w:tcPr>
            <w:tcW w:w="611" w:type="pct"/>
            <w:tcBorders>
              <w:top w:val="nil"/>
              <w:left w:val="nil"/>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jc w:val="right"/>
              <w:rPr>
                <w:rFonts w:ascii="Times New Roman" w:eastAsia="Times New Roman" w:hAnsi="Times New Roman"/>
                <w:bCs/>
                <w:sz w:val="14"/>
                <w:szCs w:val="14"/>
                <w:lang w:eastAsia="ru-RU"/>
              </w:rPr>
            </w:pPr>
            <w:r w:rsidRPr="00752751">
              <w:rPr>
                <w:rFonts w:ascii="Times New Roman" w:eastAsia="Times New Roman" w:hAnsi="Times New Roman"/>
                <w:bCs/>
                <w:sz w:val="14"/>
                <w:szCs w:val="14"/>
                <w:lang w:eastAsia="ru-RU"/>
              </w:rPr>
              <w:t>1 430 486,00</w:t>
            </w:r>
          </w:p>
        </w:tc>
        <w:tc>
          <w:tcPr>
            <w:tcW w:w="1433" w:type="pct"/>
            <w:tcBorders>
              <w:top w:val="nil"/>
              <w:left w:val="nil"/>
              <w:bottom w:val="single" w:sz="4" w:space="0" w:color="auto"/>
              <w:right w:val="single" w:sz="4" w:space="0" w:color="auto"/>
            </w:tcBorders>
            <w:shd w:val="clear" w:color="auto" w:fill="auto"/>
            <w:vAlign w:val="bottom"/>
            <w:hideMark/>
          </w:tcPr>
          <w:p w:rsidR="00E82D0D" w:rsidRPr="00752751" w:rsidRDefault="00E82D0D" w:rsidP="00E82D0D">
            <w:pPr>
              <w:spacing w:after="0" w:line="240" w:lineRule="auto"/>
              <w:jc w:val="right"/>
              <w:rPr>
                <w:rFonts w:ascii="Times New Roman" w:eastAsia="Times New Roman" w:hAnsi="Times New Roman"/>
                <w:bCs/>
                <w:sz w:val="14"/>
                <w:szCs w:val="14"/>
                <w:lang w:eastAsia="ru-RU"/>
              </w:rPr>
            </w:pPr>
            <w:r w:rsidRPr="00752751">
              <w:rPr>
                <w:rFonts w:ascii="Times New Roman" w:eastAsia="Times New Roman" w:hAnsi="Times New Roman"/>
                <w:bCs/>
                <w:sz w:val="14"/>
                <w:szCs w:val="14"/>
                <w:lang w:eastAsia="ru-RU"/>
              </w:rPr>
              <w:t>482 995,00</w:t>
            </w:r>
          </w:p>
        </w:tc>
        <w:tc>
          <w:tcPr>
            <w:tcW w:w="610" w:type="pct"/>
            <w:tcBorders>
              <w:top w:val="nil"/>
              <w:left w:val="nil"/>
              <w:bottom w:val="single" w:sz="4" w:space="0" w:color="auto"/>
              <w:right w:val="single" w:sz="4" w:space="0" w:color="auto"/>
            </w:tcBorders>
            <w:shd w:val="clear" w:color="auto" w:fill="auto"/>
            <w:vAlign w:val="bottom"/>
            <w:hideMark/>
          </w:tcPr>
          <w:p w:rsidR="00E82D0D" w:rsidRPr="00752751" w:rsidRDefault="00E82D0D" w:rsidP="00E82D0D">
            <w:pPr>
              <w:spacing w:after="0" w:line="240" w:lineRule="auto"/>
              <w:jc w:val="right"/>
              <w:rPr>
                <w:rFonts w:ascii="Times New Roman" w:eastAsia="Times New Roman" w:hAnsi="Times New Roman"/>
                <w:bCs/>
                <w:sz w:val="14"/>
                <w:szCs w:val="14"/>
                <w:lang w:eastAsia="ru-RU"/>
              </w:rPr>
            </w:pPr>
            <w:r w:rsidRPr="00752751">
              <w:rPr>
                <w:rFonts w:ascii="Times New Roman" w:eastAsia="Times New Roman" w:hAnsi="Times New Roman"/>
                <w:bCs/>
                <w:sz w:val="14"/>
                <w:szCs w:val="14"/>
                <w:lang w:eastAsia="ru-RU"/>
              </w:rPr>
              <w:t>384 491,00</w:t>
            </w:r>
          </w:p>
        </w:tc>
        <w:tc>
          <w:tcPr>
            <w:tcW w:w="929" w:type="pct"/>
            <w:tcBorders>
              <w:top w:val="nil"/>
              <w:left w:val="nil"/>
              <w:bottom w:val="single" w:sz="4" w:space="0" w:color="auto"/>
              <w:right w:val="single" w:sz="4" w:space="0" w:color="auto"/>
            </w:tcBorders>
            <w:shd w:val="clear" w:color="auto" w:fill="auto"/>
            <w:vAlign w:val="bottom"/>
            <w:hideMark/>
          </w:tcPr>
          <w:p w:rsidR="00E82D0D" w:rsidRPr="00752751" w:rsidRDefault="00E82D0D" w:rsidP="00E82D0D">
            <w:pPr>
              <w:spacing w:after="0" w:line="240" w:lineRule="auto"/>
              <w:jc w:val="right"/>
              <w:rPr>
                <w:rFonts w:ascii="Times New Roman" w:eastAsia="Times New Roman" w:hAnsi="Times New Roman"/>
                <w:bCs/>
                <w:sz w:val="14"/>
                <w:szCs w:val="14"/>
                <w:lang w:eastAsia="ru-RU"/>
              </w:rPr>
            </w:pPr>
            <w:r w:rsidRPr="00752751">
              <w:rPr>
                <w:rFonts w:ascii="Times New Roman" w:eastAsia="Times New Roman" w:hAnsi="Times New Roman"/>
                <w:bCs/>
                <w:sz w:val="14"/>
                <w:szCs w:val="14"/>
                <w:lang w:eastAsia="ru-RU"/>
              </w:rPr>
              <w:t>563 000,00</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Администрация Ангарского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10 659,00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10 659,00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xml:space="preserve">Администрация </w:t>
            </w:r>
            <w:proofErr w:type="spellStart"/>
            <w:r w:rsidRPr="00752751">
              <w:rPr>
                <w:rFonts w:ascii="Times New Roman" w:eastAsia="Times New Roman" w:hAnsi="Times New Roman"/>
                <w:sz w:val="14"/>
                <w:szCs w:val="14"/>
                <w:lang w:eastAsia="ru-RU"/>
              </w:rPr>
              <w:t>Артюгинского</w:t>
            </w:r>
            <w:proofErr w:type="spellEnd"/>
            <w:r w:rsidRPr="00752751">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4 825,00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4 825,00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xml:space="preserve">Администрация </w:t>
            </w:r>
            <w:proofErr w:type="spellStart"/>
            <w:r w:rsidRPr="00752751">
              <w:rPr>
                <w:rFonts w:ascii="Times New Roman" w:eastAsia="Times New Roman" w:hAnsi="Times New Roman"/>
                <w:sz w:val="14"/>
                <w:szCs w:val="14"/>
                <w:lang w:eastAsia="ru-RU"/>
              </w:rPr>
              <w:t>Белякинского</w:t>
            </w:r>
            <w:proofErr w:type="spellEnd"/>
            <w:r w:rsidRPr="00752751">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387 518,00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3 027,00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384 491,00</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Администрация Богучанского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702 485,00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139 485,00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563 000,00</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xml:space="preserve">Администрация </w:t>
            </w:r>
            <w:proofErr w:type="spellStart"/>
            <w:r w:rsidRPr="00752751">
              <w:rPr>
                <w:rFonts w:ascii="Times New Roman" w:eastAsia="Times New Roman" w:hAnsi="Times New Roman"/>
                <w:sz w:val="14"/>
                <w:szCs w:val="14"/>
                <w:lang w:eastAsia="ru-RU"/>
              </w:rPr>
              <w:t>Говорковского</w:t>
            </w:r>
            <w:proofErr w:type="spellEnd"/>
            <w:r w:rsidRPr="00752751">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1 678,00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1 678,00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bottom"/>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xml:space="preserve">Администрация </w:t>
            </w:r>
            <w:proofErr w:type="spellStart"/>
            <w:r w:rsidRPr="00752751">
              <w:rPr>
                <w:rFonts w:ascii="Times New Roman" w:eastAsia="Times New Roman" w:hAnsi="Times New Roman"/>
                <w:sz w:val="14"/>
                <w:szCs w:val="14"/>
                <w:lang w:eastAsia="ru-RU"/>
              </w:rPr>
              <w:t>Красногорьевского</w:t>
            </w:r>
            <w:proofErr w:type="spellEnd"/>
            <w:r w:rsidRPr="00752751">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43 450,00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43 450,00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xml:space="preserve">Администрация </w:t>
            </w:r>
            <w:proofErr w:type="spellStart"/>
            <w:r w:rsidRPr="00752751">
              <w:rPr>
                <w:rFonts w:ascii="Times New Roman" w:eastAsia="Times New Roman" w:hAnsi="Times New Roman"/>
                <w:sz w:val="14"/>
                <w:szCs w:val="14"/>
                <w:lang w:eastAsia="ru-RU"/>
              </w:rPr>
              <w:t>Манзенского</w:t>
            </w:r>
            <w:proofErr w:type="spellEnd"/>
            <w:r w:rsidRPr="00752751">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25 323,00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25 323,00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xml:space="preserve">Администрация </w:t>
            </w:r>
            <w:proofErr w:type="spellStart"/>
            <w:r w:rsidRPr="00752751">
              <w:rPr>
                <w:rFonts w:ascii="Times New Roman" w:eastAsia="Times New Roman" w:hAnsi="Times New Roman"/>
                <w:sz w:val="14"/>
                <w:szCs w:val="14"/>
                <w:lang w:eastAsia="ru-RU"/>
              </w:rPr>
              <w:t>Невонского</w:t>
            </w:r>
            <w:proofErr w:type="spellEnd"/>
            <w:r w:rsidRPr="00752751">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15 759,00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15 759,00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xml:space="preserve">Администрация </w:t>
            </w:r>
            <w:proofErr w:type="spellStart"/>
            <w:r w:rsidRPr="00752751">
              <w:rPr>
                <w:rFonts w:ascii="Times New Roman" w:eastAsia="Times New Roman" w:hAnsi="Times New Roman"/>
                <w:sz w:val="14"/>
                <w:szCs w:val="14"/>
                <w:lang w:eastAsia="ru-RU"/>
              </w:rPr>
              <w:t>Нижнетерянского</w:t>
            </w:r>
            <w:proofErr w:type="spellEnd"/>
            <w:r w:rsidRPr="00752751">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10 649,00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10 649,00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xml:space="preserve">Администрация </w:t>
            </w:r>
            <w:proofErr w:type="spellStart"/>
            <w:r w:rsidRPr="00752751">
              <w:rPr>
                <w:rFonts w:ascii="Times New Roman" w:eastAsia="Times New Roman" w:hAnsi="Times New Roman"/>
                <w:sz w:val="14"/>
                <w:szCs w:val="14"/>
                <w:lang w:eastAsia="ru-RU"/>
              </w:rPr>
              <w:t>Новохайского</w:t>
            </w:r>
            <w:proofErr w:type="spellEnd"/>
            <w:r w:rsidRPr="00752751">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2 138,00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2 138,00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Администрация Октябрьского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17 141,00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17 141,00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xml:space="preserve">Администрация </w:t>
            </w:r>
            <w:proofErr w:type="spellStart"/>
            <w:r w:rsidRPr="00752751">
              <w:rPr>
                <w:rFonts w:ascii="Times New Roman" w:eastAsia="Times New Roman" w:hAnsi="Times New Roman"/>
                <w:sz w:val="14"/>
                <w:szCs w:val="14"/>
                <w:lang w:eastAsia="ru-RU"/>
              </w:rPr>
              <w:t>Осиновомысского</w:t>
            </w:r>
            <w:proofErr w:type="spellEnd"/>
            <w:r w:rsidRPr="00752751">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16 593,00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16 593,00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xml:space="preserve">Администрация </w:t>
            </w:r>
            <w:proofErr w:type="spellStart"/>
            <w:r w:rsidRPr="00752751">
              <w:rPr>
                <w:rFonts w:ascii="Times New Roman" w:eastAsia="Times New Roman" w:hAnsi="Times New Roman"/>
                <w:sz w:val="14"/>
                <w:szCs w:val="14"/>
                <w:lang w:eastAsia="ru-RU"/>
              </w:rPr>
              <w:t>Пинчугского</w:t>
            </w:r>
            <w:proofErr w:type="spellEnd"/>
            <w:r w:rsidRPr="00752751">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30 049,00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30 049,00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xml:space="preserve">Администрация </w:t>
            </w:r>
            <w:proofErr w:type="spellStart"/>
            <w:r w:rsidRPr="00752751">
              <w:rPr>
                <w:rFonts w:ascii="Times New Roman" w:eastAsia="Times New Roman" w:hAnsi="Times New Roman"/>
                <w:sz w:val="14"/>
                <w:szCs w:val="14"/>
                <w:lang w:eastAsia="ru-RU"/>
              </w:rPr>
              <w:t>Таежнинского</w:t>
            </w:r>
            <w:proofErr w:type="spellEnd"/>
            <w:r w:rsidRPr="00752751">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84 575,00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84 575,00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xml:space="preserve">Администрация </w:t>
            </w:r>
            <w:proofErr w:type="spellStart"/>
            <w:r w:rsidRPr="00752751">
              <w:rPr>
                <w:rFonts w:ascii="Times New Roman" w:eastAsia="Times New Roman" w:hAnsi="Times New Roman"/>
                <w:sz w:val="14"/>
                <w:szCs w:val="14"/>
                <w:lang w:eastAsia="ru-RU"/>
              </w:rPr>
              <w:t>Такучетского</w:t>
            </w:r>
            <w:proofErr w:type="spellEnd"/>
            <w:r w:rsidRPr="00752751">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7 852,00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7 852,00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Администрация Хребтовского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12 184,00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12 184,00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xml:space="preserve">Администрация </w:t>
            </w:r>
            <w:proofErr w:type="spellStart"/>
            <w:r w:rsidRPr="00752751">
              <w:rPr>
                <w:rFonts w:ascii="Times New Roman" w:eastAsia="Times New Roman" w:hAnsi="Times New Roman"/>
                <w:sz w:val="14"/>
                <w:szCs w:val="14"/>
                <w:lang w:eastAsia="ru-RU"/>
              </w:rPr>
              <w:t>Чуноярского</w:t>
            </w:r>
            <w:proofErr w:type="spellEnd"/>
            <w:r w:rsidRPr="00752751">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33 788,00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33 788,00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xml:space="preserve">Администрация </w:t>
            </w:r>
            <w:proofErr w:type="spellStart"/>
            <w:r w:rsidRPr="00752751">
              <w:rPr>
                <w:rFonts w:ascii="Times New Roman" w:eastAsia="Times New Roman" w:hAnsi="Times New Roman"/>
                <w:sz w:val="14"/>
                <w:szCs w:val="14"/>
                <w:lang w:eastAsia="ru-RU"/>
              </w:rPr>
              <w:t>Шиверского</w:t>
            </w:r>
            <w:proofErr w:type="spellEnd"/>
            <w:r w:rsidRPr="00752751">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23 820,00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23 820,00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752751" w:rsidRDefault="00E82D0D" w:rsidP="00E82D0D">
            <w:pPr>
              <w:spacing w:after="0" w:line="240" w:lineRule="auto"/>
              <w:jc w:val="right"/>
              <w:rPr>
                <w:rFonts w:ascii="Times New Roman" w:eastAsia="Times New Roman" w:hAnsi="Times New Roman"/>
                <w:sz w:val="14"/>
                <w:szCs w:val="14"/>
                <w:lang w:eastAsia="ru-RU"/>
              </w:rPr>
            </w:pPr>
            <w:r w:rsidRPr="00752751">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bottom"/>
            <w:hideMark/>
          </w:tcPr>
          <w:p w:rsidR="00E82D0D" w:rsidRPr="00752751" w:rsidRDefault="00E82D0D" w:rsidP="00E82D0D">
            <w:pPr>
              <w:spacing w:after="0" w:line="240" w:lineRule="auto"/>
              <w:rPr>
                <w:rFonts w:ascii="Times New Roman" w:eastAsia="Times New Roman" w:hAnsi="Times New Roman"/>
                <w:bCs/>
                <w:sz w:val="14"/>
                <w:szCs w:val="14"/>
                <w:lang w:eastAsia="ru-RU"/>
              </w:rPr>
            </w:pPr>
            <w:r w:rsidRPr="00752751">
              <w:rPr>
                <w:rFonts w:ascii="Times New Roman" w:eastAsia="Times New Roman" w:hAnsi="Times New Roman"/>
                <w:bCs/>
                <w:sz w:val="14"/>
                <w:szCs w:val="14"/>
                <w:lang w:eastAsia="ru-RU"/>
              </w:rPr>
              <w:t>на 2020 год всего, в том числе:</w:t>
            </w:r>
          </w:p>
        </w:tc>
        <w:tc>
          <w:tcPr>
            <w:tcW w:w="611" w:type="pct"/>
            <w:tcBorders>
              <w:top w:val="nil"/>
              <w:left w:val="nil"/>
              <w:bottom w:val="single" w:sz="4" w:space="0" w:color="auto"/>
              <w:right w:val="single" w:sz="4" w:space="0" w:color="auto"/>
            </w:tcBorders>
            <w:shd w:val="clear" w:color="auto" w:fill="auto"/>
            <w:vAlign w:val="center"/>
            <w:hideMark/>
          </w:tcPr>
          <w:p w:rsidR="00E82D0D" w:rsidRPr="00752751" w:rsidRDefault="00E82D0D" w:rsidP="00E82D0D">
            <w:pPr>
              <w:spacing w:after="0" w:line="240" w:lineRule="auto"/>
              <w:jc w:val="right"/>
              <w:rPr>
                <w:rFonts w:ascii="Times New Roman" w:eastAsia="Times New Roman" w:hAnsi="Times New Roman"/>
                <w:bCs/>
                <w:sz w:val="14"/>
                <w:szCs w:val="14"/>
                <w:lang w:eastAsia="ru-RU"/>
              </w:rPr>
            </w:pPr>
            <w:r w:rsidRPr="00752751">
              <w:rPr>
                <w:rFonts w:ascii="Times New Roman" w:eastAsia="Times New Roman" w:hAnsi="Times New Roman"/>
                <w:bCs/>
                <w:sz w:val="14"/>
                <w:szCs w:val="14"/>
                <w:lang w:eastAsia="ru-RU"/>
              </w:rPr>
              <w:t>1 430 486,00</w:t>
            </w:r>
          </w:p>
        </w:tc>
        <w:tc>
          <w:tcPr>
            <w:tcW w:w="1433" w:type="pct"/>
            <w:tcBorders>
              <w:top w:val="nil"/>
              <w:left w:val="nil"/>
              <w:bottom w:val="single" w:sz="4" w:space="0" w:color="auto"/>
              <w:right w:val="single" w:sz="4" w:space="0" w:color="auto"/>
            </w:tcBorders>
            <w:shd w:val="clear" w:color="auto" w:fill="auto"/>
            <w:vAlign w:val="bottom"/>
            <w:hideMark/>
          </w:tcPr>
          <w:p w:rsidR="00E82D0D" w:rsidRPr="00752751" w:rsidRDefault="00E82D0D" w:rsidP="00E82D0D">
            <w:pPr>
              <w:spacing w:after="0" w:line="240" w:lineRule="auto"/>
              <w:jc w:val="right"/>
              <w:rPr>
                <w:rFonts w:ascii="Times New Roman" w:eastAsia="Times New Roman" w:hAnsi="Times New Roman"/>
                <w:bCs/>
                <w:sz w:val="14"/>
                <w:szCs w:val="14"/>
                <w:lang w:eastAsia="ru-RU"/>
              </w:rPr>
            </w:pPr>
            <w:r w:rsidRPr="00752751">
              <w:rPr>
                <w:rFonts w:ascii="Times New Roman" w:eastAsia="Times New Roman" w:hAnsi="Times New Roman"/>
                <w:bCs/>
                <w:sz w:val="14"/>
                <w:szCs w:val="14"/>
                <w:lang w:eastAsia="ru-RU"/>
              </w:rPr>
              <w:t>482 995,00</w:t>
            </w:r>
          </w:p>
        </w:tc>
        <w:tc>
          <w:tcPr>
            <w:tcW w:w="610" w:type="pct"/>
            <w:tcBorders>
              <w:top w:val="nil"/>
              <w:left w:val="nil"/>
              <w:bottom w:val="single" w:sz="4" w:space="0" w:color="auto"/>
              <w:right w:val="single" w:sz="4" w:space="0" w:color="auto"/>
            </w:tcBorders>
            <w:shd w:val="clear" w:color="auto" w:fill="auto"/>
            <w:vAlign w:val="bottom"/>
            <w:hideMark/>
          </w:tcPr>
          <w:p w:rsidR="00E82D0D" w:rsidRPr="00752751" w:rsidRDefault="00E82D0D" w:rsidP="00E82D0D">
            <w:pPr>
              <w:spacing w:after="0" w:line="240" w:lineRule="auto"/>
              <w:jc w:val="right"/>
              <w:rPr>
                <w:rFonts w:ascii="Times New Roman" w:eastAsia="Times New Roman" w:hAnsi="Times New Roman"/>
                <w:bCs/>
                <w:sz w:val="14"/>
                <w:szCs w:val="14"/>
                <w:lang w:eastAsia="ru-RU"/>
              </w:rPr>
            </w:pPr>
            <w:r w:rsidRPr="00752751">
              <w:rPr>
                <w:rFonts w:ascii="Times New Roman" w:eastAsia="Times New Roman" w:hAnsi="Times New Roman"/>
                <w:bCs/>
                <w:sz w:val="14"/>
                <w:szCs w:val="14"/>
                <w:lang w:eastAsia="ru-RU"/>
              </w:rPr>
              <w:t>384 491,00</w:t>
            </w:r>
          </w:p>
        </w:tc>
        <w:tc>
          <w:tcPr>
            <w:tcW w:w="929" w:type="pct"/>
            <w:tcBorders>
              <w:top w:val="nil"/>
              <w:left w:val="nil"/>
              <w:bottom w:val="single" w:sz="4" w:space="0" w:color="auto"/>
              <w:right w:val="single" w:sz="4" w:space="0" w:color="auto"/>
            </w:tcBorders>
            <w:shd w:val="clear" w:color="auto" w:fill="auto"/>
            <w:vAlign w:val="bottom"/>
            <w:hideMark/>
          </w:tcPr>
          <w:p w:rsidR="00E82D0D" w:rsidRPr="00752751" w:rsidRDefault="00E82D0D" w:rsidP="00E82D0D">
            <w:pPr>
              <w:spacing w:after="0" w:line="240" w:lineRule="auto"/>
              <w:jc w:val="right"/>
              <w:rPr>
                <w:rFonts w:ascii="Times New Roman" w:eastAsia="Times New Roman" w:hAnsi="Times New Roman"/>
                <w:bCs/>
                <w:sz w:val="14"/>
                <w:szCs w:val="14"/>
                <w:lang w:eastAsia="ru-RU"/>
              </w:rPr>
            </w:pPr>
            <w:r w:rsidRPr="00752751">
              <w:rPr>
                <w:rFonts w:ascii="Times New Roman" w:eastAsia="Times New Roman" w:hAnsi="Times New Roman"/>
                <w:bCs/>
                <w:sz w:val="14"/>
                <w:szCs w:val="14"/>
                <w:lang w:eastAsia="ru-RU"/>
              </w:rPr>
              <w:t>563 000,00</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Администрация Ангарского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10 659,00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10 659,00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Артюгинского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4 825,00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4 825,00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Белякинского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387 518,00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3 027,00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384 491,00</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Администрация Богучанского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702 485,00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139 485,00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563 000,00</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Говорковского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1 678,00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1 678,00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Красногорьевского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43 450,00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43 450,00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Манзенского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25 323,00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25 323,00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Невонского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15 759,00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15 759,00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Нижнетерянского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10 649,00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10 649,00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Новохайского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2 138,00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2 138,00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Администрация Октябрьского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17 141,00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17 141,00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Осиновомысского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16 593,00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16 593,00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Пинчугского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30 049,00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30 049,00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Таежнинского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84 575,00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84 575,00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Такучетского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7 852,00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7 852,00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Администрация Хребтовского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12 184,00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12 184,00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Чуноярского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33 788,00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33 788,00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r w:rsidR="00E82D0D" w:rsidRPr="00E82D0D" w:rsidTr="00E82D0D">
        <w:trPr>
          <w:trHeight w:val="20"/>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Шиверского</w:t>
            </w:r>
            <w:proofErr w:type="spellEnd"/>
            <w:r w:rsidRPr="00E82D0D">
              <w:rPr>
                <w:rFonts w:ascii="Times New Roman" w:eastAsia="Times New Roman" w:hAnsi="Times New Roman"/>
                <w:sz w:val="14"/>
                <w:szCs w:val="14"/>
                <w:lang w:eastAsia="ru-RU"/>
              </w:rPr>
              <w:t xml:space="preserve"> сельсовета</w:t>
            </w:r>
          </w:p>
        </w:tc>
        <w:tc>
          <w:tcPr>
            <w:tcW w:w="611" w:type="pct"/>
            <w:tcBorders>
              <w:top w:val="nil"/>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23 820,00</w:t>
            </w:r>
          </w:p>
        </w:tc>
        <w:tc>
          <w:tcPr>
            <w:tcW w:w="1433"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23 820,00</w:t>
            </w:r>
          </w:p>
        </w:tc>
        <w:tc>
          <w:tcPr>
            <w:tcW w:w="610"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c>
          <w:tcPr>
            <w:tcW w:w="929"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w:t>
            </w:r>
          </w:p>
        </w:tc>
      </w:tr>
    </w:tbl>
    <w:p w:rsidR="00687495" w:rsidRDefault="00687495"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0"/>
      </w:tblGrid>
      <w:tr w:rsidR="00E82D0D" w:rsidRPr="00E82D0D" w:rsidTr="00E82D0D">
        <w:trPr>
          <w:trHeight w:val="20"/>
        </w:trPr>
        <w:tc>
          <w:tcPr>
            <w:tcW w:w="5000" w:type="pct"/>
            <w:tcBorders>
              <w:top w:val="nil"/>
              <w:left w:val="nil"/>
              <w:right w:val="nil"/>
            </w:tcBorders>
            <w:shd w:val="clear" w:color="auto" w:fill="auto"/>
            <w:vAlign w:val="bottom"/>
            <w:hideMark/>
          </w:tcPr>
          <w:p w:rsidR="00E82D0D" w:rsidRDefault="00E82D0D" w:rsidP="00E82D0D">
            <w:pPr>
              <w:spacing w:after="0" w:line="240" w:lineRule="auto"/>
              <w:jc w:val="right"/>
              <w:rPr>
                <w:rFonts w:ascii="Times New Roman" w:eastAsia="Times New Roman" w:hAnsi="Times New Roman"/>
                <w:sz w:val="18"/>
                <w:szCs w:val="18"/>
                <w:lang w:val="en-US" w:eastAsia="ru-RU"/>
              </w:rPr>
            </w:pPr>
            <w:r w:rsidRPr="00E82D0D">
              <w:rPr>
                <w:rFonts w:ascii="Times New Roman" w:eastAsia="Times New Roman" w:hAnsi="Times New Roman"/>
                <w:sz w:val="18"/>
                <w:szCs w:val="18"/>
                <w:lang w:eastAsia="ru-RU"/>
              </w:rPr>
              <w:t>Приложение №13 к решению</w:t>
            </w:r>
            <w:r w:rsidRPr="00E82D0D">
              <w:rPr>
                <w:rFonts w:ascii="Times New Roman" w:eastAsia="Times New Roman" w:hAnsi="Times New Roman"/>
                <w:sz w:val="18"/>
                <w:szCs w:val="18"/>
                <w:lang w:eastAsia="ru-RU"/>
              </w:rPr>
              <w:br/>
              <w:t>Богучанского районного Совета депутатов</w:t>
            </w:r>
            <w:r w:rsidRPr="00E82D0D">
              <w:rPr>
                <w:rFonts w:ascii="Times New Roman" w:eastAsia="Times New Roman" w:hAnsi="Times New Roman"/>
                <w:sz w:val="18"/>
                <w:szCs w:val="18"/>
                <w:lang w:eastAsia="ru-RU"/>
              </w:rPr>
              <w:br/>
              <w:t>от     07.12.2017 года №20/1-145</w:t>
            </w:r>
          </w:p>
          <w:p w:rsidR="00E82D0D" w:rsidRPr="00E82D0D" w:rsidRDefault="00E82D0D" w:rsidP="00E82D0D">
            <w:pPr>
              <w:spacing w:after="0" w:line="240" w:lineRule="auto"/>
              <w:jc w:val="right"/>
              <w:rPr>
                <w:rFonts w:ascii="Times New Roman" w:eastAsia="Times New Roman" w:hAnsi="Times New Roman"/>
                <w:sz w:val="18"/>
                <w:szCs w:val="18"/>
                <w:lang w:val="en-US" w:eastAsia="ru-RU"/>
              </w:rPr>
            </w:pPr>
          </w:p>
          <w:p w:rsidR="00E82D0D" w:rsidRPr="00E82D0D" w:rsidRDefault="00E82D0D" w:rsidP="00E82D0D">
            <w:pPr>
              <w:spacing w:after="0" w:line="240" w:lineRule="auto"/>
              <w:jc w:val="center"/>
              <w:rPr>
                <w:rFonts w:ascii="Times New Roman" w:eastAsia="Times New Roman" w:hAnsi="Times New Roman"/>
                <w:sz w:val="18"/>
                <w:szCs w:val="18"/>
                <w:lang w:eastAsia="ru-RU"/>
              </w:rPr>
            </w:pPr>
            <w:r w:rsidRPr="00E82D0D">
              <w:rPr>
                <w:rFonts w:ascii="Times New Roman" w:eastAsia="Times New Roman" w:hAnsi="Times New Roman"/>
                <w:sz w:val="20"/>
                <w:szCs w:val="18"/>
                <w:lang w:eastAsia="ru-RU"/>
              </w:rPr>
              <w:t>Распределение трансфертов на поддержку мер по обеспечению сбалансированности бюджетов поселений на 2018 год</w:t>
            </w:r>
            <w:r w:rsidRPr="00E82D0D">
              <w:rPr>
                <w:rFonts w:ascii="Times New Roman" w:eastAsia="Times New Roman" w:hAnsi="Times New Roman"/>
                <w:sz w:val="18"/>
                <w:szCs w:val="18"/>
                <w:lang w:eastAsia="ru-RU"/>
              </w:rPr>
              <w:t xml:space="preserve"> </w:t>
            </w:r>
          </w:p>
        </w:tc>
      </w:tr>
    </w:tbl>
    <w:p w:rsidR="00687495" w:rsidRPr="00E82D0D" w:rsidRDefault="00687495"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4663"/>
        <w:gridCol w:w="1705"/>
        <w:gridCol w:w="1581"/>
        <w:gridCol w:w="1621"/>
      </w:tblGrid>
      <w:tr w:rsidR="00E82D0D" w:rsidRPr="00E82D0D" w:rsidTr="00E82D0D">
        <w:trPr>
          <w:trHeight w:val="20"/>
        </w:trPr>
        <w:tc>
          <w:tcPr>
            <w:tcW w:w="2436" w:type="pct"/>
            <w:tcBorders>
              <w:top w:val="nil"/>
              <w:left w:val="nil"/>
              <w:bottom w:val="nil"/>
              <w:right w:val="nil"/>
            </w:tcBorders>
            <w:shd w:val="clear" w:color="auto" w:fill="auto"/>
            <w:noWrap/>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p>
        </w:tc>
        <w:tc>
          <w:tcPr>
            <w:tcW w:w="891" w:type="pct"/>
            <w:tcBorders>
              <w:top w:val="nil"/>
              <w:left w:val="nil"/>
              <w:bottom w:val="nil"/>
              <w:right w:val="nil"/>
            </w:tcBorders>
            <w:shd w:val="clear" w:color="auto" w:fill="auto"/>
            <w:noWrap/>
            <w:vAlign w:val="center"/>
            <w:hideMark/>
          </w:tcPr>
          <w:p w:rsidR="00E82D0D" w:rsidRPr="00E82D0D" w:rsidRDefault="00E82D0D" w:rsidP="00E82D0D">
            <w:pPr>
              <w:spacing w:after="0" w:line="240" w:lineRule="auto"/>
              <w:jc w:val="right"/>
              <w:rPr>
                <w:rFonts w:ascii="Arial" w:eastAsia="Times New Roman" w:hAnsi="Arial" w:cs="Arial"/>
                <w:sz w:val="14"/>
                <w:szCs w:val="14"/>
                <w:lang w:eastAsia="ru-RU"/>
              </w:rPr>
            </w:pPr>
            <w:r w:rsidRPr="00E82D0D">
              <w:rPr>
                <w:rFonts w:ascii="Arial" w:eastAsia="Times New Roman" w:hAnsi="Arial" w:cs="Arial"/>
                <w:sz w:val="14"/>
                <w:szCs w:val="14"/>
                <w:lang w:eastAsia="ru-RU"/>
              </w:rPr>
              <w:t>(в рублях)</w:t>
            </w:r>
          </w:p>
        </w:tc>
        <w:tc>
          <w:tcPr>
            <w:tcW w:w="826" w:type="pct"/>
            <w:tcBorders>
              <w:top w:val="nil"/>
              <w:left w:val="nil"/>
              <w:bottom w:val="nil"/>
              <w:right w:val="nil"/>
            </w:tcBorders>
            <w:shd w:val="clear" w:color="auto" w:fill="auto"/>
            <w:noWrap/>
            <w:vAlign w:val="center"/>
            <w:hideMark/>
          </w:tcPr>
          <w:p w:rsidR="00E82D0D" w:rsidRPr="00E82D0D" w:rsidRDefault="00E82D0D" w:rsidP="00E82D0D">
            <w:pPr>
              <w:spacing w:after="0" w:line="240" w:lineRule="auto"/>
              <w:jc w:val="right"/>
              <w:rPr>
                <w:rFonts w:ascii="Arial" w:eastAsia="Times New Roman" w:hAnsi="Arial" w:cs="Arial"/>
                <w:sz w:val="14"/>
                <w:szCs w:val="14"/>
                <w:lang w:eastAsia="ru-RU"/>
              </w:rPr>
            </w:pPr>
            <w:r w:rsidRPr="00E82D0D">
              <w:rPr>
                <w:rFonts w:ascii="Arial" w:eastAsia="Times New Roman" w:hAnsi="Arial" w:cs="Arial"/>
                <w:sz w:val="14"/>
                <w:szCs w:val="14"/>
                <w:lang w:eastAsia="ru-RU"/>
              </w:rPr>
              <w:t>(в рублях)</w:t>
            </w:r>
          </w:p>
        </w:tc>
        <w:tc>
          <w:tcPr>
            <w:tcW w:w="848" w:type="pct"/>
            <w:tcBorders>
              <w:top w:val="nil"/>
              <w:left w:val="nil"/>
              <w:bottom w:val="nil"/>
              <w:right w:val="nil"/>
            </w:tcBorders>
            <w:shd w:val="clear" w:color="auto" w:fill="auto"/>
            <w:noWrap/>
            <w:vAlign w:val="center"/>
            <w:hideMark/>
          </w:tcPr>
          <w:p w:rsidR="00E82D0D" w:rsidRPr="00E82D0D" w:rsidRDefault="00E82D0D" w:rsidP="00E82D0D">
            <w:pPr>
              <w:spacing w:after="0" w:line="240" w:lineRule="auto"/>
              <w:jc w:val="right"/>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(в рублях)</w:t>
            </w:r>
          </w:p>
        </w:tc>
      </w:tr>
      <w:tr w:rsidR="00E82D0D" w:rsidRPr="00E82D0D" w:rsidTr="00E82D0D">
        <w:trPr>
          <w:trHeight w:val="20"/>
        </w:trPr>
        <w:tc>
          <w:tcPr>
            <w:tcW w:w="2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center"/>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Наименование</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center"/>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2018 год</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center"/>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2019 год</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E82D0D" w:rsidRPr="00E82D0D" w:rsidRDefault="00E82D0D" w:rsidP="00E82D0D">
            <w:pPr>
              <w:spacing w:after="0" w:line="240" w:lineRule="auto"/>
              <w:jc w:val="center"/>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2020 год</w:t>
            </w:r>
          </w:p>
        </w:tc>
      </w:tr>
      <w:tr w:rsidR="00E82D0D" w:rsidRPr="00E82D0D" w:rsidTr="00E82D0D">
        <w:trPr>
          <w:trHeight w:val="20"/>
        </w:trPr>
        <w:tc>
          <w:tcPr>
            <w:tcW w:w="2436" w:type="pct"/>
            <w:tcBorders>
              <w:top w:val="nil"/>
              <w:left w:val="single" w:sz="4" w:space="0" w:color="auto"/>
              <w:bottom w:val="single" w:sz="4" w:space="0" w:color="auto"/>
              <w:right w:val="single" w:sz="4" w:space="0" w:color="auto"/>
            </w:tcBorders>
            <w:shd w:val="clear" w:color="auto" w:fill="auto"/>
            <w:noWrap/>
            <w:vAlign w:val="center"/>
            <w:hideMark/>
          </w:tcPr>
          <w:p w:rsidR="00E82D0D" w:rsidRPr="00E82D0D" w:rsidRDefault="00E82D0D" w:rsidP="00E82D0D">
            <w:pPr>
              <w:spacing w:after="0" w:line="240" w:lineRule="auto"/>
              <w:jc w:val="center"/>
              <w:rPr>
                <w:rFonts w:ascii="Times New Roman" w:eastAsia="Times New Roman" w:hAnsi="Times New Roman"/>
                <w:bCs/>
                <w:sz w:val="14"/>
                <w:szCs w:val="14"/>
                <w:lang w:eastAsia="ru-RU"/>
              </w:rPr>
            </w:pPr>
            <w:r w:rsidRPr="00E82D0D">
              <w:rPr>
                <w:rFonts w:ascii="Times New Roman" w:eastAsia="Times New Roman" w:hAnsi="Times New Roman"/>
                <w:bCs/>
                <w:sz w:val="14"/>
                <w:szCs w:val="14"/>
                <w:lang w:eastAsia="ru-RU"/>
              </w:rPr>
              <w:t>ВСЕГО</w:t>
            </w:r>
          </w:p>
        </w:tc>
        <w:tc>
          <w:tcPr>
            <w:tcW w:w="891" w:type="pct"/>
            <w:tcBorders>
              <w:top w:val="nil"/>
              <w:left w:val="nil"/>
              <w:bottom w:val="single" w:sz="4" w:space="0" w:color="auto"/>
              <w:right w:val="single" w:sz="4" w:space="0" w:color="auto"/>
            </w:tcBorders>
            <w:shd w:val="clear" w:color="auto" w:fill="auto"/>
            <w:noWrap/>
            <w:vAlign w:val="center"/>
            <w:hideMark/>
          </w:tcPr>
          <w:p w:rsidR="00E82D0D" w:rsidRPr="00E82D0D" w:rsidRDefault="00E82D0D" w:rsidP="00E82D0D">
            <w:pPr>
              <w:spacing w:after="0" w:line="240" w:lineRule="auto"/>
              <w:jc w:val="right"/>
              <w:rPr>
                <w:rFonts w:ascii="Times New Roman" w:eastAsia="Times New Roman" w:hAnsi="Times New Roman"/>
                <w:bCs/>
                <w:sz w:val="14"/>
                <w:szCs w:val="14"/>
                <w:lang w:eastAsia="ru-RU"/>
              </w:rPr>
            </w:pPr>
            <w:r w:rsidRPr="00E82D0D">
              <w:rPr>
                <w:rFonts w:ascii="Times New Roman" w:eastAsia="Times New Roman" w:hAnsi="Times New Roman"/>
                <w:bCs/>
                <w:sz w:val="14"/>
                <w:szCs w:val="14"/>
                <w:lang w:eastAsia="ru-RU"/>
              </w:rPr>
              <w:t xml:space="preserve">22 623 400,00 </w:t>
            </w:r>
          </w:p>
        </w:tc>
        <w:tc>
          <w:tcPr>
            <w:tcW w:w="826" w:type="pct"/>
            <w:tcBorders>
              <w:top w:val="nil"/>
              <w:left w:val="nil"/>
              <w:bottom w:val="single" w:sz="4" w:space="0" w:color="auto"/>
              <w:right w:val="single" w:sz="4" w:space="0" w:color="auto"/>
            </w:tcBorders>
            <w:shd w:val="clear" w:color="auto" w:fill="auto"/>
            <w:noWrap/>
            <w:vAlign w:val="center"/>
            <w:hideMark/>
          </w:tcPr>
          <w:p w:rsidR="00E82D0D" w:rsidRPr="00E82D0D" w:rsidRDefault="00E82D0D" w:rsidP="00E82D0D">
            <w:pPr>
              <w:spacing w:after="0" w:line="240" w:lineRule="auto"/>
              <w:jc w:val="right"/>
              <w:rPr>
                <w:rFonts w:ascii="Times New Roman" w:eastAsia="Times New Roman" w:hAnsi="Times New Roman"/>
                <w:bCs/>
                <w:sz w:val="14"/>
                <w:szCs w:val="14"/>
                <w:lang w:eastAsia="ru-RU"/>
              </w:rPr>
            </w:pPr>
            <w:r w:rsidRPr="00E82D0D">
              <w:rPr>
                <w:rFonts w:ascii="Times New Roman" w:eastAsia="Times New Roman" w:hAnsi="Times New Roman"/>
                <w:bCs/>
                <w:sz w:val="14"/>
                <w:szCs w:val="14"/>
                <w:lang w:eastAsia="ru-RU"/>
              </w:rPr>
              <w:t xml:space="preserve">11 000 000,00 </w:t>
            </w:r>
          </w:p>
        </w:tc>
        <w:tc>
          <w:tcPr>
            <w:tcW w:w="848" w:type="pct"/>
            <w:tcBorders>
              <w:top w:val="nil"/>
              <w:left w:val="nil"/>
              <w:bottom w:val="single" w:sz="4" w:space="0" w:color="auto"/>
              <w:right w:val="single" w:sz="4" w:space="0" w:color="auto"/>
            </w:tcBorders>
            <w:shd w:val="clear" w:color="auto" w:fill="auto"/>
            <w:noWrap/>
            <w:vAlign w:val="center"/>
            <w:hideMark/>
          </w:tcPr>
          <w:p w:rsidR="00E82D0D" w:rsidRPr="00E82D0D" w:rsidRDefault="00E82D0D" w:rsidP="00E82D0D">
            <w:pPr>
              <w:spacing w:after="0" w:line="240" w:lineRule="auto"/>
              <w:jc w:val="right"/>
              <w:rPr>
                <w:rFonts w:ascii="Times New Roman" w:eastAsia="Times New Roman" w:hAnsi="Times New Roman"/>
                <w:bCs/>
                <w:sz w:val="14"/>
                <w:szCs w:val="14"/>
                <w:lang w:eastAsia="ru-RU"/>
              </w:rPr>
            </w:pPr>
            <w:r w:rsidRPr="00E82D0D">
              <w:rPr>
                <w:rFonts w:ascii="Times New Roman" w:eastAsia="Times New Roman" w:hAnsi="Times New Roman"/>
                <w:bCs/>
                <w:sz w:val="14"/>
                <w:szCs w:val="14"/>
                <w:lang w:eastAsia="ru-RU"/>
              </w:rPr>
              <w:t xml:space="preserve">11 000 000,00 </w:t>
            </w:r>
          </w:p>
        </w:tc>
      </w:tr>
      <w:tr w:rsidR="00E82D0D" w:rsidRPr="00E82D0D" w:rsidTr="00E82D0D">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Администрация Ангарского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1 645 800,00 </w:t>
            </w:r>
          </w:p>
        </w:tc>
        <w:tc>
          <w:tcPr>
            <w:tcW w:w="826"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800 200</w:t>
            </w:r>
          </w:p>
        </w:tc>
        <w:tc>
          <w:tcPr>
            <w:tcW w:w="848"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800 200</w:t>
            </w:r>
          </w:p>
        </w:tc>
      </w:tr>
      <w:tr w:rsidR="00E82D0D" w:rsidRPr="00E82D0D" w:rsidTr="00E82D0D">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Администрация </w:t>
            </w:r>
            <w:proofErr w:type="spellStart"/>
            <w:r w:rsidRPr="00E82D0D">
              <w:rPr>
                <w:rFonts w:ascii="Times New Roman" w:eastAsia="Times New Roman" w:hAnsi="Times New Roman"/>
                <w:color w:val="000000"/>
                <w:sz w:val="14"/>
                <w:szCs w:val="14"/>
                <w:lang w:eastAsia="ru-RU"/>
              </w:rPr>
              <w:t>Артюгинского</w:t>
            </w:r>
            <w:proofErr w:type="spellEnd"/>
            <w:r w:rsidRPr="00E82D0D">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2 766 300,00 </w:t>
            </w:r>
          </w:p>
        </w:tc>
        <w:tc>
          <w:tcPr>
            <w:tcW w:w="826"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1 345 000</w:t>
            </w:r>
          </w:p>
        </w:tc>
        <w:tc>
          <w:tcPr>
            <w:tcW w:w="848"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1 345 000</w:t>
            </w:r>
          </w:p>
        </w:tc>
      </w:tr>
      <w:tr w:rsidR="00E82D0D" w:rsidRPr="00E82D0D" w:rsidTr="00E82D0D">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Администрация </w:t>
            </w:r>
            <w:proofErr w:type="spellStart"/>
            <w:r w:rsidRPr="00E82D0D">
              <w:rPr>
                <w:rFonts w:ascii="Times New Roman" w:eastAsia="Times New Roman" w:hAnsi="Times New Roman"/>
                <w:color w:val="000000"/>
                <w:sz w:val="14"/>
                <w:szCs w:val="14"/>
                <w:lang w:eastAsia="ru-RU"/>
              </w:rPr>
              <w:t>Белякинского</w:t>
            </w:r>
            <w:proofErr w:type="spellEnd"/>
            <w:r w:rsidRPr="00E82D0D">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0,00 </w:t>
            </w:r>
          </w:p>
        </w:tc>
        <w:tc>
          <w:tcPr>
            <w:tcW w:w="826"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w:t>
            </w:r>
          </w:p>
        </w:tc>
        <w:tc>
          <w:tcPr>
            <w:tcW w:w="848"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w:t>
            </w:r>
          </w:p>
        </w:tc>
      </w:tr>
      <w:tr w:rsidR="00E82D0D" w:rsidRPr="00E82D0D" w:rsidTr="00E82D0D">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Администрация Богучанского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0,00 </w:t>
            </w:r>
          </w:p>
        </w:tc>
        <w:tc>
          <w:tcPr>
            <w:tcW w:w="826"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w:t>
            </w:r>
          </w:p>
        </w:tc>
        <w:tc>
          <w:tcPr>
            <w:tcW w:w="848"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w:t>
            </w:r>
          </w:p>
        </w:tc>
      </w:tr>
      <w:tr w:rsidR="00E82D0D" w:rsidRPr="00E82D0D" w:rsidTr="00E82D0D">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Администрация </w:t>
            </w:r>
            <w:proofErr w:type="spellStart"/>
            <w:r w:rsidRPr="00E82D0D">
              <w:rPr>
                <w:rFonts w:ascii="Times New Roman" w:eastAsia="Times New Roman" w:hAnsi="Times New Roman"/>
                <w:color w:val="000000"/>
                <w:sz w:val="14"/>
                <w:szCs w:val="14"/>
                <w:lang w:eastAsia="ru-RU"/>
              </w:rPr>
              <w:t>Говорковского</w:t>
            </w:r>
            <w:proofErr w:type="spellEnd"/>
            <w:r w:rsidRPr="00E82D0D">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2 310 800,00 </w:t>
            </w:r>
          </w:p>
        </w:tc>
        <w:tc>
          <w:tcPr>
            <w:tcW w:w="826"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1 123 600</w:t>
            </w:r>
          </w:p>
        </w:tc>
        <w:tc>
          <w:tcPr>
            <w:tcW w:w="848"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1 123 600</w:t>
            </w:r>
          </w:p>
        </w:tc>
      </w:tr>
      <w:tr w:rsidR="00E82D0D" w:rsidRPr="00E82D0D" w:rsidTr="00E82D0D">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sz w:val="14"/>
                <w:szCs w:val="14"/>
                <w:lang w:eastAsia="ru-RU"/>
              </w:rPr>
            </w:pPr>
            <w:r w:rsidRPr="00E82D0D">
              <w:rPr>
                <w:rFonts w:ascii="Times New Roman" w:eastAsia="Times New Roman" w:hAnsi="Times New Roman"/>
                <w:sz w:val="14"/>
                <w:szCs w:val="14"/>
                <w:lang w:eastAsia="ru-RU"/>
              </w:rPr>
              <w:t xml:space="preserve">Администрация </w:t>
            </w:r>
            <w:proofErr w:type="spellStart"/>
            <w:r w:rsidRPr="00E82D0D">
              <w:rPr>
                <w:rFonts w:ascii="Times New Roman" w:eastAsia="Times New Roman" w:hAnsi="Times New Roman"/>
                <w:sz w:val="14"/>
                <w:szCs w:val="14"/>
                <w:lang w:eastAsia="ru-RU"/>
              </w:rPr>
              <w:t>Красногорьевского</w:t>
            </w:r>
            <w:proofErr w:type="spellEnd"/>
            <w:r w:rsidRPr="00E82D0D">
              <w:rPr>
                <w:rFonts w:ascii="Times New Roman" w:eastAsia="Times New Roman" w:hAnsi="Times New Roman"/>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0,00 </w:t>
            </w:r>
          </w:p>
        </w:tc>
        <w:tc>
          <w:tcPr>
            <w:tcW w:w="826"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w:t>
            </w:r>
          </w:p>
        </w:tc>
        <w:tc>
          <w:tcPr>
            <w:tcW w:w="848"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w:t>
            </w:r>
          </w:p>
        </w:tc>
      </w:tr>
      <w:tr w:rsidR="00E82D0D" w:rsidRPr="00E82D0D" w:rsidTr="00E82D0D">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Администрация </w:t>
            </w:r>
            <w:proofErr w:type="spellStart"/>
            <w:r w:rsidRPr="00E82D0D">
              <w:rPr>
                <w:rFonts w:ascii="Times New Roman" w:eastAsia="Times New Roman" w:hAnsi="Times New Roman"/>
                <w:color w:val="000000"/>
                <w:sz w:val="14"/>
                <w:szCs w:val="14"/>
                <w:lang w:eastAsia="ru-RU"/>
              </w:rPr>
              <w:t>Манзенского</w:t>
            </w:r>
            <w:proofErr w:type="spellEnd"/>
            <w:r w:rsidRPr="00E82D0D">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1 986 200,00 </w:t>
            </w:r>
          </w:p>
        </w:tc>
        <w:tc>
          <w:tcPr>
            <w:tcW w:w="826"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965 800</w:t>
            </w:r>
          </w:p>
        </w:tc>
        <w:tc>
          <w:tcPr>
            <w:tcW w:w="848"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965 800</w:t>
            </w:r>
          </w:p>
        </w:tc>
      </w:tr>
      <w:tr w:rsidR="00E82D0D" w:rsidRPr="00E82D0D" w:rsidTr="00E82D0D">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Администрация </w:t>
            </w:r>
            <w:proofErr w:type="spellStart"/>
            <w:r w:rsidRPr="00E82D0D">
              <w:rPr>
                <w:rFonts w:ascii="Times New Roman" w:eastAsia="Times New Roman" w:hAnsi="Times New Roman"/>
                <w:color w:val="000000"/>
                <w:sz w:val="14"/>
                <w:szCs w:val="14"/>
                <w:lang w:eastAsia="ru-RU"/>
              </w:rPr>
              <w:t>Невонского</w:t>
            </w:r>
            <w:proofErr w:type="spellEnd"/>
            <w:r w:rsidRPr="00E82D0D">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2 836 000,00 </w:t>
            </w:r>
          </w:p>
        </w:tc>
        <w:tc>
          <w:tcPr>
            <w:tcW w:w="826"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1 378 900</w:t>
            </w:r>
          </w:p>
        </w:tc>
        <w:tc>
          <w:tcPr>
            <w:tcW w:w="848"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1 378 900</w:t>
            </w:r>
          </w:p>
        </w:tc>
      </w:tr>
      <w:tr w:rsidR="00E82D0D" w:rsidRPr="00E82D0D" w:rsidTr="00E82D0D">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Администрация </w:t>
            </w:r>
            <w:proofErr w:type="spellStart"/>
            <w:r w:rsidRPr="00E82D0D">
              <w:rPr>
                <w:rFonts w:ascii="Times New Roman" w:eastAsia="Times New Roman" w:hAnsi="Times New Roman"/>
                <w:color w:val="000000"/>
                <w:sz w:val="14"/>
                <w:szCs w:val="14"/>
                <w:lang w:eastAsia="ru-RU"/>
              </w:rPr>
              <w:t>Нижнетерянского</w:t>
            </w:r>
            <w:proofErr w:type="spellEnd"/>
            <w:r w:rsidRPr="00E82D0D">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0,00 </w:t>
            </w:r>
          </w:p>
        </w:tc>
        <w:tc>
          <w:tcPr>
            <w:tcW w:w="826"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w:t>
            </w:r>
          </w:p>
        </w:tc>
        <w:tc>
          <w:tcPr>
            <w:tcW w:w="848"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w:t>
            </w:r>
          </w:p>
        </w:tc>
      </w:tr>
      <w:tr w:rsidR="00E82D0D" w:rsidRPr="00E82D0D" w:rsidTr="00E82D0D">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Администрация </w:t>
            </w:r>
            <w:proofErr w:type="spellStart"/>
            <w:r w:rsidRPr="00E82D0D">
              <w:rPr>
                <w:rFonts w:ascii="Times New Roman" w:eastAsia="Times New Roman" w:hAnsi="Times New Roman"/>
                <w:color w:val="000000"/>
                <w:sz w:val="14"/>
                <w:szCs w:val="14"/>
                <w:lang w:eastAsia="ru-RU"/>
              </w:rPr>
              <w:t>Новохайского</w:t>
            </w:r>
            <w:proofErr w:type="spellEnd"/>
            <w:r w:rsidRPr="00E82D0D">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2 266 900,00 </w:t>
            </w:r>
          </w:p>
        </w:tc>
        <w:tc>
          <w:tcPr>
            <w:tcW w:w="826"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1 102 200</w:t>
            </w:r>
          </w:p>
        </w:tc>
        <w:tc>
          <w:tcPr>
            <w:tcW w:w="848"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1 102 200</w:t>
            </w:r>
          </w:p>
        </w:tc>
      </w:tr>
      <w:tr w:rsidR="00E82D0D" w:rsidRPr="00E82D0D" w:rsidTr="00E82D0D">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Администрация Октябрьского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175 700,00 </w:t>
            </w:r>
          </w:p>
        </w:tc>
        <w:tc>
          <w:tcPr>
            <w:tcW w:w="826"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85 400</w:t>
            </w:r>
          </w:p>
        </w:tc>
        <w:tc>
          <w:tcPr>
            <w:tcW w:w="848"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85 400</w:t>
            </w:r>
          </w:p>
        </w:tc>
      </w:tr>
      <w:tr w:rsidR="00E82D0D" w:rsidRPr="00E82D0D" w:rsidTr="00E82D0D">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lastRenderedPageBreak/>
              <w:t xml:space="preserve">Администрация </w:t>
            </w:r>
            <w:proofErr w:type="spellStart"/>
            <w:r w:rsidRPr="00E82D0D">
              <w:rPr>
                <w:rFonts w:ascii="Times New Roman" w:eastAsia="Times New Roman" w:hAnsi="Times New Roman"/>
                <w:color w:val="000000"/>
                <w:sz w:val="14"/>
                <w:szCs w:val="14"/>
                <w:lang w:eastAsia="ru-RU"/>
              </w:rPr>
              <w:t>Осиновомысского</w:t>
            </w:r>
            <w:proofErr w:type="spellEnd"/>
            <w:r w:rsidRPr="00E82D0D">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706 600,00 </w:t>
            </w:r>
          </w:p>
        </w:tc>
        <w:tc>
          <w:tcPr>
            <w:tcW w:w="826"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343 700</w:t>
            </w:r>
          </w:p>
        </w:tc>
        <w:tc>
          <w:tcPr>
            <w:tcW w:w="848"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343 700</w:t>
            </w:r>
          </w:p>
        </w:tc>
      </w:tr>
      <w:tr w:rsidR="00E82D0D" w:rsidRPr="00E82D0D" w:rsidTr="00E82D0D">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Администрация </w:t>
            </w:r>
            <w:proofErr w:type="spellStart"/>
            <w:r w:rsidRPr="00E82D0D">
              <w:rPr>
                <w:rFonts w:ascii="Times New Roman" w:eastAsia="Times New Roman" w:hAnsi="Times New Roman"/>
                <w:color w:val="000000"/>
                <w:sz w:val="14"/>
                <w:szCs w:val="14"/>
                <w:lang w:eastAsia="ru-RU"/>
              </w:rPr>
              <w:t>Пинчугского</w:t>
            </w:r>
            <w:proofErr w:type="spellEnd"/>
            <w:r w:rsidRPr="00E82D0D">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2 606 000,00 </w:t>
            </w:r>
          </w:p>
        </w:tc>
        <w:tc>
          <w:tcPr>
            <w:tcW w:w="826"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1 267 100</w:t>
            </w:r>
          </w:p>
        </w:tc>
        <w:tc>
          <w:tcPr>
            <w:tcW w:w="848"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1 267 100</w:t>
            </w:r>
          </w:p>
        </w:tc>
      </w:tr>
      <w:tr w:rsidR="00E82D0D" w:rsidRPr="00E82D0D" w:rsidTr="00E82D0D">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Администрация </w:t>
            </w:r>
            <w:proofErr w:type="spellStart"/>
            <w:r w:rsidRPr="00E82D0D">
              <w:rPr>
                <w:rFonts w:ascii="Times New Roman" w:eastAsia="Times New Roman" w:hAnsi="Times New Roman"/>
                <w:color w:val="000000"/>
                <w:sz w:val="14"/>
                <w:szCs w:val="14"/>
                <w:lang w:eastAsia="ru-RU"/>
              </w:rPr>
              <w:t>Таежнинского</w:t>
            </w:r>
            <w:proofErr w:type="spellEnd"/>
            <w:r w:rsidRPr="00E82D0D">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0,00 </w:t>
            </w:r>
          </w:p>
        </w:tc>
        <w:tc>
          <w:tcPr>
            <w:tcW w:w="826"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w:t>
            </w:r>
          </w:p>
        </w:tc>
        <w:tc>
          <w:tcPr>
            <w:tcW w:w="848"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w:t>
            </w:r>
          </w:p>
        </w:tc>
      </w:tr>
      <w:tr w:rsidR="00E82D0D" w:rsidRPr="00E82D0D" w:rsidTr="00E82D0D">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Администрация </w:t>
            </w:r>
            <w:proofErr w:type="spellStart"/>
            <w:r w:rsidRPr="00E82D0D">
              <w:rPr>
                <w:rFonts w:ascii="Times New Roman" w:eastAsia="Times New Roman" w:hAnsi="Times New Roman"/>
                <w:color w:val="000000"/>
                <w:sz w:val="14"/>
                <w:szCs w:val="14"/>
                <w:lang w:eastAsia="ru-RU"/>
              </w:rPr>
              <w:t>Такучетского</w:t>
            </w:r>
            <w:proofErr w:type="spellEnd"/>
            <w:r w:rsidRPr="00E82D0D">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253 100,00 </w:t>
            </w:r>
          </w:p>
        </w:tc>
        <w:tc>
          <w:tcPr>
            <w:tcW w:w="826"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123 000</w:t>
            </w:r>
          </w:p>
        </w:tc>
        <w:tc>
          <w:tcPr>
            <w:tcW w:w="848"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123 000</w:t>
            </w:r>
          </w:p>
        </w:tc>
      </w:tr>
      <w:tr w:rsidR="00E82D0D" w:rsidRPr="00E82D0D" w:rsidTr="00E82D0D">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Администрация Хребтовского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1 350 500,00 </w:t>
            </w:r>
          </w:p>
        </w:tc>
        <w:tc>
          <w:tcPr>
            <w:tcW w:w="826"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656 600</w:t>
            </w:r>
          </w:p>
        </w:tc>
        <w:tc>
          <w:tcPr>
            <w:tcW w:w="848"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656 600</w:t>
            </w:r>
          </w:p>
        </w:tc>
      </w:tr>
      <w:tr w:rsidR="00E82D0D" w:rsidRPr="00E82D0D" w:rsidTr="00E82D0D">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Администрация </w:t>
            </w:r>
            <w:proofErr w:type="spellStart"/>
            <w:r w:rsidRPr="00E82D0D">
              <w:rPr>
                <w:rFonts w:ascii="Times New Roman" w:eastAsia="Times New Roman" w:hAnsi="Times New Roman"/>
                <w:color w:val="000000"/>
                <w:sz w:val="14"/>
                <w:szCs w:val="14"/>
                <w:lang w:eastAsia="ru-RU"/>
              </w:rPr>
              <w:t>Чуноярского</w:t>
            </w:r>
            <w:proofErr w:type="spellEnd"/>
            <w:r w:rsidRPr="00E82D0D">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1 027 100,00 </w:t>
            </w:r>
          </w:p>
        </w:tc>
        <w:tc>
          <w:tcPr>
            <w:tcW w:w="826"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499 400</w:t>
            </w:r>
          </w:p>
        </w:tc>
        <w:tc>
          <w:tcPr>
            <w:tcW w:w="848"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499 400</w:t>
            </w:r>
          </w:p>
        </w:tc>
      </w:tr>
      <w:tr w:rsidR="00E82D0D" w:rsidRPr="00E82D0D" w:rsidTr="00E82D0D">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E82D0D" w:rsidRPr="00E82D0D" w:rsidRDefault="00E82D0D" w:rsidP="00E82D0D">
            <w:pPr>
              <w:spacing w:after="0" w:line="240" w:lineRule="auto"/>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Администрация </w:t>
            </w:r>
            <w:proofErr w:type="spellStart"/>
            <w:r w:rsidRPr="00E82D0D">
              <w:rPr>
                <w:rFonts w:ascii="Times New Roman" w:eastAsia="Times New Roman" w:hAnsi="Times New Roman"/>
                <w:color w:val="000000"/>
                <w:sz w:val="14"/>
                <w:szCs w:val="14"/>
                <w:lang w:eastAsia="ru-RU"/>
              </w:rPr>
              <w:t>Шиверского</w:t>
            </w:r>
            <w:proofErr w:type="spellEnd"/>
            <w:r w:rsidRPr="00E82D0D">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 xml:space="preserve">2 692 400,00 </w:t>
            </w:r>
          </w:p>
        </w:tc>
        <w:tc>
          <w:tcPr>
            <w:tcW w:w="826"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1 309 100</w:t>
            </w:r>
          </w:p>
        </w:tc>
        <w:tc>
          <w:tcPr>
            <w:tcW w:w="848" w:type="pct"/>
            <w:tcBorders>
              <w:top w:val="nil"/>
              <w:left w:val="nil"/>
              <w:bottom w:val="single" w:sz="4" w:space="0" w:color="auto"/>
              <w:right w:val="single" w:sz="4" w:space="0" w:color="auto"/>
            </w:tcBorders>
            <w:shd w:val="clear" w:color="auto" w:fill="auto"/>
            <w:noWrap/>
            <w:vAlign w:val="bottom"/>
            <w:hideMark/>
          </w:tcPr>
          <w:p w:rsidR="00E82D0D" w:rsidRPr="00E82D0D" w:rsidRDefault="00E82D0D" w:rsidP="00E82D0D">
            <w:pPr>
              <w:spacing w:after="0" w:line="240" w:lineRule="auto"/>
              <w:jc w:val="right"/>
              <w:rPr>
                <w:rFonts w:ascii="Times New Roman" w:eastAsia="Times New Roman" w:hAnsi="Times New Roman"/>
                <w:color w:val="000000"/>
                <w:sz w:val="14"/>
                <w:szCs w:val="14"/>
                <w:lang w:eastAsia="ru-RU"/>
              </w:rPr>
            </w:pPr>
            <w:r w:rsidRPr="00E82D0D">
              <w:rPr>
                <w:rFonts w:ascii="Times New Roman" w:eastAsia="Times New Roman" w:hAnsi="Times New Roman"/>
                <w:color w:val="000000"/>
                <w:sz w:val="14"/>
                <w:szCs w:val="14"/>
                <w:lang w:eastAsia="ru-RU"/>
              </w:rPr>
              <w:t>1 309 100</w:t>
            </w:r>
          </w:p>
        </w:tc>
      </w:tr>
    </w:tbl>
    <w:p w:rsidR="00687495" w:rsidRDefault="00687495"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0"/>
      </w:tblGrid>
      <w:tr w:rsidR="005A0B4F" w:rsidRPr="005A0B4F" w:rsidTr="005A0B4F">
        <w:trPr>
          <w:trHeight w:val="20"/>
        </w:trPr>
        <w:tc>
          <w:tcPr>
            <w:tcW w:w="5000" w:type="pct"/>
            <w:tcBorders>
              <w:top w:val="nil"/>
              <w:left w:val="nil"/>
              <w:right w:val="nil"/>
            </w:tcBorders>
            <w:shd w:val="clear" w:color="auto" w:fill="auto"/>
            <w:vAlign w:val="bottom"/>
            <w:hideMark/>
          </w:tcPr>
          <w:p w:rsidR="005A0B4F" w:rsidRDefault="005A0B4F" w:rsidP="005A0B4F">
            <w:pPr>
              <w:spacing w:after="0" w:line="240" w:lineRule="auto"/>
              <w:jc w:val="right"/>
              <w:rPr>
                <w:rFonts w:ascii="Times New Roman" w:eastAsia="Times New Roman" w:hAnsi="Times New Roman"/>
                <w:sz w:val="18"/>
                <w:szCs w:val="18"/>
                <w:lang w:val="en-US" w:eastAsia="ru-RU"/>
              </w:rPr>
            </w:pPr>
            <w:r w:rsidRPr="005A0B4F">
              <w:rPr>
                <w:rFonts w:ascii="Times New Roman" w:eastAsia="Times New Roman" w:hAnsi="Times New Roman"/>
                <w:sz w:val="18"/>
                <w:szCs w:val="18"/>
                <w:lang w:eastAsia="ru-RU"/>
              </w:rPr>
              <w:t>Приложение №14 к решению</w:t>
            </w:r>
            <w:r w:rsidRPr="005A0B4F">
              <w:rPr>
                <w:rFonts w:ascii="Times New Roman" w:eastAsia="Times New Roman" w:hAnsi="Times New Roman"/>
                <w:sz w:val="18"/>
                <w:szCs w:val="18"/>
                <w:lang w:eastAsia="ru-RU"/>
              </w:rPr>
              <w:br/>
              <w:t>Богучанского районного Совета депутатов</w:t>
            </w:r>
            <w:r w:rsidRPr="005A0B4F">
              <w:rPr>
                <w:rFonts w:ascii="Times New Roman" w:eastAsia="Times New Roman" w:hAnsi="Times New Roman"/>
                <w:sz w:val="18"/>
                <w:szCs w:val="18"/>
                <w:lang w:eastAsia="ru-RU"/>
              </w:rPr>
              <w:br/>
              <w:t>от     07.12.2017 года №20/1-145</w:t>
            </w:r>
          </w:p>
          <w:p w:rsidR="005A0B4F" w:rsidRPr="005A0B4F" w:rsidRDefault="005A0B4F" w:rsidP="005A0B4F">
            <w:pPr>
              <w:spacing w:after="0" w:line="240" w:lineRule="auto"/>
              <w:jc w:val="right"/>
              <w:rPr>
                <w:rFonts w:ascii="Times New Roman" w:eastAsia="Times New Roman" w:hAnsi="Times New Roman"/>
                <w:sz w:val="18"/>
                <w:szCs w:val="18"/>
                <w:lang w:val="en-US" w:eastAsia="ru-RU"/>
              </w:rPr>
            </w:pPr>
          </w:p>
          <w:p w:rsidR="005A0B4F" w:rsidRPr="005A0B4F" w:rsidRDefault="005A0B4F" w:rsidP="005A0B4F">
            <w:pPr>
              <w:spacing w:after="0" w:line="240" w:lineRule="auto"/>
              <w:jc w:val="center"/>
              <w:rPr>
                <w:rFonts w:ascii="Times New Roman" w:eastAsia="Times New Roman" w:hAnsi="Times New Roman"/>
                <w:sz w:val="18"/>
                <w:szCs w:val="18"/>
                <w:lang w:eastAsia="ru-RU"/>
              </w:rPr>
            </w:pPr>
            <w:r w:rsidRPr="005A0B4F">
              <w:rPr>
                <w:rFonts w:ascii="Times New Roman" w:eastAsia="Times New Roman" w:hAnsi="Times New Roman"/>
                <w:sz w:val="20"/>
                <w:szCs w:val="18"/>
                <w:lang w:eastAsia="ru-RU"/>
              </w:rPr>
              <w:t>Распределение средств районного фонда финансовой поддержки на 2018 год и плановый период 2019-2020 годов</w:t>
            </w:r>
          </w:p>
        </w:tc>
      </w:tr>
    </w:tbl>
    <w:p w:rsidR="005A0B4F" w:rsidRPr="005A0B4F" w:rsidRDefault="005A0B4F"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4833"/>
        <w:gridCol w:w="1579"/>
        <w:gridCol w:w="1656"/>
        <w:gridCol w:w="1502"/>
      </w:tblGrid>
      <w:tr w:rsidR="005A0B4F" w:rsidRPr="005A0B4F" w:rsidTr="005A0B4F">
        <w:trPr>
          <w:trHeight w:val="20"/>
        </w:trPr>
        <w:tc>
          <w:tcPr>
            <w:tcW w:w="2525" w:type="pct"/>
            <w:tcBorders>
              <w:top w:val="nil"/>
              <w:left w:val="nil"/>
              <w:bottom w:val="nil"/>
              <w:right w:val="nil"/>
            </w:tcBorders>
            <w:shd w:val="clear" w:color="auto" w:fill="auto"/>
            <w:noWrap/>
            <w:vAlign w:val="bottom"/>
            <w:hideMark/>
          </w:tcPr>
          <w:p w:rsidR="005A0B4F" w:rsidRPr="005A0B4F" w:rsidRDefault="005A0B4F" w:rsidP="005A0B4F">
            <w:pPr>
              <w:spacing w:after="0" w:line="240" w:lineRule="auto"/>
              <w:rPr>
                <w:rFonts w:ascii="Arial" w:eastAsia="Times New Roman" w:hAnsi="Arial" w:cs="Arial"/>
                <w:sz w:val="14"/>
                <w:szCs w:val="14"/>
                <w:lang w:eastAsia="ru-RU"/>
              </w:rPr>
            </w:pPr>
          </w:p>
        </w:tc>
        <w:tc>
          <w:tcPr>
            <w:tcW w:w="825" w:type="pct"/>
            <w:tcBorders>
              <w:top w:val="nil"/>
              <w:left w:val="nil"/>
              <w:bottom w:val="nil"/>
              <w:right w:val="nil"/>
            </w:tcBorders>
            <w:shd w:val="clear" w:color="auto" w:fill="auto"/>
            <w:noWrap/>
            <w:vAlign w:val="bottom"/>
            <w:hideMark/>
          </w:tcPr>
          <w:p w:rsidR="005A0B4F" w:rsidRPr="005A0B4F" w:rsidRDefault="005A0B4F" w:rsidP="005A0B4F">
            <w:pPr>
              <w:spacing w:after="0" w:line="240" w:lineRule="auto"/>
              <w:rPr>
                <w:rFonts w:ascii="Arial" w:eastAsia="Times New Roman" w:hAnsi="Arial" w:cs="Arial"/>
                <w:sz w:val="14"/>
                <w:szCs w:val="14"/>
                <w:lang w:eastAsia="ru-RU"/>
              </w:rPr>
            </w:pPr>
          </w:p>
        </w:tc>
        <w:tc>
          <w:tcPr>
            <w:tcW w:w="865" w:type="pct"/>
            <w:tcBorders>
              <w:top w:val="nil"/>
              <w:left w:val="nil"/>
              <w:bottom w:val="nil"/>
              <w:right w:val="nil"/>
            </w:tcBorders>
            <w:shd w:val="clear" w:color="auto" w:fill="auto"/>
            <w:noWrap/>
            <w:vAlign w:val="bottom"/>
            <w:hideMark/>
          </w:tcPr>
          <w:p w:rsidR="005A0B4F" w:rsidRPr="005A0B4F" w:rsidRDefault="005A0B4F" w:rsidP="005A0B4F">
            <w:pPr>
              <w:spacing w:after="0" w:line="240" w:lineRule="auto"/>
              <w:rPr>
                <w:rFonts w:ascii="Arial" w:eastAsia="Times New Roman" w:hAnsi="Arial" w:cs="Arial"/>
                <w:sz w:val="14"/>
                <w:szCs w:val="14"/>
                <w:lang w:eastAsia="ru-RU"/>
              </w:rPr>
            </w:pPr>
          </w:p>
        </w:tc>
        <w:tc>
          <w:tcPr>
            <w:tcW w:w="785" w:type="pct"/>
            <w:tcBorders>
              <w:top w:val="nil"/>
              <w:left w:val="nil"/>
              <w:bottom w:val="nil"/>
              <w:right w:val="nil"/>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sz w:val="14"/>
                <w:szCs w:val="14"/>
                <w:lang w:eastAsia="ru-RU"/>
              </w:rPr>
            </w:pPr>
            <w:r w:rsidRPr="005A0B4F">
              <w:rPr>
                <w:rFonts w:ascii="Arial" w:eastAsia="Times New Roman" w:hAnsi="Arial" w:cs="Arial"/>
                <w:sz w:val="14"/>
                <w:szCs w:val="14"/>
                <w:lang w:eastAsia="ru-RU"/>
              </w:rPr>
              <w:t>(в рублях)</w:t>
            </w:r>
          </w:p>
        </w:tc>
      </w:tr>
      <w:tr w:rsidR="005A0B4F" w:rsidRPr="005A0B4F" w:rsidTr="005A0B4F">
        <w:trPr>
          <w:trHeight w:val="20"/>
        </w:trPr>
        <w:tc>
          <w:tcPr>
            <w:tcW w:w="25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B4F" w:rsidRPr="005A0B4F" w:rsidRDefault="005A0B4F" w:rsidP="005A0B4F">
            <w:pPr>
              <w:spacing w:after="0" w:line="240" w:lineRule="auto"/>
              <w:jc w:val="center"/>
              <w:rPr>
                <w:rFonts w:ascii="Arial" w:eastAsia="Times New Roman" w:hAnsi="Arial" w:cs="Arial"/>
                <w:sz w:val="14"/>
                <w:szCs w:val="14"/>
                <w:lang w:eastAsia="ru-RU"/>
              </w:rPr>
            </w:pPr>
            <w:r w:rsidRPr="005A0B4F">
              <w:rPr>
                <w:rFonts w:ascii="Arial" w:eastAsia="Times New Roman" w:hAnsi="Arial" w:cs="Arial"/>
                <w:sz w:val="14"/>
                <w:szCs w:val="14"/>
                <w:lang w:eastAsia="ru-RU"/>
              </w:rPr>
              <w:t>Наименование</w:t>
            </w:r>
          </w:p>
        </w:tc>
        <w:tc>
          <w:tcPr>
            <w:tcW w:w="8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B4F" w:rsidRPr="005A0B4F" w:rsidRDefault="005A0B4F" w:rsidP="005A0B4F">
            <w:pPr>
              <w:spacing w:after="0" w:line="240" w:lineRule="auto"/>
              <w:jc w:val="center"/>
              <w:rPr>
                <w:rFonts w:ascii="Arial" w:eastAsia="Times New Roman" w:hAnsi="Arial" w:cs="Arial"/>
                <w:sz w:val="14"/>
                <w:szCs w:val="14"/>
                <w:lang w:eastAsia="ru-RU"/>
              </w:rPr>
            </w:pPr>
            <w:r w:rsidRPr="005A0B4F">
              <w:rPr>
                <w:rFonts w:ascii="Arial" w:eastAsia="Times New Roman" w:hAnsi="Arial" w:cs="Arial"/>
                <w:sz w:val="14"/>
                <w:szCs w:val="14"/>
                <w:lang w:eastAsia="ru-RU"/>
              </w:rPr>
              <w:t>ВСЕГО</w:t>
            </w:r>
          </w:p>
        </w:tc>
        <w:tc>
          <w:tcPr>
            <w:tcW w:w="165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5A0B4F" w:rsidRPr="005A0B4F" w:rsidRDefault="005A0B4F" w:rsidP="005A0B4F">
            <w:pPr>
              <w:spacing w:after="0" w:line="240" w:lineRule="auto"/>
              <w:jc w:val="center"/>
              <w:rPr>
                <w:rFonts w:ascii="Arial" w:eastAsia="Times New Roman" w:hAnsi="Arial" w:cs="Arial"/>
                <w:sz w:val="14"/>
                <w:szCs w:val="14"/>
                <w:lang w:eastAsia="ru-RU"/>
              </w:rPr>
            </w:pPr>
            <w:r w:rsidRPr="005A0B4F">
              <w:rPr>
                <w:rFonts w:ascii="Arial" w:eastAsia="Times New Roman" w:hAnsi="Arial" w:cs="Arial"/>
                <w:sz w:val="14"/>
                <w:szCs w:val="14"/>
                <w:lang w:eastAsia="ru-RU"/>
              </w:rPr>
              <w:t>в том числе:</w:t>
            </w:r>
          </w:p>
        </w:tc>
      </w:tr>
      <w:tr w:rsidR="005A0B4F" w:rsidRPr="005A0B4F" w:rsidTr="005A0B4F">
        <w:trPr>
          <w:trHeight w:val="20"/>
        </w:trPr>
        <w:tc>
          <w:tcPr>
            <w:tcW w:w="2525" w:type="pct"/>
            <w:vMerge/>
            <w:tcBorders>
              <w:top w:val="single" w:sz="4" w:space="0" w:color="auto"/>
              <w:left w:val="single" w:sz="4" w:space="0" w:color="auto"/>
              <w:bottom w:val="single" w:sz="4" w:space="0" w:color="000000"/>
              <w:right w:val="single" w:sz="4" w:space="0" w:color="auto"/>
            </w:tcBorders>
            <w:vAlign w:val="center"/>
            <w:hideMark/>
          </w:tcPr>
          <w:p w:rsidR="005A0B4F" w:rsidRPr="005A0B4F" w:rsidRDefault="005A0B4F" w:rsidP="005A0B4F">
            <w:pPr>
              <w:spacing w:after="0" w:line="240" w:lineRule="auto"/>
              <w:rPr>
                <w:rFonts w:ascii="Arial" w:eastAsia="Times New Roman" w:hAnsi="Arial" w:cs="Arial"/>
                <w:sz w:val="14"/>
                <w:szCs w:val="14"/>
                <w:lang w:eastAsia="ru-RU"/>
              </w:rPr>
            </w:pPr>
          </w:p>
        </w:tc>
        <w:tc>
          <w:tcPr>
            <w:tcW w:w="825" w:type="pct"/>
            <w:vMerge/>
            <w:tcBorders>
              <w:top w:val="single" w:sz="4" w:space="0" w:color="auto"/>
              <w:left w:val="single" w:sz="4" w:space="0" w:color="auto"/>
              <w:bottom w:val="single" w:sz="4" w:space="0" w:color="000000"/>
              <w:right w:val="single" w:sz="4" w:space="0" w:color="auto"/>
            </w:tcBorders>
            <w:vAlign w:val="center"/>
            <w:hideMark/>
          </w:tcPr>
          <w:p w:rsidR="005A0B4F" w:rsidRPr="005A0B4F" w:rsidRDefault="005A0B4F" w:rsidP="005A0B4F">
            <w:pPr>
              <w:spacing w:after="0" w:line="240" w:lineRule="auto"/>
              <w:rPr>
                <w:rFonts w:ascii="Arial" w:eastAsia="Times New Roman" w:hAnsi="Arial" w:cs="Arial"/>
                <w:sz w:val="14"/>
                <w:szCs w:val="14"/>
                <w:lang w:eastAsia="ru-RU"/>
              </w:rPr>
            </w:pPr>
          </w:p>
        </w:tc>
        <w:tc>
          <w:tcPr>
            <w:tcW w:w="865" w:type="pct"/>
            <w:tcBorders>
              <w:top w:val="nil"/>
              <w:left w:val="nil"/>
              <w:bottom w:val="single" w:sz="4" w:space="0" w:color="auto"/>
              <w:right w:val="single" w:sz="4" w:space="0" w:color="auto"/>
            </w:tcBorders>
            <w:shd w:val="clear" w:color="auto" w:fill="auto"/>
            <w:vAlign w:val="center"/>
            <w:hideMark/>
          </w:tcPr>
          <w:p w:rsidR="005A0B4F" w:rsidRPr="005A0B4F" w:rsidRDefault="005A0B4F" w:rsidP="005A0B4F">
            <w:pPr>
              <w:spacing w:after="0" w:line="240" w:lineRule="auto"/>
              <w:jc w:val="center"/>
              <w:rPr>
                <w:rFonts w:ascii="Arial" w:eastAsia="Times New Roman" w:hAnsi="Arial" w:cs="Arial"/>
                <w:sz w:val="14"/>
                <w:szCs w:val="14"/>
                <w:lang w:eastAsia="ru-RU"/>
              </w:rPr>
            </w:pPr>
            <w:r w:rsidRPr="005A0B4F">
              <w:rPr>
                <w:rFonts w:ascii="Arial" w:eastAsia="Times New Roman" w:hAnsi="Arial" w:cs="Arial"/>
                <w:sz w:val="14"/>
                <w:szCs w:val="14"/>
                <w:lang w:eastAsia="ru-RU"/>
              </w:rPr>
              <w:t xml:space="preserve">за счет  средств субвенции на реализацию государственных  полномочий по расчету и предоставлению дотаций поселениям, входящим в состав  муниципального района края </w:t>
            </w:r>
          </w:p>
        </w:tc>
        <w:tc>
          <w:tcPr>
            <w:tcW w:w="785" w:type="pct"/>
            <w:tcBorders>
              <w:top w:val="nil"/>
              <w:left w:val="nil"/>
              <w:bottom w:val="single" w:sz="4" w:space="0" w:color="auto"/>
              <w:right w:val="single" w:sz="4" w:space="0" w:color="auto"/>
            </w:tcBorders>
            <w:shd w:val="clear" w:color="auto" w:fill="auto"/>
            <w:vAlign w:val="center"/>
            <w:hideMark/>
          </w:tcPr>
          <w:p w:rsidR="005A0B4F" w:rsidRPr="005A0B4F" w:rsidRDefault="005A0B4F" w:rsidP="005A0B4F">
            <w:pPr>
              <w:spacing w:after="0" w:line="240" w:lineRule="auto"/>
              <w:jc w:val="center"/>
              <w:rPr>
                <w:rFonts w:ascii="Arial" w:eastAsia="Times New Roman" w:hAnsi="Arial" w:cs="Arial"/>
                <w:sz w:val="14"/>
                <w:szCs w:val="14"/>
                <w:lang w:eastAsia="ru-RU"/>
              </w:rPr>
            </w:pPr>
            <w:r w:rsidRPr="005A0B4F">
              <w:rPr>
                <w:rFonts w:ascii="Arial" w:eastAsia="Times New Roman" w:hAnsi="Arial" w:cs="Arial"/>
                <w:sz w:val="14"/>
                <w:szCs w:val="14"/>
                <w:lang w:eastAsia="ru-RU"/>
              </w:rPr>
              <w:t>за счет собственных средств районного бюджета</w:t>
            </w:r>
          </w:p>
        </w:tc>
      </w:tr>
      <w:tr w:rsidR="005A0B4F" w:rsidRPr="005A0B4F" w:rsidTr="005A0B4F">
        <w:trPr>
          <w:trHeight w:val="20"/>
        </w:trPr>
        <w:tc>
          <w:tcPr>
            <w:tcW w:w="2525" w:type="pct"/>
            <w:tcBorders>
              <w:top w:val="nil"/>
              <w:left w:val="single" w:sz="4" w:space="0" w:color="auto"/>
              <w:bottom w:val="single" w:sz="4" w:space="0" w:color="auto"/>
              <w:right w:val="single" w:sz="4" w:space="0" w:color="auto"/>
            </w:tcBorders>
            <w:shd w:val="clear" w:color="auto" w:fill="auto"/>
            <w:noWrap/>
            <w:vAlign w:val="center"/>
            <w:hideMark/>
          </w:tcPr>
          <w:p w:rsidR="005A0B4F" w:rsidRPr="005A0B4F" w:rsidRDefault="005A0B4F" w:rsidP="005A0B4F">
            <w:pPr>
              <w:spacing w:after="0" w:line="240" w:lineRule="auto"/>
              <w:rPr>
                <w:rFonts w:ascii="Arial" w:eastAsia="Times New Roman" w:hAnsi="Arial" w:cs="Arial"/>
                <w:bCs/>
                <w:sz w:val="14"/>
                <w:szCs w:val="14"/>
                <w:lang w:eastAsia="ru-RU"/>
              </w:rPr>
            </w:pPr>
            <w:r w:rsidRPr="005A0B4F">
              <w:rPr>
                <w:rFonts w:ascii="Arial" w:eastAsia="Times New Roman" w:hAnsi="Arial" w:cs="Arial"/>
                <w:bCs/>
                <w:sz w:val="14"/>
                <w:szCs w:val="14"/>
                <w:lang w:eastAsia="ru-RU"/>
              </w:rPr>
              <w:t>на 2018 год всего, в том числе:</w:t>
            </w:r>
          </w:p>
        </w:tc>
        <w:tc>
          <w:tcPr>
            <w:tcW w:w="825" w:type="pct"/>
            <w:tcBorders>
              <w:top w:val="nil"/>
              <w:left w:val="nil"/>
              <w:bottom w:val="single" w:sz="4" w:space="0" w:color="auto"/>
              <w:right w:val="single" w:sz="4" w:space="0" w:color="auto"/>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bCs/>
                <w:sz w:val="14"/>
                <w:szCs w:val="14"/>
                <w:lang w:eastAsia="ru-RU"/>
              </w:rPr>
            </w:pPr>
            <w:r w:rsidRPr="005A0B4F">
              <w:rPr>
                <w:rFonts w:ascii="Arial" w:eastAsia="Times New Roman" w:hAnsi="Arial" w:cs="Arial"/>
                <w:bCs/>
                <w:sz w:val="14"/>
                <w:szCs w:val="14"/>
                <w:lang w:eastAsia="ru-RU"/>
              </w:rPr>
              <w:t xml:space="preserve">69 961 500,00 </w:t>
            </w:r>
          </w:p>
        </w:tc>
        <w:tc>
          <w:tcPr>
            <w:tcW w:w="865" w:type="pct"/>
            <w:tcBorders>
              <w:top w:val="nil"/>
              <w:left w:val="nil"/>
              <w:bottom w:val="single" w:sz="4" w:space="0" w:color="auto"/>
              <w:right w:val="single" w:sz="4" w:space="0" w:color="auto"/>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bCs/>
                <w:sz w:val="14"/>
                <w:szCs w:val="14"/>
                <w:lang w:eastAsia="ru-RU"/>
              </w:rPr>
            </w:pPr>
            <w:r w:rsidRPr="005A0B4F">
              <w:rPr>
                <w:rFonts w:ascii="Arial" w:eastAsia="Times New Roman" w:hAnsi="Arial" w:cs="Arial"/>
                <w:bCs/>
                <w:sz w:val="14"/>
                <w:szCs w:val="14"/>
                <w:lang w:eastAsia="ru-RU"/>
              </w:rPr>
              <w:t xml:space="preserve">37 201 800,00 </w:t>
            </w:r>
          </w:p>
        </w:tc>
        <w:tc>
          <w:tcPr>
            <w:tcW w:w="785" w:type="pct"/>
            <w:tcBorders>
              <w:top w:val="nil"/>
              <w:left w:val="nil"/>
              <w:bottom w:val="single" w:sz="4" w:space="0" w:color="auto"/>
              <w:right w:val="single" w:sz="4" w:space="0" w:color="auto"/>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bCs/>
                <w:sz w:val="14"/>
                <w:szCs w:val="14"/>
                <w:lang w:eastAsia="ru-RU"/>
              </w:rPr>
            </w:pPr>
            <w:r w:rsidRPr="005A0B4F">
              <w:rPr>
                <w:rFonts w:ascii="Arial" w:eastAsia="Times New Roman" w:hAnsi="Arial" w:cs="Arial"/>
                <w:bCs/>
                <w:sz w:val="14"/>
                <w:szCs w:val="14"/>
                <w:lang w:eastAsia="ru-RU"/>
              </w:rPr>
              <w:t xml:space="preserve">32 759 700,00 </w:t>
            </w:r>
          </w:p>
        </w:tc>
      </w:tr>
      <w:tr w:rsidR="005A0B4F" w:rsidRPr="005A0B4F" w:rsidTr="005A0B4F">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Администрация Ангарского  сельсовета</w:t>
            </w:r>
          </w:p>
        </w:tc>
        <w:tc>
          <w:tcPr>
            <w:tcW w:w="825" w:type="pct"/>
            <w:tcBorders>
              <w:top w:val="nil"/>
              <w:left w:val="nil"/>
              <w:bottom w:val="single" w:sz="4" w:space="0" w:color="auto"/>
              <w:right w:val="single" w:sz="4" w:space="0" w:color="auto"/>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2 696 400,00 </w:t>
            </w:r>
          </w:p>
        </w:tc>
        <w:tc>
          <w:tcPr>
            <w:tcW w:w="865" w:type="pct"/>
            <w:tcBorders>
              <w:top w:val="nil"/>
              <w:left w:val="nil"/>
              <w:bottom w:val="single" w:sz="4" w:space="0" w:color="auto"/>
              <w:right w:val="single" w:sz="4" w:space="0" w:color="auto"/>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1 910 500,00 </w:t>
            </w:r>
          </w:p>
        </w:tc>
        <w:tc>
          <w:tcPr>
            <w:tcW w:w="785" w:type="pct"/>
            <w:tcBorders>
              <w:top w:val="nil"/>
              <w:left w:val="nil"/>
              <w:bottom w:val="single" w:sz="4" w:space="0" w:color="auto"/>
              <w:right w:val="single" w:sz="4" w:space="0" w:color="auto"/>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785 900,00 </w:t>
            </w:r>
          </w:p>
        </w:tc>
      </w:tr>
      <w:tr w:rsidR="005A0B4F" w:rsidRPr="005A0B4F" w:rsidTr="005A0B4F">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Артюгинского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auto"/>
              <w:right w:val="single" w:sz="4" w:space="0" w:color="auto"/>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2 838 900,00 </w:t>
            </w:r>
          </w:p>
        </w:tc>
        <w:tc>
          <w:tcPr>
            <w:tcW w:w="865" w:type="pct"/>
            <w:tcBorders>
              <w:top w:val="nil"/>
              <w:left w:val="nil"/>
              <w:bottom w:val="single" w:sz="4" w:space="0" w:color="auto"/>
              <w:right w:val="single" w:sz="4" w:space="0" w:color="auto"/>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300 700,00 </w:t>
            </w:r>
          </w:p>
        </w:tc>
        <w:tc>
          <w:tcPr>
            <w:tcW w:w="785" w:type="pct"/>
            <w:tcBorders>
              <w:top w:val="nil"/>
              <w:left w:val="nil"/>
              <w:bottom w:val="single" w:sz="4" w:space="0" w:color="auto"/>
              <w:right w:val="single" w:sz="4" w:space="0" w:color="auto"/>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2 538 200,00 </w:t>
            </w:r>
          </w:p>
        </w:tc>
      </w:tr>
      <w:tr w:rsidR="005A0B4F" w:rsidRPr="005A0B4F" w:rsidTr="005A0B4F">
        <w:trPr>
          <w:trHeight w:val="20"/>
        </w:trPr>
        <w:tc>
          <w:tcPr>
            <w:tcW w:w="2525" w:type="pct"/>
            <w:tcBorders>
              <w:top w:val="nil"/>
              <w:left w:val="single" w:sz="4" w:space="0" w:color="auto"/>
              <w:bottom w:val="single" w:sz="4" w:space="0" w:color="auto"/>
              <w:right w:val="single" w:sz="4" w:space="0" w:color="auto"/>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Белякинского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auto"/>
              <w:right w:val="single" w:sz="4" w:space="0" w:color="auto"/>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5 242 000,00 </w:t>
            </w:r>
          </w:p>
        </w:tc>
        <w:tc>
          <w:tcPr>
            <w:tcW w:w="865" w:type="pct"/>
            <w:tcBorders>
              <w:top w:val="nil"/>
              <w:left w:val="nil"/>
              <w:bottom w:val="single" w:sz="4" w:space="0" w:color="auto"/>
              <w:right w:val="single" w:sz="4" w:space="0" w:color="auto"/>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96 800,00 </w:t>
            </w:r>
          </w:p>
        </w:tc>
        <w:tc>
          <w:tcPr>
            <w:tcW w:w="785" w:type="pct"/>
            <w:tcBorders>
              <w:top w:val="nil"/>
              <w:left w:val="nil"/>
              <w:bottom w:val="single" w:sz="4" w:space="0" w:color="auto"/>
              <w:right w:val="single" w:sz="4" w:space="0" w:color="auto"/>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5 145 200,00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Администрация Богучанского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4 811 900,00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4 811 900,00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Говорковского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2 059 900,00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880 900,00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1 179 000,00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sz w:val="14"/>
                <w:szCs w:val="14"/>
                <w:lang w:eastAsia="ru-RU"/>
              </w:rPr>
            </w:pPr>
            <w:r w:rsidRPr="005A0B4F">
              <w:rPr>
                <w:rFonts w:ascii="Arial" w:eastAsia="Times New Roman" w:hAnsi="Arial" w:cs="Arial"/>
                <w:sz w:val="14"/>
                <w:szCs w:val="14"/>
                <w:lang w:eastAsia="ru-RU"/>
              </w:rPr>
              <w:t xml:space="preserve">Администрация </w:t>
            </w:r>
            <w:proofErr w:type="spellStart"/>
            <w:r w:rsidRPr="005A0B4F">
              <w:rPr>
                <w:rFonts w:ascii="Arial" w:eastAsia="Times New Roman" w:hAnsi="Arial" w:cs="Arial"/>
                <w:sz w:val="14"/>
                <w:szCs w:val="14"/>
                <w:lang w:eastAsia="ru-RU"/>
              </w:rPr>
              <w:t>Красногорьевского</w:t>
            </w:r>
            <w:proofErr w:type="spellEnd"/>
            <w:r w:rsidRPr="005A0B4F">
              <w:rPr>
                <w:rFonts w:ascii="Arial" w:eastAsia="Times New Roman" w:hAnsi="Arial" w:cs="Arial"/>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6 995 200,00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4 590 200,00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2 405 000,00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Манзенского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3 232 500,00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1 420 300,00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1 812 200,00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Невонского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3 788 700,00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2 102 200,00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1 686 500,00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Нижнетерянского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4 362 500,00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399 500,00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3 963 000,00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Новохайского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2 456 200,00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669 600,00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1 786 600,00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Администрация Октябрьского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6 180 300,00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4 992 600,00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1 187 700,00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Осиновомысского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6 206 100,00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1 970 400,00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4 235 700,00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Пинчугского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2 728 300,00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2 072 900,00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655 400,00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Таежнинского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2 906 400,00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2 906 400,00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Такучетского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4 391 500,00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600 400,00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3 791 100,00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Администрация Хребтовского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2 735 700,00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2 593 100,00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142 600,00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Чуноярского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4 007 500,00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3 732 200,00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275 300,00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Шиверского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2 321 500,00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1 151 200,00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1 170 300,00 </w:t>
            </w:r>
          </w:p>
        </w:tc>
      </w:tr>
      <w:tr w:rsidR="005A0B4F" w:rsidRPr="005A0B4F" w:rsidTr="005A0B4F">
        <w:trPr>
          <w:trHeight w:val="20"/>
        </w:trPr>
        <w:tc>
          <w:tcPr>
            <w:tcW w:w="2525" w:type="pct"/>
            <w:tcBorders>
              <w:top w:val="nil"/>
              <w:left w:val="single" w:sz="4" w:space="0" w:color="auto"/>
              <w:bottom w:val="single" w:sz="4" w:space="0" w:color="auto"/>
              <w:right w:val="single" w:sz="4" w:space="0" w:color="auto"/>
            </w:tcBorders>
            <w:shd w:val="clear" w:color="auto" w:fill="auto"/>
            <w:noWrap/>
            <w:vAlign w:val="center"/>
            <w:hideMark/>
          </w:tcPr>
          <w:p w:rsidR="005A0B4F" w:rsidRPr="005A0B4F" w:rsidRDefault="005A0B4F" w:rsidP="005A0B4F">
            <w:pPr>
              <w:spacing w:after="0" w:line="240" w:lineRule="auto"/>
              <w:rPr>
                <w:rFonts w:ascii="Arial" w:eastAsia="Times New Roman" w:hAnsi="Arial" w:cs="Arial"/>
                <w:bCs/>
                <w:sz w:val="14"/>
                <w:szCs w:val="14"/>
                <w:lang w:eastAsia="ru-RU"/>
              </w:rPr>
            </w:pPr>
            <w:r w:rsidRPr="005A0B4F">
              <w:rPr>
                <w:rFonts w:ascii="Arial" w:eastAsia="Times New Roman" w:hAnsi="Arial" w:cs="Arial"/>
                <w:bCs/>
                <w:sz w:val="14"/>
                <w:szCs w:val="14"/>
                <w:lang w:eastAsia="ru-RU"/>
              </w:rPr>
              <w:t>на 2019 год всего, в том числе:</w:t>
            </w:r>
          </w:p>
        </w:tc>
        <w:tc>
          <w:tcPr>
            <w:tcW w:w="825" w:type="pct"/>
            <w:tcBorders>
              <w:top w:val="nil"/>
              <w:left w:val="nil"/>
              <w:bottom w:val="single" w:sz="4" w:space="0" w:color="auto"/>
              <w:right w:val="single" w:sz="4" w:space="0" w:color="auto"/>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bCs/>
                <w:sz w:val="14"/>
                <w:szCs w:val="14"/>
                <w:lang w:eastAsia="ru-RU"/>
              </w:rPr>
            </w:pPr>
            <w:r w:rsidRPr="005A0B4F">
              <w:rPr>
                <w:rFonts w:ascii="Arial" w:eastAsia="Times New Roman" w:hAnsi="Arial" w:cs="Arial"/>
                <w:bCs/>
                <w:sz w:val="14"/>
                <w:szCs w:val="14"/>
                <w:lang w:eastAsia="ru-RU"/>
              </w:rPr>
              <w:t xml:space="preserve">44 761 400,00 </w:t>
            </w:r>
          </w:p>
        </w:tc>
        <w:tc>
          <w:tcPr>
            <w:tcW w:w="865" w:type="pct"/>
            <w:tcBorders>
              <w:top w:val="nil"/>
              <w:left w:val="nil"/>
              <w:bottom w:val="single" w:sz="4" w:space="0" w:color="auto"/>
              <w:right w:val="single" w:sz="4" w:space="0" w:color="auto"/>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bCs/>
                <w:sz w:val="14"/>
                <w:szCs w:val="14"/>
                <w:lang w:eastAsia="ru-RU"/>
              </w:rPr>
            </w:pPr>
            <w:r w:rsidRPr="005A0B4F">
              <w:rPr>
                <w:rFonts w:ascii="Arial" w:eastAsia="Times New Roman" w:hAnsi="Arial" w:cs="Arial"/>
                <w:bCs/>
                <w:sz w:val="14"/>
                <w:szCs w:val="14"/>
                <w:lang w:eastAsia="ru-RU"/>
              </w:rPr>
              <w:t xml:space="preserve">29 761 400,00 </w:t>
            </w:r>
          </w:p>
        </w:tc>
        <w:tc>
          <w:tcPr>
            <w:tcW w:w="785" w:type="pct"/>
            <w:tcBorders>
              <w:top w:val="nil"/>
              <w:left w:val="nil"/>
              <w:bottom w:val="single" w:sz="4" w:space="0" w:color="auto"/>
              <w:right w:val="single" w:sz="4" w:space="0" w:color="auto"/>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bCs/>
                <w:sz w:val="14"/>
                <w:szCs w:val="14"/>
                <w:lang w:eastAsia="ru-RU"/>
              </w:rPr>
            </w:pPr>
            <w:r w:rsidRPr="005A0B4F">
              <w:rPr>
                <w:rFonts w:ascii="Arial" w:eastAsia="Times New Roman" w:hAnsi="Arial" w:cs="Arial"/>
                <w:bCs/>
                <w:sz w:val="14"/>
                <w:szCs w:val="14"/>
                <w:lang w:eastAsia="ru-RU"/>
              </w:rPr>
              <w:t xml:space="preserve">15 000 000,00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Администрация Ангарского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1 888 200,00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1 528 400,00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359 800,00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Артюгинского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1 402 800,00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240 600,00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1 162 200,00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Белякинского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2 433 300,00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77 400,00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2 355 900,00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Администрация Богучанского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3 849 500,00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3 849 500,00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Говорковского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1 244 500,00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704 700,00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539 800,00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sz w:val="14"/>
                <w:szCs w:val="14"/>
                <w:lang w:eastAsia="ru-RU"/>
              </w:rPr>
            </w:pPr>
            <w:r w:rsidRPr="005A0B4F">
              <w:rPr>
                <w:rFonts w:ascii="Arial" w:eastAsia="Times New Roman" w:hAnsi="Arial" w:cs="Arial"/>
                <w:sz w:val="14"/>
                <w:szCs w:val="14"/>
                <w:lang w:eastAsia="ru-RU"/>
              </w:rPr>
              <w:t xml:space="preserve">Администрация </w:t>
            </w:r>
            <w:proofErr w:type="spellStart"/>
            <w:r w:rsidRPr="005A0B4F">
              <w:rPr>
                <w:rFonts w:ascii="Arial" w:eastAsia="Times New Roman" w:hAnsi="Arial" w:cs="Arial"/>
                <w:sz w:val="14"/>
                <w:szCs w:val="14"/>
                <w:lang w:eastAsia="ru-RU"/>
              </w:rPr>
              <w:t>Красногорьевского</w:t>
            </w:r>
            <w:proofErr w:type="spellEnd"/>
            <w:r w:rsidRPr="005A0B4F">
              <w:rPr>
                <w:rFonts w:ascii="Arial" w:eastAsia="Times New Roman" w:hAnsi="Arial" w:cs="Arial"/>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4 773 400,00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3 672 300,00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1 101 100,00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Манзенского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1 966 000,00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1 136 200,00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829 800,00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Невонского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2 453 900,00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1 681 700,00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772 200,00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Нижнетерянского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2 134 200,00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319 600,00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1 814 600,00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Новохайского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1 353 800,00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535 700,00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818 100,00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Администрация Октябрьского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4 537 900,00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3 994 100,00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543 800,00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Осиновомысского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3 515 800,00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1 576 300,00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1 939 500,00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Пинчугского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1 958 400,00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1 658 300,00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300 100,00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Таежнинского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2 325 100,00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2 325 100,00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Такучетского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2 216 200,00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480 300,00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1 735 900,00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Администрация Хребтовского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2 139 700,00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2 074 500,00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65 200,00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Чуноярского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3 111 800,00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2 985 700,00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126 100,00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Шиверского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1 456 900,00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921 000,00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535 900,00 </w:t>
            </w:r>
          </w:p>
        </w:tc>
      </w:tr>
      <w:tr w:rsidR="005A0B4F" w:rsidRPr="005A0B4F" w:rsidTr="005A0B4F">
        <w:trPr>
          <w:trHeight w:val="20"/>
        </w:trPr>
        <w:tc>
          <w:tcPr>
            <w:tcW w:w="2525" w:type="pct"/>
            <w:tcBorders>
              <w:top w:val="nil"/>
              <w:left w:val="single" w:sz="4" w:space="0" w:color="auto"/>
              <w:bottom w:val="single" w:sz="4" w:space="0" w:color="auto"/>
              <w:right w:val="single" w:sz="4" w:space="0" w:color="auto"/>
            </w:tcBorders>
            <w:shd w:val="clear" w:color="auto" w:fill="auto"/>
            <w:noWrap/>
            <w:vAlign w:val="center"/>
            <w:hideMark/>
          </w:tcPr>
          <w:p w:rsidR="005A0B4F" w:rsidRPr="005A0B4F" w:rsidRDefault="005A0B4F" w:rsidP="005A0B4F">
            <w:pPr>
              <w:spacing w:after="0" w:line="240" w:lineRule="auto"/>
              <w:rPr>
                <w:rFonts w:ascii="Arial" w:eastAsia="Times New Roman" w:hAnsi="Arial" w:cs="Arial"/>
                <w:bCs/>
                <w:sz w:val="14"/>
                <w:szCs w:val="14"/>
                <w:lang w:eastAsia="ru-RU"/>
              </w:rPr>
            </w:pPr>
            <w:r w:rsidRPr="005A0B4F">
              <w:rPr>
                <w:rFonts w:ascii="Arial" w:eastAsia="Times New Roman" w:hAnsi="Arial" w:cs="Arial"/>
                <w:bCs/>
                <w:sz w:val="14"/>
                <w:szCs w:val="14"/>
                <w:lang w:eastAsia="ru-RU"/>
              </w:rPr>
              <w:t xml:space="preserve"> на 2020 год всего, в том числе:</w:t>
            </w:r>
          </w:p>
        </w:tc>
        <w:tc>
          <w:tcPr>
            <w:tcW w:w="825" w:type="pct"/>
            <w:tcBorders>
              <w:top w:val="nil"/>
              <w:left w:val="nil"/>
              <w:bottom w:val="single" w:sz="4" w:space="0" w:color="auto"/>
              <w:right w:val="single" w:sz="4" w:space="0" w:color="auto"/>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bCs/>
                <w:sz w:val="14"/>
                <w:szCs w:val="14"/>
                <w:lang w:eastAsia="ru-RU"/>
              </w:rPr>
            </w:pPr>
            <w:r w:rsidRPr="005A0B4F">
              <w:rPr>
                <w:rFonts w:ascii="Arial" w:eastAsia="Times New Roman" w:hAnsi="Arial" w:cs="Arial"/>
                <w:bCs/>
                <w:sz w:val="14"/>
                <w:szCs w:val="14"/>
                <w:lang w:eastAsia="ru-RU"/>
              </w:rPr>
              <w:t xml:space="preserve">44 761 400,00 </w:t>
            </w:r>
          </w:p>
        </w:tc>
        <w:tc>
          <w:tcPr>
            <w:tcW w:w="865" w:type="pct"/>
            <w:tcBorders>
              <w:top w:val="nil"/>
              <w:left w:val="nil"/>
              <w:bottom w:val="single" w:sz="4" w:space="0" w:color="auto"/>
              <w:right w:val="single" w:sz="4" w:space="0" w:color="auto"/>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bCs/>
                <w:sz w:val="14"/>
                <w:szCs w:val="14"/>
                <w:lang w:eastAsia="ru-RU"/>
              </w:rPr>
            </w:pPr>
            <w:r w:rsidRPr="005A0B4F">
              <w:rPr>
                <w:rFonts w:ascii="Arial" w:eastAsia="Times New Roman" w:hAnsi="Arial" w:cs="Arial"/>
                <w:bCs/>
                <w:sz w:val="14"/>
                <w:szCs w:val="14"/>
                <w:lang w:eastAsia="ru-RU"/>
              </w:rPr>
              <w:t xml:space="preserve">29 761 400,00 </w:t>
            </w:r>
          </w:p>
        </w:tc>
        <w:tc>
          <w:tcPr>
            <w:tcW w:w="785" w:type="pct"/>
            <w:tcBorders>
              <w:top w:val="nil"/>
              <w:left w:val="nil"/>
              <w:bottom w:val="single" w:sz="4" w:space="0" w:color="auto"/>
              <w:right w:val="single" w:sz="4" w:space="0" w:color="auto"/>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bCs/>
                <w:sz w:val="14"/>
                <w:szCs w:val="14"/>
                <w:lang w:eastAsia="ru-RU"/>
              </w:rPr>
            </w:pPr>
            <w:r w:rsidRPr="005A0B4F">
              <w:rPr>
                <w:rFonts w:ascii="Arial" w:eastAsia="Times New Roman" w:hAnsi="Arial" w:cs="Arial"/>
                <w:bCs/>
                <w:sz w:val="14"/>
                <w:szCs w:val="14"/>
                <w:lang w:eastAsia="ru-RU"/>
              </w:rPr>
              <w:t xml:space="preserve">15 000 000,00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Администрация Ангарского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1 888 200,00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1 528 400,00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359 800,00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Артюгинского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1 402 800,00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240 600,00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1 162 200,00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Белякинского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2 433 300,00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77 400,00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2 355 900,00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Администрация Богучанского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3 849 500,00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3 849 500,00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Говорковского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1 244 500,00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704 700,00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539 800,00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sz w:val="14"/>
                <w:szCs w:val="14"/>
                <w:lang w:eastAsia="ru-RU"/>
              </w:rPr>
            </w:pPr>
            <w:r w:rsidRPr="005A0B4F">
              <w:rPr>
                <w:rFonts w:ascii="Arial" w:eastAsia="Times New Roman" w:hAnsi="Arial" w:cs="Arial"/>
                <w:sz w:val="14"/>
                <w:szCs w:val="14"/>
                <w:lang w:eastAsia="ru-RU"/>
              </w:rPr>
              <w:t xml:space="preserve">Администрация </w:t>
            </w:r>
            <w:proofErr w:type="spellStart"/>
            <w:r w:rsidRPr="005A0B4F">
              <w:rPr>
                <w:rFonts w:ascii="Arial" w:eastAsia="Times New Roman" w:hAnsi="Arial" w:cs="Arial"/>
                <w:sz w:val="14"/>
                <w:szCs w:val="14"/>
                <w:lang w:eastAsia="ru-RU"/>
              </w:rPr>
              <w:t>Красногорьевского</w:t>
            </w:r>
            <w:proofErr w:type="spellEnd"/>
            <w:r w:rsidRPr="005A0B4F">
              <w:rPr>
                <w:rFonts w:ascii="Arial" w:eastAsia="Times New Roman" w:hAnsi="Arial" w:cs="Arial"/>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4 773 400,00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3 672 300,00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1 101 100,00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Манзенского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1 966 000,00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1 136 200,00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829 800,00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Невонского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2 453 900,00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1 681 700,00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772 200,00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Нижнетерянского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2 134 200,00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319 600,00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1 814 600,00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Новохайского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1 353 800,00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535 700,00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818 100,00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Администрация Октябрьского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4 537 900,00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3 994 100,00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543 800,00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Осиновомысского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3 515 800,00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1 576 300,00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1 939 500,00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Пинчугского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1 958 400,00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1 658 300,00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300 100,00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Таежнинского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2 325 100,00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2 325 100,00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lastRenderedPageBreak/>
              <w:t xml:space="preserve">Администрация </w:t>
            </w:r>
            <w:proofErr w:type="spellStart"/>
            <w:r w:rsidRPr="005A0B4F">
              <w:rPr>
                <w:rFonts w:ascii="Arial" w:eastAsia="Times New Roman" w:hAnsi="Arial" w:cs="Arial"/>
                <w:color w:val="000000"/>
                <w:sz w:val="14"/>
                <w:szCs w:val="14"/>
                <w:lang w:eastAsia="ru-RU"/>
              </w:rPr>
              <w:t>Такучетского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2 216 200,00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480 300,00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1 735 900,00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Администрация Хребтовского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2 139 700,00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2 074 500,00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65 200,00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Чуноярского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3 111 800,00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2 985 700,00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126 100,00 </w:t>
            </w:r>
          </w:p>
        </w:tc>
      </w:tr>
      <w:tr w:rsidR="005A0B4F" w:rsidRPr="005A0B4F" w:rsidTr="005A0B4F">
        <w:trPr>
          <w:trHeight w:val="20"/>
        </w:trPr>
        <w:tc>
          <w:tcPr>
            <w:tcW w:w="2525"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Шиверского</w:t>
            </w:r>
            <w:proofErr w:type="spellEnd"/>
            <w:r w:rsidRPr="005A0B4F">
              <w:rPr>
                <w:rFonts w:ascii="Arial" w:eastAsia="Times New Roman" w:hAnsi="Arial" w:cs="Arial"/>
                <w:color w:val="000000"/>
                <w:sz w:val="14"/>
                <w:szCs w:val="14"/>
                <w:lang w:eastAsia="ru-RU"/>
              </w:rPr>
              <w:t xml:space="preserve"> сельсовета</w:t>
            </w:r>
          </w:p>
        </w:tc>
        <w:tc>
          <w:tcPr>
            <w:tcW w:w="825" w:type="pct"/>
            <w:tcBorders>
              <w:top w:val="nil"/>
              <w:left w:val="nil"/>
              <w:bottom w:val="single" w:sz="4" w:space="0" w:color="000000"/>
              <w:right w:val="single" w:sz="4" w:space="0" w:color="000000"/>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1 456 900,00 </w:t>
            </w:r>
          </w:p>
        </w:tc>
        <w:tc>
          <w:tcPr>
            <w:tcW w:w="86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921 000,00 </w:t>
            </w:r>
          </w:p>
        </w:tc>
        <w:tc>
          <w:tcPr>
            <w:tcW w:w="785"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535 900,00 </w:t>
            </w:r>
          </w:p>
        </w:tc>
      </w:tr>
    </w:tbl>
    <w:p w:rsidR="00E82D0D" w:rsidRPr="005A0B4F" w:rsidRDefault="00E82D0D"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5A0B4F" w:rsidRPr="005A0B4F" w:rsidTr="005A0B4F">
        <w:trPr>
          <w:trHeight w:val="20"/>
        </w:trPr>
        <w:tc>
          <w:tcPr>
            <w:tcW w:w="5000" w:type="pct"/>
            <w:tcBorders>
              <w:top w:val="nil"/>
              <w:left w:val="nil"/>
              <w:right w:val="nil"/>
            </w:tcBorders>
            <w:shd w:val="clear" w:color="auto" w:fill="auto"/>
            <w:vAlign w:val="bottom"/>
            <w:hideMark/>
          </w:tcPr>
          <w:p w:rsidR="005A0B4F" w:rsidRDefault="005A0B4F" w:rsidP="005A0B4F">
            <w:pPr>
              <w:spacing w:after="0" w:line="240" w:lineRule="auto"/>
              <w:jc w:val="right"/>
              <w:rPr>
                <w:rFonts w:ascii="Times New Roman" w:eastAsia="Times New Roman" w:hAnsi="Times New Roman"/>
                <w:sz w:val="18"/>
                <w:szCs w:val="18"/>
                <w:lang w:val="en-US" w:eastAsia="ru-RU"/>
              </w:rPr>
            </w:pPr>
            <w:r w:rsidRPr="005A0B4F">
              <w:rPr>
                <w:rFonts w:ascii="Times New Roman" w:eastAsia="Times New Roman" w:hAnsi="Times New Roman"/>
                <w:sz w:val="18"/>
                <w:szCs w:val="18"/>
                <w:lang w:eastAsia="ru-RU"/>
              </w:rPr>
              <w:t>Приложение №15 к решению</w:t>
            </w:r>
            <w:r w:rsidRPr="005A0B4F">
              <w:rPr>
                <w:rFonts w:ascii="Times New Roman" w:eastAsia="Times New Roman" w:hAnsi="Times New Roman"/>
                <w:sz w:val="18"/>
                <w:szCs w:val="18"/>
                <w:lang w:eastAsia="ru-RU"/>
              </w:rPr>
              <w:br/>
              <w:t>Богучанского районного Совета депутатов</w:t>
            </w:r>
            <w:r w:rsidRPr="005A0B4F">
              <w:rPr>
                <w:rFonts w:ascii="Times New Roman" w:eastAsia="Times New Roman" w:hAnsi="Times New Roman"/>
                <w:sz w:val="18"/>
                <w:szCs w:val="18"/>
                <w:lang w:eastAsia="ru-RU"/>
              </w:rPr>
              <w:br/>
              <w:t>от     07.12.2017 года №20/1-145</w:t>
            </w:r>
          </w:p>
          <w:p w:rsidR="005A0B4F" w:rsidRPr="005A0B4F" w:rsidRDefault="005A0B4F" w:rsidP="005A0B4F">
            <w:pPr>
              <w:spacing w:after="0" w:line="240" w:lineRule="auto"/>
              <w:jc w:val="right"/>
              <w:rPr>
                <w:rFonts w:ascii="Times New Roman" w:eastAsia="Times New Roman" w:hAnsi="Times New Roman"/>
                <w:sz w:val="18"/>
                <w:szCs w:val="18"/>
                <w:lang w:val="en-US" w:eastAsia="ru-RU"/>
              </w:rPr>
            </w:pPr>
          </w:p>
          <w:p w:rsidR="005A0B4F" w:rsidRPr="005A0B4F" w:rsidRDefault="005A0B4F" w:rsidP="005A0B4F">
            <w:pPr>
              <w:spacing w:after="0" w:line="240" w:lineRule="auto"/>
              <w:jc w:val="center"/>
              <w:rPr>
                <w:rFonts w:ascii="Times New Roman" w:eastAsia="Times New Roman" w:hAnsi="Times New Roman"/>
                <w:sz w:val="18"/>
                <w:szCs w:val="18"/>
                <w:lang w:eastAsia="ru-RU"/>
              </w:rPr>
            </w:pPr>
            <w:r w:rsidRPr="005A0B4F">
              <w:rPr>
                <w:rFonts w:ascii="Times New Roman" w:eastAsia="Times New Roman" w:hAnsi="Times New Roman"/>
                <w:sz w:val="20"/>
                <w:szCs w:val="18"/>
                <w:lang w:eastAsia="ru-RU"/>
              </w:rPr>
              <w:t xml:space="preserve">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w:t>
            </w:r>
            <w:proofErr w:type="spellStart"/>
            <w:r w:rsidRPr="005A0B4F">
              <w:rPr>
                <w:rFonts w:ascii="Times New Roman" w:eastAsia="Times New Roman" w:hAnsi="Times New Roman"/>
                <w:sz w:val="20"/>
                <w:szCs w:val="18"/>
                <w:lang w:eastAsia="ru-RU"/>
              </w:rPr>
              <w:t>Приангарья</w:t>
            </w:r>
            <w:proofErr w:type="spellEnd"/>
            <w:r w:rsidRPr="005A0B4F">
              <w:rPr>
                <w:rFonts w:ascii="Times New Roman" w:eastAsia="Times New Roman" w:hAnsi="Times New Roman"/>
                <w:sz w:val="20"/>
                <w:szCs w:val="18"/>
                <w:lang w:eastAsia="ru-RU"/>
              </w:rPr>
              <w:t>" на 2018 год и плановый период 2019-2020 годов</w:t>
            </w:r>
          </w:p>
        </w:tc>
      </w:tr>
    </w:tbl>
    <w:p w:rsidR="005A0B4F" w:rsidRDefault="005A0B4F"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4959"/>
        <w:gridCol w:w="1537"/>
        <w:gridCol w:w="1537"/>
        <w:gridCol w:w="1537"/>
      </w:tblGrid>
      <w:tr w:rsidR="005A0B4F" w:rsidRPr="005A0B4F" w:rsidTr="005A0B4F">
        <w:trPr>
          <w:trHeight w:val="20"/>
        </w:trPr>
        <w:tc>
          <w:tcPr>
            <w:tcW w:w="2591" w:type="pct"/>
            <w:tcBorders>
              <w:top w:val="nil"/>
              <w:left w:val="nil"/>
              <w:bottom w:val="nil"/>
              <w:right w:val="nil"/>
            </w:tcBorders>
            <w:shd w:val="clear" w:color="auto" w:fill="auto"/>
            <w:noWrap/>
            <w:vAlign w:val="bottom"/>
            <w:hideMark/>
          </w:tcPr>
          <w:p w:rsidR="005A0B4F" w:rsidRPr="005A0B4F" w:rsidRDefault="005A0B4F" w:rsidP="005A0B4F">
            <w:pPr>
              <w:spacing w:after="0" w:line="240" w:lineRule="auto"/>
              <w:rPr>
                <w:rFonts w:ascii="Arial" w:eastAsia="Times New Roman" w:hAnsi="Arial" w:cs="Arial"/>
                <w:sz w:val="14"/>
                <w:szCs w:val="14"/>
                <w:lang w:eastAsia="ru-RU"/>
              </w:rPr>
            </w:pPr>
          </w:p>
        </w:tc>
        <w:tc>
          <w:tcPr>
            <w:tcW w:w="803" w:type="pct"/>
            <w:tcBorders>
              <w:top w:val="nil"/>
              <w:left w:val="nil"/>
              <w:bottom w:val="nil"/>
              <w:right w:val="nil"/>
            </w:tcBorders>
            <w:shd w:val="clear" w:color="auto" w:fill="auto"/>
            <w:noWrap/>
            <w:vAlign w:val="bottom"/>
            <w:hideMark/>
          </w:tcPr>
          <w:p w:rsidR="005A0B4F" w:rsidRPr="005A0B4F" w:rsidRDefault="005A0B4F" w:rsidP="005A0B4F">
            <w:pPr>
              <w:spacing w:after="0" w:line="240" w:lineRule="auto"/>
              <w:rPr>
                <w:rFonts w:ascii="Arial" w:eastAsia="Times New Roman" w:hAnsi="Arial" w:cs="Arial"/>
                <w:sz w:val="14"/>
                <w:szCs w:val="14"/>
                <w:lang w:eastAsia="ru-RU"/>
              </w:rPr>
            </w:pPr>
          </w:p>
        </w:tc>
        <w:tc>
          <w:tcPr>
            <w:tcW w:w="803" w:type="pct"/>
            <w:tcBorders>
              <w:top w:val="nil"/>
              <w:left w:val="nil"/>
              <w:bottom w:val="nil"/>
              <w:right w:val="nil"/>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sz w:val="14"/>
                <w:szCs w:val="14"/>
                <w:lang w:eastAsia="ru-RU"/>
              </w:rPr>
            </w:pPr>
          </w:p>
        </w:tc>
        <w:tc>
          <w:tcPr>
            <w:tcW w:w="803" w:type="pct"/>
            <w:tcBorders>
              <w:top w:val="nil"/>
              <w:left w:val="nil"/>
              <w:bottom w:val="nil"/>
              <w:right w:val="nil"/>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sz w:val="14"/>
                <w:szCs w:val="14"/>
                <w:lang w:eastAsia="ru-RU"/>
              </w:rPr>
            </w:pPr>
            <w:r w:rsidRPr="005A0B4F">
              <w:rPr>
                <w:rFonts w:ascii="Arial" w:eastAsia="Times New Roman" w:hAnsi="Arial" w:cs="Arial"/>
                <w:sz w:val="14"/>
                <w:szCs w:val="14"/>
                <w:lang w:eastAsia="ru-RU"/>
              </w:rPr>
              <w:t>(в рублях)</w:t>
            </w:r>
          </w:p>
        </w:tc>
      </w:tr>
      <w:tr w:rsidR="005A0B4F" w:rsidRPr="005A0B4F" w:rsidTr="005A0B4F">
        <w:trPr>
          <w:trHeight w:val="20"/>
        </w:trPr>
        <w:tc>
          <w:tcPr>
            <w:tcW w:w="2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0B4F" w:rsidRPr="005A0B4F" w:rsidRDefault="005A0B4F" w:rsidP="005A0B4F">
            <w:pPr>
              <w:spacing w:after="0" w:line="240" w:lineRule="auto"/>
              <w:jc w:val="center"/>
              <w:rPr>
                <w:rFonts w:ascii="Arial" w:eastAsia="Times New Roman" w:hAnsi="Arial" w:cs="Arial"/>
                <w:sz w:val="14"/>
                <w:szCs w:val="14"/>
                <w:lang w:eastAsia="ru-RU"/>
              </w:rPr>
            </w:pPr>
            <w:r w:rsidRPr="005A0B4F">
              <w:rPr>
                <w:rFonts w:ascii="Arial" w:eastAsia="Times New Roman" w:hAnsi="Arial" w:cs="Arial"/>
                <w:sz w:val="14"/>
                <w:szCs w:val="14"/>
                <w:lang w:eastAsia="ru-RU"/>
              </w:rPr>
              <w:t>Наименование</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5A0B4F" w:rsidRPr="005A0B4F" w:rsidRDefault="005A0B4F" w:rsidP="005A0B4F">
            <w:pPr>
              <w:spacing w:after="0" w:line="240" w:lineRule="auto"/>
              <w:jc w:val="center"/>
              <w:rPr>
                <w:rFonts w:ascii="Arial" w:eastAsia="Times New Roman" w:hAnsi="Arial" w:cs="Arial"/>
                <w:sz w:val="14"/>
                <w:szCs w:val="14"/>
                <w:lang w:eastAsia="ru-RU"/>
              </w:rPr>
            </w:pPr>
            <w:r w:rsidRPr="005A0B4F">
              <w:rPr>
                <w:rFonts w:ascii="Arial" w:eastAsia="Times New Roman" w:hAnsi="Arial" w:cs="Arial"/>
                <w:sz w:val="14"/>
                <w:szCs w:val="14"/>
                <w:lang w:eastAsia="ru-RU"/>
              </w:rPr>
              <w:t xml:space="preserve"> 2018 год</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5A0B4F" w:rsidRPr="005A0B4F" w:rsidRDefault="005A0B4F" w:rsidP="005A0B4F">
            <w:pPr>
              <w:spacing w:after="0" w:line="240" w:lineRule="auto"/>
              <w:jc w:val="center"/>
              <w:rPr>
                <w:rFonts w:ascii="Arial" w:eastAsia="Times New Roman" w:hAnsi="Arial" w:cs="Arial"/>
                <w:sz w:val="14"/>
                <w:szCs w:val="14"/>
                <w:lang w:eastAsia="ru-RU"/>
              </w:rPr>
            </w:pPr>
            <w:r w:rsidRPr="005A0B4F">
              <w:rPr>
                <w:rFonts w:ascii="Arial" w:eastAsia="Times New Roman" w:hAnsi="Arial" w:cs="Arial"/>
                <w:sz w:val="14"/>
                <w:szCs w:val="14"/>
                <w:lang w:eastAsia="ru-RU"/>
              </w:rPr>
              <w:t>2019 год</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5A0B4F" w:rsidRPr="005A0B4F" w:rsidRDefault="005A0B4F" w:rsidP="005A0B4F">
            <w:pPr>
              <w:spacing w:after="0" w:line="240" w:lineRule="auto"/>
              <w:jc w:val="center"/>
              <w:rPr>
                <w:rFonts w:ascii="Arial" w:eastAsia="Times New Roman" w:hAnsi="Arial" w:cs="Arial"/>
                <w:sz w:val="14"/>
                <w:szCs w:val="14"/>
                <w:lang w:eastAsia="ru-RU"/>
              </w:rPr>
            </w:pPr>
            <w:r w:rsidRPr="005A0B4F">
              <w:rPr>
                <w:rFonts w:ascii="Arial" w:eastAsia="Times New Roman" w:hAnsi="Arial" w:cs="Arial"/>
                <w:sz w:val="14"/>
                <w:szCs w:val="14"/>
                <w:lang w:eastAsia="ru-RU"/>
              </w:rPr>
              <w:t>2020 год</w:t>
            </w:r>
          </w:p>
        </w:tc>
      </w:tr>
      <w:tr w:rsidR="005A0B4F" w:rsidRPr="005A0B4F" w:rsidTr="005A0B4F">
        <w:trPr>
          <w:trHeight w:val="20"/>
        </w:trPr>
        <w:tc>
          <w:tcPr>
            <w:tcW w:w="2591" w:type="pct"/>
            <w:tcBorders>
              <w:top w:val="nil"/>
              <w:left w:val="single" w:sz="4" w:space="0" w:color="auto"/>
              <w:bottom w:val="single" w:sz="4" w:space="0" w:color="auto"/>
              <w:right w:val="single" w:sz="4" w:space="0" w:color="auto"/>
            </w:tcBorders>
            <w:shd w:val="clear" w:color="auto" w:fill="auto"/>
            <w:noWrap/>
            <w:vAlign w:val="center"/>
            <w:hideMark/>
          </w:tcPr>
          <w:p w:rsidR="005A0B4F" w:rsidRPr="005A0B4F" w:rsidRDefault="005A0B4F" w:rsidP="005A0B4F">
            <w:pPr>
              <w:spacing w:after="0" w:line="240" w:lineRule="auto"/>
              <w:jc w:val="center"/>
              <w:rPr>
                <w:rFonts w:ascii="Arial" w:eastAsia="Times New Roman" w:hAnsi="Arial" w:cs="Arial"/>
                <w:b/>
                <w:bCs/>
                <w:sz w:val="14"/>
                <w:szCs w:val="14"/>
                <w:lang w:eastAsia="ru-RU"/>
              </w:rPr>
            </w:pPr>
            <w:r w:rsidRPr="005A0B4F">
              <w:rPr>
                <w:rFonts w:ascii="Arial" w:eastAsia="Times New Roman" w:hAnsi="Arial" w:cs="Arial"/>
                <w:b/>
                <w:bCs/>
                <w:sz w:val="14"/>
                <w:szCs w:val="14"/>
                <w:lang w:eastAsia="ru-RU"/>
              </w:rPr>
              <w:t>ВСЕГО</w:t>
            </w:r>
          </w:p>
        </w:tc>
        <w:tc>
          <w:tcPr>
            <w:tcW w:w="803" w:type="pct"/>
            <w:tcBorders>
              <w:top w:val="nil"/>
              <w:left w:val="nil"/>
              <w:bottom w:val="single" w:sz="4" w:space="0" w:color="auto"/>
              <w:right w:val="single" w:sz="4" w:space="0" w:color="auto"/>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b/>
                <w:bCs/>
                <w:sz w:val="14"/>
                <w:szCs w:val="14"/>
                <w:lang w:eastAsia="ru-RU"/>
              </w:rPr>
            </w:pPr>
            <w:r w:rsidRPr="005A0B4F">
              <w:rPr>
                <w:rFonts w:ascii="Arial" w:eastAsia="Times New Roman" w:hAnsi="Arial" w:cs="Arial"/>
                <w:b/>
                <w:bCs/>
                <w:sz w:val="14"/>
                <w:szCs w:val="14"/>
                <w:lang w:eastAsia="ru-RU"/>
              </w:rPr>
              <w:t>1 500 000,00</w:t>
            </w:r>
          </w:p>
        </w:tc>
        <w:tc>
          <w:tcPr>
            <w:tcW w:w="803" w:type="pct"/>
            <w:tcBorders>
              <w:top w:val="nil"/>
              <w:left w:val="nil"/>
              <w:bottom w:val="single" w:sz="4" w:space="0" w:color="auto"/>
              <w:right w:val="single" w:sz="4" w:space="0" w:color="auto"/>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b/>
                <w:bCs/>
                <w:sz w:val="14"/>
                <w:szCs w:val="14"/>
                <w:lang w:eastAsia="ru-RU"/>
              </w:rPr>
            </w:pPr>
            <w:r w:rsidRPr="005A0B4F">
              <w:rPr>
                <w:rFonts w:ascii="Arial" w:eastAsia="Times New Roman" w:hAnsi="Arial" w:cs="Arial"/>
                <w:b/>
                <w:bCs/>
                <w:sz w:val="14"/>
                <w:szCs w:val="14"/>
                <w:lang w:eastAsia="ru-RU"/>
              </w:rPr>
              <w:t>1 500 000,00</w:t>
            </w:r>
          </w:p>
        </w:tc>
        <w:tc>
          <w:tcPr>
            <w:tcW w:w="803" w:type="pct"/>
            <w:tcBorders>
              <w:top w:val="nil"/>
              <w:left w:val="nil"/>
              <w:bottom w:val="single" w:sz="4" w:space="0" w:color="auto"/>
              <w:right w:val="single" w:sz="4" w:space="0" w:color="auto"/>
            </w:tcBorders>
            <w:shd w:val="clear" w:color="auto" w:fill="auto"/>
            <w:noWrap/>
            <w:vAlign w:val="center"/>
            <w:hideMark/>
          </w:tcPr>
          <w:p w:rsidR="005A0B4F" w:rsidRPr="005A0B4F" w:rsidRDefault="005A0B4F" w:rsidP="005A0B4F">
            <w:pPr>
              <w:spacing w:after="0" w:line="240" w:lineRule="auto"/>
              <w:jc w:val="right"/>
              <w:rPr>
                <w:rFonts w:ascii="Arial" w:eastAsia="Times New Roman" w:hAnsi="Arial" w:cs="Arial"/>
                <w:b/>
                <w:bCs/>
                <w:sz w:val="14"/>
                <w:szCs w:val="14"/>
                <w:lang w:eastAsia="ru-RU"/>
              </w:rPr>
            </w:pPr>
            <w:r w:rsidRPr="005A0B4F">
              <w:rPr>
                <w:rFonts w:ascii="Arial" w:eastAsia="Times New Roman" w:hAnsi="Arial" w:cs="Arial"/>
                <w:b/>
                <w:bCs/>
                <w:sz w:val="14"/>
                <w:szCs w:val="14"/>
                <w:lang w:eastAsia="ru-RU"/>
              </w:rPr>
              <w:t>1 500 000,00</w:t>
            </w:r>
          </w:p>
        </w:tc>
      </w:tr>
      <w:tr w:rsidR="005A0B4F" w:rsidRPr="005A0B4F" w:rsidTr="005A0B4F">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Администрация Ангарского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r>
      <w:tr w:rsidR="005A0B4F" w:rsidRPr="005A0B4F" w:rsidTr="005A0B4F">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Артюгинского</w:t>
            </w:r>
            <w:proofErr w:type="spellEnd"/>
            <w:r w:rsidRPr="005A0B4F">
              <w:rPr>
                <w:rFonts w:ascii="Arial" w:eastAsia="Times New Roman" w:hAnsi="Arial" w:cs="Arial"/>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52 816,90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52 816,90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52 816,90</w:t>
            </w:r>
          </w:p>
        </w:tc>
      </w:tr>
      <w:tr w:rsidR="005A0B4F" w:rsidRPr="005A0B4F" w:rsidTr="005A0B4F">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Белякинского</w:t>
            </w:r>
            <w:proofErr w:type="spellEnd"/>
            <w:r w:rsidRPr="005A0B4F">
              <w:rPr>
                <w:rFonts w:ascii="Arial" w:eastAsia="Times New Roman" w:hAnsi="Arial" w:cs="Arial"/>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52 816,90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52 816,90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52 816,90</w:t>
            </w:r>
          </w:p>
        </w:tc>
      </w:tr>
      <w:tr w:rsidR="005A0B4F" w:rsidRPr="005A0B4F" w:rsidTr="005A0B4F">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Администрация Богучанского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w:t>
            </w:r>
          </w:p>
        </w:tc>
      </w:tr>
      <w:tr w:rsidR="005A0B4F" w:rsidRPr="005A0B4F" w:rsidTr="005A0B4F">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Говорковского</w:t>
            </w:r>
            <w:proofErr w:type="spellEnd"/>
            <w:r w:rsidRPr="005A0B4F">
              <w:rPr>
                <w:rFonts w:ascii="Arial" w:eastAsia="Times New Roman" w:hAnsi="Arial" w:cs="Arial"/>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84 507,04</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84 507,04</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84 507,04</w:t>
            </w:r>
          </w:p>
        </w:tc>
      </w:tr>
      <w:tr w:rsidR="005A0B4F" w:rsidRPr="005A0B4F" w:rsidTr="005A0B4F">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sz w:val="14"/>
                <w:szCs w:val="14"/>
                <w:lang w:eastAsia="ru-RU"/>
              </w:rPr>
            </w:pPr>
            <w:r w:rsidRPr="005A0B4F">
              <w:rPr>
                <w:rFonts w:ascii="Arial" w:eastAsia="Times New Roman" w:hAnsi="Arial" w:cs="Arial"/>
                <w:sz w:val="14"/>
                <w:szCs w:val="14"/>
                <w:lang w:eastAsia="ru-RU"/>
              </w:rPr>
              <w:t xml:space="preserve">Администрация </w:t>
            </w:r>
            <w:proofErr w:type="spellStart"/>
            <w:r w:rsidRPr="005A0B4F">
              <w:rPr>
                <w:rFonts w:ascii="Arial" w:eastAsia="Times New Roman" w:hAnsi="Arial" w:cs="Arial"/>
                <w:sz w:val="14"/>
                <w:szCs w:val="14"/>
                <w:lang w:eastAsia="ru-RU"/>
              </w:rPr>
              <w:t>Красногорьевского</w:t>
            </w:r>
            <w:proofErr w:type="spellEnd"/>
            <w:r w:rsidRPr="005A0B4F">
              <w:rPr>
                <w:rFonts w:ascii="Arial" w:eastAsia="Times New Roman" w:hAnsi="Arial" w:cs="Arial"/>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169 014,08</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169 014,08</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169 014,08</w:t>
            </w:r>
          </w:p>
        </w:tc>
      </w:tr>
      <w:tr w:rsidR="005A0B4F" w:rsidRPr="005A0B4F" w:rsidTr="005A0B4F">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Манзенского</w:t>
            </w:r>
            <w:proofErr w:type="spellEnd"/>
            <w:r w:rsidRPr="005A0B4F">
              <w:rPr>
                <w:rFonts w:ascii="Arial" w:eastAsia="Times New Roman" w:hAnsi="Arial" w:cs="Arial"/>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r>
      <w:tr w:rsidR="005A0B4F" w:rsidRPr="005A0B4F" w:rsidTr="005A0B4F">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Невонского</w:t>
            </w:r>
            <w:proofErr w:type="spellEnd"/>
            <w:r w:rsidRPr="005A0B4F">
              <w:rPr>
                <w:rFonts w:ascii="Arial" w:eastAsia="Times New Roman" w:hAnsi="Arial" w:cs="Arial"/>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r>
      <w:tr w:rsidR="005A0B4F" w:rsidRPr="005A0B4F" w:rsidTr="005A0B4F">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Нижнетерянского</w:t>
            </w:r>
            <w:proofErr w:type="spellEnd"/>
            <w:r w:rsidRPr="005A0B4F">
              <w:rPr>
                <w:rFonts w:ascii="Arial" w:eastAsia="Times New Roman" w:hAnsi="Arial" w:cs="Arial"/>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52 816,90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52 816,90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52 816,90</w:t>
            </w:r>
          </w:p>
        </w:tc>
      </w:tr>
      <w:tr w:rsidR="005A0B4F" w:rsidRPr="005A0B4F" w:rsidTr="005A0B4F">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Новохайского</w:t>
            </w:r>
            <w:proofErr w:type="spellEnd"/>
            <w:r w:rsidRPr="005A0B4F">
              <w:rPr>
                <w:rFonts w:ascii="Arial" w:eastAsia="Times New Roman" w:hAnsi="Arial" w:cs="Arial"/>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r>
      <w:tr w:rsidR="005A0B4F" w:rsidRPr="005A0B4F" w:rsidTr="005A0B4F">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Администрация Октябрьского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84 507,04</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84 507,04</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84 507,04</w:t>
            </w:r>
          </w:p>
        </w:tc>
      </w:tr>
      <w:tr w:rsidR="005A0B4F" w:rsidRPr="005A0B4F" w:rsidTr="005A0B4F">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Осиновомысского</w:t>
            </w:r>
            <w:proofErr w:type="spellEnd"/>
            <w:r w:rsidRPr="005A0B4F">
              <w:rPr>
                <w:rFonts w:ascii="Arial" w:eastAsia="Times New Roman" w:hAnsi="Arial" w:cs="Arial"/>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52 816,90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52 816,90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52 816,90</w:t>
            </w:r>
          </w:p>
        </w:tc>
      </w:tr>
      <w:tr w:rsidR="005A0B4F" w:rsidRPr="005A0B4F" w:rsidTr="005A0B4F">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Пинчугского</w:t>
            </w:r>
            <w:proofErr w:type="spellEnd"/>
            <w:r w:rsidRPr="005A0B4F">
              <w:rPr>
                <w:rFonts w:ascii="Arial" w:eastAsia="Times New Roman" w:hAnsi="Arial" w:cs="Arial"/>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r>
      <w:tr w:rsidR="005A0B4F" w:rsidRPr="005A0B4F" w:rsidTr="005A0B4F">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Таежнинского</w:t>
            </w:r>
            <w:proofErr w:type="spellEnd"/>
            <w:r w:rsidRPr="005A0B4F">
              <w:rPr>
                <w:rFonts w:ascii="Arial" w:eastAsia="Times New Roman" w:hAnsi="Arial" w:cs="Arial"/>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r>
      <w:tr w:rsidR="005A0B4F" w:rsidRPr="005A0B4F" w:rsidTr="005A0B4F">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Такучетского</w:t>
            </w:r>
            <w:proofErr w:type="spellEnd"/>
            <w:r w:rsidRPr="005A0B4F">
              <w:rPr>
                <w:rFonts w:ascii="Arial" w:eastAsia="Times New Roman" w:hAnsi="Arial" w:cs="Arial"/>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52 816,94</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52 816,94</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52 816,94</w:t>
            </w:r>
          </w:p>
        </w:tc>
      </w:tr>
      <w:tr w:rsidR="005A0B4F" w:rsidRPr="005A0B4F" w:rsidTr="005A0B4F">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Администрация Хребтовского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73 943,66</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73 943,66</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73 943,66</w:t>
            </w:r>
          </w:p>
        </w:tc>
      </w:tr>
      <w:tr w:rsidR="005A0B4F" w:rsidRPr="005A0B4F" w:rsidTr="005A0B4F">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Чуноярского</w:t>
            </w:r>
            <w:proofErr w:type="spellEnd"/>
            <w:r w:rsidRPr="005A0B4F">
              <w:rPr>
                <w:rFonts w:ascii="Arial" w:eastAsia="Times New Roman" w:hAnsi="Arial" w:cs="Arial"/>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105 633,80</w:t>
            </w:r>
          </w:p>
        </w:tc>
      </w:tr>
      <w:tr w:rsidR="005A0B4F" w:rsidRPr="005A0B4F" w:rsidTr="005A0B4F">
        <w:trPr>
          <w:trHeight w:val="20"/>
        </w:trPr>
        <w:tc>
          <w:tcPr>
            <w:tcW w:w="2591" w:type="pct"/>
            <w:tcBorders>
              <w:top w:val="nil"/>
              <w:left w:val="single" w:sz="4" w:space="0" w:color="000000"/>
              <w:bottom w:val="single" w:sz="4" w:space="0" w:color="000000"/>
              <w:right w:val="single" w:sz="4" w:space="0" w:color="000000"/>
            </w:tcBorders>
            <w:shd w:val="clear" w:color="auto" w:fill="auto"/>
            <w:vAlign w:val="bottom"/>
            <w:hideMark/>
          </w:tcPr>
          <w:p w:rsidR="005A0B4F" w:rsidRPr="005A0B4F" w:rsidRDefault="005A0B4F" w:rsidP="005A0B4F">
            <w:pPr>
              <w:spacing w:after="0" w:line="240" w:lineRule="auto"/>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 xml:space="preserve">Администрация </w:t>
            </w:r>
            <w:proofErr w:type="spellStart"/>
            <w:r w:rsidRPr="005A0B4F">
              <w:rPr>
                <w:rFonts w:ascii="Arial" w:eastAsia="Times New Roman" w:hAnsi="Arial" w:cs="Arial"/>
                <w:color w:val="000000"/>
                <w:sz w:val="14"/>
                <w:szCs w:val="14"/>
                <w:lang w:eastAsia="ru-RU"/>
              </w:rPr>
              <w:t>Шиверского</w:t>
            </w:r>
            <w:proofErr w:type="spellEnd"/>
            <w:r w:rsidRPr="005A0B4F">
              <w:rPr>
                <w:rFonts w:ascii="Arial" w:eastAsia="Times New Roman" w:hAnsi="Arial" w:cs="Arial"/>
                <w:color w:val="000000"/>
                <w:sz w:val="14"/>
                <w:szCs w:val="14"/>
                <w:lang w:eastAsia="ru-RU"/>
              </w:rPr>
              <w:t xml:space="preserve"> сельсовета</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84 507,04</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84 507,04</w:t>
            </w:r>
          </w:p>
        </w:tc>
        <w:tc>
          <w:tcPr>
            <w:tcW w:w="803" w:type="pct"/>
            <w:tcBorders>
              <w:top w:val="nil"/>
              <w:left w:val="nil"/>
              <w:bottom w:val="single" w:sz="4" w:space="0" w:color="000000"/>
              <w:right w:val="single" w:sz="4" w:space="0" w:color="000000"/>
            </w:tcBorders>
            <w:shd w:val="clear" w:color="auto" w:fill="auto"/>
            <w:noWrap/>
            <w:vAlign w:val="bottom"/>
            <w:hideMark/>
          </w:tcPr>
          <w:p w:rsidR="005A0B4F" w:rsidRPr="005A0B4F" w:rsidRDefault="005A0B4F" w:rsidP="005A0B4F">
            <w:pPr>
              <w:spacing w:after="0" w:line="240" w:lineRule="auto"/>
              <w:jc w:val="right"/>
              <w:rPr>
                <w:rFonts w:ascii="Arial" w:eastAsia="Times New Roman" w:hAnsi="Arial" w:cs="Arial"/>
                <w:color w:val="000000"/>
                <w:sz w:val="14"/>
                <w:szCs w:val="14"/>
                <w:lang w:eastAsia="ru-RU"/>
              </w:rPr>
            </w:pPr>
            <w:r w:rsidRPr="005A0B4F">
              <w:rPr>
                <w:rFonts w:ascii="Arial" w:eastAsia="Times New Roman" w:hAnsi="Arial" w:cs="Arial"/>
                <w:color w:val="000000"/>
                <w:sz w:val="14"/>
                <w:szCs w:val="14"/>
                <w:lang w:eastAsia="ru-RU"/>
              </w:rPr>
              <w:t>84 507,04</w:t>
            </w:r>
          </w:p>
        </w:tc>
      </w:tr>
    </w:tbl>
    <w:p w:rsidR="005A0B4F" w:rsidRDefault="005A0B4F"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0"/>
      </w:tblGrid>
      <w:tr w:rsidR="00AA1BF9" w:rsidRPr="00AA1BF9" w:rsidTr="00AA1BF9">
        <w:trPr>
          <w:trHeight w:val="20"/>
        </w:trPr>
        <w:tc>
          <w:tcPr>
            <w:tcW w:w="5000" w:type="pct"/>
            <w:tcBorders>
              <w:top w:val="nil"/>
              <w:left w:val="nil"/>
              <w:right w:val="nil"/>
            </w:tcBorders>
            <w:shd w:val="clear" w:color="auto" w:fill="auto"/>
            <w:vAlign w:val="bottom"/>
            <w:hideMark/>
          </w:tcPr>
          <w:p w:rsidR="00AA1BF9" w:rsidRDefault="00AA1BF9" w:rsidP="00AA1BF9">
            <w:pPr>
              <w:spacing w:after="0" w:line="240" w:lineRule="auto"/>
              <w:jc w:val="right"/>
              <w:rPr>
                <w:rFonts w:ascii="Times New Roman" w:eastAsia="Times New Roman" w:hAnsi="Times New Roman"/>
                <w:sz w:val="18"/>
                <w:szCs w:val="18"/>
                <w:lang w:val="en-US" w:eastAsia="ru-RU"/>
              </w:rPr>
            </w:pPr>
            <w:r w:rsidRPr="00AA1BF9">
              <w:rPr>
                <w:rFonts w:ascii="Times New Roman" w:eastAsia="Times New Roman" w:hAnsi="Times New Roman"/>
                <w:sz w:val="18"/>
                <w:szCs w:val="18"/>
                <w:lang w:eastAsia="ru-RU"/>
              </w:rPr>
              <w:t>Приложение №16 к решению</w:t>
            </w:r>
            <w:r w:rsidRPr="00AA1BF9">
              <w:rPr>
                <w:rFonts w:ascii="Times New Roman" w:eastAsia="Times New Roman" w:hAnsi="Times New Roman"/>
                <w:sz w:val="18"/>
                <w:szCs w:val="18"/>
                <w:lang w:eastAsia="ru-RU"/>
              </w:rPr>
              <w:br/>
              <w:t>Богучанского районного Совета депутатов</w:t>
            </w:r>
            <w:r w:rsidRPr="00AA1BF9">
              <w:rPr>
                <w:rFonts w:ascii="Times New Roman" w:eastAsia="Times New Roman" w:hAnsi="Times New Roman"/>
                <w:sz w:val="18"/>
                <w:szCs w:val="18"/>
                <w:lang w:eastAsia="ru-RU"/>
              </w:rPr>
              <w:br/>
              <w:t>от     07.12.2017 года №20/1-145</w:t>
            </w:r>
          </w:p>
          <w:p w:rsidR="00AA1BF9" w:rsidRPr="00AA1BF9" w:rsidRDefault="00AA1BF9" w:rsidP="00AA1BF9">
            <w:pPr>
              <w:spacing w:after="0" w:line="240" w:lineRule="auto"/>
              <w:jc w:val="right"/>
              <w:rPr>
                <w:rFonts w:ascii="Times New Roman" w:eastAsia="Times New Roman" w:hAnsi="Times New Roman"/>
                <w:sz w:val="18"/>
                <w:szCs w:val="18"/>
                <w:lang w:val="en-US" w:eastAsia="ru-RU"/>
              </w:rPr>
            </w:pPr>
          </w:p>
          <w:p w:rsidR="00AA1BF9" w:rsidRPr="00AA1BF9" w:rsidRDefault="00AA1BF9" w:rsidP="00AA1BF9">
            <w:pPr>
              <w:spacing w:after="0" w:line="240" w:lineRule="auto"/>
              <w:jc w:val="center"/>
              <w:rPr>
                <w:rFonts w:ascii="Times New Roman" w:eastAsia="Times New Roman" w:hAnsi="Times New Roman"/>
                <w:sz w:val="18"/>
                <w:szCs w:val="18"/>
                <w:lang w:eastAsia="ru-RU"/>
              </w:rPr>
            </w:pPr>
            <w:r w:rsidRPr="00AA1BF9">
              <w:rPr>
                <w:rFonts w:ascii="Times New Roman" w:eastAsia="Times New Roman" w:hAnsi="Times New Roman"/>
                <w:sz w:val="20"/>
                <w:szCs w:val="18"/>
                <w:lang w:eastAsia="ru-RU"/>
              </w:rPr>
              <w:t>Субвенции на выполнение государственных полномочий по созданию и обеспечению деятельности административных комиссий на 2018 год  и плановый период 2019-2020 годов</w:t>
            </w:r>
          </w:p>
        </w:tc>
      </w:tr>
    </w:tbl>
    <w:p w:rsidR="00AA1BF9" w:rsidRPr="00AA1BF9" w:rsidRDefault="00AA1BF9"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5585"/>
        <w:gridCol w:w="1413"/>
        <w:gridCol w:w="1286"/>
        <w:gridCol w:w="1286"/>
      </w:tblGrid>
      <w:tr w:rsidR="00AA1BF9" w:rsidRPr="00AA1BF9" w:rsidTr="00AA1BF9">
        <w:trPr>
          <w:trHeight w:val="20"/>
        </w:trPr>
        <w:tc>
          <w:tcPr>
            <w:tcW w:w="2918" w:type="pct"/>
            <w:tcBorders>
              <w:top w:val="nil"/>
              <w:left w:val="nil"/>
              <w:bottom w:val="nil"/>
              <w:right w:val="nil"/>
            </w:tcBorders>
            <w:shd w:val="clear" w:color="auto" w:fill="auto"/>
            <w:noWrap/>
            <w:vAlign w:val="bottom"/>
            <w:hideMark/>
          </w:tcPr>
          <w:p w:rsidR="00AA1BF9" w:rsidRPr="00AA1BF9" w:rsidRDefault="00AA1BF9" w:rsidP="00AA1BF9">
            <w:pPr>
              <w:spacing w:after="0" w:line="240" w:lineRule="auto"/>
              <w:rPr>
                <w:rFonts w:ascii="Arial" w:eastAsia="Times New Roman" w:hAnsi="Arial" w:cs="Arial"/>
                <w:sz w:val="14"/>
                <w:szCs w:val="14"/>
                <w:lang w:eastAsia="ru-RU"/>
              </w:rPr>
            </w:pPr>
          </w:p>
        </w:tc>
        <w:tc>
          <w:tcPr>
            <w:tcW w:w="738" w:type="pct"/>
            <w:tcBorders>
              <w:top w:val="nil"/>
              <w:left w:val="nil"/>
              <w:bottom w:val="nil"/>
              <w:right w:val="nil"/>
            </w:tcBorders>
            <w:shd w:val="clear" w:color="auto" w:fill="auto"/>
            <w:noWrap/>
            <w:vAlign w:val="bottom"/>
            <w:hideMark/>
          </w:tcPr>
          <w:p w:rsidR="00AA1BF9" w:rsidRPr="00AA1BF9" w:rsidRDefault="00AA1BF9" w:rsidP="00AA1BF9">
            <w:pPr>
              <w:spacing w:after="0" w:line="240" w:lineRule="auto"/>
              <w:rPr>
                <w:rFonts w:ascii="Arial" w:eastAsia="Times New Roman" w:hAnsi="Arial" w:cs="Arial"/>
                <w:sz w:val="14"/>
                <w:szCs w:val="14"/>
                <w:lang w:eastAsia="ru-RU"/>
              </w:rPr>
            </w:pPr>
          </w:p>
        </w:tc>
        <w:tc>
          <w:tcPr>
            <w:tcW w:w="672" w:type="pct"/>
            <w:tcBorders>
              <w:top w:val="nil"/>
              <w:left w:val="nil"/>
              <w:bottom w:val="nil"/>
              <w:right w:val="nil"/>
            </w:tcBorders>
            <w:shd w:val="clear" w:color="auto" w:fill="auto"/>
            <w:noWrap/>
            <w:vAlign w:val="center"/>
            <w:hideMark/>
          </w:tcPr>
          <w:p w:rsidR="00AA1BF9" w:rsidRPr="00AA1BF9" w:rsidRDefault="00AA1BF9" w:rsidP="00AA1BF9">
            <w:pPr>
              <w:spacing w:after="0" w:line="240" w:lineRule="auto"/>
              <w:jc w:val="right"/>
              <w:rPr>
                <w:rFonts w:ascii="Arial" w:eastAsia="Times New Roman" w:hAnsi="Arial" w:cs="Arial"/>
                <w:sz w:val="14"/>
                <w:szCs w:val="14"/>
                <w:lang w:eastAsia="ru-RU"/>
              </w:rPr>
            </w:pPr>
          </w:p>
        </w:tc>
        <w:tc>
          <w:tcPr>
            <w:tcW w:w="672" w:type="pct"/>
            <w:tcBorders>
              <w:top w:val="nil"/>
              <w:left w:val="nil"/>
              <w:bottom w:val="nil"/>
              <w:right w:val="nil"/>
            </w:tcBorders>
            <w:shd w:val="clear" w:color="auto" w:fill="auto"/>
            <w:noWrap/>
            <w:vAlign w:val="center"/>
            <w:hideMark/>
          </w:tcPr>
          <w:p w:rsidR="00AA1BF9" w:rsidRPr="00AA1BF9" w:rsidRDefault="00AA1BF9" w:rsidP="00AA1BF9">
            <w:pPr>
              <w:spacing w:after="0" w:line="240" w:lineRule="auto"/>
              <w:jc w:val="right"/>
              <w:rPr>
                <w:rFonts w:ascii="Arial" w:eastAsia="Times New Roman" w:hAnsi="Arial" w:cs="Arial"/>
                <w:sz w:val="14"/>
                <w:szCs w:val="14"/>
                <w:lang w:eastAsia="ru-RU"/>
              </w:rPr>
            </w:pPr>
            <w:r w:rsidRPr="00AA1BF9">
              <w:rPr>
                <w:rFonts w:ascii="Arial" w:eastAsia="Times New Roman" w:hAnsi="Arial" w:cs="Arial"/>
                <w:sz w:val="14"/>
                <w:szCs w:val="14"/>
                <w:lang w:eastAsia="ru-RU"/>
              </w:rPr>
              <w:t>(в рублях)</w:t>
            </w:r>
          </w:p>
        </w:tc>
      </w:tr>
      <w:tr w:rsidR="00AA1BF9" w:rsidRPr="00AA1BF9" w:rsidTr="00AA1BF9">
        <w:trPr>
          <w:trHeight w:val="20"/>
        </w:trPr>
        <w:tc>
          <w:tcPr>
            <w:tcW w:w="2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BF9" w:rsidRPr="00AA1BF9" w:rsidRDefault="00AA1BF9" w:rsidP="00AA1BF9">
            <w:pPr>
              <w:spacing w:after="0" w:line="240" w:lineRule="auto"/>
              <w:jc w:val="center"/>
              <w:rPr>
                <w:rFonts w:ascii="Arial" w:eastAsia="Times New Roman" w:hAnsi="Arial" w:cs="Arial"/>
                <w:sz w:val="14"/>
                <w:szCs w:val="14"/>
                <w:lang w:eastAsia="ru-RU"/>
              </w:rPr>
            </w:pPr>
            <w:r w:rsidRPr="00AA1BF9">
              <w:rPr>
                <w:rFonts w:ascii="Arial" w:eastAsia="Times New Roman" w:hAnsi="Arial" w:cs="Arial"/>
                <w:sz w:val="14"/>
                <w:szCs w:val="14"/>
                <w:lang w:eastAsia="ru-RU"/>
              </w:rPr>
              <w:t>Наименование</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1BF9" w:rsidRPr="00AA1BF9" w:rsidRDefault="00AA1BF9" w:rsidP="00AA1BF9">
            <w:pPr>
              <w:spacing w:after="0" w:line="240" w:lineRule="auto"/>
              <w:jc w:val="center"/>
              <w:rPr>
                <w:rFonts w:ascii="Arial" w:eastAsia="Times New Roman" w:hAnsi="Arial" w:cs="Arial"/>
                <w:sz w:val="14"/>
                <w:szCs w:val="14"/>
                <w:lang w:eastAsia="ru-RU"/>
              </w:rPr>
            </w:pPr>
            <w:r w:rsidRPr="00AA1BF9">
              <w:rPr>
                <w:rFonts w:ascii="Arial" w:eastAsia="Times New Roman" w:hAnsi="Arial" w:cs="Arial"/>
                <w:sz w:val="14"/>
                <w:szCs w:val="14"/>
                <w:lang w:eastAsia="ru-RU"/>
              </w:rPr>
              <w:t>2018 год</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AA1BF9" w:rsidRPr="00AA1BF9" w:rsidRDefault="00AA1BF9" w:rsidP="00AA1BF9">
            <w:pPr>
              <w:spacing w:after="0" w:line="240" w:lineRule="auto"/>
              <w:jc w:val="center"/>
              <w:rPr>
                <w:rFonts w:ascii="Arial" w:eastAsia="Times New Roman" w:hAnsi="Arial" w:cs="Arial"/>
                <w:sz w:val="14"/>
                <w:szCs w:val="14"/>
                <w:lang w:eastAsia="ru-RU"/>
              </w:rPr>
            </w:pPr>
            <w:r w:rsidRPr="00AA1BF9">
              <w:rPr>
                <w:rFonts w:ascii="Arial" w:eastAsia="Times New Roman" w:hAnsi="Arial" w:cs="Arial"/>
                <w:sz w:val="14"/>
                <w:szCs w:val="14"/>
                <w:lang w:eastAsia="ru-RU"/>
              </w:rPr>
              <w:t>2019 год</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AA1BF9" w:rsidRPr="00AA1BF9" w:rsidRDefault="00AA1BF9" w:rsidP="00AA1BF9">
            <w:pPr>
              <w:spacing w:after="0" w:line="240" w:lineRule="auto"/>
              <w:jc w:val="center"/>
              <w:rPr>
                <w:rFonts w:ascii="Arial" w:eastAsia="Times New Roman" w:hAnsi="Arial" w:cs="Arial"/>
                <w:sz w:val="14"/>
                <w:szCs w:val="14"/>
                <w:lang w:eastAsia="ru-RU"/>
              </w:rPr>
            </w:pPr>
            <w:r w:rsidRPr="00AA1BF9">
              <w:rPr>
                <w:rFonts w:ascii="Arial" w:eastAsia="Times New Roman" w:hAnsi="Arial" w:cs="Arial"/>
                <w:sz w:val="14"/>
                <w:szCs w:val="14"/>
                <w:lang w:eastAsia="ru-RU"/>
              </w:rPr>
              <w:t>2020 год</w:t>
            </w:r>
          </w:p>
        </w:tc>
      </w:tr>
      <w:tr w:rsidR="00AA1BF9" w:rsidRPr="00AA1BF9" w:rsidTr="00AA1BF9">
        <w:trPr>
          <w:trHeight w:val="20"/>
        </w:trPr>
        <w:tc>
          <w:tcPr>
            <w:tcW w:w="2918" w:type="pct"/>
            <w:tcBorders>
              <w:top w:val="nil"/>
              <w:left w:val="single" w:sz="4" w:space="0" w:color="auto"/>
              <w:bottom w:val="single" w:sz="4" w:space="0" w:color="auto"/>
              <w:right w:val="single" w:sz="4" w:space="0" w:color="auto"/>
            </w:tcBorders>
            <w:shd w:val="clear" w:color="auto" w:fill="auto"/>
            <w:noWrap/>
            <w:vAlign w:val="center"/>
            <w:hideMark/>
          </w:tcPr>
          <w:p w:rsidR="00AA1BF9" w:rsidRPr="00AA1BF9" w:rsidRDefault="00AA1BF9" w:rsidP="00AA1BF9">
            <w:pPr>
              <w:spacing w:after="0" w:line="240" w:lineRule="auto"/>
              <w:jc w:val="center"/>
              <w:rPr>
                <w:rFonts w:ascii="Arial" w:eastAsia="Times New Roman" w:hAnsi="Arial" w:cs="Arial"/>
                <w:bCs/>
                <w:sz w:val="14"/>
                <w:szCs w:val="14"/>
                <w:lang w:eastAsia="ru-RU"/>
              </w:rPr>
            </w:pPr>
            <w:r w:rsidRPr="00AA1BF9">
              <w:rPr>
                <w:rFonts w:ascii="Arial" w:eastAsia="Times New Roman" w:hAnsi="Arial" w:cs="Arial"/>
                <w:bCs/>
                <w:sz w:val="14"/>
                <w:szCs w:val="14"/>
                <w:lang w:eastAsia="ru-RU"/>
              </w:rPr>
              <w:t>ВСЕГО</w:t>
            </w:r>
          </w:p>
        </w:tc>
        <w:tc>
          <w:tcPr>
            <w:tcW w:w="738" w:type="pct"/>
            <w:tcBorders>
              <w:top w:val="nil"/>
              <w:left w:val="single" w:sz="4" w:space="0" w:color="auto"/>
              <w:bottom w:val="single" w:sz="4" w:space="0" w:color="auto"/>
              <w:right w:val="single" w:sz="4" w:space="0" w:color="auto"/>
            </w:tcBorders>
            <w:shd w:val="clear" w:color="auto" w:fill="auto"/>
            <w:noWrap/>
            <w:vAlign w:val="center"/>
            <w:hideMark/>
          </w:tcPr>
          <w:p w:rsidR="00AA1BF9" w:rsidRPr="00AA1BF9" w:rsidRDefault="00AA1BF9" w:rsidP="00AA1BF9">
            <w:pPr>
              <w:spacing w:after="0" w:line="240" w:lineRule="auto"/>
              <w:jc w:val="right"/>
              <w:rPr>
                <w:rFonts w:ascii="Arial" w:eastAsia="Times New Roman" w:hAnsi="Arial" w:cs="Arial"/>
                <w:bCs/>
                <w:sz w:val="14"/>
                <w:szCs w:val="14"/>
                <w:lang w:eastAsia="ru-RU"/>
              </w:rPr>
            </w:pPr>
            <w:r w:rsidRPr="00AA1BF9">
              <w:rPr>
                <w:rFonts w:ascii="Arial" w:eastAsia="Times New Roman" w:hAnsi="Arial" w:cs="Arial"/>
                <w:bCs/>
                <w:sz w:val="14"/>
                <w:szCs w:val="14"/>
                <w:lang w:eastAsia="ru-RU"/>
              </w:rPr>
              <w:t xml:space="preserve">178 200,00 </w:t>
            </w:r>
          </w:p>
        </w:tc>
        <w:tc>
          <w:tcPr>
            <w:tcW w:w="672" w:type="pct"/>
            <w:tcBorders>
              <w:top w:val="nil"/>
              <w:left w:val="nil"/>
              <w:bottom w:val="single" w:sz="4" w:space="0" w:color="auto"/>
              <w:right w:val="single" w:sz="4" w:space="0" w:color="auto"/>
            </w:tcBorders>
            <w:shd w:val="clear" w:color="auto" w:fill="auto"/>
            <w:noWrap/>
            <w:vAlign w:val="center"/>
            <w:hideMark/>
          </w:tcPr>
          <w:p w:rsidR="00AA1BF9" w:rsidRPr="00AA1BF9" w:rsidRDefault="00AA1BF9" w:rsidP="00AA1BF9">
            <w:pPr>
              <w:spacing w:after="0" w:line="240" w:lineRule="auto"/>
              <w:jc w:val="right"/>
              <w:rPr>
                <w:rFonts w:ascii="Arial" w:eastAsia="Times New Roman" w:hAnsi="Arial" w:cs="Arial"/>
                <w:bCs/>
                <w:sz w:val="14"/>
                <w:szCs w:val="14"/>
                <w:lang w:eastAsia="ru-RU"/>
              </w:rPr>
            </w:pPr>
            <w:r w:rsidRPr="00AA1BF9">
              <w:rPr>
                <w:rFonts w:ascii="Arial" w:eastAsia="Times New Roman" w:hAnsi="Arial" w:cs="Arial"/>
                <w:bCs/>
                <w:sz w:val="14"/>
                <w:szCs w:val="14"/>
                <w:lang w:eastAsia="ru-RU"/>
              </w:rPr>
              <w:t xml:space="preserve">178 200,00 </w:t>
            </w:r>
          </w:p>
        </w:tc>
        <w:tc>
          <w:tcPr>
            <w:tcW w:w="672" w:type="pct"/>
            <w:tcBorders>
              <w:top w:val="nil"/>
              <w:left w:val="nil"/>
              <w:bottom w:val="single" w:sz="4" w:space="0" w:color="auto"/>
              <w:right w:val="single" w:sz="4" w:space="0" w:color="auto"/>
            </w:tcBorders>
            <w:shd w:val="clear" w:color="auto" w:fill="auto"/>
            <w:noWrap/>
            <w:vAlign w:val="center"/>
            <w:hideMark/>
          </w:tcPr>
          <w:p w:rsidR="00AA1BF9" w:rsidRPr="00AA1BF9" w:rsidRDefault="00AA1BF9" w:rsidP="00AA1BF9">
            <w:pPr>
              <w:spacing w:after="0" w:line="240" w:lineRule="auto"/>
              <w:jc w:val="right"/>
              <w:rPr>
                <w:rFonts w:ascii="Arial" w:eastAsia="Times New Roman" w:hAnsi="Arial" w:cs="Arial"/>
                <w:bCs/>
                <w:sz w:val="14"/>
                <w:szCs w:val="14"/>
                <w:lang w:eastAsia="ru-RU"/>
              </w:rPr>
            </w:pPr>
            <w:r w:rsidRPr="00AA1BF9">
              <w:rPr>
                <w:rFonts w:ascii="Arial" w:eastAsia="Times New Roman" w:hAnsi="Arial" w:cs="Arial"/>
                <w:bCs/>
                <w:sz w:val="14"/>
                <w:szCs w:val="14"/>
                <w:lang w:eastAsia="ru-RU"/>
              </w:rPr>
              <w:t xml:space="preserve">178 200,00 </w:t>
            </w:r>
          </w:p>
        </w:tc>
      </w:tr>
      <w:tr w:rsidR="00AA1BF9" w:rsidRPr="00AA1BF9" w:rsidTr="00AA1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AA1BF9" w:rsidRPr="00AA1BF9" w:rsidRDefault="00AA1BF9" w:rsidP="00AA1BF9">
            <w:pPr>
              <w:spacing w:after="0" w:line="240" w:lineRule="auto"/>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Администрация Ангарского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7 800,00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7 800,00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7 800,00 </w:t>
            </w:r>
          </w:p>
        </w:tc>
      </w:tr>
      <w:tr w:rsidR="00AA1BF9" w:rsidRPr="00AA1BF9" w:rsidTr="00AA1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AA1BF9" w:rsidRPr="00AA1BF9" w:rsidRDefault="00AA1BF9" w:rsidP="00AA1BF9">
            <w:pPr>
              <w:spacing w:after="0" w:line="240" w:lineRule="auto"/>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Администрация </w:t>
            </w:r>
            <w:proofErr w:type="spellStart"/>
            <w:r w:rsidRPr="00AA1BF9">
              <w:rPr>
                <w:rFonts w:ascii="Arial" w:eastAsia="Times New Roman" w:hAnsi="Arial" w:cs="Arial"/>
                <w:color w:val="000000"/>
                <w:sz w:val="14"/>
                <w:szCs w:val="14"/>
                <w:lang w:eastAsia="ru-RU"/>
              </w:rPr>
              <w:t>Артюгинского</w:t>
            </w:r>
            <w:proofErr w:type="spellEnd"/>
            <w:r w:rsidRPr="00AA1BF9">
              <w:rPr>
                <w:rFonts w:ascii="Arial" w:eastAsia="Times New Roman" w:hAnsi="Arial" w:cs="Arial"/>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2 500,00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2 500,00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2 500,00 </w:t>
            </w:r>
          </w:p>
        </w:tc>
      </w:tr>
      <w:tr w:rsidR="00AA1BF9" w:rsidRPr="00AA1BF9" w:rsidTr="00AA1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AA1BF9" w:rsidRPr="00AA1BF9" w:rsidRDefault="00AA1BF9" w:rsidP="00AA1BF9">
            <w:pPr>
              <w:spacing w:after="0" w:line="240" w:lineRule="auto"/>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Администрация </w:t>
            </w:r>
            <w:proofErr w:type="spellStart"/>
            <w:r w:rsidRPr="00AA1BF9">
              <w:rPr>
                <w:rFonts w:ascii="Arial" w:eastAsia="Times New Roman" w:hAnsi="Arial" w:cs="Arial"/>
                <w:color w:val="000000"/>
                <w:sz w:val="14"/>
                <w:szCs w:val="14"/>
                <w:lang w:eastAsia="ru-RU"/>
              </w:rPr>
              <w:t>Белякинского</w:t>
            </w:r>
            <w:proofErr w:type="spellEnd"/>
            <w:r w:rsidRPr="00AA1BF9">
              <w:rPr>
                <w:rFonts w:ascii="Arial" w:eastAsia="Times New Roman" w:hAnsi="Arial" w:cs="Arial"/>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900,00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900,00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900,00 </w:t>
            </w:r>
          </w:p>
        </w:tc>
      </w:tr>
      <w:tr w:rsidR="00AA1BF9" w:rsidRPr="00AA1BF9" w:rsidTr="00AA1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AA1BF9" w:rsidRPr="00AA1BF9" w:rsidRDefault="00AA1BF9" w:rsidP="00AA1BF9">
            <w:pPr>
              <w:spacing w:after="0" w:line="240" w:lineRule="auto"/>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Администрация Богучанского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44 200,00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44 200,00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44 200,00 </w:t>
            </w:r>
          </w:p>
        </w:tc>
      </w:tr>
      <w:tr w:rsidR="00AA1BF9" w:rsidRPr="00AA1BF9" w:rsidTr="00AA1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AA1BF9" w:rsidRPr="00AA1BF9" w:rsidRDefault="00AA1BF9" w:rsidP="00AA1BF9">
            <w:pPr>
              <w:spacing w:after="0" w:line="240" w:lineRule="auto"/>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Администрация </w:t>
            </w:r>
            <w:proofErr w:type="spellStart"/>
            <w:r w:rsidRPr="00AA1BF9">
              <w:rPr>
                <w:rFonts w:ascii="Arial" w:eastAsia="Times New Roman" w:hAnsi="Arial" w:cs="Arial"/>
                <w:color w:val="000000"/>
                <w:sz w:val="14"/>
                <w:szCs w:val="14"/>
                <w:lang w:eastAsia="ru-RU"/>
              </w:rPr>
              <w:t>Говорковского</w:t>
            </w:r>
            <w:proofErr w:type="spellEnd"/>
            <w:r w:rsidRPr="00AA1BF9">
              <w:rPr>
                <w:rFonts w:ascii="Arial" w:eastAsia="Times New Roman" w:hAnsi="Arial" w:cs="Arial"/>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2 700,00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2 700,00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2 700,00 </w:t>
            </w:r>
          </w:p>
        </w:tc>
      </w:tr>
      <w:tr w:rsidR="00AA1BF9" w:rsidRPr="00AA1BF9" w:rsidTr="00AA1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AA1BF9" w:rsidRPr="00AA1BF9" w:rsidRDefault="00AA1BF9" w:rsidP="00AA1BF9">
            <w:pPr>
              <w:spacing w:after="0" w:line="240" w:lineRule="auto"/>
              <w:rPr>
                <w:rFonts w:ascii="Arial" w:eastAsia="Times New Roman" w:hAnsi="Arial" w:cs="Arial"/>
                <w:sz w:val="14"/>
                <w:szCs w:val="14"/>
                <w:lang w:eastAsia="ru-RU"/>
              </w:rPr>
            </w:pPr>
            <w:r w:rsidRPr="00AA1BF9">
              <w:rPr>
                <w:rFonts w:ascii="Arial" w:eastAsia="Times New Roman" w:hAnsi="Arial" w:cs="Arial"/>
                <w:sz w:val="14"/>
                <w:szCs w:val="14"/>
                <w:lang w:eastAsia="ru-RU"/>
              </w:rPr>
              <w:t xml:space="preserve">Администрация </w:t>
            </w:r>
            <w:proofErr w:type="spellStart"/>
            <w:r w:rsidRPr="00AA1BF9">
              <w:rPr>
                <w:rFonts w:ascii="Arial" w:eastAsia="Times New Roman" w:hAnsi="Arial" w:cs="Arial"/>
                <w:sz w:val="14"/>
                <w:szCs w:val="14"/>
                <w:lang w:eastAsia="ru-RU"/>
              </w:rPr>
              <w:t>Красногорьевского</w:t>
            </w:r>
            <w:proofErr w:type="spellEnd"/>
            <w:r w:rsidRPr="00AA1BF9">
              <w:rPr>
                <w:rFonts w:ascii="Arial" w:eastAsia="Times New Roman" w:hAnsi="Arial" w:cs="Arial"/>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12 600,00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12 600,00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12 600,00 </w:t>
            </w:r>
          </w:p>
        </w:tc>
      </w:tr>
      <w:tr w:rsidR="00AA1BF9" w:rsidRPr="00AA1BF9" w:rsidTr="00AA1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AA1BF9" w:rsidRPr="00AA1BF9" w:rsidRDefault="00AA1BF9" w:rsidP="00AA1BF9">
            <w:pPr>
              <w:spacing w:after="0" w:line="240" w:lineRule="auto"/>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Администрация </w:t>
            </w:r>
            <w:proofErr w:type="spellStart"/>
            <w:r w:rsidRPr="00AA1BF9">
              <w:rPr>
                <w:rFonts w:ascii="Arial" w:eastAsia="Times New Roman" w:hAnsi="Arial" w:cs="Arial"/>
                <w:color w:val="000000"/>
                <w:sz w:val="14"/>
                <w:szCs w:val="14"/>
                <w:lang w:eastAsia="ru-RU"/>
              </w:rPr>
              <w:t>Манзенского</w:t>
            </w:r>
            <w:proofErr w:type="spellEnd"/>
            <w:r w:rsidRPr="00AA1BF9">
              <w:rPr>
                <w:rFonts w:ascii="Arial" w:eastAsia="Times New Roman" w:hAnsi="Arial" w:cs="Arial"/>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6 900,00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6 900,00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6 900,00 </w:t>
            </w:r>
          </w:p>
        </w:tc>
      </w:tr>
      <w:tr w:rsidR="00AA1BF9" w:rsidRPr="00AA1BF9" w:rsidTr="00AA1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AA1BF9" w:rsidRPr="00AA1BF9" w:rsidRDefault="00AA1BF9" w:rsidP="00AA1BF9">
            <w:pPr>
              <w:spacing w:after="0" w:line="240" w:lineRule="auto"/>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Администрация </w:t>
            </w:r>
            <w:proofErr w:type="spellStart"/>
            <w:r w:rsidRPr="00AA1BF9">
              <w:rPr>
                <w:rFonts w:ascii="Arial" w:eastAsia="Times New Roman" w:hAnsi="Arial" w:cs="Arial"/>
                <w:color w:val="000000"/>
                <w:sz w:val="14"/>
                <w:szCs w:val="14"/>
                <w:lang w:eastAsia="ru-RU"/>
              </w:rPr>
              <w:t>Невонского</w:t>
            </w:r>
            <w:proofErr w:type="spellEnd"/>
            <w:r w:rsidRPr="00AA1BF9">
              <w:rPr>
                <w:rFonts w:ascii="Arial" w:eastAsia="Times New Roman" w:hAnsi="Arial" w:cs="Arial"/>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6 100,00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6 100,00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6 100,00 </w:t>
            </w:r>
          </w:p>
        </w:tc>
      </w:tr>
      <w:tr w:rsidR="00AA1BF9" w:rsidRPr="00AA1BF9" w:rsidTr="00AA1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AA1BF9" w:rsidRPr="00AA1BF9" w:rsidRDefault="00AA1BF9" w:rsidP="00AA1BF9">
            <w:pPr>
              <w:spacing w:after="0" w:line="240" w:lineRule="auto"/>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Администрация </w:t>
            </w:r>
            <w:proofErr w:type="spellStart"/>
            <w:r w:rsidRPr="00AA1BF9">
              <w:rPr>
                <w:rFonts w:ascii="Arial" w:eastAsia="Times New Roman" w:hAnsi="Arial" w:cs="Arial"/>
                <w:color w:val="000000"/>
                <w:sz w:val="14"/>
                <w:szCs w:val="14"/>
                <w:lang w:eastAsia="ru-RU"/>
              </w:rPr>
              <w:t>Нижнетерянского</w:t>
            </w:r>
            <w:proofErr w:type="spellEnd"/>
            <w:r w:rsidRPr="00AA1BF9">
              <w:rPr>
                <w:rFonts w:ascii="Arial" w:eastAsia="Times New Roman" w:hAnsi="Arial" w:cs="Arial"/>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1 900,00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1 900,00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1 900,00 </w:t>
            </w:r>
          </w:p>
        </w:tc>
      </w:tr>
      <w:tr w:rsidR="00AA1BF9" w:rsidRPr="00AA1BF9" w:rsidTr="00AA1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AA1BF9" w:rsidRPr="00AA1BF9" w:rsidRDefault="00AA1BF9" w:rsidP="00AA1BF9">
            <w:pPr>
              <w:spacing w:after="0" w:line="240" w:lineRule="auto"/>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Администрация </w:t>
            </w:r>
            <w:proofErr w:type="spellStart"/>
            <w:r w:rsidRPr="00AA1BF9">
              <w:rPr>
                <w:rFonts w:ascii="Arial" w:eastAsia="Times New Roman" w:hAnsi="Arial" w:cs="Arial"/>
                <w:color w:val="000000"/>
                <w:sz w:val="14"/>
                <w:szCs w:val="14"/>
                <w:lang w:eastAsia="ru-RU"/>
              </w:rPr>
              <w:t>Новохайского</w:t>
            </w:r>
            <w:proofErr w:type="spellEnd"/>
            <w:r w:rsidRPr="00AA1BF9">
              <w:rPr>
                <w:rFonts w:ascii="Arial" w:eastAsia="Times New Roman" w:hAnsi="Arial" w:cs="Arial"/>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4 700,00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4 700,00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4 700,00 </w:t>
            </w:r>
          </w:p>
        </w:tc>
      </w:tr>
      <w:tr w:rsidR="00AA1BF9" w:rsidRPr="00AA1BF9" w:rsidTr="00AA1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AA1BF9" w:rsidRPr="00AA1BF9" w:rsidRDefault="00AA1BF9" w:rsidP="00AA1BF9">
            <w:pPr>
              <w:spacing w:after="0" w:line="240" w:lineRule="auto"/>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Администрация Октябрьского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22 100,00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22 100,00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22 100,00 </w:t>
            </w:r>
          </w:p>
        </w:tc>
      </w:tr>
      <w:tr w:rsidR="00AA1BF9" w:rsidRPr="00AA1BF9" w:rsidTr="00AA1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AA1BF9" w:rsidRPr="00AA1BF9" w:rsidRDefault="00AA1BF9" w:rsidP="00AA1BF9">
            <w:pPr>
              <w:spacing w:after="0" w:line="240" w:lineRule="auto"/>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Администрация </w:t>
            </w:r>
            <w:proofErr w:type="spellStart"/>
            <w:r w:rsidRPr="00AA1BF9">
              <w:rPr>
                <w:rFonts w:ascii="Arial" w:eastAsia="Times New Roman" w:hAnsi="Arial" w:cs="Arial"/>
                <w:color w:val="000000"/>
                <w:sz w:val="14"/>
                <w:szCs w:val="14"/>
                <w:lang w:eastAsia="ru-RU"/>
              </w:rPr>
              <w:t>Осиновомысского</w:t>
            </w:r>
            <w:proofErr w:type="spellEnd"/>
            <w:r w:rsidRPr="00AA1BF9">
              <w:rPr>
                <w:rFonts w:ascii="Arial" w:eastAsia="Times New Roman" w:hAnsi="Arial" w:cs="Arial"/>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5 900,00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5 900,00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5 900,00 </w:t>
            </w:r>
          </w:p>
        </w:tc>
      </w:tr>
      <w:tr w:rsidR="00AA1BF9" w:rsidRPr="00AA1BF9" w:rsidTr="00AA1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AA1BF9" w:rsidRPr="00AA1BF9" w:rsidRDefault="00AA1BF9" w:rsidP="00AA1BF9">
            <w:pPr>
              <w:spacing w:after="0" w:line="240" w:lineRule="auto"/>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Администрация </w:t>
            </w:r>
            <w:proofErr w:type="spellStart"/>
            <w:r w:rsidRPr="00AA1BF9">
              <w:rPr>
                <w:rFonts w:ascii="Arial" w:eastAsia="Times New Roman" w:hAnsi="Arial" w:cs="Arial"/>
                <w:color w:val="000000"/>
                <w:sz w:val="14"/>
                <w:szCs w:val="14"/>
                <w:lang w:eastAsia="ru-RU"/>
              </w:rPr>
              <w:t>Пинчугского</w:t>
            </w:r>
            <w:proofErr w:type="spellEnd"/>
            <w:r w:rsidRPr="00AA1BF9">
              <w:rPr>
                <w:rFonts w:ascii="Arial" w:eastAsia="Times New Roman" w:hAnsi="Arial" w:cs="Arial"/>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8 900,00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8 900,00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8 900,00 </w:t>
            </w:r>
          </w:p>
        </w:tc>
      </w:tr>
      <w:tr w:rsidR="00AA1BF9" w:rsidRPr="00AA1BF9" w:rsidTr="00AA1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AA1BF9" w:rsidRPr="00AA1BF9" w:rsidRDefault="00AA1BF9" w:rsidP="00AA1BF9">
            <w:pPr>
              <w:spacing w:after="0" w:line="240" w:lineRule="auto"/>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Администрация </w:t>
            </w:r>
            <w:proofErr w:type="spellStart"/>
            <w:r w:rsidRPr="00AA1BF9">
              <w:rPr>
                <w:rFonts w:ascii="Arial" w:eastAsia="Times New Roman" w:hAnsi="Arial" w:cs="Arial"/>
                <w:color w:val="000000"/>
                <w:sz w:val="14"/>
                <w:szCs w:val="14"/>
                <w:lang w:eastAsia="ru-RU"/>
              </w:rPr>
              <w:t>Таежнинского</w:t>
            </w:r>
            <w:proofErr w:type="spellEnd"/>
            <w:r w:rsidRPr="00AA1BF9">
              <w:rPr>
                <w:rFonts w:ascii="Arial" w:eastAsia="Times New Roman" w:hAnsi="Arial" w:cs="Arial"/>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27 400,00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27 400,00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27 400,00 </w:t>
            </w:r>
          </w:p>
        </w:tc>
      </w:tr>
      <w:tr w:rsidR="00AA1BF9" w:rsidRPr="00AA1BF9" w:rsidTr="00AA1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AA1BF9" w:rsidRPr="00AA1BF9" w:rsidRDefault="00AA1BF9" w:rsidP="00AA1BF9">
            <w:pPr>
              <w:spacing w:after="0" w:line="240" w:lineRule="auto"/>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Администрация </w:t>
            </w:r>
            <w:proofErr w:type="spellStart"/>
            <w:r w:rsidRPr="00AA1BF9">
              <w:rPr>
                <w:rFonts w:ascii="Arial" w:eastAsia="Times New Roman" w:hAnsi="Arial" w:cs="Arial"/>
                <w:color w:val="000000"/>
                <w:sz w:val="14"/>
                <w:szCs w:val="14"/>
                <w:lang w:eastAsia="ru-RU"/>
              </w:rPr>
              <w:t>Такучетского</w:t>
            </w:r>
            <w:proofErr w:type="spellEnd"/>
            <w:r w:rsidRPr="00AA1BF9">
              <w:rPr>
                <w:rFonts w:ascii="Arial" w:eastAsia="Times New Roman" w:hAnsi="Arial" w:cs="Arial"/>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2 600,00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2 600,00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2 600,00 </w:t>
            </w:r>
          </w:p>
        </w:tc>
      </w:tr>
      <w:tr w:rsidR="00AA1BF9" w:rsidRPr="00AA1BF9" w:rsidTr="00AA1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AA1BF9" w:rsidRPr="00AA1BF9" w:rsidRDefault="00AA1BF9" w:rsidP="00AA1BF9">
            <w:pPr>
              <w:spacing w:after="0" w:line="240" w:lineRule="auto"/>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Администрация Хребтовского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5 500,00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5 500,00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5 500,00 </w:t>
            </w:r>
          </w:p>
        </w:tc>
      </w:tr>
      <w:tr w:rsidR="00AA1BF9" w:rsidRPr="00AA1BF9" w:rsidTr="00AA1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AA1BF9" w:rsidRPr="00AA1BF9" w:rsidRDefault="00AA1BF9" w:rsidP="00AA1BF9">
            <w:pPr>
              <w:spacing w:after="0" w:line="240" w:lineRule="auto"/>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Администрация </w:t>
            </w:r>
            <w:proofErr w:type="spellStart"/>
            <w:r w:rsidRPr="00AA1BF9">
              <w:rPr>
                <w:rFonts w:ascii="Arial" w:eastAsia="Times New Roman" w:hAnsi="Arial" w:cs="Arial"/>
                <w:color w:val="000000"/>
                <w:sz w:val="14"/>
                <w:szCs w:val="14"/>
                <w:lang w:eastAsia="ru-RU"/>
              </w:rPr>
              <w:t>Чуноярского</w:t>
            </w:r>
            <w:proofErr w:type="spellEnd"/>
            <w:r w:rsidRPr="00AA1BF9">
              <w:rPr>
                <w:rFonts w:ascii="Arial" w:eastAsia="Times New Roman" w:hAnsi="Arial" w:cs="Arial"/>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11 600,00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11 600,00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11 600,00 </w:t>
            </w:r>
          </w:p>
        </w:tc>
      </w:tr>
      <w:tr w:rsidR="00AA1BF9" w:rsidRPr="00AA1BF9" w:rsidTr="00AA1BF9">
        <w:trPr>
          <w:trHeight w:val="20"/>
        </w:trPr>
        <w:tc>
          <w:tcPr>
            <w:tcW w:w="2918" w:type="pct"/>
            <w:tcBorders>
              <w:top w:val="nil"/>
              <w:left w:val="single" w:sz="4" w:space="0" w:color="000000"/>
              <w:bottom w:val="single" w:sz="4" w:space="0" w:color="000000"/>
              <w:right w:val="single" w:sz="4" w:space="0" w:color="000000"/>
            </w:tcBorders>
            <w:shd w:val="clear" w:color="auto" w:fill="auto"/>
            <w:vAlign w:val="bottom"/>
            <w:hideMark/>
          </w:tcPr>
          <w:p w:rsidR="00AA1BF9" w:rsidRPr="00AA1BF9" w:rsidRDefault="00AA1BF9" w:rsidP="00AA1BF9">
            <w:pPr>
              <w:spacing w:after="0" w:line="240" w:lineRule="auto"/>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Администрация </w:t>
            </w:r>
            <w:proofErr w:type="spellStart"/>
            <w:r w:rsidRPr="00AA1BF9">
              <w:rPr>
                <w:rFonts w:ascii="Arial" w:eastAsia="Times New Roman" w:hAnsi="Arial" w:cs="Arial"/>
                <w:color w:val="000000"/>
                <w:sz w:val="14"/>
                <w:szCs w:val="14"/>
                <w:lang w:eastAsia="ru-RU"/>
              </w:rPr>
              <w:t>Шиверского</w:t>
            </w:r>
            <w:proofErr w:type="spellEnd"/>
            <w:r w:rsidRPr="00AA1BF9">
              <w:rPr>
                <w:rFonts w:ascii="Arial" w:eastAsia="Times New Roman" w:hAnsi="Arial" w:cs="Arial"/>
                <w:color w:val="000000"/>
                <w:sz w:val="14"/>
                <w:szCs w:val="14"/>
                <w:lang w:eastAsia="ru-RU"/>
              </w:rPr>
              <w:t xml:space="preserve"> сельсовета</w:t>
            </w:r>
          </w:p>
        </w:tc>
        <w:tc>
          <w:tcPr>
            <w:tcW w:w="738" w:type="pct"/>
            <w:tcBorders>
              <w:top w:val="nil"/>
              <w:left w:val="single" w:sz="4" w:space="0" w:color="auto"/>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3 900,00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3 900,00 </w:t>
            </w:r>
          </w:p>
        </w:tc>
        <w:tc>
          <w:tcPr>
            <w:tcW w:w="672" w:type="pct"/>
            <w:tcBorders>
              <w:top w:val="nil"/>
              <w:left w:val="nil"/>
              <w:bottom w:val="single" w:sz="4" w:space="0" w:color="auto"/>
              <w:right w:val="single" w:sz="4" w:space="0" w:color="auto"/>
            </w:tcBorders>
            <w:shd w:val="clear" w:color="auto" w:fill="auto"/>
            <w:noWrap/>
            <w:vAlign w:val="bottom"/>
            <w:hideMark/>
          </w:tcPr>
          <w:p w:rsidR="00AA1BF9" w:rsidRPr="00AA1BF9" w:rsidRDefault="00AA1BF9" w:rsidP="00AA1BF9">
            <w:pPr>
              <w:spacing w:after="0" w:line="240" w:lineRule="auto"/>
              <w:jc w:val="right"/>
              <w:rPr>
                <w:rFonts w:ascii="Arial" w:eastAsia="Times New Roman" w:hAnsi="Arial" w:cs="Arial"/>
                <w:color w:val="000000"/>
                <w:sz w:val="14"/>
                <w:szCs w:val="14"/>
                <w:lang w:eastAsia="ru-RU"/>
              </w:rPr>
            </w:pPr>
            <w:r w:rsidRPr="00AA1BF9">
              <w:rPr>
                <w:rFonts w:ascii="Arial" w:eastAsia="Times New Roman" w:hAnsi="Arial" w:cs="Arial"/>
                <w:color w:val="000000"/>
                <w:sz w:val="14"/>
                <w:szCs w:val="14"/>
                <w:lang w:eastAsia="ru-RU"/>
              </w:rPr>
              <w:t xml:space="preserve">3 900,00 </w:t>
            </w:r>
          </w:p>
        </w:tc>
      </w:tr>
    </w:tbl>
    <w:p w:rsidR="00687495" w:rsidRPr="00AA1BF9" w:rsidRDefault="00687495" w:rsidP="00C96B03">
      <w:pPr>
        <w:spacing w:after="0" w:line="240" w:lineRule="auto"/>
        <w:jc w:val="both"/>
        <w:rPr>
          <w:rFonts w:ascii="Times New Roman" w:eastAsia="Times New Roman" w:hAnsi="Times New Roman"/>
          <w:sz w:val="20"/>
          <w:szCs w:val="20"/>
          <w:lang w:val="en-US" w:eastAsia="ru-RU"/>
        </w:rPr>
      </w:pPr>
    </w:p>
    <w:p w:rsidR="00AA1BF9" w:rsidRPr="00AA1BF9" w:rsidRDefault="00AA1BF9" w:rsidP="00AA1BF9">
      <w:pPr>
        <w:spacing w:after="0" w:line="240" w:lineRule="auto"/>
        <w:jc w:val="right"/>
        <w:rPr>
          <w:rFonts w:ascii="Times New Roman" w:eastAsia="Times New Roman" w:hAnsi="Times New Roman"/>
          <w:sz w:val="18"/>
          <w:szCs w:val="24"/>
          <w:lang w:eastAsia="ru-RU"/>
        </w:rPr>
      </w:pPr>
      <w:r w:rsidRPr="00AA1BF9">
        <w:rPr>
          <w:rFonts w:ascii="Times New Roman" w:eastAsia="Times New Roman" w:hAnsi="Times New Roman"/>
          <w:sz w:val="18"/>
          <w:szCs w:val="24"/>
          <w:lang w:eastAsia="ru-RU"/>
        </w:rPr>
        <w:t>Приложение № 17</w:t>
      </w:r>
    </w:p>
    <w:p w:rsidR="00AA1BF9" w:rsidRPr="00AA1BF9" w:rsidRDefault="00AA1BF9" w:rsidP="00AA1BF9">
      <w:pPr>
        <w:spacing w:after="0" w:line="240" w:lineRule="auto"/>
        <w:jc w:val="right"/>
        <w:rPr>
          <w:rFonts w:ascii="Times New Roman" w:eastAsia="Times New Roman" w:hAnsi="Times New Roman"/>
          <w:sz w:val="18"/>
          <w:szCs w:val="24"/>
          <w:lang w:eastAsia="ru-RU"/>
        </w:rPr>
      </w:pPr>
      <w:r w:rsidRPr="00AA1BF9">
        <w:rPr>
          <w:rFonts w:ascii="Times New Roman" w:eastAsia="Times New Roman" w:hAnsi="Times New Roman"/>
          <w:sz w:val="18"/>
          <w:szCs w:val="24"/>
          <w:lang w:eastAsia="ru-RU"/>
        </w:rPr>
        <w:t>к решению Богучанского</w:t>
      </w:r>
    </w:p>
    <w:p w:rsidR="00AA1BF9" w:rsidRPr="00AA1BF9" w:rsidRDefault="00AA1BF9" w:rsidP="00AA1BF9">
      <w:pPr>
        <w:spacing w:after="0" w:line="240" w:lineRule="auto"/>
        <w:jc w:val="right"/>
        <w:rPr>
          <w:rFonts w:ascii="Times New Roman" w:eastAsia="Times New Roman" w:hAnsi="Times New Roman"/>
          <w:sz w:val="18"/>
          <w:szCs w:val="24"/>
          <w:lang w:eastAsia="ru-RU"/>
        </w:rPr>
      </w:pPr>
      <w:r w:rsidRPr="00AA1BF9">
        <w:rPr>
          <w:rFonts w:ascii="Times New Roman" w:eastAsia="Times New Roman" w:hAnsi="Times New Roman"/>
          <w:sz w:val="18"/>
          <w:szCs w:val="24"/>
          <w:lang w:eastAsia="ru-RU"/>
        </w:rPr>
        <w:t>районного Совета депутатов</w:t>
      </w:r>
    </w:p>
    <w:p w:rsidR="00AA1BF9" w:rsidRPr="00AA1BF9" w:rsidRDefault="00AA1BF9" w:rsidP="00AA1BF9">
      <w:pPr>
        <w:spacing w:after="0" w:line="240" w:lineRule="auto"/>
        <w:jc w:val="right"/>
        <w:rPr>
          <w:rFonts w:ascii="Times New Roman" w:eastAsia="Times New Roman" w:hAnsi="Times New Roman"/>
          <w:sz w:val="18"/>
          <w:szCs w:val="24"/>
          <w:u w:val="single"/>
          <w:lang w:eastAsia="ru-RU"/>
        </w:rPr>
      </w:pPr>
      <w:r w:rsidRPr="00AA1BF9">
        <w:rPr>
          <w:rFonts w:ascii="Times New Roman" w:eastAsia="Times New Roman" w:hAnsi="Times New Roman"/>
          <w:sz w:val="18"/>
          <w:szCs w:val="24"/>
          <w:lang w:eastAsia="ru-RU"/>
        </w:rPr>
        <w:t>от 07.12.2017 г. №  20/1-145</w:t>
      </w:r>
    </w:p>
    <w:p w:rsidR="00AA1BF9" w:rsidRPr="00AA1BF9" w:rsidRDefault="00AA1BF9" w:rsidP="00AA1BF9">
      <w:pPr>
        <w:autoSpaceDE w:val="0"/>
        <w:autoSpaceDN w:val="0"/>
        <w:adjustRightInd w:val="0"/>
        <w:spacing w:after="0" w:line="240" w:lineRule="auto"/>
        <w:ind w:firstLine="540"/>
        <w:jc w:val="both"/>
        <w:rPr>
          <w:rFonts w:ascii="Times New Roman" w:eastAsia="Times New Roman" w:hAnsi="Times New Roman"/>
          <w:sz w:val="24"/>
          <w:szCs w:val="24"/>
          <w:lang w:val="en-US" w:eastAsia="ru-RU"/>
        </w:rPr>
      </w:pPr>
    </w:p>
    <w:p w:rsidR="00AA1BF9" w:rsidRPr="00AA1BF9" w:rsidRDefault="00AA1BF9" w:rsidP="00AA1BF9">
      <w:pPr>
        <w:autoSpaceDE w:val="0"/>
        <w:autoSpaceDN w:val="0"/>
        <w:adjustRightInd w:val="0"/>
        <w:spacing w:after="0" w:line="240" w:lineRule="auto"/>
        <w:jc w:val="center"/>
        <w:rPr>
          <w:rFonts w:ascii="Times New Roman" w:eastAsia="Times New Roman" w:hAnsi="Times New Roman"/>
          <w:bCs/>
          <w:sz w:val="18"/>
          <w:szCs w:val="18"/>
          <w:lang w:eastAsia="ru-RU"/>
        </w:rPr>
      </w:pPr>
      <w:r w:rsidRPr="00AA1BF9">
        <w:rPr>
          <w:rFonts w:ascii="Times New Roman" w:eastAsia="Times New Roman" w:hAnsi="Times New Roman"/>
          <w:bCs/>
          <w:sz w:val="18"/>
          <w:szCs w:val="18"/>
          <w:lang w:eastAsia="ru-RU"/>
        </w:rPr>
        <w:t>МЕТОДИКА ОПРЕДЕЛЕНИЯ ОБЪЕМА СУБВЕНЦИЙ  БЮДЖЕТАМ ПОСЕЛЕНИЙ НА ОСУЩЕСТВЛЕНИЕ ГОСУДАРСТВЕННЫХ ПОЛНОМОЧИЙ ПО СОЗДАНИЮ И ОБЕСПЕЧЕНИЮ ДЕЯТЕЛЬНОСТИ</w:t>
      </w:r>
    </w:p>
    <w:p w:rsidR="00AA1BF9" w:rsidRPr="00AA1BF9" w:rsidRDefault="00AA1BF9" w:rsidP="00AA1BF9">
      <w:pPr>
        <w:autoSpaceDE w:val="0"/>
        <w:autoSpaceDN w:val="0"/>
        <w:adjustRightInd w:val="0"/>
        <w:spacing w:after="0" w:line="240" w:lineRule="auto"/>
        <w:jc w:val="center"/>
        <w:rPr>
          <w:rFonts w:ascii="Times New Roman" w:eastAsia="Times New Roman" w:hAnsi="Times New Roman"/>
          <w:bCs/>
          <w:sz w:val="18"/>
          <w:szCs w:val="18"/>
          <w:lang w:eastAsia="ru-RU"/>
        </w:rPr>
      </w:pPr>
      <w:r w:rsidRPr="00AA1BF9">
        <w:rPr>
          <w:rFonts w:ascii="Times New Roman" w:eastAsia="Times New Roman" w:hAnsi="Times New Roman"/>
          <w:bCs/>
          <w:sz w:val="18"/>
          <w:szCs w:val="18"/>
          <w:lang w:eastAsia="ru-RU"/>
        </w:rPr>
        <w:t>АДМИНИСТРАТИВНЫХ КОМИССИЙ НА 2018 ГОД  И ПЛАНОВЫЙ ПЕРИОД 2019-2020 ГОДОВ</w:t>
      </w:r>
    </w:p>
    <w:p w:rsidR="00AA1BF9" w:rsidRPr="00AA1BF9" w:rsidRDefault="00AA1BF9" w:rsidP="00AA1BF9">
      <w:pPr>
        <w:autoSpaceDE w:val="0"/>
        <w:autoSpaceDN w:val="0"/>
        <w:adjustRightInd w:val="0"/>
        <w:spacing w:after="0" w:line="240" w:lineRule="auto"/>
        <w:ind w:firstLine="540"/>
        <w:jc w:val="both"/>
        <w:rPr>
          <w:rFonts w:ascii="Times New Roman" w:eastAsia="Times New Roman" w:hAnsi="Times New Roman"/>
          <w:sz w:val="18"/>
          <w:szCs w:val="18"/>
          <w:lang w:eastAsia="ru-RU"/>
        </w:rPr>
      </w:pPr>
    </w:p>
    <w:p w:rsidR="00AA1BF9" w:rsidRPr="00AA1BF9" w:rsidRDefault="00AA1BF9" w:rsidP="00AA1BF9">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AA1BF9" w:rsidRPr="00AA1BF9" w:rsidRDefault="00AA1BF9" w:rsidP="00AA1BF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A1BF9">
        <w:rPr>
          <w:rFonts w:ascii="Times New Roman" w:eastAsia="Times New Roman" w:hAnsi="Times New Roman"/>
          <w:sz w:val="20"/>
          <w:szCs w:val="20"/>
          <w:lang w:eastAsia="ru-RU"/>
        </w:rPr>
        <w:lastRenderedPageBreak/>
        <w:t xml:space="preserve"> Объем межбюджетных трансфертов бюджетам поселений  на  осуществление государственных полномочий по созданию и обеспечению деятельности административных  комиссий  определяется по следующей формуле:</w:t>
      </w:r>
    </w:p>
    <w:p w:rsidR="00AA1BF9" w:rsidRPr="00AA1BF9" w:rsidRDefault="00AA1BF9" w:rsidP="00AA1BF9">
      <w:pPr>
        <w:autoSpaceDE w:val="0"/>
        <w:autoSpaceDN w:val="0"/>
        <w:adjustRightInd w:val="0"/>
        <w:spacing w:after="0" w:line="240" w:lineRule="auto"/>
        <w:jc w:val="both"/>
        <w:rPr>
          <w:rFonts w:ascii="Times New Roman" w:eastAsia="Times New Roman" w:hAnsi="Times New Roman"/>
          <w:sz w:val="20"/>
          <w:szCs w:val="20"/>
          <w:lang w:eastAsia="ru-RU"/>
        </w:rPr>
      </w:pPr>
    </w:p>
    <w:p w:rsidR="00AA1BF9" w:rsidRPr="00AA1BF9" w:rsidRDefault="00AA1BF9" w:rsidP="00AA1BF9">
      <w:pPr>
        <w:autoSpaceDE w:val="0"/>
        <w:autoSpaceDN w:val="0"/>
        <w:adjustRightInd w:val="0"/>
        <w:spacing w:after="0" w:line="240" w:lineRule="auto"/>
        <w:rPr>
          <w:rFonts w:ascii="Times New Roman" w:eastAsia="Times New Roman" w:hAnsi="Times New Roman"/>
          <w:sz w:val="20"/>
          <w:szCs w:val="20"/>
          <w:lang w:val="en-US" w:eastAsia="ru-RU"/>
        </w:rPr>
      </w:pPr>
      <w:r w:rsidRPr="00AA1BF9">
        <w:rPr>
          <w:rFonts w:ascii="Times New Roman" w:eastAsia="Times New Roman" w:hAnsi="Times New Roman"/>
          <w:sz w:val="20"/>
          <w:szCs w:val="20"/>
          <w:lang w:eastAsia="ru-RU"/>
        </w:rPr>
        <w:t xml:space="preserve">    </w:t>
      </w:r>
      <w:r w:rsidRPr="00AA1BF9">
        <w:rPr>
          <w:rFonts w:ascii="Times New Roman" w:eastAsia="Times New Roman" w:hAnsi="Times New Roman"/>
          <w:sz w:val="20"/>
          <w:szCs w:val="20"/>
          <w:lang w:val="en-US" w:eastAsia="ru-RU"/>
        </w:rPr>
        <w:t xml:space="preserve">Si = S x (Ni / N),                                            </w:t>
      </w:r>
    </w:p>
    <w:p w:rsidR="00AA1BF9" w:rsidRPr="00AA1BF9" w:rsidRDefault="00AA1BF9" w:rsidP="00AA1BF9">
      <w:pPr>
        <w:autoSpaceDE w:val="0"/>
        <w:autoSpaceDN w:val="0"/>
        <w:adjustRightInd w:val="0"/>
        <w:spacing w:after="0" w:line="240" w:lineRule="auto"/>
        <w:ind w:firstLine="540"/>
        <w:jc w:val="both"/>
        <w:rPr>
          <w:rFonts w:ascii="Times New Roman" w:eastAsia="Times New Roman" w:hAnsi="Times New Roman"/>
          <w:sz w:val="20"/>
          <w:szCs w:val="20"/>
          <w:lang w:val="en-US" w:eastAsia="ru-RU"/>
        </w:rPr>
      </w:pPr>
    </w:p>
    <w:p w:rsidR="00AA1BF9" w:rsidRPr="00AA1BF9" w:rsidRDefault="00AA1BF9" w:rsidP="00AA1BF9">
      <w:pPr>
        <w:autoSpaceDE w:val="0"/>
        <w:autoSpaceDN w:val="0"/>
        <w:adjustRightInd w:val="0"/>
        <w:spacing w:after="0" w:line="240" w:lineRule="auto"/>
        <w:ind w:firstLine="540"/>
        <w:jc w:val="both"/>
        <w:rPr>
          <w:rFonts w:ascii="Times New Roman" w:eastAsia="Times New Roman" w:hAnsi="Times New Roman"/>
          <w:sz w:val="20"/>
          <w:szCs w:val="20"/>
          <w:lang w:val="en-US" w:eastAsia="ru-RU"/>
        </w:rPr>
      </w:pPr>
      <w:r w:rsidRPr="00AA1BF9">
        <w:rPr>
          <w:rFonts w:ascii="Times New Roman" w:eastAsia="Times New Roman" w:hAnsi="Times New Roman"/>
          <w:sz w:val="20"/>
          <w:szCs w:val="20"/>
          <w:lang w:eastAsia="ru-RU"/>
        </w:rPr>
        <w:t>где</w:t>
      </w:r>
      <w:r w:rsidRPr="00AA1BF9">
        <w:rPr>
          <w:rFonts w:ascii="Times New Roman" w:eastAsia="Times New Roman" w:hAnsi="Times New Roman"/>
          <w:sz w:val="20"/>
          <w:szCs w:val="20"/>
          <w:lang w:val="en-US" w:eastAsia="ru-RU"/>
        </w:rPr>
        <w:t>:</w:t>
      </w:r>
    </w:p>
    <w:p w:rsidR="00AA1BF9" w:rsidRPr="00AA1BF9" w:rsidRDefault="00AA1BF9" w:rsidP="00AA1BF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A1BF9">
        <w:rPr>
          <w:rFonts w:ascii="Times New Roman" w:eastAsia="Times New Roman" w:hAnsi="Times New Roman"/>
          <w:sz w:val="20"/>
          <w:szCs w:val="20"/>
          <w:lang w:eastAsia="ru-RU"/>
        </w:rPr>
        <w:t>S</w:t>
      </w:r>
      <w:proofErr w:type="spellStart"/>
      <w:r w:rsidRPr="00AA1BF9">
        <w:rPr>
          <w:rFonts w:ascii="Times New Roman" w:eastAsia="Times New Roman" w:hAnsi="Times New Roman"/>
          <w:sz w:val="20"/>
          <w:szCs w:val="20"/>
          <w:lang w:val="en-US" w:eastAsia="ru-RU"/>
        </w:rPr>
        <w:t>i</w:t>
      </w:r>
      <w:proofErr w:type="spellEnd"/>
      <w:r w:rsidRPr="00AA1BF9">
        <w:rPr>
          <w:rFonts w:ascii="Times New Roman" w:eastAsia="Times New Roman" w:hAnsi="Times New Roman"/>
          <w:sz w:val="20"/>
          <w:szCs w:val="20"/>
          <w:lang w:eastAsia="ru-RU"/>
        </w:rPr>
        <w:t xml:space="preserve"> - объем трансфертов бюджету </w:t>
      </w:r>
      <w:proofErr w:type="spellStart"/>
      <w:r w:rsidRPr="00AA1BF9">
        <w:rPr>
          <w:rFonts w:ascii="Times New Roman" w:eastAsia="Times New Roman" w:hAnsi="Times New Roman"/>
          <w:sz w:val="20"/>
          <w:szCs w:val="20"/>
          <w:lang w:val="en-US" w:eastAsia="ru-RU"/>
        </w:rPr>
        <w:t>i</w:t>
      </w:r>
      <w:proofErr w:type="spellEnd"/>
      <w:r w:rsidRPr="00AA1BF9">
        <w:rPr>
          <w:rFonts w:ascii="Times New Roman" w:eastAsia="Times New Roman" w:hAnsi="Times New Roman"/>
          <w:sz w:val="20"/>
          <w:szCs w:val="20"/>
          <w:lang w:eastAsia="ru-RU"/>
        </w:rPr>
        <w:t>-го поселения;</w:t>
      </w:r>
    </w:p>
    <w:p w:rsidR="00AA1BF9" w:rsidRPr="00AA1BF9" w:rsidRDefault="00AA1BF9" w:rsidP="00AA1BF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A1BF9">
        <w:rPr>
          <w:rFonts w:ascii="Times New Roman" w:eastAsia="Times New Roman" w:hAnsi="Times New Roman"/>
          <w:sz w:val="20"/>
          <w:szCs w:val="20"/>
          <w:lang w:val="en-US" w:eastAsia="ru-RU"/>
        </w:rPr>
        <w:t>S</w:t>
      </w:r>
      <w:r w:rsidRPr="00AA1BF9">
        <w:rPr>
          <w:rFonts w:ascii="Times New Roman" w:eastAsia="Times New Roman" w:hAnsi="Times New Roman"/>
          <w:sz w:val="20"/>
          <w:szCs w:val="20"/>
          <w:lang w:eastAsia="ru-RU"/>
        </w:rPr>
        <w:t xml:space="preserve"> – </w:t>
      </w:r>
      <w:proofErr w:type="gramStart"/>
      <w:r w:rsidRPr="00AA1BF9">
        <w:rPr>
          <w:rFonts w:ascii="Times New Roman" w:eastAsia="Times New Roman" w:hAnsi="Times New Roman"/>
          <w:sz w:val="20"/>
          <w:szCs w:val="20"/>
          <w:lang w:eastAsia="ru-RU"/>
        </w:rPr>
        <w:t>общий</w:t>
      </w:r>
      <w:proofErr w:type="gramEnd"/>
      <w:r w:rsidRPr="00AA1BF9">
        <w:rPr>
          <w:rFonts w:ascii="Times New Roman" w:eastAsia="Times New Roman" w:hAnsi="Times New Roman"/>
          <w:sz w:val="20"/>
          <w:szCs w:val="20"/>
          <w:lang w:eastAsia="ru-RU"/>
        </w:rPr>
        <w:t xml:space="preserve"> планируемый на год  объем субвенции  бюджету Богучанского района на  осуществление государственных полномочий по созданию и обеспечению деятельности административных  комиссий;</w:t>
      </w:r>
    </w:p>
    <w:p w:rsidR="00AA1BF9" w:rsidRPr="00AA1BF9" w:rsidRDefault="00AA1BF9" w:rsidP="00AA1BF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A1BF9">
        <w:rPr>
          <w:rFonts w:ascii="Times New Roman" w:eastAsia="Times New Roman" w:hAnsi="Times New Roman"/>
          <w:sz w:val="20"/>
          <w:szCs w:val="20"/>
          <w:lang w:eastAsia="ru-RU"/>
        </w:rPr>
        <w:t>N</w:t>
      </w:r>
      <w:proofErr w:type="spellStart"/>
      <w:r w:rsidRPr="00AA1BF9">
        <w:rPr>
          <w:rFonts w:ascii="Times New Roman" w:eastAsia="Times New Roman" w:hAnsi="Times New Roman"/>
          <w:sz w:val="20"/>
          <w:szCs w:val="20"/>
          <w:lang w:val="en-US" w:eastAsia="ru-RU"/>
        </w:rPr>
        <w:t>i</w:t>
      </w:r>
      <w:proofErr w:type="spellEnd"/>
      <w:r w:rsidRPr="00AA1BF9">
        <w:rPr>
          <w:rFonts w:ascii="Times New Roman" w:eastAsia="Times New Roman" w:hAnsi="Times New Roman"/>
          <w:sz w:val="20"/>
          <w:szCs w:val="20"/>
          <w:lang w:eastAsia="ru-RU"/>
        </w:rPr>
        <w:t xml:space="preserve"> - численность постоянного населения </w:t>
      </w:r>
      <w:proofErr w:type="spellStart"/>
      <w:r w:rsidRPr="00AA1BF9">
        <w:rPr>
          <w:rFonts w:ascii="Times New Roman" w:eastAsia="Times New Roman" w:hAnsi="Times New Roman"/>
          <w:sz w:val="20"/>
          <w:szCs w:val="20"/>
          <w:lang w:val="en-US" w:eastAsia="ru-RU"/>
        </w:rPr>
        <w:t>i</w:t>
      </w:r>
      <w:proofErr w:type="spellEnd"/>
      <w:r w:rsidRPr="00AA1BF9">
        <w:rPr>
          <w:rFonts w:ascii="Times New Roman" w:eastAsia="Times New Roman" w:hAnsi="Times New Roman"/>
          <w:sz w:val="20"/>
          <w:szCs w:val="20"/>
          <w:lang w:eastAsia="ru-RU"/>
        </w:rPr>
        <w:t>-го поселения на 1 января года, предшествующего планируемому.</w:t>
      </w:r>
    </w:p>
    <w:p w:rsidR="00AA1BF9" w:rsidRPr="00AA1BF9" w:rsidRDefault="00AA1BF9" w:rsidP="00AA1BF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A1BF9">
        <w:rPr>
          <w:rFonts w:ascii="Times New Roman" w:eastAsia="Times New Roman" w:hAnsi="Times New Roman"/>
          <w:sz w:val="20"/>
          <w:szCs w:val="20"/>
          <w:lang w:eastAsia="ru-RU"/>
        </w:rPr>
        <w:t xml:space="preserve">N - численность постоянного населения  Богучанского района   на 1 января года, предшествующего </w:t>
      </w:r>
      <w:proofErr w:type="gramStart"/>
      <w:r w:rsidRPr="00AA1BF9">
        <w:rPr>
          <w:rFonts w:ascii="Times New Roman" w:eastAsia="Times New Roman" w:hAnsi="Times New Roman"/>
          <w:sz w:val="20"/>
          <w:szCs w:val="20"/>
          <w:lang w:eastAsia="ru-RU"/>
        </w:rPr>
        <w:t>планируемому</w:t>
      </w:r>
      <w:proofErr w:type="gramEnd"/>
      <w:r w:rsidRPr="00AA1BF9">
        <w:rPr>
          <w:rFonts w:ascii="Times New Roman" w:eastAsia="Times New Roman" w:hAnsi="Times New Roman"/>
          <w:sz w:val="20"/>
          <w:szCs w:val="20"/>
          <w:lang w:eastAsia="ru-RU"/>
        </w:rPr>
        <w:t>.</w:t>
      </w:r>
    </w:p>
    <w:p w:rsidR="00AA1BF9" w:rsidRDefault="00AA1BF9"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0"/>
      </w:tblGrid>
      <w:tr w:rsidR="007A341E" w:rsidRPr="007A341E" w:rsidTr="007A341E">
        <w:trPr>
          <w:trHeight w:val="20"/>
        </w:trPr>
        <w:tc>
          <w:tcPr>
            <w:tcW w:w="5000" w:type="pct"/>
            <w:tcBorders>
              <w:top w:val="nil"/>
              <w:left w:val="nil"/>
              <w:bottom w:val="nil"/>
              <w:right w:val="nil"/>
            </w:tcBorders>
            <w:shd w:val="clear" w:color="auto" w:fill="auto"/>
            <w:vAlign w:val="bottom"/>
            <w:hideMark/>
          </w:tcPr>
          <w:p w:rsidR="007A341E" w:rsidRDefault="007A341E" w:rsidP="007A341E">
            <w:pPr>
              <w:spacing w:after="0" w:line="240" w:lineRule="auto"/>
              <w:jc w:val="right"/>
              <w:rPr>
                <w:rFonts w:ascii="Times New Roman" w:eastAsia="Times New Roman" w:hAnsi="Times New Roman"/>
                <w:sz w:val="18"/>
                <w:szCs w:val="18"/>
                <w:lang w:val="en-US" w:eastAsia="ru-RU"/>
              </w:rPr>
            </w:pPr>
            <w:r w:rsidRPr="007A341E">
              <w:rPr>
                <w:rFonts w:ascii="Times New Roman" w:eastAsia="Times New Roman" w:hAnsi="Times New Roman"/>
                <w:sz w:val="18"/>
                <w:szCs w:val="18"/>
                <w:lang w:eastAsia="ru-RU"/>
              </w:rPr>
              <w:t>Приложение №18 к решению</w:t>
            </w:r>
            <w:r w:rsidRPr="007A341E">
              <w:rPr>
                <w:rFonts w:ascii="Times New Roman" w:eastAsia="Times New Roman" w:hAnsi="Times New Roman"/>
                <w:sz w:val="18"/>
                <w:szCs w:val="18"/>
                <w:lang w:eastAsia="ru-RU"/>
              </w:rPr>
              <w:br/>
              <w:t>Богучанского районного Совета депутатов</w:t>
            </w:r>
            <w:r w:rsidRPr="007A341E">
              <w:rPr>
                <w:rFonts w:ascii="Times New Roman" w:eastAsia="Times New Roman" w:hAnsi="Times New Roman"/>
                <w:sz w:val="18"/>
                <w:szCs w:val="18"/>
                <w:lang w:eastAsia="ru-RU"/>
              </w:rPr>
              <w:br/>
              <w:t>от     07.12.2017 года №20/1-145</w:t>
            </w:r>
          </w:p>
          <w:p w:rsidR="007A341E" w:rsidRPr="007A341E" w:rsidRDefault="007A341E" w:rsidP="007A341E">
            <w:pPr>
              <w:spacing w:after="0" w:line="240" w:lineRule="auto"/>
              <w:jc w:val="right"/>
              <w:rPr>
                <w:rFonts w:ascii="Times New Roman" w:eastAsia="Times New Roman" w:hAnsi="Times New Roman"/>
                <w:sz w:val="18"/>
                <w:szCs w:val="18"/>
                <w:lang w:val="en-US" w:eastAsia="ru-RU"/>
              </w:rPr>
            </w:pPr>
          </w:p>
        </w:tc>
      </w:tr>
      <w:tr w:rsidR="007A341E" w:rsidRPr="007A341E" w:rsidTr="007A341E">
        <w:trPr>
          <w:trHeight w:val="20"/>
        </w:trPr>
        <w:tc>
          <w:tcPr>
            <w:tcW w:w="5000" w:type="pct"/>
            <w:tcBorders>
              <w:top w:val="nil"/>
              <w:left w:val="nil"/>
              <w:bottom w:val="nil"/>
              <w:right w:val="nil"/>
            </w:tcBorders>
            <w:shd w:val="clear" w:color="auto" w:fill="auto"/>
            <w:vAlign w:val="bottom"/>
            <w:hideMark/>
          </w:tcPr>
          <w:p w:rsidR="007A341E" w:rsidRPr="007A341E" w:rsidRDefault="007A341E" w:rsidP="007A341E">
            <w:pPr>
              <w:spacing w:after="0" w:line="240" w:lineRule="auto"/>
              <w:jc w:val="center"/>
              <w:rPr>
                <w:rFonts w:ascii="Times New Roman" w:eastAsia="Times New Roman" w:hAnsi="Times New Roman"/>
                <w:sz w:val="20"/>
                <w:szCs w:val="18"/>
                <w:lang w:eastAsia="ru-RU"/>
              </w:rPr>
            </w:pPr>
            <w:r w:rsidRPr="007A341E">
              <w:rPr>
                <w:rFonts w:ascii="Times New Roman" w:eastAsia="Times New Roman" w:hAnsi="Times New Roman"/>
                <w:sz w:val="20"/>
                <w:szCs w:val="18"/>
                <w:lang w:eastAsia="ru-RU"/>
              </w:rPr>
              <w:t>Субвенции на осуществление  первичного воинского учета на территориях, где отсутствуют военные комиссариаты на 2018 год и плановый период 2019-2020 годов</w:t>
            </w:r>
          </w:p>
        </w:tc>
      </w:tr>
    </w:tbl>
    <w:p w:rsidR="00AA1BF9" w:rsidRPr="007A341E" w:rsidRDefault="00AA1BF9"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5017"/>
        <w:gridCol w:w="1606"/>
        <w:gridCol w:w="1525"/>
        <w:gridCol w:w="1422"/>
      </w:tblGrid>
      <w:tr w:rsidR="007A341E" w:rsidRPr="007A341E" w:rsidTr="007A341E">
        <w:trPr>
          <w:trHeight w:val="20"/>
        </w:trPr>
        <w:tc>
          <w:tcPr>
            <w:tcW w:w="2621" w:type="pct"/>
            <w:tcBorders>
              <w:top w:val="nil"/>
              <w:left w:val="nil"/>
              <w:bottom w:val="nil"/>
              <w:right w:val="nil"/>
            </w:tcBorders>
            <w:shd w:val="clear" w:color="auto" w:fill="auto"/>
            <w:noWrap/>
            <w:vAlign w:val="bottom"/>
            <w:hideMark/>
          </w:tcPr>
          <w:p w:rsidR="007A341E" w:rsidRPr="007A341E" w:rsidRDefault="007A341E" w:rsidP="007A341E">
            <w:pPr>
              <w:spacing w:after="0" w:line="240" w:lineRule="auto"/>
              <w:rPr>
                <w:rFonts w:ascii="Arial" w:eastAsia="Times New Roman" w:hAnsi="Arial" w:cs="Arial"/>
                <w:sz w:val="14"/>
                <w:szCs w:val="14"/>
                <w:lang w:eastAsia="ru-RU"/>
              </w:rPr>
            </w:pPr>
          </w:p>
        </w:tc>
        <w:tc>
          <w:tcPr>
            <w:tcW w:w="839" w:type="pct"/>
            <w:tcBorders>
              <w:top w:val="nil"/>
              <w:left w:val="nil"/>
              <w:bottom w:val="nil"/>
              <w:right w:val="nil"/>
            </w:tcBorders>
            <w:shd w:val="clear" w:color="auto" w:fill="auto"/>
            <w:noWrap/>
            <w:vAlign w:val="center"/>
            <w:hideMark/>
          </w:tcPr>
          <w:p w:rsidR="007A341E" w:rsidRPr="007A341E" w:rsidRDefault="007A341E" w:rsidP="007A341E">
            <w:pPr>
              <w:spacing w:after="0" w:line="240" w:lineRule="auto"/>
              <w:jc w:val="right"/>
              <w:rPr>
                <w:rFonts w:ascii="Arial" w:eastAsia="Times New Roman" w:hAnsi="Arial" w:cs="Arial"/>
                <w:sz w:val="14"/>
                <w:szCs w:val="14"/>
                <w:lang w:eastAsia="ru-RU"/>
              </w:rPr>
            </w:pPr>
          </w:p>
        </w:tc>
        <w:tc>
          <w:tcPr>
            <w:tcW w:w="797" w:type="pct"/>
            <w:tcBorders>
              <w:top w:val="nil"/>
              <w:left w:val="nil"/>
              <w:bottom w:val="nil"/>
              <w:right w:val="nil"/>
            </w:tcBorders>
            <w:shd w:val="clear" w:color="auto" w:fill="auto"/>
            <w:noWrap/>
            <w:vAlign w:val="center"/>
            <w:hideMark/>
          </w:tcPr>
          <w:p w:rsidR="007A341E" w:rsidRPr="007A341E" w:rsidRDefault="007A341E" w:rsidP="007A341E">
            <w:pPr>
              <w:spacing w:after="0" w:line="240" w:lineRule="auto"/>
              <w:jc w:val="right"/>
              <w:rPr>
                <w:rFonts w:ascii="Arial" w:eastAsia="Times New Roman" w:hAnsi="Arial" w:cs="Arial"/>
                <w:sz w:val="14"/>
                <w:szCs w:val="14"/>
                <w:lang w:eastAsia="ru-RU"/>
              </w:rPr>
            </w:pPr>
          </w:p>
        </w:tc>
        <w:tc>
          <w:tcPr>
            <w:tcW w:w="744" w:type="pct"/>
            <w:tcBorders>
              <w:top w:val="nil"/>
              <w:left w:val="nil"/>
              <w:bottom w:val="nil"/>
              <w:right w:val="nil"/>
            </w:tcBorders>
            <w:shd w:val="clear" w:color="auto" w:fill="auto"/>
            <w:noWrap/>
            <w:vAlign w:val="center"/>
            <w:hideMark/>
          </w:tcPr>
          <w:p w:rsidR="007A341E" w:rsidRPr="007A341E" w:rsidRDefault="007A341E" w:rsidP="007A341E">
            <w:pPr>
              <w:spacing w:after="0" w:line="240" w:lineRule="auto"/>
              <w:jc w:val="right"/>
              <w:rPr>
                <w:rFonts w:ascii="Arial" w:eastAsia="Times New Roman" w:hAnsi="Arial" w:cs="Arial"/>
                <w:sz w:val="14"/>
                <w:szCs w:val="14"/>
                <w:lang w:eastAsia="ru-RU"/>
              </w:rPr>
            </w:pPr>
            <w:r w:rsidRPr="007A341E">
              <w:rPr>
                <w:rFonts w:ascii="Arial" w:eastAsia="Times New Roman" w:hAnsi="Arial" w:cs="Arial"/>
                <w:sz w:val="14"/>
                <w:szCs w:val="14"/>
                <w:lang w:eastAsia="ru-RU"/>
              </w:rPr>
              <w:t>(в рублях)</w:t>
            </w:r>
          </w:p>
        </w:tc>
      </w:tr>
      <w:tr w:rsidR="007A341E" w:rsidRPr="007A341E" w:rsidTr="007A341E">
        <w:trPr>
          <w:trHeight w:val="20"/>
        </w:trPr>
        <w:tc>
          <w:tcPr>
            <w:tcW w:w="26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341E" w:rsidRPr="007A341E" w:rsidRDefault="007A341E" w:rsidP="007A341E">
            <w:pPr>
              <w:spacing w:after="0" w:line="240" w:lineRule="auto"/>
              <w:jc w:val="center"/>
              <w:rPr>
                <w:rFonts w:ascii="Arial" w:eastAsia="Times New Roman" w:hAnsi="Arial" w:cs="Arial"/>
                <w:sz w:val="14"/>
                <w:szCs w:val="14"/>
                <w:lang w:eastAsia="ru-RU"/>
              </w:rPr>
            </w:pPr>
            <w:r w:rsidRPr="007A341E">
              <w:rPr>
                <w:rFonts w:ascii="Arial" w:eastAsia="Times New Roman" w:hAnsi="Arial" w:cs="Arial"/>
                <w:sz w:val="14"/>
                <w:szCs w:val="14"/>
                <w:lang w:eastAsia="ru-RU"/>
              </w:rPr>
              <w:t>Наименование</w:t>
            </w:r>
          </w:p>
        </w:tc>
        <w:tc>
          <w:tcPr>
            <w:tcW w:w="839" w:type="pct"/>
            <w:tcBorders>
              <w:top w:val="single" w:sz="4" w:space="0" w:color="auto"/>
              <w:left w:val="nil"/>
              <w:bottom w:val="single" w:sz="4" w:space="0" w:color="auto"/>
              <w:right w:val="single" w:sz="4" w:space="0" w:color="auto"/>
            </w:tcBorders>
            <w:shd w:val="clear" w:color="auto" w:fill="auto"/>
            <w:vAlign w:val="center"/>
            <w:hideMark/>
          </w:tcPr>
          <w:p w:rsidR="007A341E" w:rsidRPr="007A341E" w:rsidRDefault="007A341E" w:rsidP="007A341E">
            <w:pPr>
              <w:spacing w:after="0" w:line="240" w:lineRule="auto"/>
              <w:jc w:val="center"/>
              <w:rPr>
                <w:rFonts w:ascii="Arial" w:eastAsia="Times New Roman" w:hAnsi="Arial" w:cs="Arial"/>
                <w:sz w:val="14"/>
                <w:szCs w:val="14"/>
                <w:lang w:eastAsia="ru-RU"/>
              </w:rPr>
            </w:pPr>
            <w:r w:rsidRPr="007A341E">
              <w:rPr>
                <w:rFonts w:ascii="Arial" w:eastAsia="Times New Roman" w:hAnsi="Arial" w:cs="Arial"/>
                <w:sz w:val="14"/>
                <w:szCs w:val="14"/>
                <w:lang w:eastAsia="ru-RU"/>
              </w:rPr>
              <w:t>2018 год</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7A341E" w:rsidRPr="007A341E" w:rsidRDefault="007A341E" w:rsidP="007A341E">
            <w:pPr>
              <w:spacing w:after="0" w:line="240" w:lineRule="auto"/>
              <w:jc w:val="center"/>
              <w:rPr>
                <w:rFonts w:ascii="Arial" w:eastAsia="Times New Roman" w:hAnsi="Arial" w:cs="Arial"/>
                <w:sz w:val="14"/>
                <w:szCs w:val="14"/>
                <w:lang w:eastAsia="ru-RU"/>
              </w:rPr>
            </w:pPr>
            <w:r w:rsidRPr="007A341E">
              <w:rPr>
                <w:rFonts w:ascii="Arial" w:eastAsia="Times New Roman" w:hAnsi="Arial" w:cs="Arial"/>
                <w:sz w:val="14"/>
                <w:szCs w:val="14"/>
                <w:lang w:eastAsia="ru-RU"/>
              </w:rPr>
              <w:t>2019 год</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7A341E" w:rsidRPr="007A341E" w:rsidRDefault="007A341E" w:rsidP="007A341E">
            <w:pPr>
              <w:spacing w:after="0" w:line="240" w:lineRule="auto"/>
              <w:jc w:val="center"/>
              <w:rPr>
                <w:rFonts w:ascii="Arial" w:eastAsia="Times New Roman" w:hAnsi="Arial" w:cs="Arial"/>
                <w:sz w:val="14"/>
                <w:szCs w:val="14"/>
                <w:lang w:eastAsia="ru-RU"/>
              </w:rPr>
            </w:pPr>
            <w:r w:rsidRPr="007A341E">
              <w:rPr>
                <w:rFonts w:ascii="Arial" w:eastAsia="Times New Roman" w:hAnsi="Arial" w:cs="Arial"/>
                <w:sz w:val="14"/>
                <w:szCs w:val="14"/>
                <w:lang w:eastAsia="ru-RU"/>
              </w:rPr>
              <w:t>2020 год</w:t>
            </w:r>
          </w:p>
        </w:tc>
      </w:tr>
      <w:tr w:rsidR="007A341E" w:rsidRPr="007A341E" w:rsidTr="007A341E">
        <w:trPr>
          <w:trHeight w:val="20"/>
        </w:trPr>
        <w:tc>
          <w:tcPr>
            <w:tcW w:w="2621" w:type="pct"/>
            <w:tcBorders>
              <w:top w:val="nil"/>
              <w:left w:val="single" w:sz="4" w:space="0" w:color="auto"/>
              <w:bottom w:val="single" w:sz="4" w:space="0" w:color="auto"/>
              <w:right w:val="single" w:sz="4" w:space="0" w:color="auto"/>
            </w:tcBorders>
            <w:shd w:val="clear" w:color="auto" w:fill="auto"/>
            <w:noWrap/>
            <w:vAlign w:val="center"/>
            <w:hideMark/>
          </w:tcPr>
          <w:p w:rsidR="007A341E" w:rsidRPr="007A341E" w:rsidRDefault="007A341E" w:rsidP="007A341E">
            <w:pPr>
              <w:spacing w:after="0" w:line="240" w:lineRule="auto"/>
              <w:jc w:val="center"/>
              <w:rPr>
                <w:rFonts w:ascii="Arial" w:eastAsia="Times New Roman" w:hAnsi="Arial" w:cs="Arial"/>
                <w:bCs/>
                <w:sz w:val="14"/>
                <w:szCs w:val="14"/>
                <w:lang w:eastAsia="ru-RU"/>
              </w:rPr>
            </w:pPr>
            <w:r w:rsidRPr="007A341E">
              <w:rPr>
                <w:rFonts w:ascii="Arial" w:eastAsia="Times New Roman" w:hAnsi="Arial" w:cs="Arial"/>
                <w:bCs/>
                <w:sz w:val="14"/>
                <w:szCs w:val="14"/>
                <w:lang w:eastAsia="ru-RU"/>
              </w:rPr>
              <w:t>ВСЕГО</w:t>
            </w:r>
          </w:p>
        </w:tc>
        <w:tc>
          <w:tcPr>
            <w:tcW w:w="839" w:type="pct"/>
            <w:tcBorders>
              <w:top w:val="nil"/>
              <w:left w:val="nil"/>
              <w:bottom w:val="single" w:sz="4" w:space="0" w:color="auto"/>
              <w:right w:val="single" w:sz="4" w:space="0" w:color="auto"/>
            </w:tcBorders>
            <w:shd w:val="clear" w:color="auto" w:fill="auto"/>
            <w:noWrap/>
            <w:vAlign w:val="center"/>
            <w:hideMark/>
          </w:tcPr>
          <w:p w:rsidR="007A341E" w:rsidRPr="007A341E" w:rsidRDefault="007A341E" w:rsidP="007A341E">
            <w:pPr>
              <w:spacing w:after="0" w:line="240" w:lineRule="auto"/>
              <w:jc w:val="right"/>
              <w:rPr>
                <w:rFonts w:ascii="Arial" w:eastAsia="Times New Roman" w:hAnsi="Arial" w:cs="Arial"/>
                <w:bCs/>
                <w:sz w:val="14"/>
                <w:szCs w:val="14"/>
                <w:lang w:eastAsia="ru-RU"/>
              </w:rPr>
            </w:pPr>
            <w:r w:rsidRPr="007A341E">
              <w:rPr>
                <w:rFonts w:ascii="Arial" w:eastAsia="Times New Roman" w:hAnsi="Arial" w:cs="Arial"/>
                <w:bCs/>
                <w:sz w:val="14"/>
                <w:szCs w:val="14"/>
                <w:lang w:eastAsia="ru-RU"/>
              </w:rPr>
              <w:t xml:space="preserve">4 629 100,00 </w:t>
            </w:r>
          </w:p>
        </w:tc>
        <w:tc>
          <w:tcPr>
            <w:tcW w:w="797" w:type="pct"/>
            <w:tcBorders>
              <w:top w:val="nil"/>
              <w:left w:val="nil"/>
              <w:bottom w:val="single" w:sz="4" w:space="0" w:color="auto"/>
              <w:right w:val="single" w:sz="4" w:space="0" w:color="auto"/>
            </w:tcBorders>
            <w:shd w:val="clear" w:color="auto" w:fill="auto"/>
            <w:noWrap/>
            <w:vAlign w:val="center"/>
            <w:hideMark/>
          </w:tcPr>
          <w:p w:rsidR="007A341E" w:rsidRPr="007A341E" w:rsidRDefault="007A341E" w:rsidP="007A341E">
            <w:pPr>
              <w:spacing w:after="0" w:line="240" w:lineRule="auto"/>
              <w:jc w:val="right"/>
              <w:rPr>
                <w:rFonts w:ascii="Arial" w:eastAsia="Times New Roman" w:hAnsi="Arial" w:cs="Arial"/>
                <w:bCs/>
                <w:sz w:val="14"/>
                <w:szCs w:val="14"/>
                <w:lang w:eastAsia="ru-RU"/>
              </w:rPr>
            </w:pPr>
            <w:r w:rsidRPr="007A341E">
              <w:rPr>
                <w:rFonts w:ascii="Arial" w:eastAsia="Times New Roman" w:hAnsi="Arial" w:cs="Arial"/>
                <w:bCs/>
                <w:sz w:val="14"/>
                <w:szCs w:val="14"/>
                <w:lang w:eastAsia="ru-RU"/>
              </w:rPr>
              <w:t xml:space="preserve">4 675 300,00 </w:t>
            </w:r>
          </w:p>
        </w:tc>
        <w:tc>
          <w:tcPr>
            <w:tcW w:w="744" w:type="pct"/>
            <w:tcBorders>
              <w:top w:val="nil"/>
              <w:left w:val="nil"/>
              <w:bottom w:val="single" w:sz="4" w:space="0" w:color="auto"/>
              <w:right w:val="single" w:sz="4" w:space="0" w:color="auto"/>
            </w:tcBorders>
            <w:shd w:val="clear" w:color="auto" w:fill="auto"/>
            <w:noWrap/>
            <w:vAlign w:val="center"/>
            <w:hideMark/>
          </w:tcPr>
          <w:p w:rsidR="007A341E" w:rsidRPr="007A341E" w:rsidRDefault="007A341E" w:rsidP="007A341E">
            <w:pPr>
              <w:spacing w:after="0" w:line="240" w:lineRule="auto"/>
              <w:jc w:val="right"/>
              <w:rPr>
                <w:rFonts w:ascii="Arial" w:eastAsia="Times New Roman" w:hAnsi="Arial" w:cs="Arial"/>
                <w:bCs/>
                <w:sz w:val="14"/>
                <w:szCs w:val="14"/>
                <w:lang w:eastAsia="ru-RU"/>
              </w:rPr>
            </w:pPr>
            <w:r w:rsidRPr="007A341E">
              <w:rPr>
                <w:rFonts w:ascii="Arial" w:eastAsia="Times New Roman" w:hAnsi="Arial" w:cs="Arial"/>
                <w:bCs/>
                <w:sz w:val="14"/>
                <w:szCs w:val="14"/>
                <w:lang w:eastAsia="ru-RU"/>
              </w:rPr>
              <w:t xml:space="preserve">4 832 800,00 </w:t>
            </w:r>
          </w:p>
        </w:tc>
      </w:tr>
      <w:tr w:rsidR="007A341E" w:rsidRPr="007A341E" w:rsidTr="007A341E">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7A341E" w:rsidRPr="007A341E" w:rsidRDefault="007A341E" w:rsidP="007A341E">
            <w:pPr>
              <w:spacing w:after="0" w:line="240" w:lineRule="auto"/>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Администрация Ангарского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402 630,00 </w:t>
            </w:r>
          </w:p>
        </w:tc>
        <w:tc>
          <w:tcPr>
            <w:tcW w:w="797"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406 562</w:t>
            </w:r>
          </w:p>
        </w:tc>
        <w:tc>
          <w:tcPr>
            <w:tcW w:w="744"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419 970</w:t>
            </w:r>
          </w:p>
        </w:tc>
      </w:tr>
      <w:tr w:rsidR="007A341E" w:rsidRPr="007A341E" w:rsidTr="007A341E">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7A341E" w:rsidRPr="007A341E" w:rsidRDefault="007A341E" w:rsidP="007A341E">
            <w:pPr>
              <w:spacing w:after="0" w:line="240" w:lineRule="auto"/>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Администрация </w:t>
            </w:r>
            <w:proofErr w:type="spellStart"/>
            <w:r w:rsidRPr="007A341E">
              <w:rPr>
                <w:rFonts w:ascii="Arial" w:eastAsia="Times New Roman" w:hAnsi="Arial" w:cs="Arial"/>
                <w:color w:val="000000"/>
                <w:sz w:val="14"/>
                <w:szCs w:val="14"/>
                <w:lang w:eastAsia="ru-RU"/>
              </w:rPr>
              <w:t>Артюгинского</w:t>
            </w:r>
            <w:proofErr w:type="spellEnd"/>
            <w:r w:rsidRPr="007A341E">
              <w:rPr>
                <w:rFonts w:ascii="Arial" w:eastAsia="Times New Roman" w:hAnsi="Arial" w:cs="Arial"/>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75 072,00 </w:t>
            </w:r>
          </w:p>
        </w:tc>
        <w:tc>
          <w:tcPr>
            <w:tcW w:w="797"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75 955</w:t>
            </w:r>
          </w:p>
        </w:tc>
        <w:tc>
          <w:tcPr>
            <w:tcW w:w="744"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78 957</w:t>
            </w:r>
          </w:p>
        </w:tc>
      </w:tr>
      <w:tr w:rsidR="007A341E" w:rsidRPr="007A341E" w:rsidTr="007A341E">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7A341E" w:rsidRPr="007A341E" w:rsidRDefault="007A341E" w:rsidP="007A341E">
            <w:pPr>
              <w:spacing w:after="0" w:line="240" w:lineRule="auto"/>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Администрация </w:t>
            </w:r>
            <w:proofErr w:type="spellStart"/>
            <w:r w:rsidRPr="007A341E">
              <w:rPr>
                <w:rFonts w:ascii="Arial" w:eastAsia="Times New Roman" w:hAnsi="Arial" w:cs="Arial"/>
                <w:color w:val="000000"/>
                <w:sz w:val="14"/>
                <w:szCs w:val="14"/>
                <w:lang w:eastAsia="ru-RU"/>
              </w:rPr>
              <w:t>Белякинского</w:t>
            </w:r>
            <w:proofErr w:type="spellEnd"/>
            <w:r w:rsidRPr="007A341E">
              <w:rPr>
                <w:rFonts w:ascii="Arial" w:eastAsia="Times New Roman" w:hAnsi="Arial" w:cs="Arial"/>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45 043,00 </w:t>
            </w:r>
          </w:p>
        </w:tc>
        <w:tc>
          <w:tcPr>
            <w:tcW w:w="797"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45 573</w:t>
            </w:r>
          </w:p>
        </w:tc>
        <w:tc>
          <w:tcPr>
            <w:tcW w:w="744"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47 374</w:t>
            </w:r>
          </w:p>
        </w:tc>
      </w:tr>
      <w:tr w:rsidR="007A341E" w:rsidRPr="007A341E" w:rsidTr="007A341E">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7A341E" w:rsidRPr="007A341E" w:rsidRDefault="007A341E" w:rsidP="007A341E">
            <w:pPr>
              <w:spacing w:after="0" w:line="240" w:lineRule="auto"/>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Администрация </w:t>
            </w:r>
            <w:proofErr w:type="spellStart"/>
            <w:r w:rsidRPr="007A341E">
              <w:rPr>
                <w:rFonts w:ascii="Arial" w:eastAsia="Times New Roman" w:hAnsi="Arial" w:cs="Arial"/>
                <w:color w:val="000000"/>
                <w:sz w:val="14"/>
                <w:szCs w:val="14"/>
                <w:lang w:eastAsia="ru-RU"/>
              </w:rPr>
              <w:t>Говорковского</w:t>
            </w:r>
            <w:proofErr w:type="spellEnd"/>
            <w:r w:rsidRPr="007A341E">
              <w:rPr>
                <w:rFonts w:ascii="Arial" w:eastAsia="Times New Roman" w:hAnsi="Arial" w:cs="Arial"/>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75 072,00 </w:t>
            </w:r>
          </w:p>
        </w:tc>
        <w:tc>
          <w:tcPr>
            <w:tcW w:w="797"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75 955</w:t>
            </w:r>
          </w:p>
        </w:tc>
        <w:tc>
          <w:tcPr>
            <w:tcW w:w="744"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78 957</w:t>
            </w:r>
          </w:p>
        </w:tc>
      </w:tr>
      <w:tr w:rsidR="007A341E" w:rsidRPr="007A341E" w:rsidTr="007A341E">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7A341E" w:rsidRPr="007A341E" w:rsidRDefault="007A341E" w:rsidP="007A341E">
            <w:pPr>
              <w:spacing w:after="0" w:line="240" w:lineRule="auto"/>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Администрация </w:t>
            </w:r>
            <w:proofErr w:type="spellStart"/>
            <w:r w:rsidRPr="007A341E">
              <w:rPr>
                <w:rFonts w:ascii="Arial" w:eastAsia="Times New Roman" w:hAnsi="Arial" w:cs="Arial"/>
                <w:color w:val="000000"/>
                <w:sz w:val="14"/>
                <w:szCs w:val="14"/>
                <w:lang w:eastAsia="ru-RU"/>
              </w:rPr>
              <w:t>Красногорьевского</w:t>
            </w:r>
            <w:proofErr w:type="spellEnd"/>
            <w:r w:rsidRPr="007A341E">
              <w:rPr>
                <w:rFonts w:ascii="Arial" w:eastAsia="Times New Roman" w:hAnsi="Arial" w:cs="Arial"/>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402 630,00 </w:t>
            </w:r>
          </w:p>
        </w:tc>
        <w:tc>
          <w:tcPr>
            <w:tcW w:w="797"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406 562</w:t>
            </w:r>
          </w:p>
        </w:tc>
        <w:tc>
          <w:tcPr>
            <w:tcW w:w="744"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419 970</w:t>
            </w:r>
          </w:p>
        </w:tc>
      </w:tr>
      <w:tr w:rsidR="007A341E" w:rsidRPr="007A341E" w:rsidTr="007A341E">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7A341E" w:rsidRPr="007A341E" w:rsidRDefault="007A341E" w:rsidP="007A341E">
            <w:pPr>
              <w:spacing w:after="0" w:line="240" w:lineRule="auto"/>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Администрация </w:t>
            </w:r>
            <w:proofErr w:type="spellStart"/>
            <w:r w:rsidRPr="007A341E">
              <w:rPr>
                <w:rFonts w:ascii="Arial" w:eastAsia="Times New Roman" w:hAnsi="Arial" w:cs="Arial"/>
                <w:color w:val="000000"/>
                <w:sz w:val="14"/>
                <w:szCs w:val="14"/>
                <w:lang w:eastAsia="ru-RU"/>
              </w:rPr>
              <w:t>Манзенского</w:t>
            </w:r>
            <w:proofErr w:type="spellEnd"/>
            <w:r w:rsidRPr="007A341E">
              <w:rPr>
                <w:rFonts w:ascii="Arial" w:eastAsia="Times New Roman" w:hAnsi="Arial" w:cs="Arial"/>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402 630,00 </w:t>
            </w:r>
          </w:p>
        </w:tc>
        <w:tc>
          <w:tcPr>
            <w:tcW w:w="797"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406 562</w:t>
            </w:r>
          </w:p>
        </w:tc>
        <w:tc>
          <w:tcPr>
            <w:tcW w:w="744"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419 970</w:t>
            </w:r>
          </w:p>
        </w:tc>
      </w:tr>
      <w:tr w:rsidR="007A341E" w:rsidRPr="007A341E" w:rsidTr="007A341E">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7A341E" w:rsidRPr="007A341E" w:rsidRDefault="007A341E" w:rsidP="007A341E">
            <w:pPr>
              <w:spacing w:after="0" w:line="240" w:lineRule="auto"/>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Администрация </w:t>
            </w:r>
            <w:proofErr w:type="spellStart"/>
            <w:r w:rsidRPr="007A341E">
              <w:rPr>
                <w:rFonts w:ascii="Arial" w:eastAsia="Times New Roman" w:hAnsi="Arial" w:cs="Arial"/>
                <w:color w:val="000000"/>
                <w:sz w:val="14"/>
                <w:szCs w:val="14"/>
                <w:lang w:eastAsia="ru-RU"/>
              </w:rPr>
              <w:t>Невонского</w:t>
            </w:r>
            <w:proofErr w:type="spellEnd"/>
            <w:r w:rsidRPr="007A341E">
              <w:rPr>
                <w:rFonts w:ascii="Arial" w:eastAsia="Times New Roman" w:hAnsi="Arial" w:cs="Arial"/>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402 630,00 </w:t>
            </w:r>
          </w:p>
        </w:tc>
        <w:tc>
          <w:tcPr>
            <w:tcW w:w="797"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406 562</w:t>
            </w:r>
          </w:p>
        </w:tc>
        <w:tc>
          <w:tcPr>
            <w:tcW w:w="744"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419 970</w:t>
            </w:r>
          </w:p>
        </w:tc>
      </w:tr>
      <w:tr w:rsidR="007A341E" w:rsidRPr="007A341E" w:rsidTr="007A341E">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7A341E" w:rsidRPr="007A341E" w:rsidRDefault="007A341E" w:rsidP="007A341E">
            <w:pPr>
              <w:spacing w:after="0" w:line="240" w:lineRule="auto"/>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Администрация </w:t>
            </w:r>
            <w:proofErr w:type="spellStart"/>
            <w:r w:rsidRPr="007A341E">
              <w:rPr>
                <w:rFonts w:ascii="Arial" w:eastAsia="Times New Roman" w:hAnsi="Arial" w:cs="Arial"/>
                <w:color w:val="000000"/>
                <w:sz w:val="14"/>
                <w:szCs w:val="14"/>
                <w:lang w:eastAsia="ru-RU"/>
              </w:rPr>
              <w:t>Нижнетерянского</w:t>
            </w:r>
            <w:proofErr w:type="spellEnd"/>
            <w:r w:rsidRPr="007A341E">
              <w:rPr>
                <w:rFonts w:ascii="Arial" w:eastAsia="Times New Roman" w:hAnsi="Arial" w:cs="Arial"/>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75 072,00 </w:t>
            </w:r>
          </w:p>
        </w:tc>
        <w:tc>
          <w:tcPr>
            <w:tcW w:w="797"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75 955</w:t>
            </w:r>
          </w:p>
        </w:tc>
        <w:tc>
          <w:tcPr>
            <w:tcW w:w="744"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78 957</w:t>
            </w:r>
          </w:p>
        </w:tc>
      </w:tr>
      <w:tr w:rsidR="007A341E" w:rsidRPr="007A341E" w:rsidTr="007A341E">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7A341E" w:rsidRPr="007A341E" w:rsidRDefault="007A341E" w:rsidP="007A341E">
            <w:pPr>
              <w:spacing w:after="0" w:line="240" w:lineRule="auto"/>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Администрация </w:t>
            </w:r>
            <w:proofErr w:type="spellStart"/>
            <w:r w:rsidRPr="007A341E">
              <w:rPr>
                <w:rFonts w:ascii="Arial" w:eastAsia="Times New Roman" w:hAnsi="Arial" w:cs="Arial"/>
                <w:color w:val="000000"/>
                <w:sz w:val="14"/>
                <w:szCs w:val="14"/>
                <w:lang w:eastAsia="ru-RU"/>
              </w:rPr>
              <w:t>Новохайского</w:t>
            </w:r>
            <w:proofErr w:type="spellEnd"/>
            <w:r w:rsidRPr="007A341E">
              <w:rPr>
                <w:rFonts w:ascii="Arial" w:eastAsia="Times New Roman" w:hAnsi="Arial" w:cs="Arial"/>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105 101,00 </w:t>
            </w:r>
          </w:p>
        </w:tc>
        <w:tc>
          <w:tcPr>
            <w:tcW w:w="797"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106 337</w:t>
            </w:r>
          </w:p>
        </w:tc>
        <w:tc>
          <w:tcPr>
            <w:tcW w:w="744"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110 539</w:t>
            </w:r>
          </w:p>
        </w:tc>
      </w:tr>
      <w:tr w:rsidR="007A341E" w:rsidRPr="007A341E" w:rsidTr="007A341E">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7A341E" w:rsidRPr="007A341E" w:rsidRDefault="007A341E" w:rsidP="007A341E">
            <w:pPr>
              <w:spacing w:after="0" w:line="240" w:lineRule="auto"/>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Администрация Октябрьского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411 248,00 </w:t>
            </w:r>
          </w:p>
        </w:tc>
        <w:tc>
          <w:tcPr>
            <w:tcW w:w="797"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415 178</w:t>
            </w:r>
          </w:p>
        </w:tc>
        <w:tc>
          <w:tcPr>
            <w:tcW w:w="744"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428 588</w:t>
            </w:r>
          </w:p>
        </w:tc>
      </w:tr>
      <w:tr w:rsidR="007A341E" w:rsidRPr="007A341E" w:rsidTr="007A341E">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7A341E" w:rsidRPr="007A341E" w:rsidRDefault="007A341E" w:rsidP="007A341E">
            <w:pPr>
              <w:spacing w:after="0" w:line="240" w:lineRule="auto"/>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Администрация </w:t>
            </w:r>
            <w:proofErr w:type="spellStart"/>
            <w:r w:rsidRPr="007A341E">
              <w:rPr>
                <w:rFonts w:ascii="Arial" w:eastAsia="Times New Roman" w:hAnsi="Arial" w:cs="Arial"/>
                <w:color w:val="000000"/>
                <w:sz w:val="14"/>
                <w:szCs w:val="14"/>
                <w:lang w:eastAsia="ru-RU"/>
              </w:rPr>
              <w:t>Осиновомысского</w:t>
            </w:r>
            <w:proofErr w:type="spellEnd"/>
            <w:r w:rsidRPr="007A341E">
              <w:rPr>
                <w:rFonts w:ascii="Arial" w:eastAsia="Times New Roman" w:hAnsi="Arial" w:cs="Arial"/>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402 630,00 </w:t>
            </w:r>
          </w:p>
        </w:tc>
        <w:tc>
          <w:tcPr>
            <w:tcW w:w="797"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406 562</w:t>
            </w:r>
          </w:p>
        </w:tc>
        <w:tc>
          <w:tcPr>
            <w:tcW w:w="744"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419 970</w:t>
            </w:r>
          </w:p>
        </w:tc>
      </w:tr>
      <w:tr w:rsidR="007A341E" w:rsidRPr="007A341E" w:rsidTr="007A341E">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7A341E" w:rsidRPr="007A341E" w:rsidRDefault="007A341E" w:rsidP="007A341E">
            <w:pPr>
              <w:spacing w:after="0" w:line="240" w:lineRule="auto"/>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Администрация </w:t>
            </w:r>
            <w:proofErr w:type="spellStart"/>
            <w:r w:rsidRPr="007A341E">
              <w:rPr>
                <w:rFonts w:ascii="Arial" w:eastAsia="Times New Roman" w:hAnsi="Arial" w:cs="Arial"/>
                <w:color w:val="000000"/>
                <w:sz w:val="14"/>
                <w:szCs w:val="14"/>
                <w:lang w:eastAsia="ru-RU"/>
              </w:rPr>
              <w:t>Пинчугского</w:t>
            </w:r>
            <w:proofErr w:type="spellEnd"/>
            <w:r w:rsidRPr="007A341E">
              <w:rPr>
                <w:rFonts w:ascii="Arial" w:eastAsia="Times New Roman" w:hAnsi="Arial" w:cs="Arial"/>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402 631,00 </w:t>
            </w:r>
          </w:p>
        </w:tc>
        <w:tc>
          <w:tcPr>
            <w:tcW w:w="797"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406 562</w:t>
            </w:r>
          </w:p>
        </w:tc>
        <w:tc>
          <w:tcPr>
            <w:tcW w:w="744"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419 970</w:t>
            </w:r>
          </w:p>
        </w:tc>
      </w:tr>
      <w:tr w:rsidR="007A341E" w:rsidRPr="007A341E" w:rsidTr="007A341E">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7A341E" w:rsidRPr="007A341E" w:rsidRDefault="007A341E" w:rsidP="007A341E">
            <w:pPr>
              <w:spacing w:after="0" w:line="240" w:lineRule="auto"/>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Администрация </w:t>
            </w:r>
            <w:proofErr w:type="spellStart"/>
            <w:r w:rsidRPr="007A341E">
              <w:rPr>
                <w:rFonts w:ascii="Arial" w:eastAsia="Times New Roman" w:hAnsi="Arial" w:cs="Arial"/>
                <w:color w:val="000000"/>
                <w:sz w:val="14"/>
                <w:szCs w:val="14"/>
                <w:lang w:eastAsia="ru-RU"/>
              </w:rPr>
              <w:t>Таежнинского</w:t>
            </w:r>
            <w:proofErr w:type="spellEnd"/>
            <w:r w:rsidRPr="007A341E">
              <w:rPr>
                <w:rFonts w:ascii="Arial" w:eastAsia="Times New Roman" w:hAnsi="Arial" w:cs="Arial"/>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411 248,00 </w:t>
            </w:r>
          </w:p>
        </w:tc>
        <w:tc>
          <w:tcPr>
            <w:tcW w:w="797"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415 178</w:t>
            </w:r>
          </w:p>
        </w:tc>
        <w:tc>
          <w:tcPr>
            <w:tcW w:w="744"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428 588</w:t>
            </w:r>
          </w:p>
        </w:tc>
      </w:tr>
      <w:tr w:rsidR="007A341E" w:rsidRPr="007A341E" w:rsidTr="007A341E">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7A341E" w:rsidRPr="007A341E" w:rsidRDefault="007A341E" w:rsidP="007A341E">
            <w:pPr>
              <w:spacing w:after="0" w:line="240" w:lineRule="auto"/>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Администрация </w:t>
            </w:r>
            <w:proofErr w:type="spellStart"/>
            <w:r w:rsidRPr="007A341E">
              <w:rPr>
                <w:rFonts w:ascii="Arial" w:eastAsia="Times New Roman" w:hAnsi="Arial" w:cs="Arial"/>
                <w:color w:val="000000"/>
                <w:sz w:val="14"/>
                <w:szCs w:val="14"/>
                <w:lang w:eastAsia="ru-RU"/>
              </w:rPr>
              <w:t>Такучетского</w:t>
            </w:r>
            <w:proofErr w:type="spellEnd"/>
            <w:r w:rsidRPr="007A341E">
              <w:rPr>
                <w:rFonts w:ascii="Arial" w:eastAsia="Times New Roman" w:hAnsi="Arial" w:cs="Arial"/>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105 101,00 </w:t>
            </w:r>
          </w:p>
        </w:tc>
        <w:tc>
          <w:tcPr>
            <w:tcW w:w="797"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106 337</w:t>
            </w:r>
          </w:p>
        </w:tc>
        <w:tc>
          <w:tcPr>
            <w:tcW w:w="744"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110 540</w:t>
            </w:r>
          </w:p>
        </w:tc>
      </w:tr>
      <w:tr w:rsidR="007A341E" w:rsidRPr="007A341E" w:rsidTr="007A341E">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7A341E" w:rsidRPr="007A341E" w:rsidRDefault="007A341E" w:rsidP="007A341E">
            <w:pPr>
              <w:spacing w:after="0" w:line="240" w:lineRule="auto"/>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Администрация Хребтовского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402 630,00 </w:t>
            </w:r>
          </w:p>
        </w:tc>
        <w:tc>
          <w:tcPr>
            <w:tcW w:w="797"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406 561</w:t>
            </w:r>
          </w:p>
        </w:tc>
        <w:tc>
          <w:tcPr>
            <w:tcW w:w="744"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419 970</w:t>
            </w:r>
          </w:p>
        </w:tc>
      </w:tr>
      <w:tr w:rsidR="007A341E" w:rsidRPr="007A341E" w:rsidTr="007A341E">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7A341E" w:rsidRPr="007A341E" w:rsidRDefault="007A341E" w:rsidP="007A341E">
            <w:pPr>
              <w:spacing w:after="0" w:line="240" w:lineRule="auto"/>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Администрация </w:t>
            </w:r>
            <w:proofErr w:type="spellStart"/>
            <w:r w:rsidRPr="007A341E">
              <w:rPr>
                <w:rFonts w:ascii="Arial" w:eastAsia="Times New Roman" w:hAnsi="Arial" w:cs="Arial"/>
                <w:color w:val="000000"/>
                <w:sz w:val="14"/>
                <w:szCs w:val="14"/>
                <w:lang w:eastAsia="ru-RU"/>
              </w:rPr>
              <w:t>Чуноярского</w:t>
            </w:r>
            <w:proofErr w:type="spellEnd"/>
            <w:r w:rsidRPr="007A341E">
              <w:rPr>
                <w:rFonts w:ascii="Arial" w:eastAsia="Times New Roman" w:hAnsi="Arial" w:cs="Arial"/>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402 631,00 </w:t>
            </w:r>
          </w:p>
        </w:tc>
        <w:tc>
          <w:tcPr>
            <w:tcW w:w="797"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406 562</w:t>
            </w:r>
          </w:p>
        </w:tc>
        <w:tc>
          <w:tcPr>
            <w:tcW w:w="744"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419 970</w:t>
            </w:r>
          </w:p>
        </w:tc>
      </w:tr>
      <w:tr w:rsidR="007A341E" w:rsidRPr="007A341E" w:rsidTr="007A341E">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7A341E" w:rsidRPr="007A341E" w:rsidRDefault="007A341E" w:rsidP="007A341E">
            <w:pPr>
              <w:spacing w:after="0" w:line="240" w:lineRule="auto"/>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Администрация </w:t>
            </w:r>
            <w:proofErr w:type="spellStart"/>
            <w:r w:rsidRPr="007A341E">
              <w:rPr>
                <w:rFonts w:ascii="Arial" w:eastAsia="Times New Roman" w:hAnsi="Arial" w:cs="Arial"/>
                <w:color w:val="000000"/>
                <w:sz w:val="14"/>
                <w:szCs w:val="14"/>
                <w:lang w:eastAsia="ru-RU"/>
              </w:rPr>
              <w:t>Шиверского</w:t>
            </w:r>
            <w:proofErr w:type="spellEnd"/>
            <w:r w:rsidRPr="007A341E">
              <w:rPr>
                <w:rFonts w:ascii="Arial" w:eastAsia="Times New Roman" w:hAnsi="Arial" w:cs="Arial"/>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 xml:space="preserve">105 101,00 </w:t>
            </w:r>
          </w:p>
        </w:tc>
        <w:tc>
          <w:tcPr>
            <w:tcW w:w="797"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106 337</w:t>
            </w:r>
          </w:p>
        </w:tc>
        <w:tc>
          <w:tcPr>
            <w:tcW w:w="744" w:type="pct"/>
            <w:tcBorders>
              <w:top w:val="nil"/>
              <w:left w:val="nil"/>
              <w:bottom w:val="single" w:sz="4" w:space="0" w:color="000000"/>
              <w:right w:val="single" w:sz="4" w:space="0" w:color="000000"/>
            </w:tcBorders>
            <w:shd w:val="clear" w:color="auto" w:fill="auto"/>
            <w:noWrap/>
            <w:vAlign w:val="bottom"/>
            <w:hideMark/>
          </w:tcPr>
          <w:p w:rsidR="007A341E" w:rsidRPr="007A341E" w:rsidRDefault="007A341E" w:rsidP="007A341E">
            <w:pPr>
              <w:spacing w:after="0" w:line="240" w:lineRule="auto"/>
              <w:jc w:val="right"/>
              <w:rPr>
                <w:rFonts w:ascii="Arial" w:eastAsia="Times New Roman" w:hAnsi="Arial" w:cs="Arial"/>
                <w:color w:val="000000"/>
                <w:sz w:val="14"/>
                <w:szCs w:val="14"/>
                <w:lang w:eastAsia="ru-RU"/>
              </w:rPr>
            </w:pPr>
            <w:r w:rsidRPr="007A341E">
              <w:rPr>
                <w:rFonts w:ascii="Arial" w:eastAsia="Times New Roman" w:hAnsi="Arial" w:cs="Arial"/>
                <w:color w:val="000000"/>
                <w:sz w:val="14"/>
                <w:szCs w:val="14"/>
                <w:lang w:eastAsia="ru-RU"/>
              </w:rPr>
              <w:t>110 540</w:t>
            </w:r>
          </w:p>
        </w:tc>
      </w:tr>
    </w:tbl>
    <w:p w:rsidR="00687495" w:rsidRDefault="00687495" w:rsidP="00C96B03">
      <w:pPr>
        <w:spacing w:after="0" w:line="240" w:lineRule="auto"/>
        <w:jc w:val="both"/>
        <w:rPr>
          <w:rFonts w:ascii="Times New Roman" w:eastAsia="Times New Roman" w:hAnsi="Times New Roman"/>
          <w:sz w:val="20"/>
          <w:szCs w:val="20"/>
          <w:lang w:eastAsia="ru-RU"/>
        </w:rPr>
      </w:pPr>
    </w:p>
    <w:p w:rsidR="007A341E" w:rsidRPr="007A341E" w:rsidRDefault="007A341E" w:rsidP="007A341E">
      <w:pPr>
        <w:spacing w:after="0" w:line="240" w:lineRule="auto"/>
        <w:jc w:val="right"/>
        <w:rPr>
          <w:rFonts w:ascii="Times New Roman" w:eastAsia="Times New Roman" w:hAnsi="Times New Roman"/>
          <w:sz w:val="18"/>
          <w:szCs w:val="24"/>
          <w:lang w:eastAsia="ru-RU"/>
        </w:rPr>
      </w:pPr>
      <w:r w:rsidRPr="007A341E">
        <w:rPr>
          <w:rFonts w:ascii="Times New Roman" w:eastAsia="Times New Roman" w:hAnsi="Times New Roman"/>
          <w:sz w:val="18"/>
          <w:szCs w:val="24"/>
          <w:lang w:eastAsia="ru-RU"/>
        </w:rPr>
        <w:t>Приложение № 19</w:t>
      </w:r>
    </w:p>
    <w:p w:rsidR="007A341E" w:rsidRPr="007A341E" w:rsidRDefault="007A341E" w:rsidP="007A341E">
      <w:pPr>
        <w:spacing w:after="0" w:line="240" w:lineRule="auto"/>
        <w:jc w:val="right"/>
        <w:rPr>
          <w:rFonts w:ascii="Times New Roman" w:eastAsia="Times New Roman" w:hAnsi="Times New Roman"/>
          <w:sz w:val="18"/>
          <w:szCs w:val="24"/>
          <w:lang w:eastAsia="ru-RU"/>
        </w:rPr>
      </w:pPr>
      <w:r w:rsidRPr="007A341E">
        <w:rPr>
          <w:rFonts w:ascii="Times New Roman" w:eastAsia="Times New Roman" w:hAnsi="Times New Roman"/>
          <w:sz w:val="18"/>
          <w:szCs w:val="24"/>
          <w:lang w:eastAsia="ru-RU"/>
        </w:rPr>
        <w:t>к решению Богучанского</w:t>
      </w:r>
    </w:p>
    <w:p w:rsidR="007A341E" w:rsidRPr="007A341E" w:rsidRDefault="007A341E" w:rsidP="007A341E">
      <w:pPr>
        <w:spacing w:after="0" w:line="240" w:lineRule="auto"/>
        <w:jc w:val="right"/>
        <w:rPr>
          <w:rFonts w:ascii="Times New Roman" w:eastAsia="Times New Roman" w:hAnsi="Times New Roman"/>
          <w:sz w:val="18"/>
          <w:szCs w:val="24"/>
          <w:lang w:eastAsia="ru-RU"/>
        </w:rPr>
      </w:pPr>
      <w:r w:rsidRPr="007A341E">
        <w:rPr>
          <w:rFonts w:ascii="Times New Roman" w:eastAsia="Times New Roman" w:hAnsi="Times New Roman"/>
          <w:sz w:val="18"/>
          <w:szCs w:val="24"/>
          <w:lang w:eastAsia="ru-RU"/>
        </w:rPr>
        <w:t>районного Совета депутатов</w:t>
      </w:r>
    </w:p>
    <w:p w:rsidR="007A341E" w:rsidRPr="007A341E" w:rsidRDefault="007A341E" w:rsidP="007A341E">
      <w:pPr>
        <w:spacing w:after="0" w:line="240" w:lineRule="auto"/>
        <w:jc w:val="right"/>
        <w:rPr>
          <w:rFonts w:ascii="Times New Roman" w:eastAsia="Times New Roman" w:hAnsi="Times New Roman"/>
          <w:sz w:val="18"/>
          <w:szCs w:val="24"/>
          <w:lang w:eastAsia="ru-RU"/>
        </w:rPr>
      </w:pPr>
      <w:r w:rsidRPr="007A341E">
        <w:rPr>
          <w:rFonts w:ascii="Times New Roman" w:eastAsia="Times New Roman" w:hAnsi="Times New Roman"/>
          <w:sz w:val="18"/>
          <w:szCs w:val="24"/>
          <w:lang w:eastAsia="ru-RU"/>
        </w:rPr>
        <w:t xml:space="preserve">от 07.12.2017г. № 20/1-145           </w:t>
      </w:r>
    </w:p>
    <w:p w:rsidR="007A341E" w:rsidRPr="007A341E" w:rsidRDefault="007A341E" w:rsidP="007A341E">
      <w:pPr>
        <w:spacing w:after="0" w:line="240" w:lineRule="auto"/>
        <w:ind w:left="5312"/>
        <w:jc w:val="right"/>
        <w:rPr>
          <w:rFonts w:ascii="Times New Roman" w:eastAsia="Times New Roman" w:hAnsi="Times New Roman"/>
          <w:bCs/>
          <w:sz w:val="20"/>
          <w:szCs w:val="28"/>
          <w:lang w:eastAsia="ru-RU"/>
        </w:rPr>
      </w:pPr>
    </w:p>
    <w:p w:rsidR="007A341E" w:rsidRPr="007A341E" w:rsidRDefault="007A341E" w:rsidP="007A341E">
      <w:pPr>
        <w:autoSpaceDE w:val="0"/>
        <w:autoSpaceDN w:val="0"/>
        <w:adjustRightInd w:val="0"/>
        <w:spacing w:after="0" w:line="240" w:lineRule="auto"/>
        <w:jc w:val="center"/>
        <w:rPr>
          <w:rFonts w:ascii="Times New Roman" w:eastAsia="Times New Roman" w:hAnsi="Times New Roman"/>
          <w:bCs/>
          <w:sz w:val="18"/>
          <w:szCs w:val="28"/>
          <w:lang w:eastAsia="ru-RU"/>
        </w:rPr>
      </w:pPr>
      <w:r w:rsidRPr="007A341E">
        <w:rPr>
          <w:rFonts w:ascii="Times New Roman" w:eastAsia="Times New Roman" w:hAnsi="Times New Roman"/>
          <w:bCs/>
          <w:sz w:val="18"/>
          <w:szCs w:val="28"/>
          <w:lang w:eastAsia="ru-RU"/>
        </w:rPr>
        <w:t>МЕТОДИКА ОПРЕДЕЛЕНИЯ РАЗМЕРА СУБВЕНЦИИ ИЗ БЮДЖЕТА МУНИЦИПАЛЬНОГО РАЙОНА БЮДЖЕТАМ ПОСЕЛЕНИЙ ДЛЯ ОСУЩЕСТВЛЕНИЯ ПОЛНОМОЧИЙ ПО ПЕРВИЧНОМУ ВОИНСКОМУ УЧЕТУ НА ТЕРРИТОРИЯХ, ГДЕ ОТСУТСТВУЮТ ВОЕННЫЕ КОМИССАРИАТЫ, НА 2018 ГОД И ПЛАНОВЫЙ  ПЕРИОД 2019-2020 ГОДОВ</w:t>
      </w:r>
    </w:p>
    <w:p w:rsidR="007A341E" w:rsidRPr="007A341E" w:rsidRDefault="007A341E" w:rsidP="007A341E">
      <w:pPr>
        <w:spacing w:after="0" w:line="240" w:lineRule="auto"/>
        <w:ind w:left="5312"/>
        <w:rPr>
          <w:rFonts w:ascii="Times New Roman" w:eastAsia="Times New Roman" w:hAnsi="Times New Roman"/>
          <w:bCs/>
          <w:sz w:val="28"/>
          <w:szCs w:val="28"/>
          <w:lang w:val="en-US" w:eastAsia="ru-RU"/>
        </w:rPr>
      </w:pPr>
    </w:p>
    <w:p w:rsidR="007A341E" w:rsidRPr="007A341E" w:rsidRDefault="007A341E" w:rsidP="007A341E">
      <w:pPr>
        <w:spacing w:after="0" w:line="240" w:lineRule="auto"/>
        <w:rPr>
          <w:rFonts w:ascii="Times New Roman" w:eastAsia="Times New Roman" w:hAnsi="Times New Roman"/>
          <w:bCs/>
          <w:sz w:val="28"/>
          <w:szCs w:val="28"/>
          <w:lang w:eastAsia="ru-RU"/>
        </w:rPr>
      </w:pPr>
      <w:r w:rsidRPr="007A341E">
        <w:rPr>
          <w:rFonts w:ascii="Times New Roman" w:eastAsia="Times New Roman" w:hAnsi="Times New Roman"/>
          <w:bCs/>
          <w:sz w:val="28"/>
          <w:szCs w:val="28"/>
          <w:lang w:eastAsia="ru-RU"/>
        </w:rPr>
        <w:t xml:space="preserve">                                                                     </w:t>
      </w:r>
      <w:r w:rsidRPr="007A341E">
        <w:rPr>
          <w:rFonts w:ascii="Times New Roman" w:eastAsia="Times New Roman" w:hAnsi="Times New Roman"/>
          <w:bCs/>
          <w:sz w:val="28"/>
          <w:szCs w:val="28"/>
          <w:lang w:val="en-US" w:eastAsia="ru-RU"/>
        </w:rPr>
        <w:t>S</w:t>
      </w:r>
    </w:p>
    <w:p w:rsidR="007A341E" w:rsidRPr="007A341E" w:rsidRDefault="007A341E" w:rsidP="007A341E">
      <w:pPr>
        <w:spacing w:after="0" w:line="240" w:lineRule="auto"/>
        <w:ind w:left="3752"/>
        <w:rPr>
          <w:rFonts w:ascii="Times New Roman" w:eastAsia="Times New Roman" w:hAnsi="Times New Roman"/>
          <w:bCs/>
          <w:sz w:val="28"/>
          <w:szCs w:val="28"/>
          <w:lang w:eastAsia="ru-RU"/>
        </w:rPr>
      </w:pPr>
      <w:r w:rsidRPr="007A341E">
        <w:rPr>
          <w:rFonts w:ascii="Times New Roman" w:eastAsia="Times New Roman" w:hAnsi="Times New Roman"/>
          <w:bCs/>
          <w:sz w:val="28"/>
          <w:szCs w:val="28"/>
          <w:lang w:val="en-US" w:eastAsia="ru-RU"/>
        </w:rPr>
        <w:t>Si</w:t>
      </w:r>
      <w:r w:rsidRPr="007A341E">
        <w:rPr>
          <w:rFonts w:ascii="Times New Roman" w:eastAsia="Times New Roman" w:hAnsi="Times New Roman"/>
          <w:bCs/>
          <w:sz w:val="28"/>
          <w:szCs w:val="28"/>
          <w:lang w:eastAsia="ru-RU"/>
        </w:rPr>
        <w:t xml:space="preserve"> = ------- * </w:t>
      </w:r>
      <w:proofErr w:type="spellStart"/>
      <w:proofErr w:type="gramStart"/>
      <w:r w:rsidRPr="007A341E">
        <w:rPr>
          <w:rFonts w:ascii="Times New Roman" w:eastAsia="Times New Roman" w:hAnsi="Times New Roman"/>
          <w:bCs/>
          <w:sz w:val="28"/>
          <w:szCs w:val="28"/>
          <w:lang w:val="en-US" w:eastAsia="ru-RU"/>
        </w:rPr>
        <w:t>Ri</w:t>
      </w:r>
      <w:proofErr w:type="spellEnd"/>
      <w:proofErr w:type="gramEnd"/>
      <w:r w:rsidRPr="007A341E">
        <w:rPr>
          <w:rFonts w:ascii="Times New Roman" w:eastAsia="Times New Roman" w:hAnsi="Times New Roman"/>
          <w:bCs/>
          <w:sz w:val="28"/>
          <w:szCs w:val="28"/>
          <w:lang w:eastAsia="ru-RU"/>
        </w:rPr>
        <w:t>,   (1.1)</w:t>
      </w:r>
    </w:p>
    <w:p w:rsidR="007225B8" w:rsidRDefault="007225B8" w:rsidP="007A341E">
      <w:pPr>
        <w:spacing w:after="0" w:line="240" w:lineRule="auto"/>
        <w:rPr>
          <w:rFonts w:ascii="Times New Roman" w:eastAsia="Times New Roman" w:hAnsi="Times New Roman"/>
          <w:bCs/>
          <w:sz w:val="20"/>
          <w:szCs w:val="20"/>
          <w:lang w:val="en-US" w:eastAsia="ru-RU"/>
        </w:rPr>
      </w:pPr>
    </w:p>
    <w:p w:rsidR="007225B8" w:rsidRDefault="007225B8" w:rsidP="007A341E">
      <w:pPr>
        <w:spacing w:after="0" w:line="240" w:lineRule="auto"/>
        <w:rPr>
          <w:rFonts w:ascii="Times New Roman" w:eastAsia="Times New Roman" w:hAnsi="Times New Roman"/>
          <w:bCs/>
          <w:sz w:val="20"/>
          <w:szCs w:val="20"/>
          <w:lang w:val="en-US" w:eastAsia="ru-RU"/>
        </w:rPr>
      </w:pPr>
    </w:p>
    <w:p w:rsidR="007225B8" w:rsidRDefault="007225B8" w:rsidP="007A341E">
      <w:pPr>
        <w:spacing w:after="0" w:line="240" w:lineRule="auto"/>
        <w:rPr>
          <w:rFonts w:ascii="Times New Roman" w:eastAsia="Times New Roman" w:hAnsi="Times New Roman"/>
          <w:bCs/>
          <w:sz w:val="20"/>
          <w:szCs w:val="20"/>
          <w:lang w:val="en-US" w:eastAsia="ru-RU"/>
        </w:rPr>
      </w:pPr>
    </w:p>
    <w:p w:rsidR="007A341E" w:rsidRPr="007A341E" w:rsidRDefault="007A341E" w:rsidP="007A341E">
      <w:pPr>
        <w:spacing w:after="0" w:line="240" w:lineRule="auto"/>
        <w:rPr>
          <w:rFonts w:ascii="Times New Roman" w:eastAsia="Times New Roman" w:hAnsi="Times New Roman"/>
          <w:bCs/>
          <w:sz w:val="20"/>
          <w:szCs w:val="20"/>
          <w:lang w:eastAsia="ru-RU"/>
        </w:rPr>
      </w:pPr>
      <w:r w:rsidRPr="007A341E">
        <w:rPr>
          <w:rFonts w:ascii="Times New Roman" w:eastAsia="Times New Roman" w:hAnsi="Times New Roman"/>
          <w:bCs/>
          <w:sz w:val="20"/>
          <w:szCs w:val="20"/>
          <w:lang w:eastAsia="ru-RU"/>
        </w:rPr>
        <w:t>где:</w:t>
      </w:r>
    </w:p>
    <w:p w:rsidR="007A341E" w:rsidRPr="007A341E" w:rsidRDefault="007A341E" w:rsidP="007A341E">
      <w:pPr>
        <w:spacing w:after="0" w:line="240" w:lineRule="auto"/>
        <w:jc w:val="both"/>
        <w:rPr>
          <w:rFonts w:ascii="Times New Roman" w:eastAsia="Times New Roman" w:hAnsi="Times New Roman"/>
          <w:bCs/>
          <w:sz w:val="20"/>
          <w:szCs w:val="20"/>
          <w:lang w:eastAsia="ru-RU"/>
        </w:rPr>
      </w:pPr>
      <w:proofErr w:type="spellStart"/>
      <w:r w:rsidRPr="007A341E">
        <w:rPr>
          <w:rFonts w:ascii="Times New Roman" w:eastAsia="Times New Roman" w:hAnsi="Times New Roman"/>
          <w:bCs/>
          <w:sz w:val="20"/>
          <w:szCs w:val="20"/>
          <w:lang w:eastAsia="ru-RU"/>
        </w:rPr>
        <w:t>Si</w:t>
      </w:r>
      <w:proofErr w:type="spellEnd"/>
      <w:r w:rsidRPr="007A341E">
        <w:rPr>
          <w:rFonts w:ascii="Times New Roman" w:eastAsia="Times New Roman" w:hAnsi="Times New Roman"/>
          <w:bCs/>
          <w:sz w:val="20"/>
          <w:szCs w:val="20"/>
          <w:lang w:eastAsia="ru-RU"/>
        </w:rPr>
        <w:t xml:space="preserve"> – объем субвенции </w:t>
      </w:r>
      <w:proofErr w:type="spellStart"/>
      <w:r w:rsidRPr="007A341E">
        <w:rPr>
          <w:rFonts w:ascii="Times New Roman" w:eastAsia="Times New Roman" w:hAnsi="Times New Roman"/>
          <w:bCs/>
          <w:sz w:val="20"/>
          <w:szCs w:val="20"/>
          <w:lang w:eastAsia="ru-RU"/>
        </w:rPr>
        <w:t>i-му</w:t>
      </w:r>
      <w:proofErr w:type="spellEnd"/>
      <w:r w:rsidRPr="007A341E">
        <w:rPr>
          <w:rFonts w:ascii="Times New Roman" w:eastAsia="Times New Roman" w:hAnsi="Times New Roman"/>
          <w:bCs/>
          <w:sz w:val="20"/>
          <w:szCs w:val="20"/>
          <w:lang w:eastAsia="ru-RU"/>
        </w:rPr>
        <w:t xml:space="preserve"> поселению на </w:t>
      </w:r>
      <w:r w:rsidRPr="007A341E">
        <w:rPr>
          <w:rFonts w:ascii="Times New Roman" w:eastAsia="Times New Roman" w:hAnsi="Times New Roman"/>
          <w:sz w:val="20"/>
          <w:szCs w:val="20"/>
          <w:lang w:eastAsia="ru-RU"/>
        </w:rPr>
        <w:t>финансирование расходов по осуществлению первичного воинского учета на территориях, где отсутствуют военные комиссариаты</w:t>
      </w:r>
      <w:r w:rsidRPr="007A341E">
        <w:rPr>
          <w:rFonts w:ascii="Times New Roman" w:eastAsia="Times New Roman" w:hAnsi="Times New Roman"/>
          <w:bCs/>
          <w:sz w:val="20"/>
          <w:szCs w:val="20"/>
          <w:lang w:eastAsia="ru-RU"/>
        </w:rPr>
        <w:t>;</w:t>
      </w:r>
    </w:p>
    <w:p w:rsidR="007A341E" w:rsidRPr="007A341E" w:rsidRDefault="007A341E" w:rsidP="007A341E">
      <w:pPr>
        <w:spacing w:after="0" w:line="240" w:lineRule="auto"/>
        <w:jc w:val="both"/>
        <w:rPr>
          <w:rFonts w:ascii="Times New Roman" w:eastAsia="Times New Roman" w:hAnsi="Times New Roman"/>
          <w:bCs/>
          <w:sz w:val="20"/>
          <w:szCs w:val="20"/>
          <w:lang w:eastAsia="ru-RU"/>
        </w:rPr>
      </w:pPr>
      <w:r w:rsidRPr="007A341E">
        <w:rPr>
          <w:rFonts w:ascii="Times New Roman" w:eastAsia="Times New Roman" w:hAnsi="Times New Roman"/>
          <w:bCs/>
          <w:sz w:val="20"/>
          <w:szCs w:val="20"/>
          <w:lang w:eastAsia="ru-RU"/>
        </w:rPr>
        <w:t xml:space="preserve">S – общий объем субвенций бюджету Богучанского района на </w:t>
      </w:r>
      <w:r w:rsidRPr="007A341E">
        <w:rPr>
          <w:rFonts w:ascii="Times New Roman" w:eastAsia="Times New Roman" w:hAnsi="Times New Roman"/>
          <w:sz w:val="20"/>
          <w:szCs w:val="20"/>
          <w:lang w:eastAsia="ru-RU"/>
        </w:rPr>
        <w:t>финансирование расходов по осуществлению первичного воинского учета на территориях, где отсутствуют военные комиссариаты</w:t>
      </w:r>
      <w:proofErr w:type="gramStart"/>
      <w:r w:rsidRPr="007A341E">
        <w:rPr>
          <w:rFonts w:ascii="Times New Roman" w:eastAsia="Times New Roman" w:hAnsi="Times New Roman"/>
          <w:sz w:val="20"/>
          <w:szCs w:val="20"/>
          <w:lang w:eastAsia="ru-RU"/>
        </w:rPr>
        <w:t xml:space="preserve"> </w:t>
      </w:r>
      <w:r w:rsidRPr="007A341E">
        <w:rPr>
          <w:rFonts w:ascii="Times New Roman" w:eastAsia="Times New Roman" w:hAnsi="Times New Roman"/>
          <w:bCs/>
          <w:sz w:val="20"/>
          <w:szCs w:val="20"/>
          <w:lang w:eastAsia="ru-RU"/>
        </w:rPr>
        <w:t>;</w:t>
      </w:r>
      <w:proofErr w:type="gramEnd"/>
    </w:p>
    <w:p w:rsidR="007A341E" w:rsidRPr="007A341E" w:rsidRDefault="007A341E" w:rsidP="007A341E">
      <w:pPr>
        <w:spacing w:after="0" w:line="240" w:lineRule="auto"/>
        <w:jc w:val="both"/>
        <w:rPr>
          <w:rFonts w:ascii="Times New Roman" w:eastAsia="Times New Roman" w:hAnsi="Times New Roman"/>
          <w:bCs/>
          <w:sz w:val="20"/>
          <w:szCs w:val="20"/>
          <w:lang w:eastAsia="ru-RU"/>
        </w:rPr>
      </w:pPr>
      <w:proofErr w:type="spellStart"/>
      <w:r w:rsidRPr="007A341E">
        <w:rPr>
          <w:rFonts w:ascii="Times New Roman" w:eastAsia="Times New Roman" w:hAnsi="Times New Roman"/>
          <w:bCs/>
          <w:sz w:val="20"/>
          <w:szCs w:val="20"/>
          <w:lang w:eastAsia="ru-RU"/>
        </w:rPr>
        <w:t>Ri</w:t>
      </w:r>
      <w:proofErr w:type="spellEnd"/>
      <w:r w:rsidRPr="007A341E">
        <w:rPr>
          <w:rFonts w:ascii="Times New Roman" w:eastAsia="Times New Roman" w:hAnsi="Times New Roman"/>
          <w:bCs/>
          <w:sz w:val="20"/>
          <w:szCs w:val="20"/>
          <w:lang w:eastAsia="ru-RU"/>
        </w:rPr>
        <w:t xml:space="preserve"> – расчетная потребность i-го поселения в средствах на </w:t>
      </w:r>
      <w:r w:rsidRPr="007A341E">
        <w:rPr>
          <w:rFonts w:ascii="Times New Roman" w:eastAsia="Times New Roman" w:hAnsi="Times New Roman"/>
          <w:sz w:val="20"/>
          <w:szCs w:val="20"/>
          <w:lang w:eastAsia="ru-RU"/>
        </w:rPr>
        <w:t>финансирование расходов по осуществлению первичного воинского учета на территориях, где отсутствуют военные комиссариаты</w:t>
      </w:r>
      <w:r w:rsidRPr="007A341E">
        <w:rPr>
          <w:rFonts w:ascii="Times New Roman" w:eastAsia="Times New Roman" w:hAnsi="Times New Roman"/>
          <w:bCs/>
          <w:sz w:val="20"/>
          <w:szCs w:val="20"/>
          <w:lang w:eastAsia="ru-RU"/>
        </w:rPr>
        <w:t>, определяемая по формуле:</w:t>
      </w:r>
    </w:p>
    <w:p w:rsidR="007A341E" w:rsidRPr="007A341E" w:rsidRDefault="007A341E" w:rsidP="007A341E">
      <w:pPr>
        <w:keepNext/>
        <w:spacing w:after="0" w:line="240" w:lineRule="auto"/>
        <w:ind w:firstLine="743"/>
        <w:jc w:val="center"/>
        <w:outlineLvl w:val="1"/>
        <w:rPr>
          <w:rFonts w:ascii="Times New Roman" w:eastAsia="Times New Roman" w:hAnsi="Times New Roman"/>
          <w:sz w:val="20"/>
          <w:szCs w:val="20"/>
          <w:lang w:eastAsia="ru-RU"/>
        </w:rPr>
      </w:pPr>
    </w:p>
    <w:p w:rsidR="007A341E" w:rsidRPr="007A341E" w:rsidRDefault="007A341E" w:rsidP="007A341E">
      <w:pPr>
        <w:spacing w:after="0" w:line="240" w:lineRule="auto"/>
        <w:jc w:val="center"/>
        <w:rPr>
          <w:rFonts w:ascii="Times New Roman" w:eastAsia="Times New Roman" w:hAnsi="Times New Roman"/>
          <w:sz w:val="20"/>
          <w:szCs w:val="20"/>
          <w:lang w:eastAsia="ru-RU"/>
        </w:rPr>
      </w:pPr>
      <w:proofErr w:type="spellStart"/>
      <w:r w:rsidRPr="007A341E">
        <w:rPr>
          <w:rFonts w:ascii="Times New Roman" w:eastAsia="Times New Roman" w:hAnsi="Times New Roman"/>
          <w:bCs/>
          <w:sz w:val="20"/>
          <w:szCs w:val="20"/>
          <w:lang w:val="en-US" w:eastAsia="ru-RU"/>
        </w:rPr>
        <w:t>Ri</w:t>
      </w:r>
      <w:proofErr w:type="spellEnd"/>
      <w:r w:rsidRPr="007A341E">
        <w:rPr>
          <w:rFonts w:ascii="Times New Roman" w:eastAsia="Times New Roman" w:hAnsi="Times New Roman"/>
          <w:bCs/>
          <w:sz w:val="20"/>
          <w:szCs w:val="20"/>
          <w:lang w:eastAsia="ru-RU"/>
        </w:rPr>
        <w:t xml:space="preserve"> </w:t>
      </w:r>
      <w:r w:rsidRPr="007A341E">
        <w:rPr>
          <w:rFonts w:ascii="Times New Roman" w:eastAsia="Times New Roman" w:hAnsi="Times New Roman"/>
          <w:sz w:val="20"/>
          <w:szCs w:val="20"/>
          <w:lang w:eastAsia="ru-RU"/>
        </w:rPr>
        <w:t>= (</w:t>
      </w:r>
      <w:proofErr w:type="gramStart"/>
      <w:r w:rsidRPr="007A341E">
        <w:rPr>
          <w:rFonts w:ascii="Times New Roman" w:eastAsia="Times New Roman" w:hAnsi="Times New Roman"/>
          <w:sz w:val="20"/>
          <w:szCs w:val="20"/>
          <w:lang w:val="en-US" w:eastAsia="ru-RU"/>
        </w:rPr>
        <w:t>N</w:t>
      </w:r>
      <w:r w:rsidRPr="007A341E">
        <w:rPr>
          <w:rFonts w:ascii="Times New Roman" w:eastAsia="Times New Roman" w:hAnsi="Times New Roman"/>
          <w:sz w:val="20"/>
          <w:szCs w:val="20"/>
          <w:lang w:eastAsia="ru-RU"/>
        </w:rPr>
        <w:t>(</w:t>
      </w:r>
      <w:proofErr w:type="spellStart"/>
      <w:proofErr w:type="gramEnd"/>
      <w:r w:rsidRPr="007A341E">
        <w:rPr>
          <w:rFonts w:ascii="Times New Roman" w:eastAsia="Times New Roman" w:hAnsi="Times New Roman"/>
          <w:sz w:val="20"/>
          <w:szCs w:val="20"/>
          <w:lang w:eastAsia="ru-RU"/>
        </w:rPr>
        <w:t>освоб</w:t>
      </w:r>
      <w:proofErr w:type="spellEnd"/>
      <w:r w:rsidRPr="007A341E">
        <w:rPr>
          <w:rFonts w:ascii="Times New Roman" w:eastAsia="Times New Roman" w:hAnsi="Times New Roman"/>
          <w:sz w:val="20"/>
          <w:szCs w:val="20"/>
          <w:lang w:eastAsia="ru-RU"/>
        </w:rPr>
        <w:t>)</w:t>
      </w:r>
      <w:proofErr w:type="spellStart"/>
      <w:r w:rsidRPr="007A341E">
        <w:rPr>
          <w:rFonts w:ascii="Times New Roman" w:eastAsia="Times New Roman" w:hAnsi="Times New Roman"/>
          <w:sz w:val="20"/>
          <w:szCs w:val="20"/>
          <w:lang w:val="en-US" w:eastAsia="ru-RU"/>
        </w:rPr>
        <w:t>i</w:t>
      </w:r>
      <w:proofErr w:type="spellEnd"/>
      <w:r w:rsidRPr="007A341E">
        <w:rPr>
          <w:rFonts w:ascii="Times New Roman" w:eastAsia="Times New Roman" w:hAnsi="Times New Roman"/>
          <w:sz w:val="20"/>
          <w:szCs w:val="20"/>
          <w:lang w:eastAsia="ru-RU"/>
        </w:rPr>
        <w:t xml:space="preserve"> + </w:t>
      </w:r>
      <w:r w:rsidRPr="007A341E">
        <w:rPr>
          <w:rFonts w:ascii="Times New Roman" w:eastAsia="Times New Roman" w:hAnsi="Times New Roman"/>
          <w:sz w:val="20"/>
          <w:szCs w:val="20"/>
          <w:lang w:val="en-US" w:eastAsia="ru-RU"/>
        </w:rPr>
        <w:t>N</w:t>
      </w:r>
      <w:r w:rsidRPr="007A341E">
        <w:rPr>
          <w:rFonts w:ascii="Times New Roman" w:eastAsia="Times New Roman" w:hAnsi="Times New Roman"/>
          <w:sz w:val="20"/>
          <w:szCs w:val="20"/>
          <w:lang w:eastAsia="ru-RU"/>
        </w:rPr>
        <w:t>(</w:t>
      </w:r>
      <w:proofErr w:type="spellStart"/>
      <w:r w:rsidRPr="007A341E">
        <w:rPr>
          <w:rFonts w:ascii="Times New Roman" w:eastAsia="Times New Roman" w:hAnsi="Times New Roman"/>
          <w:sz w:val="20"/>
          <w:szCs w:val="20"/>
          <w:lang w:eastAsia="ru-RU"/>
        </w:rPr>
        <w:t>совм</w:t>
      </w:r>
      <w:proofErr w:type="spellEnd"/>
      <w:r w:rsidRPr="007A341E">
        <w:rPr>
          <w:rFonts w:ascii="Times New Roman" w:eastAsia="Times New Roman" w:hAnsi="Times New Roman"/>
          <w:sz w:val="20"/>
          <w:szCs w:val="20"/>
          <w:lang w:eastAsia="ru-RU"/>
        </w:rPr>
        <w:t>)</w:t>
      </w:r>
      <w:proofErr w:type="spellStart"/>
      <w:r w:rsidRPr="007A341E">
        <w:rPr>
          <w:rFonts w:ascii="Times New Roman" w:eastAsia="Times New Roman" w:hAnsi="Times New Roman"/>
          <w:sz w:val="20"/>
          <w:szCs w:val="20"/>
          <w:lang w:val="en-US" w:eastAsia="ru-RU"/>
        </w:rPr>
        <w:t>i</w:t>
      </w:r>
      <w:proofErr w:type="spellEnd"/>
      <w:r w:rsidRPr="007A341E">
        <w:rPr>
          <w:rFonts w:ascii="Times New Roman" w:eastAsia="Times New Roman" w:hAnsi="Times New Roman"/>
          <w:sz w:val="20"/>
          <w:szCs w:val="20"/>
          <w:lang w:eastAsia="ru-RU"/>
        </w:rPr>
        <w:t xml:space="preserve"> * </w:t>
      </w:r>
      <w:proofErr w:type="spellStart"/>
      <w:r w:rsidRPr="007A341E">
        <w:rPr>
          <w:rFonts w:ascii="Times New Roman" w:eastAsia="Times New Roman" w:hAnsi="Times New Roman"/>
          <w:sz w:val="20"/>
          <w:szCs w:val="20"/>
          <w:lang w:val="en-US" w:eastAsia="ru-RU"/>
        </w:rPr>
        <w:t>ki</w:t>
      </w:r>
      <w:proofErr w:type="spellEnd"/>
      <w:r w:rsidRPr="007A341E">
        <w:rPr>
          <w:rFonts w:ascii="Times New Roman" w:eastAsia="Times New Roman" w:hAnsi="Times New Roman"/>
          <w:sz w:val="20"/>
          <w:szCs w:val="20"/>
          <w:lang w:eastAsia="ru-RU"/>
        </w:rPr>
        <w:t>) *</w:t>
      </w:r>
      <w:r w:rsidRPr="007A341E">
        <w:rPr>
          <w:rFonts w:ascii="Times New Roman" w:eastAsia="Times New Roman" w:hAnsi="Times New Roman"/>
          <w:bCs/>
          <w:sz w:val="20"/>
          <w:szCs w:val="20"/>
          <w:lang w:eastAsia="ru-RU"/>
        </w:rPr>
        <w:t xml:space="preserve"> </w:t>
      </w:r>
      <w:proofErr w:type="spellStart"/>
      <w:r w:rsidRPr="007A341E">
        <w:rPr>
          <w:rFonts w:ascii="Times New Roman" w:eastAsia="Times New Roman" w:hAnsi="Times New Roman"/>
          <w:sz w:val="20"/>
          <w:szCs w:val="20"/>
          <w:lang w:val="en-US" w:eastAsia="ru-RU"/>
        </w:rPr>
        <w:t>Fi</w:t>
      </w:r>
      <w:proofErr w:type="spellEnd"/>
      <w:r w:rsidRPr="007A341E">
        <w:rPr>
          <w:rFonts w:ascii="Times New Roman" w:eastAsia="Times New Roman" w:hAnsi="Times New Roman"/>
          <w:sz w:val="20"/>
          <w:szCs w:val="20"/>
          <w:lang w:eastAsia="ru-RU"/>
        </w:rPr>
        <w:t xml:space="preserve"> + </w:t>
      </w:r>
      <w:r w:rsidRPr="007A341E">
        <w:rPr>
          <w:rFonts w:ascii="Times New Roman" w:eastAsia="Times New Roman" w:hAnsi="Times New Roman"/>
          <w:sz w:val="20"/>
          <w:szCs w:val="20"/>
          <w:lang w:val="en-US" w:eastAsia="ru-RU"/>
        </w:rPr>
        <w:t>N</w:t>
      </w:r>
      <w:proofErr w:type="spellStart"/>
      <w:r w:rsidRPr="007A341E">
        <w:rPr>
          <w:rFonts w:ascii="Times New Roman" w:eastAsia="Times New Roman" w:hAnsi="Times New Roman"/>
          <w:sz w:val="20"/>
          <w:szCs w:val="20"/>
          <w:lang w:eastAsia="ru-RU"/>
        </w:rPr>
        <w:t>освоб</w:t>
      </w:r>
      <w:r w:rsidRPr="007A341E">
        <w:rPr>
          <w:rFonts w:ascii="Times New Roman" w:eastAsia="Times New Roman" w:hAnsi="Times New Roman"/>
          <w:sz w:val="20"/>
          <w:szCs w:val="20"/>
          <w:lang w:val="en-US" w:eastAsia="ru-RU"/>
        </w:rPr>
        <w:t>i</w:t>
      </w:r>
      <w:proofErr w:type="spellEnd"/>
      <w:r w:rsidRPr="007A341E">
        <w:rPr>
          <w:rFonts w:ascii="Times New Roman" w:eastAsia="Times New Roman" w:hAnsi="Times New Roman"/>
          <w:sz w:val="20"/>
          <w:szCs w:val="20"/>
          <w:lang w:eastAsia="ru-RU"/>
        </w:rPr>
        <w:t xml:space="preserve"> * </w:t>
      </w:r>
      <w:proofErr w:type="spellStart"/>
      <w:r w:rsidRPr="007A341E">
        <w:rPr>
          <w:rFonts w:ascii="Times New Roman" w:eastAsia="Times New Roman" w:hAnsi="Times New Roman"/>
          <w:sz w:val="20"/>
          <w:szCs w:val="20"/>
          <w:lang w:eastAsia="ru-RU"/>
        </w:rPr>
        <w:t>Sдко</w:t>
      </w:r>
      <w:proofErr w:type="spellEnd"/>
      <w:r w:rsidRPr="007A341E">
        <w:rPr>
          <w:rFonts w:ascii="Times New Roman" w:eastAsia="Times New Roman" w:hAnsi="Times New Roman"/>
          <w:sz w:val="20"/>
          <w:szCs w:val="20"/>
          <w:lang w:eastAsia="ru-RU"/>
        </w:rPr>
        <w:t xml:space="preserve">,  </w:t>
      </w:r>
      <w:r w:rsidRPr="007A341E">
        <w:rPr>
          <w:rFonts w:ascii="Times New Roman" w:eastAsia="Times New Roman" w:hAnsi="Times New Roman"/>
          <w:bCs/>
          <w:sz w:val="20"/>
          <w:szCs w:val="20"/>
          <w:lang w:eastAsia="ru-RU"/>
        </w:rPr>
        <w:t xml:space="preserve">   (1.2)</w:t>
      </w:r>
    </w:p>
    <w:p w:rsidR="007A341E" w:rsidRPr="007A341E" w:rsidRDefault="007A341E" w:rsidP="007A341E">
      <w:pPr>
        <w:spacing w:after="0" w:line="200" w:lineRule="exact"/>
        <w:jc w:val="both"/>
        <w:rPr>
          <w:rFonts w:ascii="Times New Roman" w:eastAsia="Times New Roman" w:hAnsi="Times New Roman"/>
          <w:sz w:val="20"/>
          <w:szCs w:val="20"/>
          <w:lang w:eastAsia="ru-RU"/>
        </w:rPr>
      </w:pPr>
      <w:r w:rsidRPr="007A341E">
        <w:rPr>
          <w:rFonts w:ascii="Times New Roman" w:eastAsia="Times New Roman" w:hAnsi="Times New Roman"/>
          <w:sz w:val="20"/>
          <w:szCs w:val="20"/>
          <w:lang w:eastAsia="ru-RU"/>
        </w:rPr>
        <w:t>где:</w:t>
      </w:r>
    </w:p>
    <w:p w:rsidR="007A341E" w:rsidRPr="007A341E" w:rsidRDefault="007A341E" w:rsidP="007A341E">
      <w:pPr>
        <w:tabs>
          <w:tab w:val="left" w:pos="709"/>
          <w:tab w:val="left" w:pos="1134"/>
        </w:tabs>
        <w:spacing w:after="0" w:line="240" w:lineRule="auto"/>
        <w:ind w:firstLine="33"/>
        <w:jc w:val="both"/>
        <w:rPr>
          <w:rFonts w:ascii="Times New Roman" w:eastAsia="Times New Roman" w:hAnsi="Times New Roman"/>
          <w:sz w:val="20"/>
          <w:szCs w:val="20"/>
          <w:lang w:eastAsia="ru-RU"/>
        </w:rPr>
      </w:pPr>
      <w:proofErr w:type="gramStart"/>
      <w:r w:rsidRPr="007A341E">
        <w:rPr>
          <w:rFonts w:ascii="Times New Roman" w:eastAsia="Times New Roman" w:hAnsi="Times New Roman"/>
          <w:sz w:val="20"/>
          <w:szCs w:val="20"/>
          <w:lang w:val="en-US" w:eastAsia="ru-RU"/>
        </w:rPr>
        <w:t>N</w:t>
      </w:r>
      <w:r w:rsidRPr="007A341E">
        <w:rPr>
          <w:rFonts w:ascii="Times New Roman" w:eastAsia="Times New Roman" w:hAnsi="Times New Roman"/>
          <w:sz w:val="20"/>
          <w:szCs w:val="20"/>
          <w:lang w:eastAsia="ru-RU"/>
        </w:rPr>
        <w:t>(</w:t>
      </w:r>
      <w:proofErr w:type="spellStart"/>
      <w:proofErr w:type="gramEnd"/>
      <w:r w:rsidRPr="007A341E">
        <w:rPr>
          <w:rFonts w:ascii="Times New Roman" w:eastAsia="Times New Roman" w:hAnsi="Times New Roman"/>
          <w:sz w:val="20"/>
          <w:szCs w:val="20"/>
          <w:lang w:eastAsia="ru-RU"/>
        </w:rPr>
        <w:t>освоб</w:t>
      </w:r>
      <w:proofErr w:type="spellEnd"/>
      <w:r w:rsidRPr="007A341E">
        <w:rPr>
          <w:rFonts w:ascii="Times New Roman" w:eastAsia="Times New Roman" w:hAnsi="Times New Roman"/>
          <w:sz w:val="20"/>
          <w:szCs w:val="20"/>
          <w:lang w:eastAsia="ru-RU"/>
        </w:rPr>
        <w:t>)</w:t>
      </w:r>
      <w:proofErr w:type="spellStart"/>
      <w:r w:rsidRPr="007A341E">
        <w:rPr>
          <w:rFonts w:ascii="Times New Roman" w:eastAsia="Times New Roman" w:hAnsi="Times New Roman"/>
          <w:sz w:val="20"/>
          <w:szCs w:val="20"/>
          <w:lang w:val="en-US" w:eastAsia="ru-RU"/>
        </w:rPr>
        <w:t>i</w:t>
      </w:r>
      <w:proofErr w:type="spellEnd"/>
      <w:r w:rsidRPr="007A341E">
        <w:rPr>
          <w:rFonts w:ascii="Times New Roman" w:eastAsia="Times New Roman" w:hAnsi="Times New Roman"/>
          <w:sz w:val="20"/>
          <w:szCs w:val="20"/>
          <w:lang w:eastAsia="ru-RU"/>
        </w:rPr>
        <w:tab/>
        <w:t xml:space="preserve">– количество </w:t>
      </w:r>
      <w:proofErr w:type="spellStart"/>
      <w:r w:rsidRPr="007A341E">
        <w:rPr>
          <w:rFonts w:ascii="Times New Roman" w:eastAsia="Times New Roman" w:hAnsi="Times New Roman"/>
          <w:sz w:val="20"/>
          <w:szCs w:val="20"/>
          <w:lang w:eastAsia="ru-RU"/>
        </w:rPr>
        <w:t>военно</w:t>
      </w:r>
      <w:proofErr w:type="spellEnd"/>
      <w:r w:rsidRPr="007A341E">
        <w:rPr>
          <w:rFonts w:ascii="Times New Roman" w:eastAsia="Times New Roman" w:hAnsi="Times New Roman"/>
          <w:sz w:val="20"/>
          <w:szCs w:val="20"/>
          <w:lang w:eastAsia="ru-RU"/>
        </w:rPr>
        <w:t xml:space="preserve">–учетных работников в </w:t>
      </w:r>
      <w:proofErr w:type="spellStart"/>
      <w:r w:rsidRPr="007A341E">
        <w:rPr>
          <w:rFonts w:ascii="Times New Roman" w:eastAsia="Times New Roman" w:hAnsi="Times New Roman"/>
          <w:sz w:val="20"/>
          <w:szCs w:val="20"/>
          <w:lang w:val="en-US" w:eastAsia="ru-RU"/>
        </w:rPr>
        <w:t>i</w:t>
      </w:r>
      <w:proofErr w:type="spellEnd"/>
      <w:r w:rsidRPr="007A341E">
        <w:rPr>
          <w:rFonts w:ascii="Times New Roman" w:eastAsia="Times New Roman" w:hAnsi="Times New Roman"/>
          <w:sz w:val="20"/>
          <w:szCs w:val="20"/>
          <w:lang w:eastAsia="ru-RU"/>
        </w:rPr>
        <w:t>–м поселении;</w:t>
      </w:r>
    </w:p>
    <w:p w:rsidR="007A341E" w:rsidRPr="007A341E" w:rsidRDefault="007A341E" w:rsidP="007A341E">
      <w:pPr>
        <w:tabs>
          <w:tab w:val="left" w:pos="709"/>
          <w:tab w:val="left" w:pos="1134"/>
        </w:tabs>
        <w:spacing w:after="0" w:line="240" w:lineRule="auto"/>
        <w:ind w:firstLine="33"/>
        <w:jc w:val="both"/>
        <w:rPr>
          <w:rFonts w:ascii="Times New Roman" w:eastAsia="Times New Roman" w:hAnsi="Times New Roman"/>
          <w:sz w:val="20"/>
          <w:szCs w:val="20"/>
          <w:lang w:eastAsia="ru-RU"/>
        </w:rPr>
      </w:pPr>
      <w:proofErr w:type="gramStart"/>
      <w:r w:rsidRPr="007A341E">
        <w:rPr>
          <w:rFonts w:ascii="Times New Roman" w:eastAsia="Times New Roman" w:hAnsi="Times New Roman"/>
          <w:sz w:val="20"/>
          <w:szCs w:val="20"/>
          <w:lang w:val="en-US" w:eastAsia="ru-RU"/>
        </w:rPr>
        <w:t>N</w:t>
      </w:r>
      <w:r w:rsidRPr="007A341E">
        <w:rPr>
          <w:rFonts w:ascii="Times New Roman" w:eastAsia="Times New Roman" w:hAnsi="Times New Roman"/>
          <w:sz w:val="20"/>
          <w:szCs w:val="20"/>
          <w:lang w:eastAsia="ru-RU"/>
        </w:rPr>
        <w:t>(</w:t>
      </w:r>
      <w:proofErr w:type="spellStart"/>
      <w:proofErr w:type="gramEnd"/>
      <w:r w:rsidRPr="007A341E">
        <w:rPr>
          <w:rFonts w:ascii="Times New Roman" w:eastAsia="Times New Roman" w:hAnsi="Times New Roman"/>
          <w:sz w:val="20"/>
          <w:szCs w:val="20"/>
          <w:lang w:eastAsia="ru-RU"/>
        </w:rPr>
        <w:t>совм</w:t>
      </w:r>
      <w:proofErr w:type="spellEnd"/>
      <w:r w:rsidRPr="007A341E">
        <w:rPr>
          <w:rFonts w:ascii="Times New Roman" w:eastAsia="Times New Roman" w:hAnsi="Times New Roman"/>
          <w:sz w:val="20"/>
          <w:szCs w:val="20"/>
          <w:lang w:eastAsia="ru-RU"/>
        </w:rPr>
        <w:t>)</w:t>
      </w:r>
      <w:proofErr w:type="spellStart"/>
      <w:r w:rsidRPr="007A341E">
        <w:rPr>
          <w:rFonts w:ascii="Times New Roman" w:eastAsia="Times New Roman" w:hAnsi="Times New Roman"/>
          <w:sz w:val="20"/>
          <w:szCs w:val="20"/>
          <w:lang w:val="en-US" w:eastAsia="ru-RU"/>
        </w:rPr>
        <w:t>i</w:t>
      </w:r>
      <w:proofErr w:type="spellEnd"/>
      <w:r w:rsidRPr="007A341E">
        <w:rPr>
          <w:rFonts w:ascii="Times New Roman" w:eastAsia="Times New Roman" w:hAnsi="Times New Roman"/>
          <w:sz w:val="20"/>
          <w:szCs w:val="20"/>
          <w:lang w:eastAsia="ru-RU"/>
        </w:rPr>
        <w:t xml:space="preserve"> – количество работников в </w:t>
      </w:r>
      <w:proofErr w:type="spellStart"/>
      <w:r w:rsidRPr="007A341E">
        <w:rPr>
          <w:rFonts w:ascii="Times New Roman" w:eastAsia="Times New Roman" w:hAnsi="Times New Roman"/>
          <w:sz w:val="20"/>
          <w:szCs w:val="20"/>
          <w:lang w:val="en-US" w:eastAsia="ru-RU"/>
        </w:rPr>
        <w:t>i</w:t>
      </w:r>
      <w:proofErr w:type="spellEnd"/>
      <w:r w:rsidRPr="007A341E">
        <w:rPr>
          <w:rFonts w:ascii="Times New Roman" w:eastAsia="Times New Roman" w:hAnsi="Times New Roman"/>
          <w:sz w:val="20"/>
          <w:szCs w:val="20"/>
          <w:lang w:eastAsia="ru-RU"/>
        </w:rPr>
        <w:t>–м поселении, осуществляющих работу по воинскому учету в органе местного самоуправления по совместительству;</w:t>
      </w:r>
    </w:p>
    <w:p w:rsidR="007A341E" w:rsidRPr="007A341E" w:rsidRDefault="007A341E" w:rsidP="007A341E">
      <w:pPr>
        <w:spacing w:after="0" w:line="240" w:lineRule="auto"/>
        <w:ind w:firstLine="33"/>
        <w:rPr>
          <w:rFonts w:ascii="Times New Roman" w:eastAsia="Times New Roman" w:hAnsi="Times New Roman"/>
          <w:sz w:val="20"/>
          <w:szCs w:val="20"/>
          <w:lang w:eastAsia="ru-RU"/>
        </w:rPr>
      </w:pPr>
      <w:proofErr w:type="spellStart"/>
      <w:proofErr w:type="gramStart"/>
      <w:r w:rsidRPr="007A341E">
        <w:rPr>
          <w:rFonts w:ascii="Times New Roman" w:eastAsia="Times New Roman" w:hAnsi="Times New Roman"/>
          <w:sz w:val="20"/>
          <w:szCs w:val="20"/>
          <w:lang w:val="en-US" w:eastAsia="ru-RU"/>
        </w:rPr>
        <w:t>ki</w:t>
      </w:r>
      <w:proofErr w:type="spellEnd"/>
      <w:proofErr w:type="gramEnd"/>
      <w:r w:rsidRPr="007A341E">
        <w:rPr>
          <w:rFonts w:ascii="Times New Roman" w:eastAsia="Times New Roman" w:hAnsi="Times New Roman"/>
          <w:sz w:val="20"/>
          <w:szCs w:val="20"/>
          <w:lang w:eastAsia="ru-RU"/>
        </w:rPr>
        <w:t xml:space="preserve"> – коэффициент рабочего времени</w:t>
      </w:r>
      <w:r>
        <w:rPr>
          <w:rFonts w:ascii="Times New Roman" w:eastAsia="Times New Roman" w:hAnsi="Times New Roman"/>
          <w:sz w:val="20"/>
          <w:szCs w:val="20"/>
          <w:vertAlign w:val="superscript"/>
          <w:lang w:val="en-US" w:eastAsia="ru-RU"/>
        </w:rPr>
        <w:t>1</w:t>
      </w:r>
      <w:r w:rsidRPr="007A341E">
        <w:rPr>
          <w:rFonts w:ascii="Times New Roman" w:eastAsia="Times New Roman" w:hAnsi="Times New Roman"/>
          <w:sz w:val="20"/>
          <w:szCs w:val="20"/>
          <w:lang w:eastAsia="ru-RU"/>
        </w:rPr>
        <w:t>;</w:t>
      </w:r>
    </w:p>
    <w:p w:rsidR="007A341E" w:rsidRPr="007A341E" w:rsidRDefault="007A341E" w:rsidP="007A341E">
      <w:pPr>
        <w:tabs>
          <w:tab w:val="left" w:pos="709"/>
          <w:tab w:val="left" w:pos="1134"/>
        </w:tabs>
        <w:spacing w:after="0" w:line="240" w:lineRule="auto"/>
        <w:ind w:firstLine="33"/>
        <w:jc w:val="both"/>
        <w:rPr>
          <w:rFonts w:ascii="Times New Roman" w:eastAsia="Times New Roman" w:hAnsi="Times New Roman"/>
          <w:sz w:val="20"/>
          <w:szCs w:val="20"/>
          <w:lang w:eastAsia="ru-RU"/>
        </w:rPr>
      </w:pPr>
      <w:proofErr w:type="spellStart"/>
      <w:r w:rsidRPr="007A341E">
        <w:rPr>
          <w:rFonts w:ascii="Times New Roman" w:eastAsia="Times New Roman" w:hAnsi="Times New Roman"/>
          <w:sz w:val="20"/>
          <w:szCs w:val="20"/>
          <w:lang w:val="en-US" w:eastAsia="ru-RU"/>
        </w:rPr>
        <w:t>Fi</w:t>
      </w:r>
      <w:proofErr w:type="spellEnd"/>
      <w:r w:rsidRPr="007A341E">
        <w:rPr>
          <w:rFonts w:ascii="Times New Roman" w:eastAsia="Times New Roman" w:hAnsi="Times New Roman"/>
          <w:sz w:val="20"/>
          <w:szCs w:val="20"/>
          <w:lang w:eastAsia="ru-RU"/>
        </w:rPr>
        <w:t xml:space="preserve"> – затраты на содержание одного </w:t>
      </w:r>
      <w:proofErr w:type="spellStart"/>
      <w:r w:rsidRPr="007A341E">
        <w:rPr>
          <w:rFonts w:ascii="Times New Roman" w:eastAsia="Times New Roman" w:hAnsi="Times New Roman"/>
          <w:sz w:val="20"/>
          <w:szCs w:val="20"/>
          <w:lang w:eastAsia="ru-RU"/>
        </w:rPr>
        <w:t>военно</w:t>
      </w:r>
      <w:proofErr w:type="spellEnd"/>
      <w:r w:rsidRPr="007A341E">
        <w:rPr>
          <w:rFonts w:ascii="Times New Roman" w:eastAsia="Times New Roman" w:hAnsi="Times New Roman"/>
          <w:sz w:val="20"/>
          <w:szCs w:val="20"/>
          <w:lang w:eastAsia="ru-RU"/>
        </w:rPr>
        <w:t xml:space="preserve">–учетного работника органа местного самоуправления в </w:t>
      </w:r>
      <w:proofErr w:type="spellStart"/>
      <w:r w:rsidRPr="007A341E">
        <w:rPr>
          <w:rFonts w:ascii="Times New Roman" w:eastAsia="Times New Roman" w:hAnsi="Times New Roman"/>
          <w:sz w:val="20"/>
          <w:szCs w:val="20"/>
          <w:lang w:val="en-US" w:eastAsia="ru-RU"/>
        </w:rPr>
        <w:t>i</w:t>
      </w:r>
      <w:proofErr w:type="spellEnd"/>
      <w:r w:rsidRPr="007A341E">
        <w:rPr>
          <w:rFonts w:ascii="Times New Roman" w:eastAsia="Times New Roman" w:hAnsi="Times New Roman"/>
          <w:sz w:val="20"/>
          <w:szCs w:val="20"/>
          <w:lang w:eastAsia="ru-RU"/>
        </w:rPr>
        <w:t>–м поселении;</w:t>
      </w:r>
    </w:p>
    <w:p w:rsidR="007A341E" w:rsidRPr="007A341E" w:rsidRDefault="007A341E" w:rsidP="007A341E">
      <w:pPr>
        <w:autoSpaceDE w:val="0"/>
        <w:autoSpaceDN w:val="0"/>
        <w:adjustRightInd w:val="0"/>
        <w:spacing w:after="0" w:line="240" w:lineRule="auto"/>
        <w:jc w:val="both"/>
        <w:rPr>
          <w:rFonts w:ascii="Times New Roman" w:eastAsia="Times New Roman" w:hAnsi="Times New Roman"/>
          <w:sz w:val="20"/>
          <w:szCs w:val="20"/>
          <w:lang w:eastAsia="ru-RU"/>
        </w:rPr>
      </w:pPr>
      <w:proofErr w:type="spellStart"/>
      <w:proofErr w:type="gramStart"/>
      <w:r w:rsidRPr="007A341E">
        <w:rPr>
          <w:rFonts w:ascii="Times New Roman" w:eastAsia="Times New Roman" w:hAnsi="Times New Roman"/>
          <w:sz w:val="20"/>
          <w:szCs w:val="20"/>
          <w:lang w:eastAsia="ru-RU"/>
        </w:rPr>
        <w:t>S</w:t>
      </w:r>
      <w:proofErr w:type="gramEnd"/>
      <w:r w:rsidRPr="007A341E">
        <w:rPr>
          <w:rFonts w:ascii="Times New Roman" w:eastAsia="Times New Roman" w:hAnsi="Times New Roman"/>
          <w:sz w:val="20"/>
          <w:szCs w:val="20"/>
          <w:lang w:eastAsia="ru-RU"/>
        </w:rPr>
        <w:t>дко</w:t>
      </w:r>
      <w:proofErr w:type="spellEnd"/>
      <w:r w:rsidRPr="007A341E">
        <w:rPr>
          <w:rFonts w:ascii="Times New Roman" w:eastAsia="Times New Roman" w:hAnsi="Times New Roman"/>
          <w:sz w:val="20"/>
          <w:szCs w:val="20"/>
          <w:lang w:eastAsia="ru-RU"/>
        </w:rPr>
        <w:t xml:space="preserve"> - расходы, связанные с выплатой денежной компенсации военно-учетному работнику, проживающему в районах Крайнего Севера и приравненных к ним местностях, в размере стоимости проезда и провоза багажа в пределах территории Российской Федерации к месту использования отпуска и обратно.</w:t>
      </w:r>
    </w:p>
    <w:p w:rsidR="007A341E" w:rsidRPr="007A341E" w:rsidRDefault="007A341E" w:rsidP="007A341E">
      <w:pPr>
        <w:tabs>
          <w:tab w:val="left" w:pos="709"/>
          <w:tab w:val="left" w:pos="1134"/>
        </w:tabs>
        <w:spacing w:after="0" w:line="240" w:lineRule="auto"/>
        <w:ind w:firstLine="33"/>
        <w:jc w:val="both"/>
        <w:rPr>
          <w:rFonts w:ascii="Times New Roman" w:eastAsia="Times New Roman" w:hAnsi="Times New Roman"/>
          <w:sz w:val="20"/>
          <w:szCs w:val="20"/>
          <w:lang w:eastAsia="ru-RU"/>
        </w:rPr>
      </w:pPr>
    </w:p>
    <w:p w:rsidR="007A341E" w:rsidRPr="007A341E" w:rsidRDefault="007A341E" w:rsidP="007A341E">
      <w:pPr>
        <w:spacing w:after="0" w:line="240" w:lineRule="auto"/>
        <w:ind w:firstLine="33"/>
        <w:rPr>
          <w:rFonts w:ascii="Times New Roman" w:eastAsia="Times New Roman" w:hAnsi="Times New Roman"/>
          <w:sz w:val="20"/>
          <w:szCs w:val="20"/>
          <w:lang w:eastAsia="ru-RU"/>
        </w:rPr>
      </w:pPr>
    </w:p>
    <w:p w:rsidR="007A341E" w:rsidRPr="007A341E" w:rsidRDefault="007A341E" w:rsidP="007A341E">
      <w:pPr>
        <w:spacing w:after="0" w:line="240" w:lineRule="auto"/>
        <w:ind w:firstLine="33"/>
        <w:jc w:val="center"/>
        <w:rPr>
          <w:rFonts w:ascii="Times New Roman" w:eastAsia="Times New Roman" w:hAnsi="Times New Roman"/>
          <w:spacing w:val="-4"/>
          <w:sz w:val="20"/>
          <w:szCs w:val="20"/>
          <w:lang w:eastAsia="ru-RU"/>
        </w:rPr>
      </w:pPr>
      <w:proofErr w:type="spellStart"/>
      <w:r w:rsidRPr="007A341E">
        <w:rPr>
          <w:rFonts w:ascii="Times New Roman" w:eastAsia="Times New Roman" w:hAnsi="Times New Roman"/>
          <w:sz w:val="20"/>
          <w:szCs w:val="20"/>
          <w:lang w:val="en-US" w:eastAsia="ru-RU"/>
        </w:rPr>
        <w:t>F</w:t>
      </w:r>
      <w:r w:rsidRPr="007A341E">
        <w:rPr>
          <w:rFonts w:ascii="Times New Roman" w:eastAsia="Times New Roman" w:hAnsi="Times New Roman"/>
          <w:sz w:val="20"/>
          <w:szCs w:val="20"/>
          <w:vertAlign w:val="subscript"/>
          <w:lang w:val="en-US" w:eastAsia="ru-RU"/>
        </w:rPr>
        <w:t>i</w:t>
      </w:r>
      <w:proofErr w:type="spellEnd"/>
      <w:r w:rsidRPr="007A341E">
        <w:rPr>
          <w:rFonts w:ascii="Times New Roman" w:eastAsia="Times New Roman" w:hAnsi="Times New Roman"/>
          <w:bCs/>
          <w:sz w:val="20"/>
          <w:szCs w:val="20"/>
          <w:lang w:eastAsia="ru-RU"/>
        </w:rPr>
        <w:t xml:space="preserve"> = ЗП</w:t>
      </w:r>
      <w:proofErr w:type="spellStart"/>
      <w:r w:rsidRPr="007A341E">
        <w:rPr>
          <w:rFonts w:ascii="Times New Roman" w:eastAsia="Times New Roman" w:hAnsi="Times New Roman"/>
          <w:bCs/>
          <w:sz w:val="20"/>
          <w:szCs w:val="20"/>
          <w:lang w:val="en-US" w:eastAsia="ru-RU"/>
        </w:rPr>
        <w:t>i</w:t>
      </w:r>
      <w:proofErr w:type="spellEnd"/>
      <w:r w:rsidRPr="007A341E">
        <w:rPr>
          <w:rFonts w:ascii="Times New Roman" w:eastAsia="Times New Roman" w:hAnsi="Times New Roman"/>
          <w:spacing w:val="-4"/>
          <w:sz w:val="20"/>
          <w:szCs w:val="20"/>
          <w:lang w:eastAsia="ru-RU"/>
        </w:rPr>
        <w:t xml:space="preserve"> + А</w:t>
      </w:r>
      <w:proofErr w:type="spellStart"/>
      <w:r w:rsidRPr="007A341E">
        <w:rPr>
          <w:rFonts w:ascii="Times New Roman" w:eastAsia="Times New Roman" w:hAnsi="Times New Roman"/>
          <w:spacing w:val="-4"/>
          <w:sz w:val="20"/>
          <w:szCs w:val="20"/>
          <w:lang w:val="en-US" w:eastAsia="ru-RU"/>
        </w:rPr>
        <w:t>i</w:t>
      </w:r>
      <w:proofErr w:type="spellEnd"/>
      <w:r w:rsidRPr="007A341E">
        <w:rPr>
          <w:rFonts w:ascii="Times New Roman" w:eastAsia="Times New Roman" w:hAnsi="Times New Roman"/>
          <w:spacing w:val="-4"/>
          <w:sz w:val="20"/>
          <w:szCs w:val="20"/>
          <w:lang w:eastAsia="ru-RU"/>
        </w:rPr>
        <w:t xml:space="preserve"> + С</w:t>
      </w:r>
      <w:proofErr w:type="spellStart"/>
      <w:r w:rsidRPr="007A341E">
        <w:rPr>
          <w:rFonts w:ascii="Times New Roman" w:eastAsia="Times New Roman" w:hAnsi="Times New Roman"/>
          <w:spacing w:val="-4"/>
          <w:sz w:val="20"/>
          <w:szCs w:val="20"/>
          <w:lang w:val="en-US" w:eastAsia="ru-RU"/>
        </w:rPr>
        <w:t>i</w:t>
      </w:r>
      <w:proofErr w:type="spellEnd"/>
      <w:r w:rsidRPr="007A341E">
        <w:rPr>
          <w:rFonts w:ascii="Times New Roman" w:eastAsia="Times New Roman" w:hAnsi="Times New Roman"/>
          <w:spacing w:val="-4"/>
          <w:sz w:val="20"/>
          <w:szCs w:val="20"/>
          <w:lang w:eastAsia="ru-RU"/>
        </w:rPr>
        <w:t xml:space="preserve"> + Т</w:t>
      </w:r>
      <w:proofErr w:type="spellStart"/>
      <w:r w:rsidRPr="007A341E">
        <w:rPr>
          <w:rFonts w:ascii="Times New Roman" w:eastAsia="Times New Roman" w:hAnsi="Times New Roman"/>
          <w:spacing w:val="-4"/>
          <w:sz w:val="20"/>
          <w:szCs w:val="20"/>
          <w:lang w:val="en-US" w:eastAsia="ru-RU"/>
        </w:rPr>
        <w:t>i</w:t>
      </w:r>
      <w:proofErr w:type="spellEnd"/>
      <w:r w:rsidRPr="007A341E">
        <w:rPr>
          <w:rFonts w:ascii="Times New Roman" w:eastAsia="Times New Roman" w:hAnsi="Times New Roman"/>
          <w:spacing w:val="-4"/>
          <w:sz w:val="20"/>
          <w:szCs w:val="20"/>
          <w:lang w:eastAsia="ru-RU"/>
        </w:rPr>
        <w:t xml:space="preserve"> + К</w:t>
      </w:r>
      <w:proofErr w:type="spellStart"/>
      <w:r w:rsidRPr="007A341E">
        <w:rPr>
          <w:rFonts w:ascii="Times New Roman" w:eastAsia="Times New Roman" w:hAnsi="Times New Roman"/>
          <w:spacing w:val="-4"/>
          <w:sz w:val="20"/>
          <w:szCs w:val="20"/>
          <w:lang w:val="en-US" w:eastAsia="ru-RU"/>
        </w:rPr>
        <w:t>i</w:t>
      </w:r>
      <w:proofErr w:type="spellEnd"/>
      <w:r w:rsidRPr="007A341E">
        <w:rPr>
          <w:rFonts w:ascii="Times New Roman" w:eastAsia="Times New Roman" w:hAnsi="Times New Roman"/>
          <w:spacing w:val="-4"/>
          <w:sz w:val="20"/>
          <w:szCs w:val="20"/>
          <w:lang w:eastAsia="ru-RU"/>
        </w:rPr>
        <w:t xml:space="preserve"> + МЗ</w:t>
      </w:r>
      <w:proofErr w:type="spellStart"/>
      <w:r w:rsidRPr="007A341E">
        <w:rPr>
          <w:rFonts w:ascii="Times New Roman" w:eastAsia="Times New Roman" w:hAnsi="Times New Roman"/>
          <w:spacing w:val="-4"/>
          <w:sz w:val="20"/>
          <w:szCs w:val="20"/>
          <w:lang w:val="en-US" w:eastAsia="ru-RU"/>
        </w:rPr>
        <w:t>i</w:t>
      </w:r>
      <w:proofErr w:type="spellEnd"/>
      <w:proofErr w:type="gramStart"/>
      <w:r w:rsidRPr="007A341E">
        <w:rPr>
          <w:rFonts w:ascii="Times New Roman" w:eastAsia="Times New Roman" w:hAnsi="Times New Roman"/>
          <w:spacing w:val="-4"/>
          <w:sz w:val="20"/>
          <w:szCs w:val="20"/>
          <w:lang w:eastAsia="ru-RU"/>
        </w:rPr>
        <w:t>,</w:t>
      </w:r>
      <w:r w:rsidRPr="007A341E">
        <w:rPr>
          <w:rFonts w:ascii="Times New Roman" w:eastAsia="Times New Roman" w:hAnsi="Times New Roman"/>
          <w:bCs/>
          <w:sz w:val="20"/>
          <w:szCs w:val="20"/>
          <w:lang w:eastAsia="ru-RU"/>
        </w:rPr>
        <w:t xml:space="preserve">  (</w:t>
      </w:r>
      <w:proofErr w:type="gramEnd"/>
      <w:r w:rsidRPr="007A341E">
        <w:rPr>
          <w:rFonts w:ascii="Times New Roman" w:eastAsia="Times New Roman" w:hAnsi="Times New Roman"/>
          <w:bCs/>
          <w:sz w:val="20"/>
          <w:szCs w:val="20"/>
          <w:lang w:eastAsia="ru-RU"/>
        </w:rPr>
        <w:t>1.3)</w:t>
      </w:r>
    </w:p>
    <w:p w:rsidR="007A341E" w:rsidRPr="007A341E" w:rsidRDefault="007A341E" w:rsidP="007A341E">
      <w:pPr>
        <w:tabs>
          <w:tab w:val="left" w:pos="0"/>
          <w:tab w:val="left" w:pos="709"/>
          <w:tab w:val="left" w:pos="1330"/>
        </w:tabs>
        <w:spacing w:after="0" w:line="240" w:lineRule="auto"/>
        <w:ind w:firstLine="33"/>
        <w:rPr>
          <w:rFonts w:ascii="Times New Roman" w:eastAsia="Times New Roman" w:hAnsi="Times New Roman"/>
          <w:sz w:val="20"/>
          <w:szCs w:val="20"/>
          <w:lang w:eastAsia="ru-RU"/>
        </w:rPr>
      </w:pPr>
      <w:r w:rsidRPr="007A341E">
        <w:rPr>
          <w:rFonts w:ascii="Times New Roman" w:eastAsia="Times New Roman" w:hAnsi="Times New Roman"/>
          <w:sz w:val="20"/>
          <w:szCs w:val="20"/>
          <w:lang w:eastAsia="ru-RU"/>
        </w:rPr>
        <w:t xml:space="preserve">где: </w:t>
      </w:r>
      <w:r w:rsidRPr="007A341E">
        <w:rPr>
          <w:rFonts w:ascii="Times New Roman" w:eastAsia="Times New Roman" w:hAnsi="Times New Roman"/>
          <w:sz w:val="20"/>
          <w:szCs w:val="20"/>
          <w:lang w:eastAsia="ru-RU"/>
        </w:rPr>
        <w:tab/>
      </w:r>
    </w:p>
    <w:p w:rsidR="007A341E" w:rsidRPr="007A341E" w:rsidRDefault="007A341E" w:rsidP="007A341E">
      <w:pPr>
        <w:tabs>
          <w:tab w:val="left" w:pos="0"/>
          <w:tab w:val="left" w:pos="1418"/>
          <w:tab w:val="left" w:pos="1800"/>
        </w:tabs>
        <w:spacing w:after="0" w:line="240" w:lineRule="auto"/>
        <w:ind w:firstLine="33"/>
        <w:jc w:val="both"/>
        <w:rPr>
          <w:rFonts w:ascii="Times New Roman" w:eastAsia="Times New Roman" w:hAnsi="Times New Roman"/>
          <w:sz w:val="20"/>
          <w:szCs w:val="20"/>
          <w:lang w:eastAsia="ru-RU"/>
        </w:rPr>
      </w:pPr>
      <w:r w:rsidRPr="007A341E">
        <w:rPr>
          <w:rFonts w:ascii="Times New Roman" w:eastAsia="Times New Roman" w:hAnsi="Times New Roman"/>
          <w:bCs/>
          <w:sz w:val="20"/>
          <w:szCs w:val="20"/>
          <w:lang w:eastAsia="ru-RU"/>
        </w:rPr>
        <w:t>ЗП</w:t>
      </w:r>
      <w:proofErr w:type="spellStart"/>
      <w:proofErr w:type="gramStart"/>
      <w:r w:rsidRPr="007A341E">
        <w:rPr>
          <w:rFonts w:ascii="Times New Roman" w:eastAsia="Times New Roman" w:hAnsi="Times New Roman"/>
          <w:bCs/>
          <w:sz w:val="20"/>
          <w:szCs w:val="20"/>
          <w:lang w:val="en-US" w:eastAsia="ru-RU"/>
        </w:rPr>
        <w:t>i</w:t>
      </w:r>
      <w:proofErr w:type="spellEnd"/>
      <w:proofErr w:type="gramEnd"/>
      <w:r w:rsidRPr="007A341E">
        <w:rPr>
          <w:rFonts w:ascii="Times New Roman" w:eastAsia="Times New Roman" w:hAnsi="Times New Roman"/>
          <w:bCs/>
          <w:sz w:val="20"/>
          <w:szCs w:val="20"/>
          <w:lang w:eastAsia="ru-RU"/>
        </w:rPr>
        <w:t xml:space="preserve"> </w:t>
      </w:r>
      <w:r w:rsidRPr="007A341E">
        <w:rPr>
          <w:rFonts w:ascii="Times New Roman" w:eastAsia="Times New Roman" w:hAnsi="Times New Roman"/>
          <w:sz w:val="20"/>
          <w:szCs w:val="20"/>
          <w:lang w:eastAsia="ru-RU"/>
        </w:rPr>
        <w:t xml:space="preserve">– норматив расходов на оплату труда </w:t>
      </w:r>
      <w:proofErr w:type="spellStart"/>
      <w:r w:rsidRPr="007A341E">
        <w:rPr>
          <w:rFonts w:ascii="Times New Roman" w:eastAsia="Times New Roman" w:hAnsi="Times New Roman"/>
          <w:sz w:val="20"/>
          <w:szCs w:val="20"/>
          <w:lang w:eastAsia="ru-RU"/>
        </w:rPr>
        <w:t>военно</w:t>
      </w:r>
      <w:proofErr w:type="spellEnd"/>
      <w:r w:rsidRPr="007A341E">
        <w:rPr>
          <w:rFonts w:ascii="Times New Roman" w:eastAsia="Times New Roman" w:hAnsi="Times New Roman"/>
          <w:sz w:val="20"/>
          <w:szCs w:val="20"/>
          <w:lang w:eastAsia="ru-RU"/>
        </w:rPr>
        <w:t xml:space="preserve">–учетного работника </w:t>
      </w:r>
      <w:proofErr w:type="spellStart"/>
      <w:r w:rsidRPr="007A341E">
        <w:rPr>
          <w:rFonts w:ascii="Times New Roman" w:eastAsia="Times New Roman" w:hAnsi="Times New Roman"/>
          <w:sz w:val="20"/>
          <w:szCs w:val="20"/>
          <w:lang w:val="en-US" w:eastAsia="ru-RU"/>
        </w:rPr>
        <w:t>i</w:t>
      </w:r>
      <w:proofErr w:type="spellEnd"/>
      <w:r w:rsidRPr="007A341E">
        <w:rPr>
          <w:rFonts w:ascii="Times New Roman" w:eastAsia="Times New Roman" w:hAnsi="Times New Roman"/>
          <w:sz w:val="20"/>
          <w:szCs w:val="20"/>
          <w:lang w:eastAsia="ru-RU"/>
        </w:rPr>
        <w:t>–го поселения, включая соответствующие начисления на фонд оплаты труда;</w:t>
      </w:r>
    </w:p>
    <w:p w:rsidR="007A341E" w:rsidRPr="007A341E" w:rsidRDefault="007A341E" w:rsidP="007A341E">
      <w:pPr>
        <w:tabs>
          <w:tab w:val="left" w:pos="0"/>
          <w:tab w:val="left" w:pos="1418"/>
          <w:tab w:val="left" w:pos="1800"/>
        </w:tabs>
        <w:spacing w:after="0" w:line="240" w:lineRule="auto"/>
        <w:ind w:firstLine="33"/>
        <w:jc w:val="both"/>
        <w:rPr>
          <w:rFonts w:ascii="Times New Roman" w:eastAsia="Times New Roman" w:hAnsi="Times New Roman"/>
          <w:sz w:val="20"/>
          <w:szCs w:val="20"/>
          <w:lang w:eastAsia="ru-RU"/>
        </w:rPr>
      </w:pPr>
      <w:r w:rsidRPr="007A341E">
        <w:rPr>
          <w:rFonts w:ascii="Times New Roman" w:eastAsia="Times New Roman" w:hAnsi="Times New Roman"/>
          <w:spacing w:val="-4"/>
          <w:sz w:val="20"/>
          <w:szCs w:val="20"/>
          <w:lang w:eastAsia="ru-RU"/>
        </w:rPr>
        <w:t>А</w:t>
      </w:r>
      <w:proofErr w:type="spellStart"/>
      <w:proofErr w:type="gramStart"/>
      <w:r w:rsidRPr="007A341E">
        <w:rPr>
          <w:rFonts w:ascii="Times New Roman" w:eastAsia="Times New Roman" w:hAnsi="Times New Roman"/>
          <w:spacing w:val="-4"/>
          <w:sz w:val="20"/>
          <w:szCs w:val="20"/>
          <w:lang w:val="en-US" w:eastAsia="ru-RU"/>
        </w:rPr>
        <w:t>i</w:t>
      </w:r>
      <w:proofErr w:type="spellEnd"/>
      <w:proofErr w:type="gramEnd"/>
      <w:r w:rsidRPr="007A341E">
        <w:rPr>
          <w:rFonts w:ascii="Times New Roman" w:eastAsia="Times New Roman" w:hAnsi="Times New Roman"/>
          <w:spacing w:val="-4"/>
          <w:sz w:val="20"/>
          <w:szCs w:val="20"/>
          <w:lang w:eastAsia="ru-RU"/>
        </w:rPr>
        <w:t xml:space="preserve"> </w:t>
      </w:r>
      <w:r w:rsidRPr="007A341E">
        <w:rPr>
          <w:rFonts w:ascii="Times New Roman" w:eastAsia="Times New Roman" w:hAnsi="Times New Roman"/>
          <w:sz w:val="20"/>
          <w:szCs w:val="20"/>
          <w:lang w:eastAsia="ru-RU"/>
        </w:rPr>
        <w:t xml:space="preserve">– норматив расходов в расчете на 1 </w:t>
      </w:r>
      <w:proofErr w:type="spellStart"/>
      <w:r w:rsidRPr="007A341E">
        <w:rPr>
          <w:rFonts w:ascii="Times New Roman" w:eastAsia="Times New Roman" w:hAnsi="Times New Roman"/>
          <w:sz w:val="20"/>
          <w:szCs w:val="20"/>
          <w:lang w:eastAsia="ru-RU"/>
        </w:rPr>
        <w:t>военно</w:t>
      </w:r>
      <w:proofErr w:type="spellEnd"/>
      <w:r w:rsidRPr="007A341E">
        <w:rPr>
          <w:rFonts w:ascii="Times New Roman" w:eastAsia="Times New Roman" w:hAnsi="Times New Roman"/>
          <w:sz w:val="20"/>
          <w:szCs w:val="20"/>
          <w:lang w:eastAsia="ru-RU"/>
        </w:rPr>
        <w:t>–учетного работника на оплату аренды помещений;</w:t>
      </w:r>
    </w:p>
    <w:p w:rsidR="007A341E" w:rsidRPr="007A341E" w:rsidRDefault="007A341E" w:rsidP="007A341E">
      <w:pPr>
        <w:tabs>
          <w:tab w:val="left" w:pos="0"/>
          <w:tab w:val="left" w:pos="1418"/>
          <w:tab w:val="left" w:pos="1800"/>
        </w:tabs>
        <w:spacing w:after="0" w:line="240" w:lineRule="auto"/>
        <w:ind w:firstLine="33"/>
        <w:jc w:val="both"/>
        <w:rPr>
          <w:rFonts w:ascii="Times New Roman" w:eastAsia="Times New Roman" w:hAnsi="Times New Roman"/>
          <w:sz w:val="20"/>
          <w:szCs w:val="20"/>
          <w:lang w:eastAsia="ru-RU"/>
        </w:rPr>
      </w:pPr>
      <w:r w:rsidRPr="007A341E">
        <w:rPr>
          <w:rFonts w:ascii="Times New Roman" w:eastAsia="Times New Roman" w:hAnsi="Times New Roman"/>
          <w:spacing w:val="-4"/>
          <w:sz w:val="20"/>
          <w:szCs w:val="20"/>
          <w:lang w:eastAsia="ru-RU"/>
        </w:rPr>
        <w:t>С</w:t>
      </w:r>
      <w:proofErr w:type="spellStart"/>
      <w:proofErr w:type="gramStart"/>
      <w:r w:rsidRPr="007A341E">
        <w:rPr>
          <w:rFonts w:ascii="Times New Roman" w:eastAsia="Times New Roman" w:hAnsi="Times New Roman"/>
          <w:spacing w:val="-4"/>
          <w:sz w:val="20"/>
          <w:szCs w:val="20"/>
          <w:lang w:val="en-US" w:eastAsia="ru-RU"/>
        </w:rPr>
        <w:t>i</w:t>
      </w:r>
      <w:proofErr w:type="spellEnd"/>
      <w:proofErr w:type="gramEnd"/>
      <w:r w:rsidRPr="007A341E">
        <w:rPr>
          <w:rFonts w:ascii="Times New Roman" w:eastAsia="Times New Roman" w:hAnsi="Times New Roman"/>
          <w:position w:val="-10"/>
          <w:sz w:val="20"/>
          <w:szCs w:val="20"/>
          <w:lang w:eastAsia="ru-RU"/>
        </w:rPr>
        <w:t xml:space="preserve">  </w:t>
      </w:r>
      <w:r w:rsidRPr="007A341E">
        <w:rPr>
          <w:rFonts w:ascii="Times New Roman" w:eastAsia="Times New Roman" w:hAnsi="Times New Roman"/>
          <w:sz w:val="20"/>
          <w:szCs w:val="20"/>
          <w:lang w:eastAsia="ru-RU"/>
        </w:rPr>
        <w:t xml:space="preserve">– норматив расходов в расчете на 1 </w:t>
      </w:r>
      <w:proofErr w:type="spellStart"/>
      <w:r w:rsidRPr="007A341E">
        <w:rPr>
          <w:rFonts w:ascii="Times New Roman" w:eastAsia="Times New Roman" w:hAnsi="Times New Roman"/>
          <w:sz w:val="20"/>
          <w:szCs w:val="20"/>
          <w:lang w:eastAsia="ru-RU"/>
        </w:rPr>
        <w:t>военно</w:t>
      </w:r>
      <w:proofErr w:type="spellEnd"/>
      <w:r w:rsidRPr="007A341E">
        <w:rPr>
          <w:rFonts w:ascii="Times New Roman" w:eastAsia="Times New Roman" w:hAnsi="Times New Roman"/>
          <w:sz w:val="20"/>
          <w:szCs w:val="20"/>
          <w:lang w:eastAsia="ru-RU"/>
        </w:rPr>
        <w:t>–учетного работника на оплату услуг связи;</w:t>
      </w:r>
    </w:p>
    <w:p w:rsidR="007A341E" w:rsidRPr="007A341E" w:rsidRDefault="007A341E" w:rsidP="007A341E">
      <w:pPr>
        <w:tabs>
          <w:tab w:val="left" w:pos="540"/>
          <w:tab w:val="left" w:pos="1418"/>
          <w:tab w:val="left" w:pos="1800"/>
        </w:tabs>
        <w:spacing w:after="0" w:line="240" w:lineRule="auto"/>
        <w:ind w:firstLine="33"/>
        <w:jc w:val="both"/>
        <w:rPr>
          <w:rFonts w:ascii="Times New Roman" w:eastAsia="Times New Roman" w:hAnsi="Times New Roman"/>
          <w:sz w:val="20"/>
          <w:szCs w:val="20"/>
          <w:lang w:eastAsia="ru-RU"/>
        </w:rPr>
      </w:pPr>
      <w:r w:rsidRPr="007A341E">
        <w:rPr>
          <w:rFonts w:ascii="Times New Roman" w:eastAsia="Times New Roman" w:hAnsi="Times New Roman"/>
          <w:spacing w:val="-4"/>
          <w:sz w:val="20"/>
          <w:szCs w:val="20"/>
          <w:lang w:eastAsia="ru-RU"/>
        </w:rPr>
        <w:t>Т</w:t>
      </w:r>
      <w:proofErr w:type="spellStart"/>
      <w:proofErr w:type="gramStart"/>
      <w:r w:rsidRPr="007A341E">
        <w:rPr>
          <w:rFonts w:ascii="Times New Roman" w:eastAsia="Times New Roman" w:hAnsi="Times New Roman"/>
          <w:spacing w:val="-4"/>
          <w:sz w:val="20"/>
          <w:szCs w:val="20"/>
          <w:lang w:val="en-US" w:eastAsia="ru-RU"/>
        </w:rPr>
        <w:t>i</w:t>
      </w:r>
      <w:proofErr w:type="spellEnd"/>
      <w:proofErr w:type="gramEnd"/>
      <w:r w:rsidRPr="007A341E">
        <w:rPr>
          <w:rFonts w:ascii="Times New Roman" w:eastAsia="Times New Roman" w:hAnsi="Times New Roman"/>
          <w:sz w:val="20"/>
          <w:szCs w:val="20"/>
          <w:lang w:eastAsia="ru-RU"/>
        </w:rPr>
        <w:t xml:space="preserve">  – норматив расходов </w:t>
      </w:r>
      <w:proofErr w:type="spellStart"/>
      <w:r w:rsidRPr="007A341E">
        <w:rPr>
          <w:rFonts w:ascii="Times New Roman" w:eastAsia="Times New Roman" w:hAnsi="Times New Roman"/>
          <w:sz w:val="20"/>
          <w:szCs w:val="20"/>
          <w:lang w:val="en-US" w:eastAsia="ru-RU"/>
        </w:rPr>
        <w:t>i</w:t>
      </w:r>
      <w:proofErr w:type="spellEnd"/>
      <w:r w:rsidRPr="007A341E">
        <w:rPr>
          <w:rFonts w:ascii="Times New Roman" w:eastAsia="Times New Roman" w:hAnsi="Times New Roman"/>
          <w:sz w:val="20"/>
          <w:szCs w:val="20"/>
          <w:lang w:eastAsia="ru-RU"/>
        </w:rPr>
        <w:t xml:space="preserve">–го муниципального образования в расчете на 1 </w:t>
      </w:r>
      <w:proofErr w:type="spellStart"/>
      <w:r w:rsidRPr="007A341E">
        <w:rPr>
          <w:rFonts w:ascii="Times New Roman" w:eastAsia="Times New Roman" w:hAnsi="Times New Roman"/>
          <w:sz w:val="20"/>
          <w:szCs w:val="20"/>
          <w:lang w:eastAsia="ru-RU"/>
        </w:rPr>
        <w:t>военно</w:t>
      </w:r>
      <w:proofErr w:type="spellEnd"/>
      <w:r w:rsidRPr="007A341E">
        <w:rPr>
          <w:rFonts w:ascii="Times New Roman" w:eastAsia="Times New Roman" w:hAnsi="Times New Roman"/>
          <w:sz w:val="20"/>
          <w:szCs w:val="20"/>
          <w:lang w:eastAsia="ru-RU"/>
        </w:rPr>
        <w:t>–учетного работника на оплату транспортных услуг;</w:t>
      </w:r>
    </w:p>
    <w:p w:rsidR="007A341E" w:rsidRPr="007A341E" w:rsidRDefault="007A341E" w:rsidP="007A341E">
      <w:pPr>
        <w:tabs>
          <w:tab w:val="left" w:pos="540"/>
          <w:tab w:val="num" w:pos="720"/>
          <w:tab w:val="left" w:pos="1418"/>
          <w:tab w:val="left" w:pos="1800"/>
        </w:tabs>
        <w:spacing w:after="0" w:line="240" w:lineRule="auto"/>
        <w:ind w:firstLine="33"/>
        <w:jc w:val="both"/>
        <w:rPr>
          <w:rFonts w:ascii="Times New Roman" w:eastAsia="Times New Roman" w:hAnsi="Times New Roman"/>
          <w:sz w:val="20"/>
          <w:szCs w:val="20"/>
          <w:lang w:eastAsia="ru-RU"/>
        </w:rPr>
      </w:pPr>
      <w:r w:rsidRPr="007A341E">
        <w:rPr>
          <w:rFonts w:ascii="Times New Roman" w:eastAsia="Times New Roman" w:hAnsi="Times New Roman"/>
          <w:spacing w:val="-4"/>
          <w:sz w:val="20"/>
          <w:szCs w:val="20"/>
          <w:lang w:eastAsia="ru-RU"/>
        </w:rPr>
        <w:t>К</w:t>
      </w:r>
      <w:proofErr w:type="spellStart"/>
      <w:proofErr w:type="gramStart"/>
      <w:r w:rsidRPr="007A341E">
        <w:rPr>
          <w:rFonts w:ascii="Times New Roman" w:eastAsia="Times New Roman" w:hAnsi="Times New Roman"/>
          <w:spacing w:val="-4"/>
          <w:sz w:val="20"/>
          <w:szCs w:val="20"/>
          <w:lang w:val="en-US" w:eastAsia="ru-RU"/>
        </w:rPr>
        <w:t>i</w:t>
      </w:r>
      <w:proofErr w:type="spellEnd"/>
      <w:proofErr w:type="gramEnd"/>
      <w:r w:rsidRPr="007A341E">
        <w:rPr>
          <w:rFonts w:ascii="Times New Roman" w:eastAsia="Times New Roman" w:hAnsi="Times New Roman"/>
          <w:spacing w:val="-4"/>
          <w:sz w:val="20"/>
          <w:szCs w:val="20"/>
          <w:lang w:eastAsia="ru-RU"/>
        </w:rPr>
        <w:t xml:space="preserve"> </w:t>
      </w:r>
      <w:r w:rsidRPr="007A341E">
        <w:rPr>
          <w:rFonts w:ascii="Times New Roman" w:eastAsia="Times New Roman" w:hAnsi="Times New Roman"/>
          <w:sz w:val="20"/>
          <w:szCs w:val="20"/>
          <w:lang w:eastAsia="ru-RU"/>
        </w:rPr>
        <w:t xml:space="preserve">– норматив командировочных расходов в расчете на 1 </w:t>
      </w:r>
      <w:proofErr w:type="spellStart"/>
      <w:r w:rsidRPr="007A341E">
        <w:rPr>
          <w:rFonts w:ascii="Times New Roman" w:eastAsia="Times New Roman" w:hAnsi="Times New Roman"/>
          <w:sz w:val="20"/>
          <w:szCs w:val="20"/>
          <w:lang w:eastAsia="ru-RU"/>
        </w:rPr>
        <w:t>военно</w:t>
      </w:r>
      <w:proofErr w:type="spellEnd"/>
      <w:r w:rsidRPr="007A341E">
        <w:rPr>
          <w:rFonts w:ascii="Times New Roman" w:eastAsia="Times New Roman" w:hAnsi="Times New Roman"/>
          <w:sz w:val="20"/>
          <w:szCs w:val="20"/>
          <w:lang w:eastAsia="ru-RU"/>
        </w:rPr>
        <w:t>–учетного работника;</w:t>
      </w:r>
    </w:p>
    <w:p w:rsidR="007A341E" w:rsidRDefault="007A341E" w:rsidP="007A341E">
      <w:pPr>
        <w:spacing w:after="0" w:line="240" w:lineRule="auto"/>
        <w:rPr>
          <w:rFonts w:ascii="Times New Roman" w:eastAsia="Times New Roman" w:hAnsi="Times New Roman"/>
          <w:sz w:val="20"/>
          <w:szCs w:val="20"/>
          <w:lang w:val="en-US" w:eastAsia="ru-RU"/>
        </w:rPr>
      </w:pPr>
      <w:r w:rsidRPr="007A341E">
        <w:rPr>
          <w:rFonts w:ascii="Times New Roman" w:eastAsia="Times New Roman" w:hAnsi="Times New Roman"/>
          <w:spacing w:val="-4"/>
          <w:sz w:val="20"/>
          <w:szCs w:val="20"/>
          <w:lang w:eastAsia="ru-RU"/>
        </w:rPr>
        <w:t>МЗ</w:t>
      </w:r>
      <w:proofErr w:type="spellStart"/>
      <w:proofErr w:type="gramStart"/>
      <w:r w:rsidRPr="007A341E">
        <w:rPr>
          <w:rFonts w:ascii="Times New Roman" w:eastAsia="Times New Roman" w:hAnsi="Times New Roman"/>
          <w:spacing w:val="-4"/>
          <w:sz w:val="20"/>
          <w:szCs w:val="20"/>
          <w:lang w:val="en-US" w:eastAsia="ru-RU"/>
        </w:rPr>
        <w:t>i</w:t>
      </w:r>
      <w:proofErr w:type="spellEnd"/>
      <w:proofErr w:type="gramEnd"/>
      <w:r w:rsidRPr="007A341E">
        <w:rPr>
          <w:rFonts w:ascii="Times New Roman" w:eastAsia="Times New Roman" w:hAnsi="Times New Roman"/>
          <w:sz w:val="20"/>
          <w:szCs w:val="20"/>
          <w:lang w:eastAsia="ru-RU"/>
        </w:rPr>
        <w:t xml:space="preserve"> – норматив расходов на обеспечение мебелью, инвентарем, оргтехникой, средствами связи, расходными материалами 1 </w:t>
      </w:r>
      <w:proofErr w:type="spellStart"/>
      <w:r w:rsidRPr="007A341E">
        <w:rPr>
          <w:rFonts w:ascii="Times New Roman" w:eastAsia="Times New Roman" w:hAnsi="Times New Roman"/>
          <w:sz w:val="20"/>
          <w:szCs w:val="20"/>
          <w:lang w:eastAsia="ru-RU"/>
        </w:rPr>
        <w:t>военно</w:t>
      </w:r>
      <w:proofErr w:type="spellEnd"/>
      <w:r w:rsidRPr="007A341E">
        <w:rPr>
          <w:rFonts w:ascii="Times New Roman" w:eastAsia="Times New Roman" w:hAnsi="Times New Roman"/>
          <w:sz w:val="20"/>
          <w:szCs w:val="20"/>
          <w:lang w:eastAsia="ru-RU"/>
        </w:rPr>
        <w:t>–учетного работника.</w:t>
      </w:r>
    </w:p>
    <w:p w:rsidR="007A341E" w:rsidRPr="007A341E" w:rsidRDefault="007A341E" w:rsidP="007A341E">
      <w:pPr>
        <w:spacing w:after="0" w:line="240" w:lineRule="auto"/>
        <w:rPr>
          <w:rFonts w:ascii="Times New Roman" w:eastAsia="Times New Roman" w:hAnsi="Times New Roman"/>
          <w:sz w:val="20"/>
          <w:szCs w:val="20"/>
          <w:lang w:val="en-US" w:eastAsia="ru-RU"/>
        </w:rPr>
      </w:pPr>
    </w:p>
    <w:p w:rsidR="007A341E" w:rsidRPr="00D56051" w:rsidRDefault="007A341E" w:rsidP="007A341E">
      <w:pPr>
        <w:spacing w:after="0" w:line="240" w:lineRule="auto"/>
        <w:rPr>
          <w:rFonts w:ascii="Times New Roman" w:eastAsia="Times New Roman" w:hAnsi="Times New Roman"/>
          <w:sz w:val="20"/>
          <w:szCs w:val="20"/>
          <w:lang w:eastAsia="ru-RU"/>
        </w:rPr>
      </w:pPr>
      <w:r w:rsidRPr="00D56051">
        <w:rPr>
          <w:rFonts w:ascii="Times New Roman" w:eastAsia="Times New Roman" w:hAnsi="Times New Roman"/>
          <w:sz w:val="20"/>
          <w:szCs w:val="20"/>
          <w:lang w:eastAsia="ru-RU"/>
        </w:rPr>
        <w:t>___________________________________________________</w:t>
      </w:r>
    </w:p>
    <w:p w:rsidR="007A341E" w:rsidRPr="00D56051" w:rsidRDefault="007A341E" w:rsidP="00D56051">
      <w:pPr>
        <w:pStyle w:val="a9"/>
        <w:rPr>
          <w:sz w:val="18"/>
        </w:rPr>
      </w:pPr>
      <w:r w:rsidRPr="007A341E">
        <w:rPr>
          <w:sz w:val="18"/>
          <w:vertAlign w:val="superscript"/>
        </w:rPr>
        <w:t>1</w:t>
      </w:r>
      <w:r w:rsidRPr="007A341E">
        <w:rPr>
          <w:sz w:val="18"/>
        </w:rPr>
        <w:t xml:space="preserve">Значения </w:t>
      </w:r>
      <w:proofErr w:type="spellStart"/>
      <w:r w:rsidRPr="007A341E">
        <w:rPr>
          <w:sz w:val="18"/>
          <w:lang w:val="en-US"/>
        </w:rPr>
        <w:t>Ki</w:t>
      </w:r>
      <w:proofErr w:type="spellEnd"/>
      <w:r w:rsidRPr="007A341E">
        <w:rPr>
          <w:sz w:val="18"/>
        </w:rPr>
        <w:t xml:space="preserve"> рассчитываются Военным комиссариатом Красноярского края и доводятся для каждого поселения в отдельности</w:t>
      </w:r>
    </w:p>
    <w:tbl>
      <w:tblPr>
        <w:tblW w:w="5000" w:type="pct"/>
        <w:tblLook w:val="04A0"/>
      </w:tblPr>
      <w:tblGrid>
        <w:gridCol w:w="458"/>
        <w:gridCol w:w="4367"/>
        <w:gridCol w:w="65"/>
        <w:gridCol w:w="440"/>
        <w:gridCol w:w="1141"/>
        <w:gridCol w:w="44"/>
        <w:gridCol w:w="61"/>
        <w:gridCol w:w="1414"/>
        <w:gridCol w:w="36"/>
        <w:gridCol w:w="82"/>
        <w:gridCol w:w="1462"/>
      </w:tblGrid>
      <w:tr w:rsidR="00D56051" w:rsidRPr="00D56051" w:rsidTr="00D56051">
        <w:trPr>
          <w:trHeight w:val="20"/>
        </w:trPr>
        <w:tc>
          <w:tcPr>
            <w:tcW w:w="5000" w:type="pct"/>
            <w:gridSpan w:val="11"/>
            <w:tcBorders>
              <w:top w:val="nil"/>
              <w:left w:val="nil"/>
              <w:right w:val="nil"/>
            </w:tcBorders>
            <w:shd w:val="clear" w:color="auto" w:fill="auto"/>
            <w:vAlign w:val="bottom"/>
            <w:hideMark/>
          </w:tcPr>
          <w:p w:rsidR="00D56051" w:rsidRDefault="00D56051" w:rsidP="00D56051">
            <w:pPr>
              <w:spacing w:after="0" w:line="240" w:lineRule="auto"/>
              <w:jc w:val="right"/>
              <w:rPr>
                <w:rFonts w:ascii="Times New Roman" w:eastAsia="Times New Roman" w:hAnsi="Times New Roman"/>
                <w:sz w:val="18"/>
                <w:szCs w:val="18"/>
                <w:lang w:val="en-US" w:eastAsia="ru-RU"/>
              </w:rPr>
            </w:pPr>
            <w:r w:rsidRPr="00D56051">
              <w:rPr>
                <w:rFonts w:ascii="Times New Roman" w:eastAsia="Times New Roman" w:hAnsi="Times New Roman"/>
                <w:sz w:val="18"/>
                <w:szCs w:val="18"/>
                <w:lang w:eastAsia="ru-RU"/>
              </w:rPr>
              <w:t>Приложение №20 к решению</w:t>
            </w:r>
            <w:r w:rsidRPr="00D56051">
              <w:rPr>
                <w:rFonts w:ascii="Times New Roman" w:eastAsia="Times New Roman" w:hAnsi="Times New Roman"/>
                <w:sz w:val="18"/>
                <w:szCs w:val="18"/>
                <w:lang w:eastAsia="ru-RU"/>
              </w:rPr>
              <w:br/>
              <w:t>Богучанского районного Совета депутатов</w:t>
            </w:r>
            <w:r w:rsidRPr="00D56051">
              <w:rPr>
                <w:rFonts w:ascii="Times New Roman" w:eastAsia="Times New Roman" w:hAnsi="Times New Roman"/>
                <w:sz w:val="18"/>
                <w:szCs w:val="18"/>
                <w:lang w:eastAsia="ru-RU"/>
              </w:rPr>
              <w:br/>
              <w:t>от     07.12.2017 года №20/1-145</w:t>
            </w:r>
          </w:p>
          <w:p w:rsidR="00D56051" w:rsidRPr="00D56051" w:rsidRDefault="00D56051" w:rsidP="00D56051">
            <w:pPr>
              <w:spacing w:after="0" w:line="240" w:lineRule="auto"/>
              <w:jc w:val="right"/>
              <w:rPr>
                <w:rFonts w:ascii="Times New Roman" w:eastAsia="Times New Roman" w:hAnsi="Times New Roman"/>
                <w:sz w:val="18"/>
                <w:szCs w:val="18"/>
                <w:lang w:val="en-US" w:eastAsia="ru-RU"/>
              </w:rPr>
            </w:pPr>
          </w:p>
          <w:p w:rsidR="00D56051" w:rsidRDefault="00D56051" w:rsidP="00D56051">
            <w:pPr>
              <w:spacing w:after="0" w:line="240" w:lineRule="auto"/>
              <w:jc w:val="center"/>
              <w:rPr>
                <w:rFonts w:ascii="Times New Roman" w:eastAsia="Times New Roman" w:hAnsi="Times New Roman"/>
                <w:sz w:val="20"/>
                <w:szCs w:val="18"/>
                <w:lang w:val="en-US" w:eastAsia="ru-RU"/>
              </w:rPr>
            </w:pPr>
            <w:r w:rsidRPr="00D56051">
              <w:rPr>
                <w:rFonts w:ascii="Times New Roman" w:eastAsia="Times New Roman" w:hAnsi="Times New Roman"/>
                <w:sz w:val="20"/>
                <w:szCs w:val="18"/>
                <w:lang w:eastAsia="ru-RU"/>
              </w:rPr>
              <w:t xml:space="preserve">Межбюджетные </w:t>
            </w:r>
            <w:proofErr w:type="spellStart"/>
            <w:r w:rsidRPr="00D56051">
              <w:rPr>
                <w:rFonts w:ascii="Times New Roman" w:eastAsia="Times New Roman" w:hAnsi="Times New Roman"/>
                <w:sz w:val="20"/>
                <w:szCs w:val="18"/>
                <w:lang w:eastAsia="ru-RU"/>
              </w:rPr>
              <w:t>трансферы</w:t>
            </w:r>
            <w:proofErr w:type="spellEnd"/>
            <w:r w:rsidRPr="00D56051">
              <w:rPr>
                <w:rFonts w:ascii="Times New Roman" w:eastAsia="Times New Roman" w:hAnsi="Times New Roman"/>
                <w:sz w:val="20"/>
                <w:szCs w:val="18"/>
                <w:lang w:eastAsia="ru-RU"/>
              </w:rPr>
              <w:t xml:space="preserve"> на организацию и проведение </w:t>
            </w:r>
            <w:proofErr w:type="spellStart"/>
            <w:r w:rsidRPr="00D56051">
              <w:rPr>
                <w:rFonts w:ascii="Times New Roman" w:eastAsia="Times New Roman" w:hAnsi="Times New Roman"/>
                <w:sz w:val="20"/>
                <w:szCs w:val="18"/>
                <w:lang w:eastAsia="ru-RU"/>
              </w:rPr>
              <w:t>акарицидных</w:t>
            </w:r>
            <w:proofErr w:type="spellEnd"/>
            <w:r w:rsidRPr="00D56051">
              <w:rPr>
                <w:rFonts w:ascii="Times New Roman" w:eastAsia="Times New Roman" w:hAnsi="Times New Roman"/>
                <w:sz w:val="20"/>
                <w:szCs w:val="18"/>
                <w:lang w:eastAsia="ru-RU"/>
              </w:rPr>
              <w:t xml:space="preserve"> обработок мест массового отдыха населения на 2018 год и плановый период 2019-2020 годов</w:t>
            </w:r>
          </w:p>
          <w:p w:rsidR="00D56051" w:rsidRPr="00D56051" w:rsidRDefault="00D56051" w:rsidP="00D56051">
            <w:pPr>
              <w:spacing w:after="0" w:line="240" w:lineRule="auto"/>
              <w:jc w:val="center"/>
              <w:rPr>
                <w:rFonts w:ascii="Times New Roman" w:eastAsia="Times New Roman" w:hAnsi="Times New Roman"/>
                <w:sz w:val="18"/>
                <w:szCs w:val="18"/>
                <w:lang w:val="en-US" w:eastAsia="ru-RU"/>
              </w:rPr>
            </w:pPr>
          </w:p>
        </w:tc>
      </w:tr>
      <w:tr w:rsidR="00D56051" w:rsidRPr="00D56051" w:rsidTr="00D56051">
        <w:trPr>
          <w:trHeight w:val="20"/>
        </w:trPr>
        <w:tc>
          <w:tcPr>
            <w:tcW w:w="2554" w:type="pct"/>
            <w:gridSpan w:val="3"/>
            <w:tcBorders>
              <w:top w:val="nil"/>
              <w:left w:val="nil"/>
              <w:bottom w:val="nil"/>
              <w:right w:val="nil"/>
            </w:tcBorders>
            <w:shd w:val="clear" w:color="auto" w:fill="auto"/>
            <w:noWrap/>
            <w:vAlign w:val="bottom"/>
            <w:hideMark/>
          </w:tcPr>
          <w:p w:rsidR="00D56051" w:rsidRPr="00D56051" w:rsidRDefault="00D56051" w:rsidP="00D56051">
            <w:pPr>
              <w:spacing w:after="0" w:line="240" w:lineRule="auto"/>
              <w:rPr>
                <w:rFonts w:ascii="Times New Roman" w:eastAsia="Times New Roman" w:hAnsi="Times New Roman"/>
                <w:sz w:val="14"/>
                <w:szCs w:val="14"/>
                <w:lang w:eastAsia="ru-RU"/>
              </w:rPr>
            </w:pPr>
          </w:p>
        </w:tc>
        <w:tc>
          <w:tcPr>
            <w:tcW w:w="826" w:type="pct"/>
            <w:gridSpan w:val="2"/>
            <w:tcBorders>
              <w:top w:val="nil"/>
              <w:left w:val="nil"/>
              <w:bottom w:val="nil"/>
              <w:right w:val="nil"/>
            </w:tcBorders>
            <w:shd w:val="clear" w:color="auto" w:fill="auto"/>
            <w:noWrap/>
            <w:vAlign w:val="bottom"/>
            <w:hideMark/>
          </w:tcPr>
          <w:p w:rsidR="00D56051" w:rsidRPr="00D56051" w:rsidRDefault="00D56051" w:rsidP="00D56051">
            <w:pPr>
              <w:spacing w:after="0" w:line="240" w:lineRule="auto"/>
              <w:rPr>
                <w:rFonts w:ascii="Times New Roman" w:eastAsia="Times New Roman" w:hAnsi="Times New Roman"/>
                <w:sz w:val="14"/>
                <w:szCs w:val="14"/>
                <w:lang w:eastAsia="ru-RU"/>
              </w:rPr>
            </w:pPr>
          </w:p>
        </w:tc>
        <w:tc>
          <w:tcPr>
            <w:tcW w:w="794" w:type="pct"/>
            <w:gridSpan w:val="3"/>
            <w:tcBorders>
              <w:top w:val="nil"/>
              <w:left w:val="nil"/>
              <w:bottom w:val="nil"/>
              <w:right w:val="nil"/>
            </w:tcBorders>
            <w:shd w:val="clear" w:color="auto" w:fill="auto"/>
            <w:noWrap/>
            <w:vAlign w:val="bottom"/>
            <w:hideMark/>
          </w:tcPr>
          <w:p w:rsidR="00D56051" w:rsidRPr="00D56051" w:rsidRDefault="00D56051" w:rsidP="00D56051">
            <w:pPr>
              <w:spacing w:after="0" w:line="240" w:lineRule="auto"/>
              <w:rPr>
                <w:rFonts w:ascii="Times New Roman" w:eastAsia="Times New Roman" w:hAnsi="Times New Roman"/>
                <w:sz w:val="14"/>
                <w:szCs w:val="14"/>
                <w:lang w:eastAsia="ru-RU"/>
              </w:rPr>
            </w:pPr>
          </w:p>
        </w:tc>
        <w:tc>
          <w:tcPr>
            <w:tcW w:w="826" w:type="pct"/>
            <w:gridSpan w:val="3"/>
            <w:tcBorders>
              <w:top w:val="nil"/>
              <w:left w:val="nil"/>
              <w:bottom w:val="nil"/>
              <w:right w:val="nil"/>
            </w:tcBorders>
            <w:shd w:val="clear" w:color="auto" w:fill="auto"/>
            <w:noWrap/>
            <w:vAlign w:val="center"/>
            <w:hideMark/>
          </w:tcPr>
          <w:p w:rsidR="00D56051" w:rsidRPr="00D56051" w:rsidRDefault="00D56051" w:rsidP="00D56051">
            <w:pPr>
              <w:spacing w:after="0" w:line="240" w:lineRule="auto"/>
              <w:jc w:val="right"/>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(в рублях)</w:t>
            </w:r>
          </w:p>
        </w:tc>
      </w:tr>
      <w:tr w:rsidR="00D56051" w:rsidRPr="00D56051" w:rsidTr="00D56051">
        <w:trPr>
          <w:trHeight w:val="20"/>
        </w:trPr>
        <w:tc>
          <w:tcPr>
            <w:tcW w:w="255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56051" w:rsidRPr="00D56051" w:rsidRDefault="00D56051" w:rsidP="00D56051">
            <w:pPr>
              <w:spacing w:after="0" w:line="240" w:lineRule="auto"/>
              <w:jc w:val="center"/>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Наименование</w:t>
            </w:r>
          </w:p>
        </w:tc>
        <w:tc>
          <w:tcPr>
            <w:tcW w:w="826" w:type="pct"/>
            <w:gridSpan w:val="2"/>
            <w:tcBorders>
              <w:top w:val="single" w:sz="4" w:space="0" w:color="auto"/>
              <w:left w:val="nil"/>
              <w:bottom w:val="single" w:sz="4" w:space="0" w:color="auto"/>
              <w:right w:val="single" w:sz="4" w:space="0" w:color="auto"/>
            </w:tcBorders>
            <w:shd w:val="clear" w:color="auto" w:fill="auto"/>
            <w:vAlign w:val="center"/>
            <w:hideMark/>
          </w:tcPr>
          <w:p w:rsidR="00D56051" w:rsidRPr="00D56051" w:rsidRDefault="00D56051" w:rsidP="00D56051">
            <w:pPr>
              <w:spacing w:after="0" w:line="240" w:lineRule="auto"/>
              <w:jc w:val="center"/>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2018 год</w:t>
            </w:r>
          </w:p>
        </w:tc>
        <w:tc>
          <w:tcPr>
            <w:tcW w:w="794" w:type="pct"/>
            <w:gridSpan w:val="3"/>
            <w:tcBorders>
              <w:top w:val="single" w:sz="4" w:space="0" w:color="auto"/>
              <w:left w:val="nil"/>
              <w:bottom w:val="single" w:sz="4" w:space="0" w:color="auto"/>
              <w:right w:val="single" w:sz="4" w:space="0" w:color="auto"/>
            </w:tcBorders>
            <w:shd w:val="clear" w:color="auto" w:fill="auto"/>
            <w:vAlign w:val="center"/>
            <w:hideMark/>
          </w:tcPr>
          <w:p w:rsidR="00D56051" w:rsidRPr="00D56051" w:rsidRDefault="00D56051" w:rsidP="00D56051">
            <w:pPr>
              <w:spacing w:after="0" w:line="240" w:lineRule="auto"/>
              <w:jc w:val="center"/>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 xml:space="preserve"> 2019 год</w:t>
            </w:r>
          </w:p>
        </w:tc>
        <w:tc>
          <w:tcPr>
            <w:tcW w:w="826" w:type="pct"/>
            <w:gridSpan w:val="3"/>
            <w:tcBorders>
              <w:top w:val="single" w:sz="4" w:space="0" w:color="auto"/>
              <w:left w:val="nil"/>
              <w:bottom w:val="single" w:sz="4" w:space="0" w:color="auto"/>
              <w:right w:val="single" w:sz="4" w:space="0" w:color="auto"/>
            </w:tcBorders>
            <w:shd w:val="clear" w:color="auto" w:fill="auto"/>
            <w:vAlign w:val="center"/>
            <w:hideMark/>
          </w:tcPr>
          <w:p w:rsidR="00D56051" w:rsidRPr="00D56051" w:rsidRDefault="00D56051" w:rsidP="00D56051">
            <w:pPr>
              <w:spacing w:after="0" w:line="240" w:lineRule="auto"/>
              <w:jc w:val="center"/>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2020 год</w:t>
            </w:r>
          </w:p>
        </w:tc>
      </w:tr>
      <w:tr w:rsidR="00D56051" w:rsidRPr="00D56051" w:rsidTr="00D56051">
        <w:trPr>
          <w:trHeight w:val="20"/>
        </w:trPr>
        <w:tc>
          <w:tcPr>
            <w:tcW w:w="2554" w:type="pct"/>
            <w:gridSpan w:val="3"/>
            <w:tcBorders>
              <w:top w:val="nil"/>
              <w:left w:val="single" w:sz="4" w:space="0" w:color="auto"/>
              <w:bottom w:val="single" w:sz="4" w:space="0" w:color="auto"/>
              <w:right w:val="single" w:sz="4" w:space="0" w:color="auto"/>
            </w:tcBorders>
            <w:shd w:val="clear" w:color="auto" w:fill="auto"/>
            <w:noWrap/>
            <w:vAlign w:val="center"/>
            <w:hideMark/>
          </w:tcPr>
          <w:p w:rsidR="00D56051" w:rsidRPr="00D56051" w:rsidRDefault="00D56051" w:rsidP="00D56051">
            <w:pPr>
              <w:spacing w:after="0" w:line="240" w:lineRule="auto"/>
              <w:jc w:val="center"/>
              <w:rPr>
                <w:rFonts w:ascii="Times New Roman" w:eastAsia="Times New Roman" w:hAnsi="Times New Roman"/>
                <w:bCs/>
                <w:sz w:val="14"/>
                <w:szCs w:val="14"/>
                <w:lang w:eastAsia="ru-RU"/>
              </w:rPr>
            </w:pPr>
            <w:r w:rsidRPr="00D56051">
              <w:rPr>
                <w:rFonts w:ascii="Times New Roman" w:eastAsia="Times New Roman" w:hAnsi="Times New Roman"/>
                <w:bCs/>
                <w:sz w:val="14"/>
                <w:szCs w:val="14"/>
                <w:lang w:eastAsia="ru-RU"/>
              </w:rPr>
              <w:t>ВСЕГО</w:t>
            </w:r>
          </w:p>
        </w:tc>
        <w:tc>
          <w:tcPr>
            <w:tcW w:w="826" w:type="pct"/>
            <w:gridSpan w:val="2"/>
            <w:tcBorders>
              <w:top w:val="nil"/>
              <w:left w:val="nil"/>
              <w:bottom w:val="single" w:sz="4" w:space="0" w:color="auto"/>
              <w:right w:val="single" w:sz="4" w:space="0" w:color="auto"/>
            </w:tcBorders>
            <w:shd w:val="clear" w:color="auto" w:fill="auto"/>
            <w:noWrap/>
            <w:vAlign w:val="center"/>
            <w:hideMark/>
          </w:tcPr>
          <w:p w:rsidR="00D56051" w:rsidRPr="00D56051" w:rsidRDefault="00D56051" w:rsidP="00D56051">
            <w:pPr>
              <w:spacing w:after="0" w:line="240" w:lineRule="auto"/>
              <w:jc w:val="right"/>
              <w:rPr>
                <w:rFonts w:ascii="Times New Roman" w:eastAsia="Times New Roman" w:hAnsi="Times New Roman"/>
                <w:bCs/>
                <w:sz w:val="14"/>
                <w:szCs w:val="14"/>
                <w:lang w:eastAsia="ru-RU"/>
              </w:rPr>
            </w:pPr>
            <w:r w:rsidRPr="00D56051">
              <w:rPr>
                <w:rFonts w:ascii="Times New Roman" w:eastAsia="Times New Roman" w:hAnsi="Times New Roman"/>
                <w:bCs/>
                <w:sz w:val="14"/>
                <w:szCs w:val="14"/>
                <w:lang w:eastAsia="ru-RU"/>
              </w:rPr>
              <w:t xml:space="preserve">64 000,00 </w:t>
            </w:r>
          </w:p>
        </w:tc>
        <w:tc>
          <w:tcPr>
            <w:tcW w:w="794" w:type="pct"/>
            <w:gridSpan w:val="3"/>
            <w:tcBorders>
              <w:top w:val="nil"/>
              <w:left w:val="nil"/>
              <w:bottom w:val="single" w:sz="4" w:space="0" w:color="auto"/>
              <w:right w:val="single" w:sz="4" w:space="0" w:color="auto"/>
            </w:tcBorders>
            <w:shd w:val="clear" w:color="auto" w:fill="auto"/>
            <w:noWrap/>
            <w:vAlign w:val="center"/>
            <w:hideMark/>
          </w:tcPr>
          <w:p w:rsidR="00D56051" w:rsidRPr="00D56051" w:rsidRDefault="00D56051" w:rsidP="00D56051">
            <w:pPr>
              <w:spacing w:after="0" w:line="240" w:lineRule="auto"/>
              <w:jc w:val="right"/>
              <w:rPr>
                <w:rFonts w:ascii="Times New Roman" w:eastAsia="Times New Roman" w:hAnsi="Times New Roman"/>
                <w:bCs/>
                <w:sz w:val="14"/>
                <w:szCs w:val="14"/>
                <w:lang w:eastAsia="ru-RU"/>
              </w:rPr>
            </w:pPr>
            <w:r w:rsidRPr="00D56051">
              <w:rPr>
                <w:rFonts w:ascii="Times New Roman" w:eastAsia="Times New Roman" w:hAnsi="Times New Roman"/>
                <w:bCs/>
                <w:sz w:val="14"/>
                <w:szCs w:val="14"/>
                <w:lang w:eastAsia="ru-RU"/>
              </w:rPr>
              <w:t xml:space="preserve">64 000,00 </w:t>
            </w:r>
          </w:p>
        </w:tc>
        <w:tc>
          <w:tcPr>
            <w:tcW w:w="826" w:type="pct"/>
            <w:gridSpan w:val="3"/>
            <w:tcBorders>
              <w:top w:val="nil"/>
              <w:left w:val="nil"/>
              <w:bottom w:val="single" w:sz="4" w:space="0" w:color="auto"/>
              <w:right w:val="single" w:sz="4" w:space="0" w:color="auto"/>
            </w:tcBorders>
            <w:shd w:val="clear" w:color="auto" w:fill="auto"/>
            <w:noWrap/>
            <w:vAlign w:val="center"/>
            <w:hideMark/>
          </w:tcPr>
          <w:p w:rsidR="00D56051" w:rsidRPr="00D56051" w:rsidRDefault="00D56051" w:rsidP="00D56051">
            <w:pPr>
              <w:spacing w:after="0" w:line="240" w:lineRule="auto"/>
              <w:jc w:val="right"/>
              <w:rPr>
                <w:rFonts w:ascii="Times New Roman" w:eastAsia="Times New Roman" w:hAnsi="Times New Roman"/>
                <w:bCs/>
                <w:sz w:val="14"/>
                <w:szCs w:val="14"/>
                <w:lang w:eastAsia="ru-RU"/>
              </w:rPr>
            </w:pPr>
            <w:r w:rsidRPr="00D56051">
              <w:rPr>
                <w:rFonts w:ascii="Times New Roman" w:eastAsia="Times New Roman" w:hAnsi="Times New Roman"/>
                <w:bCs/>
                <w:sz w:val="14"/>
                <w:szCs w:val="14"/>
                <w:lang w:eastAsia="ru-RU"/>
              </w:rPr>
              <w:t xml:space="preserve">64 000,00 </w:t>
            </w:r>
          </w:p>
        </w:tc>
      </w:tr>
      <w:tr w:rsidR="00D56051" w:rsidRPr="00D56051" w:rsidTr="00D56051">
        <w:trPr>
          <w:trHeight w:val="20"/>
        </w:trPr>
        <w:tc>
          <w:tcPr>
            <w:tcW w:w="2554" w:type="pct"/>
            <w:gridSpan w:val="3"/>
            <w:tcBorders>
              <w:top w:val="nil"/>
              <w:left w:val="single" w:sz="4" w:space="0" w:color="000000"/>
              <w:bottom w:val="single" w:sz="4" w:space="0" w:color="000000"/>
              <w:right w:val="single" w:sz="4" w:space="0" w:color="000000"/>
            </w:tcBorders>
            <w:shd w:val="clear" w:color="auto" w:fill="auto"/>
            <w:vAlign w:val="bottom"/>
            <w:hideMark/>
          </w:tcPr>
          <w:p w:rsidR="00D56051" w:rsidRPr="00D56051" w:rsidRDefault="00D56051" w:rsidP="00D56051">
            <w:pPr>
              <w:spacing w:after="0" w:line="240" w:lineRule="auto"/>
              <w:rPr>
                <w:rFonts w:ascii="Times New Roman" w:eastAsia="Times New Roman" w:hAnsi="Times New Roman"/>
                <w:color w:val="000000"/>
                <w:sz w:val="14"/>
                <w:szCs w:val="14"/>
                <w:lang w:eastAsia="ru-RU"/>
              </w:rPr>
            </w:pPr>
            <w:r w:rsidRPr="00D56051">
              <w:rPr>
                <w:rFonts w:ascii="Times New Roman" w:eastAsia="Times New Roman" w:hAnsi="Times New Roman"/>
                <w:color w:val="000000"/>
                <w:sz w:val="14"/>
                <w:szCs w:val="14"/>
                <w:lang w:eastAsia="ru-RU"/>
              </w:rPr>
              <w:t>Администрация Богучанского сельсовета</w:t>
            </w:r>
          </w:p>
        </w:tc>
        <w:tc>
          <w:tcPr>
            <w:tcW w:w="826" w:type="pct"/>
            <w:gridSpan w:val="2"/>
            <w:tcBorders>
              <w:top w:val="nil"/>
              <w:left w:val="nil"/>
              <w:bottom w:val="single" w:sz="4" w:space="0" w:color="auto"/>
              <w:right w:val="single" w:sz="4" w:space="0" w:color="auto"/>
            </w:tcBorders>
            <w:shd w:val="clear" w:color="auto" w:fill="auto"/>
            <w:noWrap/>
            <w:vAlign w:val="bottom"/>
            <w:hideMark/>
          </w:tcPr>
          <w:p w:rsidR="00D56051" w:rsidRPr="00D56051" w:rsidRDefault="00D56051" w:rsidP="00D56051">
            <w:pPr>
              <w:spacing w:after="0" w:line="240" w:lineRule="auto"/>
              <w:jc w:val="right"/>
              <w:rPr>
                <w:rFonts w:ascii="Times New Roman" w:eastAsia="Times New Roman" w:hAnsi="Times New Roman"/>
                <w:color w:val="000000"/>
                <w:sz w:val="14"/>
                <w:szCs w:val="14"/>
                <w:lang w:eastAsia="ru-RU"/>
              </w:rPr>
            </w:pPr>
            <w:r w:rsidRPr="00D56051">
              <w:rPr>
                <w:rFonts w:ascii="Times New Roman" w:eastAsia="Times New Roman" w:hAnsi="Times New Roman"/>
                <w:color w:val="000000"/>
                <w:sz w:val="14"/>
                <w:szCs w:val="14"/>
                <w:lang w:eastAsia="ru-RU"/>
              </w:rPr>
              <w:t xml:space="preserve">20 000,00 </w:t>
            </w:r>
          </w:p>
        </w:tc>
        <w:tc>
          <w:tcPr>
            <w:tcW w:w="794" w:type="pct"/>
            <w:gridSpan w:val="3"/>
            <w:tcBorders>
              <w:top w:val="nil"/>
              <w:left w:val="nil"/>
              <w:bottom w:val="single" w:sz="4" w:space="0" w:color="auto"/>
              <w:right w:val="single" w:sz="4" w:space="0" w:color="auto"/>
            </w:tcBorders>
            <w:shd w:val="clear" w:color="auto" w:fill="auto"/>
            <w:noWrap/>
            <w:vAlign w:val="bottom"/>
            <w:hideMark/>
          </w:tcPr>
          <w:p w:rsidR="00D56051" w:rsidRPr="00D56051" w:rsidRDefault="00D56051" w:rsidP="00D56051">
            <w:pPr>
              <w:spacing w:after="0" w:line="240" w:lineRule="auto"/>
              <w:jc w:val="right"/>
              <w:rPr>
                <w:rFonts w:ascii="Times New Roman" w:eastAsia="Times New Roman" w:hAnsi="Times New Roman"/>
                <w:color w:val="000000"/>
                <w:sz w:val="14"/>
                <w:szCs w:val="14"/>
                <w:lang w:eastAsia="ru-RU"/>
              </w:rPr>
            </w:pPr>
            <w:r w:rsidRPr="00D56051">
              <w:rPr>
                <w:rFonts w:ascii="Times New Roman" w:eastAsia="Times New Roman" w:hAnsi="Times New Roman"/>
                <w:color w:val="000000"/>
                <w:sz w:val="14"/>
                <w:szCs w:val="14"/>
                <w:lang w:eastAsia="ru-RU"/>
              </w:rPr>
              <w:t xml:space="preserve">20 000,00 </w:t>
            </w:r>
          </w:p>
        </w:tc>
        <w:tc>
          <w:tcPr>
            <w:tcW w:w="826" w:type="pct"/>
            <w:gridSpan w:val="3"/>
            <w:tcBorders>
              <w:top w:val="nil"/>
              <w:left w:val="nil"/>
              <w:bottom w:val="single" w:sz="4" w:space="0" w:color="auto"/>
              <w:right w:val="single" w:sz="4" w:space="0" w:color="auto"/>
            </w:tcBorders>
            <w:shd w:val="clear" w:color="auto" w:fill="auto"/>
            <w:noWrap/>
            <w:vAlign w:val="bottom"/>
            <w:hideMark/>
          </w:tcPr>
          <w:p w:rsidR="00D56051" w:rsidRPr="00D56051" w:rsidRDefault="00D56051" w:rsidP="00D56051">
            <w:pPr>
              <w:spacing w:after="0" w:line="240" w:lineRule="auto"/>
              <w:jc w:val="right"/>
              <w:rPr>
                <w:rFonts w:ascii="Times New Roman" w:eastAsia="Times New Roman" w:hAnsi="Times New Roman"/>
                <w:color w:val="000000"/>
                <w:sz w:val="14"/>
                <w:szCs w:val="14"/>
                <w:lang w:eastAsia="ru-RU"/>
              </w:rPr>
            </w:pPr>
            <w:r w:rsidRPr="00D56051">
              <w:rPr>
                <w:rFonts w:ascii="Times New Roman" w:eastAsia="Times New Roman" w:hAnsi="Times New Roman"/>
                <w:color w:val="000000"/>
                <w:sz w:val="14"/>
                <w:szCs w:val="14"/>
                <w:lang w:eastAsia="ru-RU"/>
              </w:rPr>
              <w:t xml:space="preserve">20 000,00 </w:t>
            </w:r>
          </w:p>
        </w:tc>
      </w:tr>
      <w:tr w:rsidR="00D56051" w:rsidRPr="00D56051" w:rsidTr="00D56051">
        <w:trPr>
          <w:trHeight w:val="20"/>
        </w:trPr>
        <w:tc>
          <w:tcPr>
            <w:tcW w:w="2554" w:type="pct"/>
            <w:gridSpan w:val="3"/>
            <w:tcBorders>
              <w:top w:val="nil"/>
              <w:left w:val="single" w:sz="4" w:space="0" w:color="000000"/>
              <w:bottom w:val="single" w:sz="4" w:space="0" w:color="000000"/>
              <w:right w:val="single" w:sz="4" w:space="0" w:color="000000"/>
            </w:tcBorders>
            <w:shd w:val="clear" w:color="auto" w:fill="auto"/>
            <w:vAlign w:val="bottom"/>
            <w:hideMark/>
          </w:tcPr>
          <w:p w:rsidR="00D56051" w:rsidRPr="00D56051" w:rsidRDefault="00D56051" w:rsidP="00D56051">
            <w:pPr>
              <w:spacing w:after="0" w:line="240" w:lineRule="auto"/>
              <w:rPr>
                <w:rFonts w:ascii="Times New Roman" w:eastAsia="Times New Roman" w:hAnsi="Times New Roman"/>
                <w:color w:val="000000"/>
                <w:sz w:val="14"/>
                <w:szCs w:val="14"/>
                <w:lang w:eastAsia="ru-RU"/>
              </w:rPr>
            </w:pPr>
            <w:r w:rsidRPr="00D56051">
              <w:rPr>
                <w:rFonts w:ascii="Times New Roman" w:eastAsia="Times New Roman" w:hAnsi="Times New Roman"/>
                <w:color w:val="000000"/>
                <w:sz w:val="14"/>
                <w:szCs w:val="14"/>
                <w:lang w:eastAsia="ru-RU"/>
              </w:rPr>
              <w:t xml:space="preserve">Администрация </w:t>
            </w:r>
            <w:proofErr w:type="spellStart"/>
            <w:r w:rsidRPr="00D56051">
              <w:rPr>
                <w:rFonts w:ascii="Times New Roman" w:eastAsia="Times New Roman" w:hAnsi="Times New Roman"/>
                <w:color w:val="000000"/>
                <w:sz w:val="14"/>
                <w:szCs w:val="14"/>
                <w:lang w:eastAsia="ru-RU"/>
              </w:rPr>
              <w:t>Пинчугского</w:t>
            </w:r>
            <w:proofErr w:type="spellEnd"/>
            <w:r w:rsidRPr="00D56051">
              <w:rPr>
                <w:rFonts w:ascii="Times New Roman" w:eastAsia="Times New Roman" w:hAnsi="Times New Roman"/>
                <w:color w:val="000000"/>
                <w:sz w:val="14"/>
                <w:szCs w:val="14"/>
                <w:lang w:eastAsia="ru-RU"/>
              </w:rPr>
              <w:t xml:space="preserve"> сельсовета</w:t>
            </w:r>
          </w:p>
        </w:tc>
        <w:tc>
          <w:tcPr>
            <w:tcW w:w="826" w:type="pct"/>
            <w:gridSpan w:val="2"/>
            <w:tcBorders>
              <w:top w:val="nil"/>
              <w:left w:val="nil"/>
              <w:bottom w:val="single" w:sz="4" w:space="0" w:color="auto"/>
              <w:right w:val="single" w:sz="4" w:space="0" w:color="auto"/>
            </w:tcBorders>
            <w:shd w:val="clear" w:color="auto" w:fill="auto"/>
            <w:noWrap/>
            <w:vAlign w:val="bottom"/>
            <w:hideMark/>
          </w:tcPr>
          <w:p w:rsidR="00D56051" w:rsidRPr="00D56051" w:rsidRDefault="00D56051" w:rsidP="00D56051">
            <w:pPr>
              <w:spacing w:after="0" w:line="240" w:lineRule="auto"/>
              <w:jc w:val="right"/>
              <w:rPr>
                <w:rFonts w:ascii="Times New Roman" w:eastAsia="Times New Roman" w:hAnsi="Times New Roman"/>
                <w:color w:val="000000"/>
                <w:sz w:val="14"/>
                <w:szCs w:val="14"/>
                <w:lang w:eastAsia="ru-RU"/>
              </w:rPr>
            </w:pPr>
            <w:r w:rsidRPr="00D56051">
              <w:rPr>
                <w:rFonts w:ascii="Times New Roman" w:eastAsia="Times New Roman" w:hAnsi="Times New Roman"/>
                <w:color w:val="000000"/>
                <w:sz w:val="14"/>
                <w:szCs w:val="14"/>
                <w:lang w:eastAsia="ru-RU"/>
              </w:rPr>
              <w:t xml:space="preserve">24 000,00 </w:t>
            </w:r>
          </w:p>
        </w:tc>
        <w:tc>
          <w:tcPr>
            <w:tcW w:w="794" w:type="pct"/>
            <w:gridSpan w:val="3"/>
            <w:tcBorders>
              <w:top w:val="nil"/>
              <w:left w:val="nil"/>
              <w:bottom w:val="single" w:sz="4" w:space="0" w:color="auto"/>
              <w:right w:val="single" w:sz="4" w:space="0" w:color="auto"/>
            </w:tcBorders>
            <w:shd w:val="clear" w:color="auto" w:fill="auto"/>
            <w:noWrap/>
            <w:vAlign w:val="bottom"/>
            <w:hideMark/>
          </w:tcPr>
          <w:p w:rsidR="00D56051" w:rsidRPr="00D56051" w:rsidRDefault="00D56051" w:rsidP="00D56051">
            <w:pPr>
              <w:spacing w:after="0" w:line="240" w:lineRule="auto"/>
              <w:jc w:val="right"/>
              <w:rPr>
                <w:rFonts w:ascii="Times New Roman" w:eastAsia="Times New Roman" w:hAnsi="Times New Roman"/>
                <w:color w:val="000000"/>
                <w:sz w:val="14"/>
                <w:szCs w:val="14"/>
                <w:lang w:eastAsia="ru-RU"/>
              </w:rPr>
            </w:pPr>
            <w:r w:rsidRPr="00D56051">
              <w:rPr>
                <w:rFonts w:ascii="Times New Roman" w:eastAsia="Times New Roman" w:hAnsi="Times New Roman"/>
                <w:color w:val="000000"/>
                <w:sz w:val="14"/>
                <w:szCs w:val="14"/>
                <w:lang w:eastAsia="ru-RU"/>
              </w:rPr>
              <w:t xml:space="preserve">24 000,00 </w:t>
            </w:r>
          </w:p>
        </w:tc>
        <w:tc>
          <w:tcPr>
            <w:tcW w:w="826" w:type="pct"/>
            <w:gridSpan w:val="3"/>
            <w:tcBorders>
              <w:top w:val="nil"/>
              <w:left w:val="nil"/>
              <w:bottom w:val="single" w:sz="4" w:space="0" w:color="auto"/>
              <w:right w:val="single" w:sz="4" w:space="0" w:color="auto"/>
            </w:tcBorders>
            <w:shd w:val="clear" w:color="auto" w:fill="auto"/>
            <w:noWrap/>
            <w:vAlign w:val="bottom"/>
            <w:hideMark/>
          </w:tcPr>
          <w:p w:rsidR="00D56051" w:rsidRPr="00D56051" w:rsidRDefault="00D56051" w:rsidP="00D56051">
            <w:pPr>
              <w:spacing w:after="0" w:line="240" w:lineRule="auto"/>
              <w:jc w:val="right"/>
              <w:rPr>
                <w:rFonts w:ascii="Times New Roman" w:eastAsia="Times New Roman" w:hAnsi="Times New Roman"/>
                <w:color w:val="000000"/>
                <w:sz w:val="14"/>
                <w:szCs w:val="14"/>
                <w:lang w:eastAsia="ru-RU"/>
              </w:rPr>
            </w:pPr>
            <w:r w:rsidRPr="00D56051">
              <w:rPr>
                <w:rFonts w:ascii="Times New Roman" w:eastAsia="Times New Roman" w:hAnsi="Times New Roman"/>
                <w:color w:val="000000"/>
                <w:sz w:val="14"/>
                <w:szCs w:val="14"/>
                <w:lang w:eastAsia="ru-RU"/>
              </w:rPr>
              <w:t xml:space="preserve">24 000,00 </w:t>
            </w:r>
          </w:p>
        </w:tc>
      </w:tr>
      <w:tr w:rsidR="00D56051" w:rsidRPr="00D56051" w:rsidTr="00D56051">
        <w:trPr>
          <w:trHeight w:val="20"/>
        </w:trPr>
        <w:tc>
          <w:tcPr>
            <w:tcW w:w="2554" w:type="pct"/>
            <w:gridSpan w:val="3"/>
            <w:tcBorders>
              <w:top w:val="nil"/>
              <w:left w:val="single" w:sz="4" w:space="0" w:color="000000"/>
              <w:bottom w:val="single" w:sz="4" w:space="0" w:color="000000"/>
              <w:right w:val="single" w:sz="4" w:space="0" w:color="000000"/>
            </w:tcBorders>
            <w:shd w:val="clear" w:color="auto" w:fill="auto"/>
            <w:vAlign w:val="bottom"/>
            <w:hideMark/>
          </w:tcPr>
          <w:p w:rsidR="00D56051" w:rsidRPr="00D56051" w:rsidRDefault="00D56051" w:rsidP="00D56051">
            <w:pPr>
              <w:spacing w:after="0" w:line="240" w:lineRule="auto"/>
              <w:rPr>
                <w:rFonts w:ascii="Times New Roman" w:eastAsia="Times New Roman" w:hAnsi="Times New Roman"/>
                <w:color w:val="000000"/>
                <w:sz w:val="14"/>
                <w:szCs w:val="14"/>
                <w:lang w:eastAsia="ru-RU"/>
              </w:rPr>
            </w:pPr>
            <w:r w:rsidRPr="00D56051">
              <w:rPr>
                <w:rFonts w:ascii="Times New Roman" w:eastAsia="Times New Roman" w:hAnsi="Times New Roman"/>
                <w:color w:val="000000"/>
                <w:sz w:val="14"/>
                <w:szCs w:val="14"/>
                <w:lang w:eastAsia="ru-RU"/>
              </w:rPr>
              <w:t xml:space="preserve">Администрация </w:t>
            </w:r>
            <w:proofErr w:type="spellStart"/>
            <w:r w:rsidRPr="00D56051">
              <w:rPr>
                <w:rFonts w:ascii="Times New Roman" w:eastAsia="Times New Roman" w:hAnsi="Times New Roman"/>
                <w:color w:val="000000"/>
                <w:sz w:val="14"/>
                <w:szCs w:val="14"/>
                <w:lang w:eastAsia="ru-RU"/>
              </w:rPr>
              <w:t>Таежнинского</w:t>
            </w:r>
            <w:proofErr w:type="spellEnd"/>
            <w:r w:rsidRPr="00D56051">
              <w:rPr>
                <w:rFonts w:ascii="Times New Roman" w:eastAsia="Times New Roman" w:hAnsi="Times New Roman"/>
                <w:color w:val="000000"/>
                <w:sz w:val="14"/>
                <w:szCs w:val="14"/>
                <w:lang w:eastAsia="ru-RU"/>
              </w:rPr>
              <w:t xml:space="preserve"> сельсовета </w:t>
            </w:r>
          </w:p>
        </w:tc>
        <w:tc>
          <w:tcPr>
            <w:tcW w:w="826" w:type="pct"/>
            <w:gridSpan w:val="2"/>
            <w:tcBorders>
              <w:top w:val="nil"/>
              <w:left w:val="nil"/>
              <w:bottom w:val="single" w:sz="4" w:space="0" w:color="auto"/>
              <w:right w:val="single" w:sz="4" w:space="0" w:color="auto"/>
            </w:tcBorders>
            <w:shd w:val="clear" w:color="auto" w:fill="auto"/>
            <w:noWrap/>
            <w:vAlign w:val="bottom"/>
            <w:hideMark/>
          </w:tcPr>
          <w:p w:rsidR="00D56051" w:rsidRPr="00D56051" w:rsidRDefault="00D56051" w:rsidP="00D56051">
            <w:pPr>
              <w:spacing w:after="0" w:line="240" w:lineRule="auto"/>
              <w:jc w:val="right"/>
              <w:rPr>
                <w:rFonts w:ascii="Times New Roman" w:eastAsia="Times New Roman" w:hAnsi="Times New Roman"/>
                <w:color w:val="000000"/>
                <w:sz w:val="14"/>
                <w:szCs w:val="14"/>
                <w:lang w:eastAsia="ru-RU"/>
              </w:rPr>
            </w:pPr>
            <w:r w:rsidRPr="00D56051">
              <w:rPr>
                <w:rFonts w:ascii="Times New Roman" w:eastAsia="Times New Roman" w:hAnsi="Times New Roman"/>
                <w:color w:val="000000"/>
                <w:sz w:val="14"/>
                <w:szCs w:val="14"/>
                <w:lang w:eastAsia="ru-RU"/>
              </w:rPr>
              <w:t xml:space="preserve">20 000,00 </w:t>
            </w:r>
          </w:p>
        </w:tc>
        <w:tc>
          <w:tcPr>
            <w:tcW w:w="794" w:type="pct"/>
            <w:gridSpan w:val="3"/>
            <w:tcBorders>
              <w:top w:val="nil"/>
              <w:left w:val="nil"/>
              <w:bottom w:val="single" w:sz="4" w:space="0" w:color="auto"/>
              <w:right w:val="single" w:sz="4" w:space="0" w:color="auto"/>
            </w:tcBorders>
            <w:shd w:val="clear" w:color="auto" w:fill="auto"/>
            <w:noWrap/>
            <w:vAlign w:val="bottom"/>
            <w:hideMark/>
          </w:tcPr>
          <w:p w:rsidR="00D56051" w:rsidRPr="00D56051" w:rsidRDefault="00D56051" w:rsidP="00D56051">
            <w:pPr>
              <w:spacing w:after="0" w:line="240" w:lineRule="auto"/>
              <w:jc w:val="right"/>
              <w:rPr>
                <w:rFonts w:ascii="Times New Roman" w:eastAsia="Times New Roman" w:hAnsi="Times New Roman"/>
                <w:color w:val="000000"/>
                <w:sz w:val="14"/>
                <w:szCs w:val="14"/>
                <w:lang w:eastAsia="ru-RU"/>
              </w:rPr>
            </w:pPr>
            <w:r w:rsidRPr="00D56051">
              <w:rPr>
                <w:rFonts w:ascii="Times New Roman" w:eastAsia="Times New Roman" w:hAnsi="Times New Roman"/>
                <w:color w:val="000000"/>
                <w:sz w:val="14"/>
                <w:szCs w:val="14"/>
                <w:lang w:eastAsia="ru-RU"/>
              </w:rPr>
              <w:t xml:space="preserve">20 000,00 </w:t>
            </w:r>
          </w:p>
        </w:tc>
        <w:tc>
          <w:tcPr>
            <w:tcW w:w="826" w:type="pct"/>
            <w:gridSpan w:val="3"/>
            <w:tcBorders>
              <w:top w:val="nil"/>
              <w:left w:val="nil"/>
              <w:bottom w:val="single" w:sz="4" w:space="0" w:color="auto"/>
              <w:right w:val="single" w:sz="4" w:space="0" w:color="auto"/>
            </w:tcBorders>
            <w:shd w:val="clear" w:color="auto" w:fill="auto"/>
            <w:noWrap/>
            <w:vAlign w:val="bottom"/>
            <w:hideMark/>
          </w:tcPr>
          <w:p w:rsidR="00D56051" w:rsidRPr="00D56051" w:rsidRDefault="00D56051" w:rsidP="00D56051">
            <w:pPr>
              <w:spacing w:after="0" w:line="240" w:lineRule="auto"/>
              <w:jc w:val="right"/>
              <w:rPr>
                <w:rFonts w:ascii="Times New Roman" w:eastAsia="Times New Roman" w:hAnsi="Times New Roman"/>
                <w:color w:val="000000"/>
                <w:sz w:val="14"/>
                <w:szCs w:val="14"/>
                <w:lang w:eastAsia="ru-RU"/>
              </w:rPr>
            </w:pPr>
            <w:r w:rsidRPr="00D56051">
              <w:rPr>
                <w:rFonts w:ascii="Times New Roman" w:eastAsia="Times New Roman" w:hAnsi="Times New Roman"/>
                <w:color w:val="000000"/>
                <w:sz w:val="14"/>
                <w:szCs w:val="14"/>
                <w:lang w:eastAsia="ru-RU"/>
              </w:rPr>
              <w:t xml:space="preserve">20 000,00 </w:t>
            </w:r>
          </w:p>
        </w:tc>
      </w:tr>
      <w:tr w:rsidR="00D56051" w:rsidRPr="00D56051" w:rsidTr="00D56051">
        <w:trPr>
          <w:trHeight w:val="20"/>
        </w:trPr>
        <w:tc>
          <w:tcPr>
            <w:tcW w:w="5000" w:type="pct"/>
            <w:gridSpan w:val="11"/>
            <w:tcBorders>
              <w:top w:val="nil"/>
              <w:left w:val="nil"/>
              <w:right w:val="nil"/>
            </w:tcBorders>
            <w:shd w:val="clear" w:color="auto" w:fill="auto"/>
            <w:vAlign w:val="bottom"/>
            <w:hideMark/>
          </w:tcPr>
          <w:p w:rsidR="00D56051" w:rsidRDefault="00D56051" w:rsidP="00D56051">
            <w:pPr>
              <w:spacing w:after="0" w:line="240" w:lineRule="auto"/>
              <w:jc w:val="right"/>
              <w:rPr>
                <w:rFonts w:ascii="Times New Roman" w:eastAsia="Times New Roman" w:hAnsi="Times New Roman"/>
                <w:sz w:val="18"/>
                <w:szCs w:val="18"/>
                <w:lang w:val="en-US" w:eastAsia="ru-RU"/>
              </w:rPr>
            </w:pPr>
          </w:p>
          <w:p w:rsidR="00D56051" w:rsidRDefault="00D56051" w:rsidP="00D56051">
            <w:pPr>
              <w:spacing w:after="0" w:line="240" w:lineRule="auto"/>
              <w:jc w:val="right"/>
              <w:rPr>
                <w:rFonts w:ascii="Times New Roman" w:eastAsia="Times New Roman" w:hAnsi="Times New Roman"/>
                <w:sz w:val="18"/>
                <w:szCs w:val="18"/>
                <w:lang w:val="en-US" w:eastAsia="ru-RU"/>
              </w:rPr>
            </w:pPr>
            <w:r w:rsidRPr="00D56051">
              <w:rPr>
                <w:rFonts w:ascii="Times New Roman" w:eastAsia="Times New Roman" w:hAnsi="Times New Roman"/>
                <w:sz w:val="18"/>
                <w:szCs w:val="18"/>
                <w:lang w:eastAsia="ru-RU"/>
              </w:rPr>
              <w:t>Приложение №21 к решению</w:t>
            </w:r>
            <w:r w:rsidRPr="00D56051">
              <w:rPr>
                <w:rFonts w:ascii="Times New Roman" w:eastAsia="Times New Roman" w:hAnsi="Times New Roman"/>
                <w:sz w:val="18"/>
                <w:szCs w:val="18"/>
                <w:lang w:eastAsia="ru-RU"/>
              </w:rPr>
              <w:br/>
              <w:t>Богучанского районного Совета депутатов</w:t>
            </w:r>
            <w:r w:rsidRPr="00D56051">
              <w:rPr>
                <w:rFonts w:ascii="Times New Roman" w:eastAsia="Times New Roman" w:hAnsi="Times New Roman"/>
                <w:sz w:val="18"/>
                <w:szCs w:val="18"/>
                <w:lang w:eastAsia="ru-RU"/>
              </w:rPr>
              <w:br/>
              <w:t>от     07.12.2017 года №20/1-145</w:t>
            </w:r>
          </w:p>
          <w:p w:rsidR="00D56051" w:rsidRPr="00D56051" w:rsidRDefault="00D56051" w:rsidP="00D56051">
            <w:pPr>
              <w:spacing w:after="0" w:line="240" w:lineRule="auto"/>
              <w:jc w:val="right"/>
              <w:rPr>
                <w:rFonts w:ascii="Times New Roman" w:eastAsia="Times New Roman" w:hAnsi="Times New Roman"/>
                <w:sz w:val="18"/>
                <w:szCs w:val="18"/>
                <w:lang w:val="en-US" w:eastAsia="ru-RU"/>
              </w:rPr>
            </w:pPr>
          </w:p>
          <w:p w:rsidR="00D56051" w:rsidRPr="00D56051" w:rsidRDefault="00D56051" w:rsidP="00D56051">
            <w:pPr>
              <w:spacing w:after="0" w:line="240" w:lineRule="auto"/>
              <w:jc w:val="center"/>
              <w:rPr>
                <w:rFonts w:ascii="Times New Roman" w:eastAsia="Times New Roman" w:hAnsi="Times New Roman"/>
                <w:sz w:val="18"/>
                <w:szCs w:val="18"/>
                <w:lang w:eastAsia="ru-RU"/>
              </w:rPr>
            </w:pPr>
            <w:r w:rsidRPr="00D56051">
              <w:rPr>
                <w:rFonts w:ascii="Times New Roman" w:eastAsia="Times New Roman" w:hAnsi="Times New Roman"/>
                <w:sz w:val="20"/>
                <w:szCs w:val="18"/>
                <w:lang w:eastAsia="ru-RU"/>
              </w:rPr>
              <w:t>Долевое финансирование мероприятий выделенных из  краевого бюджета на  2018 год и плановый период 2019-2020 годов</w:t>
            </w:r>
          </w:p>
        </w:tc>
      </w:tr>
      <w:tr w:rsidR="00D56051" w:rsidRPr="00D56051" w:rsidTr="00D56051">
        <w:trPr>
          <w:trHeight w:val="20"/>
        </w:trPr>
        <w:tc>
          <w:tcPr>
            <w:tcW w:w="239" w:type="pct"/>
            <w:tcBorders>
              <w:top w:val="nil"/>
              <w:left w:val="nil"/>
              <w:bottom w:val="nil"/>
              <w:right w:val="nil"/>
            </w:tcBorders>
            <w:shd w:val="clear" w:color="auto" w:fill="auto"/>
            <w:noWrap/>
            <w:vAlign w:val="bottom"/>
            <w:hideMark/>
          </w:tcPr>
          <w:p w:rsidR="00D56051" w:rsidRPr="00D56051" w:rsidRDefault="00D56051" w:rsidP="00D56051">
            <w:pPr>
              <w:spacing w:after="0" w:line="240" w:lineRule="auto"/>
              <w:rPr>
                <w:rFonts w:ascii="Arial CYR" w:eastAsia="Times New Roman" w:hAnsi="Arial CYR" w:cs="Arial CYR"/>
                <w:sz w:val="14"/>
                <w:szCs w:val="14"/>
                <w:lang w:eastAsia="ru-RU"/>
              </w:rPr>
            </w:pPr>
          </w:p>
        </w:tc>
        <w:tc>
          <w:tcPr>
            <w:tcW w:w="2545" w:type="pct"/>
            <w:gridSpan w:val="3"/>
            <w:tcBorders>
              <w:top w:val="nil"/>
              <w:left w:val="nil"/>
              <w:bottom w:val="nil"/>
              <w:right w:val="nil"/>
            </w:tcBorders>
            <w:shd w:val="clear" w:color="auto" w:fill="auto"/>
            <w:vAlign w:val="center"/>
            <w:hideMark/>
          </w:tcPr>
          <w:p w:rsidR="00D56051" w:rsidRPr="00D56051" w:rsidRDefault="00D56051" w:rsidP="00D56051">
            <w:pPr>
              <w:spacing w:after="0" w:line="240" w:lineRule="auto"/>
              <w:jc w:val="center"/>
              <w:rPr>
                <w:rFonts w:ascii="Arial" w:eastAsia="Times New Roman" w:hAnsi="Arial" w:cs="Arial"/>
                <w:sz w:val="14"/>
                <w:szCs w:val="14"/>
                <w:lang w:eastAsia="ru-RU"/>
              </w:rPr>
            </w:pPr>
          </w:p>
        </w:tc>
        <w:tc>
          <w:tcPr>
            <w:tcW w:w="651" w:type="pct"/>
            <w:gridSpan w:val="3"/>
            <w:tcBorders>
              <w:top w:val="nil"/>
              <w:left w:val="nil"/>
              <w:bottom w:val="nil"/>
              <w:right w:val="nil"/>
            </w:tcBorders>
            <w:shd w:val="clear" w:color="auto" w:fill="auto"/>
            <w:vAlign w:val="center"/>
            <w:hideMark/>
          </w:tcPr>
          <w:p w:rsidR="00D56051" w:rsidRDefault="00D56051" w:rsidP="00D56051">
            <w:pPr>
              <w:spacing w:after="0" w:line="240" w:lineRule="auto"/>
              <w:jc w:val="center"/>
              <w:rPr>
                <w:rFonts w:ascii="Arial" w:eastAsia="Times New Roman" w:hAnsi="Arial" w:cs="Arial"/>
                <w:sz w:val="14"/>
                <w:szCs w:val="14"/>
                <w:lang w:val="en-US" w:eastAsia="ru-RU"/>
              </w:rPr>
            </w:pPr>
          </w:p>
          <w:p w:rsidR="00D56051" w:rsidRPr="00D56051" w:rsidRDefault="00D56051" w:rsidP="00D56051">
            <w:pPr>
              <w:spacing w:after="0" w:line="240" w:lineRule="auto"/>
              <w:jc w:val="center"/>
              <w:rPr>
                <w:rFonts w:ascii="Arial" w:eastAsia="Times New Roman" w:hAnsi="Arial" w:cs="Arial"/>
                <w:sz w:val="14"/>
                <w:szCs w:val="14"/>
                <w:lang w:val="en-US" w:eastAsia="ru-RU"/>
              </w:rPr>
            </w:pPr>
          </w:p>
        </w:tc>
        <w:tc>
          <w:tcPr>
            <w:tcW w:w="758" w:type="pct"/>
            <w:gridSpan w:val="2"/>
            <w:tcBorders>
              <w:top w:val="nil"/>
              <w:left w:val="nil"/>
              <w:bottom w:val="nil"/>
              <w:right w:val="nil"/>
            </w:tcBorders>
            <w:shd w:val="clear" w:color="auto" w:fill="auto"/>
            <w:vAlign w:val="center"/>
            <w:hideMark/>
          </w:tcPr>
          <w:p w:rsidR="00D56051" w:rsidRPr="00D56051" w:rsidRDefault="00D56051" w:rsidP="00D56051">
            <w:pPr>
              <w:spacing w:after="0" w:line="240" w:lineRule="auto"/>
              <w:jc w:val="center"/>
              <w:rPr>
                <w:rFonts w:ascii="Arial" w:eastAsia="Times New Roman" w:hAnsi="Arial" w:cs="Arial"/>
                <w:sz w:val="14"/>
                <w:szCs w:val="14"/>
                <w:lang w:eastAsia="ru-RU"/>
              </w:rPr>
            </w:pPr>
          </w:p>
        </w:tc>
        <w:tc>
          <w:tcPr>
            <w:tcW w:w="807" w:type="pct"/>
            <w:gridSpan w:val="2"/>
            <w:tcBorders>
              <w:top w:val="nil"/>
              <w:left w:val="nil"/>
              <w:bottom w:val="nil"/>
              <w:right w:val="nil"/>
            </w:tcBorders>
            <w:shd w:val="clear" w:color="auto" w:fill="auto"/>
            <w:noWrap/>
            <w:vAlign w:val="center"/>
            <w:hideMark/>
          </w:tcPr>
          <w:p w:rsidR="00D56051" w:rsidRPr="00D56051" w:rsidRDefault="00D56051" w:rsidP="00D56051">
            <w:pPr>
              <w:spacing w:after="0" w:line="240" w:lineRule="auto"/>
              <w:jc w:val="right"/>
              <w:rPr>
                <w:rFonts w:ascii="Arial" w:eastAsia="Times New Roman" w:hAnsi="Arial" w:cs="Arial"/>
                <w:sz w:val="14"/>
                <w:szCs w:val="14"/>
                <w:lang w:eastAsia="ru-RU"/>
              </w:rPr>
            </w:pPr>
            <w:r w:rsidRPr="00D56051">
              <w:rPr>
                <w:rFonts w:ascii="Arial" w:eastAsia="Times New Roman" w:hAnsi="Arial" w:cs="Arial"/>
                <w:sz w:val="14"/>
                <w:szCs w:val="14"/>
                <w:lang w:eastAsia="ru-RU"/>
              </w:rPr>
              <w:t>(в рублях)</w:t>
            </w:r>
          </w:p>
        </w:tc>
      </w:tr>
      <w:tr w:rsidR="00D56051" w:rsidRPr="00D56051" w:rsidTr="00D56051">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051" w:rsidRPr="00D56051" w:rsidRDefault="00D56051" w:rsidP="00D56051">
            <w:pPr>
              <w:spacing w:after="0" w:line="240" w:lineRule="auto"/>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 </w:t>
            </w:r>
          </w:p>
        </w:tc>
        <w:tc>
          <w:tcPr>
            <w:tcW w:w="2545" w:type="pct"/>
            <w:gridSpan w:val="3"/>
            <w:tcBorders>
              <w:top w:val="single" w:sz="4" w:space="0" w:color="auto"/>
              <w:left w:val="nil"/>
              <w:bottom w:val="single" w:sz="4" w:space="0" w:color="auto"/>
              <w:right w:val="single" w:sz="4" w:space="0" w:color="auto"/>
            </w:tcBorders>
            <w:shd w:val="clear" w:color="auto" w:fill="auto"/>
            <w:vAlign w:val="center"/>
            <w:hideMark/>
          </w:tcPr>
          <w:p w:rsidR="00D56051" w:rsidRPr="00D56051" w:rsidRDefault="00D56051" w:rsidP="00D56051">
            <w:pPr>
              <w:spacing w:after="0" w:line="240" w:lineRule="auto"/>
              <w:jc w:val="center"/>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Наименование</w:t>
            </w:r>
          </w:p>
        </w:tc>
        <w:tc>
          <w:tcPr>
            <w:tcW w:w="651" w:type="pct"/>
            <w:gridSpan w:val="3"/>
            <w:tcBorders>
              <w:top w:val="single" w:sz="4" w:space="0" w:color="auto"/>
              <w:left w:val="nil"/>
              <w:bottom w:val="single" w:sz="4" w:space="0" w:color="auto"/>
              <w:right w:val="single" w:sz="4" w:space="0" w:color="auto"/>
            </w:tcBorders>
            <w:shd w:val="clear" w:color="auto" w:fill="auto"/>
            <w:vAlign w:val="center"/>
            <w:hideMark/>
          </w:tcPr>
          <w:p w:rsidR="00D56051" w:rsidRPr="00D56051" w:rsidRDefault="00D56051" w:rsidP="00D56051">
            <w:pPr>
              <w:spacing w:after="0" w:line="240" w:lineRule="auto"/>
              <w:jc w:val="center"/>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 xml:space="preserve"> 2018 год</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rsidR="00D56051" w:rsidRPr="00D56051" w:rsidRDefault="00D56051" w:rsidP="00D56051">
            <w:pPr>
              <w:spacing w:after="0" w:line="240" w:lineRule="auto"/>
              <w:jc w:val="center"/>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2019 год</w:t>
            </w:r>
          </w:p>
        </w:tc>
        <w:tc>
          <w:tcPr>
            <w:tcW w:w="807" w:type="pct"/>
            <w:gridSpan w:val="2"/>
            <w:tcBorders>
              <w:top w:val="single" w:sz="4" w:space="0" w:color="auto"/>
              <w:left w:val="nil"/>
              <w:bottom w:val="single" w:sz="4" w:space="0" w:color="auto"/>
              <w:right w:val="single" w:sz="4" w:space="0" w:color="auto"/>
            </w:tcBorders>
            <w:shd w:val="clear" w:color="auto" w:fill="auto"/>
            <w:vAlign w:val="center"/>
            <w:hideMark/>
          </w:tcPr>
          <w:p w:rsidR="00D56051" w:rsidRPr="00D56051" w:rsidRDefault="00D56051" w:rsidP="00D56051">
            <w:pPr>
              <w:spacing w:after="0" w:line="240" w:lineRule="auto"/>
              <w:jc w:val="center"/>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2020 год</w:t>
            </w:r>
          </w:p>
        </w:tc>
      </w:tr>
      <w:tr w:rsidR="00D56051" w:rsidRPr="00D56051" w:rsidTr="00D5605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D56051" w:rsidRPr="00D56051" w:rsidRDefault="00D56051" w:rsidP="00D56051">
            <w:pPr>
              <w:spacing w:after="0" w:line="240" w:lineRule="auto"/>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 </w:t>
            </w:r>
          </w:p>
        </w:tc>
        <w:tc>
          <w:tcPr>
            <w:tcW w:w="2545" w:type="pct"/>
            <w:gridSpan w:val="3"/>
            <w:tcBorders>
              <w:top w:val="nil"/>
              <w:left w:val="nil"/>
              <w:bottom w:val="single" w:sz="4" w:space="0" w:color="auto"/>
              <w:right w:val="single" w:sz="4" w:space="0" w:color="auto"/>
            </w:tcBorders>
            <w:shd w:val="clear" w:color="auto" w:fill="auto"/>
            <w:noWrap/>
            <w:vAlign w:val="center"/>
            <w:hideMark/>
          </w:tcPr>
          <w:p w:rsidR="00D56051" w:rsidRPr="00D56051" w:rsidRDefault="00D56051" w:rsidP="00D56051">
            <w:pPr>
              <w:spacing w:after="0" w:line="240" w:lineRule="auto"/>
              <w:jc w:val="center"/>
              <w:rPr>
                <w:rFonts w:ascii="Times New Roman" w:eastAsia="Times New Roman" w:hAnsi="Times New Roman"/>
                <w:bCs/>
                <w:sz w:val="14"/>
                <w:szCs w:val="14"/>
                <w:lang w:eastAsia="ru-RU"/>
              </w:rPr>
            </w:pPr>
            <w:r w:rsidRPr="00D56051">
              <w:rPr>
                <w:rFonts w:ascii="Times New Roman" w:eastAsia="Times New Roman" w:hAnsi="Times New Roman"/>
                <w:bCs/>
                <w:sz w:val="14"/>
                <w:szCs w:val="14"/>
                <w:lang w:eastAsia="ru-RU"/>
              </w:rPr>
              <w:t>ВСЕГО</w:t>
            </w:r>
          </w:p>
        </w:tc>
        <w:tc>
          <w:tcPr>
            <w:tcW w:w="651" w:type="pct"/>
            <w:gridSpan w:val="3"/>
            <w:tcBorders>
              <w:top w:val="nil"/>
              <w:left w:val="nil"/>
              <w:bottom w:val="single" w:sz="4" w:space="0" w:color="auto"/>
              <w:right w:val="single" w:sz="4" w:space="0" w:color="auto"/>
            </w:tcBorders>
            <w:shd w:val="clear" w:color="auto" w:fill="auto"/>
            <w:noWrap/>
            <w:vAlign w:val="center"/>
            <w:hideMark/>
          </w:tcPr>
          <w:p w:rsidR="00D56051" w:rsidRPr="00D56051" w:rsidRDefault="00D56051" w:rsidP="00D56051">
            <w:pPr>
              <w:spacing w:after="0" w:line="240" w:lineRule="auto"/>
              <w:jc w:val="right"/>
              <w:rPr>
                <w:rFonts w:ascii="Times New Roman" w:eastAsia="Times New Roman" w:hAnsi="Times New Roman"/>
                <w:bCs/>
                <w:sz w:val="14"/>
                <w:szCs w:val="14"/>
                <w:lang w:eastAsia="ru-RU"/>
              </w:rPr>
            </w:pPr>
            <w:r w:rsidRPr="00D56051">
              <w:rPr>
                <w:rFonts w:ascii="Times New Roman" w:eastAsia="Times New Roman" w:hAnsi="Times New Roman"/>
                <w:bCs/>
                <w:sz w:val="14"/>
                <w:szCs w:val="14"/>
                <w:lang w:eastAsia="ru-RU"/>
              </w:rPr>
              <w:t>3 286 395,00</w:t>
            </w:r>
          </w:p>
        </w:tc>
        <w:tc>
          <w:tcPr>
            <w:tcW w:w="758" w:type="pct"/>
            <w:gridSpan w:val="2"/>
            <w:tcBorders>
              <w:top w:val="nil"/>
              <w:left w:val="nil"/>
              <w:bottom w:val="single" w:sz="4" w:space="0" w:color="auto"/>
              <w:right w:val="single" w:sz="4" w:space="0" w:color="auto"/>
            </w:tcBorders>
            <w:shd w:val="clear" w:color="auto" w:fill="auto"/>
            <w:noWrap/>
            <w:vAlign w:val="center"/>
            <w:hideMark/>
          </w:tcPr>
          <w:p w:rsidR="00D56051" w:rsidRPr="00D56051" w:rsidRDefault="00D56051" w:rsidP="00D56051">
            <w:pPr>
              <w:spacing w:after="0" w:line="240" w:lineRule="auto"/>
              <w:jc w:val="right"/>
              <w:rPr>
                <w:rFonts w:ascii="Times New Roman" w:eastAsia="Times New Roman" w:hAnsi="Times New Roman"/>
                <w:bCs/>
                <w:sz w:val="14"/>
                <w:szCs w:val="14"/>
                <w:lang w:eastAsia="ru-RU"/>
              </w:rPr>
            </w:pPr>
            <w:r w:rsidRPr="00D56051">
              <w:rPr>
                <w:rFonts w:ascii="Times New Roman" w:eastAsia="Times New Roman" w:hAnsi="Times New Roman"/>
                <w:bCs/>
                <w:sz w:val="14"/>
                <w:szCs w:val="14"/>
                <w:lang w:eastAsia="ru-RU"/>
              </w:rPr>
              <w:t>2 359 695,00</w:t>
            </w:r>
          </w:p>
        </w:tc>
        <w:tc>
          <w:tcPr>
            <w:tcW w:w="807" w:type="pct"/>
            <w:gridSpan w:val="2"/>
            <w:tcBorders>
              <w:top w:val="nil"/>
              <w:left w:val="nil"/>
              <w:bottom w:val="single" w:sz="4" w:space="0" w:color="auto"/>
              <w:right w:val="single" w:sz="4" w:space="0" w:color="auto"/>
            </w:tcBorders>
            <w:shd w:val="clear" w:color="auto" w:fill="auto"/>
            <w:noWrap/>
            <w:vAlign w:val="center"/>
            <w:hideMark/>
          </w:tcPr>
          <w:p w:rsidR="00D56051" w:rsidRPr="00D56051" w:rsidRDefault="00D56051" w:rsidP="00D56051">
            <w:pPr>
              <w:spacing w:after="0" w:line="240" w:lineRule="auto"/>
              <w:jc w:val="right"/>
              <w:rPr>
                <w:rFonts w:ascii="Times New Roman" w:eastAsia="Times New Roman" w:hAnsi="Times New Roman"/>
                <w:bCs/>
                <w:sz w:val="14"/>
                <w:szCs w:val="14"/>
                <w:lang w:eastAsia="ru-RU"/>
              </w:rPr>
            </w:pPr>
            <w:r w:rsidRPr="00D56051">
              <w:rPr>
                <w:rFonts w:ascii="Times New Roman" w:eastAsia="Times New Roman" w:hAnsi="Times New Roman"/>
                <w:bCs/>
                <w:sz w:val="14"/>
                <w:szCs w:val="14"/>
                <w:lang w:eastAsia="ru-RU"/>
              </w:rPr>
              <w:t>2 359 695,00</w:t>
            </w:r>
          </w:p>
        </w:tc>
      </w:tr>
      <w:tr w:rsidR="00D56051" w:rsidRPr="00D56051" w:rsidTr="00D5605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D56051" w:rsidRPr="00D56051" w:rsidRDefault="00D56051" w:rsidP="00D56051">
            <w:pPr>
              <w:spacing w:after="0" w:line="240" w:lineRule="auto"/>
              <w:jc w:val="right"/>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1</w:t>
            </w:r>
          </w:p>
        </w:tc>
        <w:tc>
          <w:tcPr>
            <w:tcW w:w="2545" w:type="pct"/>
            <w:gridSpan w:val="3"/>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rPr>
                <w:rFonts w:ascii="Times New Roman" w:eastAsia="Times New Roman" w:hAnsi="Times New Roman"/>
                <w:sz w:val="14"/>
                <w:szCs w:val="14"/>
                <w:lang w:eastAsia="ru-RU"/>
              </w:rPr>
            </w:pPr>
            <w:proofErr w:type="spellStart"/>
            <w:r w:rsidRPr="00D56051">
              <w:rPr>
                <w:rFonts w:ascii="Times New Roman" w:eastAsia="Times New Roman" w:hAnsi="Times New Roman"/>
                <w:sz w:val="14"/>
                <w:szCs w:val="14"/>
                <w:lang w:eastAsia="ru-RU"/>
              </w:rPr>
              <w:t>Софинансирование</w:t>
            </w:r>
            <w:proofErr w:type="spellEnd"/>
            <w:r w:rsidRPr="00D56051">
              <w:rPr>
                <w:rFonts w:ascii="Times New Roman" w:eastAsia="Times New Roman" w:hAnsi="Times New Roman"/>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D56051">
              <w:rPr>
                <w:rFonts w:ascii="Times New Roman" w:eastAsia="Times New Roman" w:hAnsi="Times New Roman"/>
                <w:sz w:val="14"/>
                <w:szCs w:val="14"/>
                <w:lang w:eastAsia="ru-RU"/>
              </w:rPr>
              <w:t>Приангарья</w:t>
            </w:r>
            <w:proofErr w:type="spellEnd"/>
            <w:r w:rsidRPr="00D56051">
              <w:rPr>
                <w:rFonts w:ascii="Times New Roman" w:eastAsia="Times New Roman" w:hAnsi="Times New Roman"/>
                <w:sz w:val="14"/>
                <w:szCs w:val="14"/>
                <w:lang w:eastAsia="ru-RU"/>
              </w:rPr>
              <w:t>"</w:t>
            </w:r>
          </w:p>
        </w:tc>
        <w:tc>
          <w:tcPr>
            <w:tcW w:w="651" w:type="pct"/>
            <w:gridSpan w:val="3"/>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 xml:space="preserve">      216 740,00   </w:t>
            </w:r>
          </w:p>
        </w:tc>
        <w:tc>
          <w:tcPr>
            <w:tcW w:w="758" w:type="pct"/>
            <w:gridSpan w:val="2"/>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 xml:space="preserve">          216 740,00   </w:t>
            </w:r>
          </w:p>
        </w:tc>
        <w:tc>
          <w:tcPr>
            <w:tcW w:w="807" w:type="pct"/>
            <w:gridSpan w:val="2"/>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 xml:space="preserve">            216 740,00   </w:t>
            </w:r>
          </w:p>
        </w:tc>
      </w:tr>
      <w:tr w:rsidR="00D56051" w:rsidRPr="00D56051" w:rsidTr="00D5605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D56051" w:rsidRPr="00D56051" w:rsidRDefault="00D56051" w:rsidP="00D56051">
            <w:pPr>
              <w:spacing w:after="0" w:line="240" w:lineRule="auto"/>
              <w:jc w:val="right"/>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2</w:t>
            </w:r>
          </w:p>
        </w:tc>
        <w:tc>
          <w:tcPr>
            <w:tcW w:w="2545" w:type="pct"/>
            <w:gridSpan w:val="3"/>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rPr>
                <w:rFonts w:ascii="Times New Roman" w:eastAsia="Times New Roman" w:hAnsi="Times New Roman"/>
                <w:sz w:val="14"/>
                <w:szCs w:val="14"/>
                <w:lang w:eastAsia="ru-RU"/>
              </w:rPr>
            </w:pPr>
            <w:proofErr w:type="spellStart"/>
            <w:r w:rsidRPr="00D56051">
              <w:rPr>
                <w:rFonts w:ascii="Times New Roman" w:eastAsia="Times New Roman" w:hAnsi="Times New Roman"/>
                <w:sz w:val="14"/>
                <w:szCs w:val="14"/>
                <w:lang w:eastAsia="ru-RU"/>
              </w:rPr>
              <w:t>Софинансирование</w:t>
            </w:r>
            <w:proofErr w:type="spellEnd"/>
            <w:r w:rsidRPr="00D56051">
              <w:rPr>
                <w:rFonts w:ascii="Times New Roman" w:eastAsia="Times New Roman" w:hAnsi="Times New Roman"/>
                <w:sz w:val="14"/>
                <w:szCs w:val="14"/>
                <w:lang w:eastAsia="ru-RU"/>
              </w:rPr>
              <w:t xml:space="preserve"> за счет средств местного бюджета расходов на актуализацию документов территориального планирования и градостроительного зонирования муниципальных образований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51" w:type="pct"/>
            <w:gridSpan w:val="3"/>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 xml:space="preserve">      310 000,00   </w:t>
            </w:r>
          </w:p>
        </w:tc>
        <w:tc>
          <w:tcPr>
            <w:tcW w:w="758" w:type="pct"/>
            <w:gridSpan w:val="2"/>
            <w:tcBorders>
              <w:top w:val="nil"/>
              <w:left w:val="nil"/>
              <w:bottom w:val="single" w:sz="4" w:space="0" w:color="auto"/>
              <w:right w:val="single" w:sz="4" w:space="0" w:color="auto"/>
            </w:tcBorders>
            <w:shd w:val="clear" w:color="auto" w:fill="auto"/>
            <w:noWrap/>
            <w:hideMark/>
          </w:tcPr>
          <w:p w:rsidR="00D56051" w:rsidRPr="00D56051" w:rsidRDefault="00D56051" w:rsidP="00D56051">
            <w:pPr>
              <w:spacing w:after="0" w:line="240" w:lineRule="auto"/>
              <w:jc w:val="center"/>
              <w:rPr>
                <w:rFonts w:ascii="Times New Roman" w:eastAsia="Times New Roman" w:hAnsi="Times New Roman"/>
                <w:color w:val="000000"/>
                <w:sz w:val="14"/>
                <w:szCs w:val="14"/>
                <w:lang w:eastAsia="ru-RU"/>
              </w:rPr>
            </w:pPr>
            <w:r w:rsidRPr="00D56051">
              <w:rPr>
                <w:rFonts w:ascii="Times New Roman" w:eastAsia="Times New Roman" w:hAnsi="Times New Roman"/>
                <w:color w:val="000000"/>
                <w:sz w:val="14"/>
                <w:szCs w:val="14"/>
                <w:lang w:eastAsia="ru-RU"/>
              </w:rPr>
              <w:t>-</w:t>
            </w:r>
          </w:p>
        </w:tc>
        <w:tc>
          <w:tcPr>
            <w:tcW w:w="807" w:type="pct"/>
            <w:gridSpan w:val="2"/>
            <w:tcBorders>
              <w:top w:val="nil"/>
              <w:left w:val="nil"/>
              <w:bottom w:val="single" w:sz="4" w:space="0" w:color="auto"/>
              <w:right w:val="single" w:sz="4" w:space="0" w:color="auto"/>
            </w:tcBorders>
            <w:shd w:val="clear" w:color="auto" w:fill="auto"/>
            <w:noWrap/>
            <w:hideMark/>
          </w:tcPr>
          <w:p w:rsidR="00D56051" w:rsidRPr="00D56051" w:rsidRDefault="00D56051" w:rsidP="00D56051">
            <w:pPr>
              <w:spacing w:after="0" w:line="240" w:lineRule="auto"/>
              <w:jc w:val="center"/>
              <w:rPr>
                <w:rFonts w:ascii="Times New Roman" w:eastAsia="Times New Roman" w:hAnsi="Times New Roman"/>
                <w:color w:val="000000"/>
                <w:sz w:val="14"/>
                <w:szCs w:val="14"/>
                <w:lang w:eastAsia="ru-RU"/>
              </w:rPr>
            </w:pPr>
            <w:r w:rsidRPr="00D56051">
              <w:rPr>
                <w:rFonts w:ascii="Times New Roman" w:eastAsia="Times New Roman" w:hAnsi="Times New Roman"/>
                <w:color w:val="000000"/>
                <w:sz w:val="14"/>
                <w:szCs w:val="14"/>
                <w:lang w:eastAsia="ru-RU"/>
              </w:rPr>
              <w:t>-</w:t>
            </w:r>
          </w:p>
        </w:tc>
      </w:tr>
      <w:tr w:rsidR="00D56051" w:rsidRPr="00D56051" w:rsidTr="00D5605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D56051" w:rsidRPr="00D56051" w:rsidRDefault="00D56051" w:rsidP="00D56051">
            <w:pPr>
              <w:spacing w:after="0" w:line="240" w:lineRule="auto"/>
              <w:jc w:val="right"/>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3</w:t>
            </w:r>
          </w:p>
        </w:tc>
        <w:tc>
          <w:tcPr>
            <w:tcW w:w="2545" w:type="pct"/>
            <w:gridSpan w:val="3"/>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rPr>
                <w:rFonts w:ascii="Times New Roman" w:eastAsia="Times New Roman" w:hAnsi="Times New Roman"/>
                <w:sz w:val="14"/>
                <w:szCs w:val="14"/>
                <w:lang w:eastAsia="ru-RU"/>
              </w:rPr>
            </w:pPr>
            <w:proofErr w:type="spellStart"/>
            <w:r w:rsidRPr="00D56051">
              <w:rPr>
                <w:rFonts w:ascii="Times New Roman" w:eastAsia="Times New Roman" w:hAnsi="Times New Roman"/>
                <w:sz w:val="14"/>
                <w:szCs w:val="14"/>
                <w:lang w:eastAsia="ru-RU"/>
              </w:rPr>
              <w:t>Софинансирование</w:t>
            </w:r>
            <w:proofErr w:type="spellEnd"/>
            <w:r w:rsidRPr="00D56051">
              <w:rPr>
                <w:rFonts w:ascii="Times New Roman" w:eastAsia="Times New Roman" w:hAnsi="Times New Roman"/>
                <w:sz w:val="14"/>
                <w:szCs w:val="14"/>
                <w:lang w:eastAsia="ru-RU"/>
              </w:rPr>
              <w:t xml:space="preserve">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D56051">
              <w:rPr>
                <w:rFonts w:ascii="Times New Roman" w:eastAsia="Times New Roman" w:hAnsi="Times New Roman"/>
                <w:sz w:val="14"/>
                <w:szCs w:val="14"/>
                <w:lang w:eastAsia="ru-RU"/>
              </w:rPr>
              <w:t>Приангарья</w:t>
            </w:r>
            <w:proofErr w:type="spellEnd"/>
            <w:r w:rsidRPr="00D56051">
              <w:rPr>
                <w:rFonts w:ascii="Times New Roman" w:eastAsia="Times New Roman" w:hAnsi="Times New Roman"/>
                <w:sz w:val="14"/>
                <w:szCs w:val="14"/>
                <w:lang w:eastAsia="ru-RU"/>
              </w:rPr>
              <w:t>"</w:t>
            </w:r>
          </w:p>
        </w:tc>
        <w:tc>
          <w:tcPr>
            <w:tcW w:w="651" w:type="pct"/>
            <w:gridSpan w:val="3"/>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 xml:space="preserve">   2 142 693,00   </w:t>
            </w:r>
          </w:p>
        </w:tc>
        <w:tc>
          <w:tcPr>
            <w:tcW w:w="758" w:type="pct"/>
            <w:gridSpan w:val="2"/>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 xml:space="preserve">       2 142 693,00   </w:t>
            </w:r>
          </w:p>
        </w:tc>
        <w:tc>
          <w:tcPr>
            <w:tcW w:w="807" w:type="pct"/>
            <w:gridSpan w:val="2"/>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 xml:space="preserve">         2 142 693,00   </w:t>
            </w:r>
          </w:p>
        </w:tc>
      </w:tr>
      <w:tr w:rsidR="00D56051" w:rsidRPr="00D56051" w:rsidTr="00D5605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D56051" w:rsidRPr="00D56051" w:rsidRDefault="00D56051" w:rsidP="00D56051">
            <w:pPr>
              <w:spacing w:after="0" w:line="240" w:lineRule="auto"/>
              <w:jc w:val="right"/>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4</w:t>
            </w:r>
          </w:p>
        </w:tc>
        <w:tc>
          <w:tcPr>
            <w:tcW w:w="2545" w:type="pct"/>
            <w:gridSpan w:val="3"/>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rPr>
                <w:rFonts w:ascii="Times New Roman" w:eastAsia="Times New Roman" w:hAnsi="Times New Roman"/>
                <w:sz w:val="14"/>
                <w:szCs w:val="14"/>
                <w:lang w:eastAsia="ru-RU"/>
              </w:rPr>
            </w:pPr>
            <w:proofErr w:type="spellStart"/>
            <w:r w:rsidRPr="00D56051">
              <w:rPr>
                <w:rFonts w:ascii="Times New Roman" w:eastAsia="Times New Roman" w:hAnsi="Times New Roman"/>
                <w:sz w:val="14"/>
                <w:szCs w:val="14"/>
                <w:lang w:eastAsia="ru-RU"/>
              </w:rPr>
              <w:t>Софинансирование</w:t>
            </w:r>
            <w:proofErr w:type="spellEnd"/>
            <w:r w:rsidRPr="00D56051">
              <w:rPr>
                <w:rFonts w:ascii="Times New Roman" w:eastAsia="Times New Roman" w:hAnsi="Times New Roman"/>
                <w:sz w:val="14"/>
                <w:szCs w:val="14"/>
                <w:lang w:eastAsia="ru-RU"/>
              </w:rPr>
              <w:t xml:space="preserve"> за счет средств местного бюджета расходных обязательств по строительству (приобретению) жилья, предоставляемого </w:t>
            </w:r>
            <w:r w:rsidRPr="00D56051">
              <w:rPr>
                <w:rFonts w:ascii="Times New Roman" w:eastAsia="Times New Roman" w:hAnsi="Times New Roman"/>
                <w:sz w:val="14"/>
                <w:szCs w:val="14"/>
                <w:lang w:eastAsia="ru-RU"/>
              </w:rPr>
              <w:lastRenderedPageBreak/>
              <w:t>молодым семьям и молодым специалистам по договору найма жилого помещения,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51" w:type="pct"/>
            <w:gridSpan w:val="3"/>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lastRenderedPageBreak/>
              <w:t xml:space="preserve">      616 700,00   </w:t>
            </w:r>
          </w:p>
        </w:tc>
        <w:tc>
          <w:tcPr>
            <w:tcW w:w="758" w:type="pct"/>
            <w:gridSpan w:val="2"/>
            <w:tcBorders>
              <w:top w:val="nil"/>
              <w:left w:val="nil"/>
              <w:bottom w:val="single" w:sz="4" w:space="0" w:color="auto"/>
              <w:right w:val="single" w:sz="4" w:space="0" w:color="auto"/>
            </w:tcBorders>
            <w:shd w:val="clear" w:color="auto" w:fill="auto"/>
            <w:noWrap/>
            <w:hideMark/>
          </w:tcPr>
          <w:p w:rsidR="00D56051" w:rsidRPr="00D56051" w:rsidRDefault="00D56051" w:rsidP="00D56051">
            <w:pPr>
              <w:spacing w:after="0" w:line="240" w:lineRule="auto"/>
              <w:jc w:val="center"/>
              <w:rPr>
                <w:rFonts w:ascii="Times New Roman" w:eastAsia="Times New Roman" w:hAnsi="Times New Roman"/>
                <w:color w:val="000000"/>
                <w:sz w:val="14"/>
                <w:szCs w:val="14"/>
                <w:lang w:eastAsia="ru-RU"/>
              </w:rPr>
            </w:pPr>
            <w:r w:rsidRPr="00D56051">
              <w:rPr>
                <w:rFonts w:ascii="Times New Roman" w:eastAsia="Times New Roman" w:hAnsi="Times New Roman"/>
                <w:color w:val="000000"/>
                <w:sz w:val="14"/>
                <w:szCs w:val="14"/>
                <w:lang w:eastAsia="ru-RU"/>
              </w:rPr>
              <w:t>-</w:t>
            </w:r>
          </w:p>
        </w:tc>
        <w:tc>
          <w:tcPr>
            <w:tcW w:w="807" w:type="pct"/>
            <w:gridSpan w:val="2"/>
            <w:tcBorders>
              <w:top w:val="nil"/>
              <w:left w:val="nil"/>
              <w:bottom w:val="single" w:sz="4" w:space="0" w:color="auto"/>
              <w:right w:val="single" w:sz="4" w:space="0" w:color="auto"/>
            </w:tcBorders>
            <w:shd w:val="clear" w:color="auto" w:fill="auto"/>
            <w:noWrap/>
            <w:hideMark/>
          </w:tcPr>
          <w:p w:rsidR="00D56051" w:rsidRPr="00D56051" w:rsidRDefault="00D56051" w:rsidP="00D56051">
            <w:pPr>
              <w:spacing w:after="0" w:line="240" w:lineRule="auto"/>
              <w:jc w:val="center"/>
              <w:rPr>
                <w:rFonts w:ascii="Times New Roman" w:eastAsia="Times New Roman" w:hAnsi="Times New Roman"/>
                <w:color w:val="000000"/>
                <w:sz w:val="14"/>
                <w:szCs w:val="14"/>
                <w:lang w:eastAsia="ru-RU"/>
              </w:rPr>
            </w:pPr>
            <w:r w:rsidRPr="00D56051">
              <w:rPr>
                <w:rFonts w:ascii="Times New Roman" w:eastAsia="Times New Roman" w:hAnsi="Times New Roman"/>
                <w:color w:val="000000"/>
                <w:sz w:val="14"/>
                <w:szCs w:val="14"/>
                <w:lang w:eastAsia="ru-RU"/>
              </w:rPr>
              <w:t>-</w:t>
            </w:r>
          </w:p>
        </w:tc>
      </w:tr>
      <w:tr w:rsidR="00D56051" w:rsidRPr="00D56051" w:rsidTr="00D56051">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D56051" w:rsidRPr="00D56051" w:rsidRDefault="00D56051" w:rsidP="00D56051">
            <w:pPr>
              <w:spacing w:after="0" w:line="240" w:lineRule="auto"/>
              <w:jc w:val="right"/>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lastRenderedPageBreak/>
              <w:t>5</w:t>
            </w:r>
          </w:p>
        </w:tc>
        <w:tc>
          <w:tcPr>
            <w:tcW w:w="2545" w:type="pct"/>
            <w:gridSpan w:val="3"/>
            <w:tcBorders>
              <w:top w:val="nil"/>
              <w:left w:val="nil"/>
              <w:bottom w:val="single" w:sz="4" w:space="0" w:color="auto"/>
              <w:right w:val="single" w:sz="4" w:space="0" w:color="auto"/>
            </w:tcBorders>
            <w:shd w:val="clear" w:color="auto" w:fill="auto"/>
            <w:vAlign w:val="bottom"/>
            <w:hideMark/>
          </w:tcPr>
          <w:p w:rsidR="00D56051" w:rsidRPr="00D56051" w:rsidRDefault="00D56051" w:rsidP="00D56051">
            <w:pPr>
              <w:spacing w:after="0" w:line="240" w:lineRule="auto"/>
              <w:rPr>
                <w:rFonts w:ascii="Times New Roman" w:eastAsia="Times New Roman" w:hAnsi="Times New Roman"/>
                <w:sz w:val="14"/>
                <w:szCs w:val="14"/>
                <w:lang w:eastAsia="ru-RU"/>
              </w:rPr>
            </w:pPr>
            <w:proofErr w:type="spellStart"/>
            <w:r w:rsidRPr="00D56051">
              <w:rPr>
                <w:rFonts w:ascii="Times New Roman" w:eastAsia="Times New Roman" w:hAnsi="Times New Roman"/>
                <w:sz w:val="14"/>
                <w:szCs w:val="14"/>
                <w:lang w:eastAsia="ru-RU"/>
              </w:rPr>
              <w:t>Софинансирование</w:t>
            </w:r>
            <w:proofErr w:type="spellEnd"/>
            <w:r w:rsidRPr="00D56051">
              <w:rPr>
                <w:rFonts w:ascii="Times New Roman" w:eastAsia="Times New Roman" w:hAnsi="Times New Roman"/>
                <w:sz w:val="14"/>
                <w:szCs w:val="14"/>
                <w:lang w:eastAsia="ru-RU"/>
              </w:rPr>
              <w:t xml:space="preserve">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1" w:type="pct"/>
            <w:gridSpan w:val="3"/>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 xml:space="preserve">            262,00   </w:t>
            </w:r>
          </w:p>
        </w:tc>
        <w:tc>
          <w:tcPr>
            <w:tcW w:w="758" w:type="pct"/>
            <w:gridSpan w:val="2"/>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 xml:space="preserve">                262,00   </w:t>
            </w:r>
          </w:p>
        </w:tc>
        <w:tc>
          <w:tcPr>
            <w:tcW w:w="807" w:type="pct"/>
            <w:gridSpan w:val="2"/>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Times New Roman" w:eastAsia="Times New Roman" w:hAnsi="Times New Roman"/>
                <w:sz w:val="14"/>
                <w:szCs w:val="14"/>
                <w:lang w:eastAsia="ru-RU"/>
              </w:rPr>
            </w:pPr>
            <w:r w:rsidRPr="00D56051">
              <w:rPr>
                <w:rFonts w:ascii="Times New Roman" w:eastAsia="Times New Roman" w:hAnsi="Times New Roman"/>
                <w:sz w:val="14"/>
                <w:szCs w:val="14"/>
                <w:lang w:eastAsia="ru-RU"/>
              </w:rPr>
              <w:t xml:space="preserve">                  262,00   </w:t>
            </w:r>
          </w:p>
        </w:tc>
      </w:tr>
      <w:tr w:rsidR="00D56051" w:rsidRPr="00D56051" w:rsidTr="00D56051">
        <w:trPr>
          <w:trHeight w:val="20"/>
        </w:trPr>
        <w:tc>
          <w:tcPr>
            <w:tcW w:w="5000" w:type="pct"/>
            <w:gridSpan w:val="11"/>
            <w:tcBorders>
              <w:top w:val="nil"/>
              <w:left w:val="nil"/>
              <w:right w:val="nil"/>
            </w:tcBorders>
            <w:shd w:val="clear" w:color="auto" w:fill="auto"/>
            <w:vAlign w:val="bottom"/>
            <w:hideMark/>
          </w:tcPr>
          <w:p w:rsidR="00D56051" w:rsidRDefault="00D56051" w:rsidP="00D56051">
            <w:pPr>
              <w:spacing w:after="0" w:line="240" w:lineRule="auto"/>
              <w:jc w:val="right"/>
              <w:rPr>
                <w:rFonts w:ascii="Times New Roman" w:eastAsia="Times New Roman" w:hAnsi="Times New Roman"/>
                <w:sz w:val="18"/>
                <w:szCs w:val="18"/>
                <w:lang w:val="en-US" w:eastAsia="ru-RU"/>
              </w:rPr>
            </w:pPr>
          </w:p>
          <w:p w:rsidR="00D56051" w:rsidRDefault="00D56051" w:rsidP="00D56051">
            <w:pPr>
              <w:spacing w:after="0" w:line="240" w:lineRule="auto"/>
              <w:jc w:val="right"/>
              <w:rPr>
                <w:rFonts w:ascii="Times New Roman" w:eastAsia="Times New Roman" w:hAnsi="Times New Roman"/>
                <w:sz w:val="18"/>
                <w:szCs w:val="18"/>
                <w:lang w:val="en-US" w:eastAsia="ru-RU"/>
              </w:rPr>
            </w:pPr>
            <w:r w:rsidRPr="00D56051">
              <w:rPr>
                <w:rFonts w:ascii="Times New Roman" w:eastAsia="Times New Roman" w:hAnsi="Times New Roman"/>
                <w:sz w:val="18"/>
                <w:szCs w:val="18"/>
                <w:lang w:eastAsia="ru-RU"/>
              </w:rPr>
              <w:t>Приложение №22 к решению</w:t>
            </w:r>
            <w:r w:rsidRPr="00D56051">
              <w:rPr>
                <w:rFonts w:ascii="Times New Roman" w:eastAsia="Times New Roman" w:hAnsi="Times New Roman"/>
                <w:sz w:val="18"/>
                <w:szCs w:val="18"/>
                <w:lang w:eastAsia="ru-RU"/>
              </w:rPr>
              <w:br/>
              <w:t>Богучанского районного Совета депутатов</w:t>
            </w:r>
            <w:r w:rsidRPr="00D56051">
              <w:rPr>
                <w:rFonts w:ascii="Times New Roman" w:eastAsia="Times New Roman" w:hAnsi="Times New Roman"/>
                <w:sz w:val="18"/>
                <w:szCs w:val="18"/>
                <w:lang w:eastAsia="ru-RU"/>
              </w:rPr>
              <w:br/>
              <w:t>от     07.12.2017 года №20/1-145</w:t>
            </w:r>
          </w:p>
          <w:p w:rsidR="00D56051" w:rsidRPr="00D56051" w:rsidRDefault="00D56051" w:rsidP="00D56051">
            <w:pPr>
              <w:spacing w:after="0" w:line="240" w:lineRule="auto"/>
              <w:jc w:val="right"/>
              <w:rPr>
                <w:rFonts w:ascii="Times New Roman" w:eastAsia="Times New Roman" w:hAnsi="Times New Roman"/>
                <w:sz w:val="18"/>
                <w:szCs w:val="18"/>
                <w:lang w:val="en-US" w:eastAsia="ru-RU"/>
              </w:rPr>
            </w:pPr>
          </w:p>
          <w:p w:rsidR="00D56051" w:rsidRPr="00D56051" w:rsidRDefault="00D56051" w:rsidP="00D56051">
            <w:pPr>
              <w:spacing w:after="0" w:line="240" w:lineRule="auto"/>
              <w:jc w:val="center"/>
              <w:rPr>
                <w:rFonts w:ascii="Times New Roman" w:eastAsia="Times New Roman" w:hAnsi="Times New Roman"/>
                <w:sz w:val="18"/>
                <w:szCs w:val="18"/>
                <w:lang w:eastAsia="ru-RU"/>
              </w:rPr>
            </w:pPr>
            <w:r w:rsidRPr="00D56051">
              <w:rPr>
                <w:rFonts w:ascii="Times New Roman" w:eastAsia="Times New Roman" w:hAnsi="Times New Roman"/>
                <w:sz w:val="20"/>
                <w:szCs w:val="18"/>
                <w:lang w:eastAsia="ru-RU"/>
              </w:rPr>
              <w:t>Программа муниципальных внутренних заимствований районного бюджета на 2018 год и плановый период 2019-2020 годов</w:t>
            </w:r>
          </w:p>
        </w:tc>
      </w:tr>
      <w:tr w:rsidR="00D56051" w:rsidRPr="00D56051" w:rsidTr="00D56051">
        <w:trPr>
          <w:trHeight w:val="20"/>
        </w:trPr>
        <w:tc>
          <w:tcPr>
            <w:tcW w:w="2520" w:type="pct"/>
            <w:gridSpan w:val="2"/>
            <w:tcBorders>
              <w:top w:val="nil"/>
              <w:left w:val="nil"/>
              <w:bottom w:val="nil"/>
              <w:right w:val="nil"/>
            </w:tcBorders>
            <w:shd w:val="clear" w:color="auto" w:fill="auto"/>
            <w:noWrap/>
            <w:vAlign w:val="bottom"/>
            <w:hideMark/>
          </w:tcPr>
          <w:p w:rsidR="00D56051" w:rsidRDefault="00D56051" w:rsidP="00D56051">
            <w:pPr>
              <w:spacing w:after="0" w:line="240" w:lineRule="auto"/>
              <w:jc w:val="right"/>
              <w:rPr>
                <w:rFonts w:ascii="Arial" w:eastAsia="Times New Roman" w:hAnsi="Arial" w:cs="Arial"/>
                <w:sz w:val="14"/>
                <w:szCs w:val="14"/>
                <w:lang w:val="en-US" w:eastAsia="ru-RU"/>
              </w:rPr>
            </w:pPr>
          </w:p>
          <w:p w:rsidR="00D56051" w:rsidRPr="00D56051" w:rsidRDefault="00D56051" w:rsidP="00D56051">
            <w:pPr>
              <w:spacing w:after="0" w:line="240" w:lineRule="auto"/>
              <w:jc w:val="right"/>
              <w:rPr>
                <w:rFonts w:ascii="Arial" w:eastAsia="Times New Roman" w:hAnsi="Arial" w:cs="Arial"/>
                <w:sz w:val="14"/>
                <w:szCs w:val="14"/>
                <w:lang w:val="en-US" w:eastAsia="ru-RU"/>
              </w:rPr>
            </w:pPr>
          </w:p>
        </w:tc>
        <w:tc>
          <w:tcPr>
            <w:tcW w:w="883" w:type="pct"/>
            <w:gridSpan w:val="4"/>
            <w:tcBorders>
              <w:top w:val="nil"/>
              <w:left w:val="nil"/>
              <w:bottom w:val="nil"/>
              <w:right w:val="nil"/>
            </w:tcBorders>
            <w:shd w:val="clear" w:color="auto" w:fill="auto"/>
            <w:noWrap/>
            <w:vAlign w:val="bottom"/>
            <w:hideMark/>
          </w:tcPr>
          <w:p w:rsidR="00D56051" w:rsidRPr="00D56051" w:rsidRDefault="00D56051" w:rsidP="00D56051">
            <w:pPr>
              <w:spacing w:after="0" w:line="240" w:lineRule="auto"/>
              <w:rPr>
                <w:rFonts w:ascii="Arial" w:eastAsia="Times New Roman" w:hAnsi="Arial" w:cs="Arial"/>
                <w:sz w:val="14"/>
                <w:szCs w:val="14"/>
                <w:lang w:eastAsia="ru-RU"/>
              </w:rPr>
            </w:pPr>
          </w:p>
        </w:tc>
        <w:tc>
          <w:tcPr>
            <w:tcW w:w="833" w:type="pct"/>
            <w:gridSpan w:val="4"/>
            <w:tcBorders>
              <w:top w:val="nil"/>
              <w:left w:val="nil"/>
              <w:bottom w:val="nil"/>
              <w:right w:val="nil"/>
            </w:tcBorders>
            <w:shd w:val="clear" w:color="auto" w:fill="auto"/>
            <w:noWrap/>
            <w:vAlign w:val="bottom"/>
            <w:hideMark/>
          </w:tcPr>
          <w:p w:rsidR="00D56051" w:rsidRPr="00D56051" w:rsidRDefault="00D56051" w:rsidP="00D56051">
            <w:pPr>
              <w:spacing w:after="0" w:line="240" w:lineRule="auto"/>
              <w:rPr>
                <w:rFonts w:ascii="Arial" w:eastAsia="Times New Roman" w:hAnsi="Arial" w:cs="Arial"/>
                <w:sz w:val="14"/>
                <w:szCs w:val="14"/>
                <w:lang w:eastAsia="ru-RU"/>
              </w:rPr>
            </w:pPr>
          </w:p>
        </w:tc>
        <w:tc>
          <w:tcPr>
            <w:tcW w:w="764" w:type="pct"/>
            <w:tcBorders>
              <w:top w:val="nil"/>
              <w:left w:val="nil"/>
              <w:bottom w:val="nil"/>
              <w:right w:val="nil"/>
            </w:tcBorders>
            <w:shd w:val="clear" w:color="auto" w:fill="auto"/>
            <w:noWrap/>
            <w:vAlign w:val="center"/>
            <w:hideMark/>
          </w:tcPr>
          <w:p w:rsidR="00D56051" w:rsidRPr="00D56051" w:rsidRDefault="00D56051" w:rsidP="00D56051">
            <w:pPr>
              <w:spacing w:after="0" w:line="240" w:lineRule="auto"/>
              <w:jc w:val="right"/>
              <w:rPr>
                <w:rFonts w:ascii="Arial" w:eastAsia="Times New Roman" w:hAnsi="Arial" w:cs="Arial"/>
                <w:sz w:val="14"/>
                <w:szCs w:val="14"/>
                <w:lang w:eastAsia="ru-RU"/>
              </w:rPr>
            </w:pPr>
            <w:r w:rsidRPr="00D56051">
              <w:rPr>
                <w:rFonts w:ascii="Arial" w:eastAsia="Times New Roman" w:hAnsi="Arial" w:cs="Arial"/>
                <w:sz w:val="14"/>
                <w:szCs w:val="14"/>
                <w:lang w:eastAsia="ru-RU"/>
              </w:rPr>
              <w:t>(в рублях)</w:t>
            </w:r>
          </w:p>
        </w:tc>
      </w:tr>
      <w:tr w:rsidR="00D56051" w:rsidRPr="00D56051" w:rsidTr="00D56051">
        <w:trPr>
          <w:trHeight w:val="20"/>
        </w:trPr>
        <w:tc>
          <w:tcPr>
            <w:tcW w:w="2520" w:type="pct"/>
            <w:gridSpan w:val="2"/>
            <w:tcBorders>
              <w:top w:val="single" w:sz="4" w:space="0" w:color="auto"/>
              <w:left w:val="single" w:sz="4" w:space="0" w:color="auto"/>
              <w:bottom w:val="single" w:sz="4" w:space="0" w:color="auto"/>
              <w:right w:val="single" w:sz="4" w:space="0" w:color="auto"/>
            </w:tcBorders>
            <w:shd w:val="clear" w:color="auto" w:fill="auto"/>
            <w:hideMark/>
          </w:tcPr>
          <w:p w:rsidR="00D56051" w:rsidRPr="00D56051" w:rsidRDefault="00D56051" w:rsidP="00D56051">
            <w:pPr>
              <w:spacing w:after="0" w:line="240" w:lineRule="auto"/>
              <w:jc w:val="center"/>
              <w:rPr>
                <w:rFonts w:ascii="Arial" w:eastAsia="Times New Roman" w:hAnsi="Arial" w:cs="Arial"/>
                <w:sz w:val="14"/>
                <w:szCs w:val="14"/>
                <w:lang w:eastAsia="ru-RU"/>
              </w:rPr>
            </w:pPr>
            <w:r w:rsidRPr="00D56051">
              <w:rPr>
                <w:rFonts w:ascii="Arial" w:eastAsia="Times New Roman" w:hAnsi="Arial" w:cs="Arial"/>
                <w:sz w:val="14"/>
                <w:szCs w:val="14"/>
                <w:lang w:eastAsia="ru-RU"/>
              </w:rPr>
              <w:t xml:space="preserve">Внутренние заимствования (привлечение/погашение)  </w:t>
            </w:r>
          </w:p>
        </w:tc>
        <w:tc>
          <w:tcPr>
            <w:tcW w:w="883" w:type="pct"/>
            <w:gridSpan w:val="4"/>
            <w:tcBorders>
              <w:top w:val="single" w:sz="4" w:space="0" w:color="auto"/>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center"/>
              <w:rPr>
                <w:rFonts w:ascii="Arial" w:eastAsia="Times New Roman" w:hAnsi="Arial" w:cs="Arial"/>
                <w:sz w:val="14"/>
                <w:szCs w:val="14"/>
                <w:lang w:eastAsia="ru-RU"/>
              </w:rPr>
            </w:pPr>
            <w:r w:rsidRPr="00D56051">
              <w:rPr>
                <w:rFonts w:ascii="Arial" w:eastAsia="Times New Roman" w:hAnsi="Arial" w:cs="Arial"/>
                <w:sz w:val="14"/>
                <w:szCs w:val="14"/>
                <w:lang w:eastAsia="ru-RU"/>
              </w:rPr>
              <w:t>2018 год</w:t>
            </w:r>
          </w:p>
        </w:tc>
        <w:tc>
          <w:tcPr>
            <w:tcW w:w="833" w:type="pct"/>
            <w:gridSpan w:val="4"/>
            <w:tcBorders>
              <w:top w:val="single" w:sz="4" w:space="0" w:color="auto"/>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center"/>
              <w:rPr>
                <w:rFonts w:ascii="Arial" w:eastAsia="Times New Roman" w:hAnsi="Arial" w:cs="Arial"/>
                <w:sz w:val="14"/>
                <w:szCs w:val="14"/>
                <w:lang w:eastAsia="ru-RU"/>
              </w:rPr>
            </w:pPr>
            <w:r w:rsidRPr="00D56051">
              <w:rPr>
                <w:rFonts w:ascii="Arial" w:eastAsia="Times New Roman" w:hAnsi="Arial" w:cs="Arial"/>
                <w:sz w:val="14"/>
                <w:szCs w:val="14"/>
                <w:lang w:eastAsia="ru-RU"/>
              </w:rPr>
              <w:t>2019 год</w:t>
            </w:r>
          </w:p>
        </w:tc>
        <w:tc>
          <w:tcPr>
            <w:tcW w:w="764" w:type="pct"/>
            <w:tcBorders>
              <w:top w:val="single" w:sz="4" w:space="0" w:color="auto"/>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center"/>
              <w:rPr>
                <w:rFonts w:ascii="Arial" w:eastAsia="Times New Roman" w:hAnsi="Arial" w:cs="Arial"/>
                <w:sz w:val="14"/>
                <w:szCs w:val="14"/>
                <w:lang w:eastAsia="ru-RU"/>
              </w:rPr>
            </w:pPr>
            <w:r w:rsidRPr="00D56051">
              <w:rPr>
                <w:rFonts w:ascii="Arial" w:eastAsia="Times New Roman" w:hAnsi="Arial" w:cs="Arial"/>
                <w:sz w:val="14"/>
                <w:szCs w:val="14"/>
                <w:lang w:eastAsia="ru-RU"/>
              </w:rPr>
              <w:t>2020 год</w:t>
            </w:r>
          </w:p>
        </w:tc>
      </w:tr>
      <w:tr w:rsidR="00D56051" w:rsidRPr="00D56051" w:rsidTr="00D56051">
        <w:trPr>
          <w:trHeight w:val="20"/>
        </w:trPr>
        <w:tc>
          <w:tcPr>
            <w:tcW w:w="2520" w:type="pct"/>
            <w:gridSpan w:val="2"/>
            <w:tcBorders>
              <w:top w:val="nil"/>
              <w:left w:val="single" w:sz="4" w:space="0" w:color="auto"/>
              <w:bottom w:val="single" w:sz="4" w:space="0" w:color="auto"/>
              <w:right w:val="single" w:sz="4" w:space="0" w:color="auto"/>
            </w:tcBorders>
            <w:shd w:val="clear" w:color="auto" w:fill="auto"/>
            <w:hideMark/>
          </w:tcPr>
          <w:p w:rsidR="00D56051" w:rsidRPr="00D56051" w:rsidRDefault="00D56051" w:rsidP="00D56051">
            <w:pPr>
              <w:spacing w:after="0" w:line="240" w:lineRule="auto"/>
              <w:rPr>
                <w:rFonts w:ascii="Arial" w:eastAsia="Times New Roman" w:hAnsi="Arial" w:cs="Arial"/>
                <w:sz w:val="14"/>
                <w:szCs w:val="14"/>
                <w:lang w:eastAsia="ru-RU"/>
              </w:rPr>
            </w:pPr>
            <w:r w:rsidRPr="00D56051">
              <w:rPr>
                <w:rFonts w:ascii="Arial" w:eastAsia="Times New Roman" w:hAnsi="Arial" w:cs="Arial"/>
                <w:sz w:val="14"/>
                <w:szCs w:val="14"/>
                <w:lang w:eastAsia="ru-RU"/>
              </w:rPr>
              <w:t xml:space="preserve">Бюджетные кредиты от других бюджетов бюджетной системы Российской Федерации                                     </w:t>
            </w:r>
          </w:p>
        </w:tc>
        <w:tc>
          <w:tcPr>
            <w:tcW w:w="883" w:type="pct"/>
            <w:gridSpan w:val="4"/>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Arial" w:eastAsia="Times New Roman" w:hAnsi="Arial" w:cs="Arial"/>
                <w:sz w:val="14"/>
                <w:szCs w:val="14"/>
                <w:lang w:eastAsia="ru-RU"/>
              </w:rPr>
            </w:pPr>
            <w:r w:rsidRPr="00D56051">
              <w:rPr>
                <w:rFonts w:ascii="Arial" w:eastAsia="Times New Roman" w:hAnsi="Arial" w:cs="Arial"/>
                <w:sz w:val="14"/>
                <w:szCs w:val="14"/>
                <w:lang w:eastAsia="ru-RU"/>
              </w:rPr>
              <w:t>0,00</w:t>
            </w:r>
          </w:p>
        </w:tc>
        <w:tc>
          <w:tcPr>
            <w:tcW w:w="833" w:type="pct"/>
            <w:gridSpan w:val="4"/>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Arial" w:eastAsia="Times New Roman" w:hAnsi="Arial" w:cs="Arial"/>
                <w:sz w:val="14"/>
                <w:szCs w:val="14"/>
                <w:lang w:eastAsia="ru-RU"/>
              </w:rPr>
            </w:pPr>
            <w:r w:rsidRPr="00D56051">
              <w:rPr>
                <w:rFonts w:ascii="Arial" w:eastAsia="Times New Roman" w:hAnsi="Arial" w:cs="Arial"/>
                <w:sz w:val="14"/>
                <w:szCs w:val="14"/>
                <w:lang w:eastAsia="ru-RU"/>
              </w:rPr>
              <w:t>-69 600 000,00</w:t>
            </w:r>
          </w:p>
        </w:tc>
        <w:tc>
          <w:tcPr>
            <w:tcW w:w="764" w:type="pct"/>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Arial" w:eastAsia="Times New Roman" w:hAnsi="Arial" w:cs="Arial"/>
                <w:sz w:val="14"/>
                <w:szCs w:val="14"/>
                <w:lang w:eastAsia="ru-RU"/>
              </w:rPr>
            </w:pPr>
            <w:r w:rsidRPr="00D56051">
              <w:rPr>
                <w:rFonts w:ascii="Arial" w:eastAsia="Times New Roman" w:hAnsi="Arial" w:cs="Arial"/>
                <w:sz w:val="14"/>
                <w:szCs w:val="14"/>
                <w:lang w:eastAsia="ru-RU"/>
              </w:rPr>
              <w:t>7 500 000,00</w:t>
            </w:r>
          </w:p>
        </w:tc>
      </w:tr>
      <w:tr w:rsidR="00D56051" w:rsidRPr="00D56051" w:rsidTr="00D56051">
        <w:trPr>
          <w:trHeight w:val="20"/>
        </w:trPr>
        <w:tc>
          <w:tcPr>
            <w:tcW w:w="2520" w:type="pct"/>
            <w:gridSpan w:val="2"/>
            <w:tcBorders>
              <w:top w:val="nil"/>
              <w:left w:val="single" w:sz="4" w:space="0" w:color="auto"/>
              <w:bottom w:val="single" w:sz="4" w:space="0" w:color="auto"/>
              <w:right w:val="single" w:sz="4" w:space="0" w:color="auto"/>
            </w:tcBorders>
            <w:shd w:val="clear" w:color="auto" w:fill="auto"/>
            <w:hideMark/>
          </w:tcPr>
          <w:p w:rsidR="00D56051" w:rsidRPr="00D56051" w:rsidRDefault="00D56051" w:rsidP="00D56051">
            <w:pPr>
              <w:spacing w:after="0" w:line="240" w:lineRule="auto"/>
              <w:rPr>
                <w:rFonts w:ascii="Arial" w:eastAsia="Times New Roman" w:hAnsi="Arial" w:cs="Arial"/>
                <w:sz w:val="14"/>
                <w:szCs w:val="14"/>
                <w:lang w:eastAsia="ru-RU"/>
              </w:rPr>
            </w:pPr>
            <w:r w:rsidRPr="00D56051">
              <w:rPr>
                <w:rFonts w:ascii="Arial" w:eastAsia="Times New Roman" w:hAnsi="Arial" w:cs="Arial"/>
                <w:sz w:val="14"/>
                <w:szCs w:val="14"/>
                <w:lang w:eastAsia="ru-RU"/>
              </w:rPr>
              <w:t>- получение</w:t>
            </w:r>
          </w:p>
        </w:tc>
        <w:tc>
          <w:tcPr>
            <w:tcW w:w="883" w:type="pct"/>
            <w:gridSpan w:val="4"/>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Arial" w:eastAsia="Times New Roman" w:hAnsi="Arial" w:cs="Arial"/>
                <w:sz w:val="14"/>
                <w:szCs w:val="14"/>
                <w:lang w:eastAsia="ru-RU"/>
              </w:rPr>
            </w:pPr>
            <w:r w:rsidRPr="00D56051">
              <w:rPr>
                <w:rFonts w:ascii="Arial" w:eastAsia="Times New Roman" w:hAnsi="Arial" w:cs="Arial"/>
                <w:sz w:val="14"/>
                <w:szCs w:val="14"/>
                <w:lang w:eastAsia="ru-RU"/>
              </w:rPr>
              <w:t>89 600 000,00</w:t>
            </w:r>
          </w:p>
        </w:tc>
        <w:tc>
          <w:tcPr>
            <w:tcW w:w="833" w:type="pct"/>
            <w:gridSpan w:val="4"/>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Arial" w:eastAsia="Times New Roman" w:hAnsi="Arial" w:cs="Arial"/>
                <w:sz w:val="14"/>
                <w:szCs w:val="14"/>
                <w:lang w:eastAsia="ru-RU"/>
              </w:rPr>
            </w:pPr>
            <w:r w:rsidRPr="00D56051">
              <w:rPr>
                <w:rFonts w:ascii="Arial" w:eastAsia="Times New Roman" w:hAnsi="Arial" w:cs="Arial"/>
                <w:sz w:val="14"/>
                <w:szCs w:val="14"/>
                <w:lang w:eastAsia="ru-RU"/>
              </w:rPr>
              <w:t>20 000 000,00</w:t>
            </w:r>
          </w:p>
        </w:tc>
        <w:tc>
          <w:tcPr>
            <w:tcW w:w="764" w:type="pct"/>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Arial" w:eastAsia="Times New Roman" w:hAnsi="Arial" w:cs="Arial"/>
                <w:sz w:val="14"/>
                <w:szCs w:val="14"/>
                <w:lang w:eastAsia="ru-RU"/>
              </w:rPr>
            </w:pPr>
            <w:r w:rsidRPr="00D56051">
              <w:rPr>
                <w:rFonts w:ascii="Arial" w:eastAsia="Times New Roman" w:hAnsi="Arial" w:cs="Arial"/>
                <w:sz w:val="14"/>
                <w:szCs w:val="14"/>
                <w:lang w:eastAsia="ru-RU"/>
              </w:rPr>
              <w:t>27 500 000,00</w:t>
            </w:r>
          </w:p>
        </w:tc>
      </w:tr>
      <w:tr w:rsidR="00D56051" w:rsidRPr="00D56051" w:rsidTr="00D56051">
        <w:trPr>
          <w:trHeight w:val="20"/>
        </w:trPr>
        <w:tc>
          <w:tcPr>
            <w:tcW w:w="2520" w:type="pct"/>
            <w:gridSpan w:val="2"/>
            <w:tcBorders>
              <w:top w:val="nil"/>
              <w:left w:val="single" w:sz="4" w:space="0" w:color="auto"/>
              <w:bottom w:val="single" w:sz="4" w:space="0" w:color="auto"/>
              <w:right w:val="single" w:sz="4" w:space="0" w:color="auto"/>
            </w:tcBorders>
            <w:shd w:val="clear" w:color="auto" w:fill="auto"/>
            <w:hideMark/>
          </w:tcPr>
          <w:p w:rsidR="00D56051" w:rsidRPr="00D56051" w:rsidRDefault="00D56051" w:rsidP="00D56051">
            <w:pPr>
              <w:spacing w:after="0" w:line="240" w:lineRule="auto"/>
              <w:rPr>
                <w:rFonts w:ascii="Arial" w:eastAsia="Times New Roman" w:hAnsi="Arial" w:cs="Arial"/>
                <w:sz w:val="14"/>
                <w:szCs w:val="14"/>
                <w:lang w:eastAsia="ru-RU"/>
              </w:rPr>
            </w:pPr>
            <w:r w:rsidRPr="00D56051">
              <w:rPr>
                <w:rFonts w:ascii="Arial" w:eastAsia="Times New Roman" w:hAnsi="Arial" w:cs="Arial"/>
                <w:sz w:val="14"/>
                <w:szCs w:val="14"/>
                <w:lang w:eastAsia="ru-RU"/>
              </w:rPr>
              <w:t>- погашение</w:t>
            </w:r>
          </w:p>
        </w:tc>
        <w:tc>
          <w:tcPr>
            <w:tcW w:w="883" w:type="pct"/>
            <w:gridSpan w:val="4"/>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Arial" w:eastAsia="Times New Roman" w:hAnsi="Arial" w:cs="Arial"/>
                <w:sz w:val="14"/>
                <w:szCs w:val="14"/>
                <w:lang w:eastAsia="ru-RU"/>
              </w:rPr>
            </w:pPr>
            <w:r w:rsidRPr="00D56051">
              <w:rPr>
                <w:rFonts w:ascii="Arial" w:eastAsia="Times New Roman" w:hAnsi="Arial" w:cs="Arial"/>
                <w:sz w:val="14"/>
                <w:szCs w:val="14"/>
                <w:lang w:eastAsia="ru-RU"/>
              </w:rPr>
              <w:t>89 600 000,00</w:t>
            </w:r>
          </w:p>
        </w:tc>
        <w:tc>
          <w:tcPr>
            <w:tcW w:w="833" w:type="pct"/>
            <w:gridSpan w:val="4"/>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Arial" w:eastAsia="Times New Roman" w:hAnsi="Arial" w:cs="Arial"/>
                <w:sz w:val="14"/>
                <w:szCs w:val="14"/>
                <w:lang w:eastAsia="ru-RU"/>
              </w:rPr>
            </w:pPr>
            <w:r w:rsidRPr="00D56051">
              <w:rPr>
                <w:rFonts w:ascii="Arial" w:eastAsia="Times New Roman" w:hAnsi="Arial" w:cs="Arial"/>
                <w:sz w:val="14"/>
                <w:szCs w:val="14"/>
                <w:lang w:eastAsia="ru-RU"/>
              </w:rPr>
              <w:t>89 600 000,00</w:t>
            </w:r>
          </w:p>
        </w:tc>
        <w:tc>
          <w:tcPr>
            <w:tcW w:w="764" w:type="pct"/>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Arial" w:eastAsia="Times New Roman" w:hAnsi="Arial" w:cs="Arial"/>
                <w:sz w:val="14"/>
                <w:szCs w:val="14"/>
                <w:lang w:eastAsia="ru-RU"/>
              </w:rPr>
            </w:pPr>
            <w:r w:rsidRPr="00D56051">
              <w:rPr>
                <w:rFonts w:ascii="Arial" w:eastAsia="Times New Roman" w:hAnsi="Arial" w:cs="Arial"/>
                <w:sz w:val="14"/>
                <w:szCs w:val="14"/>
                <w:lang w:eastAsia="ru-RU"/>
              </w:rPr>
              <w:t>20 000 000,00</w:t>
            </w:r>
          </w:p>
        </w:tc>
      </w:tr>
      <w:tr w:rsidR="00D56051" w:rsidRPr="00D56051" w:rsidTr="00D56051">
        <w:trPr>
          <w:trHeight w:val="20"/>
        </w:trPr>
        <w:tc>
          <w:tcPr>
            <w:tcW w:w="2520" w:type="pct"/>
            <w:gridSpan w:val="2"/>
            <w:tcBorders>
              <w:top w:val="nil"/>
              <w:left w:val="single" w:sz="4" w:space="0" w:color="auto"/>
              <w:bottom w:val="single" w:sz="4" w:space="0" w:color="auto"/>
              <w:right w:val="single" w:sz="4" w:space="0" w:color="auto"/>
            </w:tcBorders>
            <w:shd w:val="clear" w:color="auto" w:fill="auto"/>
            <w:hideMark/>
          </w:tcPr>
          <w:p w:rsidR="00D56051" w:rsidRPr="00D56051" w:rsidRDefault="00D56051" w:rsidP="00D56051">
            <w:pPr>
              <w:spacing w:after="0" w:line="240" w:lineRule="auto"/>
              <w:rPr>
                <w:rFonts w:ascii="Arial" w:eastAsia="Times New Roman" w:hAnsi="Arial" w:cs="Arial"/>
                <w:sz w:val="14"/>
                <w:szCs w:val="14"/>
                <w:lang w:eastAsia="ru-RU"/>
              </w:rPr>
            </w:pPr>
            <w:r w:rsidRPr="00D56051">
              <w:rPr>
                <w:rFonts w:ascii="Arial" w:eastAsia="Times New Roman" w:hAnsi="Arial" w:cs="Arial"/>
                <w:sz w:val="14"/>
                <w:szCs w:val="14"/>
                <w:lang w:eastAsia="ru-RU"/>
              </w:rPr>
              <w:t xml:space="preserve">Общий объем заимствований, направляемых на покрытие дефицита районного бюджета и погашение муниципальных долговых обязательств района       </w:t>
            </w:r>
          </w:p>
        </w:tc>
        <w:tc>
          <w:tcPr>
            <w:tcW w:w="883" w:type="pct"/>
            <w:gridSpan w:val="4"/>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Arial" w:eastAsia="Times New Roman" w:hAnsi="Arial" w:cs="Arial"/>
                <w:sz w:val="14"/>
                <w:szCs w:val="14"/>
                <w:lang w:eastAsia="ru-RU"/>
              </w:rPr>
            </w:pPr>
            <w:r w:rsidRPr="00D56051">
              <w:rPr>
                <w:rFonts w:ascii="Arial" w:eastAsia="Times New Roman" w:hAnsi="Arial" w:cs="Arial"/>
                <w:sz w:val="14"/>
                <w:szCs w:val="14"/>
                <w:lang w:eastAsia="ru-RU"/>
              </w:rPr>
              <w:t>0,00</w:t>
            </w:r>
          </w:p>
        </w:tc>
        <w:tc>
          <w:tcPr>
            <w:tcW w:w="833" w:type="pct"/>
            <w:gridSpan w:val="4"/>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Arial" w:eastAsia="Times New Roman" w:hAnsi="Arial" w:cs="Arial"/>
                <w:sz w:val="14"/>
                <w:szCs w:val="14"/>
                <w:lang w:eastAsia="ru-RU"/>
              </w:rPr>
            </w:pPr>
            <w:r w:rsidRPr="00D56051">
              <w:rPr>
                <w:rFonts w:ascii="Arial" w:eastAsia="Times New Roman" w:hAnsi="Arial" w:cs="Arial"/>
                <w:sz w:val="14"/>
                <w:szCs w:val="14"/>
                <w:lang w:eastAsia="ru-RU"/>
              </w:rPr>
              <w:t>-69 600 000,00</w:t>
            </w:r>
          </w:p>
        </w:tc>
        <w:tc>
          <w:tcPr>
            <w:tcW w:w="764" w:type="pct"/>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Arial" w:eastAsia="Times New Roman" w:hAnsi="Arial" w:cs="Arial"/>
                <w:sz w:val="14"/>
                <w:szCs w:val="14"/>
                <w:lang w:eastAsia="ru-RU"/>
              </w:rPr>
            </w:pPr>
            <w:r w:rsidRPr="00D56051">
              <w:rPr>
                <w:rFonts w:ascii="Arial" w:eastAsia="Times New Roman" w:hAnsi="Arial" w:cs="Arial"/>
                <w:sz w:val="14"/>
                <w:szCs w:val="14"/>
                <w:lang w:eastAsia="ru-RU"/>
              </w:rPr>
              <w:t>7 500 000,00</w:t>
            </w:r>
          </w:p>
        </w:tc>
      </w:tr>
      <w:tr w:rsidR="00D56051" w:rsidRPr="00D56051" w:rsidTr="00D56051">
        <w:trPr>
          <w:trHeight w:val="20"/>
        </w:trPr>
        <w:tc>
          <w:tcPr>
            <w:tcW w:w="2520" w:type="pct"/>
            <w:gridSpan w:val="2"/>
            <w:tcBorders>
              <w:top w:val="nil"/>
              <w:left w:val="single" w:sz="4" w:space="0" w:color="auto"/>
              <w:bottom w:val="single" w:sz="4" w:space="0" w:color="auto"/>
              <w:right w:val="single" w:sz="4" w:space="0" w:color="auto"/>
            </w:tcBorders>
            <w:shd w:val="clear" w:color="auto" w:fill="auto"/>
            <w:hideMark/>
          </w:tcPr>
          <w:p w:rsidR="00D56051" w:rsidRPr="00D56051" w:rsidRDefault="00D56051" w:rsidP="00D56051">
            <w:pPr>
              <w:spacing w:after="0" w:line="240" w:lineRule="auto"/>
              <w:rPr>
                <w:rFonts w:ascii="Arial" w:eastAsia="Times New Roman" w:hAnsi="Arial" w:cs="Arial"/>
                <w:sz w:val="14"/>
                <w:szCs w:val="14"/>
                <w:lang w:eastAsia="ru-RU"/>
              </w:rPr>
            </w:pPr>
            <w:r w:rsidRPr="00D56051">
              <w:rPr>
                <w:rFonts w:ascii="Arial" w:eastAsia="Times New Roman" w:hAnsi="Arial" w:cs="Arial"/>
                <w:sz w:val="14"/>
                <w:szCs w:val="14"/>
                <w:lang w:eastAsia="ru-RU"/>
              </w:rPr>
              <w:t xml:space="preserve">- получение                                   </w:t>
            </w:r>
          </w:p>
        </w:tc>
        <w:tc>
          <w:tcPr>
            <w:tcW w:w="883" w:type="pct"/>
            <w:gridSpan w:val="4"/>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Arial" w:eastAsia="Times New Roman" w:hAnsi="Arial" w:cs="Arial"/>
                <w:sz w:val="14"/>
                <w:szCs w:val="14"/>
                <w:lang w:eastAsia="ru-RU"/>
              </w:rPr>
            </w:pPr>
            <w:r w:rsidRPr="00D56051">
              <w:rPr>
                <w:rFonts w:ascii="Arial" w:eastAsia="Times New Roman" w:hAnsi="Arial" w:cs="Arial"/>
                <w:sz w:val="14"/>
                <w:szCs w:val="14"/>
                <w:lang w:eastAsia="ru-RU"/>
              </w:rPr>
              <w:t>89 600 000,00</w:t>
            </w:r>
          </w:p>
        </w:tc>
        <w:tc>
          <w:tcPr>
            <w:tcW w:w="833" w:type="pct"/>
            <w:gridSpan w:val="4"/>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Arial" w:eastAsia="Times New Roman" w:hAnsi="Arial" w:cs="Arial"/>
                <w:sz w:val="14"/>
                <w:szCs w:val="14"/>
                <w:lang w:eastAsia="ru-RU"/>
              </w:rPr>
            </w:pPr>
            <w:r w:rsidRPr="00D56051">
              <w:rPr>
                <w:rFonts w:ascii="Arial" w:eastAsia="Times New Roman" w:hAnsi="Arial" w:cs="Arial"/>
                <w:sz w:val="14"/>
                <w:szCs w:val="14"/>
                <w:lang w:eastAsia="ru-RU"/>
              </w:rPr>
              <w:t>20 000 000,00</w:t>
            </w:r>
          </w:p>
        </w:tc>
        <w:tc>
          <w:tcPr>
            <w:tcW w:w="764" w:type="pct"/>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Arial" w:eastAsia="Times New Roman" w:hAnsi="Arial" w:cs="Arial"/>
                <w:sz w:val="14"/>
                <w:szCs w:val="14"/>
                <w:lang w:eastAsia="ru-RU"/>
              </w:rPr>
            </w:pPr>
            <w:r w:rsidRPr="00D56051">
              <w:rPr>
                <w:rFonts w:ascii="Arial" w:eastAsia="Times New Roman" w:hAnsi="Arial" w:cs="Arial"/>
                <w:sz w:val="14"/>
                <w:szCs w:val="14"/>
                <w:lang w:eastAsia="ru-RU"/>
              </w:rPr>
              <w:t>27 500 000,00</w:t>
            </w:r>
          </w:p>
        </w:tc>
      </w:tr>
      <w:tr w:rsidR="00D56051" w:rsidRPr="00D56051" w:rsidTr="00D56051">
        <w:trPr>
          <w:trHeight w:val="20"/>
        </w:trPr>
        <w:tc>
          <w:tcPr>
            <w:tcW w:w="2520" w:type="pct"/>
            <w:gridSpan w:val="2"/>
            <w:tcBorders>
              <w:top w:val="nil"/>
              <w:left w:val="single" w:sz="4" w:space="0" w:color="auto"/>
              <w:bottom w:val="single" w:sz="4" w:space="0" w:color="auto"/>
              <w:right w:val="single" w:sz="4" w:space="0" w:color="auto"/>
            </w:tcBorders>
            <w:shd w:val="clear" w:color="auto" w:fill="auto"/>
            <w:hideMark/>
          </w:tcPr>
          <w:p w:rsidR="00D56051" w:rsidRPr="00D56051" w:rsidRDefault="00D56051" w:rsidP="00D56051">
            <w:pPr>
              <w:spacing w:after="0" w:line="240" w:lineRule="auto"/>
              <w:rPr>
                <w:rFonts w:ascii="Arial" w:eastAsia="Times New Roman" w:hAnsi="Arial" w:cs="Arial"/>
                <w:sz w:val="14"/>
                <w:szCs w:val="14"/>
                <w:lang w:eastAsia="ru-RU"/>
              </w:rPr>
            </w:pPr>
            <w:r w:rsidRPr="00D56051">
              <w:rPr>
                <w:rFonts w:ascii="Arial" w:eastAsia="Times New Roman" w:hAnsi="Arial" w:cs="Arial"/>
                <w:sz w:val="14"/>
                <w:szCs w:val="14"/>
                <w:lang w:eastAsia="ru-RU"/>
              </w:rPr>
              <w:t xml:space="preserve">- погашение                                        </w:t>
            </w:r>
          </w:p>
        </w:tc>
        <w:tc>
          <w:tcPr>
            <w:tcW w:w="883" w:type="pct"/>
            <w:gridSpan w:val="4"/>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Arial" w:eastAsia="Times New Roman" w:hAnsi="Arial" w:cs="Arial"/>
                <w:sz w:val="14"/>
                <w:szCs w:val="14"/>
                <w:lang w:eastAsia="ru-RU"/>
              </w:rPr>
            </w:pPr>
            <w:r w:rsidRPr="00D56051">
              <w:rPr>
                <w:rFonts w:ascii="Arial" w:eastAsia="Times New Roman" w:hAnsi="Arial" w:cs="Arial"/>
                <w:sz w:val="14"/>
                <w:szCs w:val="14"/>
                <w:lang w:eastAsia="ru-RU"/>
              </w:rPr>
              <w:t>89 600 000,00</w:t>
            </w:r>
          </w:p>
        </w:tc>
        <w:tc>
          <w:tcPr>
            <w:tcW w:w="833" w:type="pct"/>
            <w:gridSpan w:val="4"/>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Arial" w:eastAsia="Times New Roman" w:hAnsi="Arial" w:cs="Arial"/>
                <w:sz w:val="14"/>
                <w:szCs w:val="14"/>
                <w:lang w:eastAsia="ru-RU"/>
              </w:rPr>
            </w:pPr>
            <w:r w:rsidRPr="00D56051">
              <w:rPr>
                <w:rFonts w:ascii="Arial" w:eastAsia="Times New Roman" w:hAnsi="Arial" w:cs="Arial"/>
                <w:sz w:val="14"/>
                <w:szCs w:val="14"/>
                <w:lang w:eastAsia="ru-RU"/>
              </w:rPr>
              <w:t>89 600 000,00</w:t>
            </w:r>
          </w:p>
        </w:tc>
        <w:tc>
          <w:tcPr>
            <w:tcW w:w="764" w:type="pct"/>
            <w:tcBorders>
              <w:top w:val="nil"/>
              <w:left w:val="nil"/>
              <w:bottom w:val="single" w:sz="4" w:space="0" w:color="auto"/>
              <w:right w:val="single" w:sz="4" w:space="0" w:color="auto"/>
            </w:tcBorders>
            <w:shd w:val="clear" w:color="auto" w:fill="auto"/>
            <w:hideMark/>
          </w:tcPr>
          <w:p w:rsidR="00D56051" w:rsidRPr="00D56051" w:rsidRDefault="00D56051" w:rsidP="00D56051">
            <w:pPr>
              <w:spacing w:after="0" w:line="240" w:lineRule="auto"/>
              <w:jc w:val="right"/>
              <w:rPr>
                <w:rFonts w:ascii="Arial" w:eastAsia="Times New Roman" w:hAnsi="Arial" w:cs="Arial"/>
                <w:sz w:val="14"/>
                <w:szCs w:val="14"/>
                <w:lang w:eastAsia="ru-RU"/>
              </w:rPr>
            </w:pPr>
            <w:r w:rsidRPr="00D56051">
              <w:rPr>
                <w:rFonts w:ascii="Arial" w:eastAsia="Times New Roman" w:hAnsi="Arial" w:cs="Arial"/>
                <w:sz w:val="14"/>
                <w:szCs w:val="14"/>
                <w:lang w:eastAsia="ru-RU"/>
              </w:rPr>
              <w:t>20 000 000,00</w:t>
            </w:r>
          </w:p>
        </w:tc>
      </w:tr>
    </w:tbl>
    <w:p w:rsidR="00D56051" w:rsidRPr="005140CA" w:rsidRDefault="00D56051" w:rsidP="005140CA">
      <w:pPr>
        <w:spacing w:after="0" w:line="240" w:lineRule="auto"/>
        <w:jc w:val="right"/>
        <w:rPr>
          <w:rFonts w:ascii="Times New Roman" w:hAnsi="Times New Roman"/>
          <w:sz w:val="18"/>
          <w:szCs w:val="18"/>
          <w:lang w:val="en-US"/>
        </w:rPr>
      </w:pPr>
    </w:p>
    <w:p w:rsidR="005140CA" w:rsidRPr="005140CA" w:rsidRDefault="005140CA" w:rsidP="005140CA">
      <w:pPr>
        <w:spacing w:after="0" w:line="240" w:lineRule="auto"/>
        <w:jc w:val="right"/>
        <w:rPr>
          <w:rFonts w:ascii="Times New Roman" w:hAnsi="Times New Roman"/>
          <w:sz w:val="18"/>
          <w:szCs w:val="18"/>
        </w:rPr>
      </w:pPr>
      <w:r w:rsidRPr="005140CA">
        <w:rPr>
          <w:rFonts w:ascii="Times New Roman" w:hAnsi="Times New Roman"/>
          <w:sz w:val="18"/>
          <w:szCs w:val="18"/>
        </w:rPr>
        <w:t>Приложение № 23</w:t>
      </w:r>
    </w:p>
    <w:p w:rsidR="005140CA" w:rsidRPr="005140CA" w:rsidRDefault="005140CA" w:rsidP="005140CA">
      <w:pPr>
        <w:spacing w:after="0" w:line="240" w:lineRule="auto"/>
        <w:jc w:val="right"/>
        <w:rPr>
          <w:rFonts w:ascii="Times New Roman" w:hAnsi="Times New Roman"/>
          <w:sz w:val="18"/>
          <w:szCs w:val="18"/>
        </w:rPr>
      </w:pPr>
      <w:r w:rsidRPr="005140CA">
        <w:rPr>
          <w:rFonts w:ascii="Times New Roman" w:hAnsi="Times New Roman"/>
          <w:sz w:val="18"/>
          <w:szCs w:val="18"/>
        </w:rPr>
        <w:t>к решению Богучанского</w:t>
      </w:r>
    </w:p>
    <w:p w:rsidR="005140CA" w:rsidRPr="005140CA" w:rsidRDefault="005140CA" w:rsidP="005140CA">
      <w:pPr>
        <w:spacing w:after="0" w:line="240" w:lineRule="auto"/>
        <w:jc w:val="right"/>
        <w:rPr>
          <w:rFonts w:ascii="Times New Roman" w:hAnsi="Times New Roman"/>
          <w:sz w:val="18"/>
          <w:szCs w:val="18"/>
        </w:rPr>
      </w:pPr>
      <w:r w:rsidRPr="005140CA">
        <w:rPr>
          <w:rFonts w:ascii="Times New Roman" w:hAnsi="Times New Roman"/>
          <w:sz w:val="18"/>
          <w:szCs w:val="18"/>
        </w:rPr>
        <w:t>районного Совета депутатов</w:t>
      </w:r>
    </w:p>
    <w:p w:rsidR="005140CA" w:rsidRPr="005140CA" w:rsidRDefault="005140CA" w:rsidP="005140CA">
      <w:pPr>
        <w:spacing w:after="0" w:line="240" w:lineRule="auto"/>
        <w:jc w:val="right"/>
        <w:rPr>
          <w:rFonts w:ascii="Times New Roman" w:hAnsi="Times New Roman"/>
          <w:sz w:val="18"/>
          <w:szCs w:val="18"/>
          <w:u w:val="single"/>
        </w:rPr>
      </w:pPr>
      <w:r w:rsidRPr="005140CA">
        <w:rPr>
          <w:rFonts w:ascii="Times New Roman" w:hAnsi="Times New Roman"/>
          <w:sz w:val="18"/>
          <w:szCs w:val="18"/>
        </w:rPr>
        <w:t xml:space="preserve">от 07 декабря 2017 г. № 20/1-145        </w:t>
      </w:r>
    </w:p>
    <w:p w:rsidR="005140CA" w:rsidRPr="005140CA" w:rsidRDefault="005140CA" w:rsidP="005140CA">
      <w:pPr>
        <w:spacing w:after="0" w:line="240" w:lineRule="auto"/>
        <w:rPr>
          <w:rFonts w:ascii="Times New Roman" w:hAnsi="Times New Roman"/>
          <w:sz w:val="20"/>
          <w:szCs w:val="20"/>
          <w:lang w:val="en-US"/>
        </w:rPr>
      </w:pPr>
    </w:p>
    <w:p w:rsidR="005140CA" w:rsidRPr="005140CA" w:rsidRDefault="005140CA" w:rsidP="005140CA">
      <w:pPr>
        <w:spacing w:after="0" w:line="240" w:lineRule="auto"/>
        <w:jc w:val="center"/>
        <w:rPr>
          <w:rFonts w:ascii="Times New Roman" w:hAnsi="Times New Roman"/>
          <w:sz w:val="20"/>
          <w:szCs w:val="20"/>
        </w:rPr>
      </w:pPr>
      <w:r w:rsidRPr="005140CA">
        <w:rPr>
          <w:rFonts w:ascii="Times New Roman" w:hAnsi="Times New Roman"/>
          <w:sz w:val="20"/>
          <w:szCs w:val="20"/>
        </w:rPr>
        <w:t>Программа муниципальных гарантий Богучанского района  в валюте Российской Федерации на 2018 год и плановый период 2019 – 2020 годов</w:t>
      </w:r>
    </w:p>
    <w:p w:rsidR="005140CA" w:rsidRPr="005140CA" w:rsidRDefault="005140CA" w:rsidP="005140CA">
      <w:pPr>
        <w:spacing w:after="0" w:line="240" w:lineRule="auto"/>
        <w:jc w:val="center"/>
        <w:rPr>
          <w:rFonts w:ascii="Times New Roman" w:hAnsi="Times New Roman"/>
          <w:sz w:val="20"/>
          <w:szCs w:val="20"/>
        </w:rPr>
      </w:pPr>
    </w:p>
    <w:p w:rsidR="00D56051" w:rsidRPr="005140CA" w:rsidRDefault="005140CA" w:rsidP="005140CA">
      <w:pPr>
        <w:spacing w:after="0" w:line="240" w:lineRule="auto"/>
        <w:jc w:val="center"/>
        <w:rPr>
          <w:rFonts w:ascii="Times New Roman" w:hAnsi="Times New Roman"/>
          <w:sz w:val="20"/>
          <w:szCs w:val="20"/>
        </w:rPr>
      </w:pPr>
      <w:r w:rsidRPr="005140CA">
        <w:rPr>
          <w:rFonts w:ascii="Times New Roman" w:hAnsi="Times New Roman"/>
          <w:sz w:val="20"/>
          <w:szCs w:val="20"/>
        </w:rPr>
        <w:t>1. Перечень подлежащих предоставлению муниципальных гарантий Богучанского в 2018 – 2020 годах</w:t>
      </w:r>
    </w:p>
    <w:p w:rsidR="005140CA" w:rsidRPr="005140CA" w:rsidRDefault="005140CA" w:rsidP="005140CA">
      <w:pPr>
        <w:spacing w:after="0" w:line="240" w:lineRule="auto"/>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
        <w:gridCol w:w="1667"/>
        <w:gridCol w:w="1259"/>
        <w:gridCol w:w="733"/>
        <w:gridCol w:w="742"/>
        <w:gridCol w:w="604"/>
        <w:gridCol w:w="633"/>
        <w:gridCol w:w="732"/>
        <w:gridCol w:w="708"/>
        <w:gridCol w:w="2057"/>
      </w:tblGrid>
      <w:tr w:rsidR="005140CA" w:rsidRPr="005140CA" w:rsidTr="005140CA">
        <w:trPr>
          <w:trHeight w:val="20"/>
        </w:trPr>
        <w:tc>
          <w:tcPr>
            <w:tcW w:w="234" w:type="pct"/>
            <w:vMerge w:val="restart"/>
          </w:tcPr>
          <w:p w:rsidR="005140CA" w:rsidRPr="005140CA" w:rsidRDefault="005140CA" w:rsidP="005140CA">
            <w:pPr>
              <w:pStyle w:val="ab"/>
              <w:spacing w:after="0" w:line="240" w:lineRule="auto"/>
              <w:jc w:val="center"/>
              <w:rPr>
                <w:rFonts w:ascii="Times New Roman" w:hAnsi="Times New Roman"/>
                <w:sz w:val="14"/>
                <w:szCs w:val="14"/>
              </w:rPr>
            </w:pPr>
            <w:r w:rsidRPr="005140CA">
              <w:rPr>
                <w:rFonts w:ascii="Times New Roman" w:hAnsi="Times New Roman"/>
                <w:sz w:val="14"/>
                <w:szCs w:val="14"/>
              </w:rPr>
              <w:t>№</w:t>
            </w:r>
          </w:p>
          <w:p w:rsidR="005140CA" w:rsidRPr="005140CA" w:rsidRDefault="005140CA" w:rsidP="005140CA">
            <w:pPr>
              <w:spacing w:after="0" w:line="240" w:lineRule="auto"/>
              <w:jc w:val="center"/>
              <w:rPr>
                <w:rFonts w:ascii="Times New Roman" w:hAnsi="Times New Roman"/>
                <w:b/>
                <w:sz w:val="14"/>
                <w:szCs w:val="14"/>
              </w:rPr>
            </w:pPr>
            <w:proofErr w:type="spellStart"/>
            <w:proofErr w:type="gramStart"/>
            <w:r w:rsidRPr="005140CA">
              <w:rPr>
                <w:rFonts w:ascii="Times New Roman" w:hAnsi="Times New Roman"/>
                <w:sz w:val="14"/>
                <w:szCs w:val="14"/>
              </w:rPr>
              <w:t>п</w:t>
            </w:r>
            <w:proofErr w:type="spellEnd"/>
            <w:proofErr w:type="gramEnd"/>
            <w:r w:rsidRPr="005140CA">
              <w:rPr>
                <w:rFonts w:ascii="Times New Roman" w:hAnsi="Times New Roman"/>
                <w:sz w:val="14"/>
                <w:szCs w:val="14"/>
              </w:rPr>
              <w:t>/</w:t>
            </w:r>
            <w:proofErr w:type="spellStart"/>
            <w:r w:rsidRPr="005140CA">
              <w:rPr>
                <w:rFonts w:ascii="Times New Roman" w:hAnsi="Times New Roman"/>
                <w:sz w:val="14"/>
                <w:szCs w:val="14"/>
              </w:rPr>
              <w:t>п</w:t>
            </w:r>
            <w:proofErr w:type="spellEnd"/>
          </w:p>
          <w:p w:rsidR="005140CA" w:rsidRPr="005140CA" w:rsidRDefault="005140CA" w:rsidP="005140CA">
            <w:pPr>
              <w:spacing w:after="0" w:line="240" w:lineRule="auto"/>
              <w:jc w:val="center"/>
              <w:rPr>
                <w:rFonts w:ascii="Times New Roman" w:hAnsi="Times New Roman"/>
                <w:b/>
                <w:sz w:val="14"/>
                <w:szCs w:val="14"/>
              </w:rPr>
            </w:pPr>
            <w:r w:rsidRPr="005140CA">
              <w:rPr>
                <w:rFonts w:ascii="Times New Roman" w:hAnsi="Times New Roman"/>
                <w:sz w:val="14"/>
                <w:szCs w:val="14"/>
              </w:rPr>
              <w:t>1</w:t>
            </w:r>
          </w:p>
        </w:tc>
        <w:tc>
          <w:tcPr>
            <w:tcW w:w="877" w:type="pct"/>
            <w:vMerge w:val="restart"/>
          </w:tcPr>
          <w:p w:rsidR="005140CA" w:rsidRPr="005140CA" w:rsidRDefault="005140CA" w:rsidP="005140CA">
            <w:pPr>
              <w:spacing w:after="0" w:line="240" w:lineRule="auto"/>
              <w:jc w:val="center"/>
              <w:rPr>
                <w:rFonts w:ascii="Times New Roman" w:hAnsi="Times New Roman"/>
                <w:b/>
                <w:sz w:val="14"/>
                <w:szCs w:val="14"/>
              </w:rPr>
            </w:pPr>
            <w:r w:rsidRPr="005140CA">
              <w:rPr>
                <w:rFonts w:ascii="Times New Roman" w:hAnsi="Times New Roman"/>
                <w:sz w:val="14"/>
                <w:szCs w:val="14"/>
              </w:rPr>
              <w:t xml:space="preserve">Направление (цель) гарантирования </w:t>
            </w:r>
          </w:p>
        </w:tc>
        <w:tc>
          <w:tcPr>
            <w:tcW w:w="664" w:type="pct"/>
            <w:vMerge w:val="restart"/>
          </w:tcPr>
          <w:p w:rsidR="005140CA" w:rsidRPr="005140CA" w:rsidRDefault="005140CA" w:rsidP="005140CA">
            <w:pPr>
              <w:spacing w:after="0" w:line="240" w:lineRule="auto"/>
              <w:jc w:val="center"/>
              <w:rPr>
                <w:rFonts w:ascii="Times New Roman" w:hAnsi="Times New Roman"/>
                <w:b/>
                <w:sz w:val="14"/>
                <w:szCs w:val="14"/>
              </w:rPr>
            </w:pPr>
            <w:r w:rsidRPr="005140CA">
              <w:rPr>
                <w:rFonts w:ascii="Times New Roman" w:hAnsi="Times New Roman"/>
                <w:sz w:val="14"/>
                <w:szCs w:val="14"/>
              </w:rPr>
              <w:t>Категория и  (или) наименование принципала</w:t>
            </w:r>
          </w:p>
        </w:tc>
        <w:tc>
          <w:tcPr>
            <w:tcW w:w="1442" w:type="pct"/>
            <w:gridSpan w:val="4"/>
          </w:tcPr>
          <w:p w:rsidR="005140CA" w:rsidRPr="005140CA" w:rsidRDefault="005140CA" w:rsidP="005140CA">
            <w:pPr>
              <w:pStyle w:val="ab"/>
              <w:spacing w:after="0" w:line="240" w:lineRule="auto"/>
              <w:jc w:val="center"/>
              <w:rPr>
                <w:rFonts w:ascii="Times New Roman" w:hAnsi="Times New Roman"/>
                <w:sz w:val="14"/>
                <w:szCs w:val="14"/>
              </w:rPr>
            </w:pPr>
            <w:r w:rsidRPr="005140CA">
              <w:rPr>
                <w:rFonts w:ascii="Times New Roman" w:hAnsi="Times New Roman"/>
                <w:sz w:val="14"/>
                <w:szCs w:val="14"/>
              </w:rPr>
              <w:t>Объем муниципальных гарантий Богучанского района</w:t>
            </w:r>
            <w:proofErr w:type="gramStart"/>
            <w:r w:rsidRPr="005140CA">
              <w:rPr>
                <w:rFonts w:ascii="Times New Roman" w:hAnsi="Times New Roman"/>
                <w:sz w:val="14"/>
                <w:szCs w:val="14"/>
              </w:rPr>
              <w:t xml:space="preserve"> ,</w:t>
            </w:r>
            <w:proofErr w:type="gramEnd"/>
            <w:r w:rsidRPr="005140CA">
              <w:rPr>
                <w:rFonts w:ascii="Times New Roman" w:hAnsi="Times New Roman"/>
                <w:sz w:val="14"/>
                <w:szCs w:val="14"/>
              </w:rPr>
              <w:t xml:space="preserve">  рублей</w:t>
            </w:r>
          </w:p>
        </w:tc>
        <w:tc>
          <w:tcPr>
            <w:tcW w:w="351" w:type="pct"/>
            <w:vMerge w:val="restart"/>
          </w:tcPr>
          <w:p w:rsidR="005140CA" w:rsidRPr="005140CA" w:rsidRDefault="005140CA" w:rsidP="005140CA">
            <w:pPr>
              <w:pStyle w:val="ab"/>
              <w:spacing w:after="0" w:line="240" w:lineRule="auto"/>
              <w:jc w:val="center"/>
              <w:rPr>
                <w:rFonts w:ascii="Times New Roman" w:hAnsi="Times New Roman"/>
                <w:sz w:val="14"/>
                <w:szCs w:val="14"/>
              </w:rPr>
            </w:pPr>
            <w:r w:rsidRPr="005140CA">
              <w:rPr>
                <w:rFonts w:ascii="Times New Roman" w:hAnsi="Times New Roman"/>
                <w:sz w:val="14"/>
                <w:szCs w:val="14"/>
              </w:rPr>
              <w:t xml:space="preserve">Наличие права </w:t>
            </w:r>
            <w:proofErr w:type="spellStart"/>
            <w:proofErr w:type="gramStart"/>
            <w:r w:rsidRPr="005140CA">
              <w:rPr>
                <w:rFonts w:ascii="Times New Roman" w:hAnsi="Times New Roman"/>
                <w:sz w:val="14"/>
                <w:szCs w:val="14"/>
              </w:rPr>
              <w:t>регрес-сного</w:t>
            </w:r>
            <w:proofErr w:type="spellEnd"/>
            <w:proofErr w:type="gramEnd"/>
            <w:r w:rsidRPr="005140CA">
              <w:rPr>
                <w:rFonts w:ascii="Times New Roman" w:hAnsi="Times New Roman"/>
                <w:sz w:val="14"/>
                <w:szCs w:val="14"/>
              </w:rPr>
              <w:t xml:space="preserve"> </w:t>
            </w:r>
            <w:proofErr w:type="spellStart"/>
            <w:r w:rsidRPr="005140CA">
              <w:rPr>
                <w:rFonts w:ascii="Times New Roman" w:hAnsi="Times New Roman"/>
                <w:sz w:val="14"/>
                <w:szCs w:val="14"/>
              </w:rPr>
              <w:t>требова-ния</w:t>
            </w:r>
            <w:proofErr w:type="spellEnd"/>
          </w:p>
        </w:tc>
        <w:tc>
          <w:tcPr>
            <w:tcW w:w="351" w:type="pct"/>
            <w:vMerge w:val="restart"/>
          </w:tcPr>
          <w:p w:rsidR="005140CA" w:rsidRPr="005140CA" w:rsidRDefault="005140CA" w:rsidP="005140CA">
            <w:pPr>
              <w:pStyle w:val="ab"/>
              <w:spacing w:after="0" w:line="240" w:lineRule="auto"/>
              <w:jc w:val="center"/>
              <w:rPr>
                <w:rFonts w:ascii="Times New Roman" w:hAnsi="Times New Roman"/>
                <w:sz w:val="14"/>
                <w:szCs w:val="14"/>
              </w:rPr>
            </w:pPr>
            <w:r w:rsidRPr="005140CA">
              <w:rPr>
                <w:rFonts w:ascii="Times New Roman" w:hAnsi="Times New Roman"/>
                <w:sz w:val="14"/>
                <w:szCs w:val="14"/>
              </w:rPr>
              <w:t xml:space="preserve">Анализ </w:t>
            </w:r>
            <w:proofErr w:type="spellStart"/>
            <w:proofErr w:type="gramStart"/>
            <w:r w:rsidRPr="005140CA">
              <w:rPr>
                <w:rFonts w:ascii="Times New Roman" w:hAnsi="Times New Roman"/>
                <w:sz w:val="14"/>
                <w:szCs w:val="14"/>
              </w:rPr>
              <w:t>финан-сового</w:t>
            </w:r>
            <w:proofErr w:type="spellEnd"/>
            <w:proofErr w:type="gramEnd"/>
            <w:r w:rsidRPr="005140CA">
              <w:rPr>
                <w:rFonts w:ascii="Times New Roman" w:hAnsi="Times New Roman"/>
                <w:sz w:val="14"/>
                <w:szCs w:val="14"/>
              </w:rPr>
              <w:t xml:space="preserve"> </w:t>
            </w:r>
            <w:proofErr w:type="spellStart"/>
            <w:r w:rsidRPr="005140CA">
              <w:rPr>
                <w:rFonts w:ascii="Times New Roman" w:hAnsi="Times New Roman"/>
                <w:sz w:val="14"/>
                <w:szCs w:val="14"/>
              </w:rPr>
              <w:t>состоя-ния</w:t>
            </w:r>
            <w:proofErr w:type="spellEnd"/>
            <w:r w:rsidRPr="005140CA">
              <w:rPr>
                <w:rFonts w:ascii="Times New Roman" w:hAnsi="Times New Roman"/>
                <w:sz w:val="14"/>
                <w:szCs w:val="14"/>
              </w:rPr>
              <w:t xml:space="preserve"> </w:t>
            </w:r>
            <w:proofErr w:type="spellStart"/>
            <w:r w:rsidRPr="005140CA">
              <w:rPr>
                <w:rFonts w:ascii="Times New Roman" w:hAnsi="Times New Roman"/>
                <w:sz w:val="14"/>
                <w:szCs w:val="14"/>
              </w:rPr>
              <w:t>принци-пала</w:t>
            </w:r>
            <w:proofErr w:type="spellEnd"/>
            <w:r w:rsidRPr="005140CA">
              <w:rPr>
                <w:rFonts w:ascii="Times New Roman" w:hAnsi="Times New Roman"/>
                <w:sz w:val="14"/>
                <w:szCs w:val="14"/>
              </w:rPr>
              <w:t xml:space="preserve"> </w:t>
            </w:r>
          </w:p>
        </w:tc>
        <w:tc>
          <w:tcPr>
            <w:tcW w:w="1081" w:type="pct"/>
            <w:vMerge w:val="restart"/>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 xml:space="preserve">Иные условия предоставления муниципальных гарантий Богучанского района </w:t>
            </w:r>
          </w:p>
        </w:tc>
      </w:tr>
      <w:tr w:rsidR="005140CA" w:rsidRPr="005140CA" w:rsidTr="005140CA">
        <w:trPr>
          <w:trHeight w:val="20"/>
        </w:trPr>
        <w:tc>
          <w:tcPr>
            <w:tcW w:w="234" w:type="pct"/>
            <w:vMerge/>
          </w:tcPr>
          <w:p w:rsidR="005140CA" w:rsidRPr="005140CA" w:rsidRDefault="005140CA" w:rsidP="005140CA">
            <w:pPr>
              <w:spacing w:after="0" w:line="240" w:lineRule="auto"/>
              <w:jc w:val="center"/>
              <w:rPr>
                <w:rFonts w:ascii="Times New Roman" w:hAnsi="Times New Roman"/>
                <w:sz w:val="14"/>
                <w:szCs w:val="14"/>
              </w:rPr>
            </w:pPr>
          </w:p>
        </w:tc>
        <w:tc>
          <w:tcPr>
            <w:tcW w:w="877" w:type="pct"/>
            <w:vMerge/>
          </w:tcPr>
          <w:p w:rsidR="005140CA" w:rsidRPr="005140CA" w:rsidRDefault="005140CA" w:rsidP="005140CA">
            <w:pPr>
              <w:spacing w:after="0" w:line="240" w:lineRule="auto"/>
              <w:jc w:val="center"/>
              <w:rPr>
                <w:rFonts w:ascii="Times New Roman" w:hAnsi="Times New Roman"/>
                <w:sz w:val="14"/>
                <w:szCs w:val="14"/>
              </w:rPr>
            </w:pPr>
          </w:p>
        </w:tc>
        <w:tc>
          <w:tcPr>
            <w:tcW w:w="664" w:type="pct"/>
            <w:vMerge/>
          </w:tcPr>
          <w:p w:rsidR="005140CA" w:rsidRPr="005140CA" w:rsidRDefault="005140CA" w:rsidP="005140CA">
            <w:pPr>
              <w:spacing w:after="0" w:line="240" w:lineRule="auto"/>
              <w:jc w:val="center"/>
              <w:rPr>
                <w:rFonts w:ascii="Times New Roman" w:hAnsi="Times New Roman"/>
                <w:sz w:val="14"/>
                <w:szCs w:val="14"/>
              </w:rPr>
            </w:pPr>
          </w:p>
        </w:tc>
        <w:tc>
          <w:tcPr>
            <w:tcW w:w="389" w:type="pct"/>
          </w:tcPr>
          <w:p w:rsidR="005140CA" w:rsidRPr="005140CA" w:rsidRDefault="005140CA" w:rsidP="005140CA">
            <w:pPr>
              <w:pStyle w:val="ab"/>
              <w:spacing w:after="0" w:line="240" w:lineRule="auto"/>
              <w:jc w:val="center"/>
              <w:rPr>
                <w:rFonts w:ascii="Times New Roman" w:hAnsi="Times New Roman"/>
                <w:sz w:val="14"/>
                <w:szCs w:val="14"/>
              </w:rPr>
            </w:pPr>
            <w:r w:rsidRPr="005140CA">
              <w:rPr>
                <w:rFonts w:ascii="Times New Roman" w:hAnsi="Times New Roman"/>
                <w:sz w:val="14"/>
                <w:szCs w:val="14"/>
              </w:rPr>
              <w:t xml:space="preserve">Общая </w:t>
            </w:r>
          </w:p>
          <w:p w:rsidR="005140CA" w:rsidRPr="005140CA" w:rsidRDefault="005140CA" w:rsidP="005140CA">
            <w:pPr>
              <w:pStyle w:val="ab"/>
              <w:spacing w:after="0" w:line="240" w:lineRule="auto"/>
              <w:jc w:val="center"/>
              <w:rPr>
                <w:rFonts w:ascii="Times New Roman" w:hAnsi="Times New Roman"/>
                <w:sz w:val="14"/>
                <w:szCs w:val="14"/>
              </w:rPr>
            </w:pPr>
            <w:r w:rsidRPr="005140CA">
              <w:rPr>
                <w:rFonts w:ascii="Times New Roman" w:hAnsi="Times New Roman"/>
                <w:sz w:val="14"/>
                <w:szCs w:val="14"/>
              </w:rPr>
              <w:t>сумма</w:t>
            </w:r>
          </w:p>
        </w:tc>
        <w:tc>
          <w:tcPr>
            <w:tcW w:w="394" w:type="pct"/>
          </w:tcPr>
          <w:p w:rsidR="005140CA" w:rsidRPr="005140CA" w:rsidRDefault="005140CA" w:rsidP="005140CA">
            <w:pPr>
              <w:pStyle w:val="ab"/>
              <w:spacing w:after="0" w:line="240" w:lineRule="auto"/>
              <w:jc w:val="center"/>
              <w:rPr>
                <w:rFonts w:ascii="Times New Roman" w:hAnsi="Times New Roman"/>
                <w:sz w:val="14"/>
                <w:szCs w:val="14"/>
              </w:rPr>
            </w:pPr>
          </w:p>
          <w:p w:rsidR="005140CA" w:rsidRPr="005140CA" w:rsidRDefault="005140CA" w:rsidP="005140CA">
            <w:pPr>
              <w:pStyle w:val="ab"/>
              <w:spacing w:after="0" w:line="240" w:lineRule="auto"/>
              <w:jc w:val="center"/>
              <w:rPr>
                <w:rFonts w:ascii="Times New Roman" w:hAnsi="Times New Roman"/>
                <w:sz w:val="14"/>
                <w:szCs w:val="14"/>
              </w:rPr>
            </w:pPr>
            <w:r w:rsidRPr="005140CA">
              <w:rPr>
                <w:rFonts w:ascii="Times New Roman" w:hAnsi="Times New Roman"/>
                <w:sz w:val="14"/>
                <w:szCs w:val="14"/>
              </w:rPr>
              <w:t>2018 год</w:t>
            </w:r>
          </w:p>
        </w:tc>
        <w:tc>
          <w:tcPr>
            <w:tcW w:w="322" w:type="pct"/>
          </w:tcPr>
          <w:p w:rsidR="005140CA" w:rsidRPr="005140CA" w:rsidRDefault="005140CA" w:rsidP="005140CA">
            <w:pPr>
              <w:pStyle w:val="ab"/>
              <w:spacing w:after="0" w:line="240" w:lineRule="auto"/>
              <w:jc w:val="center"/>
              <w:rPr>
                <w:rFonts w:ascii="Times New Roman" w:hAnsi="Times New Roman"/>
                <w:sz w:val="14"/>
                <w:szCs w:val="14"/>
              </w:rPr>
            </w:pPr>
          </w:p>
          <w:p w:rsidR="005140CA" w:rsidRPr="005140CA" w:rsidRDefault="005140CA" w:rsidP="005140CA">
            <w:pPr>
              <w:pStyle w:val="ab"/>
              <w:spacing w:after="0" w:line="240" w:lineRule="auto"/>
              <w:jc w:val="center"/>
              <w:rPr>
                <w:rFonts w:ascii="Times New Roman" w:hAnsi="Times New Roman"/>
                <w:sz w:val="14"/>
                <w:szCs w:val="14"/>
              </w:rPr>
            </w:pPr>
            <w:r w:rsidRPr="005140CA">
              <w:rPr>
                <w:rFonts w:ascii="Times New Roman" w:hAnsi="Times New Roman"/>
                <w:sz w:val="14"/>
                <w:szCs w:val="14"/>
              </w:rPr>
              <w:t>2019 год</w:t>
            </w:r>
          </w:p>
        </w:tc>
        <w:tc>
          <w:tcPr>
            <w:tcW w:w="336" w:type="pct"/>
          </w:tcPr>
          <w:p w:rsidR="005140CA" w:rsidRPr="005140CA" w:rsidRDefault="005140CA" w:rsidP="005140CA">
            <w:pPr>
              <w:pStyle w:val="ab"/>
              <w:spacing w:after="0" w:line="240" w:lineRule="auto"/>
              <w:jc w:val="center"/>
              <w:rPr>
                <w:rFonts w:ascii="Times New Roman" w:hAnsi="Times New Roman"/>
                <w:sz w:val="14"/>
                <w:szCs w:val="14"/>
              </w:rPr>
            </w:pPr>
          </w:p>
          <w:p w:rsidR="005140CA" w:rsidRPr="005140CA" w:rsidRDefault="005140CA" w:rsidP="005140CA">
            <w:pPr>
              <w:pStyle w:val="ab"/>
              <w:spacing w:after="0" w:line="240" w:lineRule="auto"/>
              <w:jc w:val="center"/>
              <w:rPr>
                <w:rFonts w:ascii="Times New Roman" w:hAnsi="Times New Roman"/>
                <w:sz w:val="14"/>
                <w:szCs w:val="14"/>
              </w:rPr>
            </w:pPr>
            <w:r w:rsidRPr="005140CA">
              <w:rPr>
                <w:rFonts w:ascii="Times New Roman" w:hAnsi="Times New Roman"/>
                <w:sz w:val="14"/>
                <w:szCs w:val="14"/>
              </w:rPr>
              <w:t>2020 год</w:t>
            </w:r>
          </w:p>
        </w:tc>
        <w:tc>
          <w:tcPr>
            <w:tcW w:w="351" w:type="pct"/>
            <w:vMerge/>
          </w:tcPr>
          <w:p w:rsidR="005140CA" w:rsidRPr="005140CA" w:rsidRDefault="005140CA" w:rsidP="005140CA">
            <w:pPr>
              <w:pStyle w:val="ab"/>
              <w:spacing w:after="0" w:line="240" w:lineRule="auto"/>
              <w:jc w:val="center"/>
              <w:rPr>
                <w:rFonts w:ascii="Times New Roman" w:hAnsi="Times New Roman"/>
                <w:sz w:val="14"/>
                <w:szCs w:val="14"/>
              </w:rPr>
            </w:pPr>
          </w:p>
        </w:tc>
        <w:tc>
          <w:tcPr>
            <w:tcW w:w="351" w:type="pct"/>
            <w:vMerge/>
          </w:tcPr>
          <w:p w:rsidR="005140CA" w:rsidRPr="005140CA" w:rsidRDefault="005140CA" w:rsidP="005140CA">
            <w:pPr>
              <w:pStyle w:val="ab"/>
              <w:spacing w:after="0" w:line="240" w:lineRule="auto"/>
              <w:jc w:val="center"/>
              <w:rPr>
                <w:rFonts w:ascii="Times New Roman" w:hAnsi="Times New Roman"/>
                <w:sz w:val="14"/>
                <w:szCs w:val="14"/>
              </w:rPr>
            </w:pPr>
          </w:p>
        </w:tc>
        <w:tc>
          <w:tcPr>
            <w:tcW w:w="1081" w:type="pct"/>
            <w:vMerge/>
          </w:tcPr>
          <w:p w:rsidR="005140CA" w:rsidRPr="005140CA" w:rsidRDefault="005140CA" w:rsidP="005140CA">
            <w:pPr>
              <w:spacing w:after="0" w:line="240" w:lineRule="auto"/>
              <w:jc w:val="center"/>
              <w:rPr>
                <w:rFonts w:ascii="Times New Roman" w:hAnsi="Times New Roman"/>
                <w:sz w:val="14"/>
                <w:szCs w:val="14"/>
              </w:rPr>
            </w:pPr>
          </w:p>
        </w:tc>
      </w:tr>
      <w:tr w:rsidR="005140CA" w:rsidRPr="005140CA" w:rsidTr="005140CA">
        <w:trPr>
          <w:trHeight w:val="20"/>
        </w:trPr>
        <w:tc>
          <w:tcPr>
            <w:tcW w:w="234" w:type="pct"/>
            <w:vMerge/>
          </w:tcPr>
          <w:p w:rsidR="005140CA" w:rsidRPr="005140CA" w:rsidRDefault="005140CA" w:rsidP="005140CA">
            <w:pPr>
              <w:spacing w:after="0" w:line="240" w:lineRule="auto"/>
              <w:jc w:val="center"/>
              <w:rPr>
                <w:rFonts w:ascii="Times New Roman" w:hAnsi="Times New Roman"/>
                <w:sz w:val="14"/>
                <w:szCs w:val="14"/>
              </w:rPr>
            </w:pPr>
          </w:p>
        </w:tc>
        <w:tc>
          <w:tcPr>
            <w:tcW w:w="877" w:type="pct"/>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1</w:t>
            </w:r>
          </w:p>
        </w:tc>
        <w:tc>
          <w:tcPr>
            <w:tcW w:w="664" w:type="pct"/>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2</w:t>
            </w:r>
          </w:p>
        </w:tc>
        <w:tc>
          <w:tcPr>
            <w:tcW w:w="389" w:type="pct"/>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3</w:t>
            </w:r>
          </w:p>
        </w:tc>
        <w:tc>
          <w:tcPr>
            <w:tcW w:w="394" w:type="pct"/>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4</w:t>
            </w:r>
          </w:p>
        </w:tc>
        <w:tc>
          <w:tcPr>
            <w:tcW w:w="322" w:type="pct"/>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5</w:t>
            </w:r>
          </w:p>
        </w:tc>
        <w:tc>
          <w:tcPr>
            <w:tcW w:w="336" w:type="pct"/>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6</w:t>
            </w:r>
          </w:p>
        </w:tc>
        <w:tc>
          <w:tcPr>
            <w:tcW w:w="351" w:type="pct"/>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7</w:t>
            </w:r>
          </w:p>
        </w:tc>
        <w:tc>
          <w:tcPr>
            <w:tcW w:w="351" w:type="pct"/>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8</w:t>
            </w:r>
          </w:p>
        </w:tc>
        <w:tc>
          <w:tcPr>
            <w:tcW w:w="1081" w:type="pct"/>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9</w:t>
            </w:r>
          </w:p>
        </w:tc>
      </w:tr>
      <w:tr w:rsidR="005140CA" w:rsidRPr="005140CA" w:rsidTr="005140CA">
        <w:trPr>
          <w:trHeight w:val="20"/>
        </w:trPr>
        <w:tc>
          <w:tcPr>
            <w:tcW w:w="234" w:type="pct"/>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w:t>
            </w:r>
          </w:p>
        </w:tc>
        <w:tc>
          <w:tcPr>
            <w:tcW w:w="877" w:type="pct"/>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w:t>
            </w:r>
          </w:p>
        </w:tc>
        <w:tc>
          <w:tcPr>
            <w:tcW w:w="664" w:type="pct"/>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w:t>
            </w:r>
          </w:p>
        </w:tc>
        <w:tc>
          <w:tcPr>
            <w:tcW w:w="389" w:type="pct"/>
          </w:tcPr>
          <w:p w:rsidR="005140CA" w:rsidRPr="005140CA" w:rsidRDefault="005140CA" w:rsidP="005140CA">
            <w:pPr>
              <w:pStyle w:val="ab"/>
              <w:spacing w:after="0" w:line="240" w:lineRule="auto"/>
              <w:jc w:val="center"/>
              <w:rPr>
                <w:rFonts w:ascii="Times New Roman" w:hAnsi="Times New Roman"/>
                <w:sz w:val="14"/>
                <w:szCs w:val="14"/>
              </w:rPr>
            </w:pPr>
            <w:r w:rsidRPr="005140CA">
              <w:rPr>
                <w:rFonts w:ascii="Times New Roman" w:hAnsi="Times New Roman"/>
                <w:sz w:val="14"/>
                <w:szCs w:val="14"/>
              </w:rPr>
              <w:t>0,00</w:t>
            </w:r>
          </w:p>
        </w:tc>
        <w:tc>
          <w:tcPr>
            <w:tcW w:w="394" w:type="pct"/>
          </w:tcPr>
          <w:p w:rsidR="005140CA" w:rsidRPr="005140CA" w:rsidRDefault="005140CA" w:rsidP="005140CA">
            <w:pPr>
              <w:pStyle w:val="ab"/>
              <w:spacing w:after="0" w:line="240" w:lineRule="auto"/>
              <w:jc w:val="center"/>
              <w:rPr>
                <w:rFonts w:ascii="Times New Roman" w:hAnsi="Times New Roman"/>
                <w:sz w:val="14"/>
                <w:szCs w:val="14"/>
              </w:rPr>
            </w:pPr>
            <w:r w:rsidRPr="005140CA">
              <w:rPr>
                <w:rFonts w:ascii="Times New Roman" w:hAnsi="Times New Roman"/>
                <w:sz w:val="14"/>
                <w:szCs w:val="14"/>
              </w:rPr>
              <w:t>0,00</w:t>
            </w:r>
          </w:p>
        </w:tc>
        <w:tc>
          <w:tcPr>
            <w:tcW w:w="322" w:type="pct"/>
          </w:tcPr>
          <w:p w:rsidR="005140CA" w:rsidRPr="005140CA" w:rsidRDefault="005140CA" w:rsidP="005140CA">
            <w:pPr>
              <w:pStyle w:val="ab"/>
              <w:spacing w:after="0" w:line="240" w:lineRule="auto"/>
              <w:jc w:val="center"/>
              <w:rPr>
                <w:rFonts w:ascii="Times New Roman" w:hAnsi="Times New Roman"/>
                <w:sz w:val="14"/>
                <w:szCs w:val="14"/>
              </w:rPr>
            </w:pPr>
            <w:r w:rsidRPr="005140CA">
              <w:rPr>
                <w:rFonts w:ascii="Times New Roman" w:hAnsi="Times New Roman"/>
                <w:sz w:val="14"/>
                <w:szCs w:val="14"/>
              </w:rPr>
              <w:t>0,00</w:t>
            </w:r>
          </w:p>
        </w:tc>
        <w:tc>
          <w:tcPr>
            <w:tcW w:w="336" w:type="pct"/>
          </w:tcPr>
          <w:p w:rsidR="005140CA" w:rsidRPr="005140CA" w:rsidRDefault="005140CA" w:rsidP="005140CA">
            <w:pPr>
              <w:pStyle w:val="ab"/>
              <w:spacing w:after="0" w:line="240" w:lineRule="auto"/>
              <w:jc w:val="center"/>
              <w:rPr>
                <w:rFonts w:ascii="Times New Roman" w:hAnsi="Times New Roman"/>
                <w:sz w:val="14"/>
                <w:szCs w:val="14"/>
              </w:rPr>
            </w:pPr>
            <w:r w:rsidRPr="005140CA">
              <w:rPr>
                <w:rFonts w:ascii="Times New Roman" w:hAnsi="Times New Roman"/>
                <w:sz w:val="14"/>
                <w:szCs w:val="14"/>
              </w:rPr>
              <w:t>0,00</w:t>
            </w:r>
          </w:p>
        </w:tc>
        <w:tc>
          <w:tcPr>
            <w:tcW w:w="351" w:type="pct"/>
          </w:tcPr>
          <w:p w:rsidR="005140CA" w:rsidRPr="005140CA" w:rsidRDefault="005140CA" w:rsidP="005140CA">
            <w:pPr>
              <w:pStyle w:val="ab"/>
              <w:spacing w:after="0" w:line="240" w:lineRule="auto"/>
              <w:jc w:val="center"/>
              <w:rPr>
                <w:rFonts w:ascii="Times New Roman" w:hAnsi="Times New Roman"/>
                <w:sz w:val="14"/>
                <w:szCs w:val="14"/>
              </w:rPr>
            </w:pPr>
            <w:r w:rsidRPr="005140CA">
              <w:rPr>
                <w:rFonts w:ascii="Times New Roman" w:hAnsi="Times New Roman"/>
                <w:sz w:val="14"/>
                <w:szCs w:val="14"/>
              </w:rPr>
              <w:t>-</w:t>
            </w:r>
          </w:p>
        </w:tc>
        <w:tc>
          <w:tcPr>
            <w:tcW w:w="351" w:type="pct"/>
          </w:tcPr>
          <w:p w:rsidR="005140CA" w:rsidRPr="005140CA" w:rsidRDefault="005140CA" w:rsidP="005140CA">
            <w:pPr>
              <w:pStyle w:val="ab"/>
              <w:spacing w:after="0" w:line="240" w:lineRule="auto"/>
              <w:jc w:val="center"/>
              <w:rPr>
                <w:rFonts w:ascii="Times New Roman" w:hAnsi="Times New Roman"/>
                <w:sz w:val="14"/>
                <w:szCs w:val="14"/>
              </w:rPr>
            </w:pPr>
            <w:r w:rsidRPr="005140CA">
              <w:rPr>
                <w:rFonts w:ascii="Times New Roman" w:hAnsi="Times New Roman"/>
                <w:sz w:val="14"/>
                <w:szCs w:val="14"/>
              </w:rPr>
              <w:t>-</w:t>
            </w:r>
          </w:p>
        </w:tc>
        <w:tc>
          <w:tcPr>
            <w:tcW w:w="1081" w:type="pct"/>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w:t>
            </w:r>
          </w:p>
        </w:tc>
      </w:tr>
    </w:tbl>
    <w:p w:rsidR="005140CA" w:rsidRDefault="005140CA" w:rsidP="005140CA">
      <w:pPr>
        <w:spacing w:after="0" w:line="240" w:lineRule="auto"/>
        <w:rPr>
          <w:rFonts w:ascii="Times New Roman" w:hAnsi="Times New Roman"/>
          <w:sz w:val="20"/>
          <w:szCs w:val="28"/>
          <w:lang w:val="en-US"/>
        </w:rPr>
      </w:pPr>
    </w:p>
    <w:p w:rsidR="005140CA" w:rsidRPr="005140CA" w:rsidRDefault="005140CA" w:rsidP="005140CA">
      <w:pPr>
        <w:spacing w:after="0" w:line="240" w:lineRule="auto"/>
        <w:jc w:val="center"/>
        <w:rPr>
          <w:rFonts w:ascii="Times New Roman" w:hAnsi="Times New Roman"/>
          <w:sz w:val="20"/>
          <w:szCs w:val="28"/>
        </w:rPr>
      </w:pPr>
      <w:r w:rsidRPr="005140CA">
        <w:rPr>
          <w:rFonts w:ascii="Times New Roman" w:hAnsi="Times New Roman"/>
          <w:sz w:val="20"/>
          <w:szCs w:val="28"/>
        </w:rPr>
        <w:t>2. Общий объем бюджетных ассигнований, предусмотренных на исполнение муниципальных гарантий Богучанского района   по возможным гарантийным случаям, в 2017 – 2019 годах</w:t>
      </w:r>
    </w:p>
    <w:p w:rsidR="005140CA" w:rsidRPr="005140CA" w:rsidRDefault="005140CA" w:rsidP="005140CA">
      <w:pPr>
        <w:spacing w:after="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
        <w:gridCol w:w="3229"/>
        <w:gridCol w:w="1893"/>
        <w:gridCol w:w="1893"/>
        <w:gridCol w:w="2109"/>
      </w:tblGrid>
      <w:tr w:rsidR="005140CA" w:rsidRPr="005140CA" w:rsidTr="005140CA">
        <w:trPr>
          <w:trHeight w:val="20"/>
        </w:trPr>
        <w:tc>
          <w:tcPr>
            <w:tcW w:w="233" w:type="pct"/>
            <w:vMerge w:val="restart"/>
            <w:vAlign w:val="center"/>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 xml:space="preserve">№ </w:t>
            </w:r>
            <w:proofErr w:type="spellStart"/>
            <w:proofErr w:type="gramStart"/>
            <w:r w:rsidRPr="005140CA">
              <w:rPr>
                <w:rFonts w:ascii="Times New Roman" w:hAnsi="Times New Roman"/>
                <w:sz w:val="14"/>
                <w:szCs w:val="14"/>
              </w:rPr>
              <w:t>п</w:t>
            </w:r>
            <w:proofErr w:type="spellEnd"/>
            <w:proofErr w:type="gramEnd"/>
            <w:r w:rsidRPr="005140CA">
              <w:rPr>
                <w:rFonts w:ascii="Times New Roman" w:hAnsi="Times New Roman"/>
                <w:sz w:val="14"/>
                <w:szCs w:val="14"/>
              </w:rPr>
              <w:t>/</w:t>
            </w:r>
            <w:proofErr w:type="spellStart"/>
            <w:r w:rsidRPr="005140CA">
              <w:rPr>
                <w:rFonts w:ascii="Times New Roman" w:hAnsi="Times New Roman"/>
                <w:sz w:val="14"/>
                <w:szCs w:val="14"/>
              </w:rPr>
              <w:t>п</w:t>
            </w:r>
            <w:proofErr w:type="spellEnd"/>
          </w:p>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1</w:t>
            </w:r>
          </w:p>
        </w:tc>
        <w:tc>
          <w:tcPr>
            <w:tcW w:w="1687" w:type="pct"/>
            <w:vMerge w:val="restart"/>
            <w:vAlign w:val="center"/>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 xml:space="preserve">Исполнение муниципальных гарантий </w:t>
            </w:r>
          </w:p>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 xml:space="preserve">       Богучанского района         </w:t>
            </w:r>
          </w:p>
          <w:p w:rsidR="005140CA" w:rsidRPr="005140CA" w:rsidRDefault="005140CA" w:rsidP="005140CA">
            <w:pPr>
              <w:spacing w:after="0" w:line="240" w:lineRule="auto"/>
              <w:jc w:val="center"/>
              <w:rPr>
                <w:rFonts w:ascii="Times New Roman" w:hAnsi="Times New Roman"/>
                <w:sz w:val="14"/>
                <w:szCs w:val="14"/>
              </w:rPr>
            </w:pPr>
          </w:p>
        </w:tc>
        <w:tc>
          <w:tcPr>
            <w:tcW w:w="3081" w:type="pct"/>
            <w:gridSpan w:val="3"/>
            <w:vAlign w:val="center"/>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Общий объем бюджетных ассигнований на исполнение муниципальных гарантий Богучанского района      по возможным гарантийным случаям,  рублей</w:t>
            </w:r>
          </w:p>
        </w:tc>
      </w:tr>
      <w:tr w:rsidR="005140CA" w:rsidRPr="005140CA" w:rsidTr="005140CA">
        <w:trPr>
          <w:trHeight w:val="20"/>
        </w:trPr>
        <w:tc>
          <w:tcPr>
            <w:tcW w:w="233" w:type="pct"/>
            <w:vMerge/>
            <w:vAlign w:val="center"/>
          </w:tcPr>
          <w:p w:rsidR="005140CA" w:rsidRPr="005140CA" w:rsidRDefault="005140CA" w:rsidP="005140CA">
            <w:pPr>
              <w:spacing w:after="0" w:line="240" w:lineRule="auto"/>
              <w:jc w:val="center"/>
              <w:rPr>
                <w:rFonts w:ascii="Times New Roman" w:hAnsi="Times New Roman"/>
                <w:sz w:val="14"/>
                <w:szCs w:val="14"/>
              </w:rPr>
            </w:pPr>
          </w:p>
        </w:tc>
        <w:tc>
          <w:tcPr>
            <w:tcW w:w="1687" w:type="pct"/>
            <w:vMerge/>
            <w:vAlign w:val="center"/>
          </w:tcPr>
          <w:p w:rsidR="005140CA" w:rsidRPr="005140CA" w:rsidRDefault="005140CA" w:rsidP="005140CA">
            <w:pPr>
              <w:spacing w:after="0" w:line="240" w:lineRule="auto"/>
              <w:jc w:val="center"/>
              <w:rPr>
                <w:rFonts w:ascii="Times New Roman" w:hAnsi="Times New Roman"/>
                <w:sz w:val="14"/>
                <w:szCs w:val="14"/>
              </w:rPr>
            </w:pPr>
          </w:p>
        </w:tc>
        <w:tc>
          <w:tcPr>
            <w:tcW w:w="989" w:type="pct"/>
            <w:vAlign w:val="center"/>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pacing w:val="-4"/>
                <w:sz w:val="14"/>
                <w:szCs w:val="14"/>
              </w:rPr>
              <w:t>2018 год</w:t>
            </w:r>
          </w:p>
        </w:tc>
        <w:tc>
          <w:tcPr>
            <w:tcW w:w="989" w:type="pct"/>
            <w:vAlign w:val="center"/>
          </w:tcPr>
          <w:p w:rsidR="005140CA" w:rsidRPr="005140CA" w:rsidRDefault="005140CA" w:rsidP="005140CA">
            <w:pPr>
              <w:spacing w:after="0" w:line="240" w:lineRule="auto"/>
              <w:jc w:val="center"/>
              <w:rPr>
                <w:rFonts w:ascii="Times New Roman" w:hAnsi="Times New Roman"/>
                <w:b/>
                <w:sz w:val="14"/>
                <w:szCs w:val="14"/>
              </w:rPr>
            </w:pPr>
            <w:r w:rsidRPr="005140CA">
              <w:rPr>
                <w:rFonts w:ascii="Times New Roman" w:hAnsi="Times New Roman"/>
                <w:sz w:val="14"/>
                <w:szCs w:val="14"/>
              </w:rPr>
              <w:t>2019 год</w:t>
            </w:r>
          </w:p>
        </w:tc>
        <w:tc>
          <w:tcPr>
            <w:tcW w:w="1103" w:type="pct"/>
            <w:vAlign w:val="center"/>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2020 год</w:t>
            </w:r>
          </w:p>
        </w:tc>
      </w:tr>
      <w:tr w:rsidR="005140CA" w:rsidRPr="005140CA" w:rsidTr="005140CA">
        <w:trPr>
          <w:trHeight w:val="20"/>
        </w:trPr>
        <w:tc>
          <w:tcPr>
            <w:tcW w:w="233" w:type="pct"/>
            <w:vMerge/>
            <w:vAlign w:val="center"/>
          </w:tcPr>
          <w:p w:rsidR="005140CA" w:rsidRPr="005140CA" w:rsidRDefault="005140CA" w:rsidP="005140CA">
            <w:pPr>
              <w:spacing w:after="0" w:line="240" w:lineRule="auto"/>
              <w:jc w:val="center"/>
              <w:rPr>
                <w:rFonts w:ascii="Times New Roman" w:hAnsi="Times New Roman"/>
                <w:sz w:val="14"/>
                <w:szCs w:val="14"/>
              </w:rPr>
            </w:pPr>
          </w:p>
        </w:tc>
        <w:tc>
          <w:tcPr>
            <w:tcW w:w="1687" w:type="pct"/>
            <w:vAlign w:val="center"/>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1</w:t>
            </w:r>
          </w:p>
        </w:tc>
        <w:tc>
          <w:tcPr>
            <w:tcW w:w="989" w:type="pct"/>
            <w:vAlign w:val="center"/>
          </w:tcPr>
          <w:p w:rsidR="005140CA" w:rsidRPr="005140CA" w:rsidRDefault="005140CA" w:rsidP="005140CA">
            <w:pPr>
              <w:spacing w:after="0" w:line="240" w:lineRule="auto"/>
              <w:jc w:val="center"/>
              <w:rPr>
                <w:rFonts w:ascii="Times New Roman" w:hAnsi="Times New Roman"/>
                <w:spacing w:val="-4"/>
                <w:sz w:val="14"/>
                <w:szCs w:val="14"/>
              </w:rPr>
            </w:pPr>
            <w:r w:rsidRPr="005140CA">
              <w:rPr>
                <w:rFonts w:ascii="Times New Roman" w:hAnsi="Times New Roman"/>
                <w:spacing w:val="-4"/>
                <w:sz w:val="14"/>
                <w:szCs w:val="14"/>
              </w:rPr>
              <w:t>2</w:t>
            </w:r>
          </w:p>
        </w:tc>
        <w:tc>
          <w:tcPr>
            <w:tcW w:w="989" w:type="pct"/>
            <w:vAlign w:val="center"/>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3</w:t>
            </w:r>
          </w:p>
        </w:tc>
        <w:tc>
          <w:tcPr>
            <w:tcW w:w="1103" w:type="pct"/>
            <w:vAlign w:val="center"/>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4</w:t>
            </w:r>
          </w:p>
        </w:tc>
      </w:tr>
      <w:tr w:rsidR="005140CA" w:rsidRPr="005140CA" w:rsidTr="005140CA">
        <w:trPr>
          <w:trHeight w:val="20"/>
        </w:trPr>
        <w:tc>
          <w:tcPr>
            <w:tcW w:w="233" w:type="pct"/>
            <w:vAlign w:val="center"/>
          </w:tcPr>
          <w:p w:rsidR="005140CA" w:rsidRPr="005140CA" w:rsidRDefault="005140CA" w:rsidP="005140CA">
            <w:pPr>
              <w:spacing w:after="0" w:line="240" w:lineRule="auto"/>
              <w:rPr>
                <w:rFonts w:ascii="Times New Roman" w:hAnsi="Times New Roman"/>
                <w:sz w:val="14"/>
                <w:szCs w:val="14"/>
              </w:rPr>
            </w:pPr>
            <w:r w:rsidRPr="005140CA">
              <w:rPr>
                <w:rFonts w:ascii="Times New Roman" w:hAnsi="Times New Roman"/>
                <w:sz w:val="14"/>
                <w:szCs w:val="14"/>
              </w:rPr>
              <w:t>1.</w:t>
            </w:r>
          </w:p>
        </w:tc>
        <w:tc>
          <w:tcPr>
            <w:tcW w:w="1687" w:type="pct"/>
          </w:tcPr>
          <w:p w:rsidR="005140CA" w:rsidRPr="005140CA" w:rsidRDefault="005140CA" w:rsidP="005140CA">
            <w:pPr>
              <w:spacing w:after="0" w:line="240" w:lineRule="auto"/>
              <w:rPr>
                <w:rFonts w:ascii="Times New Roman" w:hAnsi="Times New Roman"/>
                <w:sz w:val="14"/>
                <w:szCs w:val="14"/>
              </w:rPr>
            </w:pPr>
            <w:r w:rsidRPr="005140CA">
              <w:rPr>
                <w:rFonts w:ascii="Times New Roman" w:hAnsi="Times New Roman"/>
                <w:sz w:val="14"/>
                <w:szCs w:val="14"/>
              </w:rPr>
              <w:t>За счет источников финансирования дефицита районного бюджета</w:t>
            </w:r>
          </w:p>
        </w:tc>
        <w:tc>
          <w:tcPr>
            <w:tcW w:w="989" w:type="pct"/>
            <w:vAlign w:val="center"/>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0,00</w:t>
            </w:r>
          </w:p>
        </w:tc>
        <w:tc>
          <w:tcPr>
            <w:tcW w:w="989" w:type="pct"/>
            <w:vAlign w:val="center"/>
          </w:tcPr>
          <w:p w:rsidR="005140CA" w:rsidRPr="005140CA" w:rsidRDefault="005140CA" w:rsidP="005140CA">
            <w:pPr>
              <w:spacing w:after="0" w:line="240" w:lineRule="auto"/>
              <w:jc w:val="center"/>
              <w:rPr>
                <w:rFonts w:ascii="Times New Roman" w:hAnsi="Times New Roman"/>
                <w:sz w:val="14"/>
                <w:szCs w:val="14"/>
              </w:rPr>
            </w:pPr>
            <w:r w:rsidRPr="005140CA">
              <w:rPr>
                <w:rFonts w:ascii="Times New Roman" w:hAnsi="Times New Roman"/>
                <w:sz w:val="14"/>
                <w:szCs w:val="14"/>
              </w:rPr>
              <w:t>0,00</w:t>
            </w:r>
          </w:p>
        </w:tc>
        <w:tc>
          <w:tcPr>
            <w:tcW w:w="1103" w:type="pct"/>
            <w:vAlign w:val="center"/>
          </w:tcPr>
          <w:p w:rsidR="005140CA" w:rsidRPr="005140CA" w:rsidRDefault="005140CA" w:rsidP="005140CA">
            <w:pPr>
              <w:spacing w:after="0" w:line="240" w:lineRule="auto"/>
              <w:jc w:val="center"/>
              <w:rPr>
                <w:rFonts w:ascii="Times New Roman" w:hAnsi="Times New Roman"/>
                <w:color w:val="FF0000"/>
                <w:sz w:val="14"/>
                <w:szCs w:val="14"/>
              </w:rPr>
            </w:pPr>
            <w:r w:rsidRPr="005140CA">
              <w:rPr>
                <w:rFonts w:ascii="Times New Roman" w:hAnsi="Times New Roman"/>
                <w:sz w:val="14"/>
                <w:szCs w:val="14"/>
              </w:rPr>
              <w:t>0,00</w:t>
            </w:r>
          </w:p>
        </w:tc>
      </w:tr>
    </w:tbl>
    <w:p w:rsidR="003E1622" w:rsidRPr="00D56051" w:rsidRDefault="003E1622" w:rsidP="005140CA">
      <w:pPr>
        <w:spacing w:after="0"/>
        <w:jc w:val="center"/>
        <w:rPr>
          <w:sz w:val="28"/>
          <w:szCs w:val="28"/>
        </w:rPr>
      </w:pPr>
    </w:p>
    <w:p w:rsidR="00630212" w:rsidRPr="00630212" w:rsidRDefault="00630212" w:rsidP="00630212">
      <w:pPr>
        <w:spacing w:after="0" w:line="240" w:lineRule="auto"/>
        <w:ind w:firstLine="720"/>
        <w:jc w:val="center"/>
        <w:rPr>
          <w:rFonts w:ascii="Times New Roman" w:eastAsia="Times New Roman" w:hAnsi="Times New Roman"/>
          <w:sz w:val="18"/>
          <w:szCs w:val="28"/>
          <w:lang w:eastAsia="ru-RU"/>
        </w:rPr>
      </w:pPr>
      <w:r w:rsidRPr="00630212">
        <w:rPr>
          <w:rFonts w:ascii="Times New Roman" w:eastAsia="Times New Roman" w:hAnsi="Times New Roman"/>
          <w:sz w:val="18"/>
          <w:szCs w:val="28"/>
          <w:lang w:eastAsia="ru-RU"/>
        </w:rPr>
        <w:t>БОГУЧАНСКИЙ РАЙОННЫЙ СОВЕТ ДЕПУТАТОВ</w:t>
      </w:r>
    </w:p>
    <w:p w:rsidR="00630212" w:rsidRPr="00630212" w:rsidRDefault="00630212" w:rsidP="00630212">
      <w:pPr>
        <w:spacing w:after="0" w:line="240" w:lineRule="auto"/>
        <w:ind w:firstLine="720"/>
        <w:jc w:val="center"/>
        <w:rPr>
          <w:rFonts w:ascii="Times New Roman" w:eastAsia="Times New Roman" w:hAnsi="Times New Roman"/>
          <w:sz w:val="18"/>
          <w:szCs w:val="28"/>
          <w:lang w:eastAsia="ru-RU"/>
        </w:rPr>
      </w:pPr>
      <w:r w:rsidRPr="00630212">
        <w:rPr>
          <w:rFonts w:ascii="Times New Roman" w:eastAsia="Times New Roman" w:hAnsi="Times New Roman"/>
          <w:sz w:val="18"/>
          <w:szCs w:val="28"/>
          <w:lang w:eastAsia="ru-RU"/>
        </w:rPr>
        <w:t>РЕШЕНИЕ</w:t>
      </w:r>
    </w:p>
    <w:p w:rsidR="00630212" w:rsidRPr="00630212" w:rsidRDefault="00630212" w:rsidP="00630212">
      <w:pPr>
        <w:spacing w:after="0" w:line="240" w:lineRule="auto"/>
        <w:jc w:val="center"/>
        <w:rPr>
          <w:rFonts w:ascii="Times New Roman" w:eastAsia="Times New Roman" w:hAnsi="Times New Roman"/>
          <w:sz w:val="20"/>
          <w:szCs w:val="20"/>
          <w:lang w:eastAsia="ru-RU"/>
        </w:rPr>
      </w:pPr>
      <w:r w:rsidRPr="00630212">
        <w:rPr>
          <w:rFonts w:ascii="Times New Roman" w:eastAsia="Times New Roman" w:hAnsi="Times New Roman"/>
          <w:sz w:val="20"/>
          <w:szCs w:val="20"/>
          <w:lang w:eastAsia="ru-RU"/>
        </w:rPr>
        <w:t xml:space="preserve">07.12.2017                                       с. </w:t>
      </w:r>
      <w:proofErr w:type="spellStart"/>
      <w:r w:rsidRPr="00630212">
        <w:rPr>
          <w:rFonts w:ascii="Times New Roman" w:eastAsia="Times New Roman" w:hAnsi="Times New Roman"/>
          <w:sz w:val="20"/>
          <w:szCs w:val="20"/>
          <w:lang w:eastAsia="ru-RU"/>
        </w:rPr>
        <w:t>Богучаны</w:t>
      </w:r>
      <w:proofErr w:type="spellEnd"/>
      <w:r w:rsidRPr="00630212">
        <w:rPr>
          <w:rFonts w:ascii="Times New Roman" w:eastAsia="Times New Roman" w:hAnsi="Times New Roman"/>
          <w:sz w:val="20"/>
          <w:szCs w:val="20"/>
          <w:lang w:eastAsia="ru-RU"/>
        </w:rPr>
        <w:t xml:space="preserve">                                  № 20/1-146</w:t>
      </w:r>
    </w:p>
    <w:p w:rsidR="00630212" w:rsidRPr="00630212" w:rsidRDefault="00630212" w:rsidP="00630212">
      <w:pPr>
        <w:spacing w:after="0" w:line="240" w:lineRule="auto"/>
        <w:ind w:left="-108" w:right="-959"/>
        <w:jc w:val="center"/>
        <w:rPr>
          <w:rFonts w:ascii="Times New Roman" w:eastAsia="Times New Roman" w:hAnsi="Times New Roman"/>
          <w:sz w:val="20"/>
          <w:szCs w:val="20"/>
          <w:lang w:eastAsia="ru-RU"/>
        </w:rPr>
      </w:pPr>
    </w:p>
    <w:p w:rsidR="00630212" w:rsidRPr="00630212" w:rsidRDefault="00630212" w:rsidP="00630212">
      <w:pPr>
        <w:spacing w:after="0" w:line="240" w:lineRule="auto"/>
        <w:ind w:right="-143"/>
        <w:jc w:val="center"/>
        <w:rPr>
          <w:rFonts w:ascii="Times New Roman" w:eastAsia="Times New Roman" w:hAnsi="Times New Roman"/>
          <w:sz w:val="20"/>
          <w:szCs w:val="20"/>
          <w:lang w:eastAsia="ru-RU"/>
        </w:rPr>
      </w:pPr>
      <w:r w:rsidRPr="00630212">
        <w:rPr>
          <w:rFonts w:ascii="Times New Roman" w:eastAsia="Times New Roman" w:hAnsi="Times New Roman"/>
          <w:sz w:val="20"/>
          <w:szCs w:val="20"/>
          <w:lang w:eastAsia="ru-RU"/>
        </w:rPr>
        <w:t>О внесении изменений и дополнений в решение Богучанского районного   Совета депутатов от 26.12.2008 №34-542 «О районном фонде финансовой   поддержки поселений и распределении дотаций из указанного фонда»</w:t>
      </w:r>
    </w:p>
    <w:p w:rsidR="00630212" w:rsidRPr="00630212" w:rsidRDefault="00630212" w:rsidP="00630212">
      <w:pPr>
        <w:spacing w:after="0" w:line="240" w:lineRule="auto"/>
        <w:ind w:left="-108" w:right="-426" w:hanging="34"/>
        <w:rPr>
          <w:rFonts w:ascii="Times New Roman" w:eastAsia="Times New Roman" w:hAnsi="Times New Roman"/>
          <w:b/>
          <w:sz w:val="20"/>
          <w:szCs w:val="20"/>
          <w:lang w:eastAsia="ru-RU"/>
        </w:rPr>
      </w:pPr>
    </w:p>
    <w:p w:rsidR="00630212" w:rsidRPr="00630212" w:rsidRDefault="00630212" w:rsidP="00630212">
      <w:pPr>
        <w:spacing w:after="0" w:line="240" w:lineRule="auto"/>
        <w:ind w:firstLine="675"/>
        <w:jc w:val="both"/>
        <w:rPr>
          <w:rFonts w:ascii="Times New Roman" w:eastAsia="Times New Roman" w:hAnsi="Times New Roman"/>
          <w:sz w:val="20"/>
          <w:szCs w:val="20"/>
          <w:lang w:eastAsia="ru-RU"/>
        </w:rPr>
      </w:pPr>
      <w:r w:rsidRPr="00630212">
        <w:rPr>
          <w:rFonts w:ascii="Times New Roman" w:eastAsia="Times New Roman" w:hAnsi="Times New Roman"/>
          <w:sz w:val="20"/>
          <w:szCs w:val="20"/>
          <w:lang w:eastAsia="ru-RU"/>
        </w:rPr>
        <w:t xml:space="preserve">В соответствии со статьей 142.1 Бюджетного  кодекса Российской Федерации, статьей 14 Закона Красноярского края от 10.07.2007 № 2-317 «О межбюджетных отношениях в Красноярском крае»,  статьями 7,32,36, Устава Богучанского района Красноярского края,  </w:t>
      </w:r>
      <w:proofErr w:type="spellStart"/>
      <w:r w:rsidRPr="00630212">
        <w:rPr>
          <w:rFonts w:ascii="Times New Roman" w:eastAsia="Times New Roman" w:hAnsi="Times New Roman"/>
          <w:sz w:val="20"/>
          <w:szCs w:val="20"/>
          <w:lang w:eastAsia="ru-RU"/>
        </w:rPr>
        <w:t>Богучанский</w:t>
      </w:r>
      <w:proofErr w:type="spellEnd"/>
      <w:r w:rsidRPr="00630212">
        <w:rPr>
          <w:rFonts w:ascii="Times New Roman" w:eastAsia="Times New Roman" w:hAnsi="Times New Roman"/>
          <w:sz w:val="20"/>
          <w:szCs w:val="20"/>
          <w:lang w:eastAsia="ru-RU"/>
        </w:rPr>
        <w:t xml:space="preserve"> районный Совет депутатов</w:t>
      </w:r>
      <w:r>
        <w:rPr>
          <w:rFonts w:ascii="Times New Roman" w:eastAsia="Times New Roman" w:hAnsi="Times New Roman"/>
          <w:sz w:val="20"/>
          <w:szCs w:val="20"/>
          <w:lang w:eastAsia="ru-RU"/>
        </w:rPr>
        <w:t>,</w:t>
      </w:r>
      <w:r w:rsidRPr="0063021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r>
      <w:r w:rsidRPr="00630212">
        <w:rPr>
          <w:rFonts w:ascii="Times New Roman" w:eastAsia="Times New Roman" w:hAnsi="Times New Roman"/>
          <w:sz w:val="20"/>
          <w:szCs w:val="20"/>
          <w:lang w:eastAsia="ru-RU"/>
        </w:rPr>
        <w:t>РЕШИЛ:</w:t>
      </w:r>
    </w:p>
    <w:p w:rsidR="00630212" w:rsidRPr="00630212" w:rsidRDefault="00630212" w:rsidP="00630212">
      <w:pPr>
        <w:spacing w:after="0" w:line="240" w:lineRule="auto"/>
        <w:ind w:firstLine="675"/>
        <w:jc w:val="center"/>
        <w:rPr>
          <w:rFonts w:ascii="Times New Roman" w:eastAsia="Times New Roman" w:hAnsi="Times New Roman"/>
          <w:b/>
          <w:sz w:val="20"/>
          <w:szCs w:val="20"/>
          <w:lang w:eastAsia="ru-RU"/>
        </w:rPr>
      </w:pPr>
    </w:p>
    <w:p w:rsidR="00630212" w:rsidRPr="00630212" w:rsidRDefault="00630212" w:rsidP="00630212">
      <w:pPr>
        <w:spacing w:after="0" w:line="240" w:lineRule="auto"/>
        <w:ind w:right="-143" w:firstLine="709"/>
        <w:jc w:val="both"/>
        <w:rPr>
          <w:rFonts w:ascii="Times New Roman" w:eastAsia="Times New Roman" w:hAnsi="Times New Roman"/>
          <w:sz w:val="20"/>
          <w:szCs w:val="20"/>
          <w:lang w:eastAsia="ru-RU"/>
        </w:rPr>
      </w:pPr>
      <w:r w:rsidRPr="00630212">
        <w:rPr>
          <w:rFonts w:ascii="Times New Roman" w:eastAsia="Times New Roman" w:hAnsi="Times New Roman"/>
          <w:sz w:val="20"/>
          <w:szCs w:val="20"/>
          <w:lang w:eastAsia="ru-RU"/>
        </w:rPr>
        <w:t>1. Внести  в решение Богучанского районного Совета депутатов от 26.12.2008 №34-542 «О районном фонде финансовой поддержки поселений и распределении дотаций из указанного фонда» следующие изменения:</w:t>
      </w:r>
    </w:p>
    <w:p w:rsidR="00630212" w:rsidRPr="00630212" w:rsidRDefault="00630212" w:rsidP="0063021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30212">
        <w:rPr>
          <w:rFonts w:ascii="TimesNewRomanPSMT" w:eastAsia="Times New Roman" w:hAnsi="TimesNewRomanPSMT" w:cs="TimesNewRomanPSMT"/>
          <w:sz w:val="20"/>
          <w:szCs w:val="20"/>
          <w:lang w:eastAsia="ru-RU"/>
        </w:rPr>
        <w:t>В приложении 1к Положению о районном фонде финансовой поддержки поселений  и распределении дотаций из указанного фонда п</w:t>
      </w:r>
      <w:r w:rsidRPr="00630212">
        <w:rPr>
          <w:rFonts w:ascii="Times New Roman" w:eastAsia="Times New Roman" w:hAnsi="Times New Roman"/>
          <w:sz w:val="20"/>
          <w:szCs w:val="20"/>
          <w:lang w:eastAsia="ru-RU"/>
        </w:rPr>
        <w:t>ункт 2 дополнить подпунктом 2.1.5 следующего содержания:</w:t>
      </w:r>
    </w:p>
    <w:p w:rsidR="00630212" w:rsidRPr="00630212" w:rsidRDefault="00630212" w:rsidP="00630212">
      <w:pPr>
        <w:spacing w:after="0" w:line="240" w:lineRule="auto"/>
        <w:ind w:firstLine="709"/>
        <w:jc w:val="both"/>
        <w:rPr>
          <w:rFonts w:ascii="Times New Roman" w:eastAsia="Times New Roman" w:hAnsi="Times New Roman"/>
          <w:sz w:val="20"/>
          <w:szCs w:val="20"/>
          <w:lang w:eastAsia="ru-RU"/>
        </w:rPr>
      </w:pPr>
      <w:r w:rsidRPr="00630212">
        <w:rPr>
          <w:rFonts w:ascii="Times New Roman" w:eastAsia="Times New Roman" w:hAnsi="Times New Roman"/>
          <w:sz w:val="20"/>
          <w:szCs w:val="20"/>
          <w:lang w:eastAsia="ru-RU"/>
        </w:rPr>
        <w:t xml:space="preserve">«В случае, если начиная с очередного финансового </w:t>
      </w:r>
      <w:proofErr w:type="gramStart"/>
      <w:r w:rsidRPr="00630212">
        <w:rPr>
          <w:rFonts w:ascii="Times New Roman" w:eastAsia="Times New Roman" w:hAnsi="Times New Roman"/>
          <w:sz w:val="20"/>
          <w:szCs w:val="20"/>
          <w:lang w:eastAsia="ru-RU"/>
        </w:rPr>
        <w:t>года</w:t>
      </w:r>
      <w:proofErr w:type="gramEnd"/>
      <w:r w:rsidRPr="00630212">
        <w:rPr>
          <w:rFonts w:ascii="Times New Roman" w:eastAsia="Times New Roman" w:hAnsi="Times New Roman"/>
          <w:sz w:val="20"/>
          <w:szCs w:val="20"/>
          <w:lang w:eastAsia="ru-RU"/>
        </w:rPr>
        <w:t xml:space="preserve"> изменяются предусмотренные Законом края «О межбюджетных отношениях в Красноярском крае» нормативы отчислений от налогов </w:t>
      </w:r>
      <w:r w:rsidRPr="00630212">
        <w:rPr>
          <w:rFonts w:ascii="Times New Roman" w:eastAsia="Times New Roman" w:hAnsi="Times New Roman"/>
          <w:sz w:val="20"/>
          <w:szCs w:val="20"/>
          <w:lang w:eastAsia="ru-RU"/>
        </w:rPr>
        <w:br/>
        <w:t>в бюджеты сельских поселений, значение фактического объема налоговых доходов сельских поселений в отчетно</w:t>
      </w:r>
      <w:r>
        <w:rPr>
          <w:rFonts w:ascii="Times New Roman" w:eastAsia="Times New Roman" w:hAnsi="Times New Roman"/>
          <w:sz w:val="20"/>
          <w:szCs w:val="20"/>
          <w:lang w:eastAsia="ru-RU"/>
        </w:rPr>
        <w:t xml:space="preserve">м финансовом году определяется </w:t>
      </w:r>
      <w:r w:rsidRPr="00630212">
        <w:rPr>
          <w:rFonts w:ascii="Times New Roman" w:eastAsia="Times New Roman" w:hAnsi="Times New Roman"/>
          <w:sz w:val="20"/>
          <w:szCs w:val="20"/>
          <w:lang w:eastAsia="ru-RU"/>
        </w:rPr>
        <w:t>в сопоставимых условиях»</w:t>
      </w:r>
    </w:p>
    <w:p w:rsidR="00630212" w:rsidRPr="00630212" w:rsidRDefault="00630212" w:rsidP="00630212">
      <w:pPr>
        <w:spacing w:after="0" w:line="240" w:lineRule="auto"/>
        <w:ind w:firstLine="709"/>
        <w:jc w:val="both"/>
        <w:rPr>
          <w:rFonts w:ascii="Times New Roman" w:eastAsia="Times New Roman" w:hAnsi="Times New Roman"/>
          <w:sz w:val="20"/>
          <w:szCs w:val="20"/>
          <w:lang w:eastAsia="ru-RU"/>
        </w:rPr>
      </w:pPr>
      <w:r w:rsidRPr="00630212">
        <w:rPr>
          <w:rFonts w:ascii="Times New Roman" w:eastAsia="Times New Roman" w:hAnsi="Times New Roman"/>
          <w:sz w:val="20"/>
          <w:szCs w:val="20"/>
          <w:lang w:eastAsia="ru-RU"/>
        </w:rPr>
        <w:t xml:space="preserve">2. </w:t>
      </w:r>
      <w:proofErr w:type="gramStart"/>
      <w:r w:rsidRPr="00630212">
        <w:rPr>
          <w:rFonts w:ascii="Times New Roman" w:eastAsia="Times New Roman" w:hAnsi="Times New Roman"/>
          <w:sz w:val="20"/>
          <w:szCs w:val="20"/>
          <w:lang w:eastAsia="ru-RU"/>
        </w:rPr>
        <w:t>Контроль за</w:t>
      </w:r>
      <w:proofErr w:type="gramEnd"/>
      <w:r w:rsidRPr="00630212">
        <w:rPr>
          <w:rFonts w:ascii="Times New Roman" w:eastAsia="Times New Roman" w:hAnsi="Times New Roman"/>
          <w:sz w:val="20"/>
          <w:szCs w:val="20"/>
          <w:lang w:eastAsia="ru-RU"/>
        </w:rPr>
        <w:t xml:space="preserve"> исполнением настоящего решения возложить  на постоянную комиссию по экономике и финансам </w:t>
      </w:r>
    </w:p>
    <w:p w:rsidR="00630212" w:rsidRPr="00630212" w:rsidRDefault="00630212" w:rsidP="00630212">
      <w:pPr>
        <w:spacing w:after="0" w:line="240" w:lineRule="auto"/>
        <w:ind w:firstLine="709"/>
        <w:jc w:val="both"/>
        <w:rPr>
          <w:rFonts w:ascii="Times New Roman" w:eastAsia="Times New Roman" w:hAnsi="Times New Roman"/>
          <w:sz w:val="20"/>
          <w:szCs w:val="20"/>
          <w:lang w:eastAsia="ru-RU"/>
        </w:rPr>
      </w:pPr>
      <w:r w:rsidRPr="00630212">
        <w:rPr>
          <w:rFonts w:ascii="Times New Roman" w:eastAsia="Times New Roman" w:hAnsi="Times New Roman"/>
          <w:sz w:val="20"/>
          <w:szCs w:val="20"/>
          <w:lang w:eastAsia="ru-RU"/>
        </w:rPr>
        <w:t xml:space="preserve">3.  Настоящее решение подлежит официальному опубликованию и   вступает в силу   со дня,  следующего за днем   опубликования в Официальном вестнике Богучанского района.                                                                                                                                                                                                                                                                    </w:t>
      </w:r>
    </w:p>
    <w:p w:rsidR="00630212" w:rsidRPr="00630212" w:rsidRDefault="00630212" w:rsidP="00630212">
      <w:pPr>
        <w:spacing w:after="0" w:line="240" w:lineRule="auto"/>
        <w:ind w:firstLine="709"/>
        <w:jc w:val="both"/>
        <w:rPr>
          <w:rFonts w:ascii="Times New Roman" w:eastAsia="Times New Roman" w:hAnsi="Times New Roman"/>
          <w:sz w:val="20"/>
          <w:szCs w:val="20"/>
          <w:lang w:eastAsia="ru-RU"/>
        </w:rPr>
      </w:pPr>
    </w:p>
    <w:tbl>
      <w:tblPr>
        <w:tblStyle w:val="171"/>
        <w:tblW w:w="9744" w:type="dxa"/>
        <w:tblInd w:w="108" w:type="dxa"/>
        <w:tblLook w:val="04A0"/>
      </w:tblPr>
      <w:tblGrid>
        <w:gridCol w:w="4961"/>
        <w:gridCol w:w="4783"/>
      </w:tblGrid>
      <w:tr w:rsidR="00630212" w:rsidRPr="00630212" w:rsidTr="00A547F2">
        <w:tc>
          <w:tcPr>
            <w:tcW w:w="4961" w:type="dxa"/>
            <w:tcBorders>
              <w:top w:val="nil"/>
              <w:left w:val="nil"/>
              <w:bottom w:val="nil"/>
              <w:right w:val="nil"/>
            </w:tcBorders>
          </w:tcPr>
          <w:p w:rsidR="00630212" w:rsidRDefault="00630212" w:rsidP="00630212">
            <w:pPr>
              <w:tabs>
                <w:tab w:val="left" w:pos="4111"/>
              </w:tabs>
              <w:spacing w:after="0" w:line="240" w:lineRule="auto"/>
              <w:ind w:left="0" w:right="599" w:hanging="108"/>
              <w:rPr>
                <w:rFonts w:ascii="Times New Roman" w:hAnsi="Times New Roman"/>
                <w:sz w:val="20"/>
                <w:szCs w:val="20"/>
              </w:rPr>
            </w:pPr>
            <w:r w:rsidRPr="00630212">
              <w:rPr>
                <w:rFonts w:ascii="Times New Roman" w:hAnsi="Times New Roman"/>
                <w:sz w:val="20"/>
                <w:szCs w:val="20"/>
              </w:rPr>
              <w:t xml:space="preserve">Председатель Богучанского районного Совета депутатов      </w:t>
            </w:r>
          </w:p>
          <w:p w:rsidR="00630212" w:rsidRPr="00630212" w:rsidRDefault="00630212" w:rsidP="00630212">
            <w:pPr>
              <w:tabs>
                <w:tab w:val="left" w:pos="4111"/>
              </w:tabs>
              <w:spacing w:after="0" w:line="240" w:lineRule="auto"/>
              <w:ind w:left="0" w:right="599" w:hanging="108"/>
              <w:rPr>
                <w:rFonts w:ascii="Times New Roman" w:hAnsi="Times New Roman"/>
                <w:sz w:val="20"/>
                <w:szCs w:val="20"/>
              </w:rPr>
            </w:pPr>
            <w:r w:rsidRPr="00630212">
              <w:rPr>
                <w:rFonts w:ascii="Times New Roman" w:hAnsi="Times New Roman"/>
                <w:sz w:val="20"/>
                <w:szCs w:val="20"/>
              </w:rPr>
              <w:t>Т.В.Брюханова</w:t>
            </w:r>
          </w:p>
          <w:p w:rsidR="00630212" w:rsidRPr="00630212" w:rsidRDefault="00630212" w:rsidP="00630212">
            <w:pPr>
              <w:spacing w:after="0" w:line="240" w:lineRule="auto"/>
              <w:ind w:left="0" w:hanging="108"/>
              <w:rPr>
                <w:rFonts w:ascii="Times New Roman" w:hAnsi="Times New Roman"/>
                <w:sz w:val="20"/>
                <w:szCs w:val="20"/>
              </w:rPr>
            </w:pPr>
          </w:p>
          <w:p w:rsidR="00630212" w:rsidRPr="00630212" w:rsidRDefault="00630212" w:rsidP="00630212">
            <w:pPr>
              <w:spacing w:after="0" w:line="240" w:lineRule="auto"/>
              <w:ind w:left="0" w:hanging="108"/>
              <w:rPr>
                <w:rFonts w:ascii="Times New Roman" w:hAnsi="Times New Roman"/>
                <w:sz w:val="20"/>
                <w:szCs w:val="20"/>
              </w:rPr>
            </w:pPr>
            <w:r w:rsidRPr="00630212">
              <w:rPr>
                <w:rFonts w:ascii="Times New Roman" w:hAnsi="Times New Roman"/>
                <w:sz w:val="20"/>
                <w:szCs w:val="20"/>
              </w:rPr>
              <w:t>________________</w:t>
            </w:r>
            <w:r>
              <w:rPr>
                <w:rFonts w:ascii="Times New Roman" w:hAnsi="Times New Roman"/>
                <w:sz w:val="20"/>
                <w:szCs w:val="20"/>
              </w:rPr>
              <w:t xml:space="preserve">    </w:t>
            </w:r>
          </w:p>
          <w:p w:rsidR="00630212" w:rsidRPr="00630212" w:rsidRDefault="00630212" w:rsidP="00630212">
            <w:pPr>
              <w:spacing w:after="0" w:line="240" w:lineRule="auto"/>
              <w:ind w:left="0" w:hanging="108"/>
              <w:rPr>
                <w:rFonts w:ascii="Times New Roman" w:hAnsi="Times New Roman"/>
                <w:sz w:val="20"/>
                <w:szCs w:val="20"/>
                <w:u w:val="single"/>
              </w:rPr>
            </w:pPr>
            <w:r w:rsidRPr="00630212">
              <w:rPr>
                <w:rFonts w:ascii="Times New Roman" w:hAnsi="Times New Roman"/>
                <w:sz w:val="20"/>
                <w:szCs w:val="20"/>
                <w:u w:val="single"/>
              </w:rPr>
              <w:t xml:space="preserve">«07» декабря </w:t>
            </w:r>
            <w:r w:rsidRPr="00630212">
              <w:rPr>
                <w:rFonts w:ascii="Times New Roman" w:hAnsi="Times New Roman"/>
                <w:sz w:val="20"/>
                <w:szCs w:val="20"/>
              </w:rPr>
              <w:t>2017 г.</w:t>
            </w:r>
            <w:r>
              <w:rPr>
                <w:rFonts w:ascii="Times New Roman" w:hAnsi="Times New Roman"/>
                <w:sz w:val="20"/>
                <w:szCs w:val="20"/>
              </w:rPr>
              <w:t xml:space="preserve">   </w:t>
            </w:r>
          </w:p>
        </w:tc>
        <w:tc>
          <w:tcPr>
            <w:tcW w:w="4783" w:type="dxa"/>
            <w:tcBorders>
              <w:top w:val="nil"/>
              <w:left w:val="nil"/>
              <w:bottom w:val="nil"/>
              <w:right w:val="nil"/>
            </w:tcBorders>
          </w:tcPr>
          <w:p w:rsidR="00630212" w:rsidRPr="00630212" w:rsidRDefault="00630212" w:rsidP="00630212">
            <w:pPr>
              <w:spacing w:after="0" w:line="240" w:lineRule="auto"/>
              <w:ind w:left="0" w:hanging="108"/>
              <w:rPr>
                <w:rFonts w:ascii="Times New Roman" w:hAnsi="Times New Roman"/>
                <w:sz w:val="20"/>
                <w:szCs w:val="20"/>
              </w:rPr>
            </w:pPr>
            <w:r>
              <w:rPr>
                <w:rFonts w:ascii="Times New Roman" w:hAnsi="Times New Roman"/>
                <w:sz w:val="20"/>
                <w:szCs w:val="20"/>
              </w:rPr>
              <w:t xml:space="preserve">     </w:t>
            </w:r>
            <w:r w:rsidRPr="00630212">
              <w:rPr>
                <w:rFonts w:ascii="Times New Roman" w:hAnsi="Times New Roman"/>
                <w:sz w:val="20"/>
                <w:szCs w:val="20"/>
              </w:rPr>
              <w:t xml:space="preserve"> Глава Богучанского района </w:t>
            </w:r>
          </w:p>
          <w:p w:rsidR="00630212" w:rsidRPr="00630212" w:rsidRDefault="00630212" w:rsidP="00630212">
            <w:pPr>
              <w:spacing w:after="0" w:line="240" w:lineRule="auto"/>
              <w:ind w:left="0" w:hanging="108"/>
              <w:rPr>
                <w:rFonts w:ascii="Times New Roman" w:hAnsi="Times New Roman"/>
                <w:sz w:val="20"/>
                <w:szCs w:val="20"/>
              </w:rPr>
            </w:pPr>
          </w:p>
          <w:p w:rsidR="00630212" w:rsidRPr="00630212" w:rsidRDefault="00630212" w:rsidP="00630212">
            <w:pPr>
              <w:spacing w:after="0" w:line="240" w:lineRule="auto"/>
              <w:ind w:left="0" w:hanging="108"/>
              <w:rPr>
                <w:rFonts w:ascii="Times New Roman" w:hAnsi="Times New Roman"/>
                <w:sz w:val="20"/>
                <w:szCs w:val="20"/>
              </w:rPr>
            </w:pPr>
            <w:r>
              <w:rPr>
                <w:rFonts w:ascii="Times New Roman" w:hAnsi="Times New Roman"/>
                <w:sz w:val="20"/>
                <w:szCs w:val="20"/>
              </w:rPr>
              <w:t xml:space="preserve">   </w:t>
            </w:r>
            <w:r w:rsidRPr="00630212">
              <w:rPr>
                <w:rFonts w:ascii="Times New Roman" w:hAnsi="Times New Roman"/>
                <w:sz w:val="20"/>
                <w:szCs w:val="20"/>
              </w:rPr>
              <w:t xml:space="preserve">  А.В.Бахтин</w:t>
            </w:r>
          </w:p>
          <w:p w:rsidR="00630212" w:rsidRPr="00630212" w:rsidRDefault="00630212" w:rsidP="00630212">
            <w:pPr>
              <w:spacing w:after="0" w:line="240" w:lineRule="auto"/>
              <w:ind w:left="0" w:hanging="108"/>
              <w:rPr>
                <w:rFonts w:ascii="Times New Roman" w:hAnsi="Times New Roman"/>
                <w:sz w:val="20"/>
                <w:szCs w:val="20"/>
              </w:rPr>
            </w:pPr>
            <w:r w:rsidRPr="00630212">
              <w:rPr>
                <w:rFonts w:ascii="Times New Roman" w:hAnsi="Times New Roman"/>
                <w:sz w:val="20"/>
                <w:szCs w:val="20"/>
              </w:rPr>
              <w:t xml:space="preserve">  </w:t>
            </w:r>
          </w:p>
          <w:p w:rsidR="00630212" w:rsidRPr="00630212" w:rsidRDefault="00630212" w:rsidP="00630212">
            <w:pPr>
              <w:spacing w:after="0" w:line="240" w:lineRule="auto"/>
              <w:ind w:left="0" w:hanging="108"/>
              <w:rPr>
                <w:rFonts w:ascii="Times New Roman" w:hAnsi="Times New Roman"/>
                <w:sz w:val="20"/>
                <w:szCs w:val="20"/>
              </w:rPr>
            </w:pPr>
            <w:r>
              <w:rPr>
                <w:rFonts w:ascii="Times New Roman" w:hAnsi="Times New Roman"/>
                <w:sz w:val="20"/>
                <w:szCs w:val="20"/>
              </w:rPr>
              <w:t>___</w:t>
            </w:r>
            <w:r w:rsidRPr="00630212">
              <w:rPr>
                <w:rFonts w:ascii="Times New Roman" w:hAnsi="Times New Roman"/>
                <w:sz w:val="20"/>
                <w:szCs w:val="20"/>
              </w:rPr>
              <w:t>______________</w:t>
            </w:r>
          </w:p>
          <w:p w:rsidR="00630212" w:rsidRPr="00630212" w:rsidRDefault="00630212" w:rsidP="00630212">
            <w:pPr>
              <w:spacing w:after="0" w:line="240" w:lineRule="auto"/>
              <w:ind w:left="0" w:hanging="108"/>
              <w:rPr>
                <w:rFonts w:ascii="Times New Roman" w:hAnsi="Times New Roman"/>
                <w:sz w:val="20"/>
                <w:szCs w:val="20"/>
                <w:u w:val="single"/>
              </w:rPr>
            </w:pPr>
            <w:r w:rsidRPr="00630212">
              <w:rPr>
                <w:rFonts w:ascii="Times New Roman" w:hAnsi="Times New Roman"/>
                <w:sz w:val="20"/>
                <w:szCs w:val="20"/>
                <w:u w:val="single"/>
              </w:rPr>
              <w:t xml:space="preserve">«07» декабря </w:t>
            </w:r>
            <w:r w:rsidRPr="00630212">
              <w:rPr>
                <w:rFonts w:ascii="Times New Roman" w:hAnsi="Times New Roman"/>
                <w:sz w:val="20"/>
                <w:szCs w:val="20"/>
              </w:rPr>
              <w:t>2017 г.</w:t>
            </w:r>
          </w:p>
        </w:tc>
      </w:tr>
    </w:tbl>
    <w:p w:rsidR="007A341E" w:rsidRPr="00630212" w:rsidRDefault="007A341E" w:rsidP="00630212">
      <w:pPr>
        <w:spacing w:after="0" w:line="240" w:lineRule="auto"/>
        <w:ind w:hanging="108"/>
        <w:rPr>
          <w:rFonts w:ascii="Times New Roman" w:eastAsia="Times New Roman" w:hAnsi="Times New Roman"/>
          <w:sz w:val="20"/>
          <w:szCs w:val="20"/>
          <w:lang w:eastAsia="ru-RU"/>
        </w:rPr>
      </w:pPr>
    </w:p>
    <w:p w:rsidR="00687495" w:rsidRPr="00630212" w:rsidRDefault="00687495" w:rsidP="00C96B03">
      <w:pPr>
        <w:spacing w:after="0" w:line="240" w:lineRule="auto"/>
        <w:jc w:val="both"/>
        <w:rPr>
          <w:rFonts w:ascii="Times New Roman" w:eastAsia="Times New Roman" w:hAnsi="Times New Roman"/>
          <w:sz w:val="20"/>
          <w:szCs w:val="20"/>
          <w:lang w:eastAsia="ru-RU"/>
        </w:rPr>
      </w:pPr>
    </w:p>
    <w:p w:rsidR="00D54681" w:rsidRPr="00D54681" w:rsidRDefault="00D54681" w:rsidP="00D54681">
      <w:pPr>
        <w:spacing w:after="0"/>
        <w:jc w:val="center"/>
        <w:rPr>
          <w:rFonts w:ascii="Times New Roman" w:hAnsi="Times New Roman"/>
          <w:bCs/>
          <w:sz w:val="18"/>
          <w:szCs w:val="28"/>
        </w:rPr>
      </w:pPr>
      <w:r w:rsidRPr="00D54681">
        <w:rPr>
          <w:rFonts w:ascii="Times New Roman" w:hAnsi="Times New Roman"/>
          <w:bCs/>
          <w:sz w:val="18"/>
          <w:szCs w:val="28"/>
        </w:rPr>
        <w:t>БОГУЧАНСКИЙ РАЙОННЫЙ СОВЕТ ДЕПУТАТОВ</w:t>
      </w:r>
    </w:p>
    <w:p w:rsidR="00D54681" w:rsidRPr="00D54681" w:rsidRDefault="00D54681" w:rsidP="00D54681">
      <w:pPr>
        <w:keepNext/>
        <w:spacing w:after="0" w:line="240" w:lineRule="auto"/>
        <w:jc w:val="center"/>
        <w:outlineLvl w:val="0"/>
        <w:rPr>
          <w:rFonts w:ascii="Times New Roman" w:eastAsia="Times New Roman" w:hAnsi="Times New Roman"/>
          <w:bCs/>
          <w:sz w:val="18"/>
          <w:szCs w:val="28"/>
          <w:lang/>
        </w:rPr>
      </w:pPr>
      <w:r w:rsidRPr="00D54681">
        <w:rPr>
          <w:rFonts w:ascii="Times New Roman" w:eastAsia="Times New Roman" w:hAnsi="Times New Roman"/>
          <w:bCs/>
          <w:sz w:val="18"/>
          <w:szCs w:val="28"/>
          <w:lang/>
        </w:rPr>
        <w:t>РЕШЕНИЕ</w:t>
      </w:r>
    </w:p>
    <w:p w:rsidR="00D54681" w:rsidRPr="00D54681" w:rsidRDefault="00D54681" w:rsidP="00D54681">
      <w:pPr>
        <w:spacing w:after="0"/>
        <w:jc w:val="center"/>
        <w:rPr>
          <w:rFonts w:ascii="Times New Roman" w:hAnsi="Times New Roman"/>
          <w:bCs/>
          <w:sz w:val="20"/>
          <w:szCs w:val="20"/>
        </w:rPr>
      </w:pPr>
      <w:r w:rsidRPr="00D54681">
        <w:rPr>
          <w:rFonts w:ascii="Times New Roman" w:hAnsi="Times New Roman"/>
          <w:bCs/>
          <w:sz w:val="20"/>
          <w:szCs w:val="20"/>
        </w:rPr>
        <w:t xml:space="preserve">07.12. 2017                                 с. </w:t>
      </w:r>
      <w:proofErr w:type="spellStart"/>
      <w:r w:rsidRPr="00D54681">
        <w:rPr>
          <w:rFonts w:ascii="Times New Roman" w:hAnsi="Times New Roman"/>
          <w:bCs/>
          <w:sz w:val="20"/>
          <w:szCs w:val="20"/>
        </w:rPr>
        <w:t>Богучаны</w:t>
      </w:r>
      <w:proofErr w:type="spellEnd"/>
      <w:r w:rsidRPr="00D54681">
        <w:rPr>
          <w:rFonts w:ascii="Times New Roman" w:hAnsi="Times New Roman"/>
          <w:bCs/>
          <w:sz w:val="20"/>
          <w:szCs w:val="20"/>
        </w:rPr>
        <w:t xml:space="preserve">                                 № 20/1-147</w:t>
      </w:r>
    </w:p>
    <w:p w:rsidR="00D54681" w:rsidRPr="00D54681" w:rsidRDefault="00D54681" w:rsidP="00D54681">
      <w:pPr>
        <w:widowControl w:val="0"/>
        <w:autoSpaceDE w:val="0"/>
        <w:autoSpaceDN w:val="0"/>
        <w:adjustRightInd w:val="0"/>
        <w:spacing w:after="0"/>
        <w:jc w:val="center"/>
        <w:rPr>
          <w:rFonts w:ascii="Times New Roman" w:hAnsi="Times New Roman"/>
          <w:sz w:val="20"/>
          <w:szCs w:val="20"/>
        </w:rPr>
      </w:pPr>
    </w:p>
    <w:p w:rsidR="00D54681" w:rsidRDefault="00D54681" w:rsidP="00D54681">
      <w:pPr>
        <w:autoSpaceDE w:val="0"/>
        <w:autoSpaceDN w:val="0"/>
        <w:adjustRightInd w:val="0"/>
        <w:spacing w:after="0" w:line="240" w:lineRule="auto"/>
        <w:jc w:val="center"/>
        <w:rPr>
          <w:rFonts w:ascii="Times New Roman" w:eastAsia="Times New Roman" w:hAnsi="Times New Roman"/>
          <w:sz w:val="20"/>
          <w:szCs w:val="20"/>
          <w:lang w:eastAsia="ru-RU"/>
        </w:rPr>
      </w:pPr>
      <w:r w:rsidRPr="00D54681">
        <w:rPr>
          <w:rFonts w:ascii="Times New Roman" w:eastAsia="Times New Roman" w:hAnsi="Times New Roman"/>
          <w:sz w:val="20"/>
          <w:szCs w:val="20"/>
          <w:lang w:eastAsia="ru-RU"/>
        </w:rPr>
        <w:t>О внесении изменений и дополнений в решение Богучанского районного Совета депутатов от 07.10.2011 № 15/1-161 «Об установлении квалификационных требований, необходимых для замещения должностей муниципальной службы в аппарате Богучанского районного Совета депутатов»</w:t>
      </w:r>
    </w:p>
    <w:p w:rsidR="00D54681" w:rsidRPr="00D54681" w:rsidRDefault="00D54681" w:rsidP="00D54681">
      <w:pPr>
        <w:autoSpaceDE w:val="0"/>
        <w:autoSpaceDN w:val="0"/>
        <w:adjustRightInd w:val="0"/>
        <w:spacing w:after="0" w:line="240" w:lineRule="auto"/>
        <w:jc w:val="center"/>
        <w:rPr>
          <w:rFonts w:ascii="Times New Roman" w:eastAsia="Times New Roman" w:hAnsi="Times New Roman"/>
          <w:sz w:val="20"/>
          <w:szCs w:val="20"/>
          <w:lang w:eastAsia="ru-RU"/>
        </w:rPr>
      </w:pPr>
    </w:p>
    <w:p w:rsidR="00D54681" w:rsidRDefault="00D54681" w:rsidP="00D54681">
      <w:pPr>
        <w:spacing w:after="0" w:line="240" w:lineRule="auto"/>
        <w:ind w:firstLine="709"/>
        <w:jc w:val="both"/>
        <w:rPr>
          <w:rFonts w:ascii="Times New Roman" w:hAnsi="Times New Roman"/>
          <w:sz w:val="20"/>
          <w:szCs w:val="20"/>
        </w:rPr>
      </w:pPr>
      <w:r w:rsidRPr="00D54681">
        <w:rPr>
          <w:rFonts w:ascii="Times New Roman" w:hAnsi="Times New Roman"/>
          <w:sz w:val="20"/>
          <w:szCs w:val="20"/>
        </w:rPr>
        <w:t xml:space="preserve">В соответствии со </w:t>
      </w:r>
      <w:hyperlink r:id="rId12" w:history="1">
        <w:r w:rsidRPr="00D54681">
          <w:rPr>
            <w:rFonts w:ascii="Times New Roman" w:hAnsi="Times New Roman"/>
            <w:sz w:val="20"/>
            <w:szCs w:val="20"/>
          </w:rPr>
          <w:t>статьей 9</w:t>
        </w:r>
      </w:hyperlink>
      <w:r w:rsidRPr="00D54681">
        <w:rPr>
          <w:rFonts w:ascii="Times New Roman" w:hAnsi="Times New Roman"/>
          <w:sz w:val="20"/>
          <w:szCs w:val="20"/>
        </w:rPr>
        <w:t xml:space="preserve"> Федерального закона от 02.03.2007 N 25-ФЗ «О муниципальной службе в Российской Федерации», </w:t>
      </w:r>
      <w:hyperlink r:id="rId13" w:history="1">
        <w:r w:rsidRPr="00D54681">
          <w:rPr>
            <w:rFonts w:ascii="Times New Roman" w:hAnsi="Times New Roman"/>
            <w:sz w:val="20"/>
            <w:szCs w:val="20"/>
          </w:rPr>
          <w:t>статьей 2</w:t>
        </w:r>
      </w:hyperlink>
      <w:r w:rsidRPr="00D54681">
        <w:rPr>
          <w:rFonts w:ascii="Times New Roman" w:hAnsi="Times New Roman"/>
          <w:sz w:val="20"/>
          <w:szCs w:val="20"/>
        </w:rPr>
        <w:t xml:space="preserve"> Закона Красноярского края от 24.04.2008 N 5-1565 «Об особенностях правового регулирования муниципальной службы в Красноярском крае»,  руководствуясь статьями 32, 36 Устава Богучанского района Красноярского края,  </w:t>
      </w:r>
      <w:proofErr w:type="spellStart"/>
      <w:r w:rsidRPr="00D54681">
        <w:rPr>
          <w:rFonts w:ascii="Times New Roman" w:hAnsi="Times New Roman"/>
          <w:sz w:val="20"/>
          <w:szCs w:val="20"/>
        </w:rPr>
        <w:t>Богучанский</w:t>
      </w:r>
      <w:proofErr w:type="spellEnd"/>
      <w:r w:rsidRPr="00D54681">
        <w:rPr>
          <w:rFonts w:ascii="Times New Roman" w:hAnsi="Times New Roman"/>
          <w:sz w:val="20"/>
          <w:szCs w:val="20"/>
        </w:rPr>
        <w:t xml:space="preserve">   районный Совет депутатов</w:t>
      </w:r>
      <w:r>
        <w:rPr>
          <w:rFonts w:ascii="Times New Roman" w:hAnsi="Times New Roman"/>
          <w:sz w:val="20"/>
          <w:szCs w:val="20"/>
        </w:rPr>
        <w:t>,</w:t>
      </w:r>
    </w:p>
    <w:p w:rsidR="00D54681" w:rsidRPr="00D54681" w:rsidRDefault="00D54681" w:rsidP="00D54681">
      <w:pPr>
        <w:spacing w:after="0" w:line="240" w:lineRule="auto"/>
        <w:ind w:firstLine="709"/>
        <w:jc w:val="both"/>
        <w:rPr>
          <w:rFonts w:ascii="Times New Roman" w:hAnsi="Times New Roman"/>
          <w:sz w:val="20"/>
          <w:szCs w:val="20"/>
        </w:rPr>
      </w:pPr>
      <w:r w:rsidRPr="00D54681">
        <w:rPr>
          <w:rFonts w:ascii="Times New Roman" w:hAnsi="Times New Roman"/>
          <w:bCs/>
          <w:sz w:val="20"/>
          <w:szCs w:val="20"/>
          <w:lang/>
        </w:rPr>
        <w:t>РЕШИЛ:</w:t>
      </w:r>
    </w:p>
    <w:p w:rsidR="00D54681" w:rsidRPr="00D54681" w:rsidRDefault="00D54681" w:rsidP="00D54681">
      <w:pPr>
        <w:widowControl w:val="0"/>
        <w:spacing w:after="0" w:line="240" w:lineRule="auto"/>
        <w:ind w:left="40" w:right="20" w:firstLine="680"/>
        <w:jc w:val="center"/>
        <w:rPr>
          <w:rFonts w:ascii="Times New Roman" w:hAnsi="Times New Roman"/>
          <w:b/>
          <w:bCs/>
          <w:sz w:val="20"/>
          <w:szCs w:val="20"/>
          <w:lang/>
        </w:rPr>
      </w:pPr>
    </w:p>
    <w:p w:rsidR="00D54681" w:rsidRPr="00D54681" w:rsidRDefault="00D54681" w:rsidP="00D54681">
      <w:pPr>
        <w:widowControl w:val="0"/>
        <w:spacing w:after="0" w:line="240" w:lineRule="auto"/>
        <w:ind w:left="40" w:right="20" w:firstLine="680"/>
        <w:jc w:val="both"/>
        <w:rPr>
          <w:rFonts w:ascii="Times New Roman" w:hAnsi="Times New Roman"/>
          <w:sz w:val="20"/>
          <w:szCs w:val="20"/>
          <w:lang/>
        </w:rPr>
      </w:pPr>
      <w:r w:rsidRPr="00D54681">
        <w:rPr>
          <w:rFonts w:ascii="Times New Roman" w:hAnsi="Times New Roman"/>
          <w:sz w:val="20"/>
          <w:szCs w:val="20"/>
          <w:lang/>
        </w:rPr>
        <w:t xml:space="preserve">1. Внести изменения в решение Богучанского районного Совета депутатов от </w:t>
      </w:r>
      <w:r w:rsidRPr="00D54681">
        <w:rPr>
          <w:rFonts w:ascii="Times New Roman" w:hAnsi="Times New Roman"/>
          <w:sz w:val="20"/>
          <w:szCs w:val="20"/>
          <w:lang/>
        </w:rPr>
        <w:t>07.10.</w:t>
      </w:r>
      <w:r w:rsidRPr="00D54681">
        <w:rPr>
          <w:rFonts w:ascii="Times New Roman" w:hAnsi="Times New Roman"/>
          <w:sz w:val="20"/>
          <w:szCs w:val="20"/>
          <w:lang/>
        </w:rPr>
        <w:t>201</w:t>
      </w:r>
      <w:r w:rsidRPr="00D54681">
        <w:rPr>
          <w:rFonts w:ascii="Times New Roman" w:hAnsi="Times New Roman"/>
          <w:sz w:val="20"/>
          <w:szCs w:val="20"/>
          <w:lang/>
        </w:rPr>
        <w:t>1</w:t>
      </w:r>
      <w:r w:rsidRPr="00D54681">
        <w:rPr>
          <w:rFonts w:ascii="Times New Roman" w:hAnsi="Times New Roman"/>
          <w:sz w:val="20"/>
          <w:szCs w:val="20"/>
          <w:lang/>
        </w:rPr>
        <w:t xml:space="preserve"> № </w:t>
      </w:r>
      <w:r w:rsidRPr="00D54681">
        <w:rPr>
          <w:rFonts w:ascii="Times New Roman" w:hAnsi="Times New Roman"/>
          <w:sz w:val="20"/>
          <w:szCs w:val="20"/>
          <w:lang/>
        </w:rPr>
        <w:t>15</w:t>
      </w:r>
      <w:r w:rsidRPr="00D54681">
        <w:rPr>
          <w:rFonts w:ascii="Times New Roman" w:hAnsi="Times New Roman"/>
          <w:sz w:val="20"/>
          <w:szCs w:val="20"/>
          <w:lang/>
        </w:rPr>
        <w:t>/1-</w:t>
      </w:r>
      <w:r w:rsidRPr="00D54681">
        <w:rPr>
          <w:rFonts w:ascii="Times New Roman" w:hAnsi="Times New Roman"/>
          <w:sz w:val="20"/>
          <w:szCs w:val="20"/>
          <w:lang/>
        </w:rPr>
        <w:t>161</w:t>
      </w:r>
      <w:r w:rsidRPr="00D54681">
        <w:rPr>
          <w:rFonts w:ascii="Times New Roman" w:hAnsi="Times New Roman"/>
          <w:sz w:val="20"/>
          <w:szCs w:val="20"/>
          <w:lang/>
        </w:rPr>
        <w:t xml:space="preserve"> «</w:t>
      </w:r>
      <w:r w:rsidRPr="00D54681">
        <w:rPr>
          <w:rFonts w:ascii="Times New Roman" w:eastAsia="Times New Roman" w:hAnsi="Times New Roman"/>
          <w:sz w:val="20"/>
          <w:szCs w:val="20"/>
          <w:lang w:eastAsia="ru-RU"/>
        </w:rPr>
        <w:t>Об установлении квалификационных требований, необходимых для замещения должностей муниципальной службы в аппарате Богучанского районного Совета депутатов</w:t>
      </w:r>
      <w:r w:rsidRPr="00D54681">
        <w:rPr>
          <w:rFonts w:ascii="Times New Roman" w:hAnsi="Times New Roman"/>
          <w:sz w:val="20"/>
          <w:szCs w:val="20"/>
          <w:lang/>
        </w:rPr>
        <w:t>» (далее – Решение) следующего содержания</w:t>
      </w:r>
      <w:r w:rsidRPr="00D54681">
        <w:rPr>
          <w:rFonts w:ascii="Times New Roman" w:hAnsi="Times New Roman"/>
          <w:sz w:val="20"/>
          <w:szCs w:val="20"/>
          <w:lang/>
        </w:rPr>
        <w:t>:</w:t>
      </w:r>
    </w:p>
    <w:p w:rsidR="00D54681" w:rsidRPr="00D54681" w:rsidRDefault="00D54681" w:rsidP="00D54681">
      <w:pPr>
        <w:widowControl w:val="0"/>
        <w:spacing w:after="0" w:line="240" w:lineRule="auto"/>
        <w:ind w:left="40" w:right="20" w:firstLine="680"/>
        <w:jc w:val="both"/>
        <w:rPr>
          <w:rFonts w:ascii="Times New Roman" w:hAnsi="Times New Roman"/>
          <w:sz w:val="20"/>
          <w:szCs w:val="20"/>
          <w:lang/>
        </w:rPr>
      </w:pPr>
      <w:r w:rsidRPr="00D54681">
        <w:rPr>
          <w:rFonts w:ascii="Times New Roman" w:hAnsi="Times New Roman"/>
          <w:sz w:val="20"/>
          <w:szCs w:val="20"/>
          <w:lang/>
        </w:rPr>
        <w:t>- в пункте 1 Решения исключить слова «и (или) государственной службы»;</w:t>
      </w:r>
    </w:p>
    <w:p w:rsidR="00D54681" w:rsidRPr="00D54681" w:rsidRDefault="00D54681" w:rsidP="00D54681">
      <w:pPr>
        <w:widowControl w:val="0"/>
        <w:spacing w:after="0" w:line="240" w:lineRule="auto"/>
        <w:ind w:left="40" w:right="20" w:firstLine="680"/>
        <w:jc w:val="both"/>
        <w:rPr>
          <w:rFonts w:ascii="Times New Roman" w:hAnsi="Times New Roman"/>
          <w:sz w:val="20"/>
          <w:szCs w:val="20"/>
          <w:lang/>
        </w:rPr>
      </w:pPr>
      <w:r w:rsidRPr="00D54681">
        <w:rPr>
          <w:rFonts w:ascii="Times New Roman" w:hAnsi="Times New Roman"/>
          <w:sz w:val="20"/>
          <w:szCs w:val="20"/>
          <w:lang/>
        </w:rPr>
        <w:t xml:space="preserve">- в Приложении к Решению в наименовании исключить слова «и (или) </w:t>
      </w:r>
      <w:proofErr w:type="gramStart"/>
      <w:r w:rsidRPr="00D54681">
        <w:rPr>
          <w:rFonts w:ascii="Times New Roman" w:hAnsi="Times New Roman"/>
          <w:sz w:val="20"/>
          <w:szCs w:val="20"/>
          <w:lang/>
        </w:rPr>
        <w:t>государственной</w:t>
      </w:r>
      <w:proofErr w:type="gramEnd"/>
      <w:r w:rsidRPr="00D54681">
        <w:rPr>
          <w:rFonts w:ascii="Times New Roman" w:hAnsi="Times New Roman"/>
          <w:sz w:val="20"/>
          <w:szCs w:val="20"/>
          <w:lang/>
        </w:rPr>
        <w:t>»;</w:t>
      </w:r>
    </w:p>
    <w:p w:rsidR="00D54681" w:rsidRPr="00D54681" w:rsidRDefault="00D54681" w:rsidP="00D54681">
      <w:pPr>
        <w:widowControl w:val="0"/>
        <w:spacing w:after="0" w:line="240" w:lineRule="auto"/>
        <w:ind w:left="40" w:right="20" w:firstLine="680"/>
        <w:jc w:val="both"/>
        <w:rPr>
          <w:rFonts w:ascii="Times New Roman" w:hAnsi="Times New Roman"/>
          <w:sz w:val="20"/>
          <w:szCs w:val="20"/>
          <w:lang/>
        </w:rPr>
      </w:pPr>
      <w:r w:rsidRPr="00D54681">
        <w:rPr>
          <w:rFonts w:ascii="Times New Roman" w:hAnsi="Times New Roman"/>
          <w:sz w:val="20"/>
          <w:szCs w:val="20"/>
          <w:lang/>
        </w:rPr>
        <w:t>- в Приложении к Решению в пункте 1:</w:t>
      </w:r>
    </w:p>
    <w:p w:rsidR="00D54681" w:rsidRPr="00D54681" w:rsidRDefault="00D54681" w:rsidP="00D54681">
      <w:pPr>
        <w:widowControl w:val="0"/>
        <w:spacing w:after="0" w:line="240" w:lineRule="auto"/>
        <w:ind w:left="40" w:right="20" w:firstLine="680"/>
        <w:jc w:val="both"/>
        <w:rPr>
          <w:rFonts w:ascii="Times New Roman" w:hAnsi="Times New Roman"/>
          <w:sz w:val="20"/>
          <w:szCs w:val="20"/>
          <w:lang/>
        </w:rPr>
      </w:pPr>
      <w:r w:rsidRPr="00D54681">
        <w:rPr>
          <w:rFonts w:ascii="Times New Roman" w:hAnsi="Times New Roman"/>
          <w:sz w:val="20"/>
          <w:szCs w:val="20"/>
          <w:lang/>
        </w:rPr>
        <w:t>во 2 абзаце исключить слова «профессиональное»;</w:t>
      </w:r>
    </w:p>
    <w:p w:rsidR="00D54681" w:rsidRPr="00D54681" w:rsidRDefault="00D54681" w:rsidP="00D54681">
      <w:pPr>
        <w:widowControl w:val="0"/>
        <w:spacing w:after="0" w:line="240" w:lineRule="auto"/>
        <w:ind w:left="40" w:right="20" w:firstLine="680"/>
        <w:jc w:val="both"/>
        <w:rPr>
          <w:rFonts w:ascii="Times New Roman" w:hAnsi="Times New Roman"/>
          <w:sz w:val="20"/>
          <w:szCs w:val="20"/>
          <w:lang/>
        </w:rPr>
      </w:pPr>
      <w:r w:rsidRPr="00D54681">
        <w:rPr>
          <w:rFonts w:ascii="Times New Roman" w:hAnsi="Times New Roman"/>
          <w:sz w:val="20"/>
          <w:szCs w:val="20"/>
          <w:lang/>
        </w:rPr>
        <w:t>абзац 3 изложить в новой редакции:</w:t>
      </w:r>
    </w:p>
    <w:p w:rsidR="00D54681" w:rsidRPr="00D54681" w:rsidRDefault="00D54681" w:rsidP="00D54681">
      <w:pPr>
        <w:widowControl w:val="0"/>
        <w:spacing w:after="0" w:line="240" w:lineRule="auto"/>
        <w:ind w:left="40" w:right="20" w:firstLine="680"/>
        <w:jc w:val="both"/>
        <w:rPr>
          <w:rFonts w:ascii="Times New Roman" w:hAnsi="Times New Roman"/>
          <w:sz w:val="20"/>
          <w:szCs w:val="20"/>
          <w:lang/>
        </w:rPr>
      </w:pPr>
      <w:r w:rsidRPr="00D54681">
        <w:rPr>
          <w:rFonts w:ascii="Times New Roman" w:hAnsi="Times New Roman"/>
          <w:sz w:val="20"/>
          <w:szCs w:val="20"/>
          <w:lang/>
        </w:rPr>
        <w:t>«стаж муниципальной службы или стаж работы по специальности: не менее одного года стажа муниципальной службы или не менее двух лет стажа работы по специальности, направлению подготовки»;</w:t>
      </w:r>
    </w:p>
    <w:p w:rsidR="00D54681" w:rsidRPr="00D54681" w:rsidRDefault="00D54681" w:rsidP="00D54681">
      <w:pPr>
        <w:widowControl w:val="0"/>
        <w:spacing w:after="0" w:line="240" w:lineRule="auto"/>
        <w:ind w:left="40" w:right="20" w:firstLine="680"/>
        <w:jc w:val="both"/>
        <w:rPr>
          <w:rFonts w:ascii="Times New Roman" w:hAnsi="Times New Roman"/>
          <w:sz w:val="20"/>
          <w:szCs w:val="20"/>
          <w:lang/>
        </w:rPr>
      </w:pPr>
      <w:r w:rsidRPr="00D54681">
        <w:rPr>
          <w:rFonts w:ascii="Times New Roman" w:hAnsi="Times New Roman"/>
          <w:sz w:val="20"/>
          <w:szCs w:val="20"/>
          <w:lang/>
        </w:rPr>
        <w:t>- в Приложении к Решению в пункте 2:</w:t>
      </w:r>
    </w:p>
    <w:p w:rsidR="00D54681" w:rsidRPr="00D54681" w:rsidRDefault="00D54681" w:rsidP="00D54681">
      <w:pPr>
        <w:widowControl w:val="0"/>
        <w:spacing w:after="0" w:line="240" w:lineRule="auto"/>
        <w:ind w:left="40" w:right="20" w:firstLine="680"/>
        <w:jc w:val="both"/>
        <w:rPr>
          <w:rFonts w:ascii="Times New Roman" w:hAnsi="Times New Roman"/>
          <w:sz w:val="20"/>
          <w:szCs w:val="20"/>
          <w:lang/>
        </w:rPr>
      </w:pPr>
      <w:r w:rsidRPr="00D54681">
        <w:rPr>
          <w:rFonts w:ascii="Times New Roman" w:hAnsi="Times New Roman"/>
          <w:sz w:val="20"/>
          <w:szCs w:val="20"/>
          <w:lang/>
        </w:rPr>
        <w:t>во 2 абзаце исключить слова «профессиональное»;</w:t>
      </w:r>
    </w:p>
    <w:p w:rsidR="00D54681" w:rsidRPr="00D54681" w:rsidRDefault="00D54681" w:rsidP="00D54681">
      <w:pPr>
        <w:widowControl w:val="0"/>
        <w:spacing w:after="0" w:line="240" w:lineRule="auto"/>
        <w:ind w:left="40" w:right="20" w:firstLine="680"/>
        <w:jc w:val="both"/>
        <w:rPr>
          <w:rFonts w:ascii="Times New Roman" w:hAnsi="Times New Roman"/>
          <w:sz w:val="20"/>
          <w:szCs w:val="20"/>
          <w:lang/>
        </w:rPr>
      </w:pPr>
      <w:r w:rsidRPr="00D54681">
        <w:rPr>
          <w:rFonts w:ascii="Times New Roman" w:hAnsi="Times New Roman"/>
          <w:sz w:val="20"/>
          <w:szCs w:val="20"/>
          <w:lang/>
        </w:rPr>
        <w:t xml:space="preserve">в 3 абзаце исключить слова «(государственной службы)». </w:t>
      </w:r>
    </w:p>
    <w:p w:rsidR="00D54681" w:rsidRPr="00D54681" w:rsidRDefault="00D54681" w:rsidP="00D54681">
      <w:pPr>
        <w:autoSpaceDE w:val="0"/>
        <w:autoSpaceDN w:val="0"/>
        <w:adjustRightInd w:val="0"/>
        <w:spacing w:after="0" w:line="240" w:lineRule="auto"/>
        <w:ind w:firstLine="708"/>
        <w:contextualSpacing/>
        <w:jc w:val="both"/>
        <w:rPr>
          <w:rFonts w:ascii="Times New Roman" w:hAnsi="Times New Roman"/>
          <w:sz w:val="20"/>
          <w:szCs w:val="20"/>
        </w:rPr>
      </w:pPr>
      <w:r w:rsidRPr="00D54681">
        <w:rPr>
          <w:rFonts w:ascii="Times New Roman" w:hAnsi="Times New Roman"/>
          <w:sz w:val="20"/>
          <w:szCs w:val="20"/>
        </w:rPr>
        <w:t xml:space="preserve">2. </w:t>
      </w:r>
      <w:proofErr w:type="gramStart"/>
      <w:r w:rsidRPr="00D54681">
        <w:rPr>
          <w:rFonts w:ascii="Times New Roman" w:hAnsi="Times New Roman"/>
          <w:sz w:val="20"/>
          <w:szCs w:val="20"/>
        </w:rPr>
        <w:t>Контроль за</w:t>
      </w:r>
      <w:proofErr w:type="gramEnd"/>
      <w:r w:rsidRPr="00D54681">
        <w:rPr>
          <w:rFonts w:ascii="Times New Roman" w:hAnsi="Times New Roman"/>
          <w:sz w:val="20"/>
          <w:szCs w:val="20"/>
        </w:rPr>
        <w:t xml:space="preserve"> исполнением настоящего решения возложить на постоянную комиссию по законности и управлению муниципальным имуществом  (Плохой Д.П.)</w:t>
      </w:r>
    </w:p>
    <w:p w:rsidR="00D54681" w:rsidRPr="00D54681" w:rsidRDefault="00D54681" w:rsidP="00D54681">
      <w:pPr>
        <w:autoSpaceDE w:val="0"/>
        <w:autoSpaceDN w:val="0"/>
        <w:adjustRightInd w:val="0"/>
        <w:spacing w:after="0" w:line="240" w:lineRule="auto"/>
        <w:contextualSpacing/>
        <w:jc w:val="both"/>
        <w:rPr>
          <w:rFonts w:ascii="Times New Roman" w:hAnsi="Times New Roman"/>
          <w:sz w:val="20"/>
          <w:szCs w:val="20"/>
        </w:rPr>
      </w:pPr>
      <w:r w:rsidRPr="00D54681">
        <w:rPr>
          <w:rFonts w:ascii="Times New Roman" w:hAnsi="Times New Roman"/>
          <w:sz w:val="20"/>
          <w:szCs w:val="20"/>
        </w:rPr>
        <w:t xml:space="preserve">          </w:t>
      </w:r>
      <w:r>
        <w:rPr>
          <w:rFonts w:ascii="Times New Roman" w:hAnsi="Times New Roman"/>
          <w:sz w:val="20"/>
          <w:szCs w:val="20"/>
        </w:rPr>
        <w:t xml:space="preserve">      </w:t>
      </w:r>
      <w:r w:rsidRPr="00D54681">
        <w:rPr>
          <w:rFonts w:ascii="Times New Roman" w:hAnsi="Times New Roman"/>
          <w:sz w:val="20"/>
          <w:szCs w:val="20"/>
        </w:rPr>
        <w:t>3. Настоящее решение вступает в силу в день, следующий за днем его официального опубликования в Официальном вестнике Богучанского района.</w:t>
      </w:r>
    </w:p>
    <w:p w:rsidR="00D54681" w:rsidRPr="00D54681" w:rsidRDefault="00D54681" w:rsidP="00D54681">
      <w:pPr>
        <w:spacing w:after="0" w:line="240" w:lineRule="auto"/>
        <w:ind w:firstLine="709"/>
        <w:jc w:val="both"/>
        <w:rPr>
          <w:rFonts w:ascii="Times New Roman" w:hAnsi="Times New Roman"/>
          <w:bCs/>
          <w:sz w:val="20"/>
          <w:szCs w:val="20"/>
          <w:lang w:eastAsia="ru-RU"/>
        </w:rPr>
      </w:pPr>
    </w:p>
    <w:p w:rsidR="00D54681" w:rsidRPr="00D54681" w:rsidRDefault="00D54681" w:rsidP="00D54681">
      <w:pPr>
        <w:spacing w:after="0" w:line="240" w:lineRule="auto"/>
        <w:jc w:val="both"/>
        <w:rPr>
          <w:rFonts w:ascii="Times New Roman" w:hAnsi="Times New Roman"/>
          <w:sz w:val="20"/>
          <w:szCs w:val="20"/>
        </w:rPr>
      </w:pPr>
      <w:r w:rsidRPr="00D54681">
        <w:rPr>
          <w:rFonts w:ascii="Times New Roman" w:hAnsi="Times New Roman"/>
          <w:sz w:val="20"/>
          <w:szCs w:val="20"/>
        </w:rPr>
        <w:t>Председатель Богучанского</w:t>
      </w:r>
    </w:p>
    <w:p w:rsidR="00D54681" w:rsidRPr="00D54681" w:rsidRDefault="00D54681" w:rsidP="00D54681">
      <w:pPr>
        <w:spacing w:after="0" w:line="240" w:lineRule="auto"/>
        <w:jc w:val="both"/>
        <w:rPr>
          <w:rFonts w:ascii="Times New Roman" w:hAnsi="Times New Roman"/>
          <w:sz w:val="20"/>
          <w:szCs w:val="20"/>
        </w:rPr>
      </w:pPr>
      <w:r w:rsidRPr="00D54681">
        <w:rPr>
          <w:rFonts w:ascii="Times New Roman" w:hAnsi="Times New Roman"/>
          <w:sz w:val="20"/>
          <w:szCs w:val="20"/>
        </w:rPr>
        <w:t xml:space="preserve">районного  Совета депутатов                             </w:t>
      </w:r>
    </w:p>
    <w:p w:rsidR="00D54681" w:rsidRPr="00D54681" w:rsidRDefault="00D54681" w:rsidP="00D54681">
      <w:pPr>
        <w:spacing w:after="0" w:line="240" w:lineRule="auto"/>
        <w:jc w:val="both"/>
        <w:rPr>
          <w:rFonts w:ascii="Times New Roman" w:hAnsi="Times New Roman"/>
          <w:sz w:val="20"/>
          <w:szCs w:val="20"/>
        </w:rPr>
      </w:pPr>
    </w:p>
    <w:p w:rsidR="00D54681" w:rsidRPr="00D54681" w:rsidRDefault="00D54681" w:rsidP="00D54681">
      <w:pPr>
        <w:spacing w:after="0" w:line="240" w:lineRule="auto"/>
        <w:jc w:val="both"/>
        <w:rPr>
          <w:rFonts w:ascii="Times New Roman" w:hAnsi="Times New Roman"/>
          <w:sz w:val="20"/>
          <w:szCs w:val="20"/>
        </w:rPr>
      </w:pPr>
      <w:r w:rsidRPr="00D54681">
        <w:rPr>
          <w:rFonts w:ascii="Times New Roman" w:hAnsi="Times New Roman"/>
          <w:sz w:val="20"/>
          <w:szCs w:val="20"/>
        </w:rPr>
        <w:t>___________Т. В. Брюханова</w:t>
      </w:r>
      <w:r w:rsidRPr="00D54681">
        <w:rPr>
          <w:rFonts w:ascii="Times New Roman" w:hAnsi="Times New Roman"/>
          <w:sz w:val="20"/>
          <w:szCs w:val="20"/>
        </w:rPr>
        <w:tab/>
      </w:r>
    </w:p>
    <w:p w:rsidR="00D54681" w:rsidRPr="00D54681" w:rsidRDefault="00D54681" w:rsidP="00D54681">
      <w:pPr>
        <w:spacing w:after="0" w:line="240" w:lineRule="auto"/>
        <w:jc w:val="both"/>
        <w:rPr>
          <w:rFonts w:ascii="Times New Roman" w:hAnsi="Times New Roman"/>
          <w:sz w:val="20"/>
          <w:szCs w:val="20"/>
        </w:rPr>
      </w:pPr>
      <w:r w:rsidRPr="00D54681">
        <w:rPr>
          <w:rFonts w:ascii="Times New Roman" w:hAnsi="Times New Roman"/>
          <w:sz w:val="20"/>
          <w:szCs w:val="20"/>
        </w:rPr>
        <w:t xml:space="preserve">                </w:t>
      </w:r>
    </w:p>
    <w:p w:rsidR="00D54681" w:rsidRDefault="00D54681" w:rsidP="00D54681">
      <w:pPr>
        <w:widowControl w:val="0"/>
        <w:tabs>
          <w:tab w:val="left" w:pos="0"/>
        </w:tabs>
        <w:spacing w:after="0" w:line="240" w:lineRule="auto"/>
        <w:jc w:val="both"/>
        <w:rPr>
          <w:rFonts w:ascii="Times New Roman" w:hAnsi="Times New Roman"/>
          <w:sz w:val="20"/>
          <w:szCs w:val="20"/>
          <w:lang/>
        </w:rPr>
      </w:pPr>
      <w:r w:rsidRPr="00D54681">
        <w:rPr>
          <w:rFonts w:ascii="Times New Roman" w:hAnsi="Times New Roman"/>
          <w:sz w:val="20"/>
          <w:szCs w:val="20"/>
          <w:lang/>
        </w:rPr>
        <w:lastRenderedPageBreak/>
        <w:t>«</w:t>
      </w:r>
      <w:r w:rsidRPr="00D54681">
        <w:rPr>
          <w:rFonts w:ascii="Times New Roman" w:hAnsi="Times New Roman"/>
          <w:sz w:val="20"/>
          <w:szCs w:val="20"/>
          <w:lang/>
        </w:rPr>
        <w:t>07</w:t>
      </w:r>
      <w:r w:rsidRPr="00D54681">
        <w:rPr>
          <w:rFonts w:ascii="Times New Roman" w:hAnsi="Times New Roman"/>
          <w:sz w:val="20"/>
          <w:szCs w:val="20"/>
          <w:lang/>
        </w:rPr>
        <w:t>»</w:t>
      </w:r>
      <w:r w:rsidRPr="00D54681">
        <w:rPr>
          <w:rFonts w:ascii="Times New Roman" w:hAnsi="Times New Roman"/>
          <w:sz w:val="20"/>
          <w:szCs w:val="20"/>
          <w:lang/>
        </w:rPr>
        <w:t xml:space="preserve"> декабря </w:t>
      </w:r>
      <w:r w:rsidRPr="00D54681">
        <w:rPr>
          <w:rFonts w:ascii="Times New Roman" w:hAnsi="Times New Roman"/>
          <w:sz w:val="20"/>
          <w:szCs w:val="20"/>
          <w:lang/>
        </w:rPr>
        <w:t xml:space="preserve">2017 </w:t>
      </w:r>
    </w:p>
    <w:p w:rsidR="00D54681" w:rsidRPr="00D54681" w:rsidRDefault="00D54681" w:rsidP="00925F61">
      <w:pPr>
        <w:widowControl w:val="0"/>
        <w:tabs>
          <w:tab w:val="left" w:pos="0"/>
        </w:tabs>
        <w:spacing w:after="0" w:line="240" w:lineRule="auto"/>
        <w:jc w:val="center"/>
        <w:rPr>
          <w:rFonts w:ascii="Times New Roman" w:hAnsi="Times New Roman"/>
          <w:sz w:val="20"/>
          <w:szCs w:val="20"/>
          <w:lang/>
        </w:rPr>
      </w:pPr>
    </w:p>
    <w:p w:rsidR="00925F61" w:rsidRPr="00925F61" w:rsidRDefault="00925F61" w:rsidP="00925F61">
      <w:pPr>
        <w:spacing w:after="0" w:line="240" w:lineRule="auto"/>
        <w:jc w:val="center"/>
        <w:rPr>
          <w:rFonts w:ascii="Times New Roman" w:eastAsia="Times New Roman" w:hAnsi="Times New Roman"/>
          <w:bCs/>
          <w:sz w:val="18"/>
          <w:szCs w:val="24"/>
          <w:lang w:eastAsia="ru-RU"/>
        </w:rPr>
      </w:pPr>
      <w:r w:rsidRPr="00925F61">
        <w:rPr>
          <w:rFonts w:ascii="Times New Roman" w:eastAsia="Times New Roman" w:hAnsi="Times New Roman"/>
          <w:bCs/>
          <w:sz w:val="18"/>
          <w:szCs w:val="24"/>
          <w:lang w:eastAsia="ru-RU"/>
        </w:rPr>
        <w:t>БОГУЧАНСКИЙ РАЙОННЫЙ СОВЕТ ДЕПУТАТОВ</w:t>
      </w:r>
    </w:p>
    <w:p w:rsidR="00925F61" w:rsidRPr="00925F61" w:rsidRDefault="00925F61" w:rsidP="00925F61">
      <w:pPr>
        <w:spacing w:after="0" w:line="240" w:lineRule="auto"/>
        <w:jc w:val="center"/>
        <w:outlineLvl w:val="0"/>
        <w:rPr>
          <w:rFonts w:ascii="Times New Roman" w:eastAsia="Times New Roman" w:hAnsi="Times New Roman"/>
          <w:bCs/>
          <w:kern w:val="36"/>
          <w:sz w:val="18"/>
          <w:szCs w:val="28"/>
          <w:lang w:eastAsia="ru-RU"/>
        </w:rPr>
      </w:pPr>
      <w:r w:rsidRPr="00925F61">
        <w:rPr>
          <w:rFonts w:ascii="Times New Roman" w:eastAsia="Times New Roman" w:hAnsi="Times New Roman"/>
          <w:bCs/>
          <w:kern w:val="36"/>
          <w:sz w:val="18"/>
          <w:szCs w:val="28"/>
          <w:lang w:eastAsia="ru-RU"/>
        </w:rPr>
        <w:t>РЕШЕНИЕ</w:t>
      </w:r>
    </w:p>
    <w:p w:rsidR="00925F61" w:rsidRPr="00925F61" w:rsidRDefault="00925F61" w:rsidP="00925F61">
      <w:pPr>
        <w:spacing w:after="0" w:line="240" w:lineRule="auto"/>
        <w:jc w:val="center"/>
        <w:rPr>
          <w:rFonts w:ascii="Times New Roman" w:eastAsia="Times New Roman" w:hAnsi="Times New Roman"/>
          <w:bCs/>
          <w:sz w:val="18"/>
          <w:szCs w:val="18"/>
          <w:lang w:eastAsia="ru-RU"/>
        </w:rPr>
      </w:pPr>
      <w:r w:rsidRPr="00925F61">
        <w:rPr>
          <w:rFonts w:ascii="Times New Roman" w:eastAsia="Times New Roman" w:hAnsi="Times New Roman"/>
          <w:bCs/>
          <w:sz w:val="18"/>
          <w:szCs w:val="18"/>
          <w:lang w:eastAsia="ru-RU"/>
        </w:rPr>
        <w:t xml:space="preserve">07.12.2017                                 </w:t>
      </w:r>
      <w:r>
        <w:rPr>
          <w:rFonts w:ascii="Times New Roman" w:eastAsia="Times New Roman" w:hAnsi="Times New Roman"/>
          <w:bCs/>
          <w:sz w:val="18"/>
          <w:szCs w:val="18"/>
          <w:lang w:eastAsia="ru-RU"/>
        </w:rPr>
        <w:t xml:space="preserve">     </w:t>
      </w:r>
      <w:r w:rsidRPr="00925F61">
        <w:rPr>
          <w:rFonts w:ascii="Times New Roman" w:eastAsia="Times New Roman" w:hAnsi="Times New Roman"/>
          <w:bCs/>
          <w:sz w:val="18"/>
          <w:szCs w:val="18"/>
          <w:lang w:eastAsia="ru-RU"/>
        </w:rPr>
        <w:t xml:space="preserve">  с. </w:t>
      </w:r>
      <w:proofErr w:type="spellStart"/>
      <w:r w:rsidRPr="00925F61">
        <w:rPr>
          <w:rFonts w:ascii="Times New Roman" w:eastAsia="Times New Roman" w:hAnsi="Times New Roman"/>
          <w:bCs/>
          <w:sz w:val="18"/>
          <w:szCs w:val="18"/>
          <w:lang w:eastAsia="ru-RU"/>
        </w:rPr>
        <w:t>Богучаны</w:t>
      </w:r>
      <w:proofErr w:type="spellEnd"/>
      <w:r w:rsidRPr="00925F61">
        <w:rPr>
          <w:rFonts w:ascii="Times New Roman" w:eastAsia="Times New Roman" w:hAnsi="Times New Roman"/>
          <w:bCs/>
          <w:sz w:val="18"/>
          <w:szCs w:val="18"/>
          <w:lang w:eastAsia="ru-RU"/>
        </w:rPr>
        <w:t xml:space="preserve">                                          №20/1-148</w:t>
      </w:r>
    </w:p>
    <w:p w:rsidR="00925F61" w:rsidRPr="00925F61" w:rsidRDefault="00925F61" w:rsidP="00925F61">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925F61" w:rsidRPr="00925F61" w:rsidRDefault="00925F61" w:rsidP="00925F61">
      <w:pPr>
        <w:widowControl w:val="0"/>
        <w:autoSpaceDE w:val="0"/>
        <w:autoSpaceDN w:val="0"/>
        <w:adjustRightInd w:val="0"/>
        <w:spacing w:after="0" w:line="240" w:lineRule="auto"/>
        <w:ind w:firstLine="567"/>
        <w:jc w:val="center"/>
        <w:rPr>
          <w:rFonts w:ascii="Times New Roman" w:eastAsia="Times New Roman" w:hAnsi="Times New Roman"/>
          <w:sz w:val="18"/>
          <w:szCs w:val="18"/>
          <w:lang w:eastAsia="ru-RU"/>
        </w:rPr>
      </w:pPr>
      <w:r w:rsidRPr="00925F61">
        <w:rPr>
          <w:rFonts w:ascii="Times New Roman" w:eastAsia="Times New Roman" w:hAnsi="Times New Roman"/>
          <w:sz w:val="18"/>
          <w:szCs w:val="18"/>
          <w:lang w:eastAsia="ru-RU"/>
        </w:rPr>
        <w:t>О внесении изменений в Правила землепользования и застройки муниципального образования сельского поселения Октябрьский сельсовет по материалам актуализации Правил землепользования и застройки муниципального образования «Октябрьский сельсовет»</w:t>
      </w:r>
    </w:p>
    <w:p w:rsidR="00925F61" w:rsidRPr="00925F61" w:rsidRDefault="00925F61" w:rsidP="00925F61">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rsidR="00925F61" w:rsidRDefault="00925F61" w:rsidP="00925F61">
      <w:pPr>
        <w:spacing w:after="0" w:line="240" w:lineRule="auto"/>
        <w:ind w:firstLine="567"/>
        <w:jc w:val="both"/>
        <w:rPr>
          <w:rFonts w:ascii="Times New Roman" w:eastAsia="Times New Roman" w:hAnsi="Times New Roman"/>
          <w:sz w:val="18"/>
          <w:szCs w:val="18"/>
          <w:lang w:eastAsia="ru-RU"/>
        </w:rPr>
      </w:pPr>
      <w:proofErr w:type="gramStart"/>
      <w:r w:rsidRPr="00925F61">
        <w:rPr>
          <w:rFonts w:ascii="Times New Roman" w:eastAsia="Times New Roman" w:hAnsi="Times New Roman"/>
          <w:sz w:val="18"/>
          <w:szCs w:val="18"/>
          <w:lang w:eastAsia="ru-RU"/>
        </w:rPr>
        <w:t>В соответствии с решением комиссии по подготовке Правил землепользования и застройки межселенной территории и сельских поселений Богучанского района, результатами публичных слушаний, со статьями 8, 32, 33 Градостроительного кодекса РФ, статьей</w:t>
      </w:r>
      <w:r w:rsidRPr="00925F61">
        <w:rPr>
          <w:rFonts w:ascii="Times New Roman" w:eastAsia="Times New Roman" w:hAnsi="Times New Roman"/>
          <w:color w:val="0000FF"/>
          <w:sz w:val="18"/>
          <w:szCs w:val="18"/>
          <w:lang w:eastAsia="ru-RU"/>
        </w:rPr>
        <w:t xml:space="preserve"> </w:t>
      </w:r>
      <w:r w:rsidRPr="00925F61">
        <w:rPr>
          <w:rFonts w:ascii="Times New Roman" w:eastAsia="Times New Roman" w:hAnsi="Times New Roman"/>
          <w:sz w:val="18"/>
          <w:szCs w:val="18"/>
          <w:lang w:eastAsia="ru-RU"/>
        </w:rPr>
        <w:t xml:space="preserve">14 Федерального закона от 06.10.2003 № 131-ФЗ «Об общих принципах организации местного самоуправления в Российской Федерации», ст. 32, 36 Устава Богучанского района, </w:t>
      </w:r>
      <w:proofErr w:type="spellStart"/>
      <w:r w:rsidRPr="00925F61">
        <w:rPr>
          <w:rFonts w:ascii="Times New Roman" w:eastAsia="Times New Roman" w:hAnsi="Times New Roman"/>
          <w:sz w:val="18"/>
          <w:szCs w:val="18"/>
          <w:lang w:eastAsia="ru-RU"/>
        </w:rPr>
        <w:t>Богучанский</w:t>
      </w:r>
      <w:proofErr w:type="spellEnd"/>
      <w:r w:rsidRPr="00925F61">
        <w:rPr>
          <w:rFonts w:ascii="Times New Roman" w:eastAsia="Times New Roman" w:hAnsi="Times New Roman"/>
          <w:sz w:val="18"/>
          <w:szCs w:val="18"/>
          <w:lang w:eastAsia="ru-RU"/>
        </w:rPr>
        <w:t xml:space="preserve">   районный Совет депутатов</w:t>
      </w:r>
      <w:r>
        <w:rPr>
          <w:rFonts w:ascii="Times New Roman" w:eastAsia="Times New Roman" w:hAnsi="Times New Roman"/>
          <w:sz w:val="18"/>
          <w:szCs w:val="18"/>
          <w:lang w:eastAsia="ru-RU"/>
        </w:rPr>
        <w:t>,</w:t>
      </w:r>
      <w:r w:rsidRPr="00925F61">
        <w:rPr>
          <w:rFonts w:ascii="Times New Roman" w:eastAsia="Times New Roman" w:hAnsi="Times New Roman"/>
          <w:sz w:val="18"/>
          <w:szCs w:val="18"/>
          <w:lang w:eastAsia="ru-RU"/>
        </w:rPr>
        <w:t xml:space="preserve"> </w:t>
      </w:r>
      <w:proofErr w:type="gramEnd"/>
    </w:p>
    <w:p w:rsidR="00925F61" w:rsidRPr="00925F61" w:rsidRDefault="00925F61" w:rsidP="00925F61">
      <w:pPr>
        <w:spacing w:after="0" w:line="240" w:lineRule="auto"/>
        <w:ind w:firstLine="567"/>
        <w:jc w:val="both"/>
        <w:rPr>
          <w:rFonts w:ascii="Times New Roman" w:eastAsia="Times New Roman" w:hAnsi="Times New Roman"/>
          <w:sz w:val="18"/>
          <w:szCs w:val="18"/>
          <w:lang w:eastAsia="ru-RU"/>
        </w:rPr>
      </w:pPr>
      <w:r w:rsidRPr="00925F61">
        <w:rPr>
          <w:rFonts w:ascii="Times New Roman" w:eastAsia="Times New Roman" w:hAnsi="Times New Roman"/>
          <w:bCs/>
          <w:sz w:val="18"/>
          <w:szCs w:val="18"/>
          <w:lang w:eastAsia="ru-RU"/>
        </w:rPr>
        <w:t>РЕШИЛ:</w:t>
      </w:r>
    </w:p>
    <w:p w:rsidR="00925F61" w:rsidRPr="00925F61" w:rsidRDefault="00925F61" w:rsidP="00925F61">
      <w:pPr>
        <w:spacing w:after="0" w:line="240" w:lineRule="auto"/>
        <w:ind w:firstLine="3828"/>
        <w:rPr>
          <w:rFonts w:ascii="Times New Roman" w:eastAsia="Times New Roman" w:hAnsi="Times New Roman"/>
          <w:bCs/>
          <w:sz w:val="18"/>
          <w:szCs w:val="18"/>
          <w:lang w:eastAsia="ru-RU"/>
        </w:rPr>
      </w:pPr>
    </w:p>
    <w:p w:rsidR="00925F61" w:rsidRPr="00925F61" w:rsidRDefault="00925F61" w:rsidP="00925F61">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925F61">
        <w:rPr>
          <w:rFonts w:ascii="Times New Roman" w:eastAsia="Times New Roman" w:hAnsi="Times New Roman"/>
          <w:sz w:val="18"/>
          <w:szCs w:val="18"/>
          <w:lang w:eastAsia="ru-RU"/>
        </w:rPr>
        <w:t xml:space="preserve">1. Внести изменения в Правила землепользования и застройки Октябрьского сельсовета Богучанского района Красноярского края, согласно актуализированным графическим и текстовым материалам выполненных территориальным градостроительным институтом АО «КРАСНОЯРСКГРАЖДАНПРОЕКТ» в рамках муниципального контракта №0119300040016000205-0101038-01 от 05.12.2016г. </w:t>
      </w:r>
    </w:p>
    <w:p w:rsidR="00925F61" w:rsidRPr="00925F61" w:rsidRDefault="00925F61" w:rsidP="00925F61">
      <w:pPr>
        <w:autoSpaceDE w:val="0"/>
        <w:autoSpaceDN w:val="0"/>
        <w:adjustRightInd w:val="0"/>
        <w:spacing w:after="0" w:line="240" w:lineRule="auto"/>
        <w:ind w:firstLine="567"/>
        <w:jc w:val="both"/>
        <w:rPr>
          <w:rFonts w:ascii="Times New Roman" w:eastAsia="Times New Roman" w:hAnsi="Times New Roman"/>
          <w:sz w:val="18"/>
          <w:szCs w:val="18"/>
          <w:lang w:eastAsia="ru-RU"/>
        </w:rPr>
      </w:pPr>
      <w:r w:rsidRPr="00925F61">
        <w:rPr>
          <w:rFonts w:ascii="Times New Roman" w:eastAsia="Times New Roman" w:hAnsi="Times New Roman"/>
          <w:sz w:val="18"/>
          <w:szCs w:val="18"/>
          <w:lang w:eastAsia="ru-RU"/>
        </w:rPr>
        <w:t>Изложить Правила землепользования и застройки муниципального образования сельского поселения Октябрьский сельсовет в новой редакции согласно Приложению № 1</w:t>
      </w:r>
    </w:p>
    <w:p w:rsidR="00925F61" w:rsidRPr="00925F61" w:rsidRDefault="00925F61" w:rsidP="00925F61">
      <w:pPr>
        <w:autoSpaceDE w:val="0"/>
        <w:autoSpaceDN w:val="0"/>
        <w:adjustRightInd w:val="0"/>
        <w:spacing w:after="0" w:line="240" w:lineRule="auto"/>
        <w:ind w:firstLine="567"/>
        <w:jc w:val="both"/>
        <w:rPr>
          <w:rFonts w:ascii="Times New Roman" w:eastAsia="Times New Roman" w:hAnsi="Times New Roman"/>
          <w:sz w:val="18"/>
          <w:szCs w:val="18"/>
          <w:lang w:eastAsia="ru-RU"/>
        </w:rPr>
      </w:pPr>
    </w:p>
    <w:p w:rsidR="00925F61" w:rsidRPr="00925F61" w:rsidRDefault="00925F61" w:rsidP="00925F61">
      <w:pPr>
        <w:widowControl w:val="0"/>
        <w:tabs>
          <w:tab w:val="decimal" w:pos="851"/>
        </w:tabs>
        <w:autoSpaceDE w:val="0"/>
        <w:autoSpaceDN w:val="0"/>
        <w:adjustRightInd w:val="0"/>
        <w:spacing w:after="0" w:line="240" w:lineRule="auto"/>
        <w:ind w:firstLine="568"/>
        <w:jc w:val="both"/>
        <w:rPr>
          <w:rFonts w:ascii="Times New Roman" w:eastAsia="Times New Roman" w:hAnsi="Times New Roman"/>
          <w:sz w:val="18"/>
          <w:szCs w:val="18"/>
          <w:lang w:eastAsia="ru-RU"/>
        </w:rPr>
      </w:pPr>
      <w:r w:rsidRPr="00925F61">
        <w:rPr>
          <w:rFonts w:ascii="Times New Roman" w:eastAsia="Times New Roman" w:hAnsi="Times New Roman"/>
          <w:sz w:val="18"/>
          <w:szCs w:val="18"/>
          <w:lang w:eastAsia="ru-RU"/>
        </w:rPr>
        <w:t xml:space="preserve">2. </w:t>
      </w:r>
      <w:proofErr w:type="gramStart"/>
      <w:r w:rsidRPr="00925F61">
        <w:rPr>
          <w:rFonts w:ascii="Times New Roman" w:eastAsia="Times New Roman" w:hAnsi="Times New Roman"/>
          <w:sz w:val="18"/>
          <w:szCs w:val="18"/>
          <w:lang w:eastAsia="ru-RU"/>
        </w:rPr>
        <w:t>Контроль за</w:t>
      </w:r>
      <w:proofErr w:type="gramEnd"/>
      <w:r w:rsidRPr="00925F61">
        <w:rPr>
          <w:rFonts w:ascii="Times New Roman" w:eastAsia="Times New Roman" w:hAnsi="Times New Roman"/>
          <w:sz w:val="18"/>
          <w:szCs w:val="18"/>
          <w:lang w:eastAsia="ru-RU"/>
        </w:rPr>
        <w:t xml:space="preserve"> исполнением настоящего решения возложить на председателя постоянной комиссии по законности и управлению муниципальным имуществом (Плохой Д.П.)</w:t>
      </w:r>
    </w:p>
    <w:p w:rsidR="00925F61" w:rsidRPr="00925F61" w:rsidRDefault="00925F61" w:rsidP="00925F61">
      <w:pPr>
        <w:widowControl w:val="0"/>
        <w:tabs>
          <w:tab w:val="decimal" w:pos="851"/>
        </w:tabs>
        <w:autoSpaceDE w:val="0"/>
        <w:autoSpaceDN w:val="0"/>
        <w:adjustRightInd w:val="0"/>
        <w:spacing w:after="0" w:line="240" w:lineRule="auto"/>
        <w:ind w:firstLine="568"/>
        <w:jc w:val="both"/>
        <w:rPr>
          <w:rFonts w:ascii="Times New Roman" w:eastAsia="Times New Roman" w:hAnsi="Times New Roman"/>
          <w:sz w:val="18"/>
          <w:szCs w:val="18"/>
          <w:lang w:eastAsia="ru-RU"/>
        </w:rPr>
      </w:pPr>
    </w:p>
    <w:p w:rsidR="00925F61" w:rsidRPr="00925F61" w:rsidRDefault="00925F61" w:rsidP="00925F61">
      <w:pPr>
        <w:widowControl w:val="0"/>
        <w:tabs>
          <w:tab w:val="decimal" w:pos="851"/>
        </w:tabs>
        <w:autoSpaceDE w:val="0"/>
        <w:autoSpaceDN w:val="0"/>
        <w:adjustRightInd w:val="0"/>
        <w:spacing w:after="0" w:line="240" w:lineRule="auto"/>
        <w:ind w:firstLine="568"/>
        <w:jc w:val="both"/>
        <w:rPr>
          <w:rFonts w:ascii="Times New Roman" w:eastAsia="Times New Roman" w:hAnsi="Times New Roman"/>
          <w:sz w:val="18"/>
          <w:szCs w:val="18"/>
          <w:lang w:eastAsia="ru-RU"/>
        </w:rPr>
      </w:pPr>
      <w:r w:rsidRPr="00925F61">
        <w:rPr>
          <w:rFonts w:ascii="Times New Roman" w:eastAsia="Times New Roman" w:hAnsi="Times New Roman"/>
          <w:sz w:val="18"/>
          <w:szCs w:val="18"/>
          <w:lang w:eastAsia="ru-RU"/>
        </w:rPr>
        <w:t xml:space="preserve">3. Опубликовать настоящее решение и новую редакцию Правил землепользования и застройки Октябрьского сельсовета </w:t>
      </w:r>
      <w:r w:rsidRPr="00925F61">
        <w:rPr>
          <w:rFonts w:ascii="Times New Roman" w:eastAsia="Times New Roman" w:hAnsi="Times New Roman"/>
          <w:bCs/>
          <w:sz w:val="18"/>
          <w:szCs w:val="18"/>
          <w:lang w:eastAsia="ru-RU"/>
        </w:rPr>
        <w:t>в Официальном вестнике Богучанского района</w:t>
      </w:r>
      <w:r w:rsidRPr="00925F61">
        <w:rPr>
          <w:rFonts w:ascii="Times New Roman" w:eastAsia="Times New Roman" w:hAnsi="Times New Roman"/>
          <w:sz w:val="18"/>
          <w:szCs w:val="18"/>
          <w:lang w:eastAsia="ru-RU"/>
        </w:rPr>
        <w:t>, разместить на официальном сайте администрации Богучанского района и в Федеральной государственной информационной системе территориального планирования.</w:t>
      </w:r>
    </w:p>
    <w:p w:rsidR="00925F61" w:rsidRPr="00925F61" w:rsidRDefault="00925F61" w:rsidP="00925F61">
      <w:pPr>
        <w:widowControl w:val="0"/>
        <w:tabs>
          <w:tab w:val="decimal" w:pos="851"/>
        </w:tabs>
        <w:autoSpaceDE w:val="0"/>
        <w:autoSpaceDN w:val="0"/>
        <w:adjustRightInd w:val="0"/>
        <w:spacing w:after="0" w:line="240" w:lineRule="auto"/>
        <w:ind w:firstLine="568"/>
        <w:jc w:val="both"/>
        <w:rPr>
          <w:rFonts w:ascii="Times New Roman" w:eastAsia="Times New Roman" w:hAnsi="Times New Roman"/>
          <w:sz w:val="18"/>
          <w:szCs w:val="18"/>
          <w:lang w:eastAsia="ru-RU"/>
        </w:rPr>
      </w:pPr>
    </w:p>
    <w:p w:rsidR="00925F61" w:rsidRPr="00925F61" w:rsidRDefault="00925F61" w:rsidP="00925F61">
      <w:pPr>
        <w:widowControl w:val="0"/>
        <w:tabs>
          <w:tab w:val="decimal" w:pos="851"/>
        </w:tabs>
        <w:autoSpaceDE w:val="0"/>
        <w:autoSpaceDN w:val="0"/>
        <w:adjustRightInd w:val="0"/>
        <w:spacing w:after="0" w:line="240" w:lineRule="auto"/>
        <w:ind w:firstLine="568"/>
        <w:jc w:val="both"/>
        <w:rPr>
          <w:rFonts w:ascii="Times New Roman" w:eastAsia="Times New Roman" w:hAnsi="Times New Roman"/>
          <w:sz w:val="18"/>
          <w:szCs w:val="18"/>
          <w:lang w:eastAsia="ru-RU"/>
        </w:rPr>
      </w:pPr>
      <w:r w:rsidRPr="00925F61">
        <w:rPr>
          <w:rFonts w:ascii="Times New Roman" w:eastAsia="Times New Roman" w:hAnsi="Times New Roman"/>
          <w:sz w:val="18"/>
          <w:szCs w:val="18"/>
          <w:lang w:eastAsia="ru-RU"/>
        </w:rPr>
        <w:t xml:space="preserve">4. Настоящее решение вступает в силу со дня, следующего за днем опубликования в Официальном вестнике Богучанского района. </w:t>
      </w:r>
    </w:p>
    <w:p w:rsidR="00925F61" w:rsidRPr="00925F61" w:rsidRDefault="00925F61" w:rsidP="00925F61">
      <w:pPr>
        <w:spacing w:after="0" w:line="240" w:lineRule="auto"/>
        <w:jc w:val="right"/>
        <w:rPr>
          <w:rFonts w:ascii="Times New Roman" w:eastAsia="Times New Roman" w:hAnsi="Times New Roman"/>
          <w:sz w:val="18"/>
          <w:szCs w:val="18"/>
          <w:lang w:eastAsia="ru-RU"/>
        </w:rPr>
      </w:pPr>
    </w:p>
    <w:tbl>
      <w:tblPr>
        <w:tblW w:w="0" w:type="auto"/>
        <w:tblLook w:val="01E0"/>
      </w:tblPr>
      <w:tblGrid>
        <w:gridCol w:w="5328"/>
        <w:gridCol w:w="4242"/>
      </w:tblGrid>
      <w:tr w:rsidR="00925F61" w:rsidRPr="00925F61" w:rsidTr="00A547F2">
        <w:trPr>
          <w:trHeight w:val="1163"/>
        </w:trPr>
        <w:tc>
          <w:tcPr>
            <w:tcW w:w="5495" w:type="dxa"/>
          </w:tcPr>
          <w:p w:rsidR="00925F61" w:rsidRPr="00925F61" w:rsidRDefault="00925F61" w:rsidP="00925F61">
            <w:pPr>
              <w:tabs>
                <w:tab w:val="left" w:pos="2552"/>
              </w:tabs>
              <w:spacing w:after="0" w:line="240" w:lineRule="auto"/>
              <w:ind w:right="-55"/>
              <w:rPr>
                <w:rFonts w:ascii="Times New Roman" w:eastAsia="Times New Roman" w:hAnsi="Times New Roman"/>
                <w:sz w:val="18"/>
                <w:szCs w:val="18"/>
                <w:lang w:eastAsia="ru-RU"/>
              </w:rPr>
            </w:pPr>
            <w:r w:rsidRPr="00925F61">
              <w:rPr>
                <w:rFonts w:ascii="Times New Roman" w:eastAsia="Times New Roman" w:hAnsi="Times New Roman"/>
                <w:sz w:val="18"/>
                <w:szCs w:val="18"/>
                <w:lang w:eastAsia="ru-RU"/>
              </w:rPr>
              <w:t>Председатель Богучанского</w:t>
            </w:r>
          </w:p>
          <w:p w:rsidR="00925F61" w:rsidRPr="00925F61" w:rsidRDefault="00925F61" w:rsidP="00925F61">
            <w:pPr>
              <w:tabs>
                <w:tab w:val="left" w:pos="2552"/>
              </w:tabs>
              <w:spacing w:after="0" w:line="240" w:lineRule="auto"/>
              <w:ind w:right="-55"/>
              <w:rPr>
                <w:rFonts w:ascii="Times New Roman" w:eastAsia="Times New Roman" w:hAnsi="Times New Roman"/>
                <w:sz w:val="18"/>
                <w:szCs w:val="18"/>
                <w:lang w:eastAsia="ru-RU"/>
              </w:rPr>
            </w:pPr>
            <w:r w:rsidRPr="00925F61">
              <w:rPr>
                <w:rFonts w:ascii="Times New Roman" w:eastAsia="Times New Roman" w:hAnsi="Times New Roman"/>
                <w:sz w:val="18"/>
                <w:szCs w:val="18"/>
                <w:lang w:eastAsia="ru-RU"/>
              </w:rPr>
              <w:t xml:space="preserve"> районного Совета депутатов </w:t>
            </w:r>
          </w:p>
          <w:p w:rsidR="00925F61" w:rsidRPr="00925F61" w:rsidRDefault="00925F61" w:rsidP="00925F61">
            <w:pPr>
              <w:tabs>
                <w:tab w:val="left" w:pos="2552"/>
              </w:tabs>
              <w:spacing w:after="0" w:line="240" w:lineRule="auto"/>
              <w:ind w:right="-55"/>
              <w:rPr>
                <w:rFonts w:ascii="Times New Roman" w:eastAsia="Times New Roman" w:hAnsi="Times New Roman"/>
                <w:sz w:val="18"/>
                <w:szCs w:val="18"/>
                <w:lang w:eastAsia="ru-RU"/>
              </w:rPr>
            </w:pPr>
            <w:r w:rsidRPr="00925F61">
              <w:rPr>
                <w:rFonts w:ascii="Times New Roman" w:eastAsia="Times New Roman" w:hAnsi="Times New Roman"/>
                <w:sz w:val="18"/>
                <w:szCs w:val="18"/>
                <w:lang w:eastAsia="ru-RU"/>
              </w:rPr>
              <w:t>Т.В. Брюханова</w:t>
            </w:r>
          </w:p>
          <w:p w:rsidR="00925F61" w:rsidRPr="00925F61" w:rsidRDefault="00925F61" w:rsidP="00925F61">
            <w:pPr>
              <w:tabs>
                <w:tab w:val="left" w:pos="2552"/>
              </w:tabs>
              <w:spacing w:after="0" w:line="240" w:lineRule="auto"/>
              <w:ind w:right="-55"/>
              <w:rPr>
                <w:rFonts w:ascii="Times New Roman" w:eastAsia="Times New Roman" w:hAnsi="Times New Roman"/>
                <w:sz w:val="18"/>
                <w:szCs w:val="18"/>
                <w:lang w:eastAsia="ru-RU"/>
              </w:rPr>
            </w:pPr>
            <w:r w:rsidRPr="00925F61">
              <w:rPr>
                <w:rFonts w:ascii="Times New Roman" w:eastAsia="Times New Roman" w:hAnsi="Times New Roman"/>
                <w:sz w:val="18"/>
                <w:szCs w:val="18"/>
                <w:lang w:eastAsia="ru-RU"/>
              </w:rPr>
              <w:t xml:space="preserve">______________ </w:t>
            </w:r>
          </w:p>
          <w:p w:rsidR="00925F61" w:rsidRPr="00925F61" w:rsidRDefault="00925F61" w:rsidP="00925F61">
            <w:pPr>
              <w:tabs>
                <w:tab w:val="left" w:pos="2552"/>
              </w:tabs>
              <w:spacing w:after="0" w:line="240" w:lineRule="auto"/>
              <w:ind w:right="-55"/>
              <w:rPr>
                <w:rFonts w:ascii="Times New Roman" w:eastAsia="Times New Roman" w:hAnsi="Times New Roman"/>
                <w:sz w:val="18"/>
                <w:szCs w:val="18"/>
                <w:lang w:eastAsia="ru-RU"/>
              </w:rPr>
            </w:pPr>
          </w:p>
        </w:tc>
        <w:tc>
          <w:tcPr>
            <w:tcW w:w="4358" w:type="dxa"/>
          </w:tcPr>
          <w:p w:rsidR="00925F61" w:rsidRPr="00925F61" w:rsidRDefault="00925F61" w:rsidP="00925F61">
            <w:pPr>
              <w:tabs>
                <w:tab w:val="left" w:pos="2552"/>
              </w:tabs>
              <w:spacing w:after="0" w:line="240" w:lineRule="auto"/>
              <w:ind w:right="-55"/>
              <w:rPr>
                <w:rFonts w:ascii="Times New Roman" w:eastAsia="Times New Roman" w:hAnsi="Times New Roman"/>
                <w:sz w:val="18"/>
                <w:szCs w:val="18"/>
                <w:lang w:eastAsia="ru-RU"/>
              </w:rPr>
            </w:pPr>
            <w:r w:rsidRPr="00925F61">
              <w:rPr>
                <w:rFonts w:ascii="Times New Roman" w:eastAsia="Times New Roman" w:hAnsi="Times New Roman"/>
                <w:sz w:val="18"/>
                <w:szCs w:val="18"/>
                <w:lang w:eastAsia="ru-RU"/>
              </w:rPr>
              <w:t xml:space="preserve"> Глава Богучанского района           </w:t>
            </w:r>
          </w:p>
          <w:p w:rsidR="00925F61" w:rsidRPr="00925F61" w:rsidRDefault="00925F61" w:rsidP="00925F61">
            <w:pPr>
              <w:tabs>
                <w:tab w:val="left" w:pos="2552"/>
              </w:tabs>
              <w:spacing w:after="0" w:line="240" w:lineRule="auto"/>
              <w:ind w:right="-55"/>
              <w:rPr>
                <w:rFonts w:ascii="Times New Roman" w:eastAsia="Times New Roman" w:hAnsi="Times New Roman"/>
                <w:sz w:val="18"/>
                <w:szCs w:val="18"/>
                <w:lang w:eastAsia="ru-RU"/>
              </w:rPr>
            </w:pPr>
          </w:p>
          <w:p w:rsidR="00925F61" w:rsidRPr="00925F61" w:rsidRDefault="00925F61" w:rsidP="00925F61">
            <w:pPr>
              <w:tabs>
                <w:tab w:val="left" w:pos="2552"/>
              </w:tabs>
              <w:spacing w:after="0" w:line="240" w:lineRule="auto"/>
              <w:ind w:right="-55"/>
              <w:rPr>
                <w:rFonts w:ascii="Times New Roman" w:eastAsia="Times New Roman" w:hAnsi="Times New Roman"/>
                <w:sz w:val="18"/>
                <w:szCs w:val="18"/>
                <w:lang w:eastAsia="ru-RU"/>
              </w:rPr>
            </w:pPr>
            <w:r w:rsidRPr="00925F61">
              <w:rPr>
                <w:rFonts w:ascii="Times New Roman" w:eastAsia="Times New Roman" w:hAnsi="Times New Roman"/>
                <w:sz w:val="18"/>
                <w:szCs w:val="18"/>
                <w:lang w:eastAsia="ru-RU"/>
              </w:rPr>
              <w:t xml:space="preserve"> А.В. Бахтин</w:t>
            </w:r>
          </w:p>
          <w:p w:rsidR="00925F61" w:rsidRPr="00925F61" w:rsidRDefault="00925F61" w:rsidP="00925F61">
            <w:pPr>
              <w:tabs>
                <w:tab w:val="left" w:pos="2552"/>
              </w:tabs>
              <w:spacing w:after="0" w:line="240" w:lineRule="auto"/>
              <w:ind w:right="-55"/>
              <w:rPr>
                <w:rFonts w:ascii="Times New Roman" w:eastAsia="Times New Roman" w:hAnsi="Times New Roman"/>
                <w:sz w:val="18"/>
                <w:szCs w:val="18"/>
                <w:lang w:eastAsia="ru-RU"/>
              </w:rPr>
            </w:pPr>
            <w:r w:rsidRPr="00925F61">
              <w:rPr>
                <w:rFonts w:ascii="Times New Roman" w:eastAsia="Times New Roman" w:hAnsi="Times New Roman"/>
                <w:sz w:val="18"/>
                <w:szCs w:val="18"/>
                <w:lang w:eastAsia="ru-RU"/>
              </w:rPr>
              <w:t>_______________</w:t>
            </w:r>
          </w:p>
        </w:tc>
      </w:tr>
    </w:tbl>
    <w:p w:rsidR="00925F61" w:rsidRPr="00925F61" w:rsidRDefault="00925F61" w:rsidP="00925F61">
      <w:pPr>
        <w:spacing w:after="0" w:line="240" w:lineRule="auto"/>
        <w:rPr>
          <w:rFonts w:ascii="Times New Roman" w:eastAsia="Times New Roman" w:hAnsi="Times New Roman"/>
          <w:sz w:val="18"/>
          <w:szCs w:val="18"/>
          <w:lang w:eastAsia="ru-RU"/>
        </w:rPr>
      </w:pPr>
      <w:r w:rsidRPr="00925F61">
        <w:rPr>
          <w:rFonts w:ascii="Times New Roman" w:eastAsia="Times New Roman" w:hAnsi="Times New Roman"/>
          <w:sz w:val="18"/>
          <w:szCs w:val="18"/>
          <w:lang w:eastAsia="ru-RU"/>
        </w:rPr>
        <w:t>«07» декабря  2017г.</w:t>
      </w:r>
      <w:r w:rsidRPr="00925F61">
        <w:rPr>
          <w:rFonts w:ascii="Times New Roman" w:eastAsia="Times New Roman" w:hAnsi="Times New Roman"/>
          <w:sz w:val="18"/>
          <w:szCs w:val="18"/>
          <w:lang w:eastAsia="ru-RU"/>
        </w:rPr>
        <w:tab/>
      </w:r>
      <w:r w:rsidRPr="00925F61">
        <w:rPr>
          <w:rFonts w:ascii="Times New Roman" w:eastAsia="Times New Roman" w:hAnsi="Times New Roman"/>
          <w:sz w:val="18"/>
          <w:szCs w:val="18"/>
          <w:lang w:eastAsia="ru-RU"/>
        </w:rPr>
        <w:tab/>
      </w:r>
      <w:r w:rsidRPr="00925F61">
        <w:rPr>
          <w:rFonts w:ascii="Times New Roman" w:eastAsia="Times New Roman" w:hAnsi="Times New Roman"/>
          <w:sz w:val="18"/>
          <w:szCs w:val="18"/>
          <w:lang w:eastAsia="ru-RU"/>
        </w:rPr>
        <w:tab/>
        <w:t xml:space="preserve">             </w:t>
      </w:r>
      <w:r>
        <w:rPr>
          <w:rFonts w:ascii="Times New Roman" w:eastAsia="Times New Roman" w:hAnsi="Times New Roman"/>
          <w:sz w:val="18"/>
          <w:szCs w:val="18"/>
          <w:lang w:eastAsia="ru-RU"/>
        </w:rPr>
        <w:t xml:space="preserve">                      </w:t>
      </w:r>
      <w:r w:rsidRPr="00925F61">
        <w:rPr>
          <w:rFonts w:ascii="Times New Roman" w:eastAsia="Times New Roman" w:hAnsi="Times New Roman"/>
          <w:sz w:val="18"/>
          <w:szCs w:val="18"/>
          <w:lang w:eastAsia="ru-RU"/>
        </w:rPr>
        <w:t xml:space="preserve">    «07» декабря  2017г.</w:t>
      </w:r>
      <w:r w:rsidRPr="00925F61">
        <w:rPr>
          <w:rFonts w:ascii="Times New Roman" w:eastAsia="Times New Roman" w:hAnsi="Times New Roman"/>
          <w:sz w:val="18"/>
          <w:szCs w:val="18"/>
          <w:lang w:eastAsia="ru-RU"/>
        </w:rPr>
        <w:tab/>
      </w:r>
    </w:p>
    <w:p w:rsidR="00925F61" w:rsidRPr="00925F61" w:rsidRDefault="00925F61" w:rsidP="00925F61">
      <w:pPr>
        <w:spacing w:after="0" w:line="240" w:lineRule="auto"/>
        <w:rPr>
          <w:rFonts w:ascii="Times New Roman" w:eastAsia="Times New Roman" w:hAnsi="Times New Roman"/>
          <w:sz w:val="24"/>
          <w:szCs w:val="24"/>
          <w:lang w:val="en-US" w:eastAsia="ru-RU"/>
        </w:rPr>
      </w:pPr>
    </w:p>
    <w:p w:rsidR="007D6F0D" w:rsidRPr="007D6F0D" w:rsidRDefault="007D6F0D" w:rsidP="007D6F0D">
      <w:pPr>
        <w:spacing w:after="0" w:line="240" w:lineRule="auto"/>
        <w:ind w:right="-55"/>
        <w:jc w:val="center"/>
        <w:rPr>
          <w:rFonts w:ascii="Times New Roman" w:eastAsia="Times New Roman" w:hAnsi="Times New Roman"/>
          <w:sz w:val="18"/>
          <w:szCs w:val="18"/>
          <w:lang w:eastAsia="ru-RU"/>
        </w:rPr>
      </w:pPr>
      <w:r w:rsidRPr="007D6F0D">
        <w:rPr>
          <w:rFonts w:ascii="Times New Roman" w:eastAsia="Times New Roman" w:hAnsi="Times New Roman"/>
          <w:sz w:val="18"/>
          <w:szCs w:val="18"/>
          <w:lang w:eastAsia="ru-RU"/>
        </w:rPr>
        <w:t>БОГУЧАНСКИЙ РАЙОННЫЙ СОВЕТ ДЕПУТАТОВ</w:t>
      </w:r>
    </w:p>
    <w:p w:rsidR="007D6F0D" w:rsidRPr="007D6F0D" w:rsidRDefault="007D6F0D" w:rsidP="007D6F0D">
      <w:pPr>
        <w:spacing w:after="0" w:line="240" w:lineRule="auto"/>
        <w:ind w:right="-55"/>
        <w:jc w:val="center"/>
        <w:rPr>
          <w:rFonts w:ascii="Times New Roman" w:eastAsia="Times New Roman" w:hAnsi="Times New Roman"/>
          <w:sz w:val="18"/>
          <w:szCs w:val="18"/>
          <w:lang w:eastAsia="ru-RU"/>
        </w:rPr>
      </w:pPr>
      <w:r w:rsidRPr="007D6F0D">
        <w:rPr>
          <w:rFonts w:ascii="Times New Roman" w:eastAsia="Times New Roman" w:hAnsi="Times New Roman"/>
          <w:sz w:val="18"/>
          <w:szCs w:val="18"/>
          <w:lang w:eastAsia="ru-RU"/>
        </w:rPr>
        <w:t>РЕШЕНИЕ</w:t>
      </w:r>
    </w:p>
    <w:p w:rsidR="007D6F0D" w:rsidRPr="007D6F0D" w:rsidRDefault="007D6F0D" w:rsidP="007D6F0D">
      <w:pPr>
        <w:spacing w:after="0" w:line="240" w:lineRule="auto"/>
        <w:ind w:right="-55"/>
        <w:jc w:val="center"/>
        <w:rPr>
          <w:rFonts w:ascii="Times New Roman" w:eastAsia="Times New Roman" w:hAnsi="Times New Roman"/>
          <w:sz w:val="20"/>
          <w:szCs w:val="20"/>
          <w:lang w:eastAsia="ru-RU"/>
        </w:rPr>
      </w:pPr>
      <w:r w:rsidRPr="007D6F0D">
        <w:rPr>
          <w:rFonts w:ascii="Times New Roman" w:eastAsia="Times New Roman" w:hAnsi="Times New Roman"/>
          <w:sz w:val="20"/>
          <w:szCs w:val="20"/>
          <w:lang w:eastAsia="ru-RU"/>
        </w:rPr>
        <w:t xml:space="preserve">07.12.2017                                       с. </w:t>
      </w:r>
      <w:proofErr w:type="spellStart"/>
      <w:r w:rsidRPr="007D6F0D">
        <w:rPr>
          <w:rFonts w:ascii="Times New Roman" w:eastAsia="Times New Roman" w:hAnsi="Times New Roman"/>
          <w:sz w:val="20"/>
          <w:szCs w:val="20"/>
          <w:lang w:eastAsia="ru-RU"/>
        </w:rPr>
        <w:t>Богучаны</w:t>
      </w:r>
      <w:proofErr w:type="spellEnd"/>
      <w:r w:rsidRPr="007D6F0D">
        <w:rPr>
          <w:rFonts w:ascii="Times New Roman" w:eastAsia="Times New Roman" w:hAnsi="Times New Roman"/>
          <w:sz w:val="20"/>
          <w:szCs w:val="20"/>
          <w:lang w:eastAsia="ru-RU"/>
        </w:rPr>
        <w:t xml:space="preserve">                                      № 20/1-149</w:t>
      </w:r>
    </w:p>
    <w:p w:rsidR="007D6F0D" w:rsidRPr="007D6F0D" w:rsidRDefault="007D6F0D" w:rsidP="007D6F0D">
      <w:pPr>
        <w:widowControl w:val="0"/>
        <w:autoSpaceDE w:val="0"/>
        <w:autoSpaceDN w:val="0"/>
        <w:adjustRightInd w:val="0"/>
        <w:spacing w:after="0" w:line="240" w:lineRule="auto"/>
        <w:ind w:firstLine="540"/>
        <w:jc w:val="center"/>
        <w:rPr>
          <w:rFonts w:ascii="Times New Roman" w:eastAsia="Times New Roman" w:hAnsi="Times New Roman"/>
          <w:sz w:val="20"/>
          <w:szCs w:val="20"/>
          <w:lang w:eastAsia="ru-RU"/>
        </w:rPr>
      </w:pPr>
    </w:p>
    <w:p w:rsidR="007D6F0D" w:rsidRPr="007D6F0D" w:rsidRDefault="007D6F0D" w:rsidP="007D6F0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7D6F0D">
        <w:rPr>
          <w:rFonts w:ascii="Times New Roman" w:eastAsia="Times New Roman" w:hAnsi="Times New Roman"/>
          <w:sz w:val="20"/>
          <w:szCs w:val="20"/>
          <w:lang w:eastAsia="ru-RU"/>
        </w:rPr>
        <w:t xml:space="preserve">О внесении изменений в решение Богучанского районного Совета депутатов от 22.12.2016 № 13/1-89 «О принятии осуществления части полномочий органами местного самоуправления муниципального образования </w:t>
      </w:r>
      <w:proofErr w:type="spellStart"/>
      <w:r w:rsidRPr="007D6F0D">
        <w:rPr>
          <w:rFonts w:ascii="Times New Roman" w:eastAsia="Times New Roman" w:hAnsi="Times New Roman"/>
          <w:sz w:val="20"/>
          <w:szCs w:val="20"/>
          <w:lang w:eastAsia="ru-RU"/>
        </w:rPr>
        <w:t>Богучанский</w:t>
      </w:r>
      <w:proofErr w:type="spellEnd"/>
      <w:r w:rsidRPr="007D6F0D">
        <w:rPr>
          <w:rFonts w:ascii="Times New Roman" w:eastAsia="Times New Roman" w:hAnsi="Times New Roman"/>
          <w:sz w:val="20"/>
          <w:szCs w:val="20"/>
          <w:lang w:eastAsia="ru-RU"/>
        </w:rPr>
        <w:t xml:space="preserve"> район от органов местного самоуправления поселений, входящих в состав муниципального образования </w:t>
      </w:r>
      <w:proofErr w:type="spellStart"/>
      <w:r w:rsidRPr="007D6F0D">
        <w:rPr>
          <w:rFonts w:ascii="Times New Roman" w:eastAsia="Times New Roman" w:hAnsi="Times New Roman"/>
          <w:sz w:val="20"/>
          <w:szCs w:val="20"/>
          <w:lang w:eastAsia="ru-RU"/>
        </w:rPr>
        <w:t>Богучанский</w:t>
      </w:r>
      <w:proofErr w:type="spellEnd"/>
      <w:r w:rsidRPr="007D6F0D">
        <w:rPr>
          <w:rFonts w:ascii="Times New Roman" w:eastAsia="Times New Roman" w:hAnsi="Times New Roman"/>
          <w:sz w:val="20"/>
          <w:szCs w:val="20"/>
          <w:lang w:eastAsia="ru-RU"/>
        </w:rPr>
        <w:t xml:space="preserve"> район»</w:t>
      </w:r>
    </w:p>
    <w:p w:rsidR="007D6F0D" w:rsidRPr="00752751" w:rsidRDefault="007D6F0D" w:rsidP="007D6F0D">
      <w:pPr>
        <w:widowControl w:val="0"/>
        <w:autoSpaceDE w:val="0"/>
        <w:autoSpaceDN w:val="0"/>
        <w:adjustRightInd w:val="0"/>
        <w:spacing w:after="0" w:line="240" w:lineRule="auto"/>
        <w:ind w:firstLine="540"/>
        <w:jc w:val="both"/>
        <w:rPr>
          <w:rFonts w:ascii="Times New Roman" w:eastAsia="Times New Roman" w:hAnsi="Times New Roman"/>
          <w:sz w:val="20"/>
          <w:szCs w:val="20"/>
          <w:lang w:val="en-US" w:eastAsia="ru-RU"/>
        </w:rPr>
      </w:pPr>
    </w:p>
    <w:p w:rsidR="007D6F0D" w:rsidRDefault="007D6F0D" w:rsidP="007D6F0D">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7D6F0D">
        <w:rPr>
          <w:rFonts w:ascii="Times New Roman" w:eastAsia="Times New Roman" w:hAnsi="Times New Roman"/>
          <w:sz w:val="20"/>
          <w:szCs w:val="20"/>
          <w:lang w:eastAsia="ru-RU"/>
        </w:rPr>
        <w:t xml:space="preserve">Руководствуясь ч. 4 ст. 15, п. 4.1 ст. 17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частью 4.4 пункта 4 Порядка заключения соглашений между органами местного самоуправления муниципального образования </w:t>
      </w:r>
      <w:proofErr w:type="spellStart"/>
      <w:r w:rsidRPr="007D6F0D">
        <w:rPr>
          <w:rFonts w:ascii="Times New Roman" w:eastAsia="Times New Roman" w:hAnsi="Times New Roman"/>
          <w:sz w:val="20"/>
          <w:szCs w:val="20"/>
          <w:lang w:eastAsia="ru-RU"/>
        </w:rPr>
        <w:t>Богучанский</w:t>
      </w:r>
      <w:proofErr w:type="spellEnd"/>
      <w:r w:rsidRPr="007D6F0D">
        <w:rPr>
          <w:rFonts w:ascii="Times New Roman" w:eastAsia="Times New Roman" w:hAnsi="Times New Roman"/>
          <w:sz w:val="20"/>
          <w:szCs w:val="20"/>
          <w:lang w:eastAsia="ru-RU"/>
        </w:rPr>
        <w:t xml:space="preserve"> район и органами местного самоуправления поселений Богучанского района о передаче осуществления части полномочий по решению вопросов местного значения, утвержденного</w:t>
      </w:r>
      <w:proofErr w:type="gramEnd"/>
      <w:r w:rsidRPr="007D6F0D">
        <w:rPr>
          <w:rFonts w:ascii="Times New Roman" w:eastAsia="Times New Roman" w:hAnsi="Times New Roman"/>
          <w:sz w:val="20"/>
          <w:szCs w:val="20"/>
          <w:lang w:eastAsia="ru-RU"/>
        </w:rPr>
        <w:t xml:space="preserve"> решением Богучанского районного Совета депутатов от 28.04.2016 № 7/1-44, ст. ст. 32, 36 Устава Богучанского района Красноярского края, </w:t>
      </w:r>
      <w:proofErr w:type="spellStart"/>
      <w:r w:rsidRPr="007D6F0D">
        <w:rPr>
          <w:rFonts w:ascii="Times New Roman" w:eastAsia="Times New Roman" w:hAnsi="Times New Roman"/>
          <w:sz w:val="20"/>
          <w:szCs w:val="20"/>
          <w:lang w:eastAsia="ru-RU"/>
        </w:rPr>
        <w:t>Богучанский</w:t>
      </w:r>
      <w:proofErr w:type="spellEnd"/>
      <w:r w:rsidRPr="007D6F0D">
        <w:rPr>
          <w:rFonts w:ascii="Times New Roman" w:eastAsia="Times New Roman" w:hAnsi="Times New Roman"/>
          <w:sz w:val="20"/>
          <w:szCs w:val="20"/>
          <w:lang w:eastAsia="ru-RU"/>
        </w:rPr>
        <w:t xml:space="preserve"> районный Совет депутатов,</w:t>
      </w:r>
    </w:p>
    <w:p w:rsidR="007D6F0D" w:rsidRPr="007D6F0D" w:rsidRDefault="007D6F0D" w:rsidP="007D6F0D">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D6F0D">
        <w:rPr>
          <w:rFonts w:ascii="Times New Roman" w:eastAsia="Times New Roman" w:hAnsi="Times New Roman"/>
          <w:sz w:val="20"/>
          <w:szCs w:val="20"/>
          <w:lang w:eastAsia="ru-RU"/>
        </w:rPr>
        <w:t>РЕШИЛ:</w:t>
      </w:r>
    </w:p>
    <w:p w:rsidR="007D6F0D" w:rsidRPr="007D6F0D" w:rsidRDefault="007D6F0D" w:rsidP="007D6F0D">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p w:rsidR="007D6F0D" w:rsidRPr="007D6F0D" w:rsidRDefault="007D6F0D" w:rsidP="007D6F0D">
      <w:pPr>
        <w:numPr>
          <w:ilvl w:val="0"/>
          <w:numId w:val="36"/>
        </w:numPr>
        <w:tabs>
          <w:tab w:val="clear" w:pos="720"/>
          <w:tab w:val="num" w:pos="0"/>
          <w:tab w:val="left" w:pos="1134"/>
          <w:tab w:val="num" w:pos="1353"/>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7D6F0D">
        <w:rPr>
          <w:rFonts w:ascii="Times New Roman" w:eastAsia="Times New Roman" w:hAnsi="Times New Roman" w:cs="Arial"/>
          <w:sz w:val="20"/>
          <w:szCs w:val="20"/>
          <w:lang w:eastAsia="ru-RU"/>
        </w:rPr>
        <w:t xml:space="preserve">Внести в решение Богучанского районного Совета депутатов от 22.12.2016 № 13/1-89 «О принятии осуществления части полномочий органами местного самоуправления муниципального образования </w:t>
      </w:r>
      <w:proofErr w:type="spellStart"/>
      <w:r w:rsidRPr="007D6F0D">
        <w:rPr>
          <w:rFonts w:ascii="Times New Roman" w:eastAsia="Times New Roman" w:hAnsi="Times New Roman" w:cs="Arial"/>
          <w:sz w:val="20"/>
          <w:szCs w:val="20"/>
          <w:lang w:eastAsia="ru-RU"/>
        </w:rPr>
        <w:t>Богучанский</w:t>
      </w:r>
      <w:proofErr w:type="spellEnd"/>
      <w:r w:rsidRPr="007D6F0D">
        <w:rPr>
          <w:rFonts w:ascii="Times New Roman" w:eastAsia="Times New Roman" w:hAnsi="Times New Roman" w:cs="Arial"/>
          <w:sz w:val="20"/>
          <w:szCs w:val="20"/>
          <w:lang w:eastAsia="ru-RU"/>
        </w:rPr>
        <w:t xml:space="preserve"> район от органов мест</w:t>
      </w:r>
      <w:r w:rsidRPr="007D6F0D">
        <w:rPr>
          <w:rFonts w:ascii="Times New Roman" w:eastAsia="Times New Roman" w:hAnsi="Times New Roman"/>
          <w:sz w:val="20"/>
          <w:szCs w:val="20"/>
          <w:lang w:eastAsia="ru-RU"/>
        </w:rPr>
        <w:t xml:space="preserve">ного самоуправления поселений, входящих в состав муниципального образования </w:t>
      </w:r>
      <w:proofErr w:type="spellStart"/>
      <w:r w:rsidRPr="007D6F0D">
        <w:rPr>
          <w:rFonts w:ascii="Times New Roman" w:eastAsia="Times New Roman" w:hAnsi="Times New Roman"/>
          <w:sz w:val="20"/>
          <w:szCs w:val="20"/>
          <w:lang w:eastAsia="ru-RU"/>
        </w:rPr>
        <w:t>Богучанский</w:t>
      </w:r>
      <w:proofErr w:type="spellEnd"/>
      <w:r w:rsidRPr="007D6F0D">
        <w:rPr>
          <w:rFonts w:ascii="Times New Roman" w:eastAsia="Times New Roman" w:hAnsi="Times New Roman"/>
          <w:sz w:val="20"/>
          <w:szCs w:val="20"/>
          <w:lang w:eastAsia="ru-RU"/>
        </w:rPr>
        <w:t xml:space="preserve"> район» (далее – Решение) следующие изменения:</w:t>
      </w:r>
    </w:p>
    <w:p w:rsidR="007D6F0D" w:rsidRPr="007D6F0D" w:rsidRDefault="007D6F0D" w:rsidP="007D6F0D">
      <w:pPr>
        <w:tabs>
          <w:tab w:val="left" w:pos="1134"/>
        </w:tabs>
        <w:autoSpaceDE w:val="0"/>
        <w:autoSpaceDN w:val="0"/>
        <w:adjustRightInd w:val="0"/>
        <w:spacing w:after="0" w:line="240" w:lineRule="auto"/>
        <w:ind w:left="709"/>
        <w:jc w:val="both"/>
        <w:rPr>
          <w:rFonts w:ascii="Times New Roman" w:eastAsia="Times New Roman" w:hAnsi="Times New Roman"/>
          <w:sz w:val="20"/>
          <w:szCs w:val="20"/>
          <w:lang w:eastAsia="ru-RU"/>
        </w:rPr>
      </w:pPr>
      <w:r w:rsidRPr="007D6F0D">
        <w:rPr>
          <w:rFonts w:ascii="Times New Roman" w:eastAsia="Times New Roman" w:hAnsi="Times New Roman"/>
          <w:sz w:val="20"/>
          <w:szCs w:val="20"/>
          <w:lang w:eastAsia="ru-RU"/>
        </w:rPr>
        <w:lastRenderedPageBreak/>
        <w:t>- приложение 1 к Решению читать в новой редакции, согласно приложению 1 к настоящему решению;</w:t>
      </w:r>
    </w:p>
    <w:p w:rsidR="007D6F0D" w:rsidRPr="007D6F0D" w:rsidRDefault="007D6F0D" w:rsidP="007D6F0D">
      <w:pPr>
        <w:tabs>
          <w:tab w:val="left" w:pos="1134"/>
        </w:tabs>
        <w:autoSpaceDE w:val="0"/>
        <w:autoSpaceDN w:val="0"/>
        <w:adjustRightInd w:val="0"/>
        <w:spacing w:after="0" w:line="240" w:lineRule="auto"/>
        <w:ind w:left="709"/>
        <w:jc w:val="both"/>
        <w:rPr>
          <w:rFonts w:ascii="Times New Roman" w:eastAsia="Times New Roman" w:hAnsi="Times New Roman"/>
          <w:sz w:val="20"/>
          <w:szCs w:val="20"/>
          <w:lang w:eastAsia="ru-RU"/>
        </w:rPr>
      </w:pPr>
      <w:r w:rsidRPr="007D6F0D">
        <w:rPr>
          <w:rFonts w:ascii="Times New Roman" w:eastAsia="Times New Roman" w:hAnsi="Times New Roman"/>
          <w:sz w:val="20"/>
          <w:szCs w:val="20"/>
          <w:lang w:eastAsia="ru-RU"/>
        </w:rPr>
        <w:t>- приложение 2 к Решению читать в новой редакции, согласно приложению 2 к настоящему решению;</w:t>
      </w:r>
    </w:p>
    <w:p w:rsidR="007D6F0D" w:rsidRPr="007D6F0D" w:rsidRDefault="007D6F0D" w:rsidP="007D6F0D">
      <w:pPr>
        <w:tabs>
          <w:tab w:val="left" w:pos="1134"/>
        </w:tabs>
        <w:autoSpaceDE w:val="0"/>
        <w:autoSpaceDN w:val="0"/>
        <w:adjustRightInd w:val="0"/>
        <w:spacing w:after="0" w:line="240" w:lineRule="auto"/>
        <w:ind w:left="709"/>
        <w:jc w:val="both"/>
        <w:rPr>
          <w:rFonts w:ascii="Times New Roman" w:eastAsia="Times New Roman" w:hAnsi="Times New Roman"/>
          <w:sz w:val="20"/>
          <w:szCs w:val="20"/>
          <w:lang w:eastAsia="ru-RU"/>
        </w:rPr>
      </w:pPr>
      <w:r w:rsidRPr="007D6F0D">
        <w:rPr>
          <w:rFonts w:ascii="Times New Roman" w:eastAsia="Times New Roman" w:hAnsi="Times New Roman"/>
          <w:sz w:val="20"/>
          <w:szCs w:val="20"/>
          <w:lang w:eastAsia="ru-RU"/>
        </w:rPr>
        <w:t>- в пункте 3 Решения цифру «2019» заменить цифрой «2020».</w:t>
      </w:r>
    </w:p>
    <w:p w:rsidR="007D6F0D" w:rsidRPr="007D6F0D" w:rsidRDefault="007D6F0D" w:rsidP="007D6F0D">
      <w:pPr>
        <w:spacing w:after="0" w:line="240" w:lineRule="auto"/>
        <w:ind w:right="-55" w:firstLine="708"/>
        <w:jc w:val="both"/>
        <w:rPr>
          <w:rFonts w:ascii="Times New Roman" w:eastAsia="Times New Roman" w:hAnsi="Times New Roman"/>
          <w:sz w:val="20"/>
          <w:szCs w:val="20"/>
          <w:lang w:eastAsia="ru-RU"/>
        </w:rPr>
      </w:pPr>
      <w:r w:rsidRPr="007D6F0D">
        <w:rPr>
          <w:rFonts w:ascii="Times New Roman" w:eastAsia="Times New Roman" w:hAnsi="Times New Roman"/>
          <w:sz w:val="20"/>
          <w:szCs w:val="20"/>
          <w:lang w:eastAsia="ru-RU"/>
        </w:rPr>
        <w:t xml:space="preserve">2. </w:t>
      </w:r>
      <w:proofErr w:type="gramStart"/>
      <w:r w:rsidRPr="007D6F0D">
        <w:rPr>
          <w:rFonts w:ascii="Times New Roman" w:eastAsia="Times New Roman" w:hAnsi="Times New Roman"/>
          <w:sz w:val="20"/>
          <w:szCs w:val="20"/>
          <w:lang w:eastAsia="ru-RU"/>
        </w:rPr>
        <w:t>Контроль за</w:t>
      </w:r>
      <w:proofErr w:type="gramEnd"/>
      <w:r w:rsidRPr="007D6F0D">
        <w:rPr>
          <w:rFonts w:ascii="Times New Roman" w:eastAsia="Times New Roman" w:hAnsi="Times New Roman"/>
          <w:sz w:val="20"/>
          <w:szCs w:val="20"/>
          <w:lang w:eastAsia="ru-RU"/>
        </w:rPr>
        <w:t xml:space="preserve"> исполнением настоящего решения возложить на постоянную комиссию по экономике и финансам (Т.Ф. </w:t>
      </w:r>
      <w:proofErr w:type="spellStart"/>
      <w:r w:rsidRPr="007D6F0D">
        <w:rPr>
          <w:rFonts w:ascii="Times New Roman" w:eastAsia="Times New Roman" w:hAnsi="Times New Roman"/>
          <w:sz w:val="20"/>
          <w:szCs w:val="20"/>
          <w:lang w:eastAsia="ru-RU"/>
        </w:rPr>
        <w:t>Хардикова</w:t>
      </w:r>
      <w:proofErr w:type="spellEnd"/>
      <w:r w:rsidRPr="007D6F0D">
        <w:rPr>
          <w:rFonts w:ascii="Times New Roman" w:eastAsia="Times New Roman" w:hAnsi="Times New Roman"/>
          <w:sz w:val="20"/>
          <w:szCs w:val="20"/>
          <w:lang w:eastAsia="ru-RU"/>
        </w:rPr>
        <w:t>).</w:t>
      </w:r>
    </w:p>
    <w:p w:rsidR="007D6F0D" w:rsidRPr="007D6F0D" w:rsidRDefault="007D6F0D" w:rsidP="007D6F0D">
      <w:pPr>
        <w:spacing w:after="0" w:line="240" w:lineRule="auto"/>
        <w:ind w:right="-55" w:firstLine="708"/>
        <w:jc w:val="both"/>
        <w:rPr>
          <w:rFonts w:ascii="Times New Roman" w:eastAsia="Times New Roman" w:hAnsi="Times New Roman"/>
          <w:sz w:val="20"/>
          <w:szCs w:val="20"/>
          <w:lang w:eastAsia="ru-RU"/>
        </w:rPr>
      </w:pPr>
      <w:r w:rsidRPr="007D6F0D">
        <w:rPr>
          <w:rFonts w:ascii="Times New Roman" w:eastAsia="Times New Roman" w:hAnsi="Times New Roman"/>
          <w:sz w:val="20"/>
          <w:szCs w:val="20"/>
          <w:lang w:eastAsia="ru-RU"/>
        </w:rPr>
        <w:t xml:space="preserve">3. Настоящее Решение вступает в силу со </w:t>
      </w:r>
      <w:proofErr w:type="gramStart"/>
      <w:r w:rsidRPr="007D6F0D">
        <w:rPr>
          <w:rFonts w:ascii="Times New Roman" w:eastAsia="Times New Roman" w:hAnsi="Times New Roman"/>
          <w:sz w:val="20"/>
          <w:szCs w:val="20"/>
          <w:lang w:eastAsia="ru-RU"/>
        </w:rPr>
        <w:t>дня, следующего за днем опубликования в Официальном вестнике Богучанского района и распространяется</w:t>
      </w:r>
      <w:proofErr w:type="gramEnd"/>
      <w:r w:rsidRPr="007D6F0D">
        <w:rPr>
          <w:rFonts w:ascii="Times New Roman" w:eastAsia="Times New Roman" w:hAnsi="Times New Roman"/>
          <w:sz w:val="20"/>
          <w:szCs w:val="20"/>
          <w:lang w:eastAsia="ru-RU"/>
        </w:rPr>
        <w:t xml:space="preserve"> на правоотношения с 01.01.2014 года.</w:t>
      </w:r>
    </w:p>
    <w:p w:rsidR="007D6F0D" w:rsidRPr="007D6F0D" w:rsidRDefault="007D6F0D" w:rsidP="007D6F0D">
      <w:pPr>
        <w:tabs>
          <w:tab w:val="left" w:pos="2552"/>
        </w:tabs>
        <w:spacing w:after="0" w:line="240" w:lineRule="auto"/>
        <w:ind w:right="-55"/>
        <w:jc w:val="both"/>
        <w:rPr>
          <w:rFonts w:ascii="Times New Roman" w:eastAsia="Times New Roman" w:hAnsi="Times New Roman"/>
          <w:sz w:val="20"/>
          <w:szCs w:val="20"/>
          <w:lang w:eastAsia="ru-RU"/>
        </w:rPr>
      </w:pPr>
    </w:p>
    <w:tbl>
      <w:tblPr>
        <w:tblW w:w="0" w:type="auto"/>
        <w:tblLook w:val="01E0"/>
      </w:tblPr>
      <w:tblGrid>
        <w:gridCol w:w="5326"/>
        <w:gridCol w:w="4244"/>
      </w:tblGrid>
      <w:tr w:rsidR="007D6F0D" w:rsidRPr="007D6F0D" w:rsidTr="00A547F2">
        <w:trPr>
          <w:trHeight w:val="479"/>
        </w:trPr>
        <w:tc>
          <w:tcPr>
            <w:tcW w:w="5495" w:type="dxa"/>
          </w:tcPr>
          <w:p w:rsidR="007D6F0D" w:rsidRPr="007D6F0D" w:rsidRDefault="007D6F0D" w:rsidP="007D6F0D">
            <w:pPr>
              <w:tabs>
                <w:tab w:val="left" w:pos="2552"/>
              </w:tabs>
              <w:spacing w:after="0" w:line="240" w:lineRule="auto"/>
              <w:ind w:right="-55"/>
              <w:rPr>
                <w:rFonts w:ascii="Times New Roman" w:eastAsia="Times New Roman" w:hAnsi="Times New Roman"/>
                <w:sz w:val="20"/>
                <w:szCs w:val="20"/>
                <w:lang w:eastAsia="ru-RU"/>
              </w:rPr>
            </w:pPr>
            <w:r w:rsidRPr="007D6F0D">
              <w:rPr>
                <w:rFonts w:ascii="Times New Roman" w:eastAsia="Times New Roman" w:hAnsi="Times New Roman"/>
                <w:sz w:val="20"/>
                <w:szCs w:val="20"/>
                <w:lang w:eastAsia="ru-RU"/>
              </w:rPr>
              <w:t xml:space="preserve">Председатель Богучанского </w:t>
            </w:r>
          </w:p>
          <w:p w:rsidR="007D6F0D" w:rsidRPr="007D6F0D" w:rsidRDefault="007D6F0D" w:rsidP="007D6F0D">
            <w:pPr>
              <w:tabs>
                <w:tab w:val="left" w:pos="2552"/>
              </w:tabs>
              <w:spacing w:after="0" w:line="240" w:lineRule="auto"/>
              <w:ind w:right="-55"/>
              <w:rPr>
                <w:rFonts w:ascii="Times New Roman" w:eastAsia="Times New Roman" w:hAnsi="Times New Roman"/>
                <w:sz w:val="20"/>
                <w:szCs w:val="20"/>
                <w:lang w:eastAsia="ru-RU"/>
              </w:rPr>
            </w:pPr>
            <w:r w:rsidRPr="007D6F0D">
              <w:rPr>
                <w:rFonts w:ascii="Times New Roman" w:eastAsia="Times New Roman" w:hAnsi="Times New Roman"/>
                <w:sz w:val="20"/>
                <w:szCs w:val="20"/>
                <w:lang w:eastAsia="ru-RU"/>
              </w:rPr>
              <w:t xml:space="preserve">районного Совета депутатов       </w:t>
            </w:r>
          </w:p>
          <w:p w:rsidR="007D6F0D" w:rsidRPr="007D6F0D" w:rsidRDefault="007D6F0D" w:rsidP="007D6F0D">
            <w:pPr>
              <w:tabs>
                <w:tab w:val="left" w:pos="2552"/>
              </w:tabs>
              <w:spacing w:after="0" w:line="240" w:lineRule="auto"/>
              <w:ind w:right="-55"/>
              <w:jc w:val="both"/>
              <w:rPr>
                <w:rFonts w:ascii="Times New Roman" w:eastAsia="Times New Roman" w:hAnsi="Times New Roman"/>
                <w:sz w:val="20"/>
                <w:szCs w:val="20"/>
                <w:lang w:eastAsia="ru-RU"/>
              </w:rPr>
            </w:pPr>
            <w:r w:rsidRPr="007D6F0D">
              <w:rPr>
                <w:rFonts w:ascii="Times New Roman" w:eastAsia="Times New Roman" w:hAnsi="Times New Roman"/>
                <w:sz w:val="20"/>
                <w:szCs w:val="20"/>
                <w:lang w:eastAsia="ru-RU"/>
              </w:rPr>
              <w:t xml:space="preserve">Т.В. Брюханова   </w:t>
            </w:r>
          </w:p>
          <w:p w:rsidR="007D6F0D" w:rsidRPr="007D6F0D" w:rsidRDefault="007D6F0D" w:rsidP="007D6F0D">
            <w:pPr>
              <w:tabs>
                <w:tab w:val="left" w:pos="2552"/>
              </w:tabs>
              <w:spacing w:after="0" w:line="240" w:lineRule="auto"/>
              <w:ind w:right="-55"/>
              <w:jc w:val="both"/>
              <w:rPr>
                <w:rFonts w:ascii="Times New Roman" w:eastAsia="Times New Roman" w:hAnsi="Times New Roman"/>
                <w:sz w:val="20"/>
                <w:szCs w:val="20"/>
                <w:lang w:eastAsia="ru-RU"/>
              </w:rPr>
            </w:pPr>
            <w:r w:rsidRPr="007D6F0D">
              <w:rPr>
                <w:rFonts w:ascii="Times New Roman" w:eastAsia="Times New Roman" w:hAnsi="Times New Roman"/>
                <w:sz w:val="20"/>
                <w:szCs w:val="20"/>
                <w:lang w:eastAsia="ru-RU"/>
              </w:rPr>
              <w:t xml:space="preserve">  _______________ </w:t>
            </w:r>
          </w:p>
        </w:tc>
        <w:tc>
          <w:tcPr>
            <w:tcW w:w="4358" w:type="dxa"/>
          </w:tcPr>
          <w:p w:rsidR="007D6F0D" w:rsidRPr="007D6F0D" w:rsidRDefault="007D6F0D" w:rsidP="007D6F0D">
            <w:pPr>
              <w:tabs>
                <w:tab w:val="left" w:pos="2552"/>
              </w:tabs>
              <w:spacing w:after="0" w:line="240" w:lineRule="auto"/>
              <w:ind w:right="-55"/>
              <w:rPr>
                <w:rFonts w:ascii="Times New Roman" w:eastAsia="Times New Roman" w:hAnsi="Times New Roman"/>
                <w:sz w:val="20"/>
                <w:szCs w:val="20"/>
                <w:lang w:eastAsia="ru-RU"/>
              </w:rPr>
            </w:pPr>
            <w:r w:rsidRPr="007D6F0D">
              <w:rPr>
                <w:rFonts w:ascii="Times New Roman" w:eastAsia="Times New Roman" w:hAnsi="Times New Roman"/>
                <w:sz w:val="20"/>
                <w:szCs w:val="20"/>
                <w:lang w:eastAsia="ru-RU"/>
              </w:rPr>
              <w:t xml:space="preserve">Глава Богучанского района           </w:t>
            </w:r>
          </w:p>
          <w:p w:rsidR="007D6F0D" w:rsidRPr="007D6F0D" w:rsidRDefault="007D6F0D" w:rsidP="007D6F0D">
            <w:pPr>
              <w:tabs>
                <w:tab w:val="left" w:pos="2552"/>
              </w:tabs>
              <w:spacing w:after="0" w:line="240" w:lineRule="auto"/>
              <w:ind w:right="-55"/>
              <w:rPr>
                <w:rFonts w:ascii="Times New Roman" w:eastAsia="Times New Roman" w:hAnsi="Times New Roman"/>
                <w:sz w:val="20"/>
                <w:szCs w:val="20"/>
                <w:lang w:eastAsia="ru-RU"/>
              </w:rPr>
            </w:pPr>
          </w:p>
          <w:p w:rsidR="007D6F0D" w:rsidRPr="007D6F0D" w:rsidRDefault="007D6F0D" w:rsidP="007D6F0D">
            <w:pPr>
              <w:tabs>
                <w:tab w:val="left" w:pos="2552"/>
              </w:tabs>
              <w:spacing w:after="0" w:line="240" w:lineRule="auto"/>
              <w:ind w:right="-55"/>
              <w:rPr>
                <w:rFonts w:ascii="Times New Roman" w:eastAsia="Times New Roman" w:hAnsi="Times New Roman"/>
                <w:sz w:val="20"/>
                <w:szCs w:val="20"/>
                <w:lang w:eastAsia="ru-RU"/>
              </w:rPr>
            </w:pPr>
            <w:r w:rsidRPr="007D6F0D">
              <w:rPr>
                <w:rFonts w:ascii="Times New Roman" w:eastAsia="Times New Roman" w:hAnsi="Times New Roman"/>
                <w:sz w:val="20"/>
                <w:szCs w:val="20"/>
                <w:lang w:eastAsia="ru-RU"/>
              </w:rPr>
              <w:t>А.В. Бахтин</w:t>
            </w:r>
          </w:p>
          <w:p w:rsidR="007D6F0D" w:rsidRPr="007D6F0D" w:rsidRDefault="007D6F0D" w:rsidP="007D6F0D">
            <w:pPr>
              <w:tabs>
                <w:tab w:val="left" w:pos="2552"/>
              </w:tabs>
              <w:spacing w:after="0" w:line="240" w:lineRule="auto"/>
              <w:ind w:right="-55"/>
              <w:rPr>
                <w:rFonts w:ascii="Times New Roman" w:eastAsia="Times New Roman" w:hAnsi="Times New Roman"/>
                <w:sz w:val="20"/>
                <w:szCs w:val="20"/>
                <w:lang w:eastAsia="ru-RU"/>
              </w:rPr>
            </w:pPr>
            <w:r w:rsidRPr="007D6F0D">
              <w:rPr>
                <w:rFonts w:ascii="Times New Roman" w:eastAsia="Times New Roman" w:hAnsi="Times New Roman"/>
                <w:sz w:val="20"/>
                <w:szCs w:val="20"/>
                <w:lang w:eastAsia="ru-RU"/>
              </w:rPr>
              <w:t xml:space="preserve"> ________________                       </w:t>
            </w:r>
          </w:p>
        </w:tc>
      </w:tr>
    </w:tbl>
    <w:p w:rsidR="007D6F0D" w:rsidRPr="007D6F0D" w:rsidRDefault="007D6F0D" w:rsidP="007D6F0D">
      <w:pPr>
        <w:tabs>
          <w:tab w:val="left" w:pos="2552"/>
        </w:tabs>
        <w:spacing w:after="0" w:line="240" w:lineRule="auto"/>
        <w:ind w:right="-55"/>
        <w:jc w:val="both"/>
        <w:rPr>
          <w:rFonts w:ascii="Times New Roman" w:eastAsia="Times New Roman" w:hAnsi="Times New Roman"/>
          <w:sz w:val="20"/>
          <w:szCs w:val="20"/>
          <w:lang w:eastAsia="ru-RU"/>
        </w:rPr>
      </w:pPr>
    </w:p>
    <w:p w:rsidR="00687495" w:rsidRPr="007D6F0D" w:rsidRDefault="007D6F0D" w:rsidP="007D6F0D">
      <w:pPr>
        <w:spacing w:after="0" w:line="240" w:lineRule="auto"/>
        <w:jc w:val="both"/>
        <w:rPr>
          <w:rFonts w:ascii="Times New Roman" w:eastAsia="Times New Roman" w:hAnsi="Times New Roman"/>
          <w:sz w:val="20"/>
          <w:szCs w:val="20"/>
          <w:lang w:eastAsia="ru-RU"/>
        </w:rPr>
      </w:pPr>
      <w:r w:rsidRPr="007D6F0D">
        <w:rPr>
          <w:rFonts w:ascii="Times New Roman" w:eastAsia="Times New Roman" w:hAnsi="Times New Roman"/>
          <w:sz w:val="20"/>
          <w:szCs w:val="20"/>
          <w:lang w:eastAsia="ru-RU"/>
        </w:rPr>
        <w:t xml:space="preserve"> «07» декабря  2017г.</w:t>
      </w:r>
      <w:r w:rsidRPr="007D6F0D">
        <w:rPr>
          <w:rFonts w:ascii="Times New Roman" w:eastAsia="Times New Roman" w:hAnsi="Times New Roman"/>
          <w:sz w:val="20"/>
          <w:szCs w:val="20"/>
          <w:lang w:eastAsia="ru-RU"/>
        </w:rPr>
        <w:tab/>
        <w:t xml:space="preserve">     </w:t>
      </w:r>
      <w:r w:rsidRPr="007D6F0D">
        <w:rPr>
          <w:rFonts w:ascii="Times New Roman" w:eastAsia="Times New Roman" w:hAnsi="Times New Roman"/>
          <w:sz w:val="20"/>
          <w:szCs w:val="20"/>
          <w:lang w:eastAsia="ru-RU"/>
        </w:rPr>
        <w:tab/>
      </w:r>
      <w:r w:rsidRPr="007D6F0D">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 xml:space="preserve">                   </w:t>
      </w:r>
      <w:r w:rsidRPr="007D6F0D">
        <w:rPr>
          <w:rFonts w:ascii="Times New Roman" w:eastAsia="Times New Roman" w:hAnsi="Times New Roman"/>
          <w:sz w:val="20"/>
          <w:szCs w:val="20"/>
          <w:lang w:eastAsia="ru-RU"/>
        </w:rPr>
        <w:t xml:space="preserve">  «07» декабря 2017г.</w:t>
      </w:r>
      <w:r w:rsidRPr="007D6F0D">
        <w:rPr>
          <w:rFonts w:ascii="Times New Roman" w:eastAsia="Times New Roman" w:hAnsi="Times New Roman"/>
          <w:sz w:val="20"/>
          <w:szCs w:val="20"/>
          <w:lang w:eastAsia="ru-RU"/>
        </w:rPr>
        <w:tab/>
      </w:r>
    </w:p>
    <w:p w:rsidR="00687495" w:rsidRDefault="00687495" w:rsidP="00D54681">
      <w:pPr>
        <w:spacing w:after="0" w:line="240" w:lineRule="auto"/>
        <w:jc w:val="both"/>
        <w:rPr>
          <w:rFonts w:ascii="Times New Roman" w:eastAsia="Times New Roman" w:hAnsi="Times New Roman"/>
          <w:sz w:val="20"/>
          <w:szCs w:val="20"/>
          <w:lang w:eastAsia="ru-RU"/>
        </w:rPr>
      </w:pPr>
    </w:p>
    <w:tbl>
      <w:tblPr>
        <w:tblW w:w="0" w:type="auto"/>
        <w:tblLook w:val="01E0"/>
      </w:tblPr>
      <w:tblGrid>
        <w:gridCol w:w="6824"/>
        <w:gridCol w:w="2746"/>
      </w:tblGrid>
      <w:tr w:rsidR="007D6F0D" w:rsidRPr="003109F2" w:rsidTr="00A547F2">
        <w:trPr>
          <w:trHeight w:val="1084"/>
        </w:trPr>
        <w:tc>
          <w:tcPr>
            <w:tcW w:w="7054" w:type="dxa"/>
          </w:tcPr>
          <w:p w:rsidR="007D6F0D" w:rsidRPr="003109F2" w:rsidRDefault="007D6F0D" w:rsidP="00A547F2">
            <w:pPr>
              <w:pStyle w:val="23"/>
              <w:tabs>
                <w:tab w:val="left" w:pos="2552"/>
              </w:tabs>
              <w:ind w:right="-55"/>
              <w:rPr>
                <w:szCs w:val="28"/>
              </w:rPr>
            </w:pPr>
            <w:r>
              <w:rPr>
                <w:b/>
                <w:sz w:val="24"/>
                <w:szCs w:val="24"/>
              </w:rPr>
              <w:br w:type="page"/>
            </w:r>
          </w:p>
        </w:tc>
        <w:tc>
          <w:tcPr>
            <w:tcW w:w="2799" w:type="dxa"/>
          </w:tcPr>
          <w:p w:rsidR="007D6F0D" w:rsidRPr="007D6F0D" w:rsidRDefault="007D6F0D" w:rsidP="007D6F0D">
            <w:pPr>
              <w:pStyle w:val="23"/>
              <w:tabs>
                <w:tab w:val="left" w:pos="2552"/>
              </w:tabs>
              <w:ind w:right="-55"/>
              <w:jc w:val="right"/>
              <w:rPr>
                <w:sz w:val="18"/>
              </w:rPr>
            </w:pPr>
            <w:r w:rsidRPr="007D6F0D">
              <w:rPr>
                <w:sz w:val="18"/>
              </w:rPr>
              <w:t>Приложение 1</w:t>
            </w:r>
          </w:p>
          <w:p w:rsidR="007D6F0D" w:rsidRPr="007D6F0D" w:rsidRDefault="007D6F0D" w:rsidP="007D6F0D">
            <w:pPr>
              <w:pStyle w:val="23"/>
              <w:tabs>
                <w:tab w:val="left" w:pos="2552"/>
              </w:tabs>
              <w:ind w:right="-55"/>
              <w:jc w:val="right"/>
              <w:rPr>
                <w:sz w:val="18"/>
              </w:rPr>
            </w:pPr>
            <w:r w:rsidRPr="007D6F0D">
              <w:rPr>
                <w:sz w:val="18"/>
              </w:rPr>
              <w:t xml:space="preserve">к решению Богучанского </w:t>
            </w:r>
          </w:p>
          <w:p w:rsidR="007D6F0D" w:rsidRPr="007D6F0D" w:rsidRDefault="007D6F0D" w:rsidP="007D6F0D">
            <w:pPr>
              <w:pStyle w:val="23"/>
              <w:tabs>
                <w:tab w:val="left" w:pos="2552"/>
              </w:tabs>
              <w:ind w:right="-55"/>
              <w:jc w:val="right"/>
              <w:rPr>
                <w:sz w:val="18"/>
              </w:rPr>
            </w:pPr>
            <w:r w:rsidRPr="007D6F0D">
              <w:rPr>
                <w:sz w:val="18"/>
              </w:rPr>
              <w:t xml:space="preserve">районного Совета депутатов </w:t>
            </w:r>
          </w:p>
          <w:p w:rsidR="007D6F0D" w:rsidRPr="007D6F0D" w:rsidRDefault="007D6F0D" w:rsidP="007D6F0D">
            <w:pPr>
              <w:pStyle w:val="23"/>
              <w:tabs>
                <w:tab w:val="left" w:pos="2552"/>
              </w:tabs>
              <w:ind w:right="-55"/>
              <w:jc w:val="right"/>
              <w:rPr>
                <w:sz w:val="18"/>
                <w:szCs w:val="28"/>
              </w:rPr>
            </w:pPr>
            <w:r w:rsidRPr="007D6F0D">
              <w:rPr>
                <w:sz w:val="18"/>
              </w:rPr>
              <w:t>от 07.12.2017 №  20/1-149</w:t>
            </w:r>
          </w:p>
        </w:tc>
      </w:tr>
      <w:tr w:rsidR="007D6F0D" w:rsidRPr="003109F2" w:rsidTr="00A547F2">
        <w:trPr>
          <w:trHeight w:val="1084"/>
        </w:trPr>
        <w:tc>
          <w:tcPr>
            <w:tcW w:w="7054" w:type="dxa"/>
          </w:tcPr>
          <w:p w:rsidR="007D6F0D" w:rsidRPr="00D33257" w:rsidRDefault="007D6F0D" w:rsidP="00A547F2">
            <w:pPr>
              <w:pStyle w:val="23"/>
              <w:tabs>
                <w:tab w:val="left" w:pos="2552"/>
              </w:tabs>
              <w:ind w:right="-55"/>
              <w:rPr>
                <w:b/>
                <w:sz w:val="24"/>
                <w:szCs w:val="24"/>
              </w:rPr>
            </w:pPr>
            <w:r>
              <w:rPr>
                <w:b/>
                <w:sz w:val="24"/>
                <w:szCs w:val="24"/>
              </w:rPr>
              <w:br w:type="page"/>
            </w:r>
          </w:p>
        </w:tc>
        <w:tc>
          <w:tcPr>
            <w:tcW w:w="2799" w:type="dxa"/>
          </w:tcPr>
          <w:p w:rsidR="007D6F0D" w:rsidRPr="007D6F0D" w:rsidRDefault="007D6F0D" w:rsidP="007D6F0D">
            <w:pPr>
              <w:pStyle w:val="23"/>
              <w:tabs>
                <w:tab w:val="left" w:pos="2552"/>
              </w:tabs>
              <w:ind w:right="-55"/>
              <w:jc w:val="right"/>
              <w:rPr>
                <w:sz w:val="18"/>
              </w:rPr>
            </w:pPr>
            <w:r w:rsidRPr="007D6F0D">
              <w:rPr>
                <w:sz w:val="18"/>
              </w:rPr>
              <w:t>Приложение 1</w:t>
            </w:r>
          </w:p>
          <w:p w:rsidR="007D6F0D" w:rsidRPr="007D6F0D" w:rsidRDefault="007D6F0D" w:rsidP="007D6F0D">
            <w:pPr>
              <w:pStyle w:val="23"/>
              <w:tabs>
                <w:tab w:val="left" w:pos="2552"/>
              </w:tabs>
              <w:ind w:right="-55"/>
              <w:jc w:val="right"/>
              <w:rPr>
                <w:sz w:val="18"/>
              </w:rPr>
            </w:pPr>
            <w:r w:rsidRPr="007D6F0D">
              <w:rPr>
                <w:sz w:val="18"/>
              </w:rPr>
              <w:t xml:space="preserve">к решению Богучанского </w:t>
            </w:r>
          </w:p>
          <w:p w:rsidR="007D6F0D" w:rsidRPr="007D6F0D" w:rsidRDefault="007D6F0D" w:rsidP="007D6F0D">
            <w:pPr>
              <w:pStyle w:val="23"/>
              <w:tabs>
                <w:tab w:val="left" w:pos="2552"/>
              </w:tabs>
              <w:ind w:right="-55"/>
              <w:jc w:val="right"/>
              <w:rPr>
                <w:sz w:val="18"/>
              </w:rPr>
            </w:pPr>
            <w:r w:rsidRPr="007D6F0D">
              <w:rPr>
                <w:sz w:val="18"/>
              </w:rPr>
              <w:t xml:space="preserve">районного Совета депутатов </w:t>
            </w:r>
          </w:p>
          <w:p w:rsidR="007D6F0D" w:rsidRPr="007D6F0D" w:rsidRDefault="007D6F0D" w:rsidP="007D6F0D">
            <w:pPr>
              <w:pStyle w:val="23"/>
              <w:tabs>
                <w:tab w:val="left" w:pos="2552"/>
              </w:tabs>
              <w:ind w:right="-55"/>
              <w:jc w:val="right"/>
              <w:rPr>
                <w:sz w:val="18"/>
              </w:rPr>
            </w:pPr>
            <w:r w:rsidRPr="007D6F0D">
              <w:rPr>
                <w:sz w:val="18"/>
              </w:rPr>
              <w:t xml:space="preserve">от 22.12.2016 №  13/1-89 </w:t>
            </w:r>
          </w:p>
        </w:tc>
      </w:tr>
    </w:tbl>
    <w:p w:rsidR="007D6F0D" w:rsidRPr="007D6F0D" w:rsidRDefault="007D6F0D" w:rsidP="007D6F0D">
      <w:pPr>
        <w:tabs>
          <w:tab w:val="left" w:pos="2552"/>
        </w:tabs>
        <w:spacing w:after="0" w:line="240" w:lineRule="auto"/>
        <w:ind w:right="-55"/>
        <w:jc w:val="center"/>
        <w:rPr>
          <w:rFonts w:ascii="Times New Roman" w:eastAsia="Times New Roman" w:hAnsi="Times New Roman"/>
          <w:sz w:val="20"/>
          <w:szCs w:val="20"/>
          <w:lang w:eastAsia="ru-RU"/>
        </w:rPr>
      </w:pPr>
      <w:r w:rsidRPr="007D6F0D">
        <w:rPr>
          <w:rFonts w:ascii="Times New Roman" w:eastAsia="Times New Roman" w:hAnsi="Times New Roman"/>
          <w:sz w:val="20"/>
          <w:szCs w:val="20"/>
          <w:lang w:eastAsia="ru-RU"/>
        </w:rPr>
        <w:t>Перечень</w:t>
      </w:r>
      <w:r>
        <w:rPr>
          <w:rFonts w:ascii="Times New Roman" w:eastAsia="Times New Roman" w:hAnsi="Times New Roman"/>
          <w:sz w:val="20"/>
          <w:szCs w:val="20"/>
          <w:lang w:eastAsia="ru-RU"/>
        </w:rPr>
        <w:t xml:space="preserve"> </w:t>
      </w:r>
      <w:r w:rsidRPr="007D6F0D">
        <w:rPr>
          <w:rFonts w:ascii="Times New Roman" w:eastAsia="Times New Roman" w:hAnsi="Times New Roman"/>
          <w:sz w:val="20"/>
          <w:szCs w:val="20"/>
          <w:lang w:eastAsia="ru-RU"/>
        </w:rPr>
        <w:t xml:space="preserve">полномочий принимаемых органом местного самоуправления муниципального образования </w:t>
      </w:r>
      <w:proofErr w:type="spellStart"/>
      <w:r w:rsidRPr="007D6F0D">
        <w:rPr>
          <w:rFonts w:ascii="Times New Roman" w:eastAsia="Times New Roman" w:hAnsi="Times New Roman"/>
          <w:sz w:val="20"/>
          <w:szCs w:val="20"/>
          <w:lang w:eastAsia="ru-RU"/>
        </w:rPr>
        <w:t>Богучанский</w:t>
      </w:r>
      <w:proofErr w:type="spellEnd"/>
      <w:r w:rsidRPr="007D6F0D">
        <w:rPr>
          <w:rFonts w:ascii="Times New Roman" w:eastAsia="Times New Roman" w:hAnsi="Times New Roman"/>
          <w:sz w:val="20"/>
          <w:szCs w:val="20"/>
          <w:lang w:eastAsia="ru-RU"/>
        </w:rPr>
        <w:t xml:space="preserve"> район от органов местного самоуправления поселений, входящих в состав муниципального образования </w:t>
      </w:r>
      <w:proofErr w:type="spellStart"/>
      <w:r w:rsidRPr="007D6F0D">
        <w:rPr>
          <w:rFonts w:ascii="Times New Roman" w:eastAsia="Times New Roman" w:hAnsi="Times New Roman"/>
          <w:sz w:val="20"/>
          <w:szCs w:val="20"/>
          <w:lang w:eastAsia="ru-RU"/>
        </w:rPr>
        <w:t>Богучанский</w:t>
      </w:r>
      <w:proofErr w:type="spellEnd"/>
      <w:r w:rsidRPr="007D6F0D">
        <w:rPr>
          <w:rFonts w:ascii="Times New Roman" w:eastAsia="Times New Roman" w:hAnsi="Times New Roman"/>
          <w:sz w:val="20"/>
          <w:szCs w:val="20"/>
          <w:lang w:eastAsia="ru-RU"/>
        </w:rPr>
        <w:t xml:space="preserve"> район</w:t>
      </w:r>
    </w:p>
    <w:p w:rsidR="007D6F0D" w:rsidRPr="007D6F0D" w:rsidRDefault="007D6F0D" w:rsidP="007D6F0D">
      <w:pPr>
        <w:tabs>
          <w:tab w:val="left" w:pos="2552"/>
        </w:tabs>
        <w:spacing w:after="0" w:line="240" w:lineRule="auto"/>
        <w:ind w:right="-55"/>
        <w:jc w:val="center"/>
        <w:rPr>
          <w:rFonts w:ascii="Times New Roman" w:eastAsia="Times New Roman" w:hAnsi="Times New Roman"/>
          <w:sz w:val="20"/>
          <w:szCs w:val="20"/>
          <w:lang w:eastAsia="ru-RU"/>
        </w:rPr>
      </w:pPr>
    </w:p>
    <w:p w:rsidR="007D6F0D" w:rsidRPr="007D6F0D" w:rsidRDefault="007D6F0D" w:rsidP="007D6F0D">
      <w:pPr>
        <w:tabs>
          <w:tab w:val="left" w:pos="1134"/>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D6F0D">
        <w:rPr>
          <w:rFonts w:ascii="Times New Roman" w:eastAsia="Times New Roman" w:hAnsi="Times New Roman"/>
          <w:sz w:val="20"/>
          <w:szCs w:val="20"/>
          <w:lang w:eastAsia="ru-RU"/>
        </w:rPr>
        <w:t>1. Утверждение технических заданий на разработку инвестиционных программ.</w:t>
      </w:r>
    </w:p>
    <w:p w:rsidR="007D6F0D" w:rsidRPr="007D6F0D" w:rsidRDefault="007D6F0D" w:rsidP="007D6F0D">
      <w:pPr>
        <w:tabs>
          <w:tab w:val="left" w:pos="1134"/>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D6F0D">
        <w:rPr>
          <w:rFonts w:ascii="Times New Roman" w:eastAsia="Times New Roman" w:hAnsi="Times New Roman"/>
          <w:sz w:val="20"/>
          <w:szCs w:val="20"/>
          <w:lang w:eastAsia="ru-RU"/>
        </w:rPr>
        <w:t>2. Согласование инвестиционных программ.</w:t>
      </w:r>
    </w:p>
    <w:p w:rsidR="007D6F0D" w:rsidRPr="007D6F0D" w:rsidRDefault="007D6F0D" w:rsidP="007D6F0D">
      <w:pPr>
        <w:tabs>
          <w:tab w:val="left" w:pos="1134"/>
        </w:tabs>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7D6F0D">
        <w:rPr>
          <w:rFonts w:ascii="Times New Roman" w:eastAsia="Times New Roman" w:hAnsi="Times New Roman"/>
          <w:sz w:val="20"/>
          <w:szCs w:val="20"/>
          <w:lang w:eastAsia="ru-RU"/>
        </w:rPr>
        <w:t>3.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w:t>
      </w:r>
      <w:r w:rsidRPr="007D6F0D">
        <w:rPr>
          <w:rFonts w:ascii="Times New Roman" w:eastAsia="Times New Roman" w:hAnsi="Times New Roman" w:cs="Arial"/>
          <w:sz w:val="20"/>
          <w:szCs w:val="20"/>
          <w:lang w:eastAsia="ru-RU"/>
        </w:rPr>
        <w:t xml:space="preserve"> комплекса, надбавок к ценам (тарифам) для потребителей.</w:t>
      </w:r>
    </w:p>
    <w:p w:rsidR="007D6F0D" w:rsidRPr="007D6F0D" w:rsidRDefault="007D6F0D" w:rsidP="007D6F0D">
      <w:pPr>
        <w:tabs>
          <w:tab w:val="left" w:pos="1134"/>
        </w:tabs>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7D6F0D">
        <w:rPr>
          <w:rFonts w:ascii="Times New Roman" w:eastAsia="Times New Roman" w:hAnsi="Times New Roman" w:cs="Arial"/>
          <w:sz w:val="20"/>
          <w:szCs w:val="20"/>
          <w:lang w:eastAsia="ru-RU"/>
        </w:rPr>
        <w:t xml:space="preserve">4. Выполнение требований, установленных правилами оценки готовности поселений к отопительному периоду, и </w:t>
      </w:r>
      <w:proofErr w:type="gramStart"/>
      <w:r w:rsidRPr="007D6F0D">
        <w:rPr>
          <w:rFonts w:ascii="Times New Roman" w:eastAsia="Times New Roman" w:hAnsi="Times New Roman" w:cs="Arial"/>
          <w:sz w:val="20"/>
          <w:szCs w:val="20"/>
          <w:lang w:eastAsia="ru-RU"/>
        </w:rPr>
        <w:t>контролю за</w:t>
      </w:r>
      <w:proofErr w:type="gramEnd"/>
      <w:r w:rsidRPr="007D6F0D">
        <w:rPr>
          <w:rFonts w:ascii="Times New Roman" w:eastAsia="Times New Roman" w:hAnsi="Times New Roman" w:cs="Arial"/>
          <w:sz w:val="20"/>
          <w:szCs w:val="20"/>
          <w:lang w:eastAsia="ru-RU"/>
        </w:rPr>
        <w:t xml:space="preserve"> готовностью теплоснабжающих организаций, </w:t>
      </w:r>
      <w:proofErr w:type="spellStart"/>
      <w:r w:rsidRPr="007D6F0D">
        <w:rPr>
          <w:rFonts w:ascii="Times New Roman" w:eastAsia="Times New Roman" w:hAnsi="Times New Roman" w:cs="Arial"/>
          <w:sz w:val="20"/>
          <w:szCs w:val="20"/>
          <w:lang w:eastAsia="ru-RU"/>
        </w:rPr>
        <w:t>теплосетевых</w:t>
      </w:r>
      <w:proofErr w:type="spellEnd"/>
      <w:r w:rsidRPr="007D6F0D">
        <w:rPr>
          <w:rFonts w:ascii="Times New Roman" w:eastAsia="Times New Roman" w:hAnsi="Times New Roman" w:cs="Arial"/>
          <w:sz w:val="20"/>
          <w:szCs w:val="20"/>
          <w:lang w:eastAsia="ru-RU"/>
        </w:rPr>
        <w:t xml:space="preserve"> организаций, отдельных категорий потребителей к отопительному периоду.</w:t>
      </w:r>
    </w:p>
    <w:p w:rsidR="007D6F0D" w:rsidRPr="007D6F0D" w:rsidRDefault="007D6F0D" w:rsidP="007D6F0D">
      <w:pPr>
        <w:tabs>
          <w:tab w:val="left" w:pos="1134"/>
        </w:tabs>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7D6F0D">
        <w:rPr>
          <w:rFonts w:ascii="Times New Roman" w:eastAsia="Times New Roman" w:hAnsi="Times New Roman" w:cs="Arial"/>
          <w:sz w:val="20"/>
          <w:szCs w:val="20"/>
          <w:lang w:eastAsia="ru-RU"/>
        </w:rPr>
        <w:t xml:space="preserve">5. </w:t>
      </w:r>
      <w:proofErr w:type="gramStart"/>
      <w:r w:rsidRPr="007D6F0D">
        <w:rPr>
          <w:rFonts w:ascii="Times New Roman" w:eastAsia="Times New Roman" w:hAnsi="Times New Roman" w:cs="Arial"/>
          <w:sz w:val="20"/>
          <w:szCs w:val="20"/>
          <w:lang w:eastAsia="ru-RU"/>
        </w:rPr>
        <w:t>Разработка и утверждение подпрограммы «Энергосбережение и повышение энергетической эффективности на территории Богучанского района» к муниципальной программе Богучанского района «Реформирование и модернизация жилищно-коммунального хозяйства и повышения энергетической эффективности», в соответствии с Федеральным законом от 23.11.2009 № 261-ФЗ «Об энергосбережении и о повышении энергетических эффективности и о внесении изменений в отдельные законодательные акты Российской Федерации».</w:t>
      </w:r>
      <w:proofErr w:type="gramEnd"/>
    </w:p>
    <w:p w:rsidR="007D6F0D" w:rsidRPr="007D6F0D" w:rsidRDefault="007D6F0D" w:rsidP="007D6F0D">
      <w:pPr>
        <w:tabs>
          <w:tab w:val="left" w:pos="1134"/>
        </w:tabs>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7D6F0D">
        <w:rPr>
          <w:rFonts w:ascii="Times New Roman" w:eastAsia="Times New Roman" w:hAnsi="Times New Roman" w:cs="Arial"/>
          <w:sz w:val="20"/>
          <w:szCs w:val="20"/>
          <w:lang w:eastAsia="ru-RU"/>
        </w:rPr>
        <w:t xml:space="preserve">6. Организация обеспечения надежного теплоснабжения потребителей,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7D6F0D">
        <w:rPr>
          <w:rFonts w:ascii="Times New Roman" w:eastAsia="Times New Roman" w:hAnsi="Times New Roman" w:cs="Arial"/>
          <w:sz w:val="20"/>
          <w:szCs w:val="20"/>
          <w:lang w:eastAsia="ru-RU"/>
        </w:rPr>
        <w:t>теплосетевыми</w:t>
      </w:r>
      <w:proofErr w:type="spellEnd"/>
      <w:r w:rsidRPr="007D6F0D">
        <w:rPr>
          <w:rFonts w:ascii="Times New Roman" w:eastAsia="Times New Roman" w:hAnsi="Times New Roman" w:cs="Arial"/>
          <w:sz w:val="20"/>
          <w:szCs w:val="20"/>
          <w:lang w:eastAsia="ru-RU"/>
        </w:rPr>
        <w:t xml:space="preserve"> организациями своих обязательств либо отказа указанных организаций от исполнения своих обязательств.</w:t>
      </w:r>
    </w:p>
    <w:p w:rsidR="007D6F0D" w:rsidRPr="007D6F0D" w:rsidRDefault="007D6F0D" w:rsidP="007D6F0D">
      <w:pPr>
        <w:tabs>
          <w:tab w:val="left" w:pos="1134"/>
        </w:tabs>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7D6F0D">
        <w:rPr>
          <w:rFonts w:ascii="Times New Roman" w:eastAsia="Times New Roman" w:hAnsi="Times New Roman" w:cs="Arial"/>
          <w:sz w:val="20"/>
          <w:szCs w:val="20"/>
          <w:lang w:eastAsia="ru-RU"/>
        </w:rPr>
        <w:t>7. Организация водоснабжения населения, в том числе принятие мер от организации водоснабжения населения в случае невозможности исполнения 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p>
    <w:p w:rsidR="007D6F0D" w:rsidRPr="007D6F0D" w:rsidRDefault="007D6F0D" w:rsidP="007D6F0D">
      <w:pPr>
        <w:tabs>
          <w:tab w:val="left" w:pos="1134"/>
        </w:tabs>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7D6F0D">
        <w:rPr>
          <w:rFonts w:ascii="Times New Roman" w:eastAsia="Times New Roman" w:hAnsi="Times New Roman" w:cs="Arial"/>
          <w:sz w:val="20"/>
          <w:szCs w:val="20"/>
          <w:lang w:eastAsia="ru-RU"/>
        </w:rPr>
        <w:t>8. Согласование вывода источников тепловой энергии, тепловых сетей, объектов централизованных систем горячего водоснабжения, холодного водоснабжения в ремонт и из эксплуатации.</w:t>
      </w:r>
    </w:p>
    <w:p w:rsidR="007D6F0D" w:rsidRPr="007D6F0D" w:rsidRDefault="007D6F0D" w:rsidP="007D6F0D">
      <w:pPr>
        <w:tabs>
          <w:tab w:val="left" w:pos="1134"/>
        </w:tabs>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7D6F0D">
        <w:rPr>
          <w:rFonts w:ascii="Times New Roman" w:eastAsia="Times New Roman" w:hAnsi="Times New Roman" w:cs="Arial"/>
          <w:sz w:val="20"/>
          <w:szCs w:val="20"/>
          <w:lang w:eastAsia="ru-RU"/>
        </w:rPr>
        <w:t xml:space="preserve">9. </w:t>
      </w:r>
      <w:proofErr w:type="gramStart"/>
      <w:r w:rsidRPr="007D6F0D">
        <w:rPr>
          <w:rFonts w:ascii="Times New Roman" w:eastAsia="Times New Roman" w:hAnsi="Times New Roman" w:cs="Arial"/>
          <w:sz w:val="20"/>
          <w:szCs w:val="20"/>
          <w:lang w:eastAsia="ru-RU"/>
        </w:rPr>
        <w:t xml:space="preserve">Разработка и утверждение краткосрочных планов капитального ремонта общего имущества многоквартирных домов, расположенных на территории муниципального образования </w:t>
      </w:r>
      <w:proofErr w:type="spellStart"/>
      <w:r w:rsidRPr="007D6F0D">
        <w:rPr>
          <w:rFonts w:ascii="Times New Roman" w:eastAsia="Times New Roman" w:hAnsi="Times New Roman" w:cs="Arial"/>
          <w:sz w:val="20"/>
          <w:szCs w:val="20"/>
          <w:lang w:eastAsia="ru-RU"/>
        </w:rPr>
        <w:t>Богучанский</w:t>
      </w:r>
      <w:proofErr w:type="spellEnd"/>
      <w:r w:rsidRPr="007D6F0D">
        <w:rPr>
          <w:rFonts w:ascii="Times New Roman" w:eastAsia="Times New Roman" w:hAnsi="Times New Roman" w:cs="Arial"/>
          <w:sz w:val="20"/>
          <w:szCs w:val="20"/>
          <w:lang w:eastAsia="ru-RU"/>
        </w:rPr>
        <w:t xml:space="preserve"> район, в соответствии со статьей 12 Закона Красноярского края от 27.06.2013 № 4-1451 «Об организации проведения капитального ремонта общего имущества в многоквартирных дома, расположенных на территории Красноярского края».</w:t>
      </w:r>
      <w:proofErr w:type="gramEnd"/>
    </w:p>
    <w:p w:rsidR="007D6F0D" w:rsidRPr="007D6F0D" w:rsidRDefault="007D6F0D" w:rsidP="007D6F0D">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7D6F0D">
        <w:rPr>
          <w:rFonts w:ascii="Times New Roman" w:eastAsia="Times New Roman" w:hAnsi="Times New Roman"/>
          <w:sz w:val="20"/>
          <w:szCs w:val="20"/>
          <w:lang w:eastAsia="ru-RU"/>
        </w:rPr>
        <w:t xml:space="preserve">10. Осуществление части полномочий по вопросу местного значения поселения, предусмотренного пунктом 4 части 1 статьи 14 Федерального закона от 06 октября 2003 № 131-ФЗ «Об общих принципах </w:t>
      </w:r>
      <w:r w:rsidRPr="007D6F0D">
        <w:rPr>
          <w:rFonts w:ascii="Times New Roman" w:eastAsia="Times New Roman" w:hAnsi="Times New Roman"/>
          <w:sz w:val="20"/>
          <w:szCs w:val="20"/>
          <w:lang w:eastAsia="ru-RU"/>
        </w:rPr>
        <w:lastRenderedPageBreak/>
        <w:t xml:space="preserve">организации местного самоуправления в Российской Федерации, по организации в границах поселения </w:t>
      </w:r>
      <w:proofErr w:type="gramStart"/>
      <w:r w:rsidRPr="007D6F0D">
        <w:rPr>
          <w:rFonts w:ascii="Times New Roman" w:eastAsia="Times New Roman" w:hAnsi="Times New Roman"/>
          <w:sz w:val="20"/>
          <w:szCs w:val="20"/>
          <w:lang w:eastAsia="ru-RU"/>
        </w:rPr>
        <w:t>–</w:t>
      </w:r>
      <w:proofErr w:type="spellStart"/>
      <w:r w:rsidRPr="007D6F0D">
        <w:rPr>
          <w:rFonts w:ascii="Times New Roman" w:eastAsia="Times New Roman" w:hAnsi="Times New Roman"/>
          <w:sz w:val="20"/>
          <w:szCs w:val="20"/>
          <w:lang w:eastAsia="ru-RU"/>
        </w:rPr>
        <w:t>э</w:t>
      </w:r>
      <w:proofErr w:type="gramEnd"/>
      <w:r w:rsidRPr="007D6F0D">
        <w:rPr>
          <w:rFonts w:ascii="Times New Roman" w:eastAsia="Times New Roman" w:hAnsi="Times New Roman"/>
          <w:sz w:val="20"/>
          <w:szCs w:val="20"/>
          <w:lang w:eastAsia="ru-RU"/>
        </w:rPr>
        <w:t>лектро</w:t>
      </w:r>
      <w:proofErr w:type="spellEnd"/>
      <w:r w:rsidRPr="007D6F0D">
        <w:rPr>
          <w:rFonts w:ascii="Times New Roman" w:eastAsia="Times New Roman" w:hAnsi="Times New Roman"/>
          <w:sz w:val="20"/>
          <w:szCs w:val="20"/>
          <w:lang w:eastAsia="ru-RU"/>
        </w:rPr>
        <w:t xml:space="preserve">, -тепло и водоснабжения населения, водоотведения, в пределах полномочий, установленных законодательством Российской Федерации», а именно: </w:t>
      </w:r>
    </w:p>
    <w:p w:rsidR="00687495" w:rsidRPr="007D6F0D" w:rsidRDefault="007D6F0D" w:rsidP="007D6F0D">
      <w:pPr>
        <w:spacing w:after="0" w:line="240" w:lineRule="auto"/>
        <w:jc w:val="both"/>
        <w:rPr>
          <w:rFonts w:ascii="Times New Roman" w:eastAsia="Times New Roman" w:hAnsi="Times New Roman"/>
          <w:sz w:val="20"/>
          <w:szCs w:val="20"/>
          <w:lang w:eastAsia="ru-RU"/>
        </w:rPr>
      </w:pPr>
      <w:proofErr w:type="gramStart"/>
      <w:r w:rsidRPr="007D6F0D">
        <w:rPr>
          <w:rFonts w:ascii="Times New Roman" w:eastAsia="Times New Roman" w:hAnsi="Times New Roman"/>
          <w:sz w:val="20"/>
          <w:szCs w:val="20"/>
          <w:lang w:eastAsia="ru-RU"/>
        </w:rPr>
        <w:t xml:space="preserve">распределение средств субсидии бюджетам муниципальных образований края, расположенных в районах Крайнего севера и приравненных к ним местностях с ограниченными сроками завоза грузов, на финансирование затрат теплоснабжающих и </w:t>
      </w:r>
      <w:proofErr w:type="spellStart"/>
      <w:r w:rsidRPr="007D6F0D">
        <w:rPr>
          <w:rFonts w:ascii="Times New Roman" w:eastAsia="Times New Roman" w:hAnsi="Times New Roman"/>
          <w:sz w:val="20"/>
          <w:szCs w:val="20"/>
          <w:lang w:eastAsia="ru-RU"/>
        </w:rPr>
        <w:t>энергосбытовых</w:t>
      </w:r>
      <w:proofErr w:type="spellEnd"/>
      <w:r w:rsidRPr="007D6F0D">
        <w:rPr>
          <w:rFonts w:ascii="Times New Roman" w:eastAsia="Times New Roman" w:hAnsi="Times New Roman"/>
          <w:sz w:val="20"/>
          <w:szCs w:val="20"/>
          <w:lang w:eastAsia="ru-RU"/>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2017 год».</w:t>
      </w:r>
      <w:proofErr w:type="gramEnd"/>
    </w:p>
    <w:p w:rsidR="007D6F0D" w:rsidRDefault="007D6F0D" w:rsidP="00C96B03">
      <w:pPr>
        <w:spacing w:after="0" w:line="240" w:lineRule="auto"/>
        <w:jc w:val="both"/>
        <w:rPr>
          <w:rFonts w:ascii="Times New Roman" w:eastAsia="Times New Roman" w:hAnsi="Times New Roman"/>
          <w:sz w:val="20"/>
          <w:szCs w:val="20"/>
          <w:lang w:eastAsia="ru-RU"/>
        </w:rPr>
      </w:pPr>
    </w:p>
    <w:tbl>
      <w:tblPr>
        <w:tblW w:w="4945" w:type="pct"/>
        <w:jc w:val="right"/>
        <w:tblLook w:val="01E0"/>
      </w:tblPr>
      <w:tblGrid>
        <w:gridCol w:w="6913"/>
        <w:gridCol w:w="2552"/>
      </w:tblGrid>
      <w:tr w:rsidR="007D6F0D" w:rsidRPr="007D6F0D" w:rsidTr="007D6F0D">
        <w:trPr>
          <w:trHeight w:val="1084"/>
          <w:jc w:val="right"/>
        </w:trPr>
        <w:tc>
          <w:tcPr>
            <w:tcW w:w="3652" w:type="pct"/>
          </w:tcPr>
          <w:p w:rsidR="007D6F0D" w:rsidRPr="007D6F0D" w:rsidRDefault="007D6F0D" w:rsidP="00A547F2">
            <w:pPr>
              <w:pStyle w:val="23"/>
              <w:tabs>
                <w:tab w:val="left" w:pos="2552"/>
              </w:tabs>
              <w:ind w:right="-55"/>
              <w:rPr>
                <w:sz w:val="18"/>
                <w:szCs w:val="28"/>
              </w:rPr>
            </w:pPr>
            <w:r w:rsidRPr="007D6F0D">
              <w:rPr>
                <w:b/>
                <w:sz w:val="18"/>
                <w:szCs w:val="24"/>
              </w:rPr>
              <w:br w:type="page"/>
            </w:r>
          </w:p>
        </w:tc>
        <w:tc>
          <w:tcPr>
            <w:tcW w:w="1348" w:type="pct"/>
          </w:tcPr>
          <w:p w:rsidR="007D6F0D" w:rsidRPr="007D6F0D" w:rsidRDefault="007D6F0D" w:rsidP="00A547F2">
            <w:pPr>
              <w:pStyle w:val="23"/>
              <w:tabs>
                <w:tab w:val="left" w:pos="2552"/>
              </w:tabs>
              <w:ind w:right="-55"/>
              <w:jc w:val="left"/>
              <w:rPr>
                <w:sz w:val="18"/>
              </w:rPr>
            </w:pPr>
            <w:r w:rsidRPr="007D6F0D">
              <w:rPr>
                <w:sz w:val="18"/>
              </w:rPr>
              <w:t>Приложение 2</w:t>
            </w:r>
          </w:p>
          <w:p w:rsidR="007D6F0D" w:rsidRPr="007D6F0D" w:rsidRDefault="007D6F0D" w:rsidP="00A547F2">
            <w:pPr>
              <w:pStyle w:val="23"/>
              <w:tabs>
                <w:tab w:val="left" w:pos="2552"/>
              </w:tabs>
              <w:ind w:right="-55"/>
              <w:jc w:val="left"/>
              <w:rPr>
                <w:sz w:val="18"/>
              </w:rPr>
            </w:pPr>
            <w:r w:rsidRPr="007D6F0D">
              <w:rPr>
                <w:sz w:val="18"/>
              </w:rPr>
              <w:t xml:space="preserve">к решению Богучанского </w:t>
            </w:r>
          </w:p>
          <w:p w:rsidR="007D6F0D" w:rsidRPr="007D6F0D" w:rsidRDefault="007D6F0D" w:rsidP="00A547F2">
            <w:pPr>
              <w:pStyle w:val="23"/>
              <w:tabs>
                <w:tab w:val="left" w:pos="2552"/>
              </w:tabs>
              <w:ind w:right="-55"/>
              <w:jc w:val="left"/>
              <w:rPr>
                <w:sz w:val="18"/>
              </w:rPr>
            </w:pPr>
            <w:r w:rsidRPr="007D6F0D">
              <w:rPr>
                <w:sz w:val="18"/>
              </w:rPr>
              <w:t xml:space="preserve">районного Совета депутатов </w:t>
            </w:r>
          </w:p>
          <w:p w:rsidR="007D6F0D" w:rsidRPr="007D6F0D" w:rsidRDefault="007D6F0D" w:rsidP="00A547F2">
            <w:pPr>
              <w:pStyle w:val="23"/>
              <w:tabs>
                <w:tab w:val="left" w:pos="2552"/>
              </w:tabs>
              <w:ind w:right="-55"/>
              <w:jc w:val="left"/>
              <w:rPr>
                <w:sz w:val="18"/>
                <w:szCs w:val="28"/>
              </w:rPr>
            </w:pPr>
            <w:r w:rsidRPr="007D6F0D">
              <w:rPr>
                <w:sz w:val="18"/>
              </w:rPr>
              <w:t>от 07.12.2017 № 20/1-149</w:t>
            </w:r>
            <w:r w:rsidRPr="007D6F0D">
              <w:rPr>
                <w:sz w:val="18"/>
                <w:szCs w:val="28"/>
              </w:rPr>
              <w:t xml:space="preserve"> </w:t>
            </w:r>
          </w:p>
        </w:tc>
      </w:tr>
      <w:tr w:rsidR="007D6F0D" w:rsidRPr="007D6F0D" w:rsidTr="007D6F0D">
        <w:trPr>
          <w:trHeight w:val="1084"/>
          <w:jc w:val="right"/>
        </w:trPr>
        <w:tc>
          <w:tcPr>
            <w:tcW w:w="3652" w:type="pct"/>
          </w:tcPr>
          <w:p w:rsidR="007D6F0D" w:rsidRPr="007D6F0D" w:rsidRDefault="007D6F0D" w:rsidP="00A547F2">
            <w:pPr>
              <w:pStyle w:val="23"/>
              <w:tabs>
                <w:tab w:val="left" w:pos="2552"/>
              </w:tabs>
              <w:ind w:right="-55"/>
              <w:rPr>
                <w:b/>
                <w:sz w:val="18"/>
                <w:szCs w:val="24"/>
              </w:rPr>
            </w:pPr>
            <w:r w:rsidRPr="007D6F0D">
              <w:rPr>
                <w:b/>
                <w:sz w:val="18"/>
                <w:szCs w:val="24"/>
              </w:rPr>
              <w:br w:type="page"/>
            </w:r>
          </w:p>
        </w:tc>
        <w:tc>
          <w:tcPr>
            <w:tcW w:w="1348" w:type="pct"/>
          </w:tcPr>
          <w:p w:rsidR="007D6F0D" w:rsidRPr="007D6F0D" w:rsidRDefault="007D6F0D" w:rsidP="00A547F2">
            <w:pPr>
              <w:pStyle w:val="23"/>
              <w:tabs>
                <w:tab w:val="left" w:pos="2552"/>
              </w:tabs>
              <w:ind w:right="-55"/>
              <w:jc w:val="left"/>
              <w:rPr>
                <w:sz w:val="18"/>
              </w:rPr>
            </w:pPr>
            <w:r w:rsidRPr="007D6F0D">
              <w:rPr>
                <w:sz w:val="18"/>
              </w:rPr>
              <w:t>Приложение 2</w:t>
            </w:r>
          </w:p>
          <w:p w:rsidR="007D6F0D" w:rsidRPr="007D6F0D" w:rsidRDefault="007D6F0D" w:rsidP="00A547F2">
            <w:pPr>
              <w:pStyle w:val="23"/>
              <w:tabs>
                <w:tab w:val="left" w:pos="2552"/>
              </w:tabs>
              <w:ind w:right="-55"/>
              <w:jc w:val="left"/>
              <w:rPr>
                <w:sz w:val="18"/>
              </w:rPr>
            </w:pPr>
            <w:r w:rsidRPr="007D6F0D">
              <w:rPr>
                <w:sz w:val="18"/>
              </w:rPr>
              <w:t xml:space="preserve">к решению Богучанского </w:t>
            </w:r>
          </w:p>
          <w:p w:rsidR="007D6F0D" w:rsidRPr="007D6F0D" w:rsidRDefault="007D6F0D" w:rsidP="00A547F2">
            <w:pPr>
              <w:pStyle w:val="23"/>
              <w:tabs>
                <w:tab w:val="left" w:pos="2552"/>
              </w:tabs>
              <w:ind w:right="-55"/>
              <w:jc w:val="left"/>
              <w:rPr>
                <w:sz w:val="18"/>
              </w:rPr>
            </w:pPr>
            <w:r w:rsidRPr="007D6F0D">
              <w:rPr>
                <w:sz w:val="18"/>
              </w:rPr>
              <w:t xml:space="preserve">районного Совета депутатов </w:t>
            </w:r>
          </w:p>
          <w:p w:rsidR="007D6F0D" w:rsidRPr="007D6F0D" w:rsidRDefault="007D6F0D" w:rsidP="00A547F2">
            <w:pPr>
              <w:pStyle w:val="23"/>
              <w:tabs>
                <w:tab w:val="left" w:pos="2552"/>
              </w:tabs>
              <w:ind w:right="-55"/>
              <w:jc w:val="left"/>
              <w:rPr>
                <w:sz w:val="18"/>
              </w:rPr>
            </w:pPr>
            <w:r w:rsidRPr="007D6F0D">
              <w:rPr>
                <w:sz w:val="18"/>
              </w:rPr>
              <w:t>от 22.12.2016  № 13/1-89</w:t>
            </w:r>
          </w:p>
        </w:tc>
      </w:tr>
    </w:tbl>
    <w:p w:rsidR="007D6F0D" w:rsidRPr="007D6F0D" w:rsidRDefault="007D6F0D" w:rsidP="007D6F0D">
      <w:pPr>
        <w:tabs>
          <w:tab w:val="left" w:pos="2552"/>
        </w:tabs>
        <w:spacing w:after="0" w:line="240" w:lineRule="auto"/>
        <w:ind w:right="-55"/>
        <w:jc w:val="center"/>
        <w:rPr>
          <w:rFonts w:ascii="Times New Roman" w:eastAsia="Times New Roman" w:hAnsi="Times New Roman"/>
          <w:sz w:val="20"/>
          <w:szCs w:val="28"/>
          <w:lang w:eastAsia="ru-RU"/>
        </w:rPr>
      </w:pPr>
      <w:r w:rsidRPr="007D6F0D">
        <w:rPr>
          <w:rFonts w:ascii="Times New Roman" w:eastAsia="Times New Roman" w:hAnsi="Times New Roman"/>
          <w:sz w:val="20"/>
          <w:szCs w:val="28"/>
          <w:lang w:eastAsia="ru-RU"/>
        </w:rPr>
        <w:t xml:space="preserve">Межбюджетные </w:t>
      </w:r>
      <w:proofErr w:type="gramStart"/>
      <w:r w:rsidRPr="007D6F0D">
        <w:rPr>
          <w:rFonts w:ascii="Times New Roman" w:eastAsia="Times New Roman" w:hAnsi="Times New Roman"/>
          <w:sz w:val="20"/>
          <w:szCs w:val="28"/>
          <w:lang w:eastAsia="ru-RU"/>
        </w:rPr>
        <w:t>трансферты</w:t>
      </w:r>
      <w:proofErr w:type="gramEnd"/>
      <w:r>
        <w:rPr>
          <w:rFonts w:ascii="Times New Roman" w:eastAsia="Times New Roman" w:hAnsi="Times New Roman"/>
          <w:sz w:val="20"/>
          <w:szCs w:val="28"/>
          <w:lang w:eastAsia="ru-RU"/>
        </w:rPr>
        <w:t xml:space="preserve"> </w:t>
      </w:r>
      <w:r w:rsidRPr="007D6F0D">
        <w:rPr>
          <w:rFonts w:ascii="Times New Roman" w:eastAsia="Times New Roman" w:hAnsi="Times New Roman"/>
          <w:sz w:val="20"/>
          <w:szCs w:val="28"/>
          <w:lang w:eastAsia="ru-RU"/>
        </w:rPr>
        <w:t xml:space="preserve">принимаемые органом местного самоуправления муниципального образования </w:t>
      </w:r>
      <w:proofErr w:type="spellStart"/>
      <w:r w:rsidRPr="007D6F0D">
        <w:rPr>
          <w:rFonts w:ascii="Times New Roman" w:eastAsia="Times New Roman" w:hAnsi="Times New Roman"/>
          <w:sz w:val="20"/>
          <w:szCs w:val="28"/>
          <w:lang w:eastAsia="ru-RU"/>
        </w:rPr>
        <w:t>Богучанский</w:t>
      </w:r>
      <w:proofErr w:type="spellEnd"/>
      <w:r w:rsidRPr="007D6F0D">
        <w:rPr>
          <w:rFonts w:ascii="Times New Roman" w:eastAsia="Times New Roman" w:hAnsi="Times New Roman"/>
          <w:sz w:val="20"/>
          <w:szCs w:val="28"/>
          <w:lang w:eastAsia="ru-RU"/>
        </w:rPr>
        <w:t xml:space="preserve"> район от органов местного самоуправления поселений, входящих в состав муниципального образования </w:t>
      </w:r>
      <w:proofErr w:type="spellStart"/>
      <w:r w:rsidRPr="007D6F0D">
        <w:rPr>
          <w:rFonts w:ascii="Times New Roman" w:eastAsia="Times New Roman" w:hAnsi="Times New Roman"/>
          <w:sz w:val="20"/>
          <w:szCs w:val="28"/>
          <w:lang w:eastAsia="ru-RU"/>
        </w:rPr>
        <w:t>Богучанский</w:t>
      </w:r>
      <w:proofErr w:type="spellEnd"/>
      <w:r w:rsidRPr="007D6F0D">
        <w:rPr>
          <w:rFonts w:ascii="Times New Roman" w:eastAsia="Times New Roman" w:hAnsi="Times New Roman"/>
          <w:sz w:val="20"/>
          <w:szCs w:val="28"/>
          <w:lang w:eastAsia="ru-RU"/>
        </w:rPr>
        <w:t xml:space="preserve"> район</w:t>
      </w:r>
    </w:p>
    <w:p w:rsidR="007D6F0D" w:rsidRDefault="007D6F0D" w:rsidP="00C96B03">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
        <w:gridCol w:w="2657"/>
        <w:gridCol w:w="886"/>
        <w:gridCol w:w="886"/>
        <w:gridCol w:w="886"/>
        <w:gridCol w:w="940"/>
        <w:gridCol w:w="940"/>
        <w:gridCol w:w="940"/>
        <w:gridCol w:w="886"/>
      </w:tblGrid>
      <w:tr w:rsidR="007D6F0D" w:rsidRPr="007D6F0D" w:rsidTr="007D6F0D">
        <w:tc>
          <w:tcPr>
            <w:tcW w:w="287" w:type="pct"/>
            <w:vMerge w:val="restart"/>
            <w:vAlign w:val="center"/>
          </w:tcPr>
          <w:p w:rsidR="007D6F0D" w:rsidRPr="007D6F0D" w:rsidRDefault="007D6F0D" w:rsidP="00A547F2">
            <w:pPr>
              <w:pStyle w:val="23"/>
              <w:tabs>
                <w:tab w:val="left" w:pos="2552"/>
              </w:tabs>
              <w:ind w:right="-55"/>
              <w:jc w:val="center"/>
              <w:rPr>
                <w:sz w:val="14"/>
                <w:szCs w:val="14"/>
              </w:rPr>
            </w:pPr>
            <w:r w:rsidRPr="007D6F0D">
              <w:rPr>
                <w:sz w:val="14"/>
                <w:szCs w:val="14"/>
              </w:rPr>
              <w:t xml:space="preserve">№ </w:t>
            </w:r>
            <w:proofErr w:type="spellStart"/>
            <w:proofErr w:type="gramStart"/>
            <w:r w:rsidRPr="007D6F0D">
              <w:rPr>
                <w:sz w:val="14"/>
                <w:szCs w:val="14"/>
              </w:rPr>
              <w:t>п</w:t>
            </w:r>
            <w:proofErr w:type="spellEnd"/>
            <w:proofErr w:type="gramEnd"/>
            <w:r w:rsidRPr="007D6F0D">
              <w:rPr>
                <w:sz w:val="14"/>
                <w:szCs w:val="14"/>
              </w:rPr>
              <w:t>/</w:t>
            </w:r>
            <w:proofErr w:type="spellStart"/>
            <w:r w:rsidRPr="007D6F0D">
              <w:rPr>
                <w:sz w:val="14"/>
                <w:szCs w:val="14"/>
              </w:rPr>
              <w:t>п</w:t>
            </w:r>
            <w:proofErr w:type="spellEnd"/>
          </w:p>
        </w:tc>
        <w:tc>
          <w:tcPr>
            <w:tcW w:w="1388" w:type="pct"/>
            <w:vMerge w:val="restart"/>
            <w:vAlign w:val="center"/>
          </w:tcPr>
          <w:p w:rsidR="007D6F0D" w:rsidRPr="007D6F0D" w:rsidRDefault="007D6F0D" w:rsidP="00A547F2">
            <w:pPr>
              <w:pStyle w:val="23"/>
              <w:tabs>
                <w:tab w:val="left" w:pos="2552"/>
              </w:tabs>
              <w:ind w:right="-55"/>
              <w:jc w:val="center"/>
              <w:rPr>
                <w:sz w:val="14"/>
                <w:szCs w:val="14"/>
              </w:rPr>
            </w:pPr>
            <w:r w:rsidRPr="007D6F0D">
              <w:rPr>
                <w:sz w:val="14"/>
                <w:szCs w:val="14"/>
              </w:rPr>
              <w:t>Наименование ОМС поселения</w:t>
            </w:r>
          </w:p>
        </w:tc>
        <w:tc>
          <w:tcPr>
            <w:tcW w:w="3325" w:type="pct"/>
            <w:gridSpan w:val="7"/>
            <w:vAlign w:val="center"/>
          </w:tcPr>
          <w:p w:rsidR="007D6F0D" w:rsidRPr="007D6F0D" w:rsidRDefault="007D6F0D" w:rsidP="00A547F2">
            <w:pPr>
              <w:pStyle w:val="23"/>
              <w:tabs>
                <w:tab w:val="left" w:pos="2552"/>
              </w:tabs>
              <w:ind w:right="-55"/>
              <w:jc w:val="center"/>
              <w:rPr>
                <w:sz w:val="14"/>
                <w:szCs w:val="14"/>
              </w:rPr>
            </w:pPr>
            <w:r w:rsidRPr="007D6F0D">
              <w:rPr>
                <w:sz w:val="14"/>
                <w:szCs w:val="14"/>
              </w:rPr>
              <w:t>Межбюджетные трансферты, в рублях</w:t>
            </w:r>
          </w:p>
        </w:tc>
      </w:tr>
      <w:tr w:rsidR="007D6F0D" w:rsidRPr="007D6F0D" w:rsidTr="007D6F0D">
        <w:tc>
          <w:tcPr>
            <w:tcW w:w="287" w:type="pct"/>
            <w:vMerge/>
            <w:vAlign w:val="center"/>
          </w:tcPr>
          <w:p w:rsidR="007D6F0D" w:rsidRPr="007D6F0D" w:rsidRDefault="007D6F0D" w:rsidP="00A547F2">
            <w:pPr>
              <w:pStyle w:val="23"/>
              <w:tabs>
                <w:tab w:val="left" w:pos="2552"/>
              </w:tabs>
              <w:ind w:right="-55"/>
              <w:jc w:val="center"/>
              <w:rPr>
                <w:sz w:val="14"/>
                <w:szCs w:val="14"/>
              </w:rPr>
            </w:pPr>
          </w:p>
        </w:tc>
        <w:tc>
          <w:tcPr>
            <w:tcW w:w="1388" w:type="pct"/>
            <w:vMerge/>
            <w:vAlign w:val="center"/>
          </w:tcPr>
          <w:p w:rsidR="007D6F0D" w:rsidRPr="007D6F0D" w:rsidRDefault="007D6F0D" w:rsidP="00A547F2">
            <w:pPr>
              <w:pStyle w:val="23"/>
              <w:tabs>
                <w:tab w:val="left" w:pos="2552"/>
              </w:tabs>
              <w:ind w:right="-55"/>
              <w:jc w:val="center"/>
              <w:rPr>
                <w:sz w:val="14"/>
                <w:szCs w:val="14"/>
              </w:rPr>
            </w:pPr>
          </w:p>
        </w:tc>
        <w:tc>
          <w:tcPr>
            <w:tcW w:w="463"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2014г</w:t>
            </w:r>
          </w:p>
        </w:tc>
        <w:tc>
          <w:tcPr>
            <w:tcW w:w="463"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2015г</w:t>
            </w:r>
          </w:p>
        </w:tc>
        <w:tc>
          <w:tcPr>
            <w:tcW w:w="463"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2016г</w:t>
            </w:r>
          </w:p>
        </w:tc>
        <w:tc>
          <w:tcPr>
            <w:tcW w:w="491"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2017г</w:t>
            </w:r>
          </w:p>
        </w:tc>
        <w:tc>
          <w:tcPr>
            <w:tcW w:w="491"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2018г</w:t>
            </w:r>
          </w:p>
        </w:tc>
        <w:tc>
          <w:tcPr>
            <w:tcW w:w="491"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2019г</w:t>
            </w:r>
          </w:p>
        </w:tc>
        <w:tc>
          <w:tcPr>
            <w:tcW w:w="463" w:type="pct"/>
          </w:tcPr>
          <w:p w:rsidR="007D6F0D" w:rsidRPr="007D6F0D" w:rsidRDefault="007D6F0D" w:rsidP="00A547F2">
            <w:pPr>
              <w:pStyle w:val="23"/>
              <w:tabs>
                <w:tab w:val="left" w:pos="2552"/>
              </w:tabs>
              <w:ind w:right="-55"/>
              <w:jc w:val="center"/>
              <w:rPr>
                <w:sz w:val="14"/>
                <w:szCs w:val="14"/>
              </w:rPr>
            </w:pPr>
            <w:r w:rsidRPr="007D6F0D">
              <w:rPr>
                <w:sz w:val="14"/>
                <w:szCs w:val="14"/>
              </w:rPr>
              <w:t>2020г</w:t>
            </w:r>
          </w:p>
        </w:tc>
      </w:tr>
      <w:tr w:rsidR="007D6F0D" w:rsidRPr="007D6F0D" w:rsidTr="007D6F0D">
        <w:tc>
          <w:tcPr>
            <w:tcW w:w="287"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1</w:t>
            </w:r>
          </w:p>
        </w:tc>
        <w:tc>
          <w:tcPr>
            <w:tcW w:w="1388"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2</w:t>
            </w:r>
          </w:p>
        </w:tc>
        <w:tc>
          <w:tcPr>
            <w:tcW w:w="463"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3</w:t>
            </w:r>
          </w:p>
        </w:tc>
        <w:tc>
          <w:tcPr>
            <w:tcW w:w="463"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4</w:t>
            </w:r>
          </w:p>
        </w:tc>
        <w:tc>
          <w:tcPr>
            <w:tcW w:w="463"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5</w:t>
            </w:r>
          </w:p>
        </w:tc>
        <w:tc>
          <w:tcPr>
            <w:tcW w:w="491"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6</w:t>
            </w:r>
          </w:p>
        </w:tc>
        <w:tc>
          <w:tcPr>
            <w:tcW w:w="491"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7</w:t>
            </w:r>
          </w:p>
        </w:tc>
        <w:tc>
          <w:tcPr>
            <w:tcW w:w="491"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8</w:t>
            </w:r>
          </w:p>
        </w:tc>
        <w:tc>
          <w:tcPr>
            <w:tcW w:w="463" w:type="pct"/>
          </w:tcPr>
          <w:p w:rsidR="007D6F0D" w:rsidRPr="007D6F0D" w:rsidRDefault="007D6F0D" w:rsidP="00A547F2">
            <w:pPr>
              <w:pStyle w:val="23"/>
              <w:tabs>
                <w:tab w:val="left" w:pos="2552"/>
              </w:tabs>
              <w:ind w:right="-55"/>
              <w:jc w:val="center"/>
              <w:rPr>
                <w:sz w:val="14"/>
                <w:szCs w:val="14"/>
              </w:rPr>
            </w:pPr>
            <w:r w:rsidRPr="007D6F0D">
              <w:rPr>
                <w:sz w:val="14"/>
                <w:szCs w:val="14"/>
              </w:rPr>
              <w:t>9</w:t>
            </w:r>
          </w:p>
        </w:tc>
      </w:tr>
      <w:tr w:rsidR="007D6F0D" w:rsidRPr="007D6F0D" w:rsidTr="007D6F0D">
        <w:tc>
          <w:tcPr>
            <w:tcW w:w="287" w:type="pct"/>
          </w:tcPr>
          <w:p w:rsidR="007D6F0D" w:rsidRPr="007D6F0D" w:rsidRDefault="007D6F0D" w:rsidP="00A547F2">
            <w:pPr>
              <w:pStyle w:val="23"/>
              <w:tabs>
                <w:tab w:val="left" w:pos="2552"/>
              </w:tabs>
              <w:ind w:right="-55"/>
              <w:rPr>
                <w:sz w:val="14"/>
                <w:szCs w:val="14"/>
              </w:rPr>
            </w:pPr>
            <w:r w:rsidRPr="007D6F0D">
              <w:rPr>
                <w:sz w:val="14"/>
                <w:szCs w:val="14"/>
              </w:rPr>
              <w:t xml:space="preserve">1. </w:t>
            </w:r>
          </w:p>
        </w:tc>
        <w:tc>
          <w:tcPr>
            <w:tcW w:w="1388" w:type="pct"/>
            <w:vAlign w:val="center"/>
          </w:tcPr>
          <w:p w:rsidR="007D6F0D" w:rsidRPr="007D6F0D" w:rsidRDefault="007D6F0D" w:rsidP="00A547F2">
            <w:pPr>
              <w:pStyle w:val="23"/>
              <w:tabs>
                <w:tab w:val="left" w:pos="2552"/>
              </w:tabs>
              <w:ind w:right="-55"/>
              <w:jc w:val="left"/>
              <w:rPr>
                <w:sz w:val="14"/>
                <w:szCs w:val="14"/>
              </w:rPr>
            </w:pPr>
            <w:r w:rsidRPr="007D6F0D">
              <w:rPr>
                <w:sz w:val="14"/>
                <w:szCs w:val="14"/>
              </w:rPr>
              <w:t>Ангарский сельсовет</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9 097</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9 363</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9 553</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10 659</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10 659</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10 659</w:t>
            </w:r>
          </w:p>
        </w:tc>
        <w:tc>
          <w:tcPr>
            <w:tcW w:w="463" w:type="pct"/>
          </w:tcPr>
          <w:p w:rsidR="007D6F0D" w:rsidRPr="007D6F0D" w:rsidRDefault="007D6F0D" w:rsidP="00A547F2">
            <w:pPr>
              <w:pStyle w:val="23"/>
              <w:tabs>
                <w:tab w:val="left" w:pos="2552"/>
              </w:tabs>
              <w:ind w:right="-55"/>
              <w:jc w:val="right"/>
              <w:rPr>
                <w:sz w:val="14"/>
                <w:szCs w:val="14"/>
              </w:rPr>
            </w:pPr>
            <w:r w:rsidRPr="007D6F0D">
              <w:rPr>
                <w:sz w:val="14"/>
                <w:szCs w:val="14"/>
              </w:rPr>
              <w:t>10 659</w:t>
            </w:r>
          </w:p>
        </w:tc>
      </w:tr>
      <w:tr w:rsidR="007D6F0D" w:rsidRPr="007D6F0D" w:rsidTr="007D6F0D">
        <w:tc>
          <w:tcPr>
            <w:tcW w:w="287" w:type="pct"/>
          </w:tcPr>
          <w:p w:rsidR="007D6F0D" w:rsidRPr="007D6F0D" w:rsidRDefault="007D6F0D" w:rsidP="00A547F2">
            <w:pPr>
              <w:pStyle w:val="23"/>
              <w:tabs>
                <w:tab w:val="left" w:pos="2552"/>
              </w:tabs>
              <w:ind w:right="-55"/>
              <w:rPr>
                <w:sz w:val="14"/>
                <w:szCs w:val="14"/>
              </w:rPr>
            </w:pPr>
            <w:r w:rsidRPr="007D6F0D">
              <w:rPr>
                <w:sz w:val="14"/>
                <w:szCs w:val="14"/>
              </w:rPr>
              <w:t>2.</w:t>
            </w:r>
          </w:p>
        </w:tc>
        <w:tc>
          <w:tcPr>
            <w:tcW w:w="1388" w:type="pct"/>
            <w:vAlign w:val="center"/>
          </w:tcPr>
          <w:p w:rsidR="007D6F0D" w:rsidRPr="007D6F0D" w:rsidRDefault="007D6F0D" w:rsidP="00A547F2">
            <w:pPr>
              <w:pStyle w:val="23"/>
              <w:tabs>
                <w:tab w:val="left" w:pos="2552"/>
              </w:tabs>
              <w:ind w:right="-55"/>
              <w:jc w:val="left"/>
              <w:rPr>
                <w:sz w:val="14"/>
                <w:szCs w:val="14"/>
              </w:rPr>
            </w:pPr>
            <w:proofErr w:type="spellStart"/>
            <w:r w:rsidRPr="007D6F0D">
              <w:rPr>
                <w:sz w:val="14"/>
                <w:szCs w:val="14"/>
              </w:rPr>
              <w:t>Артюгинский</w:t>
            </w:r>
            <w:proofErr w:type="spellEnd"/>
            <w:r w:rsidRPr="007D6F0D">
              <w:rPr>
                <w:sz w:val="14"/>
                <w:szCs w:val="14"/>
              </w:rPr>
              <w:t xml:space="preserve"> сельсовет</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2 286</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2 353</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2 401</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4 825</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4 825</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4 825</w:t>
            </w:r>
          </w:p>
        </w:tc>
        <w:tc>
          <w:tcPr>
            <w:tcW w:w="463" w:type="pct"/>
          </w:tcPr>
          <w:p w:rsidR="007D6F0D" w:rsidRPr="007D6F0D" w:rsidRDefault="007D6F0D" w:rsidP="00A547F2">
            <w:pPr>
              <w:pStyle w:val="23"/>
              <w:tabs>
                <w:tab w:val="left" w:pos="2552"/>
              </w:tabs>
              <w:ind w:right="-55"/>
              <w:jc w:val="right"/>
              <w:rPr>
                <w:sz w:val="14"/>
                <w:szCs w:val="14"/>
              </w:rPr>
            </w:pPr>
            <w:r w:rsidRPr="007D6F0D">
              <w:rPr>
                <w:sz w:val="14"/>
                <w:szCs w:val="14"/>
              </w:rPr>
              <w:t>4 825</w:t>
            </w:r>
          </w:p>
        </w:tc>
      </w:tr>
      <w:tr w:rsidR="007D6F0D" w:rsidRPr="007D6F0D" w:rsidTr="007D6F0D">
        <w:tc>
          <w:tcPr>
            <w:tcW w:w="287" w:type="pct"/>
          </w:tcPr>
          <w:p w:rsidR="007D6F0D" w:rsidRPr="007D6F0D" w:rsidRDefault="007D6F0D" w:rsidP="00A547F2">
            <w:pPr>
              <w:pStyle w:val="23"/>
              <w:tabs>
                <w:tab w:val="left" w:pos="2552"/>
              </w:tabs>
              <w:ind w:right="-55"/>
              <w:rPr>
                <w:sz w:val="14"/>
                <w:szCs w:val="14"/>
              </w:rPr>
            </w:pPr>
            <w:r w:rsidRPr="007D6F0D">
              <w:rPr>
                <w:sz w:val="14"/>
                <w:szCs w:val="14"/>
              </w:rPr>
              <w:t xml:space="preserve">3. </w:t>
            </w:r>
          </w:p>
        </w:tc>
        <w:tc>
          <w:tcPr>
            <w:tcW w:w="1388" w:type="pct"/>
            <w:vAlign w:val="center"/>
          </w:tcPr>
          <w:p w:rsidR="007D6F0D" w:rsidRPr="007D6F0D" w:rsidRDefault="007D6F0D" w:rsidP="00A547F2">
            <w:pPr>
              <w:pStyle w:val="23"/>
              <w:tabs>
                <w:tab w:val="left" w:pos="2552"/>
              </w:tabs>
              <w:ind w:right="-55"/>
              <w:jc w:val="left"/>
              <w:rPr>
                <w:sz w:val="14"/>
                <w:szCs w:val="14"/>
              </w:rPr>
            </w:pPr>
            <w:proofErr w:type="spellStart"/>
            <w:r w:rsidRPr="007D6F0D">
              <w:rPr>
                <w:sz w:val="14"/>
                <w:szCs w:val="14"/>
              </w:rPr>
              <w:t>Белякинский</w:t>
            </w:r>
            <w:proofErr w:type="spellEnd"/>
            <w:r w:rsidRPr="007D6F0D">
              <w:rPr>
                <w:sz w:val="14"/>
                <w:szCs w:val="14"/>
              </w:rPr>
              <w:t xml:space="preserve"> сельсовет</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2 962</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3 048</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3 110</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3 027</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3 027</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3 027</w:t>
            </w:r>
          </w:p>
        </w:tc>
        <w:tc>
          <w:tcPr>
            <w:tcW w:w="463" w:type="pct"/>
          </w:tcPr>
          <w:p w:rsidR="007D6F0D" w:rsidRPr="007D6F0D" w:rsidRDefault="007D6F0D" w:rsidP="00A547F2">
            <w:pPr>
              <w:pStyle w:val="23"/>
              <w:tabs>
                <w:tab w:val="left" w:pos="2552"/>
              </w:tabs>
              <w:ind w:right="-55"/>
              <w:jc w:val="right"/>
              <w:rPr>
                <w:sz w:val="14"/>
                <w:szCs w:val="14"/>
              </w:rPr>
            </w:pPr>
            <w:r w:rsidRPr="007D6F0D">
              <w:rPr>
                <w:sz w:val="14"/>
                <w:szCs w:val="14"/>
              </w:rPr>
              <w:t>3 027</w:t>
            </w:r>
          </w:p>
        </w:tc>
      </w:tr>
      <w:tr w:rsidR="007D6F0D" w:rsidRPr="007D6F0D" w:rsidTr="007D6F0D">
        <w:tc>
          <w:tcPr>
            <w:tcW w:w="287" w:type="pct"/>
          </w:tcPr>
          <w:p w:rsidR="007D6F0D" w:rsidRPr="007D6F0D" w:rsidRDefault="007D6F0D" w:rsidP="00A547F2">
            <w:pPr>
              <w:pStyle w:val="23"/>
              <w:tabs>
                <w:tab w:val="left" w:pos="2552"/>
              </w:tabs>
              <w:ind w:right="-55"/>
              <w:rPr>
                <w:sz w:val="14"/>
                <w:szCs w:val="14"/>
              </w:rPr>
            </w:pPr>
            <w:r w:rsidRPr="007D6F0D">
              <w:rPr>
                <w:sz w:val="14"/>
                <w:szCs w:val="14"/>
              </w:rPr>
              <w:t>4.</w:t>
            </w:r>
          </w:p>
        </w:tc>
        <w:tc>
          <w:tcPr>
            <w:tcW w:w="1388" w:type="pct"/>
            <w:vAlign w:val="center"/>
          </w:tcPr>
          <w:p w:rsidR="007D6F0D" w:rsidRPr="007D6F0D" w:rsidRDefault="007D6F0D" w:rsidP="00A547F2">
            <w:pPr>
              <w:pStyle w:val="23"/>
              <w:tabs>
                <w:tab w:val="left" w:pos="2552"/>
              </w:tabs>
              <w:ind w:right="-55"/>
              <w:jc w:val="left"/>
              <w:rPr>
                <w:sz w:val="14"/>
                <w:szCs w:val="14"/>
              </w:rPr>
            </w:pPr>
            <w:proofErr w:type="spellStart"/>
            <w:r w:rsidRPr="007D6F0D">
              <w:rPr>
                <w:sz w:val="14"/>
                <w:szCs w:val="14"/>
              </w:rPr>
              <w:t>Богучанский</w:t>
            </w:r>
            <w:proofErr w:type="spellEnd"/>
            <w:r w:rsidRPr="007D6F0D">
              <w:rPr>
                <w:sz w:val="14"/>
                <w:szCs w:val="14"/>
              </w:rPr>
              <w:t xml:space="preserve"> сельсовет</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146 534</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150 820</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153 879</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139 485</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139 485</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139 485</w:t>
            </w:r>
          </w:p>
        </w:tc>
        <w:tc>
          <w:tcPr>
            <w:tcW w:w="463" w:type="pct"/>
          </w:tcPr>
          <w:p w:rsidR="007D6F0D" w:rsidRPr="007D6F0D" w:rsidRDefault="007D6F0D" w:rsidP="00A547F2">
            <w:pPr>
              <w:pStyle w:val="23"/>
              <w:tabs>
                <w:tab w:val="left" w:pos="2552"/>
              </w:tabs>
              <w:ind w:right="-55"/>
              <w:jc w:val="right"/>
              <w:rPr>
                <w:sz w:val="14"/>
                <w:szCs w:val="14"/>
              </w:rPr>
            </w:pPr>
            <w:r w:rsidRPr="007D6F0D">
              <w:rPr>
                <w:sz w:val="14"/>
                <w:szCs w:val="14"/>
              </w:rPr>
              <w:t>139 485</w:t>
            </w:r>
          </w:p>
        </w:tc>
      </w:tr>
      <w:tr w:rsidR="007D6F0D" w:rsidRPr="007D6F0D" w:rsidTr="007D6F0D">
        <w:tc>
          <w:tcPr>
            <w:tcW w:w="287" w:type="pct"/>
          </w:tcPr>
          <w:p w:rsidR="007D6F0D" w:rsidRPr="007D6F0D" w:rsidRDefault="007D6F0D" w:rsidP="00A547F2">
            <w:pPr>
              <w:pStyle w:val="23"/>
              <w:tabs>
                <w:tab w:val="left" w:pos="2552"/>
              </w:tabs>
              <w:ind w:right="-55"/>
              <w:rPr>
                <w:sz w:val="14"/>
                <w:szCs w:val="14"/>
              </w:rPr>
            </w:pPr>
            <w:r w:rsidRPr="007D6F0D">
              <w:rPr>
                <w:sz w:val="14"/>
                <w:szCs w:val="14"/>
              </w:rPr>
              <w:t>5.</w:t>
            </w:r>
          </w:p>
        </w:tc>
        <w:tc>
          <w:tcPr>
            <w:tcW w:w="1388" w:type="pct"/>
            <w:vAlign w:val="center"/>
          </w:tcPr>
          <w:p w:rsidR="007D6F0D" w:rsidRPr="007D6F0D" w:rsidRDefault="007D6F0D" w:rsidP="00A547F2">
            <w:pPr>
              <w:pStyle w:val="23"/>
              <w:tabs>
                <w:tab w:val="left" w:pos="2552"/>
              </w:tabs>
              <w:ind w:right="-55"/>
              <w:jc w:val="left"/>
              <w:rPr>
                <w:sz w:val="14"/>
                <w:szCs w:val="14"/>
              </w:rPr>
            </w:pPr>
            <w:proofErr w:type="spellStart"/>
            <w:r w:rsidRPr="007D6F0D">
              <w:rPr>
                <w:sz w:val="14"/>
                <w:szCs w:val="14"/>
              </w:rPr>
              <w:t>Говорковский</w:t>
            </w:r>
            <w:proofErr w:type="spellEnd"/>
            <w:r w:rsidRPr="007D6F0D">
              <w:rPr>
                <w:sz w:val="14"/>
                <w:szCs w:val="14"/>
              </w:rPr>
              <w:t xml:space="preserve"> сельсовет</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1 592</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1 638</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1 672</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1 678</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1 678</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1 678</w:t>
            </w:r>
          </w:p>
        </w:tc>
        <w:tc>
          <w:tcPr>
            <w:tcW w:w="463" w:type="pct"/>
          </w:tcPr>
          <w:p w:rsidR="007D6F0D" w:rsidRPr="007D6F0D" w:rsidRDefault="007D6F0D" w:rsidP="00A547F2">
            <w:pPr>
              <w:pStyle w:val="23"/>
              <w:tabs>
                <w:tab w:val="left" w:pos="2552"/>
              </w:tabs>
              <w:ind w:right="-55"/>
              <w:jc w:val="right"/>
              <w:rPr>
                <w:sz w:val="14"/>
                <w:szCs w:val="14"/>
              </w:rPr>
            </w:pPr>
            <w:r w:rsidRPr="007D6F0D">
              <w:rPr>
                <w:sz w:val="14"/>
                <w:szCs w:val="14"/>
              </w:rPr>
              <w:t>1678</w:t>
            </w:r>
          </w:p>
        </w:tc>
      </w:tr>
      <w:tr w:rsidR="007D6F0D" w:rsidRPr="007D6F0D" w:rsidTr="007D6F0D">
        <w:tc>
          <w:tcPr>
            <w:tcW w:w="287" w:type="pct"/>
          </w:tcPr>
          <w:p w:rsidR="007D6F0D" w:rsidRPr="007D6F0D" w:rsidRDefault="007D6F0D" w:rsidP="00A547F2">
            <w:pPr>
              <w:pStyle w:val="23"/>
              <w:tabs>
                <w:tab w:val="left" w:pos="2552"/>
              </w:tabs>
              <w:ind w:right="-55"/>
              <w:rPr>
                <w:sz w:val="14"/>
                <w:szCs w:val="14"/>
              </w:rPr>
            </w:pPr>
            <w:r w:rsidRPr="007D6F0D">
              <w:rPr>
                <w:sz w:val="14"/>
                <w:szCs w:val="14"/>
              </w:rPr>
              <w:t>6.</w:t>
            </w:r>
          </w:p>
        </w:tc>
        <w:tc>
          <w:tcPr>
            <w:tcW w:w="1388" w:type="pct"/>
            <w:vAlign w:val="center"/>
          </w:tcPr>
          <w:p w:rsidR="007D6F0D" w:rsidRPr="007D6F0D" w:rsidRDefault="007D6F0D" w:rsidP="00A547F2">
            <w:pPr>
              <w:pStyle w:val="23"/>
              <w:tabs>
                <w:tab w:val="left" w:pos="2552"/>
              </w:tabs>
              <w:ind w:right="-55"/>
              <w:jc w:val="left"/>
              <w:rPr>
                <w:sz w:val="14"/>
                <w:szCs w:val="14"/>
              </w:rPr>
            </w:pPr>
            <w:proofErr w:type="spellStart"/>
            <w:r w:rsidRPr="007D6F0D">
              <w:rPr>
                <w:sz w:val="14"/>
                <w:szCs w:val="14"/>
              </w:rPr>
              <w:t>Красногорьевский</w:t>
            </w:r>
            <w:proofErr w:type="spellEnd"/>
            <w:r w:rsidRPr="007D6F0D">
              <w:rPr>
                <w:sz w:val="14"/>
                <w:szCs w:val="14"/>
              </w:rPr>
              <w:t xml:space="preserve"> сельсовет</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42 090</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43 320</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44 199</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43 450</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43 450</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43 450</w:t>
            </w:r>
          </w:p>
        </w:tc>
        <w:tc>
          <w:tcPr>
            <w:tcW w:w="463" w:type="pct"/>
          </w:tcPr>
          <w:p w:rsidR="007D6F0D" w:rsidRPr="007D6F0D" w:rsidRDefault="007D6F0D" w:rsidP="00A547F2">
            <w:pPr>
              <w:pStyle w:val="23"/>
              <w:tabs>
                <w:tab w:val="left" w:pos="2552"/>
              </w:tabs>
              <w:ind w:right="-55"/>
              <w:jc w:val="right"/>
              <w:rPr>
                <w:sz w:val="14"/>
                <w:szCs w:val="14"/>
              </w:rPr>
            </w:pPr>
            <w:r w:rsidRPr="007D6F0D">
              <w:rPr>
                <w:sz w:val="14"/>
                <w:szCs w:val="14"/>
              </w:rPr>
              <w:t>43 450</w:t>
            </w:r>
          </w:p>
        </w:tc>
      </w:tr>
      <w:tr w:rsidR="007D6F0D" w:rsidRPr="007D6F0D" w:rsidTr="007D6F0D">
        <w:tc>
          <w:tcPr>
            <w:tcW w:w="287" w:type="pct"/>
          </w:tcPr>
          <w:p w:rsidR="007D6F0D" w:rsidRPr="007D6F0D" w:rsidRDefault="007D6F0D" w:rsidP="00A547F2">
            <w:pPr>
              <w:pStyle w:val="23"/>
              <w:tabs>
                <w:tab w:val="left" w:pos="2552"/>
              </w:tabs>
              <w:ind w:right="-55"/>
              <w:rPr>
                <w:sz w:val="14"/>
                <w:szCs w:val="14"/>
              </w:rPr>
            </w:pPr>
            <w:r w:rsidRPr="007D6F0D">
              <w:rPr>
                <w:sz w:val="14"/>
                <w:szCs w:val="14"/>
              </w:rPr>
              <w:t>7.</w:t>
            </w:r>
          </w:p>
        </w:tc>
        <w:tc>
          <w:tcPr>
            <w:tcW w:w="1388" w:type="pct"/>
            <w:vAlign w:val="center"/>
          </w:tcPr>
          <w:p w:rsidR="007D6F0D" w:rsidRPr="007D6F0D" w:rsidRDefault="007D6F0D" w:rsidP="00A547F2">
            <w:pPr>
              <w:pStyle w:val="23"/>
              <w:tabs>
                <w:tab w:val="left" w:pos="2552"/>
              </w:tabs>
              <w:ind w:right="-55"/>
              <w:jc w:val="left"/>
              <w:rPr>
                <w:sz w:val="14"/>
                <w:szCs w:val="14"/>
              </w:rPr>
            </w:pPr>
            <w:proofErr w:type="spellStart"/>
            <w:r w:rsidRPr="007D6F0D">
              <w:rPr>
                <w:sz w:val="14"/>
                <w:szCs w:val="14"/>
              </w:rPr>
              <w:t>Манзенский</w:t>
            </w:r>
            <w:proofErr w:type="spellEnd"/>
            <w:r w:rsidRPr="007D6F0D">
              <w:rPr>
                <w:sz w:val="14"/>
                <w:szCs w:val="14"/>
              </w:rPr>
              <w:t xml:space="preserve"> сельсовет</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21 435</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22 062</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22 510</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25 323</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25 323</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25 323</w:t>
            </w:r>
          </w:p>
        </w:tc>
        <w:tc>
          <w:tcPr>
            <w:tcW w:w="463" w:type="pct"/>
          </w:tcPr>
          <w:p w:rsidR="007D6F0D" w:rsidRPr="007D6F0D" w:rsidRDefault="007D6F0D" w:rsidP="00A547F2">
            <w:pPr>
              <w:pStyle w:val="23"/>
              <w:tabs>
                <w:tab w:val="left" w:pos="2552"/>
              </w:tabs>
              <w:ind w:right="-55"/>
              <w:jc w:val="right"/>
              <w:rPr>
                <w:sz w:val="14"/>
                <w:szCs w:val="14"/>
              </w:rPr>
            </w:pPr>
            <w:r w:rsidRPr="007D6F0D">
              <w:rPr>
                <w:sz w:val="14"/>
                <w:szCs w:val="14"/>
              </w:rPr>
              <w:t>25 323</w:t>
            </w:r>
          </w:p>
        </w:tc>
      </w:tr>
      <w:tr w:rsidR="007D6F0D" w:rsidRPr="007D6F0D" w:rsidTr="007D6F0D">
        <w:tc>
          <w:tcPr>
            <w:tcW w:w="287" w:type="pct"/>
          </w:tcPr>
          <w:p w:rsidR="007D6F0D" w:rsidRPr="007D6F0D" w:rsidRDefault="007D6F0D" w:rsidP="00A547F2">
            <w:pPr>
              <w:pStyle w:val="23"/>
              <w:tabs>
                <w:tab w:val="left" w:pos="2552"/>
              </w:tabs>
              <w:ind w:right="-55"/>
              <w:rPr>
                <w:sz w:val="14"/>
                <w:szCs w:val="14"/>
              </w:rPr>
            </w:pPr>
            <w:r w:rsidRPr="007D6F0D">
              <w:rPr>
                <w:sz w:val="14"/>
                <w:szCs w:val="14"/>
              </w:rPr>
              <w:t>8.</w:t>
            </w:r>
          </w:p>
        </w:tc>
        <w:tc>
          <w:tcPr>
            <w:tcW w:w="1388" w:type="pct"/>
            <w:vAlign w:val="center"/>
          </w:tcPr>
          <w:p w:rsidR="007D6F0D" w:rsidRPr="007D6F0D" w:rsidRDefault="007D6F0D" w:rsidP="00A547F2">
            <w:pPr>
              <w:pStyle w:val="23"/>
              <w:tabs>
                <w:tab w:val="left" w:pos="2552"/>
              </w:tabs>
              <w:ind w:right="-55"/>
              <w:jc w:val="left"/>
              <w:rPr>
                <w:sz w:val="14"/>
                <w:szCs w:val="14"/>
              </w:rPr>
            </w:pPr>
            <w:proofErr w:type="spellStart"/>
            <w:r w:rsidRPr="007D6F0D">
              <w:rPr>
                <w:sz w:val="14"/>
                <w:szCs w:val="14"/>
              </w:rPr>
              <w:t>Невонский</w:t>
            </w:r>
            <w:proofErr w:type="spellEnd"/>
            <w:r w:rsidRPr="007D6F0D">
              <w:rPr>
                <w:sz w:val="14"/>
                <w:szCs w:val="14"/>
              </w:rPr>
              <w:t xml:space="preserve"> сельсовет</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12 956</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13 335</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13 605</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15 759</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15 759</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15 759</w:t>
            </w:r>
          </w:p>
        </w:tc>
        <w:tc>
          <w:tcPr>
            <w:tcW w:w="463" w:type="pct"/>
          </w:tcPr>
          <w:p w:rsidR="007D6F0D" w:rsidRPr="007D6F0D" w:rsidRDefault="007D6F0D" w:rsidP="00A547F2">
            <w:pPr>
              <w:pStyle w:val="23"/>
              <w:tabs>
                <w:tab w:val="left" w:pos="2552"/>
              </w:tabs>
              <w:ind w:right="-55"/>
              <w:jc w:val="right"/>
              <w:rPr>
                <w:sz w:val="14"/>
                <w:szCs w:val="14"/>
              </w:rPr>
            </w:pPr>
            <w:r w:rsidRPr="007D6F0D">
              <w:rPr>
                <w:sz w:val="14"/>
                <w:szCs w:val="14"/>
              </w:rPr>
              <w:t>15 759</w:t>
            </w:r>
          </w:p>
        </w:tc>
      </w:tr>
      <w:tr w:rsidR="007D6F0D" w:rsidRPr="007D6F0D" w:rsidTr="007D6F0D">
        <w:tc>
          <w:tcPr>
            <w:tcW w:w="287" w:type="pct"/>
          </w:tcPr>
          <w:p w:rsidR="007D6F0D" w:rsidRPr="007D6F0D" w:rsidRDefault="007D6F0D" w:rsidP="00A547F2">
            <w:pPr>
              <w:pStyle w:val="23"/>
              <w:tabs>
                <w:tab w:val="left" w:pos="2552"/>
              </w:tabs>
              <w:ind w:right="-55"/>
              <w:rPr>
                <w:sz w:val="14"/>
                <w:szCs w:val="14"/>
              </w:rPr>
            </w:pPr>
            <w:r w:rsidRPr="007D6F0D">
              <w:rPr>
                <w:sz w:val="14"/>
                <w:szCs w:val="14"/>
              </w:rPr>
              <w:t>9.</w:t>
            </w:r>
          </w:p>
        </w:tc>
        <w:tc>
          <w:tcPr>
            <w:tcW w:w="1388" w:type="pct"/>
            <w:vAlign w:val="center"/>
          </w:tcPr>
          <w:p w:rsidR="007D6F0D" w:rsidRPr="007D6F0D" w:rsidRDefault="007D6F0D" w:rsidP="00A547F2">
            <w:pPr>
              <w:pStyle w:val="23"/>
              <w:tabs>
                <w:tab w:val="left" w:pos="2552"/>
              </w:tabs>
              <w:ind w:right="-55"/>
              <w:jc w:val="left"/>
              <w:rPr>
                <w:sz w:val="14"/>
                <w:szCs w:val="14"/>
              </w:rPr>
            </w:pPr>
            <w:proofErr w:type="spellStart"/>
            <w:r w:rsidRPr="007D6F0D">
              <w:rPr>
                <w:sz w:val="14"/>
                <w:szCs w:val="14"/>
              </w:rPr>
              <w:t>Нижнетерянский</w:t>
            </w:r>
            <w:proofErr w:type="spellEnd"/>
            <w:r w:rsidRPr="007D6F0D">
              <w:rPr>
                <w:sz w:val="14"/>
                <w:szCs w:val="14"/>
              </w:rPr>
              <w:t xml:space="preserve"> сельсовет</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9 579</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9 859</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10 059</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10 649</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10 649</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10 649</w:t>
            </w:r>
          </w:p>
        </w:tc>
        <w:tc>
          <w:tcPr>
            <w:tcW w:w="463" w:type="pct"/>
          </w:tcPr>
          <w:p w:rsidR="007D6F0D" w:rsidRPr="007D6F0D" w:rsidRDefault="007D6F0D" w:rsidP="00A547F2">
            <w:pPr>
              <w:pStyle w:val="23"/>
              <w:tabs>
                <w:tab w:val="left" w:pos="2552"/>
              </w:tabs>
              <w:ind w:right="-55"/>
              <w:jc w:val="right"/>
              <w:rPr>
                <w:sz w:val="14"/>
                <w:szCs w:val="14"/>
              </w:rPr>
            </w:pPr>
            <w:r w:rsidRPr="007D6F0D">
              <w:rPr>
                <w:sz w:val="14"/>
                <w:szCs w:val="14"/>
              </w:rPr>
              <w:t>10 649</w:t>
            </w:r>
          </w:p>
        </w:tc>
      </w:tr>
      <w:tr w:rsidR="007D6F0D" w:rsidRPr="007D6F0D" w:rsidTr="007D6F0D">
        <w:tc>
          <w:tcPr>
            <w:tcW w:w="287" w:type="pct"/>
          </w:tcPr>
          <w:p w:rsidR="007D6F0D" w:rsidRPr="007D6F0D" w:rsidRDefault="007D6F0D" w:rsidP="00A547F2">
            <w:pPr>
              <w:pStyle w:val="23"/>
              <w:tabs>
                <w:tab w:val="left" w:pos="2552"/>
              </w:tabs>
              <w:ind w:right="-55"/>
              <w:rPr>
                <w:sz w:val="14"/>
                <w:szCs w:val="14"/>
              </w:rPr>
            </w:pPr>
            <w:r w:rsidRPr="007D6F0D">
              <w:rPr>
                <w:sz w:val="14"/>
                <w:szCs w:val="14"/>
              </w:rPr>
              <w:t>10.</w:t>
            </w:r>
          </w:p>
        </w:tc>
        <w:tc>
          <w:tcPr>
            <w:tcW w:w="1388" w:type="pct"/>
            <w:vAlign w:val="center"/>
          </w:tcPr>
          <w:p w:rsidR="007D6F0D" w:rsidRPr="007D6F0D" w:rsidRDefault="007D6F0D" w:rsidP="00A547F2">
            <w:pPr>
              <w:pStyle w:val="23"/>
              <w:tabs>
                <w:tab w:val="left" w:pos="2552"/>
              </w:tabs>
              <w:ind w:right="-55"/>
              <w:jc w:val="left"/>
              <w:rPr>
                <w:sz w:val="14"/>
                <w:szCs w:val="14"/>
              </w:rPr>
            </w:pPr>
            <w:proofErr w:type="spellStart"/>
            <w:r w:rsidRPr="007D6F0D">
              <w:rPr>
                <w:sz w:val="14"/>
                <w:szCs w:val="14"/>
              </w:rPr>
              <w:t>Новохайский</w:t>
            </w:r>
            <w:proofErr w:type="spellEnd"/>
            <w:r w:rsidRPr="007D6F0D">
              <w:rPr>
                <w:sz w:val="14"/>
                <w:szCs w:val="14"/>
              </w:rPr>
              <w:t xml:space="preserve"> сельсовет</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2 411</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2 482</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2 532</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2 138</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2 138</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2 138</w:t>
            </w:r>
          </w:p>
        </w:tc>
        <w:tc>
          <w:tcPr>
            <w:tcW w:w="463" w:type="pct"/>
          </w:tcPr>
          <w:p w:rsidR="007D6F0D" w:rsidRPr="007D6F0D" w:rsidRDefault="007D6F0D" w:rsidP="00A547F2">
            <w:pPr>
              <w:pStyle w:val="23"/>
              <w:tabs>
                <w:tab w:val="left" w:pos="2552"/>
              </w:tabs>
              <w:ind w:right="-55"/>
              <w:jc w:val="right"/>
              <w:rPr>
                <w:sz w:val="14"/>
                <w:szCs w:val="14"/>
              </w:rPr>
            </w:pPr>
            <w:r w:rsidRPr="007D6F0D">
              <w:rPr>
                <w:sz w:val="14"/>
                <w:szCs w:val="14"/>
              </w:rPr>
              <w:t>2 138</w:t>
            </w:r>
          </w:p>
        </w:tc>
      </w:tr>
      <w:tr w:rsidR="007D6F0D" w:rsidRPr="007D6F0D" w:rsidTr="007D6F0D">
        <w:tc>
          <w:tcPr>
            <w:tcW w:w="287" w:type="pct"/>
          </w:tcPr>
          <w:p w:rsidR="007D6F0D" w:rsidRPr="007D6F0D" w:rsidRDefault="007D6F0D" w:rsidP="00A547F2">
            <w:pPr>
              <w:pStyle w:val="23"/>
              <w:tabs>
                <w:tab w:val="left" w:pos="2552"/>
              </w:tabs>
              <w:ind w:right="-55"/>
              <w:rPr>
                <w:sz w:val="14"/>
                <w:szCs w:val="14"/>
              </w:rPr>
            </w:pPr>
            <w:r w:rsidRPr="007D6F0D">
              <w:rPr>
                <w:sz w:val="14"/>
                <w:szCs w:val="14"/>
              </w:rPr>
              <w:t>11.</w:t>
            </w:r>
          </w:p>
        </w:tc>
        <w:tc>
          <w:tcPr>
            <w:tcW w:w="1388" w:type="pct"/>
            <w:vAlign w:val="center"/>
          </w:tcPr>
          <w:p w:rsidR="007D6F0D" w:rsidRPr="007D6F0D" w:rsidRDefault="007D6F0D" w:rsidP="00A547F2">
            <w:pPr>
              <w:pStyle w:val="23"/>
              <w:tabs>
                <w:tab w:val="left" w:pos="2552"/>
              </w:tabs>
              <w:ind w:right="-55"/>
              <w:jc w:val="left"/>
              <w:rPr>
                <w:sz w:val="14"/>
                <w:szCs w:val="14"/>
              </w:rPr>
            </w:pPr>
            <w:r w:rsidRPr="007D6F0D">
              <w:rPr>
                <w:sz w:val="14"/>
                <w:szCs w:val="14"/>
              </w:rPr>
              <w:t>Октябрьский сельсовет</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7 997</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8 231</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8 398</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17 141</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17 141</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17 141</w:t>
            </w:r>
          </w:p>
        </w:tc>
        <w:tc>
          <w:tcPr>
            <w:tcW w:w="463" w:type="pct"/>
          </w:tcPr>
          <w:p w:rsidR="007D6F0D" w:rsidRPr="007D6F0D" w:rsidRDefault="007D6F0D" w:rsidP="00A547F2">
            <w:pPr>
              <w:pStyle w:val="23"/>
              <w:tabs>
                <w:tab w:val="left" w:pos="2552"/>
              </w:tabs>
              <w:ind w:right="-55"/>
              <w:jc w:val="right"/>
              <w:rPr>
                <w:sz w:val="14"/>
                <w:szCs w:val="14"/>
              </w:rPr>
            </w:pPr>
            <w:r w:rsidRPr="007D6F0D">
              <w:rPr>
                <w:sz w:val="14"/>
                <w:szCs w:val="14"/>
              </w:rPr>
              <w:t>17 141</w:t>
            </w:r>
          </w:p>
        </w:tc>
      </w:tr>
      <w:tr w:rsidR="007D6F0D" w:rsidRPr="007D6F0D" w:rsidTr="007D6F0D">
        <w:tc>
          <w:tcPr>
            <w:tcW w:w="287" w:type="pct"/>
          </w:tcPr>
          <w:p w:rsidR="007D6F0D" w:rsidRPr="007D6F0D" w:rsidRDefault="007D6F0D" w:rsidP="00A547F2">
            <w:pPr>
              <w:pStyle w:val="23"/>
              <w:tabs>
                <w:tab w:val="left" w:pos="2552"/>
              </w:tabs>
              <w:ind w:right="-55"/>
              <w:rPr>
                <w:sz w:val="14"/>
                <w:szCs w:val="14"/>
              </w:rPr>
            </w:pPr>
            <w:r w:rsidRPr="007D6F0D">
              <w:rPr>
                <w:sz w:val="14"/>
                <w:szCs w:val="14"/>
              </w:rPr>
              <w:t>12.</w:t>
            </w:r>
          </w:p>
        </w:tc>
        <w:tc>
          <w:tcPr>
            <w:tcW w:w="1388" w:type="pct"/>
            <w:vAlign w:val="center"/>
          </w:tcPr>
          <w:p w:rsidR="007D6F0D" w:rsidRPr="007D6F0D" w:rsidRDefault="007D6F0D" w:rsidP="00A547F2">
            <w:pPr>
              <w:pStyle w:val="23"/>
              <w:tabs>
                <w:tab w:val="left" w:pos="2552"/>
              </w:tabs>
              <w:ind w:right="-55"/>
              <w:jc w:val="left"/>
              <w:rPr>
                <w:sz w:val="14"/>
                <w:szCs w:val="14"/>
              </w:rPr>
            </w:pPr>
            <w:proofErr w:type="spellStart"/>
            <w:r w:rsidRPr="007D6F0D">
              <w:rPr>
                <w:sz w:val="14"/>
                <w:szCs w:val="14"/>
              </w:rPr>
              <w:t>Осиновомысский</w:t>
            </w:r>
            <w:proofErr w:type="spellEnd"/>
            <w:r w:rsidRPr="007D6F0D">
              <w:rPr>
                <w:sz w:val="14"/>
                <w:szCs w:val="14"/>
              </w:rPr>
              <w:t xml:space="preserve"> сельсовет</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17 857</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18 379</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18 751</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16 593</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16 593</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16 593</w:t>
            </w:r>
          </w:p>
        </w:tc>
        <w:tc>
          <w:tcPr>
            <w:tcW w:w="463" w:type="pct"/>
          </w:tcPr>
          <w:p w:rsidR="007D6F0D" w:rsidRPr="007D6F0D" w:rsidRDefault="007D6F0D" w:rsidP="00A547F2">
            <w:pPr>
              <w:pStyle w:val="23"/>
              <w:tabs>
                <w:tab w:val="left" w:pos="2552"/>
              </w:tabs>
              <w:ind w:right="-55"/>
              <w:jc w:val="right"/>
              <w:rPr>
                <w:sz w:val="14"/>
                <w:szCs w:val="14"/>
              </w:rPr>
            </w:pPr>
            <w:r w:rsidRPr="007D6F0D">
              <w:rPr>
                <w:sz w:val="14"/>
                <w:szCs w:val="14"/>
              </w:rPr>
              <w:t>16 593</w:t>
            </w:r>
          </w:p>
        </w:tc>
      </w:tr>
      <w:tr w:rsidR="007D6F0D" w:rsidRPr="007D6F0D" w:rsidTr="007D6F0D">
        <w:tc>
          <w:tcPr>
            <w:tcW w:w="287" w:type="pct"/>
          </w:tcPr>
          <w:p w:rsidR="007D6F0D" w:rsidRPr="007D6F0D" w:rsidRDefault="007D6F0D" w:rsidP="00A547F2">
            <w:pPr>
              <w:pStyle w:val="23"/>
              <w:tabs>
                <w:tab w:val="left" w:pos="2552"/>
              </w:tabs>
              <w:ind w:right="-55"/>
              <w:rPr>
                <w:sz w:val="14"/>
                <w:szCs w:val="14"/>
              </w:rPr>
            </w:pPr>
            <w:r w:rsidRPr="007D6F0D">
              <w:rPr>
                <w:sz w:val="14"/>
                <w:szCs w:val="14"/>
              </w:rPr>
              <w:t>13.</w:t>
            </w:r>
          </w:p>
        </w:tc>
        <w:tc>
          <w:tcPr>
            <w:tcW w:w="1388" w:type="pct"/>
            <w:vAlign w:val="center"/>
          </w:tcPr>
          <w:p w:rsidR="007D6F0D" w:rsidRPr="007D6F0D" w:rsidRDefault="007D6F0D" w:rsidP="00A547F2">
            <w:pPr>
              <w:pStyle w:val="23"/>
              <w:tabs>
                <w:tab w:val="left" w:pos="2552"/>
              </w:tabs>
              <w:ind w:right="-55"/>
              <w:jc w:val="left"/>
              <w:rPr>
                <w:sz w:val="14"/>
                <w:szCs w:val="14"/>
              </w:rPr>
            </w:pPr>
            <w:proofErr w:type="spellStart"/>
            <w:r w:rsidRPr="007D6F0D">
              <w:rPr>
                <w:sz w:val="14"/>
                <w:szCs w:val="14"/>
              </w:rPr>
              <w:t>Пинчугский</w:t>
            </w:r>
            <w:proofErr w:type="spellEnd"/>
            <w:r w:rsidRPr="007D6F0D">
              <w:rPr>
                <w:sz w:val="14"/>
                <w:szCs w:val="14"/>
              </w:rPr>
              <w:t xml:space="preserve"> сельсовет</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27 889</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28 704</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29 287</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30 049</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30 049</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30 049</w:t>
            </w:r>
          </w:p>
        </w:tc>
        <w:tc>
          <w:tcPr>
            <w:tcW w:w="463" w:type="pct"/>
          </w:tcPr>
          <w:p w:rsidR="007D6F0D" w:rsidRPr="007D6F0D" w:rsidRDefault="007D6F0D" w:rsidP="00A547F2">
            <w:pPr>
              <w:pStyle w:val="23"/>
              <w:tabs>
                <w:tab w:val="left" w:pos="2552"/>
              </w:tabs>
              <w:ind w:right="-55"/>
              <w:jc w:val="right"/>
              <w:rPr>
                <w:sz w:val="14"/>
                <w:szCs w:val="14"/>
              </w:rPr>
            </w:pPr>
            <w:r w:rsidRPr="007D6F0D">
              <w:rPr>
                <w:sz w:val="14"/>
                <w:szCs w:val="14"/>
              </w:rPr>
              <w:t>30 049</w:t>
            </w:r>
          </w:p>
        </w:tc>
      </w:tr>
      <w:tr w:rsidR="007D6F0D" w:rsidRPr="007D6F0D" w:rsidTr="007D6F0D">
        <w:tc>
          <w:tcPr>
            <w:tcW w:w="287" w:type="pct"/>
          </w:tcPr>
          <w:p w:rsidR="007D6F0D" w:rsidRPr="007D6F0D" w:rsidRDefault="007D6F0D" w:rsidP="00A547F2">
            <w:pPr>
              <w:pStyle w:val="23"/>
              <w:tabs>
                <w:tab w:val="left" w:pos="2552"/>
              </w:tabs>
              <w:ind w:right="-55"/>
              <w:rPr>
                <w:sz w:val="14"/>
                <w:szCs w:val="14"/>
              </w:rPr>
            </w:pPr>
            <w:r w:rsidRPr="007D6F0D">
              <w:rPr>
                <w:sz w:val="14"/>
                <w:szCs w:val="14"/>
              </w:rPr>
              <w:t>14.</w:t>
            </w:r>
          </w:p>
        </w:tc>
        <w:tc>
          <w:tcPr>
            <w:tcW w:w="1388" w:type="pct"/>
            <w:vAlign w:val="center"/>
          </w:tcPr>
          <w:p w:rsidR="007D6F0D" w:rsidRPr="007D6F0D" w:rsidRDefault="007D6F0D" w:rsidP="00A547F2">
            <w:pPr>
              <w:pStyle w:val="23"/>
              <w:tabs>
                <w:tab w:val="left" w:pos="2552"/>
              </w:tabs>
              <w:ind w:right="-55"/>
              <w:jc w:val="left"/>
              <w:rPr>
                <w:sz w:val="14"/>
                <w:szCs w:val="14"/>
              </w:rPr>
            </w:pPr>
            <w:proofErr w:type="spellStart"/>
            <w:r w:rsidRPr="007D6F0D">
              <w:rPr>
                <w:sz w:val="14"/>
                <w:szCs w:val="14"/>
              </w:rPr>
              <w:t>Таежнинский</w:t>
            </w:r>
            <w:proofErr w:type="spellEnd"/>
            <w:r w:rsidRPr="007D6F0D">
              <w:rPr>
                <w:sz w:val="14"/>
                <w:szCs w:val="14"/>
              </w:rPr>
              <w:t xml:space="preserve"> сельсовет</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81 275</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83 651</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85 349</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84 575</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84 575</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84 575</w:t>
            </w:r>
          </w:p>
        </w:tc>
        <w:tc>
          <w:tcPr>
            <w:tcW w:w="463" w:type="pct"/>
          </w:tcPr>
          <w:p w:rsidR="007D6F0D" w:rsidRPr="007D6F0D" w:rsidRDefault="007D6F0D" w:rsidP="00A547F2">
            <w:pPr>
              <w:pStyle w:val="23"/>
              <w:tabs>
                <w:tab w:val="left" w:pos="2552"/>
              </w:tabs>
              <w:ind w:right="-55"/>
              <w:jc w:val="right"/>
              <w:rPr>
                <w:sz w:val="14"/>
                <w:szCs w:val="14"/>
              </w:rPr>
            </w:pPr>
            <w:r w:rsidRPr="007D6F0D">
              <w:rPr>
                <w:sz w:val="14"/>
                <w:szCs w:val="14"/>
              </w:rPr>
              <w:t>84 575</w:t>
            </w:r>
          </w:p>
        </w:tc>
      </w:tr>
      <w:tr w:rsidR="007D6F0D" w:rsidRPr="007D6F0D" w:rsidTr="007D6F0D">
        <w:tc>
          <w:tcPr>
            <w:tcW w:w="287" w:type="pct"/>
          </w:tcPr>
          <w:p w:rsidR="007D6F0D" w:rsidRPr="007D6F0D" w:rsidRDefault="007D6F0D" w:rsidP="00A547F2">
            <w:pPr>
              <w:pStyle w:val="23"/>
              <w:tabs>
                <w:tab w:val="left" w:pos="2552"/>
              </w:tabs>
              <w:ind w:right="-55"/>
              <w:rPr>
                <w:sz w:val="14"/>
                <w:szCs w:val="14"/>
              </w:rPr>
            </w:pPr>
            <w:r w:rsidRPr="007D6F0D">
              <w:rPr>
                <w:sz w:val="14"/>
                <w:szCs w:val="14"/>
              </w:rPr>
              <w:t>15.</w:t>
            </w:r>
          </w:p>
        </w:tc>
        <w:tc>
          <w:tcPr>
            <w:tcW w:w="1388" w:type="pct"/>
            <w:vAlign w:val="center"/>
          </w:tcPr>
          <w:p w:rsidR="007D6F0D" w:rsidRPr="007D6F0D" w:rsidRDefault="007D6F0D" w:rsidP="00A547F2">
            <w:pPr>
              <w:pStyle w:val="23"/>
              <w:tabs>
                <w:tab w:val="left" w:pos="2552"/>
              </w:tabs>
              <w:ind w:right="-55"/>
              <w:jc w:val="left"/>
              <w:rPr>
                <w:sz w:val="14"/>
                <w:szCs w:val="14"/>
              </w:rPr>
            </w:pPr>
            <w:proofErr w:type="spellStart"/>
            <w:r w:rsidRPr="007D6F0D">
              <w:rPr>
                <w:sz w:val="14"/>
                <w:szCs w:val="14"/>
              </w:rPr>
              <w:t>Такучетский</w:t>
            </w:r>
            <w:proofErr w:type="spellEnd"/>
            <w:r w:rsidRPr="007D6F0D">
              <w:rPr>
                <w:sz w:val="14"/>
                <w:szCs w:val="14"/>
              </w:rPr>
              <w:t xml:space="preserve"> сельсовет</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5 277</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5 431</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5 541</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7 852</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7 852</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7 852</w:t>
            </w:r>
          </w:p>
        </w:tc>
        <w:tc>
          <w:tcPr>
            <w:tcW w:w="463" w:type="pct"/>
          </w:tcPr>
          <w:p w:rsidR="007D6F0D" w:rsidRPr="007D6F0D" w:rsidRDefault="007D6F0D" w:rsidP="00A547F2">
            <w:pPr>
              <w:pStyle w:val="23"/>
              <w:tabs>
                <w:tab w:val="left" w:pos="2552"/>
              </w:tabs>
              <w:ind w:right="-55"/>
              <w:jc w:val="right"/>
              <w:rPr>
                <w:sz w:val="14"/>
                <w:szCs w:val="14"/>
              </w:rPr>
            </w:pPr>
            <w:r w:rsidRPr="007D6F0D">
              <w:rPr>
                <w:sz w:val="14"/>
                <w:szCs w:val="14"/>
              </w:rPr>
              <w:t>7 852</w:t>
            </w:r>
          </w:p>
        </w:tc>
      </w:tr>
      <w:tr w:rsidR="007D6F0D" w:rsidRPr="007D6F0D" w:rsidTr="007D6F0D">
        <w:tc>
          <w:tcPr>
            <w:tcW w:w="287" w:type="pct"/>
          </w:tcPr>
          <w:p w:rsidR="007D6F0D" w:rsidRPr="007D6F0D" w:rsidRDefault="007D6F0D" w:rsidP="00A547F2">
            <w:pPr>
              <w:pStyle w:val="23"/>
              <w:tabs>
                <w:tab w:val="left" w:pos="2552"/>
              </w:tabs>
              <w:ind w:right="-55"/>
              <w:rPr>
                <w:sz w:val="14"/>
                <w:szCs w:val="14"/>
              </w:rPr>
            </w:pPr>
            <w:r w:rsidRPr="007D6F0D">
              <w:rPr>
                <w:sz w:val="14"/>
                <w:szCs w:val="14"/>
              </w:rPr>
              <w:t>16.</w:t>
            </w:r>
          </w:p>
        </w:tc>
        <w:tc>
          <w:tcPr>
            <w:tcW w:w="1388" w:type="pct"/>
            <w:vAlign w:val="center"/>
          </w:tcPr>
          <w:p w:rsidR="007D6F0D" w:rsidRPr="007D6F0D" w:rsidRDefault="007D6F0D" w:rsidP="00A547F2">
            <w:pPr>
              <w:pStyle w:val="23"/>
              <w:tabs>
                <w:tab w:val="left" w:pos="2552"/>
              </w:tabs>
              <w:ind w:right="-55"/>
              <w:jc w:val="left"/>
              <w:rPr>
                <w:sz w:val="14"/>
                <w:szCs w:val="14"/>
              </w:rPr>
            </w:pPr>
            <w:proofErr w:type="spellStart"/>
            <w:r w:rsidRPr="007D6F0D">
              <w:rPr>
                <w:sz w:val="14"/>
                <w:szCs w:val="14"/>
              </w:rPr>
              <w:t>Хребтовский</w:t>
            </w:r>
            <w:proofErr w:type="spellEnd"/>
            <w:r w:rsidRPr="007D6F0D">
              <w:rPr>
                <w:sz w:val="14"/>
                <w:szCs w:val="14"/>
              </w:rPr>
              <w:t xml:space="preserve"> сельсовет</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13 911</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14 318</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14 608</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12 184</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12 184</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12 184</w:t>
            </w:r>
          </w:p>
        </w:tc>
        <w:tc>
          <w:tcPr>
            <w:tcW w:w="463" w:type="pct"/>
          </w:tcPr>
          <w:p w:rsidR="007D6F0D" w:rsidRPr="007D6F0D" w:rsidRDefault="007D6F0D" w:rsidP="00A547F2">
            <w:pPr>
              <w:pStyle w:val="23"/>
              <w:tabs>
                <w:tab w:val="left" w:pos="2552"/>
              </w:tabs>
              <w:ind w:right="-55"/>
              <w:jc w:val="right"/>
              <w:rPr>
                <w:sz w:val="14"/>
                <w:szCs w:val="14"/>
              </w:rPr>
            </w:pPr>
            <w:r w:rsidRPr="007D6F0D">
              <w:rPr>
                <w:sz w:val="14"/>
                <w:szCs w:val="14"/>
              </w:rPr>
              <w:t>12 184</w:t>
            </w:r>
          </w:p>
        </w:tc>
      </w:tr>
      <w:tr w:rsidR="007D6F0D" w:rsidRPr="007D6F0D" w:rsidTr="007D6F0D">
        <w:tc>
          <w:tcPr>
            <w:tcW w:w="287" w:type="pct"/>
          </w:tcPr>
          <w:p w:rsidR="007D6F0D" w:rsidRPr="007D6F0D" w:rsidRDefault="007D6F0D" w:rsidP="00A547F2">
            <w:pPr>
              <w:pStyle w:val="23"/>
              <w:tabs>
                <w:tab w:val="left" w:pos="2552"/>
              </w:tabs>
              <w:ind w:right="-55"/>
              <w:rPr>
                <w:sz w:val="14"/>
                <w:szCs w:val="14"/>
              </w:rPr>
            </w:pPr>
            <w:r w:rsidRPr="007D6F0D">
              <w:rPr>
                <w:sz w:val="14"/>
                <w:szCs w:val="14"/>
              </w:rPr>
              <w:t>17.</w:t>
            </w:r>
          </w:p>
        </w:tc>
        <w:tc>
          <w:tcPr>
            <w:tcW w:w="1388" w:type="pct"/>
            <w:vAlign w:val="center"/>
          </w:tcPr>
          <w:p w:rsidR="007D6F0D" w:rsidRPr="007D6F0D" w:rsidRDefault="007D6F0D" w:rsidP="00A547F2">
            <w:pPr>
              <w:pStyle w:val="23"/>
              <w:tabs>
                <w:tab w:val="left" w:pos="2552"/>
              </w:tabs>
              <w:ind w:right="-55"/>
              <w:jc w:val="left"/>
              <w:rPr>
                <w:sz w:val="14"/>
                <w:szCs w:val="14"/>
              </w:rPr>
            </w:pPr>
            <w:proofErr w:type="spellStart"/>
            <w:r w:rsidRPr="007D6F0D">
              <w:rPr>
                <w:sz w:val="14"/>
                <w:szCs w:val="14"/>
              </w:rPr>
              <w:t>Чуноярский</w:t>
            </w:r>
            <w:proofErr w:type="spellEnd"/>
            <w:r w:rsidRPr="007D6F0D">
              <w:rPr>
                <w:sz w:val="14"/>
                <w:szCs w:val="14"/>
              </w:rPr>
              <w:t xml:space="preserve"> сельсовет</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27 475</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28 278</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28 851</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33 788</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33 788</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33 788</w:t>
            </w:r>
          </w:p>
        </w:tc>
        <w:tc>
          <w:tcPr>
            <w:tcW w:w="463" w:type="pct"/>
          </w:tcPr>
          <w:p w:rsidR="007D6F0D" w:rsidRPr="007D6F0D" w:rsidRDefault="007D6F0D" w:rsidP="00A547F2">
            <w:pPr>
              <w:pStyle w:val="23"/>
              <w:tabs>
                <w:tab w:val="left" w:pos="2552"/>
              </w:tabs>
              <w:ind w:right="-55"/>
              <w:jc w:val="right"/>
              <w:rPr>
                <w:sz w:val="14"/>
                <w:szCs w:val="14"/>
              </w:rPr>
            </w:pPr>
            <w:r w:rsidRPr="007D6F0D">
              <w:rPr>
                <w:sz w:val="14"/>
                <w:szCs w:val="14"/>
              </w:rPr>
              <w:t>33 788</w:t>
            </w:r>
          </w:p>
        </w:tc>
      </w:tr>
      <w:tr w:rsidR="007D6F0D" w:rsidRPr="007D6F0D" w:rsidTr="007D6F0D">
        <w:tc>
          <w:tcPr>
            <w:tcW w:w="287" w:type="pct"/>
          </w:tcPr>
          <w:p w:rsidR="007D6F0D" w:rsidRPr="007D6F0D" w:rsidRDefault="007D6F0D" w:rsidP="00A547F2">
            <w:pPr>
              <w:pStyle w:val="23"/>
              <w:tabs>
                <w:tab w:val="left" w:pos="2552"/>
              </w:tabs>
              <w:ind w:right="-55"/>
              <w:rPr>
                <w:sz w:val="14"/>
                <w:szCs w:val="14"/>
              </w:rPr>
            </w:pPr>
            <w:r w:rsidRPr="007D6F0D">
              <w:rPr>
                <w:sz w:val="14"/>
                <w:szCs w:val="14"/>
              </w:rPr>
              <w:t>18.</w:t>
            </w:r>
          </w:p>
        </w:tc>
        <w:tc>
          <w:tcPr>
            <w:tcW w:w="1388" w:type="pct"/>
            <w:vAlign w:val="center"/>
          </w:tcPr>
          <w:p w:rsidR="007D6F0D" w:rsidRPr="007D6F0D" w:rsidRDefault="007D6F0D" w:rsidP="00A547F2">
            <w:pPr>
              <w:pStyle w:val="23"/>
              <w:tabs>
                <w:tab w:val="left" w:pos="2552"/>
              </w:tabs>
              <w:ind w:right="-55"/>
              <w:jc w:val="left"/>
              <w:rPr>
                <w:sz w:val="14"/>
                <w:szCs w:val="14"/>
              </w:rPr>
            </w:pPr>
            <w:r w:rsidRPr="007D6F0D">
              <w:rPr>
                <w:sz w:val="14"/>
                <w:szCs w:val="14"/>
              </w:rPr>
              <w:t>Шиверский сельсовет</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27 320</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28 118</w:t>
            </w:r>
          </w:p>
        </w:tc>
        <w:tc>
          <w:tcPr>
            <w:tcW w:w="463"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28 690</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23 820</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23 820</w:t>
            </w:r>
          </w:p>
        </w:tc>
        <w:tc>
          <w:tcPr>
            <w:tcW w:w="491" w:type="pct"/>
            <w:vAlign w:val="center"/>
          </w:tcPr>
          <w:p w:rsidR="007D6F0D" w:rsidRPr="007D6F0D" w:rsidRDefault="007D6F0D" w:rsidP="00A547F2">
            <w:pPr>
              <w:pStyle w:val="23"/>
              <w:tabs>
                <w:tab w:val="left" w:pos="2552"/>
              </w:tabs>
              <w:ind w:right="-55"/>
              <w:jc w:val="right"/>
              <w:rPr>
                <w:sz w:val="14"/>
                <w:szCs w:val="14"/>
              </w:rPr>
            </w:pPr>
            <w:r w:rsidRPr="007D6F0D">
              <w:rPr>
                <w:sz w:val="14"/>
                <w:szCs w:val="14"/>
              </w:rPr>
              <w:t>23 820</w:t>
            </w:r>
          </w:p>
        </w:tc>
        <w:tc>
          <w:tcPr>
            <w:tcW w:w="463" w:type="pct"/>
          </w:tcPr>
          <w:p w:rsidR="007D6F0D" w:rsidRPr="007D6F0D" w:rsidRDefault="007D6F0D" w:rsidP="00A547F2">
            <w:pPr>
              <w:pStyle w:val="23"/>
              <w:tabs>
                <w:tab w:val="left" w:pos="2552"/>
              </w:tabs>
              <w:ind w:right="-55"/>
              <w:jc w:val="right"/>
              <w:rPr>
                <w:sz w:val="14"/>
                <w:szCs w:val="14"/>
              </w:rPr>
            </w:pPr>
            <w:r w:rsidRPr="007D6F0D">
              <w:rPr>
                <w:sz w:val="14"/>
                <w:szCs w:val="14"/>
              </w:rPr>
              <w:t>23 820</w:t>
            </w:r>
          </w:p>
        </w:tc>
      </w:tr>
      <w:tr w:rsidR="007D6F0D" w:rsidRPr="007D6F0D" w:rsidTr="007D6F0D">
        <w:tc>
          <w:tcPr>
            <w:tcW w:w="287" w:type="pct"/>
          </w:tcPr>
          <w:p w:rsidR="007D6F0D" w:rsidRPr="007D6F0D" w:rsidRDefault="007D6F0D" w:rsidP="00A547F2">
            <w:pPr>
              <w:pStyle w:val="23"/>
              <w:tabs>
                <w:tab w:val="left" w:pos="2552"/>
              </w:tabs>
              <w:ind w:right="-55"/>
              <w:rPr>
                <w:sz w:val="14"/>
                <w:szCs w:val="14"/>
              </w:rPr>
            </w:pPr>
          </w:p>
        </w:tc>
        <w:tc>
          <w:tcPr>
            <w:tcW w:w="1388"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ИТОГО:</w:t>
            </w:r>
          </w:p>
        </w:tc>
        <w:tc>
          <w:tcPr>
            <w:tcW w:w="463"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459 943</w:t>
            </w:r>
          </w:p>
        </w:tc>
        <w:tc>
          <w:tcPr>
            <w:tcW w:w="463"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473 390</w:t>
            </w:r>
          </w:p>
        </w:tc>
        <w:tc>
          <w:tcPr>
            <w:tcW w:w="463"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482 995</w:t>
            </w:r>
          </w:p>
        </w:tc>
        <w:tc>
          <w:tcPr>
            <w:tcW w:w="491"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482 995</w:t>
            </w:r>
          </w:p>
        </w:tc>
        <w:tc>
          <w:tcPr>
            <w:tcW w:w="491"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482 995</w:t>
            </w:r>
          </w:p>
        </w:tc>
        <w:tc>
          <w:tcPr>
            <w:tcW w:w="491" w:type="pct"/>
            <w:vAlign w:val="center"/>
          </w:tcPr>
          <w:p w:rsidR="007D6F0D" w:rsidRPr="007D6F0D" w:rsidRDefault="007D6F0D" w:rsidP="00A547F2">
            <w:pPr>
              <w:pStyle w:val="23"/>
              <w:tabs>
                <w:tab w:val="left" w:pos="2552"/>
              </w:tabs>
              <w:ind w:right="-55"/>
              <w:jc w:val="center"/>
              <w:rPr>
                <w:sz w:val="14"/>
                <w:szCs w:val="14"/>
              </w:rPr>
            </w:pPr>
            <w:r w:rsidRPr="007D6F0D">
              <w:rPr>
                <w:sz w:val="14"/>
                <w:szCs w:val="14"/>
              </w:rPr>
              <w:t>482 995</w:t>
            </w:r>
          </w:p>
        </w:tc>
        <w:tc>
          <w:tcPr>
            <w:tcW w:w="463" w:type="pct"/>
          </w:tcPr>
          <w:p w:rsidR="007D6F0D" w:rsidRPr="007D6F0D" w:rsidRDefault="007D6F0D" w:rsidP="00A547F2">
            <w:pPr>
              <w:pStyle w:val="23"/>
              <w:tabs>
                <w:tab w:val="left" w:pos="2552"/>
              </w:tabs>
              <w:ind w:right="-55"/>
              <w:jc w:val="center"/>
              <w:rPr>
                <w:sz w:val="14"/>
                <w:szCs w:val="14"/>
              </w:rPr>
            </w:pPr>
            <w:r w:rsidRPr="007D6F0D">
              <w:rPr>
                <w:sz w:val="14"/>
                <w:szCs w:val="14"/>
              </w:rPr>
              <w:t>482 995</w:t>
            </w:r>
          </w:p>
        </w:tc>
      </w:tr>
    </w:tbl>
    <w:p w:rsidR="007D6F0D" w:rsidRPr="00317CF0" w:rsidRDefault="007D6F0D" w:rsidP="00C96B03">
      <w:pPr>
        <w:spacing w:after="0" w:line="240" w:lineRule="auto"/>
        <w:jc w:val="both"/>
        <w:rPr>
          <w:rFonts w:ascii="Times New Roman" w:eastAsia="Times New Roman" w:hAnsi="Times New Roman"/>
          <w:sz w:val="20"/>
          <w:szCs w:val="20"/>
          <w:lang w:val="en-US" w:eastAsia="ru-RU"/>
        </w:rPr>
      </w:pPr>
    </w:p>
    <w:p w:rsidR="00317CF0" w:rsidRPr="00317CF0" w:rsidRDefault="00317CF0" w:rsidP="00317CF0">
      <w:pPr>
        <w:spacing w:after="0" w:line="240" w:lineRule="auto"/>
        <w:jc w:val="center"/>
        <w:rPr>
          <w:rFonts w:ascii="Times New Roman" w:hAnsi="Times New Roman"/>
          <w:bCs/>
          <w:sz w:val="18"/>
          <w:szCs w:val="20"/>
          <w:lang w:val="en-US"/>
        </w:rPr>
      </w:pPr>
      <w:r w:rsidRPr="00317CF0">
        <w:rPr>
          <w:rFonts w:ascii="Times New Roman" w:hAnsi="Times New Roman"/>
          <w:bCs/>
          <w:sz w:val="18"/>
          <w:szCs w:val="20"/>
        </w:rPr>
        <w:t>БОГУЧАНСКИЙ РАЙОННЫЙ СОВЕТ ДЕПУТАТОВ</w:t>
      </w:r>
    </w:p>
    <w:p w:rsidR="00317CF0" w:rsidRPr="00317CF0" w:rsidRDefault="00317CF0" w:rsidP="00317CF0">
      <w:pPr>
        <w:pStyle w:val="12"/>
        <w:spacing w:before="0" w:after="0" w:line="240" w:lineRule="auto"/>
        <w:jc w:val="center"/>
        <w:rPr>
          <w:rFonts w:ascii="Times New Roman" w:hAnsi="Times New Roman" w:cs="Times New Roman"/>
          <w:b w:val="0"/>
          <w:sz w:val="18"/>
          <w:szCs w:val="20"/>
          <w:lang w:val="en-US"/>
        </w:rPr>
      </w:pPr>
      <w:r w:rsidRPr="00317CF0">
        <w:rPr>
          <w:rFonts w:ascii="Times New Roman" w:hAnsi="Times New Roman" w:cs="Times New Roman"/>
          <w:b w:val="0"/>
          <w:sz w:val="18"/>
          <w:szCs w:val="20"/>
        </w:rPr>
        <w:t>РЕШЕНИЕ</w:t>
      </w:r>
    </w:p>
    <w:p w:rsidR="00317CF0" w:rsidRPr="00317CF0" w:rsidRDefault="00317CF0" w:rsidP="00317CF0">
      <w:pPr>
        <w:spacing w:after="0" w:line="240" w:lineRule="auto"/>
        <w:jc w:val="center"/>
        <w:rPr>
          <w:rFonts w:ascii="Times New Roman" w:hAnsi="Times New Roman"/>
          <w:sz w:val="20"/>
          <w:szCs w:val="20"/>
        </w:rPr>
      </w:pPr>
      <w:r w:rsidRPr="00317CF0">
        <w:rPr>
          <w:rFonts w:ascii="Times New Roman" w:hAnsi="Times New Roman"/>
          <w:bCs/>
          <w:sz w:val="20"/>
          <w:szCs w:val="20"/>
        </w:rPr>
        <w:t xml:space="preserve">07.12.2017                                    с. </w:t>
      </w:r>
      <w:proofErr w:type="spellStart"/>
      <w:r w:rsidRPr="00317CF0">
        <w:rPr>
          <w:rFonts w:ascii="Times New Roman" w:hAnsi="Times New Roman"/>
          <w:bCs/>
          <w:sz w:val="20"/>
          <w:szCs w:val="20"/>
        </w:rPr>
        <w:t>Богучаны</w:t>
      </w:r>
      <w:proofErr w:type="spellEnd"/>
      <w:r w:rsidRPr="00317CF0">
        <w:rPr>
          <w:rFonts w:ascii="Times New Roman" w:hAnsi="Times New Roman"/>
          <w:bCs/>
          <w:sz w:val="20"/>
          <w:szCs w:val="20"/>
        </w:rPr>
        <w:t xml:space="preserve">                                     № 20/1-150</w:t>
      </w:r>
    </w:p>
    <w:p w:rsidR="00317CF0" w:rsidRPr="00317CF0" w:rsidRDefault="00317CF0" w:rsidP="00317CF0">
      <w:pPr>
        <w:autoSpaceDE w:val="0"/>
        <w:autoSpaceDN w:val="0"/>
        <w:adjustRightInd w:val="0"/>
        <w:spacing w:after="0" w:line="240" w:lineRule="auto"/>
        <w:jc w:val="center"/>
        <w:rPr>
          <w:rFonts w:ascii="Times New Roman" w:hAnsi="Times New Roman"/>
          <w:sz w:val="20"/>
          <w:szCs w:val="20"/>
        </w:rPr>
      </w:pPr>
    </w:p>
    <w:p w:rsidR="00317CF0" w:rsidRPr="00317CF0" w:rsidRDefault="00317CF0" w:rsidP="00317CF0">
      <w:pPr>
        <w:autoSpaceDE w:val="0"/>
        <w:autoSpaceDN w:val="0"/>
        <w:adjustRightInd w:val="0"/>
        <w:spacing w:after="0" w:line="240" w:lineRule="auto"/>
        <w:jc w:val="center"/>
        <w:rPr>
          <w:rFonts w:ascii="Times New Roman" w:hAnsi="Times New Roman"/>
          <w:sz w:val="20"/>
          <w:szCs w:val="20"/>
        </w:rPr>
      </w:pPr>
      <w:r w:rsidRPr="00317CF0">
        <w:rPr>
          <w:rFonts w:ascii="Times New Roman" w:hAnsi="Times New Roman"/>
          <w:sz w:val="20"/>
          <w:szCs w:val="20"/>
        </w:rPr>
        <w:t>О  награждении Почетной грамотой Богучанского районного Совета депутатов</w:t>
      </w:r>
    </w:p>
    <w:p w:rsidR="00317CF0" w:rsidRPr="00317CF0" w:rsidRDefault="00317CF0" w:rsidP="00317CF0">
      <w:pPr>
        <w:pStyle w:val="1e"/>
        <w:ind w:left="40"/>
        <w:jc w:val="both"/>
        <w:rPr>
          <w:sz w:val="20"/>
        </w:rPr>
      </w:pPr>
    </w:p>
    <w:p w:rsidR="00317CF0" w:rsidRPr="00317CF0" w:rsidRDefault="00317CF0" w:rsidP="00317CF0">
      <w:pPr>
        <w:autoSpaceDE w:val="0"/>
        <w:autoSpaceDN w:val="0"/>
        <w:adjustRightInd w:val="0"/>
        <w:spacing w:after="0" w:line="240" w:lineRule="auto"/>
        <w:jc w:val="both"/>
        <w:rPr>
          <w:rFonts w:ascii="Times New Roman" w:hAnsi="Times New Roman"/>
          <w:sz w:val="20"/>
          <w:szCs w:val="20"/>
        </w:rPr>
      </w:pPr>
      <w:r w:rsidRPr="00317CF0">
        <w:rPr>
          <w:rFonts w:ascii="Times New Roman" w:hAnsi="Times New Roman"/>
          <w:sz w:val="20"/>
          <w:szCs w:val="20"/>
        </w:rPr>
        <w:t xml:space="preserve">          В соответствии с решением от 22.12.2016 № 13/1-94 «О Почетной грамоте Богучанского районного Совета депутатов», статьи 36 Устава Богучанского района Красноярского края, статьей 25 Регламента Богучанского районного Совета депутатов, утвержденного решением Богучанского районного Совета депутатов от 15.06.2015 № 48/1-389,</w:t>
      </w:r>
    </w:p>
    <w:p w:rsidR="00317CF0" w:rsidRPr="00317CF0" w:rsidRDefault="00317CF0" w:rsidP="00317CF0">
      <w:pPr>
        <w:pStyle w:val="1e"/>
        <w:spacing w:line="317" w:lineRule="exact"/>
        <w:ind w:left="40" w:right="20" w:firstLine="680"/>
        <w:jc w:val="both"/>
        <w:rPr>
          <w:sz w:val="20"/>
        </w:rPr>
      </w:pPr>
      <w:r w:rsidRPr="00317CF0">
        <w:rPr>
          <w:sz w:val="20"/>
        </w:rPr>
        <w:t>РЕШИЛ:</w:t>
      </w:r>
    </w:p>
    <w:p w:rsidR="00317CF0" w:rsidRPr="00317CF0" w:rsidRDefault="00317CF0" w:rsidP="00317CF0">
      <w:pPr>
        <w:pStyle w:val="1e"/>
        <w:spacing w:line="317" w:lineRule="exact"/>
        <w:ind w:left="40" w:right="20" w:firstLine="680"/>
        <w:jc w:val="both"/>
        <w:rPr>
          <w:b/>
          <w:sz w:val="20"/>
        </w:rPr>
      </w:pPr>
    </w:p>
    <w:p w:rsidR="00317CF0" w:rsidRPr="00317CF0" w:rsidRDefault="00317CF0" w:rsidP="00317CF0">
      <w:pPr>
        <w:pStyle w:val="1e"/>
        <w:ind w:left="40" w:right="20" w:firstLine="680"/>
        <w:jc w:val="both"/>
        <w:rPr>
          <w:sz w:val="20"/>
        </w:rPr>
      </w:pPr>
      <w:r w:rsidRPr="00317CF0">
        <w:rPr>
          <w:sz w:val="20"/>
        </w:rPr>
        <w:t>1. Наградить Почетной грамотой   Богучанского районного Совета депутатов следующих граждан:</w:t>
      </w:r>
    </w:p>
    <w:p w:rsidR="00317CF0" w:rsidRPr="00317CF0" w:rsidRDefault="00317CF0" w:rsidP="00317CF0">
      <w:pPr>
        <w:pStyle w:val="1e"/>
        <w:ind w:left="40" w:right="20" w:firstLine="680"/>
        <w:jc w:val="both"/>
        <w:rPr>
          <w:sz w:val="20"/>
        </w:rPr>
      </w:pPr>
      <w:r w:rsidRPr="00317CF0">
        <w:rPr>
          <w:sz w:val="20"/>
        </w:rPr>
        <w:t>-</w:t>
      </w:r>
      <w:proofErr w:type="spellStart"/>
      <w:r w:rsidRPr="00317CF0">
        <w:rPr>
          <w:sz w:val="20"/>
        </w:rPr>
        <w:t>Уделько</w:t>
      </w:r>
      <w:proofErr w:type="spellEnd"/>
      <w:r w:rsidRPr="00317CF0">
        <w:rPr>
          <w:sz w:val="20"/>
        </w:rPr>
        <w:t xml:space="preserve"> Геннадия Витальевича, начальника Отделения полиции №1 (дислокация п. </w:t>
      </w:r>
      <w:proofErr w:type="gramStart"/>
      <w:r w:rsidRPr="00317CF0">
        <w:rPr>
          <w:sz w:val="20"/>
        </w:rPr>
        <w:t>Таежный</w:t>
      </w:r>
      <w:proofErr w:type="gramEnd"/>
      <w:r w:rsidRPr="00317CF0">
        <w:rPr>
          <w:sz w:val="20"/>
        </w:rPr>
        <w:t xml:space="preserve">) Отдела МВД России по </w:t>
      </w:r>
      <w:proofErr w:type="spellStart"/>
      <w:r w:rsidRPr="00317CF0">
        <w:rPr>
          <w:sz w:val="20"/>
        </w:rPr>
        <w:t>Богучанскому</w:t>
      </w:r>
      <w:proofErr w:type="spellEnd"/>
      <w:r w:rsidRPr="00317CF0">
        <w:rPr>
          <w:sz w:val="20"/>
        </w:rPr>
        <w:t xml:space="preserve"> району подполковника полиции</w:t>
      </w:r>
    </w:p>
    <w:p w:rsidR="00317CF0" w:rsidRPr="00317CF0" w:rsidRDefault="00317CF0" w:rsidP="00317CF0">
      <w:pPr>
        <w:pStyle w:val="1e"/>
        <w:ind w:left="40" w:right="20" w:firstLine="680"/>
        <w:jc w:val="both"/>
        <w:rPr>
          <w:sz w:val="20"/>
        </w:rPr>
      </w:pPr>
      <w:r w:rsidRPr="00317CF0">
        <w:rPr>
          <w:sz w:val="20"/>
        </w:rPr>
        <w:t xml:space="preserve">-Барановского Дмитрия  Сергеевича, начальника Отдела экономической безопасности и противодействия коррупции Отдела МВД России по </w:t>
      </w:r>
      <w:proofErr w:type="spellStart"/>
      <w:r w:rsidRPr="00317CF0">
        <w:rPr>
          <w:sz w:val="20"/>
        </w:rPr>
        <w:t>Богучанскому</w:t>
      </w:r>
      <w:proofErr w:type="spellEnd"/>
      <w:r w:rsidRPr="00317CF0">
        <w:rPr>
          <w:sz w:val="20"/>
        </w:rPr>
        <w:t xml:space="preserve"> району майора полиции</w:t>
      </w:r>
    </w:p>
    <w:p w:rsidR="00317CF0" w:rsidRPr="00317CF0" w:rsidRDefault="00317CF0" w:rsidP="00317CF0">
      <w:pPr>
        <w:pStyle w:val="1e"/>
        <w:ind w:left="40" w:right="20" w:firstLine="680"/>
        <w:jc w:val="both"/>
        <w:rPr>
          <w:sz w:val="20"/>
        </w:rPr>
      </w:pPr>
      <w:r w:rsidRPr="00317CF0">
        <w:rPr>
          <w:sz w:val="20"/>
        </w:rPr>
        <w:t>-</w:t>
      </w:r>
      <w:proofErr w:type="spellStart"/>
      <w:r w:rsidRPr="00317CF0">
        <w:rPr>
          <w:sz w:val="20"/>
        </w:rPr>
        <w:t>Терещука</w:t>
      </w:r>
      <w:proofErr w:type="spellEnd"/>
      <w:r w:rsidRPr="00317CF0">
        <w:rPr>
          <w:sz w:val="20"/>
        </w:rPr>
        <w:t xml:space="preserve"> Дмитрия </w:t>
      </w:r>
      <w:proofErr w:type="spellStart"/>
      <w:r w:rsidRPr="00317CF0">
        <w:rPr>
          <w:sz w:val="20"/>
        </w:rPr>
        <w:t>Прокофьевича</w:t>
      </w:r>
      <w:proofErr w:type="spellEnd"/>
      <w:r w:rsidRPr="00317CF0">
        <w:rPr>
          <w:sz w:val="20"/>
        </w:rPr>
        <w:t xml:space="preserve">, старшего участкового уполномоченного полиции </w:t>
      </w:r>
      <w:proofErr w:type="spellStart"/>
      <w:r w:rsidRPr="00317CF0">
        <w:rPr>
          <w:sz w:val="20"/>
        </w:rPr>
        <w:t>ОУУПиПДН</w:t>
      </w:r>
      <w:proofErr w:type="spellEnd"/>
      <w:r w:rsidRPr="00317CF0">
        <w:rPr>
          <w:sz w:val="20"/>
        </w:rPr>
        <w:t xml:space="preserve"> Отдела МВД Росси по </w:t>
      </w:r>
      <w:proofErr w:type="spellStart"/>
      <w:r w:rsidRPr="00317CF0">
        <w:rPr>
          <w:sz w:val="20"/>
        </w:rPr>
        <w:t>Богучанскому</w:t>
      </w:r>
      <w:proofErr w:type="spellEnd"/>
      <w:r w:rsidRPr="00317CF0">
        <w:rPr>
          <w:sz w:val="20"/>
        </w:rPr>
        <w:t xml:space="preserve"> району майора полиции</w:t>
      </w:r>
    </w:p>
    <w:p w:rsidR="00317CF0" w:rsidRPr="00317CF0" w:rsidRDefault="00317CF0" w:rsidP="00317CF0">
      <w:pPr>
        <w:pStyle w:val="1e"/>
        <w:ind w:left="40" w:right="20" w:firstLine="680"/>
        <w:jc w:val="both"/>
        <w:rPr>
          <w:sz w:val="20"/>
        </w:rPr>
      </w:pPr>
      <w:r w:rsidRPr="00317CF0">
        <w:rPr>
          <w:sz w:val="20"/>
        </w:rPr>
        <w:t>-</w:t>
      </w:r>
      <w:proofErr w:type="spellStart"/>
      <w:r w:rsidRPr="00317CF0">
        <w:rPr>
          <w:sz w:val="20"/>
        </w:rPr>
        <w:t>Турчиненко</w:t>
      </w:r>
      <w:proofErr w:type="spellEnd"/>
      <w:r w:rsidRPr="00317CF0">
        <w:rPr>
          <w:sz w:val="20"/>
        </w:rPr>
        <w:t xml:space="preserve"> Андрея Юрьевича, старшего участкового уполномоченного полиции </w:t>
      </w:r>
      <w:proofErr w:type="spellStart"/>
      <w:r w:rsidRPr="00317CF0">
        <w:rPr>
          <w:sz w:val="20"/>
        </w:rPr>
        <w:t>ОУУПиПДН</w:t>
      </w:r>
      <w:proofErr w:type="spellEnd"/>
      <w:r w:rsidRPr="00317CF0">
        <w:rPr>
          <w:sz w:val="20"/>
        </w:rPr>
        <w:t xml:space="preserve"> </w:t>
      </w:r>
      <w:r w:rsidRPr="00317CF0">
        <w:rPr>
          <w:sz w:val="20"/>
        </w:rPr>
        <w:lastRenderedPageBreak/>
        <w:t xml:space="preserve">Отдела МВД России по </w:t>
      </w:r>
      <w:proofErr w:type="spellStart"/>
      <w:r w:rsidRPr="00317CF0">
        <w:rPr>
          <w:sz w:val="20"/>
        </w:rPr>
        <w:t>Богучанскому</w:t>
      </w:r>
      <w:proofErr w:type="spellEnd"/>
      <w:r w:rsidRPr="00317CF0">
        <w:rPr>
          <w:sz w:val="20"/>
        </w:rPr>
        <w:t xml:space="preserve"> району майора полиции</w:t>
      </w:r>
    </w:p>
    <w:p w:rsidR="00317CF0" w:rsidRPr="00317CF0" w:rsidRDefault="00317CF0" w:rsidP="00317CF0">
      <w:pPr>
        <w:pStyle w:val="1e"/>
        <w:ind w:left="40" w:right="20" w:firstLine="680"/>
        <w:jc w:val="both"/>
        <w:rPr>
          <w:sz w:val="20"/>
        </w:rPr>
      </w:pPr>
      <w:r w:rsidRPr="00317CF0">
        <w:rPr>
          <w:sz w:val="20"/>
        </w:rPr>
        <w:t xml:space="preserve">-Балабанова Александра Константиновича, старшего оперуполномоченного  НУР ОП № 2 Отдела МВД России по </w:t>
      </w:r>
      <w:proofErr w:type="spellStart"/>
      <w:r w:rsidRPr="00317CF0">
        <w:rPr>
          <w:sz w:val="20"/>
        </w:rPr>
        <w:t>Богучанскому</w:t>
      </w:r>
      <w:proofErr w:type="spellEnd"/>
      <w:r w:rsidRPr="00317CF0">
        <w:rPr>
          <w:sz w:val="20"/>
        </w:rPr>
        <w:t xml:space="preserve"> району майора полиции</w:t>
      </w:r>
    </w:p>
    <w:p w:rsidR="00317CF0" w:rsidRPr="00317CF0" w:rsidRDefault="00317CF0" w:rsidP="00317CF0">
      <w:pPr>
        <w:pStyle w:val="1e"/>
        <w:ind w:left="40" w:right="20" w:firstLine="680"/>
        <w:jc w:val="both"/>
        <w:rPr>
          <w:sz w:val="20"/>
        </w:rPr>
      </w:pPr>
      <w:r w:rsidRPr="00317CF0">
        <w:rPr>
          <w:sz w:val="20"/>
        </w:rPr>
        <w:t xml:space="preserve">-Лубову Алену </w:t>
      </w:r>
      <w:proofErr w:type="spellStart"/>
      <w:r w:rsidRPr="00317CF0">
        <w:rPr>
          <w:sz w:val="20"/>
        </w:rPr>
        <w:t>Ярославовну</w:t>
      </w:r>
      <w:proofErr w:type="spellEnd"/>
      <w:r w:rsidRPr="00317CF0">
        <w:rPr>
          <w:sz w:val="20"/>
        </w:rPr>
        <w:t xml:space="preserve">, инспектора по делам несовершеннолетних ОУУП и ПДН Отдела МВД России по </w:t>
      </w:r>
      <w:proofErr w:type="spellStart"/>
      <w:r w:rsidRPr="00317CF0">
        <w:rPr>
          <w:sz w:val="20"/>
        </w:rPr>
        <w:t>Богучанскому</w:t>
      </w:r>
      <w:proofErr w:type="spellEnd"/>
      <w:r w:rsidRPr="00317CF0">
        <w:rPr>
          <w:sz w:val="20"/>
        </w:rPr>
        <w:t xml:space="preserve"> району майора полиции</w:t>
      </w:r>
    </w:p>
    <w:p w:rsidR="002623E0" w:rsidRPr="00752751" w:rsidRDefault="00317CF0" w:rsidP="00317CF0">
      <w:pPr>
        <w:pStyle w:val="1e"/>
        <w:ind w:left="40" w:right="20" w:firstLine="680"/>
        <w:jc w:val="both"/>
        <w:rPr>
          <w:sz w:val="20"/>
        </w:rPr>
      </w:pPr>
      <w:r w:rsidRPr="00317CF0">
        <w:rPr>
          <w:sz w:val="20"/>
        </w:rPr>
        <w:t xml:space="preserve">-Ткаченко Юрия Александровича, старшего участкового уполномоченного полиции </w:t>
      </w:r>
      <w:proofErr w:type="spellStart"/>
      <w:r w:rsidRPr="00317CF0">
        <w:rPr>
          <w:sz w:val="20"/>
        </w:rPr>
        <w:t>ГУУПиПДН</w:t>
      </w:r>
      <w:proofErr w:type="spellEnd"/>
      <w:r w:rsidRPr="00317CF0">
        <w:rPr>
          <w:sz w:val="20"/>
        </w:rPr>
        <w:t xml:space="preserve"> Отдела МВД России по </w:t>
      </w:r>
      <w:proofErr w:type="spellStart"/>
      <w:r w:rsidRPr="00317CF0">
        <w:rPr>
          <w:sz w:val="20"/>
        </w:rPr>
        <w:t>Богучанскому</w:t>
      </w:r>
      <w:proofErr w:type="spellEnd"/>
      <w:r w:rsidRPr="00317CF0">
        <w:rPr>
          <w:sz w:val="20"/>
        </w:rPr>
        <w:t xml:space="preserve"> району капитана полиции</w:t>
      </w:r>
    </w:p>
    <w:p w:rsidR="00317CF0" w:rsidRPr="00317CF0" w:rsidRDefault="00317CF0" w:rsidP="00317CF0">
      <w:pPr>
        <w:pStyle w:val="1e"/>
        <w:ind w:left="40" w:right="20" w:firstLine="680"/>
        <w:jc w:val="both"/>
        <w:rPr>
          <w:sz w:val="20"/>
        </w:rPr>
      </w:pPr>
      <w:r w:rsidRPr="00317CF0">
        <w:rPr>
          <w:sz w:val="20"/>
        </w:rPr>
        <w:t>-</w:t>
      </w:r>
      <w:proofErr w:type="spellStart"/>
      <w:r w:rsidRPr="00317CF0">
        <w:rPr>
          <w:sz w:val="20"/>
        </w:rPr>
        <w:t>Рябоштан</w:t>
      </w:r>
      <w:proofErr w:type="spellEnd"/>
      <w:r w:rsidRPr="00317CF0">
        <w:rPr>
          <w:sz w:val="20"/>
        </w:rPr>
        <w:t xml:space="preserve"> Анастасию Анатольевну, инспектора (по пропаганде безопасности дорожного движения) ОГИБДД Отдела МВД России по </w:t>
      </w:r>
      <w:proofErr w:type="spellStart"/>
      <w:r w:rsidRPr="00317CF0">
        <w:rPr>
          <w:sz w:val="20"/>
        </w:rPr>
        <w:t>Богучанскому</w:t>
      </w:r>
      <w:proofErr w:type="spellEnd"/>
      <w:r w:rsidRPr="00317CF0">
        <w:rPr>
          <w:sz w:val="20"/>
        </w:rPr>
        <w:t xml:space="preserve"> району лейтенанта полиции </w:t>
      </w:r>
    </w:p>
    <w:p w:rsidR="00317CF0" w:rsidRPr="00317CF0" w:rsidRDefault="00317CF0" w:rsidP="00317CF0">
      <w:pPr>
        <w:pStyle w:val="1e"/>
        <w:ind w:left="40" w:right="20" w:firstLine="680"/>
        <w:jc w:val="both"/>
        <w:rPr>
          <w:sz w:val="20"/>
        </w:rPr>
      </w:pPr>
      <w:r w:rsidRPr="00317CF0">
        <w:rPr>
          <w:sz w:val="20"/>
        </w:rPr>
        <w:t>-</w:t>
      </w:r>
      <w:proofErr w:type="spellStart"/>
      <w:r w:rsidRPr="00317CF0">
        <w:rPr>
          <w:sz w:val="20"/>
        </w:rPr>
        <w:t>Алексеенко</w:t>
      </w:r>
      <w:proofErr w:type="spellEnd"/>
      <w:r w:rsidRPr="00317CF0">
        <w:rPr>
          <w:sz w:val="20"/>
        </w:rPr>
        <w:t xml:space="preserve"> Нину Николаевну, врача терапевта КГБУЗ «</w:t>
      </w:r>
      <w:proofErr w:type="spellStart"/>
      <w:r w:rsidRPr="00317CF0">
        <w:rPr>
          <w:sz w:val="20"/>
        </w:rPr>
        <w:t>Богучанская</w:t>
      </w:r>
      <w:proofErr w:type="spellEnd"/>
      <w:r w:rsidRPr="00317CF0">
        <w:rPr>
          <w:sz w:val="20"/>
        </w:rPr>
        <w:t xml:space="preserve"> районная больница»</w:t>
      </w:r>
    </w:p>
    <w:p w:rsidR="00317CF0" w:rsidRPr="00317CF0" w:rsidRDefault="00317CF0" w:rsidP="00317CF0">
      <w:pPr>
        <w:pStyle w:val="1e"/>
        <w:ind w:left="40" w:right="20" w:firstLine="680"/>
        <w:jc w:val="both"/>
        <w:rPr>
          <w:sz w:val="20"/>
        </w:rPr>
      </w:pPr>
      <w:r w:rsidRPr="00317CF0">
        <w:rPr>
          <w:sz w:val="20"/>
        </w:rPr>
        <w:t>-</w:t>
      </w:r>
      <w:proofErr w:type="spellStart"/>
      <w:r w:rsidRPr="00317CF0">
        <w:rPr>
          <w:sz w:val="20"/>
        </w:rPr>
        <w:t>Кодзоеву</w:t>
      </w:r>
      <w:proofErr w:type="spellEnd"/>
      <w:r w:rsidRPr="00317CF0">
        <w:rPr>
          <w:sz w:val="20"/>
        </w:rPr>
        <w:t xml:space="preserve"> Розу </w:t>
      </w:r>
      <w:proofErr w:type="spellStart"/>
      <w:r w:rsidRPr="00317CF0">
        <w:rPr>
          <w:sz w:val="20"/>
        </w:rPr>
        <w:t>Хаважиевну</w:t>
      </w:r>
      <w:proofErr w:type="spellEnd"/>
      <w:r w:rsidRPr="00317CF0">
        <w:rPr>
          <w:sz w:val="20"/>
        </w:rPr>
        <w:t>, врача фтизиатра КГБУЗ «</w:t>
      </w:r>
      <w:proofErr w:type="spellStart"/>
      <w:r w:rsidRPr="00317CF0">
        <w:rPr>
          <w:sz w:val="20"/>
        </w:rPr>
        <w:t>Богучанская</w:t>
      </w:r>
      <w:proofErr w:type="spellEnd"/>
      <w:r w:rsidRPr="00317CF0">
        <w:rPr>
          <w:sz w:val="20"/>
        </w:rPr>
        <w:t xml:space="preserve"> районная больница»</w:t>
      </w:r>
    </w:p>
    <w:p w:rsidR="00317CF0" w:rsidRPr="00317CF0" w:rsidRDefault="00317CF0" w:rsidP="00317CF0">
      <w:pPr>
        <w:pStyle w:val="1e"/>
        <w:ind w:left="40" w:right="20" w:firstLine="680"/>
        <w:jc w:val="both"/>
        <w:rPr>
          <w:sz w:val="20"/>
        </w:rPr>
      </w:pPr>
      <w:r w:rsidRPr="00317CF0">
        <w:rPr>
          <w:sz w:val="20"/>
        </w:rPr>
        <w:t>-Козлова Сергея Ивановича, заведующего хирургическим отделением КГБУЗ «</w:t>
      </w:r>
      <w:proofErr w:type="spellStart"/>
      <w:r w:rsidRPr="00317CF0">
        <w:rPr>
          <w:sz w:val="20"/>
        </w:rPr>
        <w:t>Богучанская</w:t>
      </w:r>
      <w:proofErr w:type="spellEnd"/>
      <w:r w:rsidRPr="00317CF0">
        <w:rPr>
          <w:sz w:val="20"/>
        </w:rPr>
        <w:t xml:space="preserve"> районная больница»</w:t>
      </w:r>
    </w:p>
    <w:p w:rsidR="00317CF0" w:rsidRPr="00317CF0" w:rsidRDefault="00317CF0" w:rsidP="00317CF0">
      <w:pPr>
        <w:pStyle w:val="1e"/>
        <w:ind w:left="40" w:right="20" w:firstLine="680"/>
        <w:jc w:val="both"/>
        <w:rPr>
          <w:sz w:val="20"/>
        </w:rPr>
      </w:pPr>
      <w:r w:rsidRPr="00317CF0">
        <w:rPr>
          <w:sz w:val="20"/>
        </w:rPr>
        <w:t>-Козлову Татьяну Юрьевну, врача терапевта КГБУЗ «</w:t>
      </w:r>
      <w:proofErr w:type="spellStart"/>
      <w:r w:rsidRPr="00317CF0">
        <w:rPr>
          <w:sz w:val="20"/>
        </w:rPr>
        <w:t>Богучанская</w:t>
      </w:r>
      <w:proofErr w:type="spellEnd"/>
      <w:r w:rsidRPr="00317CF0">
        <w:rPr>
          <w:sz w:val="20"/>
        </w:rPr>
        <w:t xml:space="preserve"> районная больница»</w:t>
      </w:r>
    </w:p>
    <w:p w:rsidR="00317CF0" w:rsidRPr="00317CF0" w:rsidRDefault="00317CF0" w:rsidP="00317CF0">
      <w:pPr>
        <w:pStyle w:val="1e"/>
        <w:ind w:left="40" w:right="20" w:firstLine="680"/>
        <w:jc w:val="both"/>
        <w:rPr>
          <w:sz w:val="20"/>
        </w:rPr>
      </w:pPr>
      <w:r w:rsidRPr="00317CF0">
        <w:rPr>
          <w:sz w:val="20"/>
        </w:rPr>
        <w:t>-Логинову Викторию Юрьевну, врача эндокринолога КГБУЗ «</w:t>
      </w:r>
      <w:proofErr w:type="spellStart"/>
      <w:r w:rsidRPr="00317CF0">
        <w:rPr>
          <w:sz w:val="20"/>
        </w:rPr>
        <w:t>Богучанская</w:t>
      </w:r>
      <w:proofErr w:type="spellEnd"/>
      <w:r w:rsidRPr="00317CF0">
        <w:rPr>
          <w:sz w:val="20"/>
        </w:rPr>
        <w:t xml:space="preserve"> районная больница»</w:t>
      </w:r>
    </w:p>
    <w:p w:rsidR="00317CF0" w:rsidRPr="00317CF0" w:rsidRDefault="00317CF0" w:rsidP="00317CF0">
      <w:pPr>
        <w:pStyle w:val="1e"/>
        <w:ind w:left="40" w:right="20" w:firstLine="680"/>
        <w:jc w:val="both"/>
        <w:rPr>
          <w:sz w:val="20"/>
        </w:rPr>
      </w:pPr>
      <w:r w:rsidRPr="00317CF0">
        <w:rPr>
          <w:sz w:val="20"/>
        </w:rPr>
        <w:t>-</w:t>
      </w:r>
      <w:proofErr w:type="spellStart"/>
      <w:r w:rsidRPr="00317CF0">
        <w:rPr>
          <w:sz w:val="20"/>
        </w:rPr>
        <w:t>Моцкене</w:t>
      </w:r>
      <w:proofErr w:type="spellEnd"/>
      <w:r w:rsidRPr="00317CF0">
        <w:rPr>
          <w:sz w:val="20"/>
        </w:rPr>
        <w:t xml:space="preserve"> Татьяну Михайловну, заместителя главного врача по поликлинической работе КГБУЗ «</w:t>
      </w:r>
      <w:proofErr w:type="spellStart"/>
      <w:r w:rsidRPr="00317CF0">
        <w:rPr>
          <w:sz w:val="20"/>
        </w:rPr>
        <w:t>Богучанская</w:t>
      </w:r>
      <w:proofErr w:type="spellEnd"/>
      <w:r w:rsidRPr="00317CF0">
        <w:rPr>
          <w:sz w:val="20"/>
        </w:rPr>
        <w:t xml:space="preserve"> районная больница»</w:t>
      </w:r>
    </w:p>
    <w:p w:rsidR="00317CF0" w:rsidRPr="00317CF0" w:rsidRDefault="00317CF0" w:rsidP="00317CF0">
      <w:pPr>
        <w:pStyle w:val="1e"/>
        <w:ind w:left="40" w:right="20" w:firstLine="680"/>
        <w:jc w:val="both"/>
        <w:rPr>
          <w:sz w:val="20"/>
        </w:rPr>
      </w:pPr>
      <w:r w:rsidRPr="00317CF0">
        <w:rPr>
          <w:sz w:val="20"/>
        </w:rPr>
        <w:t>-</w:t>
      </w:r>
      <w:proofErr w:type="spellStart"/>
      <w:r w:rsidRPr="00317CF0">
        <w:rPr>
          <w:sz w:val="20"/>
        </w:rPr>
        <w:t>Самойленко</w:t>
      </w:r>
      <w:proofErr w:type="spellEnd"/>
      <w:r w:rsidRPr="00317CF0">
        <w:rPr>
          <w:sz w:val="20"/>
        </w:rPr>
        <w:t xml:space="preserve"> Елену Владимировну, врача отоларинголога КГБУЗ «</w:t>
      </w:r>
      <w:proofErr w:type="spellStart"/>
      <w:r w:rsidRPr="00317CF0">
        <w:rPr>
          <w:sz w:val="20"/>
        </w:rPr>
        <w:t>Богучанская</w:t>
      </w:r>
      <w:proofErr w:type="spellEnd"/>
      <w:r w:rsidRPr="00317CF0">
        <w:rPr>
          <w:sz w:val="20"/>
        </w:rPr>
        <w:t xml:space="preserve"> районная больница»</w:t>
      </w:r>
    </w:p>
    <w:p w:rsidR="00317CF0" w:rsidRPr="00317CF0" w:rsidRDefault="00317CF0" w:rsidP="00317CF0">
      <w:pPr>
        <w:pStyle w:val="1e"/>
        <w:ind w:left="40" w:right="20" w:firstLine="680"/>
        <w:jc w:val="both"/>
        <w:rPr>
          <w:sz w:val="20"/>
        </w:rPr>
      </w:pPr>
      <w:r w:rsidRPr="00317CF0">
        <w:rPr>
          <w:sz w:val="20"/>
        </w:rPr>
        <w:t>-Филиппову Анастасию Валерьевну, врача рентгенолога КГБУЗ «</w:t>
      </w:r>
      <w:proofErr w:type="spellStart"/>
      <w:r w:rsidRPr="00317CF0">
        <w:rPr>
          <w:sz w:val="20"/>
        </w:rPr>
        <w:t>Богучанская</w:t>
      </w:r>
      <w:proofErr w:type="spellEnd"/>
      <w:r w:rsidRPr="00317CF0">
        <w:rPr>
          <w:sz w:val="20"/>
        </w:rPr>
        <w:t xml:space="preserve"> районная больница»</w:t>
      </w:r>
    </w:p>
    <w:p w:rsidR="00317CF0" w:rsidRPr="00317CF0" w:rsidRDefault="00317CF0" w:rsidP="00317CF0">
      <w:pPr>
        <w:pStyle w:val="1e"/>
        <w:ind w:left="40" w:right="20" w:firstLine="680"/>
        <w:jc w:val="both"/>
        <w:rPr>
          <w:sz w:val="20"/>
        </w:rPr>
      </w:pPr>
      <w:r w:rsidRPr="00317CF0">
        <w:rPr>
          <w:sz w:val="20"/>
        </w:rPr>
        <w:t>-Богомолову Наталью Анатольевну, заведующую аптечным киоском ООО «</w:t>
      </w:r>
      <w:proofErr w:type="spellStart"/>
      <w:r w:rsidRPr="00317CF0">
        <w:rPr>
          <w:sz w:val="20"/>
        </w:rPr>
        <w:t>Олтат</w:t>
      </w:r>
      <w:proofErr w:type="spellEnd"/>
      <w:r w:rsidRPr="00317CF0">
        <w:rPr>
          <w:sz w:val="20"/>
        </w:rPr>
        <w:t xml:space="preserve">» п. </w:t>
      </w:r>
      <w:proofErr w:type="gramStart"/>
      <w:r w:rsidRPr="00317CF0">
        <w:rPr>
          <w:sz w:val="20"/>
        </w:rPr>
        <w:t>Гремучий</w:t>
      </w:r>
      <w:proofErr w:type="gramEnd"/>
    </w:p>
    <w:p w:rsidR="00317CF0" w:rsidRPr="00317CF0" w:rsidRDefault="00317CF0" w:rsidP="00317CF0">
      <w:pPr>
        <w:pStyle w:val="1e"/>
        <w:ind w:left="40" w:right="20" w:firstLine="680"/>
        <w:jc w:val="both"/>
        <w:rPr>
          <w:sz w:val="20"/>
        </w:rPr>
      </w:pPr>
      <w:r w:rsidRPr="00317CF0">
        <w:rPr>
          <w:sz w:val="20"/>
        </w:rPr>
        <w:t>-Михайлову Любовь Михайловну, заведующую спортзалом МБУК БМ РДК «Янтарь» СДК п. Гремучий</w:t>
      </w:r>
    </w:p>
    <w:p w:rsidR="00317CF0" w:rsidRPr="00317CF0" w:rsidRDefault="00317CF0" w:rsidP="00317CF0">
      <w:pPr>
        <w:pStyle w:val="1e"/>
        <w:ind w:left="40" w:right="20" w:firstLine="680"/>
        <w:jc w:val="both"/>
        <w:rPr>
          <w:sz w:val="20"/>
        </w:rPr>
      </w:pPr>
      <w:r w:rsidRPr="00317CF0">
        <w:rPr>
          <w:sz w:val="20"/>
        </w:rPr>
        <w:t>-</w:t>
      </w:r>
      <w:proofErr w:type="spellStart"/>
      <w:r w:rsidRPr="00317CF0">
        <w:rPr>
          <w:sz w:val="20"/>
        </w:rPr>
        <w:t>Тишковец</w:t>
      </w:r>
      <w:proofErr w:type="spellEnd"/>
      <w:r w:rsidRPr="00317CF0">
        <w:rPr>
          <w:sz w:val="20"/>
        </w:rPr>
        <w:t xml:space="preserve"> Ирину Андреевну, заведующую МБУК БМЦРБ  </w:t>
      </w:r>
      <w:proofErr w:type="spellStart"/>
      <w:r w:rsidRPr="00317CF0">
        <w:rPr>
          <w:sz w:val="20"/>
        </w:rPr>
        <w:t>Гремучинская</w:t>
      </w:r>
      <w:proofErr w:type="spellEnd"/>
      <w:r w:rsidRPr="00317CF0">
        <w:rPr>
          <w:sz w:val="20"/>
        </w:rPr>
        <w:t xml:space="preserve"> сельская библиотека-филиал №7</w:t>
      </w:r>
    </w:p>
    <w:p w:rsidR="00317CF0" w:rsidRPr="00317CF0" w:rsidRDefault="00317CF0" w:rsidP="00317CF0">
      <w:pPr>
        <w:pStyle w:val="1e"/>
        <w:ind w:left="40" w:right="20" w:firstLine="680"/>
        <w:jc w:val="both"/>
        <w:rPr>
          <w:sz w:val="20"/>
        </w:rPr>
      </w:pPr>
      <w:r w:rsidRPr="00317CF0">
        <w:rPr>
          <w:sz w:val="20"/>
        </w:rPr>
        <w:t>-Павленко  Ольгу Ильиничну, воспитателя МКДОУ детский сад «Солнышко» п. Гремучий</w:t>
      </w:r>
    </w:p>
    <w:p w:rsidR="00317CF0" w:rsidRPr="00317CF0" w:rsidRDefault="00317CF0" w:rsidP="00317CF0">
      <w:pPr>
        <w:pStyle w:val="1e"/>
        <w:ind w:left="40" w:right="20" w:firstLine="680"/>
        <w:jc w:val="both"/>
        <w:rPr>
          <w:sz w:val="20"/>
        </w:rPr>
      </w:pPr>
      <w:r w:rsidRPr="00317CF0">
        <w:rPr>
          <w:sz w:val="20"/>
        </w:rPr>
        <w:t>-</w:t>
      </w:r>
      <w:proofErr w:type="spellStart"/>
      <w:r w:rsidRPr="00317CF0">
        <w:rPr>
          <w:sz w:val="20"/>
        </w:rPr>
        <w:t>Пятаева</w:t>
      </w:r>
      <w:proofErr w:type="spellEnd"/>
      <w:r w:rsidRPr="00317CF0">
        <w:rPr>
          <w:sz w:val="20"/>
        </w:rPr>
        <w:t xml:space="preserve"> Владимира Валерьевича, электромонтёра по эксплуатации распределительных сетей 4 разряда в </w:t>
      </w:r>
      <w:proofErr w:type="spellStart"/>
      <w:r w:rsidRPr="00317CF0">
        <w:rPr>
          <w:sz w:val="20"/>
        </w:rPr>
        <w:t>Гремучинском</w:t>
      </w:r>
      <w:proofErr w:type="spellEnd"/>
      <w:r w:rsidRPr="00317CF0">
        <w:rPr>
          <w:sz w:val="20"/>
        </w:rPr>
        <w:t xml:space="preserve"> участке электрических сетей Ангарский филиал АО «</w:t>
      </w:r>
      <w:proofErr w:type="spellStart"/>
      <w:r w:rsidRPr="00317CF0">
        <w:rPr>
          <w:sz w:val="20"/>
        </w:rPr>
        <w:t>Красэко</w:t>
      </w:r>
      <w:proofErr w:type="spellEnd"/>
      <w:r w:rsidRPr="00317CF0">
        <w:rPr>
          <w:sz w:val="20"/>
        </w:rPr>
        <w:t xml:space="preserve">» </w:t>
      </w:r>
    </w:p>
    <w:p w:rsidR="00317CF0" w:rsidRPr="00317CF0" w:rsidRDefault="00317CF0" w:rsidP="00317CF0">
      <w:pPr>
        <w:pStyle w:val="1e"/>
        <w:ind w:right="20"/>
        <w:jc w:val="both"/>
        <w:rPr>
          <w:sz w:val="20"/>
        </w:rPr>
      </w:pPr>
    </w:p>
    <w:p w:rsidR="00317CF0" w:rsidRPr="00317CF0" w:rsidRDefault="00317CF0" w:rsidP="00317CF0">
      <w:pPr>
        <w:spacing w:after="0" w:line="240" w:lineRule="auto"/>
        <w:jc w:val="both"/>
        <w:rPr>
          <w:rFonts w:ascii="Times New Roman" w:hAnsi="Times New Roman"/>
          <w:sz w:val="20"/>
          <w:szCs w:val="20"/>
        </w:rPr>
      </w:pPr>
      <w:r w:rsidRPr="00317CF0">
        <w:rPr>
          <w:rFonts w:ascii="Times New Roman" w:hAnsi="Times New Roman"/>
          <w:sz w:val="20"/>
          <w:szCs w:val="20"/>
        </w:rPr>
        <w:t xml:space="preserve">                2. </w:t>
      </w:r>
      <w:proofErr w:type="gramStart"/>
      <w:r w:rsidRPr="00317CF0">
        <w:rPr>
          <w:rFonts w:ascii="Times New Roman" w:hAnsi="Times New Roman"/>
          <w:sz w:val="20"/>
          <w:szCs w:val="20"/>
        </w:rPr>
        <w:t>Контроль за</w:t>
      </w:r>
      <w:proofErr w:type="gramEnd"/>
      <w:r w:rsidRPr="00317CF0">
        <w:rPr>
          <w:rFonts w:ascii="Times New Roman" w:hAnsi="Times New Roman"/>
          <w:sz w:val="20"/>
          <w:szCs w:val="20"/>
        </w:rPr>
        <w:t xml:space="preserve"> исполнением настоящего решения возложить на постоянную комиссию по социальным вопросам (В.С.Новоселов)</w:t>
      </w:r>
    </w:p>
    <w:p w:rsidR="00317CF0" w:rsidRPr="00317CF0" w:rsidRDefault="00317CF0" w:rsidP="00317CF0">
      <w:pPr>
        <w:pStyle w:val="affff7"/>
        <w:autoSpaceDE w:val="0"/>
        <w:autoSpaceDN w:val="0"/>
        <w:adjustRightInd w:val="0"/>
        <w:spacing w:after="0" w:line="240" w:lineRule="auto"/>
        <w:ind w:left="0"/>
        <w:jc w:val="both"/>
        <w:rPr>
          <w:rFonts w:ascii="Times New Roman" w:hAnsi="Times New Roman"/>
          <w:sz w:val="20"/>
          <w:szCs w:val="20"/>
        </w:rPr>
      </w:pPr>
      <w:r w:rsidRPr="00317CF0">
        <w:rPr>
          <w:rFonts w:ascii="Times New Roman" w:hAnsi="Times New Roman"/>
          <w:sz w:val="20"/>
          <w:szCs w:val="20"/>
        </w:rPr>
        <w:t xml:space="preserve">               3. Настоящее решение вступает в силу со дня подписания.</w:t>
      </w:r>
    </w:p>
    <w:p w:rsidR="00317CF0" w:rsidRPr="002623E0" w:rsidRDefault="00317CF0" w:rsidP="00317CF0">
      <w:pPr>
        <w:pStyle w:val="1e"/>
        <w:tabs>
          <w:tab w:val="left" w:pos="0"/>
        </w:tabs>
        <w:jc w:val="both"/>
        <w:rPr>
          <w:sz w:val="20"/>
          <w:lang w:val="en-US"/>
        </w:rPr>
      </w:pPr>
    </w:p>
    <w:p w:rsidR="00317CF0" w:rsidRPr="00317CF0" w:rsidRDefault="00317CF0" w:rsidP="00317CF0">
      <w:pPr>
        <w:spacing w:after="0" w:line="240" w:lineRule="auto"/>
        <w:jc w:val="both"/>
        <w:rPr>
          <w:rFonts w:ascii="Times New Roman" w:hAnsi="Times New Roman"/>
          <w:sz w:val="20"/>
          <w:szCs w:val="20"/>
        </w:rPr>
      </w:pPr>
      <w:r w:rsidRPr="00317CF0">
        <w:rPr>
          <w:rFonts w:ascii="Times New Roman" w:hAnsi="Times New Roman"/>
          <w:sz w:val="20"/>
          <w:szCs w:val="20"/>
        </w:rPr>
        <w:t>Председатель Богучанского</w:t>
      </w:r>
    </w:p>
    <w:p w:rsidR="00317CF0" w:rsidRPr="00317CF0" w:rsidRDefault="00317CF0" w:rsidP="00317CF0">
      <w:pPr>
        <w:spacing w:after="0" w:line="240" w:lineRule="auto"/>
        <w:jc w:val="both"/>
        <w:rPr>
          <w:rFonts w:ascii="Times New Roman" w:hAnsi="Times New Roman"/>
          <w:sz w:val="20"/>
          <w:szCs w:val="20"/>
        </w:rPr>
      </w:pPr>
      <w:r w:rsidRPr="00317CF0">
        <w:rPr>
          <w:rFonts w:ascii="Times New Roman" w:hAnsi="Times New Roman"/>
          <w:sz w:val="20"/>
          <w:szCs w:val="20"/>
        </w:rPr>
        <w:t xml:space="preserve">районного  Совета депутатов                             </w:t>
      </w:r>
    </w:p>
    <w:p w:rsidR="00317CF0" w:rsidRPr="00317CF0" w:rsidRDefault="00317CF0" w:rsidP="00317CF0">
      <w:pPr>
        <w:spacing w:after="0" w:line="240" w:lineRule="auto"/>
        <w:jc w:val="both"/>
        <w:rPr>
          <w:rFonts w:ascii="Times New Roman" w:hAnsi="Times New Roman"/>
          <w:sz w:val="20"/>
          <w:szCs w:val="20"/>
        </w:rPr>
      </w:pPr>
    </w:p>
    <w:p w:rsidR="00317CF0" w:rsidRPr="00317CF0" w:rsidRDefault="00317CF0" w:rsidP="00317CF0">
      <w:pPr>
        <w:spacing w:after="0" w:line="240" w:lineRule="auto"/>
        <w:jc w:val="both"/>
        <w:rPr>
          <w:rFonts w:ascii="Times New Roman" w:hAnsi="Times New Roman"/>
          <w:sz w:val="20"/>
          <w:szCs w:val="20"/>
        </w:rPr>
      </w:pPr>
      <w:r w:rsidRPr="00317CF0">
        <w:rPr>
          <w:rFonts w:ascii="Times New Roman" w:hAnsi="Times New Roman"/>
          <w:sz w:val="20"/>
          <w:szCs w:val="20"/>
        </w:rPr>
        <w:t>___________Т. В. Брюханова</w:t>
      </w:r>
      <w:r w:rsidRPr="00317CF0">
        <w:rPr>
          <w:rFonts w:ascii="Times New Roman" w:hAnsi="Times New Roman"/>
          <w:sz w:val="20"/>
          <w:szCs w:val="20"/>
        </w:rPr>
        <w:tab/>
      </w:r>
    </w:p>
    <w:p w:rsidR="00317CF0" w:rsidRPr="00317CF0" w:rsidRDefault="00317CF0" w:rsidP="00317CF0">
      <w:pPr>
        <w:spacing w:after="0" w:line="240" w:lineRule="auto"/>
        <w:jc w:val="both"/>
        <w:rPr>
          <w:rFonts w:ascii="Times New Roman" w:hAnsi="Times New Roman"/>
          <w:sz w:val="20"/>
          <w:szCs w:val="20"/>
        </w:rPr>
      </w:pPr>
      <w:r w:rsidRPr="00317CF0">
        <w:rPr>
          <w:rFonts w:ascii="Times New Roman" w:hAnsi="Times New Roman"/>
          <w:sz w:val="20"/>
          <w:szCs w:val="20"/>
        </w:rPr>
        <w:t xml:space="preserve">                </w:t>
      </w:r>
    </w:p>
    <w:p w:rsidR="00317CF0" w:rsidRPr="00317CF0" w:rsidRDefault="00317CF0" w:rsidP="00317CF0">
      <w:pPr>
        <w:pStyle w:val="1e"/>
        <w:tabs>
          <w:tab w:val="left" w:pos="0"/>
        </w:tabs>
        <w:jc w:val="both"/>
        <w:rPr>
          <w:sz w:val="20"/>
        </w:rPr>
      </w:pPr>
      <w:r w:rsidRPr="00317CF0">
        <w:rPr>
          <w:sz w:val="20"/>
        </w:rPr>
        <w:t xml:space="preserve">«07» декабря 2017 </w:t>
      </w:r>
    </w:p>
    <w:p w:rsidR="00317CF0" w:rsidRDefault="00317CF0" w:rsidP="00317CF0">
      <w:pPr>
        <w:pStyle w:val="1e"/>
        <w:tabs>
          <w:tab w:val="left" w:pos="0"/>
        </w:tabs>
        <w:jc w:val="both"/>
        <w:rPr>
          <w:szCs w:val="28"/>
        </w:rPr>
      </w:pPr>
    </w:p>
    <w:p w:rsidR="007D6F0D" w:rsidRDefault="007D6F0D" w:rsidP="00C96B03">
      <w:pPr>
        <w:spacing w:after="0" w:line="240" w:lineRule="auto"/>
        <w:jc w:val="both"/>
        <w:rPr>
          <w:rFonts w:ascii="Times New Roman" w:eastAsia="Times New Roman" w:hAnsi="Times New Roman"/>
          <w:sz w:val="20"/>
          <w:szCs w:val="20"/>
          <w:lang w:eastAsia="ru-RU"/>
        </w:rPr>
      </w:pPr>
    </w:p>
    <w:p w:rsidR="00B2432B" w:rsidRDefault="00B2432B" w:rsidP="00C96B03">
      <w:pPr>
        <w:spacing w:after="0" w:line="240" w:lineRule="auto"/>
        <w:jc w:val="both"/>
        <w:rPr>
          <w:rFonts w:ascii="Times New Roman" w:eastAsia="Times New Roman" w:hAnsi="Times New Roman"/>
          <w:sz w:val="20"/>
          <w:szCs w:val="20"/>
          <w:lang w:val="en-US" w:eastAsia="ru-RU"/>
        </w:rPr>
      </w:pPr>
    </w:p>
    <w:p w:rsidR="00752751" w:rsidRDefault="00752751" w:rsidP="00C96B03">
      <w:pPr>
        <w:spacing w:after="0" w:line="240" w:lineRule="auto"/>
        <w:jc w:val="both"/>
        <w:rPr>
          <w:rFonts w:ascii="Times New Roman" w:eastAsia="Times New Roman" w:hAnsi="Times New Roman"/>
          <w:sz w:val="20"/>
          <w:szCs w:val="20"/>
          <w:lang w:val="en-US" w:eastAsia="ru-RU"/>
        </w:rPr>
      </w:pPr>
    </w:p>
    <w:p w:rsidR="00752751" w:rsidRDefault="00752751" w:rsidP="00C96B03">
      <w:pPr>
        <w:spacing w:after="0" w:line="240" w:lineRule="auto"/>
        <w:jc w:val="both"/>
        <w:rPr>
          <w:rFonts w:ascii="Times New Roman" w:eastAsia="Times New Roman" w:hAnsi="Times New Roman"/>
          <w:sz w:val="20"/>
          <w:szCs w:val="20"/>
          <w:lang w:val="en-US" w:eastAsia="ru-RU"/>
        </w:rPr>
      </w:pPr>
    </w:p>
    <w:p w:rsidR="00317CF0" w:rsidRPr="00317CF0" w:rsidRDefault="00317CF0" w:rsidP="00C96B03">
      <w:pPr>
        <w:spacing w:after="0" w:line="240" w:lineRule="auto"/>
        <w:jc w:val="both"/>
        <w:rPr>
          <w:rFonts w:ascii="Times New Roman" w:eastAsia="Times New Roman" w:hAnsi="Times New Roman"/>
          <w:sz w:val="20"/>
          <w:szCs w:val="20"/>
          <w:lang w:val="en-US" w:eastAsia="ru-RU"/>
        </w:rPr>
      </w:pPr>
    </w:p>
    <w:p w:rsidR="00F41BAB" w:rsidRDefault="00F41BA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Default="00FB383B" w:rsidP="00C96B03">
      <w:pPr>
        <w:spacing w:after="0" w:line="240" w:lineRule="auto"/>
        <w:jc w:val="both"/>
        <w:rPr>
          <w:rFonts w:ascii="Times New Roman" w:eastAsia="Times New Roman" w:hAnsi="Times New Roman"/>
          <w:sz w:val="20"/>
          <w:szCs w:val="20"/>
          <w:lang w:eastAsia="ru-RU"/>
        </w:rPr>
      </w:pPr>
    </w:p>
    <w:p w:rsidR="00FB383B" w:rsidRPr="005319F4" w:rsidRDefault="00FB383B" w:rsidP="00C96B03">
      <w:pPr>
        <w:spacing w:after="0" w:line="240" w:lineRule="auto"/>
        <w:jc w:val="both"/>
        <w:rPr>
          <w:rFonts w:ascii="Times New Roman" w:eastAsia="Times New Roman" w:hAnsi="Times New Roman"/>
          <w:sz w:val="20"/>
          <w:szCs w:val="20"/>
          <w:lang w:eastAsia="ru-RU"/>
        </w:rPr>
      </w:pPr>
    </w:p>
    <w:tbl>
      <w:tblPr>
        <w:tblStyle w:val="a8"/>
        <w:tblpPr w:leftFromText="180" w:rightFromText="180" w:vertAnchor="text" w:horzAnchor="margin" w:tblpY="49"/>
        <w:tblW w:w="5011" w:type="pct"/>
        <w:tblLook w:val="04A0"/>
      </w:tblPr>
      <w:tblGrid>
        <w:gridCol w:w="4435"/>
        <w:gridCol w:w="3646"/>
        <w:gridCol w:w="1510"/>
      </w:tblGrid>
      <w:tr w:rsidR="00342E12" w:rsidRPr="00267B0A" w:rsidTr="000B43A0">
        <w:trPr>
          <w:trHeight w:val="180"/>
        </w:trPr>
        <w:tc>
          <w:tcPr>
            <w:tcW w:w="2312"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342E12" w:rsidRPr="00267B0A" w:rsidTr="000B43A0">
        <w:trPr>
          <w:trHeight w:val="370"/>
        </w:trPr>
        <w:tc>
          <w:tcPr>
            <w:tcW w:w="5000" w:type="pct"/>
            <w:gridSpan w:val="3"/>
          </w:tcPr>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 xml:space="preserve">663430, Красноярский край, </w:t>
            </w:r>
            <w:proofErr w:type="spellStart"/>
            <w:r w:rsidRPr="00267B0A">
              <w:rPr>
                <w:rFonts w:ascii="Times New Roman" w:eastAsia="Times New Roman" w:hAnsi="Times New Roman"/>
                <w:sz w:val="18"/>
                <w:szCs w:val="18"/>
              </w:rPr>
              <w:t>Богучанский</w:t>
            </w:r>
            <w:proofErr w:type="spellEnd"/>
            <w:r w:rsidRPr="00267B0A">
              <w:rPr>
                <w:rFonts w:ascii="Times New Roman" w:eastAsia="Times New Roman" w:hAnsi="Times New Roman"/>
                <w:sz w:val="18"/>
                <w:szCs w:val="18"/>
              </w:rPr>
              <w:t xml:space="preserve"> район, </w:t>
            </w:r>
            <w:proofErr w:type="spellStart"/>
            <w:r w:rsidRPr="00267B0A">
              <w:rPr>
                <w:rFonts w:ascii="Times New Roman" w:eastAsia="Times New Roman" w:hAnsi="Times New Roman"/>
                <w:sz w:val="18"/>
                <w:szCs w:val="18"/>
              </w:rPr>
              <w:t>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w:t>
            </w:r>
            <w:proofErr w:type="spellEnd"/>
            <w:r w:rsidRPr="00267B0A">
              <w:rPr>
                <w:rFonts w:ascii="Times New Roman" w:eastAsia="Times New Roman" w:hAnsi="Times New Roman"/>
                <w:sz w:val="18"/>
                <w:szCs w:val="18"/>
              </w:rPr>
              <w:t>, ул.Октябрьская, д.72</w:t>
            </w:r>
          </w:p>
        </w:tc>
      </w:tr>
    </w:tbl>
    <w:p w:rsidR="00267B0A" w:rsidRPr="007A341E" w:rsidRDefault="00267B0A" w:rsidP="007A341E">
      <w:pPr>
        <w:spacing w:after="0"/>
        <w:jc w:val="both"/>
        <w:rPr>
          <w:lang w:val="en-US"/>
        </w:rPr>
      </w:pPr>
    </w:p>
    <w:sectPr w:rsidR="00267B0A" w:rsidRPr="007A341E" w:rsidSect="00076A04">
      <w:footerReference w:type="default" r:id="rId14"/>
      <w:footerReference w:type="first" r:id="rId15"/>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2E3" w:rsidRDefault="000462E3" w:rsidP="00F3397A">
      <w:pPr>
        <w:spacing w:after="0" w:line="240" w:lineRule="auto"/>
      </w:pPr>
      <w:r>
        <w:separator/>
      </w:r>
    </w:p>
  </w:endnote>
  <w:endnote w:type="continuationSeparator" w:id="0">
    <w:p w:rsidR="000462E3" w:rsidRDefault="000462E3"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ExtB">
    <w:panose1 w:val="02010609060101010101"/>
    <w:charset w:val="86"/>
    <w:family w:val="modern"/>
    <w:pitch w:val="fixed"/>
    <w:sig w:usb0="00000003" w:usb1="0A0E0000" w:usb2="00000010" w:usb3="00000000" w:csb0="0004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5140CA" w:rsidRDefault="005140CA">
        <w:r>
          <w:rPr>
            <w:noProof/>
            <w:lang w:eastAsia="ru-RU"/>
          </w:rPr>
          <w:pict>
            <v:group id="Группа 33" o:spid="_x0000_s4100" style="position:absolute;margin-left:0;margin-top:0;width:593.8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5140CA" w:rsidRDefault="005140CA">
                      <w:pPr>
                        <w:jc w:val="center"/>
                      </w:pPr>
                      <w:r w:rsidRPr="004D316E">
                        <w:fldChar w:fldCharType="begin"/>
                      </w:r>
                      <w:r>
                        <w:instrText>PAGE    \* MERGEFORMAT</w:instrText>
                      </w:r>
                      <w:r w:rsidRPr="004D316E">
                        <w:fldChar w:fldCharType="separate"/>
                      </w:r>
                      <w:r w:rsidR="007225B8" w:rsidRPr="007225B8">
                        <w:rPr>
                          <w:noProof/>
                          <w:color w:val="8C8C8C" w:themeColor="background1" w:themeShade="8C"/>
                        </w:rPr>
                        <w:t>140</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5140CA" w:rsidRDefault="005140CA">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2E3" w:rsidRDefault="000462E3" w:rsidP="00F3397A">
      <w:pPr>
        <w:spacing w:after="0" w:line="240" w:lineRule="auto"/>
      </w:pPr>
      <w:r>
        <w:separator/>
      </w:r>
    </w:p>
  </w:footnote>
  <w:footnote w:type="continuationSeparator" w:id="0">
    <w:p w:rsidR="000462E3" w:rsidRDefault="000462E3"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46C4CE8"/>
    <w:multiLevelType w:val="hybridMultilevel"/>
    <w:tmpl w:val="589CC268"/>
    <w:lvl w:ilvl="0" w:tplc="1C9273EA">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A0A61E8"/>
    <w:multiLevelType w:val="hybridMultilevel"/>
    <w:tmpl w:val="5A20E982"/>
    <w:lvl w:ilvl="0" w:tplc="00B69C8A">
      <w:start w:val="1"/>
      <w:numFmt w:val="decimal"/>
      <w:pStyle w:val="a"/>
      <w:lvlText w:val="%1)"/>
      <w:lvlJc w:val="left"/>
      <w:pPr>
        <w:tabs>
          <w:tab w:val="num" w:pos="644"/>
        </w:tabs>
        <w:ind w:left="624" w:hanging="340"/>
      </w:pPr>
      <w:rPr>
        <w:rFonts w:hint="default"/>
      </w:rPr>
    </w:lvl>
    <w:lvl w:ilvl="1" w:tplc="E772AFFA" w:tentative="1">
      <w:start w:val="1"/>
      <w:numFmt w:val="lowerLetter"/>
      <w:lvlText w:val="%2."/>
      <w:lvlJc w:val="left"/>
      <w:pPr>
        <w:tabs>
          <w:tab w:val="num" w:pos="1979"/>
        </w:tabs>
        <w:ind w:left="1979" w:hanging="360"/>
      </w:pPr>
    </w:lvl>
    <w:lvl w:ilvl="2" w:tplc="98380860" w:tentative="1">
      <w:start w:val="1"/>
      <w:numFmt w:val="lowerRoman"/>
      <w:lvlText w:val="%3."/>
      <w:lvlJc w:val="right"/>
      <w:pPr>
        <w:tabs>
          <w:tab w:val="num" w:pos="2699"/>
        </w:tabs>
        <w:ind w:left="2699" w:hanging="180"/>
      </w:pPr>
    </w:lvl>
    <w:lvl w:ilvl="3" w:tplc="905CB6C8" w:tentative="1">
      <w:start w:val="1"/>
      <w:numFmt w:val="decimal"/>
      <w:lvlText w:val="%4."/>
      <w:lvlJc w:val="left"/>
      <w:pPr>
        <w:tabs>
          <w:tab w:val="num" w:pos="3419"/>
        </w:tabs>
        <w:ind w:left="3419" w:hanging="360"/>
      </w:pPr>
    </w:lvl>
    <w:lvl w:ilvl="4" w:tplc="C4100F1E" w:tentative="1">
      <w:start w:val="1"/>
      <w:numFmt w:val="lowerLetter"/>
      <w:lvlText w:val="%5."/>
      <w:lvlJc w:val="left"/>
      <w:pPr>
        <w:tabs>
          <w:tab w:val="num" w:pos="4139"/>
        </w:tabs>
        <w:ind w:left="4139" w:hanging="360"/>
      </w:pPr>
    </w:lvl>
    <w:lvl w:ilvl="5" w:tplc="75FCAEEC" w:tentative="1">
      <w:start w:val="1"/>
      <w:numFmt w:val="lowerRoman"/>
      <w:lvlText w:val="%6."/>
      <w:lvlJc w:val="right"/>
      <w:pPr>
        <w:tabs>
          <w:tab w:val="num" w:pos="4859"/>
        </w:tabs>
        <w:ind w:left="4859" w:hanging="180"/>
      </w:pPr>
    </w:lvl>
    <w:lvl w:ilvl="6" w:tplc="0756C85E" w:tentative="1">
      <w:start w:val="1"/>
      <w:numFmt w:val="decimal"/>
      <w:lvlText w:val="%7."/>
      <w:lvlJc w:val="left"/>
      <w:pPr>
        <w:tabs>
          <w:tab w:val="num" w:pos="5579"/>
        </w:tabs>
        <w:ind w:left="5579" w:hanging="360"/>
      </w:pPr>
    </w:lvl>
    <w:lvl w:ilvl="7" w:tplc="7BD4D9F2" w:tentative="1">
      <w:start w:val="1"/>
      <w:numFmt w:val="lowerLetter"/>
      <w:lvlText w:val="%8."/>
      <w:lvlJc w:val="left"/>
      <w:pPr>
        <w:tabs>
          <w:tab w:val="num" w:pos="6299"/>
        </w:tabs>
        <w:ind w:left="6299" w:hanging="360"/>
      </w:pPr>
    </w:lvl>
    <w:lvl w:ilvl="8" w:tplc="B7AA7E82" w:tentative="1">
      <w:start w:val="1"/>
      <w:numFmt w:val="lowerRoman"/>
      <w:lvlText w:val="%9."/>
      <w:lvlJc w:val="right"/>
      <w:pPr>
        <w:tabs>
          <w:tab w:val="num" w:pos="7019"/>
        </w:tabs>
        <w:ind w:left="7019" w:hanging="180"/>
      </w:pPr>
    </w:lvl>
  </w:abstractNum>
  <w:abstractNum w:abstractNumId="4">
    <w:nsid w:val="0B200D47"/>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52448C"/>
    <w:multiLevelType w:val="multilevel"/>
    <w:tmpl w:val="B84E2F96"/>
    <w:name w:val="WW8Num1"/>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3D2D6B"/>
    <w:multiLevelType w:val="hybridMultilevel"/>
    <w:tmpl w:val="87FC563C"/>
    <w:name w:val="WW8Num2"/>
    <w:lvl w:ilvl="0" w:tplc="C388CE5C">
      <w:start w:val="1"/>
      <w:numFmt w:val="decimal"/>
      <w:lvlText w:val="%1."/>
      <w:lvlJc w:val="left"/>
      <w:pPr>
        <w:ind w:left="7773" w:hanging="1110"/>
      </w:pPr>
      <w:rPr>
        <w:rFonts w:hint="default"/>
      </w:rPr>
    </w:lvl>
    <w:lvl w:ilvl="1" w:tplc="5E20522E" w:tentative="1">
      <w:start w:val="1"/>
      <w:numFmt w:val="lowerLetter"/>
      <w:lvlText w:val="%2."/>
      <w:lvlJc w:val="left"/>
      <w:pPr>
        <w:ind w:left="1788" w:hanging="360"/>
      </w:pPr>
    </w:lvl>
    <w:lvl w:ilvl="2" w:tplc="0B88CAEC" w:tentative="1">
      <w:start w:val="1"/>
      <w:numFmt w:val="lowerRoman"/>
      <w:lvlText w:val="%3."/>
      <w:lvlJc w:val="right"/>
      <w:pPr>
        <w:ind w:left="2508" w:hanging="180"/>
      </w:pPr>
    </w:lvl>
    <w:lvl w:ilvl="3" w:tplc="448ADC7C" w:tentative="1">
      <w:start w:val="1"/>
      <w:numFmt w:val="decimal"/>
      <w:lvlText w:val="%4."/>
      <w:lvlJc w:val="left"/>
      <w:pPr>
        <w:ind w:left="3228" w:hanging="360"/>
      </w:pPr>
    </w:lvl>
    <w:lvl w:ilvl="4" w:tplc="3F5E690C" w:tentative="1">
      <w:start w:val="1"/>
      <w:numFmt w:val="lowerLetter"/>
      <w:lvlText w:val="%5."/>
      <w:lvlJc w:val="left"/>
      <w:pPr>
        <w:ind w:left="3948" w:hanging="360"/>
      </w:pPr>
    </w:lvl>
    <w:lvl w:ilvl="5" w:tplc="72F0E41E" w:tentative="1">
      <w:start w:val="1"/>
      <w:numFmt w:val="lowerRoman"/>
      <w:lvlText w:val="%6."/>
      <w:lvlJc w:val="right"/>
      <w:pPr>
        <w:ind w:left="4668" w:hanging="180"/>
      </w:pPr>
    </w:lvl>
    <w:lvl w:ilvl="6" w:tplc="090664BA" w:tentative="1">
      <w:start w:val="1"/>
      <w:numFmt w:val="decimal"/>
      <w:lvlText w:val="%7."/>
      <w:lvlJc w:val="left"/>
      <w:pPr>
        <w:ind w:left="5388" w:hanging="360"/>
      </w:pPr>
    </w:lvl>
    <w:lvl w:ilvl="7" w:tplc="B84E18F6" w:tentative="1">
      <w:start w:val="1"/>
      <w:numFmt w:val="lowerLetter"/>
      <w:lvlText w:val="%8."/>
      <w:lvlJc w:val="left"/>
      <w:pPr>
        <w:ind w:left="6108" w:hanging="360"/>
      </w:pPr>
    </w:lvl>
    <w:lvl w:ilvl="8" w:tplc="F6501A94" w:tentative="1">
      <w:start w:val="1"/>
      <w:numFmt w:val="lowerRoman"/>
      <w:lvlText w:val="%9."/>
      <w:lvlJc w:val="right"/>
      <w:pPr>
        <w:ind w:left="6828" w:hanging="180"/>
      </w:pPr>
    </w:lvl>
  </w:abstractNum>
  <w:abstractNum w:abstractNumId="7">
    <w:nsid w:val="14EF459F"/>
    <w:multiLevelType w:val="hybridMultilevel"/>
    <w:tmpl w:val="1082AA82"/>
    <w:name w:val="WW8Num3"/>
    <w:lvl w:ilvl="0" w:tplc="9C144B10">
      <w:start w:val="1"/>
      <w:numFmt w:val="decimal"/>
      <w:lvlText w:val="%1."/>
      <w:lvlJc w:val="left"/>
      <w:pPr>
        <w:ind w:left="720" w:hanging="360"/>
      </w:pPr>
      <w:rPr>
        <w:rFonts w:hint="default"/>
      </w:rPr>
    </w:lvl>
    <w:lvl w:ilvl="1" w:tplc="104ECD26" w:tentative="1">
      <w:start w:val="1"/>
      <w:numFmt w:val="lowerLetter"/>
      <w:lvlText w:val="%2."/>
      <w:lvlJc w:val="left"/>
      <w:pPr>
        <w:ind w:left="1440" w:hanging="360"/>
      </w:pPr>
    </w:lvl>
    <w:lvl w:ilvl="2" w:tplc="DF7AC82A" w:tentative="1">
      <w:start w:val="1"/>
      <w:numFmt w:val="lowerRoman"/>
      <w:lvlText w:val="%3."/>
      <w:lvlJc w:val="right"/>
      <w:pPr>
        <w:ind w:left="2160" w:hanging="180"/>
      </w:pPr>
    </w:lvl>
    <w:lvl w:ilvl="3" w:tplc="700A8CE0" w:tentative="1">
      <w:start w:val="1"/>
      <w:numFmt w:val="decimal"/>
      <w:lvlText w:val="%4."/>
      <w:lvlJc w:val="left"/>
      <w:pPr>
        <w:ind w:left="2880" w:hanging="360"/>
      </w:pPr>
    </w:lvl>
    <w:lvl w:ilvl="4" w:tplc="FBE650AA" w:tentative="1">
      <w:start w:val="1"/>
      <w:numFmt w:val="lowerLetter"/>
      <w:lvlText w:val="%5."/>
      <w:lvlJc w:val="left"/>
      <w:pPr>
        <w:ind w:left="3600" w:hanging="360"/>
      </w:pPr>
    </w:lvl>
    <w:lvl w:ilvl="5" w:tplc="E1785C30" w:tentative="1">
      <w:start w:val="1"/>
      <w:numFmt w:val="lowerRoman"/>
      <w:lvlText w:val="%6."/>
      <w:lvlJc w:val="right"/>
      <w:pPr>
        <w:ind w:left="4320" w:hanging="180"/>
      </w:pPr>
    </w:lvl>
    <w:lvl w:ilvl="6" w:tplc="19F41B6C" w:tentative="1">
      <w:start w:val="1"/>
      <w:numFmt w:val="decimal"/>
      <w:lvlText w:val="%7."/>
      <w:lvlJc w:val="left"/>
      <w:pPr>
        <w:ind w:left="5040" w:hanging="360"/>
      </w:pPr>
    </w:lvl>
    <w:lvl w:ilvl="7" w:tplc="4A2A95E8" w:tentative="1">
      <w:start w:val="1"/>
      <w:numFmt w:val="lowerLetter"/>
      <w:lvlText w:val="%8."/>
      <w:lvlJc w:val="left"/>
      <w:pPr>
        <w:ind w:left="5760" w:hanging="360"/>
      </w:pPr>
    </w:lvl>
    <w:lvl w:ilvl="8" w:tplc="7EB693D0" w:tentative="1">
      <w:start w:val="1"/>
      <w:numFmt w:val="lowerRoman"/>
      <w:lvlText w:val="%9."/>
      <w:lvlJc w:val="right"/>
      <w:pPr>
        <w:ind w:left="6480" w:hanging="180"/>
      </w:pPr>
    </w:lvl>
  </w:abstractNum>
  <w:abstractNum w:abstractNumId="8">
    <w:nsid w:val="1B105C4E"/>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CBF70B7"/>
    <w:multiLevelType w:val="hybridMultilevel"/>
    <w:tmpl w:val="B8728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CF4B99"/>
    <w:multiLevelType w:val="singleLevel"/>
    <w:tmpl w:val="B1B2AAC0"/>
    <w:lvl w:ilvl="0">
      <w:start w:val="10"/>
      <w:numFmt w:val="bullet"/>
      <w:lvlText w:val="-"/>
      <w:lvlJc w:val="left"/>
      <w:pPr>
        <w:tabs>
          <w:tab w:val="num" w:pos="1080"/>
        </w:tabs>
        <w:ind w:left="1080" w:hanging="360"/>
      </w:pPr>
    </w:lvl>
  </w:abstractNum>
  <w:abstractNum w:abstractNumId="11">
    <w:nsid w:val="22610E74"/>
    <w:multiLevelType w:val="multilevel"/>
    <w:tmpl w:val="746268C0"/>
    <w:name w:val="WW8Num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2">
    <w:nsid w:val="22C235E8"/>
    <w:multiLevelType w:val="hybridMultilevel"/>
    <w:tmpl w:val="721AC94E"/>
    <w:name w:val="WW8Num5"/>
    <w:lvl w:ilvl="0" w:tplc="89807F8E">
      <w:start w:val="1"/>
      <w:numFmt w:val="decimal"/>
      <w:lvlText w:val="%1."/>
      <w:lvlJc w:val="left"/>
      <w:pPr>
        <w:tabs>
          <w:tab w:val="num" w:pos="720"/>
        </w:tabs>
        <w:ind w:left="720" w:hanging="360"/>
      </w:pPr>
    </w:lvl>
    <w:lvl w:ilvl="1" w:tplc="E0F6F164" w:tentative="1">
      <w:start w:val="1"/>
      <w:numFmt w:val="lowerLetter"/>
      <w:lvlText w:val="%2."/>
      <w:lvlJc w:val="left"/>
      <w:pPr>
        <w:tabs>
          <w:tab w:val="num" w:pos="1440"/>
        </w:tabs>
        <w:ind w:left="1440" w:hanging="360"/>
      </w:pPr>
    </w:lvl>
    <w:lvl w:ilvl="2" w:tplc="0D6C62B8" w:tentative="1">
      <w:start w:val="1"/>
      <w:numFmt w:val="lowerRoman"/>
      <w:lvlText w:val="%3."/>
      <w:lvlJc w:val="right"/>
      <w:pPr>
        <w:tabs>
          <w:tab w:val="num" w:pos="2160"/>
        </w:tabs>
        <w:ind w:left="2160" w:hanging="180"/>
      </w:pPr>
    </w:lvl>
    <w:lvl w:ilvl="3" w:tplc="ACDC0EC2" w:tentative="1">
      <w:start w:val="1"/>
      <w:numFmt w:val="decimal"/>
      <w:lvlText w:val="%4."/>
      <w:lvlJc w:val="left"/>
      <w:pPr>
        <w:tabs>
          <w:tab w:val="num" w:pos="2880"/>
        </w:tabs>
        <w:ind w:left="2880" w:hanging="360"/>
      </w:pPr>
    </w:lvl>
    <w:lvl w:ilvl="4" w:tplc="77E626C4" w:tentative="1">
      <w:start w:val="1"/>
      <w:numFmt w:val="lowerLetter"/>
      <w:lvlText w:val="%5."/>
      <w:lvlJc w:val="left"/>
      <w:pPr>
        <w:tabs>
          <w:tab w:val="num" w:pos="3600"/>
        </w:tabs>
        <w:ind w:left="3600" w:hanging="360"/>
      </w:pPr>
    </w:lvl>
    <w:lvl w:ilvl="5" w:tplc="946210F6" w:tentative="1">
      <w:start w:val="1"/>
      <w:numFmt w:val="lowerRoman"/>
      <w:lvlText w:val="%6."/>
      <w:lvlJc w:val="right"/>
      <w:pPr>
        <w:tabs>
          <w:tab w:val="num" w:pos="4320"/>
        </w:tabs>
        <w:ind w:left="4320" w:hanging="180"/>
      </w:pPr>
    </w:lvl>
    <w:lvl w:ilvl="6" w:tplc="1A207F7A" w:tentative="1">
      <w:start w:val="1"/>
      <w:numFmt w:val="decimal"/>
      <w:lvlText w:val="%7."/>
      <w:lvlJc w:val="left"/>
      <w:pPr>
        <w:tabs>
          <w:tab w:val="num" w:pos="5040"/>
        </w:tabs>
        <w:ind w:left="5040" w:hanging="360"/>
      </w:pPr>
    </w:lvl>
    <w:lvl w:ilvl="7" w:tplc="FA6CBACE" w:tentative="1">
      <w:start w:val="1"/>
      <w:numFmt w:val="lowerLetter"/>
      <w:lvlText w:val="%8."/>
      <w:lvlJc w:val="left"/>
      <w:pPr>
        <w:tabs>
          <w:tab w:val="num" w:pos="5760"/>
        </w:tabs>
        <w:ind w:left="5760" w:hanging="360"/>
      </w:pPr>
    </w:lvl>
    <w:lvl w:ilvl="8" w:tplc="DFD69A2A" w:tentative="1">
      <w:start w:val="1"/>
      <w:numFmt w:val="lowerRoman"/>
      <w:lvlText w:val="%9."/>
      <w:lvlJc w:val="right"/>
      <w:pPr>
        <w:tabs>
          <w:tab w:val="num" w:pos="6480"/>
        </w:tabs>
        <w:ind w:left="6480" w:hanging="180"/>
      </w:pPr>
    </w:lvl>
  </w:abstractNum>
  <w:abstractNum w:abstractNumId="13">
    <w:nsid w:val="250D13AC"/>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AEA1A28"/>
    <w:multiLevelType w:val="multilevel"/>
    <w:tmpl w:val="275C4FE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2CA2BBE"/>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9581B07"/>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A4525C3"/>
    <w:multiLevelType w:val="hybridMultilevel"/>
    <w:tmpl w:val="951A9C78"/>
    <w:lvl w:ilvl="0" w:tplc="036A77D4">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FDC13B7"/>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0BC29AF"/>
    <w:multiLevelType w:val="multilevel"/>
    <w:tmpl w:val="C5C833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1">
    <w:nsid w:val="4B6D68A5"/>
    <w:multiLevelType w:val="singleLevel"/>
    <w:tmpl w:val="B1B2AAC0"/>
    <w:lvl w:ilvl="0">
      <w:start w:val="10"/>
      <w:numFmt w:val="bullet"/>
      <w:lvlText w:val="-"/>
      <w:lvlJc w:val="left"/>
      <w:pPr>
        <w:tabs>
          <w:tab w:val="num" w:pos="1080"/>
        </w:tabs>
        <w:ind w:left="1080" w:hanging="360"/>
      </w:pPr>
    </w:lvl>
  </w:abstractNum>
  <w:abstractNum w:abstractNumId="22">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3">
    <w:nsid w:val="533735CD"/>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6831D6F"/>
    <w:multiLevelType w:val="hybridMultilevel"/>
    <w:tmpl w:val="D1CE88FE"/>
    <w:lvl w:ilvl="0" w:tplc="DFDE0194">
      <w:start w:val="1"/>
      <w:numFmt w:val="decimal"/>
      <w:lvlText w:val="%1."/>
      <w:lvlJc w:val="left"/>
      <w:pPr>
        <w:ind w:left="1495" w:hanging="360"/>
      </w:pPr>
      <w:rPr>
        <w:rFonts w:ascii="Times New Roman" w:hAnsi="Times New Roman" w:hint="default"/>
        <w:b w:val="0"/>
        <w:sz w:val="20"/>
      </w:rPr>
    </w:lvl>
    <w:lvl w:ilvl="1" w:tplc="6F488C18" w:tentative="1">
      <w:start w:val="1"/>
      <w:numFmt w:val="lowerLetter"/>
      <w:lvlText w:val="%2."/>
      <w:lvlJc w:val="left"/>
      <w:pPr>
        <w:ind w:left="1440" w:hanging="360"/>
      </w:pPr>
    </w:lvl>
    <w:lvl w:ilvl="2" w:tplc="FC82C634" w:tentative="1">
      <w:start w:val="1"/>
      <w:numFmt w:val="lowerRoman"/>
      <w:lvlText w:val="%3."/>
      <w:lvlJc w:val="right"/>
      <w:pPr>
        <w:ind w:left="2160" w:hanging="180"/>
      </w:pPr>
    </w:lvl>
    <w:lvl w:ilvl="3" w:tplc="50F057E0" w:tentative="1">
      <w:start w:val="1"/>
      <w:numFmt w:val="decimal"/>
      <w:lvlText w:val="%4."/>
      <w:lvlJc w:val="left"/>
      <w:pPr>
        <w:ind w:left="2880" w:hanging="360"/>
      </w:pPr>
    </w:lvl>
    <w:lvl w:ilvl="4" w:tplc="990E2CEA" w:tentative="1">
      <w:start w:val="1"/>
      <w:numFmt w:val="lowerLetter"/>
      <w:lvlText w:val="%5."/>
      <w:lvlJc w:val="left"/>
      <w:pPr>
        <w:ind w:left="3600" w:hanging="360"/>
      </w:pPr>
    </w:lvl>
    <w:lvl w:ilvl="5" w:tplc="639A64D4" w:tentative="1">
      <w:start w:val="1"/>
      <w:numFmt w:val="lowerRoman"/>
      <w:lvlText w:val="%6."/>
      <w:lvlJc w:val="right"/>
      <w:pPr>
        <w:ind w:left="4320" w:hanging="180"/>
      </w:pPr>
    </w:lvl>
    <w:lvl w:ilvl="6" w:tplc="BA025042" w:tentative="1">
      <w:start w:val="1"/>
      <w:numFmt w:val="decimal"/>
      <w:lvlText w:val="%7."/>
      <w:lvlJc w:val="left"/>
      <w:pPr>
        <w:ind w:left="5040" w:hanging="360"/>
      </w:pPr>
    </w:lvl>
    <w:lvl w:ilvl="7" w:tplc="739212F0" w:tentative="1">
      <w:start w:val="1"/>
      <w:numFmt w:val="lowerLetter"/>
      <w:lvlText w:val="%8."/>
      <w:lvlJc w:val="left"/>
      <w:pPr>
        <w:ind w:left="5760" w:hanging="360"/>
      </w:pPr>
    </w:lvl>
    <w:lvl w:ilvl="8" w:tplc="DCA8CB78" w:tentative="1">
      <w:start w:val="1"/>
      <w:numFmt w:val="lowerRoman"/>
      <w:lvlText w:val="%9."/>
      <w:lvlJc w:val="right"/>
      <w:pPr>
        <w:ind w:left="6480" w:hanging="180"/>
      </w:pPr>
    </w:lvl>
  </w:abstractNum>
  <w:abstractNum w:abstractNumId="25">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6">
    <w:nsid w:val="580D4174"/>
    <w:multiLevelType w:val="hybridMultilevel"/>
    <w:tmpl w:val="5344BB26"/>
    <w:lvl w:ilvl="0" w:tplc="04190011">
      <w:start w:val="1"/>
      <w:numFmt w:val="bullet"/>
      <w:pStyle w:val="a0"/>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7">
    <w:nsid w:val="5DA42E14"/>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E257D3B"/>
    <w:multiLevelType w:val="hybridMultilevel"/>
    <w:tmpl w:val="5D18F2F2"/>
    <w:lvl w:ilvl="0" w:tplc="CCF8D016">
      <w:start w:val="1"/>
      <w:numFmt w:val="decimal"/>
      <w:lvlText w:val="%1)"/>
      <w:lvlJc w:val="left"/>
      <w:pPr>
        <w:ind w:left="1070"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E8C7B9A"/>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ED25C11"/>
    <w:multiLevelType w:val="singleLevel"/>
    <w:tmpl w:val="B1B2AAC0"/>
    <w:lvl w:ilvl="0">
      <w:start w:val="10"/>
      <w:numFmt w:val="bullet"/>
      <w:lvlText w:val="-"/>
      <w:lvlJc w:val="left"/>
      <w:pPr>
        <w:tabs>
          <w:tab w:val="num" w:pos="1080"/>
        </w:tabs>
        <w:ind w:left="1080" w:hanging="360"/>
      </w:pPr>
    </w:lvl>
  </w:abstractNum>
  <w:abstractNum w:abstractNumId="31">
    <w:nsid w:val="69BE67B5"/>
    <w:multiLevelType w:val="hybridMultilevel"/>
    <w:tmpl w:val="5D18F2F2"/>
    <w:lvl w:ilvl="0" w:tplc="CCF8D01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6BBB3DBA"/>
    <w:multiLevelType w:val="hybridMultilevel"/>
    <w:tmpl w:val="A19E9D46"/>
    <w:lvl w:ilvl="0" w:tplc="77B4AED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BE908FE"/>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C58344E"/>
    <w:multiLevelType w:val="multilevel"/>
    <w:tmpl w:val="22E65C24"/>
    <w:lvl w:ilvl="0">
      <w:start w:val="1"/>
      <w:numFmt w:val="decimal"/>
      <w:lvlText w:val="%1."/>
      <w:lvlJc w:val="left"/>
      <w:pPr>
        <w:ind w:left="1924" w:hanging="1140"/>
      </w:pPr>
      <w:rPr>
        <w:rFonts w:hint="default"/>
      </w:rPr>
    </w:lvl>
    <w:lvl w:ilvl="1">
      <w:start w:val="4"/>
      <w:numFmt w:val="decimal"/>
      <w:isLgl/>
      <w:lvlText w:val="%1.%2."/>
      <w:lvlJc w:val="left"/>
      <w:pPr>
        <w:ind w:left="1969" w:hanging="1185"/>
      </w:pPr>
      <w:rPr>
        <w:rFonts w:hint="default"/>
      </w:rPr>
    </w:lvl>
    <w:lvl w:ilvl="2">
      <w:start w:val="1"/>
      <w:numFmt w:val="decimal"/>
      <w:isLgl/>
      <w:lvlText w:val="%1.%2.%3."/>
      <w:lvlJc w:val="left"/>
      <w:pPr>
        <w:ind w:left="1969" w:hanging="1185"/>
      </w:pPr>
      <w:rPr>
        <w:rFonts w:hint="default"/>
      </w:rPr>
    </w:lvl>
    <w:lvl w:ilvl="3">
      <w:start w:val="1"/>
      <w:numFmt w:val="decimal"/>
      <w:isLgl/>
      <w:lvlText w:val="%1.%2.%3.%4."/>
      <w:lvlJc w:val="left"/>
      <w:pPr>
        <w:ind w:left="1969" w:hanging="1185"/>
      </w:pPr>
      <w:rPr>
        <w:rFonts w:hint="default"/>
      </w:rPr>
    </w:lvl>
    <w:lvl w:ilvl="4">
      <w:start w:val="1"/>
      <w:numFmt w:val="decimal"/>
      <w:isLgl/>
      <w:lvlText w:val="%1.%2.%3.%4.%5."/>
      <w:lvlJc w:val="left"/>
      <w:pPr>
        <w:ind w:left="1969" w:hanging="1185"/>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5">
    <w:nsid w:val="6E201A7D"/>
    <w:multiLevelType w:val="singleLevel"/>
    <w:tmpl w:val="B1B2AAC0"/>
    <w:lvl w:ilvl="0">
      <w:start w:val="10"/>
      <w:numFmt w:val="bullet"/>
      <w:lvlText w:val="-"/>
      <w:lvlJc w:val="left"/>
      <w:pPr>
        <w:tabs>
          <w:tab w:val="num" w:pos="1080"/>
        </w:tabs>
        <w:ind w:left="1080" w:hanging="360"/>
      </w:pPr>
    </w:lvl>
  </w:abstractNum>
  <w:abstractNum w:abstractNumId="36">
    <w:nsid w:val="70891664"/>
    <w:multiLevelType w:val="hybridMultilevel"/>
    <w:tmpl w:val="6506131A"/>
    <w:lvl w:ilvl="0" w:tplc="F78A1DC8">
      <w:start w:val="2"/>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31109B"/>
    <w:multiLevelType w:val="multilevel"/>
    <w:tmpl w:val="7938F0D0"/>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33B6C2F"/>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CEE1D31"/>
    <w:multiLevelType w:val="hybridMultilevel"/>
    <w:tmpl w:val="90FC9F94"/>
    <w:lvl w:ilvl="0" w:tplc="409C1B70">
      <w:start w:val="1"/>
      <w:numFmt w:val="bullet"/>
      <w:pStyle w:val="a1"/>
      <w:lvlText w:val=""/>
      <w:lvlJc w:val="left"/>
      <w:pPr>
        <w:tabs>
          <w:tab w:val="num" w:pos="1068"/>
        </w:tabs>
        <w:ind w:left="1048" w:hanging="340"/>
      </w:pPr>
      <w:rPr>
        <w:rFonts w:ascii="Symbol" w:hAnsi="Symbol" w:hint="default"/>
        <w:color w:val="auto"/>
      </w:rPr>
    </w:lvl>
    <w:lvl w:ilvl="1" w:tplc="112AB410" w:tentative="1">
      <w:start w:val="1"/>
      <w:numFmt w:val="bullet"/>
      <w:lvlText w:val="o"/>
      <w:lvlJc w:val="left"/>
      <w:pPr>
        <w:tabs>
          <w:tab w:val="num" w:pos="2148"/>
        </w:tabs>
        <w:ind w:left="2148" w:hanging="360"/>
      </w:pPr>
      <w:rPr>
        <w:rFonts w:ascii="Courier New" w:hAnsi="Courier New" w:hint="default"/>
      </w:rPr>
    </w:lvl>
    <w:lvl w:ilvl="2" w:tplc="431CEF30" w:tentative="1">
      <w:start w:val="1"/>
      <w:numFmt w:val="bullet"/>
      <w:lvlText w:val=""/>
      <w:lvlJc w:val="left"/>
      <w:pPr>
        <w:tabs>
          <w:tab w:val="num" w:pos="2868"/>
        </w:tabs>
        <w:ind w:left="2868" w:hanging="360"/>
      </w:pPr>
      <w:rPr>
        <w:rFonts w:ascii="Wingdings" w:hAnsi="Wingdings" w:hint="default"/>
      </w:rPr>
    </w:lvl>
    <w:lvl w:ilvl="3" w:tplc="A3F69444" w:tentative="1">
      <w:start w:val="1"/>
      <w:numFmt w:val="bullet"/>
      <w:lvlText w:val=""/>
      <w:lvlJc w:val="left"/>
      <w:pPr>
        <w:tabs>
          <w:tab w:val="num" w:pos="3588"/>
        </w:tabs>
        <w:ind w:left="3588" w:hanging="360"/>
      </w:pPr>
      <w:rPr>
        <w:rFonts w:ascii="Symbol" w:hAnsi="Symbol" w:hint="default"/>
      </w:rPr>
    </w:lvl>
    <w:lvl w:ilvl="4" w:tplc="8A763D60" w:tentative="1">
      <w:start w:val="1"/>
      <w:numFmt w:val="bullet"/>
      <w:lvlText w:val="o"/>
      <w:lvlJc w:val="left"/>
      <w:pPr>
        <w:tabs>
          <w:tab w:val="num" w:pos="4308"/>
        </w:tabs>
        <w:ind w:left="4308" w:hanging="360"/>
      </w:pPr>
      <w:rPr>
        <w:rFonts w:ascii="Courier New" w:hAnsi="Courier New" w:hint="default"/>
      </w:rPr>
    </w:lvl>
    <w:lvl w:ilvl="5" w:tplc="091CF4B6" w:tentative="1">
      <w:start w:val="1"/>
      <w:numFmt w:val="bullet"/>
      <w:lvlText w:val=""/>
      <w:lvlJc w:val="left"/>
      <w:pPr>
        <w:tabs>
          <w:tab w:val="num" w:pos="5028"/>
        </w:tabs>
        <w:ind w:left="5028" w:hanging="360"/>
      </w:pPr>
      <w:rPr>
        <w:rFonts w:ascii="Wingdings" w:hAnsi="Wingdings" w:hint="default"/>
      </w:rPr>
    </w:lvl>
    <w:lvl w:ilvl="6" w:tplc="7BC6BB62" w:tentative="1">
      <w:start w:val="1"/>
      <w:numFmt w:val="bullet"/>
      <w:lvlText w:val=""/>
      <w:lvlJc w:val="left"/>
      <w:pPr>
        <w:tabs>
          <w:tab w:val="num" w:pos="5748"/>
        </w:tabs>
        <w:ind w:left="5748" w:hanging="360"/>
      </w:pPr>
      <w:rPr>
        <w:rFonts w:ascii="Symbol" w:hAnsi="Symbol" w:hint="default"/>
      </w:rPr>
    </w:lvl>
    <w:lvl w:ilvl="7" w:tplc="15A6E028" w:tentative="1">
      <w:start w:val="1"/>
      <w:numFmt w:val="bullet"/>
      <w:lvlText w:val="o"/>
      <w:lvlJc w:val="left"/>
      <w:pPr>
        <w:tabs>
          <w:tab w:val="num" w:pos="6468"/>
        </w:tabs>
        <w:ind w:left="6468" w:hanging="360"/>
      </w:pPr>
      <w:rPr>
        <w:rFonts w:ascii="Courier New" w:hAnsi="Courier New" w:hint="default"/>
      </w:rPr>
    </w:lvl>
    <w:lvl w:ilvl="8" w:tplc="EAB4AEEC"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39"/>
  </w:num>
  <w:num w:numId="4">
    <w:abstractNumId w:val="3"/>
  </w:num>
  <w:num w:numId="5">
    <w:abstractNumId w:val="26"/>
  </w:num>
  <w:num w:numId="6">
    <w:abstractNumId w:val="22"/>
  </w:num>
  <w:num w:numId="7">
    <w:abstractNumId w:val="25"/>
  </w:num>
  <w:num w:numId="8">
    <w:abstractNumId w:val="16"/>
  </w:num>
  <w:num w:numId="9">
    <w:abstractNumId w:val="24"/>
  </w:num>
  <w:num w:numId="10">
    <w:abstractNumId w:val="34"/>
  </w:num>
  <w:num w:numId="11">
    <w:abstractNumId w:val="9"/>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27"/>
  </w:num>
  <w:num w:numId="15">
    <w:abstractNumId w:val="37"/>
  </w:num>
  <w:num w:numId="16">
    <w:abstractNumId w:val="29"/>
  </w:num>
  <w:num w:numId="17">
    <w:abstractNumId w:val="15"/>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3"/>
  </w:num>
  <w:num w:numId="21">
    <w:abstractNumId w:val="19"/>
  </w:num>
  <w:num w:numId="22">
    <w:abstractNumId w:val="13"/>
  </w:num>
  <w:num w:numId="23">
    <w:abstractNumId w:val="17"/>
  </w:num>
  <w:num w:numId="24">
    <w:abstractNumId w:val="35"/>
  </w:num>
  <w:num w:numId="25">
    <w:abstractNumId w:val="21"/>
  </w:num>
  <w:num w:numId="26">
    <w:abstractNumId w:val="30"/>
  </w:num>
  <w:num w:numId="27">
    <w:abstractNumId w:val="10"/>
  </w:num>
  <w:num w:numId="28">
    <w:abstractNumId w:val="4"/>
  </w:num>
  <w:num w:numId="29">
    <w:abstractNumId w:val="38"/>
  </w:num>
  <w:num w:numId="30">
    <w:abstractNumId w:val="32"/>
  </w:num>
  <w:num w:numId="31">
    <w:abstractNumId w:val="31"/>
  </w:num>
  <w:num w:numId="32">
    <w:abstractNumId w:val="28"/>
  </w:num>
  <w:num w:numId="33">
    <w:abstractNumId w:val="2"/>
  </w:num>
  <w:num w:numId="34">
    <w:abstractNumId w:val="36"/>
  </w:num>
  <w:num w:numId="35">
    <w:abstractNumId w:val="6"/>
  </w:num>
  <w:num w:numId="36">
    <w:abstractNumId w:val="12"/>
  </w:num>
  <w:num w:numId="37">
    <w:abstractNumId w:val="1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hdrShapeDefaults>
    <o:shapedefaults v:ext="edit" spidmax="51202"/>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1596"/>
    <w:rsid w:val="00002235"/>
    <w:rsid w:val="00003FE3"/>
    <w:rsid w:val="00005FEC"/>
    <w:rsid w:val="00006357"/>
    <w:rsid w:val="00007203"/>
    <w:rsid w:val="0000787D"/>
    <w:rsid w:val="000108B5"/>
    <w:rsid w:val="000115D3"/>
    <w:rsid w:val="00011F21"/>
    <w:rsid w:val="00012A11"/>
    <w:rsid w:val="00013A60"/>
    <w:rsid w:val="00013F19"/>
    <w:rsid w:val="000142CC"/>
    <w:rsid w:val="0001476A"/>
    <w:rsid w:val="00014965"/>
    <w:rsid w:val="00014D74"/>
    <w:rsid w:val="000150E6"/>
    <w:rsid w:val="00015D72"/>
    <w:rsid w:val="000165DA"/>
    <w:rsid w:val="00016974"/>
    <w:rsid w:val="00020926"/>
    <w:rsid w:val="00020969"/>
    <w:rsid w:val="0002117D"/>
    <w:rsid w:val="000214F0"/>
    <w:rsid w:val="00021864"/>
    <w:rsid w:val="000220EF"/>
    <w:rsid w:val="000221DA"/>
    <w:rsid w:val="000224F4"/>
    <w:rsid w:val="000230BE"/>
    <w:rsid w:val="00024F00"/>
    <w:rsid w:val="0002502B"/>
    <w:rsid w:val="00025F33"/>
    <w:rsid w:val="000262AA"/>
    <w:rsid w:val="00026768"/>
    <w:rsid w:val="00026BCB"/>
    <w:rsid w:val="00026EC9"/>
    <w:rsid w:val="00027266"/>
    <w:rsid w:val="00027737"/>
    <w:rsid w:val="00027B70"/>
    <w:rsid w:val="000302A6"/>
    <w:rsid w:val="000311A8"/>
    <w:rsid w:val="000320FD"/>
    <w:rsid w:val="00032682"/>
    <w:rsid w:val="0003287B"/>
    <w:rsid w:val="00034CD2"/>
    <w:rsid w:val="00034DF4"/>
    <w:rsid w:val="00035E8A"/>
    <w:rsid w:val="00036FB2"/>
    <w:rsid w:val="000374A1"/>
    <w:rsid w:val="00040186"/>
    <w:rsid w:val="0004018F"/>
    <w:rsid w:val="00040987"/>
    <w:rsid w:val="00040CC5"/>
    <w:rsid w:val="0004145F"/>
    <w:rsid w:val="00041E0F"/>
    <w:rsid w:val="000422F2"/>
    <w:rsid w:val="000423AB"/>
    <w:rsid w:val="00042795"/>
    <w:rsid w:val="000432A5"/>
    <w:rsid w:val="0004495F"/>
    <w:rsid w:val="00044C76"/>
    <w:rsid w:val="00044ED7"/>
    <w:rsid w:val="00045598"/>
    <w:rsid w:val="00045C55"/>
    <w:rsid w:val="000462E3"/>
    <w:rsid w:val="00047294"/>
    <w:rsid w:val="0004780E"/>
    <w:rsid w:val="00047C46"/>
    <w:rsid w:val="0005122F"/>
    <w:rsid w:val="00051574"/>
    <w:rsid w:val="00051856"/>
    <w:rsid w:val="0005227A"/>
    <w:rsid w:val="000529FB"/>
    <w:rsid w:val="00053ADC"/>
    <w:rsid w:val="000548B2"/>
    <w:rsid w:val="00054912"/>
    <w:rsid w:val="00054938"/>
    <w:rsid w:val="00054B72"/>
    <w:rsid w:val="000561BE"/>
    <w:rsid w:val="00056577"/>
    <w:rsid w:val="000567FB"/>
    <w:rsid w:val="00057C8B"/>
    <w:rsid w:val="00057ECE"/>
    <w:rsid w:val="000604C8"/>
    <w:rsid w:val="00060CCE"/>
    <w:rsid w:val="00061BEE"/>
    <w:rsid w:val="00062D16"/>
    <w:rsid w:val="00062F84"/>
    <w:rsid w:val="00063424"/>
    <w:rsid w:val="00063985"/>
    <w:rsid w:val="00063C65"/>
    <w:rsid w:val="000641C7"/>
    <w:rsid w:val="00064EA7"/>
    <w:rsid w:val="00065E72"/>
    <w:rsid w:val="00065F76"/>
    <w:rsid w:val="000662C4"/>
    <w:rsid w:val="00067560"/>
    <w:rsid w:val="000726BF"/>
    <w:rsid w:val="000726D6"/>
    <w:rsid w:val="00072A40"/>
    <w:rsid w:val="000737A2"/>
    <w:rsid w:val="000761B5"/>
    <w:rsid w:val="00076A04"/>
    <w:rsid w:val="00076DA4"/>
    <w:rsid w:val="000772C2"/>
    <w:rsid w:val="00077674"/>
    <w:rsid w:val="0007782D"/>
    <w:rsid w:val="00080065"/>
    <w:rsid w:val="00081165"/>
    <w:rsid w:val="00081BAC"/>
    <w:rsid w:val="00081BC6"/>
    <w:rsid w:val="00081CF9"/>
    <w:rsid w:val="00083039"/>
    <w:rsid w:val="00084197"/>
    <w:rsid w:val="0008435B"/>
    <w:rsid w:val="0008471E"/>
    <w:rsid w:val="00084817"/>
    <w:rsid w:val="00084992"/>
    <w:rsid w:val="0008514C"/>
    <w:rsid w:val="000851C4"/>
    <w:rsid w:val="00085575"/>
    <w:rsid w:val="000856D1"/>
    <w:rsid w:val="00085714"/>
    <w:rsid w:val="000858F1"/>
    <w:rsid w:val="000859E8"/>
    <w:rsid w:val="00086216"/>
    <w:rsid w:val="00087042"/>
    <w:rsid w:val="000873A9"/>
    <w:rsid w:val="0008741C"/>
    <w:rsid w:val="000878CC"/>
    <w:rsid w:val="00087C24"/>
    <w:rsid w:val="000911BD"/>
    <w:rsid w:val="000913AB"/>
    <w:rsid w:val="000913BB"/>
    <w:rsid w:val="000919A4"/>
    <w:rsid w:val="00091D76"/>
    <w:rsid w:val="00092BD1"/>
    <w:rsid w:val="00093719"/>
    <w:rsid w:val="00094677"/>
    <w:rsid w:val="00094ADF"/>
    <w:rsid w:val="00095947"/>
    <w:rsid w:val="00095A37"/>
    <w:rsid w:val="00095B21"/>
    <w:rsid w:val="000966C9"/>
    <w:rsid w:val="00096ECC"/>
    <w:rsid w:val="000A0F1F"/>
    <w:rsid w:val="000A12CD"/>
    <w:rsid w:val="000A2BC8"/>
    <w:rsid w:val="000A2D06"/>
    <w:rsid w:val="000A3064"/>
    <w:rsid w:val="000A406E"/>
    <w:rsid w:val="000A41CD"/>
    <w:rsid w:val="000A445C"/>
    <w:rsid w:val="000A71F7"/>
    <w:rsid w:val="000A739D"/>
    <w:rsid w:val="000B03B6"/>
    <w:rsid w:val="000B1688"/>
    <w:rsid w:val="000B1C53"/>
    <w:rsid w:val="000B3450"/>
    <w:rsid w:val="000B3C6F"/>
    <w:rsid w:val="000B43A0"/>
    <w:rsid w:val="000B4675"/>
    <w:rsid w:val="000B7181"/>
    <w:rsid w:val="000B7381"/>
    <w:rsid w:val="000B7C9E"/>
    <w:rsid w:val="000C0CC0"/>
    <w:rsid w:val="000C1D79"/>
    <w:rsid w:val="000C387B"/>
    <w:rsid w:val="000C39C1"/>
    <w:rsid w:val="000C479D"/>
    <w:rsid w:val="000C4AF2"/>
    <w:rsid w:val="000C50A6"/>
    <w:rsid w:val="000C5BCD"/>
    <w:rsid w:val="000C5ECF"/>
    <w:rsid w:val="000C5FD6"/>
    <w:rsid w:val="000C6171"/>
    <w:rsid w:val="000C6818"/>
    <w:rsid w:val="000C685D"/>
    <w:rsid w:val="000C7B79"/>
    <w:rsid w:val="000D0F74"/>
    <w:rsid w:val="000D12EB"/>
    <w:rsid w:val="000D1EE9"/>
    <w:rsid w:val="000D2494"/>
    <w:rsid w:val="000D2538"/>
    <w:rsid w:val="000D2F51"/>
    <w:rsid w:val="000D3149"/>
    <w:rsid w:val="000D40A8"/>
    <w:rsid w:val="000D414F"/>
    <w:rsid w:val="000D41C5"/>
    <w:rsid w:val="000D4BAB"/>
    <w:rsid w:val="000D57AE"/>
    <w:rsid w:val="000D63BF"/>
    <w:rsid w:val="000D6A61"/>
    <w:rsid w:val="000D6AA1"/>
    <w:rsid w:val="000D6C96"/>
    <w:rsid w:val="000D731A"/>
    <w:rsid w:val="000D7F59"/>
    <w:rsid w:val="000E07A7"/>
    <w:rsid w:val="000E1C3A"/>
    <w:rsid w:val="000E2387"/>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757"/>
    <w:rsid w:val="000F2A3F"/>
    <w:rsid w:val="000F39AC"/>
    <w:rsid w:val="000F4447"/>
    <w:rsid w:val="000F4D62"/>
    <w:rsid w:val="000F4FEB"/>
    <w:rsid w:val="000F527B"/>
    <w:rsid w:val="000F672F"/>
    <w:rsid w:val="000F7319"/>
    <w:rsid w:val="000F79FB"/>
    <w:rsid w:val="00100BD2"/>
    <w:rsid w:val="00101ADF"/>
    <w:rsid w:val="0010340D"/>
    <w:rsid w:val="0010443B"/>
    <w:rsid w:val="0010621E"/>
    <w:rsid w:val="00106408"/>
    <w:rsid w:val="00106AF5"/>
    <w:rsid w:val="00106E75"/>
    <w:rsid w:val="001107D8"/>
    <w:rsid w:val="00111495"/>
    <w:rsid w:val="00112100"/>
    <w:rsid w:val="0011448B"/>
    <w:rsid w:val="00115A2A"/>
    <w:rsid w:val="001163E4"/>
    <w:rsid w:val="0011652E"/>
    <w:rsid w:val="00117C90"/>
    <w:rsid w:val="00117F44"/>
    <w:rsid w:val="00121157"/>
    <w:rsid w:val="00121751"/>
    <w:rsid w:val="00122487"/>
    <w:rsid w:val="001229D4"/>
    <w:rsid w:val="001246C7"/>
    <w:rsid w:val="00124895"/>
    <w:rsid w:val="00124B36"/>
    <w:rsid w:val="00124D5E"/>
    <w:rsid w:val="001256AB"/>
    <w:rsid w:val="00126A3D"/>
    <w:rsid w:val="001271E2"/>
    <w:rsid w:val="001274EE"/>
    <w:rsid w:val="0013288E"/>
    <w:rsid w:val="00133735"/>
    <w:rsid w:val="00133E98"/>
    <w:rsid w:val="00136401"/>
    <w:rsid w:val="001367E0"/>
    <w:rsid w:val="001369B2"/>
    <w:rsid w:val="00137242"/>
    <w:rsid w:val="00137694"/>
    <w:rsid w:val="0014029A"/>
    <w:rsid w:val="0014065D"/>
    <w:rsid w:val="00141FCC"/>
    <w:rsid w:val="001424FF"/>
    <w:rsid w:val="00142D1D"/>
    <w:rsid w:val="001430F3"/>
    <w:rsid w:val="0014577E"/>
    <w:rsid w:val="0014724A"/>
    <w:rsid w:val="001473DB"/>
    <w:rsid w:val="0014770B"/>
    <w:rsid w:val="00147A06"/>
    <w:rsid w:val="00147BD8"/>
    <w:rsid w:val="00147C1C"/>
    <w:rsid w:val="0015141C"/>
    <w:rsid w:val="00151E10"/>
    <w:rsid w:val="001523F1"/>
    <w:rsid w:val="001524F8"/>
    <w:rsid w:val="00152DA6"/>
    <w:rsid w:val="0015323C"/>
    <w:rsid w:val="00153758"/>
    <w:rsid w:val="00153BF8"/>
    <w:rsid w:val="0015401C"/>
    <w:rsid w:val="00154229"/>
    <w:rsid w:val="00155183"/>
    <w:rsid w:val="001553DE"/>
    <w:rsid w:val="00155C35"/>
    <w:rsid w:val="001564EC"/>
    <w:rsid w:val="00160445"/>
    <w:rsid w:val="00160C05"/>
    <w:rsid w:val="00160F22"/>
    <w:rsid w:val="001613DF"/>
    <w:rsid w:val="00161E01"/>
    <w:rsid w:val="00162572"/>
    <w:rsid w:val="001625BF"/>
    <w:rsid w:val="00163043"/>
    <w:rsid w:val="001636A4"/>
    <w:rsid w:val="00163B4E"/>
    <w:rsid w:val="00164B5F"/>
    <w:rsid w:val="00164C07"/>
    <w:rsid w:val="00164DA7"/>
    <w:rsid w:val="00166619"/>
    <w:rsid w:val="001668EC"/>
    <w:rsid w:val="00166E9C"/>
    <w:rsid w:val="0017001B"/>
    <w:rsid w:val="001713C0"/>
    <w:rsid w:val="001725FE"/>
    <w:rsid w:val="00172FC2"/>
    <w:rsid w:val="001739E5"/>
    <w:rsid w:val="00175BBC"/>
    <w:rsid w:val="0018008F"/>
    <w:rsid w:val="0018055F"/>
    <w:rsid w:val="00180ADA"/>
    <w:rsid w:val="00180C5B"/>
    <w:rsid w:val="00180F1C"/>
    <w:rsid w:val="001817FE"/>
    <w:rsid w:val="00182211"/>
    <w:rsid w:val="001823FB"/>
    <w:rsid w:val="00184777"/>
    <w:rsid w:val="00184914"/>
    <w:rsid w:val="0018502E"/>
    <w:rsid w:val="0018504C"/>
    <w:rsid w:val="001869C8"/>
    <w:rsid w:val="001871B8"/>
    <w:rsid w:val="00187249"/>
    <w:rsid w:val="001872C0"/>
    <w:rsid w:val="001874C7"/>
    <w:rsid w:val="00187605"/>
    <w:rsid w:val="001900F7"/>
    <w:rsid w:val="00190FD7"/>
    <w:rsid w:val="001914B7"/>
    <w:rsid w:val="001920A5"/>
    <w:rsid w:val="0019356B"/>
    <w:rsid w:val="00193A9E"/>
    <w:rsid w:val="0019432D"/>
    <w:rsid w:val="00195DE2"/>
    <w:rsid w:val="0019703D"/>
    <w:rsid w:val="001A0338"/>
    <w:rsid w:val="001A09C9"/>
    <w:rsid w:val="001A1390"/>
    <w:rsid w:val="001A15E4"/>
    <w:rsid w:val="001A3693"/>
    <w:rsid w:val="001A61C7"/>
    <w:rsid w:val="001A6C9B"/>
    <w:rsid w:val="001A79EF"/>
    <w:rsid w:val="001B03B2"/>
    <w:rsid w:val="001B0BC7"/>
    <w:rsid w:val="001B1B47"/>
    <w:rsid w:val="001B22B0"/>
    <w:rsid w:val="001B2B2C"/>
    <w:rsid w:val="001B322B"/>
    <w:rsid w:val="001B3B77"/>
    <w:rsid w:val="001B4BEE"/>
    <w:rsid w:val="001B5A56"/>
    <w:rsid w:val="001B5CC6"/>
    <w:rsid w:val="001B60AB"/>
    <w:rsid w:val="001B6E4B"/>
    <w:rsid w:val="001B6F4E"/>
    <w:rsid w:val="001B7B06"/>
    <w:rsid w:val="001B7BF6"/>
    <w:rsid w:val="001C2B56"/>
    <w:rsid w:val="001C40B9"/>
    <w:rsid w:val="001C4348"/>
    <w:rsid w:val="001C56E2"/>
    <w:rsid w:val="001C64B0"/>
    <w:rsid w:val="001C7FC6"/>
    <w:rsid w:val="001D01EA"/>
    <w:rsid w:val="001D066F"/>
    <w:rsid w:val="001D0B0F"/>
    <w:rsid w:val="001D0B51"/>
    <w:rsid w:val="001D0BE9"/>
    <w:rsid w:val="001D0C34"/>
    <w:rsid w:val="001D0D20"/>
    <w:rsid w:val="001D1148"/>
    <w:rsid w:val="001D1638"/>
    <w:rsid w:val="001D1A0F"/>
    <w:rsid w:val="001D213A"/>
    <w:rsid w:val="001D21FF"/>
    <w:rsid w:val="001D2799"/>
    <w:rsid w:val="001D4CDE"/>
    <w:rsid w:val="001D554F"/>
    <w:rsid w:val="001D78FB"/>
    <w:rsid w:val="001D7BA6"/>
    <w:rsid w:val="001E00EA"/>
    <w:rsid w:val="001E0945"/>
    <w:rsid w:val="001E0C3C"/>
    <w:rsid w:val="001E15AF"/>
    <w:rsid w:val="001E2636"/>
    <w:rsid w:val="001E2720"/>
    <w:rsid w:val="001E275A"/>
    <w:rsid w:val="001E387A"/>
    <w:rsid w:val="001E3D74"/>
    <w:rsid w:val="001E43E7"/>
    <w:rsid w:val="001E559E"/>
    <w:rsid w:val="001E5978"/>
    <w:rsid w:val="001E674C"/>
    <w:rsid w:val="001E7185"/>
    <w:rsid w:val="001E7DC1"/>
    <w:rsid w:val="001F11B4"/>
    <w:rsid w:val="001F11BB"/>
    <w:rsid w:val="001F2002"/>
    <w:rsid w:val="001F2E4C"/>
    <w:rsid w:val="001F3E59"/>
    <w:rsid w:val="001F46CE"/>
    <w:rsid w:val="001F50E0"/>
    <w:rsid w:val="001F5240"/>
    <w:rsid w:val="001F551B"/>
    <w:rsid w:val="001F5F5A"/>
    <w:rsid w:val="001F6C81"/>
    <w:rsid w:val="001F6ED4"/>
    <w:rsid w:val="001F70C2"/>
    <w:rsid w:val="001F714E"/>
    <w:rsid w:val="001F7540"/>
    <w:rsid w:val="001F7A42"/>
    <w:rsid w:val="00200C81"/>
    <w:rsid w:val="00201BBD"/>
    <w:rsid w:val="002030E0"/>
    <w:rsid w:val="002036DA"/>
    <w:rsid w:val="00203858"/>
    <w:rsid w:val="00204C92"/>
    <w:rsid w:val="00204D0D"/>
    <w:rsid w:val="00204D9E"/>
    <w:rsid w:val="00205405"/>
    <w:rsid w:val="00205B5D"/>
    <w:rsid w:val="0020733C"/>
    <w:rsid w:val="002100F7"/>
    <w:rsid w:val="00211C6F"/>
    <w:rsid w:val="00211D74"/>
    <w:rsid w:val="0021255D"/>
    <w:rsid w:val="00212F99"/>
    <w:rsid w:val="00213B68"/>
    <w:rsid w:val="00215422"/>
    <w:rsid w:val="0021595D"/>
    <w:rsid w:val="00216114"/>
    <w:rsid w:val="00217760"/>
    <w:rsid w:val="00221630"/>
    <w:rsid w:val="00221879"/>
    <w:rsid w:val="002219C0"/>
    <w:rsid w:val="00221C82"/>
    <w:rsid w:val="00221F2F"/>
    <w:rsid w:val="0022206C"/>
    <w:rsid w:val="00225583"/>
    <w:rsid w:val="00226E0C"/>
    <w:rsid w:val="00227889"/>
    <w:rsid w:val="002279F9"/>
    <w:rsid w:val="00230F26"/>
    <w:rsid w:val="00231D9D"/>
    <w:rsid w:val="002336E6"/>
    <w:rsid w:val="00233C0F"/>
    <w:rsid w:val="00233E32"/>
    <w:rsid w:val="00234053"/>
    <w:rsid w:val="00234EBB"/>
    <w:rsid w:val="00235C91"/>
    <w:rsid w:val="002366BB"/>
    <w:rsid w:val="00237419"/>
    <w:rsid w:val="002375CB"/>
    <w:rsid w:val="00237C59"/>
    <w:rsid w:val="002403CC"/>
    <w:rsid w:val="002404CF"/>
    <w:rsid w:val="002409FC"/>
    <w:rsid w:val="00240B3D"/>
    <w:rsid w:val="00241185"/>
    <w:rsid w:val="0024445E"/>
    <w:rsid w:val="00244D21"/>
    <w:rsid w:val="00245183"/>
    <w:rsid w:val="00245300"/>
    <w:rsid w:val="00246200"/>
    <w:rsid w:val="00246206"/>
    <w:rsid w:val="00246B90"/>
    <w:rsid w:val="00246DD5"/>
    <w:rsid w:val="00247CFB"/>
    <w:rsid w:val="00252DD2"/>
    <w:rsid w:val="00252E19"/>
    <w:rsid w:val="002537EB"/>
    <w:rsid w:val="002546D1"/>
    <w:rsid w:val="00254705"/>
    <w:rsid w:val="002552B3"/>
    <w:rsid w:val="0025559D"/>
    <w:rsid w:val="00256FBE"/>
    <w:rsid w:val="00257464"/>
    <w:rsid w:val="0025754E"/>
    <w:rsid w:val="002611E2"/>
    <w:rsid w:val="00262060"/>
    <w:rsid w:val="002623E0"/>
    <w:rsid w:val="002630B9"/>
    <w:rsid w:val="00263959"/>
    <w:rsid w:val="00263D75"/>
    <w:rsid w:val="00265C68"/>
    <w:rsid w:val="002661BA"/>
    <w:rsid w:val="002668CD"/>
    <w:rsid w:val="00266F06"/>
    <w:rsid w:val="00267B0A"/>
    <w:rsid w:val="00270CBB"/>
    <w:rsid w:val="00271B21"/>
    <w:rsid w:val="002724B0"/>
    <w:rsid w:val="002725A2"/>
    <w:rsid w:val="002728C9"/>
    <w:rsid w:val="00272A22"/>
    <w:rsid w:val="00272F09"/>
    <w:rsid w:val="00273513"/>
    <w:rsid w:val="002740F1"/>
    <w:rsid w:val="00274BA0"/>
    <w:rsid w:val="00274D8D"/>
    <w:rsid w:val="00276062"/>
    <w:rsid w:val="00277356"/>
    <w:rsid w:val="002778AB"/>
    <w:rsid w:val="002808CA"/>
    <w:rsid w:val="00281993"/>
    <w:rsid w:val="002819D4"/>
    <w:rsid w:val="00284D16"/>
    <w:rsid w:val="00284E32"/>
    <w:rsid w:val="0028623E"/>
    <w:rsid w:val="002870B0"/>
    <w:rsid w:val="00287403"/>
    <w:rsid w:val="00291707"/>
    <w:rsid w:val="00291815"/>
    <w:rsid w:val="00293078"/>
    <w:rsid w:val="002937D6"/>
    <w:rsid w:val="002946CE"/>
    <w:rsid w:val="00294D63"/>
    <w:rsid w:val="0029593B"/>
    <w:rsid w:val="002960F7"/>
    <w:rsid w:val="002A0377"/>
    <w:rsid w:val="002A03CD"/>
    <w:rsid w:val="002A0489"/>
    <w:rsid w:val="002A04D1"/>
    <w:rsid w:val="002A0BFF"/>
    <w:rsid w:val="002A11EB"/>
    <w:rsid w:val="002A193C"/>
    <w:rsid w:val="002A235D"/>
    <w:rsid w:val="002A25CC"/>
    <w:rsid w:val="002A46CE"/>
    <w:rsid w:val="002A7D95"/>
    <w:rsid w:val="002B10A8"/>
    <w:rsid w:val="002B3B8C"/>
    <w:rsid w:val="002B40F3"/>
    <w:rsid w:val="002B443F"/>
    <w:rsid w:val="002B45CC"/>
    <w:rsid w:val="002B5139"/>
    <w:rsid w:val="002B6697"/>
    <w:rsid w:val="002B6CCC"/>
    <w:rsid w:val="002B7F0C"/>
    <w:rsid w:val="002C0201"/>
    <w:rsid w:val="002C05FE"/>
    <w:rsid w:val="002C0C34"/>
    <w:rsid w:val="002C2384"/>
    <w:rsid w:val="002C2CCD"/>
    <w:rsid w:val="002C490D"/>
    <w:rsid w:val="002C619A"/>
    <w:rsid w:val="002C6950"/>
    <w:rsid w:val="002C7733"/>
    <w:rsid w:val="002C7767"/>
    <w:rsid w:val="002C7E5D"/>
    <w:rsid w:val="002D0FED"/>
    <w:rsid w:val="002D14FA"/>
    <w:rsid w:val="002D1E7C"/>
    <w:rsid w:val="002D207A"/>
    <w:rsid w:val="002D26B5"/>
    <w:rsid w:val="002D4637"/>
    <w:rsid w:val="002D5238"/>
    <w:rsid w:val="002E06D1"/>
    <w:rsid w:val="002E0892"/>
    <w:rsid w:val="002E1B1C"/>
    <w:rsid w:val="002E1C95"/>
    <w:rsid w:val="002E35E3"/>
    <w:rsid w:val="002E3F8E"/>
    <w:rsid w:val="002E4285"/>
    <w:rsid w:val="002E4AB3"/>
    <w:rsid w:val="002E62B9"/>
    <w:rsid w:val="002E7909"/>
    <w:rsid w:val="002F06CD"/>
    <w:rsid w:val="002F0EF4"/>
    <w:rsid w:val="002F14A9"/>
    <w:rsid w:val="002F18A4"/>
    <w:rsid w:val="002F3852"/>
    <w:rsid w:val="002F4106"/>
    <w:rsid w:val="002F4158"/>
    <w:rsid w:val="002F41A6"/>
    <w:rsid w:val="002F429B"/>
    <w:rsid w:val="002F458F"/>
    <w:rsid w:val="002F504E"/>
    <w:rsid w:val="002F5308"/>
    <w:rsid w:val="002F5959"/>
    <w:rsid w:val="002F62C0"/>
    <w:rsid w:val="002F6D31"/>
    <w:rsid w:val="002F77D8"/>
    <w:rsid w:val="002F7F5F"/>
    <w:rsid w:val="003006DB"/>
    <w:rsid w:val="0030203A"/>
    <w:rsid w:val="00302D9C"/>
    <w:rsid w:val="00304DED"/>
    <w:rsid w:val="00306643"/>
    <w:rsid w:val="00306948"/>
    <w:rsid w:val="00306B90"/>
    <w:rsid w:val="003071F8"/>
    <w:rsid w:val="00307217"/>
    <w:rsid w:val="00307681"/>
    <w:rsid w:val="00307C8E"/>
    <w:rsid w:val="003104D4"/>
    <w:rsid w:val="00313029"/>
    <w:rsid w:val="00313BB3"/>
    <w:rsid w:val="00313F38"/>
    <w:rsid w:val="003140D6"/>
    <w:rsid w:val="00314C13"/>
    <w:rsid w:val="00315325"/>
    <w:rsid w:val="003154D3"/>
    <w:rsid w:val="003162C1"/>
    <w:rsid w:val="00316344"/>
    <w:rsid w:val="00316A8D"/>
    <w:rsid w:val="003174A0"/>
    <w:rsid w:val="00317591"/>
    <w:rsid w:val="00317747"/>
    <w:rsid w:val="00317860"/>
    <w:rsid w:val="00317975"/>
    <w:rsid w:val="003179B0"/>
    <w:rsid w:val="00317C7D"/>
    <w:rsid w:val="00317CF0"/>
    <w:rsid w:val="00320E3C"/>
    <w:rsid w:val="00321173"/>
    <w:rsid w:val="003212C3"/>
    <w:rsid w:val="00321432"/>
    <w:rsid w:val="00321456"/>
    <w:rsid w:val="00321607"/>
    <w:rsid w:val="00321994"/>
    <w:rsid w:val="00322639"/>
    <w:rsid w:val="0032272B"/>
    <w:rsid w:val="00322EC0"/>
    <w:rsid w:val="00323D4E"/>
    <w:rsid w:val="00324E4C"/>
    <w:rsid w:val="00326C64"/>
    <w:rsid w:val="0033011D"/>
    <w:rsid w:val="003305EB"/>
    <w:rsid w:val="00330871"/>
    <w:rsid w:val="00330D41"/>
    <w:rsid w:val="0033201E"/>
    <w:rsid w:val="00332280"/>
    <w:rsid w:val="003325EB"/>
    <w:rsid w:val="003344AA"/>
    <w:rsid w:val="003353B0"/>
    <w:rsid w:val="003354B2"/>
    <w:rsid w:val="003365A9"/>
    <w:rsid w:val="003371E3"/>
    <w:rsid w:val="003377EF"/>
    <w:rsid w:val="00340544"/>
    <w:rsid w:val="00340911"/>
    <w:rsid w:val="0034269F"/>
    <w:rsid w:val="003428D3"/>
    <w:rsid w:val="00342E12"/>
    <w:rsid w:val="0034333F"/>
    <w:rsid w:val="003447C0"/>
    <w:rsid w:val="00345CCE"/>
    <w:rsid w:val="003461B1"/>
    <w:rsid w:val="00346353"/>
    <w:rsid w:val="00347208"/>
    <w:rsid w:val="00347583"/>
    <w:rsid w:val="00347DAD"/>
    <w:rsid w:val="00350022"/>
    <w:rsid w:val="003505D3"/>
    <w:rsid w:val="00350B5A"/>
    <w:rsid w:val="003511F5"/>
    <w:rsid w:val="003519C7"/>
    <w:rsid w:val="00352184"/>
    <w:rsid w:val="003522DF"/>
    <w:rsid w:val="0035308C"/>
    <w:rsid w:val="003531E9"/>
    <w:rsid w:val="00353F8E"/>
    <w:rsid w:val="00355F60"/>
    <w:rsid w:val="003566CB"/>
    <w:rsid w:val="00360624"/>
    <w:rsid w:val="00360A49"/>
    <w:rsid w:val="00360E7A"/>
    <w:rsid w:val="00360FB3"/>
    <w:rsid w:val="00361603"/>
    <w:rsid w:val="003616D1"/>
    <w:rsid w:val="003625E8"/>
    <w:rsid w:val="00362A36"/>
    <w:rsid w:val="00363611"/>
    <w:rsid w:val="00363C41"/>
    <w:rsid w:val="00363C9B"/>
    <w:rsid w:val="0036428D"/>
    <w:rsid w:val="00365679"/>
    <w:rsid w:val="00367AB0"/>
    <w:rsid w:val="00367D5E"/>
    <w:rsid w:val="00367E33"/>
    <w:rsid w:val="00370134"/>
    <w:rsid w:val="00370662"/>
    <w:rsid w:val="003707FF"/>
    <w:rsid w:val="00371C3E"/>
    <w:rsid w:val="003725FD"/>
    <w:rsid w:val="00372857"/>
    <w:rsid w:val="00372A49"/>
    <w:rsid w:val="00372D01"/>
    <w:rsid w:val="003732DA"/>
    <w:rsid w:val="00374B1C"/>
    <w:rsid w:val="003755FD"/>
    <w:rsid w:val="003757FD"/>
    <w:rsid w:val="00376A02"/>
    <w:rsid w:val="0037738E"/>
    <w:rsid w:val="003774C1"/>
    <w:rsid w:val="00377955"/>
    <w:rsid w:val="00377F53"/>
    <w:rsid w:val="00380812"/>
    <w:rsid w:val="00381182"/>
    <w:rsid w:val="0038128D"/>
    <w:rsid w:val="00381EAC"/>
    <w:rsid w:val="003825B5"/>
    <w:rsid w:val="00382F15"/>
    <w:rsid w:val="00383421"/>
    <w:rsid w:val="0038351F"/>
    <w:rsid w:val="00383607"/>
    <w:rsid w:val="00383BAA"/>
    <w:rsid w:val="003841FB"/>
    <w:rsid w:val="00385787"/>
    <w:rsid w:val="00385E29"/>
    <w:rsid w:val="00386C86"/>
    <w:rsid w:val="00390627"/>
    <w:rsid w:val="00390FE4"/>
    <w:rsid w:val="00391B09"/>
    <w:rsid w:val="00391B5F"/>
    <w:rsid w:val="003936AF"/>
    <w:rsid w:val="00396435"/>
    <w:rsid w:val="00396FA6"/>
    <w:rsid w:val="003975E9"/>
    <w:rsid w:val="00397B27"/>
    <w:rsid w:val="003A0351"/>
    <w:rsid w:val="003A1701"/>
    <w:rsid w:val="003A214E"/>
    <w:rsid w:val="003A22C3"/>
    <w:rsid w:val="003A2A59"/>
    <w:rsid w:val="003A3139"/>
    <w:rsid w:val="003A33FF"/>
    <w:rsid w:val="003A4008"/>
    <w:rsid w:val="003A4EF2"/>
    <w:rsid w:val="003A58FD"/>
    <w:rsid w:val="003A59E9"/>
    <w:rsid w:val="003A646D"/>
    <w:rsid w:val="003A6693"/>
    <w:rsid w:val="003A73DE"/>
    <w:rsid w:val="003A7A8B"/>
    <w:rsid w:val="003A7BAF"/>
    <w:rsid w:val="003B0658"/>
    <w:rsid w:val="003B0D79"/>
    <w:rsid w:val="003B29B0"/>
    <w:rsid w:val="003B2C18"/>
    <w:rsid w:val="003B2CE8"/>
    <w:rsid w:val="003B33BF"/>
    <w:rsid w:val="003B35BE"/>
    <w:rsid w:val="003B3A8E"/>
    <w:rsid w:val="003B4019"/>
    <w:rsid w:val="003B46DD"/>
    <w:rsid w:val="003B4901"/>
    <w:rsid w:val="003B68B6"/>
    <w:rsid w:val="003B7B23"/>
    <w:rsid w:val="003C148F"/>
    <w:rsid w:val="003C194E"/>
    <w:rsid w:val="003C2468"/>
    <w:rsid w:val="003C24CF"/>
    <w:rsid w:val="003C2AD4"/>
    <w:rsid w:val="003C348D"/>
    <w:rsid w:val="003C359F"/>
    <w:rsid w:val="003C378E"/>
    <w:rsid w:val="003C4181"/>
    <w:rsid w:val="003C555B"/>
    <w:rsid w:val="003C574B"/>
    <w:rsid w:val="003C64B6"/>
    <w:rsid w:val="003C7359"/>
    <w:rsid w:val="003C74D2"/>
    <w:rsid w:val="003C774F"/>
    <w:rsid w:val="003C7859"/>
    <w:rsid w:val="003D0D68"/>
    <w:rsid w:val="003D1B7F"/>
    <w:rsid w:val="003D287D"/>
    <w:rsid w:val="003D3512"/>
    <w:rsid w:val="003D3B39"/>
    <w:rsid w:val="003D40A9"/>
    <w:rsid w:val="003D55DA"/>
    <w:rsid w:val="003D5869"/>
    <w:rsid w:val="003D5ADA"/>
    <w:rsid w:val="003D6E75"/>
    <w:rsid w:val="003D7DCB"/>
    <w:rsid w:val="003E0DEA"/>
    <w:rsid w:val="003E12D0"/>
    <w:rsid w:val="003E1622"/>
    <w:rsid w:val="003E16AB"/>
    <w:rsid w:val="003E2787"/>
    <w:rsid w:val="003E2F9F"/>
    <w:rsid w:val="003E3002"/>
    <w:rsid w:val="003E3236"/>
    <w:rsid w:val="003E665E"/>
    <w:rsid w:val="003E7049"/>
    <w:rsid w:val="003E7697"/>
    <w:rsid w:val="003E77DF"/>
    <w:rsid w:val="003E7ADF"/>
    <w:rsid w:val="003F0CA4"/>
    <w:rsid w:val="003F0E21"/>
    <w:rsid w:val="003F0FAE"/>
    <w:rsid w:val="003F10A5"/>
    <w:rsid w:val="003F1215"/>
    <w:rsid w:val="003F23E0"/>
    <w:rsid w:val="003F44D8"/>
    <w:rsid w:val="003F535D"/>
    <w:rsid w:val="003F55C6"/>
    <w:rsid w:val="003F58ED"/>
    <w:rsid w:val="003F60A2"/>
    <w:rsid w:val="003F6763"/>
    <w:rsid w:val="003F6BF1"/>
    <w:rsid w:val="003F6ED4"/>
    <w:rsid w:val="003F76F2"/>
    <w:rsid w:val="0040052A"/>
    <w:rsid w:val="00402168"/>
    <w:rsid w:val="00403A66"/>
    <w:rsid w:val="00403BF2"/>
    <w:rsid w:val="00404A91"/>
    <w:rsid w:val="004067AB"/>
    <w:rsid w:val="00406D7B"/>
    <w:rsid w:val="00407421"/>
    <w:rsid w:val="004079F4"/>
    <w:rsid w:val="00410C94"/>
    <w:rsid w:val="00410EC3"/>
    <w:rsid w:val="004115DE"/>
    <w:rsid w:val="0041191C"/>
    <w:rsid w:val="00411A49"/>
    <w:rsid w:val="00411B9D"/>
    <w:rsid w:val="004129B3"/>
    <w:rsid w:val="00413FBB"/>
    <w:rsid w:val="00414271"/>
    <w:rsid w:val="00414D26"/>
    <w:rsid w:val="00414D5C"/>
    <w:rsid w:val="00414ED7"/>
    <w:rsid w:val="004150DF"/>
    <w:rsid w:val="004169A7"/>
    <w:rsid w:val="00416ABC"/>
    <w:rsid w:val="004200C7"/>
    <w:rsid w:val="00420DC6"/>
    <w:rsid w:val="00420FBC"/>
    <w:rsid w:val="00422CCD"/>
    <w:rsid w:val="00422DC2"/>
    <w:rsid w:val="004233DA"/>
    <w:rsid w:val="004241F1"/>
    <w:rsid w:val="00424D7B"/>
    <w:rsid w:val="00426309"/>
    <w:rsid w:val="00426B8E"/>
    <w:rsid w:val="00427121"/>
    <w:rsid w:val="004278D8"/>
    <w:rsid w:val="00427EB5"/>
    <w:rsid w:val="00430025"/>
    <w:rsid w:val="00430922"/>
    <w:rsid w:val="0043117B"/>
    <w:rsid w:val="00431807"/>
    <w:rsid w:val="00431CA8"/>
    <w:rsid w:val="004327F1"/>
    <w:rsid w:val="00433845"/>
    <w:rsid w:val="004345F0"/>
    <w:rsid w:val="00434A70"/>
    <w:rsid w:val="00434CF4"/>
    <w:rsid w:val="00434D15"/>
    <w:rsid w:val="00434E1F"/>
    <w:rsid w:val="00435487"/>
    <w:rsid w:val="00435DFF"/>
    <w:rsid w:val="004360CF"/>
    <w:rsid w:val="00437EBC"/>
    <w:rsid w:val="00437F0F"/>
    <w:rsid w:val="00440446"/>
    <w:rsid w:val="0044144F"/>
    <w:rsid w:val="00442606"/>
    <w:rsid w:val="00442FFB"/>
    <w:rsid w:val="00443D20"/>
    <w:rsid w:val="00444510"/>
    <w:rsid w:val="004457C6"/>
    <w:rsid w:val="00446151"/>
    <w:rsid w:val="00446265"/>
    <w:rsid w:val="00447681"/>
    <w:rsid w:val="0045006D"/>
    <w:rsid w:val="0045023B"/>
    <w:rsid w:val="00450E85"/>
    <w:rsid w:val="00451081"/>
    <w:rsid w:val="00451F8B"/>
    <w:rsid w:val="004522D3"/>
    <w:rsid w:val="004527E3"/>
    <w:rsid w:val="00453545"/>
    <w:rsid w:val="00454AF9"/>
    <w:rsid w:val="00454E14"/>
    <w:rsid w:val="00454FBE"/>
    <w:rsid w:val="004557E2"/>
    <w:rsid w:val="00455FCF"/>
    <w:rsid w:val="0045642F"/>
    <w:rsid w:val="00456965"/>
    <w:rsid w:val="004600E5"/>
    <w:rsid w:val="00461A37"/>
    <w:rsid w:val="00462A79"/>
    <w:rsid w:val="00463A45"/>
    <w:rsid w:val="00465651"/>
    <w:rsid w:val="0046763B"/>
    <w:rsid w:val="004678FF"/>
    <w:rsid w:val="00471AAC"/>
    <w:rsid w:val="004729CF"/>
    <w:rsid w:val="00473726"/>
    <w:rsid w:val="00473822"/>
    <w:rsid w:val="00474217"/>
    <w:rsid w:val="00475401"/>
    <w:rsid w:val="00476088"/>
    <w:rsid w:val="00476575"/>
    <w:rsid w:val="00481C10"/>
    <w:rsid w:val="0048214B"/>
    <w:rsid w:val="00482491"/>
    <w:rsid w:val="004826F8"/>
    <w:rsid w:val="00482763"/>
    <w:rsid w:val="004828CC"/>
    <w:rsid w:val="00482AAF"/>
    <w:rsid w:val="00483344"/>
    <w:rsid w:val="00483691"/>
    <w:rsid w:val="00483812"/>
    <w:rsid w:val="00483F2B"/>
    <w:rsid w:val="00485072"/>
    <w:rsid w:val="00486B5A"/>
    <w:rsid w:val="004874BF"/>
    <w:rsid w:val="004875BF"/>
    <w:rsid w:val="00487744"/>
    <w:rsid w:val="004904C6"/>
    <w:rsid w:val="00492050"/>
    <w:rsid w:val="00492A8E"/>
    <w:rsid w:val="004932B9"/>
    <w:rsid w:val="00493A99"/>
    <w:rsid w:val="00494758"/>
    <w:rsid w:val="00494D4B"/>
    <w:rsid w:val="0049683C"/>
    <w:rsid w:val="00496FF5"/>
    <w:rsid w:val="004A08A0"/>
    <w:rsid w:val="004A1F6F"/>
    <w:rsid w:val="004A37C1"/>
    <w:rsid w:val="004A4369"/>
    <w:rsid w:val="004A4762"/>
    <w:rsid w:val="004A585D"/>
    <w:rsid w:val="004A62F3"/>
    <w:rsid w:val="004A6520"/>
    <w:rsid w:val="004A6B63"/>
    <w:rsid w:val="004B0B03"/>
    <w:rsid w:val="004B180D"/>
    <w:rsid w:val="004B1D50"/>
    <w:rsid w:val="004B2A4C"/>
    <w:rsid w:val="004B384E"/>
    <w:rsid w:val="004B4B86"/>
    <w:rsid w:val="004B6E86"/>
    <w:rsid w:val="004B6F7E"/>
    <w:rsid w:val="004B710A"/>
    <w:rsid w:val="004B7819"/>
    <w:rsid w:val="004B7F4C"/>
    <w:rsid w:val="004C0623"/>
    <w:rsid w:val="004C079D"/>
    <w:rsid w:val="004C0D12"/>
    <w:rsid w:val="004C1AE6"/>
    <w:rsid w:val="004C2D42"/>
    <w:rsid w:val="004C6510"/>
    <w:rsid w:val="004C6590"/>
    <w:rsid w:val="004C6FEC"/>
    <w:rsid w:val="004C7003"/>
    <w:rsid w:val="004C7623"/>
    <w:rsid w:val="004D0F3B"/>
    <w:rsid w:val="004D114C"/>
    <w:rsid w:val="004D1607"/>
    <w:rsid w:val="004D1620"/>
    <w:rsid w:val="004D1F71"/>
    <w:rsid w:val="004D316E"/>
    <w:rsid w:val="004D3AA2"/>
    <w:rsid w:val="004D4F77"/>
    <w:rsid w:val="004D5E38"/>
    <w:rsid w:val="004D6935"/>
    <w:rsid w:val="004D73D3"/>
    <w:rsid w:val="004D7E45"/>
    <w:rsid w:val="004E11C6"/>
    <w:rsid w:val="004E1C4C"/>
    <w:rsid w:val="004E2833"/>
    <w:rsid w:val="004E2AA3"/>
    <w:rsid w:val="004E4932"/>
    <w:rsid w:val="004E679D"/>
    <w:rsid w:val="004E68FE"/>
    <w:rsid w:val="004E6AA9"/>
    <w:rsid w:val="004E6AFF"/>
    <w:rsid w:val="004E7216"/>
    <w:rsid w:val="004E727B"/>
    <w:rsid w:val="004E74F5"/>
    <w:rsid w:val="004E7B9D"/>
    <w:rsid w:val="004E7F2C"/>
    <w:rsid w:val="004F1EBA"/>
    <w:rsid w:val="004F363E"/>
    <w:rsid w:val="004F43C8"/>
    <w:rsid w:val="004F55F6"/>
    <w:rsid w:val="004F6ACE"/>
    <w:rsid w:val="004F7010"/>
    <w:rsid w:val="004F7BFC"/>
    <w:rsid w:val="005005E4"/>
    <w:rsid w:val="005009F6"/>
    <w:rsid w:val="00500F40"/>
    <w:rsid w:val="005011A5"/>
    <w:rsid w:val="00501654"/>
    <w:rsid w:val="005025E7"/>
    <w:rsid w:val="00502788"/>
    <w:rsid w:val="00503621"/>
    <w:rsid w:val="0050406C"/>
    <w:rsid w:val="00504AC9"/>
    <w:rsid w:val="0050576F"/>
    <w:rsid w:val="00505FA4"/>
    <w:rsid w:val="00506BCF"/>
    <w:rsid w:val="00507044"/>
    <w:rsid w:val="0050781F"/>
    <w:rsid w:val="00507C95"/>
    <w:rsid w:val="00507F9E"/>
    <w:rsid w:val="00511C1D"/>
    <w:rsid w:val="0051272B"/>
    <w:rsid w:val="00513C19"/>
    <w:rsid w:val="00513CBB"/>
    <w:rsid w:val="005140CA"/>
    <w:rsid w:val="00515BC8"/>
    <w:rsid w:val="00517FC9"/>
    <w:rsid w:val="0052060E"/>
    <w:rsid w:val="00521F95"/>
    <w:rsid w:val="005240C6"/>
    <w:rsid w:val="005266CB"/>
    <w:rsid w:val="00526AE4"/>
    <w:rsid w:val="00526ED4"/>
    <w:rsid w:val="005279AC"/>
    <w:rsid w:val="00527C46"/>
    <w:rsid w:val="0053033D"/>
    <w:rsid w:val="00530BE1"/>
    <w:rsid w:val="00530DEE"/>
    <w:rsid w:val="00530ECF"/>
    <w:rsid w:val="005319F4"/>
    <w:rsid w:val="00532357"/>
    <w:rsid w:val="0053257C"/>
    <w:rsid w:val="005327A6"/>
    <w:rsid w:val="00532822"/>
    <w:rsid w:val="0053337E"/>
    <w:rsid w:val="00533B75"/>
    <w:rsid w:val="00533FBA"/>
    <w:rsid w:val="005342E0"/>
    <w:rsid w:val="00534349"/>
    <w:rsid w:val="005347BE"/>
    <w:rsid w:val="0053553D"/>
    <w:rsid w:val="0053595C"/>
    <w:rsid w:val="00535AC3"/>
    <w:rsid w:val="005368D8"/>
    <w:rsid w:val="00537C46"/>
    <w:rsid w:val="005405C6"/>
    <w:rsid w:val="00541A67"/>
    <w:rsid w:val="00541EC7"/>
    <w:rsid w:val="005420CE"/>
    <w:rsid w:val="005424DB"/>
    <w:rsid w:val="00542FE7"/>
    <w:rsid w:val="005434DB"/>
    <w:rsid w:val="0054411C"/>
    <w:rsid w:val="005441F0"/>
    <w:rsid w:val="00545123"/>
    <w:rsid w:val="00545889"/>
    <w:rsid w:val="00546A37"/>
    <w:rsid w:val="005516B0"/>
    <w:rsid w:val="0055215B"/>
    <w:rsid w:val="0055249C"/>
    <w:rsid w:val="00552715"/>
    <w:rsid w:val="00552D0E"/>
    <w:rsid w:val="00552D44"/>
    <w:rsid w:val="00556036"/>
    <w:rsid w:val="005616A6"/>
    <w:rsid w:val="00561BCC"/>
    <w:rsid w:val="00561F65"/>
    <w:rsid w:val="00562350"/>
    <w:rsid w:val="0056240C"/>
    <w:rsid w:val="0056271E"/>
    <w:rsid w:val="00564F52"/>
    <w:rsid w:val="0056609E"/>
    <w:rsid w:val="005663B4"/>
    <w:rsid w:val="00566494"/>
    <w:rsid w:val="00567ACE"/>
    <w:rsid w:val="00567C36"/>
    <w:rsid w:val="00571640"/>
    <w:rsid w:val="00571DD3"/>
    <w:rsid w:val="0057392E"/>
    <w:rsid w:val="00574CC0"/>
    <w:rsid w:val="00575877"/>
    <w:rsid w:val="00575C29"/>
    <w:rsid w:val="00576081"/>
    <w:rsid w:val="00576119"/>
    <w:rsid w:val="00576666"/>
    <w:rsid w:val="00576B1C"/>
    <w:rsid w:val="0057773A"/>
    <w:rsid w:val="00580544"/>
    <w:rsid w:val="005807B1"/>
    <w:rsid w:val="00580A91"/>
    <w:rsid w:val="005815B7"/>
    <w:rsid w:val="0058210C"/>
    <w:rsid w:val="00582FEE"/>
    <w:rsid w:val="00583917"/>
    <w:rsid w:val="00583C37"/>
    <w:rsid w:val="0058415F"/>
    <w:rsid w:val="00585536"/>
    <w:rsid w:val="00585730"/>
    <w:rsid w:val="00585826"/>
    <w:rsid w:val="00585E45"/>
    <w:rsid w:val="005860BF"/>
    <w:rsid w:val="00586517"/>
    <w:rsid w:val="00587453"/>
    <w:rsid w:val="005877C0"/>
    <w:rsid w:val="00587BA5"/>
    <w:rsid w:val="00590465"/>
    <w:rsid w:val="005909AD"/>
    <w:rsid w:val="00591820"/>
    <w:rsid w:val="00593006"/>
    <w:rsid w:val="005935AB"/>
    <w:rsid w:val="0059457A"/>
    <w:rsid w:val="005953A1"/>
    <w:rsid w:val="005955A2"/>
    <w:rsid w:val="00595681"/>
    <w:rsid w:val="00595754"/>
    <w:rsid w:val="00595A63"/>
    <w:rsid w:val="00595AEC"/>
    <w:rsid w:val="00595D5F"/>
    <w:rsid w:val="00595E4E"/>
    <w:rsid w:val="005961DD"/>
    <w:rsid w:val="005961F2"/>
    <w:rsid w:val="0059632C"/>
    <w:rsid w:val="005971DD"/>
    <w:rsid w:val="0059754A"/>
    <w:rsid w:val="005976CC"/>
    <w:rsid w:val="005A0B4F"/>
    <w:rsid w:val="005A0C34"/>
    <w:rsid w:val="005A18BF"/>
    <w:rsid w:val="005A288A"/>
    <w:rsid w:val="005A29B5"/>
    <w:rsid w:val="005A2A99"/>
    <w:rsid w:val="005A30C0"/>
    <w:rsid w:val="005A36DE"/>
    <w:rsid w:val="005A3A3A"/>
    <w:rsid w:val="005A41A4"/>
    <w:rsid w:val="005A5C4D"/>
    <w:rsid w:val="005B13AB"/>
    <w:rsid w:val="005B14BF"/>
    <w:rsid w:val="005B1B7E"/>
    <w:rsid w:val="005B2530"/>
    <w:rsid w:val="005B2DEB"/>
    <w:rsid w:val="005B31F4"/>
    <w:rsid w:val="005B597C"/>
    <w:rsid w:val="005B5E2D"/>
    <w:rsid w:val="005B5F93"/>
    <w:rsid w:val="005C0120"/>
    <w:rsid w:val="005C0E22"/>
    <w:rsid w:val="005C1799"/>
    <w:rsid w:val="005C19EC"/>
    <w:rsid w:val="005C20DD"/>
    <w:rsid w:val="005C23E1"/>
    <w:rsid w:val="005C386E"/>
    <w:rsid w:val="005C42DA"/>
    <w:rsid w:val="005C554C"/>
    <w:rsid w:val="005C5BD6"/>
    <w:rsid w:val="005C71AD"/>
    <w:rsid w:val="005D02E4"/>
    <w:rsid w:val="005D12DA"/>
    <w:rsid w:val="005D3614"/>
    <w:rsid w:val="005D382A"/>
    <w:rsid w:val="005D3E8F"/>
    <w:rsid w:val="005D46A3"/>
    <w:rsid w:val="005D479C"/>
    <w:rsid w:val="005D5344"/>
    <w:rsid w:val="005D657D"/>
    <w:rsid w:val="005D6723"/>
    <w:rsid w:val="005D6F0E"/>
    <w:rsid w:val="005D72C8"/>
    <w:rsid w:val="005E0303"/>
    <w:rsid w:val="005E185B"/>
    <w:rsid w:val="005E2A16"/>
    <w:rsid w:val="005E2E9C"/>
    <w:rsid w:val="005E3607"/>
    <w:rsid w:val="005E48E3"/>
    <w:rsid w:val="005E52CC"/>
    <w:rsid w:val="005E57E4"/>
    <w:rsid w:val="005E62A6"/>
    <w:rsid w:val="005E670B"/>
    <w:rsid w:val="005F3AA4"/>
    <w:rsid w:val="005F4733"/>
    <w:rsid w:val="005F48D0"/>
    <w:rsid w:val="005F60F2"/>
    <w:rsid w:val="005F6119"/>
    <w:rsid w:val="005F75D2"/>
    <w:rsid w:val="005F7833"/>
    <w:rsid w:val="0060035B"/>
    <w:rsid w:val="00600EF6"/>
    <w:rsid w:val="0060154D"/>
    <w:rsid w:val="00601EB9"/>
    <w:rsid w:val="00602541"/>
    <w:rsid w:val="006029A3"/>
    <w:rsid w:val="00602CE7"/>
    <w:rsid w:val="0060447A"/>
    <w:rsid w:val="0060591C"/>
    <w:rsid w:val="00606A88"/>
    <w:rsid w:val="00607371"/>
    <w:rsid w:val="0060785B"/>
    <w:rsid w:val="00610484"/>
    <w:rsid w:val="006113DE"/>
    <w:rsid w:val="006114E0"/>
    <w:rsid w:val="00611B9A"/>
    <w:rsid w:val="00611D7D"/>
    <w:rsid w:val="00612609"/>
    <w:rsid w:val="00612E71"/>
    <w:rsid w:val="00613530"/>
    <w:rsid w:val="00613D62"/>
    <w:rsid w:val="00614288"/>
    <w:rsid w:val="006142AE"/>
    <w:rsid w:val="00615220"/>
    <w:rsid w:val="00615E0C"/>
    <w:rsid w:val="006162E4"/>
    <w:rsid w:val="006203BD"/>
    <w:rsid w:val="00620D97"/>
    <w:rsid w:val="00621400"/>
    <w:rsid w:val="00621BA7"/>
    <w:rsid w:val="00622951"/>
    <w:rsid w:val="00623761"/>
    <w:rsid w:val="00623FC8"/>
    <w:rsid w:val="00625226"/>
    <w:rsid w:val="00625A47"/>
    <w:rsid w:val="006260B1"/>
    <w:rsid w:val="006269D2"/>
    <w:rsid w:val="00627D95"/>
    <w:rsid w:val="00630212"/>
    <w:rsid w:val="0063084D"/>
    <w:rsid w:val="00630A13"/>
    <w:rsid w:val="00630D35"/>
    <w:rsid w:val="00631583"/>
    <w:rsid w:val="00631B7A"/>
    <w:rsid w:val="00632244"/>
    <w:rsid w:val="00633997"/>
    <w:rsid w:val="00633A37"/>
    <w:rsid w:val="006340BE"/>
    <w:rsid w:val="006341B5"/>
    <w:rsid w:val="00634AE4"/>
    <w:rsid w:val="006357B7"/>
    <w:rsid w:val="0063605B"/>
    <w:rsid w:val="006360D9"/>
    <w:rsid w:val="00636208"/>
    <w:rsid w:val="00636588"/>
    <w:rsid w:val="00636A2E"/>
    <w:rsid w:val="00636E3F"/>
    <w:rsid w:val="006374CF"/>
    <w:rsid w:val="00640749"/>
    <w:rsid w:val="00640DB2"/>
    <w:rsid w:val="00641B05"/>
    <w:rsid w:val="00641CDC"/>
    <w:rsid w:val="00641D34"/>
    <w:rsid w:val="00641E70"/>
    <w:rsid w:val="006426DD"/>
    <w:rsid w:val="00643389"/>
    <w:rsid w:val="0064352D"/>
    <w:rsid w:val="006447B1"/>
    <w:rsid w:val="00644818"/>
    <w:rsid w:val="00644E29"/>
    <w:rsid w:val="0064544A"/>
    <w:rsid w:val="00646347"/>
    <w:rsid w:val="00646E42"/>
    <w:rsid w:val="00646F95"/>
    <w:rsid w:val="00647F16"/>
    <w:rsid w:val="0065156A"/>
    <w:rsid w:val="0065177F"/>
    <w:rsid w:val="00651FF3"/>
    <w:rsid w:val="006521B6"/>
    <w:rsid w:val="00652E3F"/>
    <w:rsid w:val="00652FB3"/>
    <w:rsid w:val="0065479A"/>
    <w:rsid w:val="0065531D"/>
    <w:rsid w:val="006557E0"/>
    <w:rsid w:val="00657031"/>
    <w:rsid w:val="00657A02"/>
    <w:rsid w:val="00657B07"/>
    <w:rsid w:val="00657E30"/>
    <w:rsid w:val="00657F3E"/>
    <w:rsid w:val="00662F3D"/>
    <w:rsid w:val="0066334C"/>
    <w:rsid w:val="0066386B"/>
    <w:rsid w:val="006641ED"/>
    <w:rsid w:val="00667809"/>
    <w:rsid w:val="00667828"/>
    <w:rsid w:val="00667A7B"/>
    <w:rsid w:val="00667E4E"/>
    <w:rsid w:val="006702E7"/>
    <w:rsid w:val="0067049F"/>
    <w:rsid w:val="006712B3"/>
    <w:rsid w:val="006713D3"/>
    <w:rsid w:val="00671891"/>
    <w:rsid w:val="00673296"/>
    <w:rsid w:val="00673C56"/>
    <w:rsid w:val="00673D71"/>
    <w:rsid w:val="00673FBB"/>
    <w:rsid w:val="0067424C"/>
    <w:rsid w:val="00674A4D"/>
    <w:rsid w:val="00674B13"/>
    <w:rsid w:val="0067604D"/>
    <w:rsid w:val="006769EF"/>
    <w:rsid w:val="00676F3B"/>
    <w:rsid w:val="006812BF"/>
    <w:rsid w:val="006817E5"/>
    <w:rsid w:val="00681F09"/>
    <w:rsid w:val="00681FF5"/>
    <w:rsid w:val="00682BC2"/>
    <w:rsid w:val="00684035"/>
    <w:rsid w:val="0068452E"/>
    <w:rsid w:val="006856CD"/>
    <w:rsid w:val="00685FF1"/>
    <w:rsid w:val="0068664C"/>
    <w:rsid w:val="00686B22"/>
    <w:rsid w:val="00686F51"/>
    <w:rsid w:val="00687495"/>
    <w:rsid w:val="006904EF"/>
    <w:rsid w:val="00690605"/>
    <w:rsid w:val="00690C8B"/>
    <w:rsid w:val="0069123B"/>
    <w:rsid w:val="0069247C"/>
    <w:rsid w:val="006931E1"/>
    <w:rsid w:val="006937FA"/>
    <w:rsid w:val="00693CE6"/>
    <w:rsid w:val="00694489"/>
    <w:rsid w:val="00694CE8"/>
    <w:rsid w:val="00695881"/>
    <w:rsid w:val="0069685C"/>
    <w:rsid w:val="0069725A"/>
    <w:rsid w:val="006A0F13"/>
    <w:rsid w:val="006A2284"/>
    <w:rsid w:val="006A27D5"/>
    <w:rsid w:val="006A2930"/>
    <w:rsid w:val="006A2F29"/>
    <w:rsid w:val="006A3507"/>
    <w:rsid w:val="006A4409"/>
    <w:rsid w:val="006A4CC9"/>
    <w:rsid w:val="006A5C5D"/>
    <w:rsid w:val="006A5E5C"/>
    <w:rsid w:val="006A5F29"/>
    <w:rsid w:val="006A66D1"/>
    <w:rsid w:val="006A6CCC"/>
    <w:rsid w:val="006A746F"/>
    <w:rsid w:val="006A781E"/>
    <w:rsid w:val="006A7A40"/>
    <w:rsid w:val="006B08D8"/>
    <w:rsid w:val="006B095B"/>
    <w:rsid w:val="006B1469"/>
    <w:rsid w:val="006B1A3B"/>
    <w:rsid w:val="006B1B3F"/>
    <w:rsid w:val="006B1D61"/>
    <w:rsid w:val="006B1F3E"/>
    <w:rsid w:val="006B297A"/>
    <w:rsid w:val="006B31E4"/>
    <w:rsid w:val="006B42A1"/>
    <w:rsid w:val="006B433C"/>
    <w:rsid w:val="006B5C07"/>
    <w:rsid w:val="006B6624"/>
    <w:rsid w:val="006B6892"/>
    <w:rsid w:val="006B6A7E"/>
    <w:rsid w:val="006B6DA4"/>
    <w:rsid w:val="006C028B"/>
    <w:rsid w:val="006C0ECD"/>
    <w:rsid w:val="006C1C95"/>
    <w:rsid w:val="006C24DB"/>
    <w:rsid w:val="006C29D6"/>
    <w:rsid w:val="006C29FE"/>
    <w:rsid w:val="006C31AB"/>
    <w:rsid w:val="006C355B"/>
    <w:rsid w:val="006C53EC"/>
    <w:rsid w:val="006C53F9"/>
    <w:rsid w:val="006C5B84"/>
    <w:rsid w:val="006C5CC4"/>
    <w:rsid w:val="006C6C80"/>
    <w:rsid w:val="006C6F95"/>
    <w:rsid w:val="006D0577"/>
    <w:rsid w:val="006D1258"/>
    <w:rsid w:val="006D1350"/>
    <w:rsid w:val="006D1795"/>
    <w:rsid w:val="006D1CA0"/>
    <w:rsid w:val="006D3B6E"/>
    <w:rsid w:val="006D4938"/>
    <w:rsid w:val="006D4C53"/>
    <w:rsid w:val="006D4D23"/>
    <w:rsid w:val="006D4E73"/>
    <w:rsid w:val="006D53BA"/>
    <w:rsid w:val="006D5433"/>
    <w:rsid w:val="006D56A8"/>
    <w:rsid w:val="006D5D24"/>
    <w:rsid w:val="006D5DB6"/>
    <w:rsid w:val="006D65D0"/>
    <w:rsid w:val="006D6785"/>
    <w:rsid w:val="006D6B9F"/>
    <w:rsid w:val="006D6D37"/>
    <w:rsid w:val="006D6E0C"/>
    <w:rsid w:val="006D6F72"/>
    <w:rsid w:val="006D6FD7"/>
    <w:rsid w:val="006D7768"/>
    <w:rsid w:val="006E0024"/>
    <w:rsid w:val="006E0106"/>
    <w:rsid w:val="006E04C7"/>
    <w:rsid w:val="006E172B"/>
    <w:rsid w:val="006E3243"/>
    <w:rsid w:val="006E3442"/>
    <w:rsid w:val="006E36A6"/>
    <w:rsid w:val="006E39F4"/>
    <w:rsid w:val="006E4FBB"/>
    <w:rsid w:val="006E6D15"/>
    <w:rsid w:val="006E7270"/>
    <w:rsid w:val="006F1723"/>
    <w:rsid w:val="006F1E7B"/>
    <w:rsid w:val="006F3872"/>
    <w:rsid w:val="006F414D"/>
    <w:rsid w:val="006F462F"/>
    <w:rsid w:val="006F46D7"/>
    <w:rsid w:val="006F5CCE"/>
    <w:rsid w:val="006F6447"/>
    <w:rsid w:val="006F6B51"/>
    <w:rsid w:val="007002B9"/>
    <w:rsid w:val="00700472"/>
    <w:rsid w:val="00701E15"/>
    <w:rsid w:val="007022FF"/>
    <w:rsid w:val="007024F0"/>
    <w:rsid w:val="00702EEA"/>
    <w:rsid w:val="0070517D"/>
    <w:rsid w:val="00705FB3"/>
    <w:rsid w:val="00706962"/>
    <w:rsid w:val="00707A87"/>
    <w:rsid w:val="00707E94"/>
    <w:rsid w:val="00710846"/>
    <w:rsid w:val="00711067"/>
    <w:rsid w:val="00711B1A"/>
    <w:rsid w:val="00712F43"/>
    <w:rsid w:val="00713890"/>
    <w:rsid w:val="00713A93"/>
    <w:rsid w:val="00714F68"/>
    <w:rsid w:val="007158AC"/>
    <w:rsid w:val="00715A07"/>
    <w:rsid w:val="00715B35"/>
    <w:rsid w:val="00716950"/>
    <w:rsid w:val="00717E83"/>
    <w:rsid w:val="00720A68"/>
    <w:rsid w:val="0072118E"/>
    <w:rsid w:val="007225B8"/>
    <w:rsid w:val="0072290E"/>
    <w:rsid w:val="0072464F"/>
    <w:rsid w:val="0072488F"/>
    <w:rsid w:val="00725945"/>
    <w:rsid w:val="00726ADE"/>
    <w:rsid w:val="00730434"/>
    <w:rsid w:val="0073067E"/>
    <w:rsid w:val="007308EE"/>
    <w:rsid w:val="007317E8"/>
    <w:rsid w:val="00731892"/>
    <w:rsid w:val="007339E0"/>
    <w:rsid w:val="00733AA9"/>
    <w:rsid w:val="007359FB"/>
    <w:rsid w:val="00736081"/>
    <w:rsid w:val="0073622C"/>
    <w:rsid w:val="007367BF"/>
    <w:rsid w:val="00736B7F"/>
    <w:rsid w:val="00737172"/>
    <w:rsid w:val="00740700"/>
    <w:rsid w:val="00740BB4"/>
    <w:rsid w:val="0074211B"/>
    <w:rsid w:val="0074218A"/>
    <w:rsid w:val="007425DC"/>
    <w:rsid w:val="007434F0"/>
    <w:rsid w:val="0074366B"/>
    <w:rsid w:val="00743CE2"/>
    <w:rsid w:val="00743CFA"/>
    <w:rsid w:val="00744054"/>
    <w:rsid w:val="007441B3"/>
    <w:rsid w:val="00744A0E"/>
    <w:rsid w:val="00745897"/>
    <w:rsid w:val="00746D85"/>
    <w:rsid w:val="007473B0"/>
    <w:rsid w:val="00750907"/>
    <w:rsid w:val="00750B24"/>
    <w:rsid w:val="00750ED3"/>
    <w:rsid w:val="007513B3"/>
    <w:rsid w:val="007515A1"/>
    <w:rsid w:val="00752197"/>
    <w:rsid w:val="00752237"/>
    <w:rsid w:val="007523BE"/>
    <w:rsid w:val="00752751"/>
    <w:rsid w:val="00752B9F"/>
    <w:rsid w:val="0075392D"/>
    <w:rsid w:val="00753F1B"/>
    <w:rsid w:val="0075415C"/>
    <w:rsid w:val="00754246"/>
    <w:rsid w:val="007551F5"/>
    <w:rsid w:val="00757CEC"/>
    <w:rsid w:val="00760233"/>
    <w:rsid w:val="00760776"/>
    <w:rsid w:val="00760D18"/>
    <w:rsid w:val="00761343"/>
    <w:rsid w:val="0076264E"/>
    <w:rsid w:val="007627F6"/>
    <w:rsid w:val="00763BEC"/>
    <w:rsid w:val="007649A3"/>
    <w:rsid w:val="00764CEC"/>
    <w:rsid w:val="00766456"/>
    <w:rsid w:val="00767B17"/>
    <w:rsid w:val="007706BC"/>
    <w:rsid w:val="00770F28"/>
    <w:rsid w:val="00771469"/>
    <w:rsid w:val="0077199A"/>
    <w:rsid w:val="00771ED6"/>
    <w:rsid w:val="007730DC"/>
    <w:rsid w:val="00773238"/>
    <w:rsid w:val="007747CD"/>
    <w:rsid w:val="00775697"/>
    <w:rsid w:val="00775C40"/>
    <w:rsid w:val="00776591"/>
    <w:rsid w:val="00777B8E"/>
    <w:rsid w:val="0078060C"/>
    <w:rsid w:val="00780821"/>
    <w:rsid w:val="007825F8"/>
    <w:rsid w:val="0078270C"/>
    <w:rsid w:val="00783BCA"/>
    <w:rsid w:val="00783C1B"/>
    <w:rsid w:val="00784253"/>
    <w:rsid w:val="00784EF3"/>
    <w:rsid w:val="00784FB7"/>
    <w:rsid w:val="00785C18"/>
    <w:rsid w:val="00785E11"/>
    <w:rsid w:val="00786CA6"/>
    <w:rsid w:val="007873BC"/>
    <w:rsid w:val="00787EF6"/>
    <w:rsid w:val="00790140"/>
    <w:rsid w:val="00791586"/>
    <w:rsid w:val="00792215"/>
    <w:rsid w:val="0079245B"/>
    <w:rsid w:val="007928DA"/>
    <w:rsid w:val="00792DB1"/>
    <w:rsid w:val="00793092"/>
    <w:rsid w:val="007938B7"/>
    <w:rsid w:val="007944F3"/>
    <w:rsid w:val="007950A9"/>
    <w:rsid w:val="00795611"/>
    <w:rsid w:val="007956BD"/>
    <w:rsid w:val="00795B93"/>
    <w:rsid w:val="007968B8"/>
    <w:rsid w:val="00796BCA"/>
    <w:rsid w:val="0079715E"/>
    <w:rsid w:val="007973CD"/>
    <w:rsid w:val="00797A76"/>
    <w:rsid w:val="007A0050"/>
    <w:rsid w:val="007A0645"/>
    <w:rsid w:val="007A0858"/>
    <w:rsid w:val="007A23C3"/>
    <w:rsid w:val="007A2424"/>
    <w:rsid w:val="007A258F"/>
    <w:rsid w:val="007A341E"/>
    <w:rsid w:val="007A4A7A"/>
    <w:rsid w:val="007A4ED2"/>
    <w:rsid w:val="007A5984"/>
    <w:rsid w:val="007A5C6F"/>
    <w:rsid w:val="007A6C79"/>
    <w:rsid w:val="007A76F4"/>
    <w:rsid w:val="007B0A16"/>
    <w:rsid w:val="007B1B3E"/>
    <w:rsid w:val="007B3191"/>
    <w:rsid w:val="007B3E31"/>
    <w:rsid w:val="007B4AE4"/>
    <w:rsid w:val="007B4B19"/>
    <w:rsid w:val="007B4F58"/>
    <w:rsid w:val="007B5756"/>
    <w:rsid w:val="007B7CAA"/>
    <w:rsid w:val="007C01C6"/>
    <w:rsid w:val="007C024E"/>
    <w:rsid w:val="007C036B"/>
    <w:rsid w:val="007C1893"/>
    <w:rsid w:val="007C1BFA"/>
    <w:rsid w:val="007C27A2"/>
    <w:rsid w:val="007C28C8"/>
    <w:rsid w:val="007C40C1"/>
    <w:rsid w:val="007C42AB"/>
    <w:rsid w:val="007C4D1B"/>
    <w:rsid w:val="007C4E25"/>
    <w:rsid w:val="007C5133"/>
    <w:rsid w:val="007C5892"/>
    <w:rsid w:val="007C666B"/>
    <w:rsid w:val="007D0273"/>
    <w:rsid w:val="007D0285"/>
    <w:rsid w:val="007D33D6"/>
    <w:rsid w:val="007D43B0"/>
    <w:rsid w:val="007D50E3"/>
    <w:rsid w:val="007D5708"/>
    <w:rsid w:val="007D6F0D"/>
    <w:rsid w:val="007D70F3"/>
    <w:rsid w:val="007E17F8"/>
    <w:rsid w:val="007E221C"/>
    <w:rsid w:val="007E2402"/>
    <w:rsid w:val="007E2F61"/>
    <w:rsid w:val="007E34E1"/>
    <w:rsid w:val="007E38A6"/>
    <w:rsid w:val="007E41B9"/>
    <w:rsid w:val="007E4982"/>
    <w:rsid w:val="007E4B80"/>
    <w:rsid w:val="007E56D7"/>
    <w:rsid w:val="007E5994"/>
    <w:rsid w:val="007F0441"/>
    <w:rsid w:val="007F0549"/>
    <w:rsid w:val="007F213A"/>
    <w:rsid w:val="007F2F0F"/>
    <w:rsid w:val="007F3D4A"/>
    <w:rsid w:val="007F49FB"/>
    <w:rsid w:val="007F4B41"/>
    <w:rsid w:val="007F5238"/>
    <w:rsid w:val="007F5A78"/>
    <w:rsid w:val="007F634F"/>
    <w:rsid w:val="007F6B01"/>
    <w:rsid w:val="007F7E01"/>
    <w:rsid w:val="0080074C"/>
    <w:rsid w:val="00800D83"/>
    <w:rsid w:val="00801264"/>
    <w:rsid w:val="00801418"/>
    <w:rsid w:val="0080305E"/>
    <w:rsid w:val="00803779"/>
    <w:rsid w:val="00803CCA"/>
    <w:rsid w:val="00804202"/>
    <w:rsid w:val="0080493A"/>
    <w:rsid w:val="00804C19"/>
    <w:rsid w:val="008053E1"/>
    <w:rsid w:val="008068E5"/>
    <w:rsid w:val="00807297"/>
    <w:rsid w:val="008108FE"/>
    <w:rsid w:val="00810FB0"/>
    <w:rsid w:val="00812486"/>
    <w:rsid w:val="00812DE3"/>
    <w:rsid w:val="00813DAA"/>
    <w:rsid w:val="00814452"/>
    <w:rsid w:val="008144F7"/>
    <w:rsid w:val="008145E6"/>
    <w:rsid w:val="0081478F"/>
    <w:rsid w:val="0081542D"/>
    <w:rsid w:val="008154A8"/>
    <w:rsid w:val="008166AB"/>
    <w:rsid w:val="00817473"/>
    <w:rsid w:val="00817548"/>
    <w:rsid w:val="008201C9"/>
    <w:rsid w:val="008204B7"/>
    <w:rsid w:val="00820F66"/>
    <w:rsid w:val="00821D72"/>
    <w:rsid w:val="008222CC"/>
    <w:rsid w:val="00822B4B"/>
    <w:rsid w:val="00823125"/>
    <w:rsid w:val="008265A9"/>
    <w:rsid w:val="00826B60"/>
    <w:rsid w:val="0082723E"/>
    <w:rsid w:val="008301D8"/>
    <w:rsid w:val="00830622"/>
    <w:rsid w:val="0083074A"/>
    <w:rsid w:val="0083134A"/>
    <w:rsid w:val="008318F4"/>
    <w:rsid w:val="00831925"/>
    <w:rsid w:val="00831964"/>
    <w:rsid w:val="00833599"/>
    <w:rsid w:val="00833ADF"/>
    <w:rsid w:val="00835D82"/>
    <w:rsid w:val="00836CE1"/>
    <w:rsid w:val="008403C1"/>
    <w:rsid w:val="00840D5E"/>
    <w:rsid w:val="008423E7"/>
    <w:rsid w:val="008425C4"/>
    <w:rsid w:val="00843C30"/>
    <w:rsid w:val="00843D24"/>
    <w:rsid w:val="00843E95"/>
    <w:rsid w:val="0084436C"/>
    <w:rsid w:val="00844A1C"/>
    <w:rsid w:val="00844BC0"/>
    <w:rsid w:val="00844EFF"/>
    <w:rsid w:val="0084587E"/>
    <w:rsid w:val="00846397"/>
    <w:rsid w:val="00846EEE"/>
    <w:rsid w:val="00847F03"/>
    <w:rsid w:val="00851FEC"/>
    <w:rsid w:val="008526D0"/>
    <w:rsid w:val="008533C8"/>
    <w:rsid w:val="00853FC8"/>
    <w:rsid w:val="0085472C"/>
    <w:rsid w:val="00854B0A"/>
    <w:rsid w:val="008550A5"/>
    <w:rsid w:val="008550CA"/>
    <w:rsid w:val="008555E6"/>
    <w:rsid w:val="008556EA"/>
    <w:rsid w:val="00855BEA"/>
    <w:rsid w:val="0085782E"/>
    <w:rsid w:val="008600FE"/>
    <w:rsid w:val="0086013D"/>
    <w:rsid w:val="008601E9"/>
    <w:rsid w:val="00860503"/>
    <w:rsid w:val="00861FE2"/>
    <w:rsid w:val="00862F7A"/>
    <w:rsid w:val="008634F4"/>
    <w:rsid w:val="00864873"/>
    <w:rsid w:val="00864932"/>
    <w:rsid w:val="008656C9"/>
    <w:rsid w:val="00866281"/>
    <w:rsid w:val="00866694"/>
    <w:rsid w:val="0086702D"/>
    <w:rsid w:val="008676E3"/>
    <w:rsid w:val="008708D8"/>
    <w:rsid w:val="00870B09"/>
    <w:rsid w:val="00871031"/>
    <w:rsid w:val="00871598"/>
    <w:rsid w:val="008719E1"/>
    <w:rsid w:val="008724A0"/>
    <w:rsid w:val="008725A8"/>
    <w:rsid w:val="00873A6B"/>
    <w:rsid w:val="00874557"/>
    <w:rsid w:val="00876AB1"/>
    <w:rsid w:val="00877AE0"/>
    <w:rsid w:val="00880360"/>
    <w:rsid w:val="008804A3"/>
    <w:rsid w:val="00880ABB"/>
    <w:rsid w:val="00881731"/>
    <w:rsid w:val="00881DD8"/>
    <w:rsid w:val="00882703"/>
    <w:rsid w:val="0088342C"/>
    <w:rsid w:val="00883679"/>
    <w:rsid w:val="00885B2A"/>
    <w:rsid w:val="008867C6"/>
    <w:rsid w:val="00886ADC"/>
    <w:rsid w:val="00886B16"/>
    <w:rsid w:val="00886EBA"/>
    <w:rsid w:val="00886FD9"/>
    <w:rsid w:val="0088746D"/>
    <w:rsid w:val="0089007E"/>
    <w:rsid w:val="00891074"/>
    <w:rsid w:val="00891438"/>
    <w:rsid w:val="00891F62"/>
    <w:rsid w:val="00892065"/>
    <w:rsid w:val="00892F9F"/>
    <w:rsid w:val="008940FC"/>
    <w:rsid w:val="0089440C"/>
    <w:rsid w:val="0089493F"/>
    <w:rsid w:val="00894B25"/>
    <w:rsid w:val="00895FCB"/>
    <w:rsid w:val="00896EFA"/>
    <w:rsid w:val="008A02AA"/>
    <w:rsid w:val="008A03C5"/>
    <w:rsid w:val="008A03E6"/>
    <w:rsid w:val="008A042F"/>
    <w:rsid w:val="008A132A"/>
    <w:rsid w:val="008A14D3"/>
    <w:rsid w:val="008A19AE"/>
    <w:rsid w:val="008A1FE9"/>
    <w:rsid w:val="008A26B9"/>
    <w:rsid w:val="008A358E"/>
    <w:rsid w:val="008A395F"/>
    <w:rsid w:val="008A3AC6"/>
    <w:rsid w:val="008A4233"/>
    <w:rsid w:val="008A4AEA"/>
    <w:rsid w:val="008A630B"/>
    <w:rsid w:val="008A67E6"/>
    <w:rsid w:val="008A781E"/>
    <w:rsid w:val="008B01B9"/>
    <w:rsid w:val="008B042F"/>
    <w:rsid w:val="008B0827"/>
    <w:rsid w:val="008B0AA0"/>
    <w:rsid w:val="008B0D21"/>
    <w:rsid w:val="008B1163"/>
    <w:rsid w:val="008B1760"/>
    <w:rsid w:val="008B1BDA"/>
    <w:rsid w:val="008B1C6A"/>
    <w:rsid w:val="008B538C"/>
    <w:rsid w:val="008B5D8E"/>
    <w:rsid w:val="008B6561"/>
    <w:rsid w:val="008B67A0"/>
    <w:rsid w:val="008B696D"/>
    <w:rsid w:val="008B6A59"/>
    <w:rsid w:val="008B6C10"/>
    <w:rsid w:val="008B745A"/>
    <w:rsid w:val="008C0D70"/>
    <w:rsid w:val="008C113E"/>
    <w:rsid w:val="008C13E0"/>
    <w:rsid w:val="008C145E"/>
    <w:rsid w:val="008C1F80"/>
    <w:rsid w:val="008C233A"/>
    <w:rsid w:val="008C2553"/>
    <w:rsid w:val="008C2957"/>
    <w:rsid w:val="008C2AEA"/>
    <w:rsid w:val="008C3E07"/>
    <w:rsid w:val="008C4804"/>
    <w:rsid w:val="008C5783"/>
    <w:rsid w:val="008C5FD7"/>
    <w:rsid w:val="008C607D"/>
    <w:rsid w:val="008C66A3"/>
    <w:rsid w:val="008C6FCB"/>
    <w:rsid w:val="008C7118"/>
    <w:rsid w:val="008C7509"/>
    <w:rsid w:val="008D095F"/>
    <w:rsid w:val="008D0F66"/>
    <w:rsid w:val="008D1017"/>
    <w:rsid w:val="008D1A4E"/>
    <w:rsid w:val="008D2238"/>
    <w:rsid w:val="008D310E"/>
    <w:rsid w:val="008D4D35"/>
    <w:rsid w:val="008D5146"/>
    <w:rsid w:val="008D63CD"/>
    <w:rsid w:val="008D7983"/>
    <w:rsid w:val="008E07AE"/>
    <w:rsid w:val="008E1E17"/>
    <w:rsid w:val="008E2502"/>
    <w:rsid w:val="008E5057"/>
    <w:rsid w:val="008E52DC"/>
    <w:rsid w:val="008E53B2"/>
    <w:rsid w:val="008E6F4E"/>
    <w:rsid w:val="008E74B3"/>
    <w:rsid w:val="008E74EB"/>
    <w:rsid w:val="008E783F"/>
    <w:rsid w:val="008E7C5C"/>
    <w:rsid w:val="008F0309"/>
    <w:rsid w:val="008F0628"/>
    <w:rsid w:val="008F0F95"/>
    <w:rsid w:val="008F300D"/>
    <w:rsid w:val="008F397E"/>
    <w:rsid w:val="008F440D"/>
    <w:rsid w:val="008F46E2"/>
    <w:rsid w:val="008F566F"/>
    <w:rsid w:val="008F6273"/>
    <w:rsid w:val="008F6503"/>
    <w:rsid w:val="008F75F0"/>
    <w:rsid w:val="00900255"/>
    <w:rsid w:val="009003B9"/>
    <w:rsid w:val="00900635"/>
    <w:rsid w:val="00901A30"/>
    <w:rsid w:val="00902D93"/>
    <w:rsid w:val="00903491"/>
    <w:rsid w:val="00903A1B"/>
    <w:rsid w:val="00903FC6"/>
    <w:rsid w:val="00905E47"/>
    <w:rsid w:val="00905EBF"/>
    <w:rsid w:val="009073E4"/>
    <w:rsid w:val="009100EA"/>
    <w:rsid w:val="009102F0"/>
    <w:rsid w:val="0091076B"/>
    <w:rsid w:val="009109D1"/>
    <w:rsid w:val="00910C1E"/>
    <w:rsid w:val="009117B9"/>
    <w:rsid w:val="009123D8"/>
    <w:rsid w:val="009127F9"/>
    <w:rsid w:val="00912AEE"/>
    <w:rsid w:val="009131EC"/>
    <w:rsid w:val="00914A4B"/>
    <w:rsid w:val="00916BC8"/>
    <w:rsid w:val="0091739A"/>
    <w:rsid w:val="009175F3"/>
    <w:rsid w:val="00920251"/>
    <w:rsid w:val="009207E4"/>
    <w:rsid w:val="009239F1"/>
    <w:rsid w:val="00924A14"/>
    <w:rsid w:val="00924DF2"/>
    <w:rsid w:val="009250E3"/>
    <w:rsid w:val="009250F3"/>
    <w:rsid w:val="00925776"/>
    <w:rsid w:val="00925F61"/>
    <w:rsid w:val="00925FFD"/>
    <w:rsid w:val="00926C46"/>
    <w:rsid w:val="009277B4"/>
    <w:rsid w:val="00930FC5"/>
    <w:rsid w:val="009311EF"/>
    <w:rsid w:val="00931E9B"/>
    <w:rsid w:val="00932F5E"/>
    <w:rsid w:val="00933EC4"/>
    <w:rsid w:val="00934E28"/>
    <w:rsid w:val="009355B3"/>
    <w:rsid w:val="0093586E"/>
    <w:rsid w:val="00935A0F"/>
    <w:rsid w:val="00935EBB"/>
    <w:rsid w:val="00936E04"/>
    <w:rsid w:val="00936FDE"/>
    <w:rsid w:val="0093775F"/>
    <w:rsid w:val="00940082"/>
    <w:rsid w:val="00940344"/>
    <w:rsid w:val="00940DCC"/>
    <w:rsid w:val="00941637"/>
    <w:rsid w:val="0094254B"/>
    <w:rsid w:val="009441AB"/>
    <w:rsid w:val="009441DC"/>
    <w:rsid w:val="0094449C"/>
    <w:rsid w:val="00944EA2"/>
    <w:rsid w:val="0094525A"/>
    <w:rsid w:val="009459FC"/>
    <w:rsid w:val="00946C63"/>
    <w:rsid w:val="00946CEF"/>
    <w:rsid w:val="00947280"/>
    <w:rsid w:val="0094745C"/>
    <w:rsid w:val="00947ECF"/>
    <w:rsid w:val="00950379"/>
    <w:rsid w:val="009504F3"/>
    <w:rsid w:val="00951055"/>
    <w:rsid w:val="00951B93"/>
    <w:rsid w:val="0095292A"/>
    <w:rsid w:val="00952B22"/>
    <w:rsid w:val="00952BE0"/>
    <w:rsid w:val="00953D07"/>
    <w:rsid w:val="00953F75"/>
    <w:rsid w:val="00954277"/>
    <w:rsid w:val="0095683A"/>
    <w:rsid w:val="00956AA4"/>
    <w:rsid w:val="00957949"/>
    <w:rsid w:val="0096010F"/>
    <w:rsid w:val="009601BE"/>
    <w:rsid w:val="009603FA"/>
    <w:rsid w:val="00960B23"/>
    <w:rsid w:val="00963BD6"/>
    <w:rsid w:val="00963D4C"/>
    <w:rsid w:val="009643E7"/>
    <w:rsid w:val="009660C0"/>
    <w:rsid w:val="0096620B"/>
    <w:rsid w:val="009666D1"/>
    <w:rsid w:val="00966B1B"/>
    <w:rsid w:val="00967353"/>
    <w:rsid w:val="00967F74"/>
    <w:rsid w:val="00971A2C"/>
    <w:rsid w:val="00971D4F"/>
    <w:rsid w:val="00971F00"/>
    <w:rsid w:val="009727F4"/>
    <w:rsid w:val="00972C54"/>
    <w:rsid w:val="0097327D"/>
    <w:rsid w:val="0097361F"/>
    <w:rsid w:val="00973708"/>
    <w:rsid w:val="009740EC"/>
    <w:rsid w:val="00974D91"/>
    <w:rsid w:val="00975FBC"/>
    <w:rsid w:val="00976042"/>
    <w:rsid w:val="009768BF"/>
    <w:rsid w:val="00977116"/>
    <w:rsid w:val="00977D3F"/>
    <w:rsid w:val="00977D8A"/>
    <w:rsid w:val="0098028E"/>
    <w:rsid w:val="009808A2"/>
    <w:rsid w:val="009819C0"/>
    <w:rsid w:val="00982D58"/>
    <w:rsid w:val="00983128"/>
    <w:rsid w:val="00983962"/>
    <w:rsid w:val="009840C4"/>
    <w:rsid w:val="0098473B"/>
    <w:rsid w:val="00984BDD"/>
    <w:rsid w:val="009852BA"/>
    <w:rsid w:val="009862EE"/>
    <w:rsid w:val="009864BA"/>
    <w:rsid w:val="009866B4"/>
    <w:rsid w:val="0098696E"/>
    <w:rsid w:val="00990E73"/>
    <w:rsid w:val="00992856"/>
    <w:rsid w:val="009932D8"/>
    <w:rsid w:val="0099370F"/>
    <w:rsid w:val="0099452E"/>
    <w:rsid w:val="0099454B"/>
    <w:rsid w:val="0099484D"/>
    <w:rsid w:val="00995B0D"/>
    <w:rsid w:val="00995C11"/>
    <w:rsid w:val="00996980"/>
    <w:rsid w:val="00997316"/>
    <w:rsid w:val="009974FD"/>
    <w:rsid w:val="009A0560"/>
    <w:rsid w:val="009A1383"/>
    <w:rsid w:val="009A16D0"/>
    <w:rsid w:val="009A1B0C"/>
    <w:rsid w:val="009A3017"/>
    <w:rsid w:val="009A3B98"/>
    <w:rsid w:val="009A3E65"/>
    <w:rsid w:val="009A5923"/>
    <w:rsid w:val="009A63C8"/>
    <w:rsid w:val="009A6B04"/>
    <w:rsid w:val="009A6B37"/>
    <w:rsid w:val="009A73A4"/>
    <w:rsid w:val="009A7807"/>
    <w:rsid w:val="009A782A"/>
    <w:rsid w:val="009A78E2"/>
    <w:rsid w:val="009B0450"/>
    <w:rsid w:val="009B1BF6"/>
    <w:rsid w:val="009B2117"/>
    <w:rsid w:val="009B2DDA"/>
    <w:rsid w:val="009B46BA"/>
    <w:rsid w:val="009B4961"/>
    <w:rsid w:val="009B4E07"/>
    <w:rsid w:val="009B545F"/>
    <w:rsid w:val="009B62E2"/>
    <w:rsid w:val="009B65BC"/>
    <w:rsid w:val="009B7290"/>
    <w:rsid w:val="009C1997"/>
    <w:rsid w:val="009C30A9"/>
    <w:rsid w:val="009C38DE"/>
    <w:rsid w:val="009C41E4"/>
    <w:rsid w:val="009C4D87"/>
    <w:rsid w:val="009C582C"/>
    <w:rsid w:val="009C6418"/>
    <w:rsid w:val="009C65AF"/>
    <w:rsid w:val="009C6BE2"/>
    <w:rsid w:val="009C7A78"/>
    <w:rsid w:val="009D1566"/>
    <w:rsid w:val="009D260F"/>
    <w:rsid w:val="009D2BD7"/>
    <w:rsid w:val="009D3CFF"/>
    <w:rsid w:val="009D4E8A"/>
    <w:rsid w:val="009D5204"/>
    <w:rsid w:val="009D5681"/>
    <w:rsid w:val="009D5BAC"/>
    <w:rsid w:val="009D6340"/>
    <w:rsid w:val="009D6B95"/>
    <w:rsid w:val="009D7E6B"/>
    <w:rsid w:val="009E017B"/>
    <w:rsid w:val="009E068B"/>
    <w:rsid w:val="009E0ABD"/>
    <w:rsid w:val="009E1461"/>
    <w:rsid w:val="009E3823"/>
    <w:rsid w:val="009E4350"/>
    <w:rsid w:val="009E4FAE"/>
    <w:rsid w:val="009E5609"/>
    <w:rsid w:val="009E79BF"/>
    <w:rsid w:val="009F08A3"/>
    <w:rsid w:val="009F0BFA"/>
    <w:rsid w:val="009F2126"/>
    <w:rsid w:val="009F412F"/>
    <w:rsid w:val="009F4416"/>
    <w:rsid w:val="009F502F"/>
    <w:rsid w:val="009F5690"/>
    <w:rsid w:val="009F752F"/>
    <w:rsid w:val="00A00175"/>
    <w:rsid w:val="00A001CF"/>
    <w:rsid w:val="00A0087C"/>
    <w:rsid w:val="00A013D0"/>
    <w:rsid w:val="00A01983"/>
    <w:rsid w:val="00A01C63"/>
    <w:rsid w:val="00A02BD9"/>
    <w:rsid w:val="00A03235"/>
    <w:rsid w:val="00A040EB"/>
    <w:rsid w:val="00A07A75"/>
    <w:rsid w:val="00A101DF"/>
    <w:rsid w:val="00A1102A"/>
    <w:rsid w:val="00A12DFC"/>
    <w:rsid w:val="00A1379A"/>
    <w:rsid w:val="00A13ED6"/>
    <w:rsid w:val="00A14A57"/>
    <w:rsid w:val="00A152AC"/>
    <w:rsid w:val="00A154B2"/>
    <w:rsid w:val="00A1593A"/>
    <w:rsid w:val="00A160DC"/>
    <w:rsid w:val="00A17A55"/>
    <w:rsid w:val="00A200BF"/>
    <w:rsid w:val="00A21D49"/>
    <w:rsid w:val="00A2255E"/>
    <w:rsid w:val="00A22697"/>
    <w:rsid w:val="00A227BB"/>
    <w:rsid w:val="00A22BFF"/>
    <w:rsid w:val="00A22D20"/>
    <w:rsid w:val="00A23B2F"/>
    <w:rsid w:val="00A242C1"/>
    <w:rsid w:val="00A24560"/>
    <w:rsid w:val="00A24E82"/>
    <w:rsid w:val="00A2511B"/>
    <w:rsid w:val="00A2526F"/>
    <w:rsid w:val="00A2549F"/>
    <w:rsid w:val="00A255A2"/>
    <w:rsid w:val="00A25C57"/>
    <w:rsid w:val="00A25FC5"/>
    <w:rsid w:val="00A26CDD"/>
    <w:rsid w:val="00A26DA4"/>
    <w:rsid w:val="00A27614"/>
    <w:rsid w:val="00A30570"/>
    <w:rsid w:val="00A320FC"/>
    <w:rsid w:val="00A33317"/>
    <w:rsid w:val="00A339FA"/>
    <w:rsid w:val="00A339FE"/>
    <w:rsid w:val="00A33EB2"/>
    <w:rsid w:val="00A35CFF"/>
    <w:rsid w:val="00A366AB"/>
    <w:rsid w:val="00A36EFC"/>
    <w:rsid w:val="00A3718B"/>
    <w:rsid w:val="00A3748B"/>
    <w:rsid w:val="00A37984"/>
    <w:rsid w:val="00A37A9B"/>
    <w:rsid w:val="00A4005C"/>
    <w:rsid w:val="00A4147C"/>
    <w:rsid w:val="00A4236F"/>
    <w:rsid w:val="00A425BD"/>
    <w:rsid w:val="00A4311F"/>
    <w:rsid w:val="00A434B6"/>
    <w:rsid w:val="00A43BE6"/>
    <w:rsid w:val="00A4475E"/>
    <w:rsid w:val="00A450F6"/>
    <w:rsid w:val="00A46534"/>
    <w:rsid w:val="00A46541"/>
    <w:rsid w:val="00A47B58"/>
    <w:rsid w:val="00A5000B"/>
    <w:rsid w:val="00A506A6"/>
    <w:rsid w:val="00A50F62"/>
    <w:rsid w:val="00A52B08"/>
    <w:rsid w:val="00A52DF6"/>
    <w:rsid w:val="00A52EF3"/>
    <w:rsid w:val="00A52F28"/>
    <w:rsid w:val="00A531A8"/>
    <w:rsid w:val="00A53436"/>
    <w:rsid w:val="00A53753"/>
    <w:rsid w:val="00A568F7"/>
    <w:rsid w:val="00A57BBB"/>
    <w:rsid w:val="00A57C21"/>
    <w:rsid w:val="00A57D7E"/>
    <w:rsid w:val="00A60ECE"/>
    <w:rsid w:val="00A617D3"/>
    <w:rsid w:val="00A619DE"/>
    <w:rsid w:val="00A62500"/>
    <w:rsid w:val="00A62526"/>
    <w:rsid w:val="00A62594"/>
    <w:rsid w:val="00A632FF"/>
    <w:rsid w:val="00A63628"/>
    <w:rsid w:val="00A643A3"/>
    <w:rsid w:val="00A643CA"/>
    <w:rsid w:val="00A65924"/>
    <w:rsid w:val="00A65CB9"/>
    <w:rsid w:val="00A65E5D"/>
    <w:rsid w:val="00A675E2"/>
    <w:rsid w:val="00A67BAF"/>
    <w:rsid w:val="00A7116B"/>
    <w:rsid w:val="00A71681"/>
    <w:rsid w:val="00A71D5F"/>
    <w:rsid w:val="00A734E6"/>
    <w:rsid w:val="00A73691"/>
    <w:rsid w:val="00A7499E"/>
    <w:rsid w:val="00A75D4B"/>
    <w:rsid w:val="00A77670"/>
    <w:rsid w:val="00A779B6"/>
    <w:rsid w:val="00A77C90"/>
    <w:rsid w:val="00A80236"/>
    <w:rsid w:val="00A8071C"/>
    <w:rsid w:val="00A80C4B"/>
    <w:rsid w:val="00A81475"/>
    <w:rsid w:val="00A81F40"/>
    <w:rsid w:val="00A82B56"/>
    <w:rsid w:val="00A840B3"/>
    <w:rsid w:val="00A84366"/>
    <w:rsid w:val="00A86BA6"/>
    <w:rsid w:val="00A86C7B"/>
    <w:rsid w:val="00A90145"/>
    <w:rsid w:val="00A902A5"/>
    <w:rsid w:val="00A90918"/>
    <w:rsid w:val="00A90B91"/>
    <w:rsid w:val="00A92E1D"/>
    <w:rsid w:val="00A935BF"/>
    <w:rsid w:val="00A9416B"/>
    <w:rsid w:val="00A9473F"/>
    <w:rsid w:val="00A95EE3"/>
    <w:rsid w:val="00A96049"/>
    <w:rsid w:val="00A9695A"/>
    <w:rsid w:val="00A9725C"/>
    <w:rsid w:val="00A97D9A"/>
    <w:rsid w:val="00AA0164"/>
    <w:rsid w:val="00AA0776"/>
    <w:rsid w:val="00AA12DD"/>
    <w:rsid w:val="00AA1940"/>
    <w:rsid w:val="00AA1BF9"/>
    <w:rsid w:val="00AA1EB8"/>
    <w:rsid w:val="00AA2087"/>
    <w:rsid w:val="00AA21FD"/>
    <w:rsid w:val="00AA2F24"/>
    <w:rsid w:val="00AA3196"/>
    <w:rsid w:val="00AA378F"/>
    <w:rsid w:val="00AA44F6"/>
    <w:rsid w:val="00AA57F2"/>
    <w:rsid w:val="00AA64FF"/>
    <w:rsid w:val="00AA6717"/>
    <w:rsid w:val="00AB1870"/>
    <w:rsid w:val="00AB24B5"/>
    <w:rsid w:val="00AB2970"/>
    <w:rsid w:val="00AB2BB3"/>
    <w:rsid w:val="00AB37EA"/>
    <w:rsid w:val="00AB3C5B"/>
    <w:rsid w:val="00AB5A70"/>
    <w:rsid w:val="00AB6586"/>
    <w:rsid w:val="00AB74EB"/>
    <w:rsid w:val="00AB7CA7"/>
    <w:rsid w:val="00AC0086"/>
    <w:rsid w:val="00AC0C36"/>
    <w:rsid w:val="00AC26D0"/>
    <w:rsid w:val="00AC2DCB"/>
    <w:rsid w:val="00AC345C"/>
    <w:rsid w:val="00AC4BC0"/>
    <w:rsid w:val="00AC5553"/>
    <w:rsid w:val="00AC556F"/>
    <w:rsid w:val="00AC5D3A"/>
    <w:rsid w:val="00AC60A6"/>
    <w:rsid w:val="00AC6E0C"/>
    <w:rsid w:val="00AC6FD5"/>
    <w:rsid w:val="00AC723C"/>
    <w:rsid w:val="00AD1E6D"/>
    <w:rsid w:val="00AD3B18"/>
    <w:rsid w:val="00AD3FFE"/>
    <w:rsid w:val="00AD4024"/>
    <w:rsid w:val="00AD4F4B"/>
    <w:rsid w:val="00AD5545"/>
    <w:rsid w:val="00AD55CF"/>
    <w:rsid w:val="00AD5BBF"/>
    <w:rsid w:val="00AD5C3B"/>
    <w:rsid w:val="00AD66BF"/>
    <w:rsid w:val="00AD717C"/>
    <w:rsid w:val="00AD7B8C"/>
    <w:rsid w:val="00AE0F7C"/>
    <w:rsid w:val="00AE16EF"/>
    <w:rsid w:val="00AE2E72"/>
    <w:rsid w:val="00AE311A"/>
    <w:rsid w:val="00AE3240"/>
    <w:rsid w:val="00AE39B5"/>
    <w:rsid w:val="00AE3BBB"/>
    <w:rsid w:val="00AE433C"/>
    <w:rsid w:val="00AE4448"/>
    <w:rsid w:val="00AE4E44"/>
    <w:rsid w:val="00AE6461"/>
    <w:rsid w:val="00AE7669"/>
    <w:rsid w:val="00AF01C4"/>
    <w:rsid w:val="00AF0C96"/>
    <w:rsid w:val="00AF1861"/>
    <w:rsid w:val="00AF1987"/>
    <w:rsid w:val="00AF1B16"/>
    <w:rsid w:val="00AF1FDD"/>
    <w:rsid w:val="00AF2147"/>
    <w:rsid w:val="00AF2180"/>
    <w:rsid w:val="00AF2A8B"/>
    <w:rsid w:val="00AF4AFA"/>
    <w:rsid w:val="00AF67B4"/>
    <w:rsid w:val="00AF6AB8"/>
    <w:rsid w:val="00AF7256"/>
    <w:rsid w:val="00AF74C6"/>
    <w:rsid w:val="00AF78EE"/>
    <w:rsid w:val="00AF7ABF"/>
    <w:rsid w:val="00AF7BC7"/>
    <w:rsid w:val="00AF7F01"/>
    <w:rsid w:val="00B020BC"/>
    <w:rsid w:val="00B02976"/>
    <w:rsid w:val="00B02F52"/>
    <w:rsid w:val="00B032BC"/>
    <w:rsid w:val="00B037BC"/>
    <w:rsid w:val="00B03ED2"/>
    <w:rsid w:val="00B05182"/>
    <w:rsid w:val="00B05192"/>
    <w:rsid w:val="00B05548"/>
    <w:rsid w:val="00B061E6"/>
    <w:rsid w:val="00B06871"/>
    <w:rsid w:val="00B07074"/>
    <w:rsid w:val="00B07209"/>
    <w:rsid w:val="00B077C9"/>
    <w:rsid w:val="00B1152A"/>
    <w:rsid w:val="00B11EB4"/>
    <w:rsid w:val="00B12B5C"/>
    <w:rsid w:val="00B1471D"/>
    <w:rsid w:val="00B14AA0"/>
    <w:rsid w:val="00B15113"/>
    <w:rsid w:val="00B15C53"/>
    <w:rsid w:val="00B1692B"/>
    <w:rsid w:val="00B17886"/>
    <w:rsid w:val="00B20806"/>
    <w:rsid w:val="00B20B4E"/>
    <w:rsid w:val="00B2189B"/>
    <w:rsid w:val="00B21C13"/>
    <w:rsid w:val="00B2432B"/>
    <w:rsid w:val="00B24D41"/>
    <w:rsid w:val="00B25012"/>
    <w:rsid w:val="00B26001"/>
    <w:rsid w:val="00B263F7"/>
    <w:rsid w:val="00B278B9"/>
    <w:rsid w:val="00B27B61"/>
    <w:rsid w:val="00B30338"/>
    <w:rsid w:val="00B30708"/>
    <w:rsid w:val="00B326E6"/>
    <w:rsid w:val="00B3280C"/>
    <w:rsid w:val="00B32836"/>
    <w:rsid w:val="00B32C1D"/>
    <w:rsid w:val="00B32E79"/>
    <w:rsid w:val="00B3396F"/>
    <w:rsid w:val="00B33E44"/>
    <w:rsid w:val="00B3431C"/>
    <w:rsid w:val="00B36285"/>
    <w:rsid w:val="00B36E5D"/>
    <w:rsid w:val="00B374FB"/>
    <w:rsid w:val="00B37893"/>
    <w:rsid w:val="00B4018C"/>
    <w:rsid w:val="00B401FF"/>
    <w:rsid w:val="00B40844"/>
    <w:rsid w:val="00B40911"/>
    <w:rsid w:val="00B40B44"/>
    <w:rsid w:val="00B41A96"/>
    <w:rsid w:val="00B42AAC"/>
    <w:rsid w:val="00B430D7"/>
    <w:rsid w:val="00B43B4D"/>
    <w:rsid w:val="00B46048"/>
    <w:rsid w:val="00B46D3B"/>
    <w:rsid w:val="00B46E80"/>
    <w:rsid w:val="00B46F41"/>
    <w:rsid w:val="00B46F51"/>
    <w:rsid w:val="00B471E2"/>
    <w:rsid w:val="00B47EA7"/>
    <w:rsid w:val="00B50DDD"/>
    <w:rsid w:val="00B53458"/>
    <w:rsid w:val="00B534F4"/>
    <w:rsid w:val="00B53FB6"/>
    <w:rsid w:val="00B53FFE"/>
    <w:rsid w:val="00B5476F"/>
    <w:rsid w:val="00B550EF"/>
    <w:rsid w:val="00B551E4"/>
    <w:rsid w:val="00B56153"/>
    <w:rsid w:val="00B56FF3"/>
    <w:rsid w:val="00B57215"/>
    <w:rsid w:val="00B601B3"/>
    <w:rsid w:val="00B60C20"/>
    <w:rsid w:val="00B61C83"/>
    <w:rsid w:val="00B624A7"/>
    <w:rsid w:val="00B62B79"/>
    <w:rsid w:val="00B62CF1"/>
    <w:rsid w:val="00B63030"/>
    <w:rsid w:val="00B636BF"/>
    <w:rsid w:val="00B641BF"/>
    <w:rsid w:val="00B645F1"/>
    <w:rsid w:val="00B65635"/>
    <w:rsid w:val="00B6571A"/>
    <w:rsid w:val="00B66784"/>
    <w:rsid w:val="00B67937"/>
    <w:rsid w:val="00B70E30"/>
    <w:rsid w:val="00B70F8C"/>
    <w:rsid w:val="00B71092"/>
    <w:rsid w:val="00B71494"/>
    <w:rsid w:val="00B71A45"/>
    <w:rsid w:val="00B71F5A"/>
    <w:rsid w:val="00B72829"/>
    <w:rsid w:val="00B72B7D"/>
    <w:rsid w:val="00B72FF2"/>
    <w:rsid w:val="00B73267"/>
    <w:rsid w:val="00B746F8"/>
    <w:rsid w:val="00B758BF"/>
    <w:rsid w:val="00B779C6"/>
    <w:rsid w:val="00B77BE4"/>
    <w:rsid w:val="00B8302D"/>
    <w:rsid w:val="00B835C3"/>
    <w:rsid w:val="00B839C7"/>
    <w:rsid w:val="00B83D3F"/>
    <w:rsid w:val="00B840C0"/>
    <w:rsid w:val="00B842B0"/>
    <w:rsid w:val="00B84E2A"/>
    <w:rsid w:val="00B8631E"/>
    <w:rsid w:val="00B87284"/>
    <w:rsid w:val="00B908F8"/>
    <w:rsid w:val="00B90F5D"/>
    <w:rsid w:val="00B91697"/>
    <w:rsid w:val="00B93BD2"/>
    <w:rsid w:val="00B93EDA"/>
    <w:rsid w:val="00B94399"/>
    <w:rsid w:val="00B94B5E"/>
    <w:rsid w:val="00B96481"/>
    <w:rsid w:val="00B96975"/>
    <w:rsid w:val="00B97009"/>
    <w:rsid w:val="00BA0350"/>
    <w:rsid w:val="00BA3159"/>
    <w:rsid w:val="00BA3769"/>
    <w:rsid w:val="00BA49DC"/>
    <w:rsid w:val="00BA5842"/>
    <w:rsid w:val="00BA586D"/>
    <w:rsid w:val="00BB1310"/>
    <w:rsid w:val="00BB2139"/>
    <w:rsid w:val="00BB31FD"/>
    <w:rsid w:val="00BB326E"/>
    <w:rsid w:val="00BB37C6"/>
    <w:rsid w:val="00BB3CDD"/>
    <w:rsid w:val="00BB4340"/>
    <w:rsid w:val="00BB4D9D"/>
    <w:rsid w:val="00BB517D"/>
    <w:rsid w:val="00BB53F8"/>
    <w:rsid w:val="00BB5C08"/>
    <w:rsid w:val="00BB61EB"/>
    <w:rsid w:val="00BB6BC8"/>
    <w:rsid w:val="00BB6F8E"/>
    <w:rsid w:val="00BB7398"/>
    <w:rsid w:val="00BC1105"/>
    <w:rsid w:val="00BC127A"/>
    <w:rsid w:val="00BC1359"/>
    <w:rsid w:val="00BC18E0"/>
    <w:rsid w:val="00BC1A95"/>
    <w:rsid w:val="00BC250B"/>
    <w:rsid w:val="00BC2D97"/>
    <w:rsid w:val="00BC3C5B"/>
    <w:rsid w:val="00BC3DC2"/>
    <w:rsid w:val="00BC4459"/>
    <w:rsid w:val="00BC44B6"/>
    <w:rsid w:val="00BC4AC5"/>
    <w:rsid w:val="00BC4B06"/>
    <w:rsid w:val="00BC699D"/>
    <w:rsid w:val="00BC7471"/>
    <w:rsid w:val="00BC76B3"/>
    <w:rsid w:val="00BD08CC"/>
    <w:rsid w:val="00BD0AD0"/>
    <w:rsid w:val="00BD0EB0"/>
    <w:rsid w:val="00BD0EC4"/>
    <w:rsid w:val="00BD170C"/>
    <w:rsid w:val="00BD1D84"/>
    <w:rsid w:val="00BD2089"/>
    <w:rsid w:val="00BD3803"/>
    <w:rsid w:val="00BD50C5"/>
    <w:rsid w:val="00BD5799"/>
    <w:rsid w:val="00BD69F5"/>
    <w:rsid w:val="00BD6B69"/>
    <w:rsid w:val="00BD6DFB"/>
    <w:rsid w:val="00BE232B"/>
    <w:rsid w:val="00BE297A"/>
    <w:rsid w:val="00BE5E4A"/>
    <w:rsid w:val="00BE6C6A"/>
    <w:rsid w:val="00BE7113"/>
    <w:rsid w:val="00BF001F"/>
    <w:rsid w:val="00BF04A3"/>
    <w:rsid w:val="00BF092D"/>
    <w:rsid w:val="00BF0F2A"/>
    <w:rsid w:val="00BF128E"/>
    <w:rsid w:val="00BF1C24"/>
    <w:rsid w:val="00BF31F9"/>
    <w:rsid w:val="00BF32D9"/>
    <w:rsid w:val="00BF3300"/>
    <w:rsid w:val="00BF3E7C"/>
    <w:rsid w:val="00BF48C6"/>
    <w:rsid w:val="00BF4E2D"/>
    <w:rsid w:val="00BF4F08"/>
    <w:rsid w:val="00BF4F51"/>
    <w:rsid w:val="00BF5784"/>
    <w:rsid w:val="00BF62D2"/>
    <w:rsid w:val="00BF6367"/>
    <w:rsid w:val="00BF7800"/>
    <w:rsid w:val="00BF78DD"/>
    <w:rsid w:val="00C0014F"/>
    <w:rsid w:val="00C0170B"/>
    <w:rsid w:val="00C01A48"/>
    <w:rsid w:val="00C02291"/>
    <w:rsid w:val="00C034DA"/>
    <w:rsid w:val="00C037EF"/>
    <w:rsid w:val="00C04079"/>
    <w:rsid w:val="00C050E9"/>
    <w:rsid w:val="00C067E2"/>
    <w:rsid w:val="00C07607"/>
    <w:rsid w:val="00C07C15"/>
    <w:rsid w:val="00C07D1E"/>
    <w:rsid w:val="00C1141F"/>
    <w:rsid w:val="00C120F1"/>
    <w:rsid w:val="00C12927"/>
    <w:rsid w:val="00C12B83"/>
    <w:rsid w:val="00C130E3"/>
    <w:rsid w:val="00C135F1"/>
    <w:rsid w:val="00C13DBB"/>
    <w:rsid w:val="00C14F4C"/>
    <w:rsid w:val="00C150A5"/>
    <w:rsid w:val="00C15F02"/>
    <w:rsid w:val="00C16E6C"/>
    <w:rsid w:val="00C2046C"/>
    <w:rsid w:val="00C21302"/>
    <w:rsid w:val="00C22B15"/>
    <w:rsid w:val="00C245A1"/>
    <w:rsid w:val="00C247F1"/>
    <w:rsid w:val="00C24E4A"/>
    <w:rsid w:val="00C24EAE"/>
    <w:rsid w:val="00C2541B"/>
    <w:rsid w:val="00C25F29"/>
    <w:rsid w:val="00C26415"/>
    <w:rsid w:val="00C2642C"/>
    <w:rsid w:val="00C300FE"/>
    <w:rsid w:val="00C307A5"/>
    <w:rsid w:val="00C316D5"/>
    <w:rsid w:val="00C323DE"/>
    <w:rsid w:val="00C328EC"/>
    <w:rsid w:val="00C32AC0"/>
    <w:rsid w:val="00C33305"/>
    <w:rsid w:val="00C333BD"/>
    <w:rsid w:val="00C33721"/>
    <w:rsid w:val="00C34D1A"/>
    <w:rsid w:val="00C3537C"/>
    <w:rsid w:val="00C3605F"/>
    <w:rsid w:val="00C36183"/>
    <w:rsid w:val="00C361E3"/>
    <w:rsid w:val="00C37C70"/>
    <w:rsid w:val="00C37DAF"/>
    <w:rsid w:val="00C40270"/>
    <w:rsid w:val="00C40440"/>
    <w:rsid w:val="00C40EB3"/>
    <w:rsid w:val="00C4258B"/>
    <w:rsid w:val="00C42824"/>
    <w:rsid w:val="00C439B1"/>
    <w:rsid w:val="00C43F7B"/>
    <w:rsid w:val="00C4477E"/>
    <w:rsid w:val="00C44E38"/>
    <w:rsid w:val="00C45631"/>
    <w:rsid w:val="00C46678"/>
    <w:rsid w:val="00C46762"/>
    <w:rsid w:val="00C46EBC"/>
    <w:rsid w:val="00C473B5"/>
    <w:rsid w:val="00C479EA"/>
    <w:rsid w:val="00C5013A"/>
    <w:rsid w:val="00C50862"/>
    <w:rsid w:val="00C508A4"/>
    <w:rsid w:val="00C50CD7"/>
    <w:rsid w:val="00C51680"/>
    <w:rsid w:val="00C51CA4"/>
    <w:rsid w:val="00C522A8"/>
    <w:rsid w:val="00C5304B"/>
    <w:rsid w:val="00C532C6"/>
    <w:rsid w:val="00C53652"/>
    <w:rsid w:val="00C53A7C"/>
    <w:rsid w:val="00C54369"/>
    <w:rsid w:val="00C5463F"/>
    <w:rsid w:val="00C547FD"/>
    <w:rsid w:val="00C54E90"/>
    <w:rsid w:val="00C55E76"/>
    <w:rsid w:val="00C561E1"/>
    <w:rsid w:val="00C5643B"/>
    <w:rsid w:val="00C56EBD"/>
    <w:rsid w:val="00C57E2A"/>
    <w:rsid w:val="00C60879"/>
    <w:rsid w:val="00C60D19"/>
    <w:rsid w:val="00C61237"/>
    <w:rsid w:val="00C61A70"/>
    <w:rsid w:val="00C62716"/>
    <w:rsid w:val="00C6272A"/>
    <w:rsid w:val="00C637AC"/>
    <w:rsid w:val="00C638D3"/>
    <w:rsid w:val="00C64452"/>
    <w:rsid w:val="00C64887"/>
    <w:rsid w:val="00C658C1"/>
    <w:rsid w:val="00C6634A"/>
    <w:rsid w:val="00C672CC"/>
    <w:rsid w:val="00C70366"/>
    <w:rsid w:val="00C71076"/>
    <w:rsid w:val="00C72CDB"/>
    <w:rsid w:val="00C7481F"/>
    <w:rsid w:val="00C74878"/>
    <w:rsid w:val="00C748DA"/>
    <w:rsid w:val="00C74E8F"/>
    <w:rsid w:val="00C75677"/>
    <w:rsid w:val="00C75805"/>
    <w:rsid w:val="00C75E74"/>
    <w:rsid w:val="00C77EC8"/>
    <w:rsid w:val="00C800E3"/>
    <w:rsid w:val="00C80790"/>
    <w:rsid w:val="00C80CF6"/>
    <w:rsid w:val="00C80E92"/>
    <w:rsid w:val="00C82238"/>
    <w:rsid w:val="00C835AB"/>
    <w:rsid w:val="00C848A7"/>
    <w:rsid w:val="00C85934"/>
    <w:rsid w:val="00C8665B"/>
    <w:rsid w:val="00C86E1E"/>
    <w:rsid w:val="00C90487"/>
    <w:rsid w:val="00C91250"/>
    <w:rsid w:val="00C915DB"/>
    <w:rsid w:val="00C921AC"/>
    <w:rsid w:val="00C924CB"/>
    <w:rsid w:val="00C92EB0"/>
    <w:rsid w:val="00C9335E"/>
    <w:rsid w:val="00C94B42"/>
    <w:rsid w:val="00C94DE2"/>
    <w:rsid w:val="00C956F3"/>
    <w:rsid w:val="00C964F2"/>
    <w:rsid w:val="00C96707"/>
    <w:rsid w:val="00C9678A"/>
    <w:rsid w:val="00C96B03"/>
    <w:rsid w:val="00C9795E"/>
    <w:rsid w:val="00CA0463"/>
    <w:rsid w:val="00CA078A"/>
    <w:rsid w:val="00CA0942"/>
    <w:rsid w:val="00CA0F1F"/>
    <w:rsid w:val="00CA0F88"/>
    <w:rsid w:val="00CA105E"/>
    <w:rsid w:val="00CA1BF6"/>
    <w:rsid w:val="00CA1DC4"/>
    <w:rsid w:val="00CA3F22"/>
    <w:rsid w:val="00CA4AAF"/>
    <w:rsid w:val="00CA7E60"/>
    <w:rsid w:val="00CB019E"/>
    <w:rsid w:val="00CB065D"/>
    <w:rsid w:val="00CB067B"/>
    <w:rsid w:val="00CB076B"/>
    <w:rsid w:val="00CB0FDF"/>
    <w:rsid w:val="00CB40C8"/>
    <w:rsid w:val="00CB5F59"/>
    <w:rsid w:val="00CB6162"/>
    <w:rsid w:val="00CB701A"/>
    <w:rsid w:val="00CB785B"/>
    <w:rsid w:val="00CB7A76"/>
    <w:rsid w:val="00CC08A7"/>
    <w:rsid w:val="00CC0CA3"/>
    <w:rsid w:val="00CC119B"/>
    <w:rsid w:val="00CC1346"/>
    <w:rsid w:val="00CC16FB"/>
    <w:rsid w:val="00CC2008"/>
    <w:rsid w:val="00CC248D"/>
    <w:rsid w:val="00CC2634"/>
    <w:rsid w:val="00CC3029"/>
    <w:rsid w:val="00CC44A4"/>
    <w:rsid w:val="00CC53E5"/>
    <w:rsid w:val="00CC6096"/>
    <w:rsid w:val="00CC6511"/>
    <w:rsid w:val="00CC68F4"/>
    <w:rsid w:val="00CC6F37"/>
    <w:rsid w:val="00CC7214"/>
    <w:rsid w:val="00CD0278"/>
    <w:rsid w:val="00CD0484"/>
    <w:rsid w:val="00CD0D6E"/>
    <w:rsid w:val="00CD0FF8"/>
    <w:rsid w:val="00CD2F1B"/>
    <w:rsid w:val="00CD2F80"/>
    <w:rsid w:val="00CD3341"/>
    <w:rsid w:val="00CD4176"/>
    <w:rsid w:val="00CD4892"/>
    <w:rsid w:val="00CD4E89"/>
    <w:rsid w:val="00CD6986"/>
    <w:rsid w:val="00CD7C4E"/>
    <w:rsid w:val="00CE13E5"/>
    <w:rsid w:val="00CE29DE"/>
    <w:rsid w:val="00CE3F0B"/>
    <w:rsid w:val="00CE46C5"/>
    <w:rsid w:val="00CF11A0"/>
    <w:rsid w:val="00CF1336"/>
    <w:rsid w:val="00CF1D07"/>
    <w:rsid w:val="00CF1F1E"/>
    <w:rsid w:val="00CF460D"/>
    <w:rsid w:val="00CF49E2"/>
    <w:rsid w:val="00CF4D72"/>
    <w:rsid w:val="00CF555E"/>
    <w:rsid w:val="00CF6062"/>
    <w:rsid w:val="00CF6095"/>
    <w:rsid w:val="00CF62CF"/>
    <w:rsid w:val="00CF70DF"/>
    <w:rsid w:val="00CF7116"/>
    <w:rsid w:val="00CF7A11"/>
    <w:rsid w:val="00D00251"/>
    <w:rsid w:val="00D01BCA"/>
    <w:rsid w:val="00D01E66"/>
    <w:rsid w:val="00D02024"/>
    <w:rsid w:val="00D02F7B"/>
    <w:rsid w:val="00D03D0D"/>
    <w:rsid w:val="00D04135"/>
    <w:rsid w:val="00D0493E"/>
    <w:rsid w:val="00D0620B"/>
    <w:rsid w:val="00D06E65"/>
    <w:rsid w:val="00D07C3C"/>
    <w:rsid w:val="00D07F23"/>
    <w:rsid w:val="00D1067F"/>
    <w:rsid w:val="00D10A05"/>
    <w:rsid w:val="00D110C6"/>
    <w:rsid w:val="00D11A12"/>
    <w:rsid w:val="00D11C93"/>
    <w:rsid w:val="00D12790"/>
    <w:rsid w:val="00D129D7"/>
    <w:rsid w:val="00D13450"/>
    <w:rsid w:val="00D13974"/>
    <w:rsid w:val="00D13A4E"/>
    <w:rsid w:val="00D1543B"/>
    <w:rsid w:val="00D15CC7"/>
    <w:rsid w:val="00D15DD1"/>
    <w:rsid w:val="00D2015F"/>
    <w:rsid w:val="00D20BA8"/>
    <w:rsid w:val="00D20D54"/>
    <w:rsid w:val="00D20E3C"/>
    <w:rsid w:val="00D21209"/>
    <w:rsid w:val="00D215D6"/>
    <w:rsid w:val="00D21C73"/>
    <w:rsid w:val="00D2263B"/>
    <w:rsid w:val="00D23121"/>
    <w:rsid w:val="00D2324A"/>
    <w:rsid w:val="00D23A74"/>
    <w:rsid w:val="00D25265"/>
    <w:rsid w:val="00D252E4"/>
    <w:rsid w:val="00D25675"/>
    <w:rsid w:val="00D25A20"/>
    <w:rsid w:val="00D25B3F"/>
    <w:rsid w:val="00D25D18"/>
    <w:rsid w:val="00D25F3E"/>
    <w:rsid w:val="00D2610C"/>
    <w:rsid w:val="00D261B3"/>
    <w:rsid w:val="00D264E9"/>
    <w:rsid w:val="00D26F5D"/>
    <w:rsid w:val="00D27190"/>
    <w:rsid w:val="00D2731D"/>
    <w:rsid w:val="00D304E0"/>
    <w:rsid w:val="00D3090E"/>
    <w:rsid w:val="00D30C31"/>
    <w:rsid w:val="00D30E48"/>
    <w:rsid w:val="00D3217E"/>
    <w:rsid w:val="00D3218B"/>
    <w:rsid w:val="00D3354A"/>
    <w:rsid w:val="00D33DD0"/>
    <w:rsid w:val="00D34C34"/>
    <w:rsid w:val="00D3547D"/>
    <w:rsid w:val="00D3586F"/>
    <w:rsid w:val="00D35E38"/>
    <w:rsid w:val="00D35E93"/>
    <w:rsid w:val="00D365F3"/>
    <w:rsid w:val="00D36FE5"/>
    <w:rsid w:val="00D37B55"/>
    <w:rsid w:val="00D37BC5"/>
    <w:rsid w:val="00D40EC2"/>
    <w:rsid w:val="00D41718"/>
    <w:rsid w:val="00D41CB6"/>
    <w:rsid w:val="00D42C3A"/>
    <w:rsid w:val="00D42F9F"/>
    <w:rsid w:val="00D4328D"/>
    <w:rsid w:val="00D433F6"/>
    <w:rsid w:val="00D43F43"/>
    <w:rsid w:val="00D44289"/>
    <w:rsid w:val="00D446AD"/>
    <w:rsid w:val="00D44C0A"/>
    <w:rsid w:val="00D45692"/>
    <w:rsid w:val="00D45856"/>
    <w:rsid w:val="00D46CAD"/>
    <w:rsid w:val="00D47055"/>
    <w:rsid w:val="00D470B8"/>
    <w:rsid w:val="00D47A44"/>
    <w:rsid w:val="00D502C5"/>
    <w:rsid w:val="00D5074F"/>
    <w:rsid w:val="00D508DB"/>
    <w:rsid w:val="00D50F25"/>
    <w:rsid w:val="00D510E7"/>
    <w:rsid w:val="00D51207"/>
    <w:rsid w:val="00D51FBD"/>
    <w:rsid w:val="00D5272A"/>
    <w:rsid w:val="00D53A15"/>
    <w:rsid w:val="00D54681"/>
    <w:rsid w:val="00D5570D"/>
    <w:rsid w:val="00D56051"/>
    <w:rsid w:val="00D56376"/>
    <w:rsid w:val="00D5739B"/>
    <w:rsid w:val="00D57CE1"/>
    <w:rsid w:val="00D605F4"/>
    <w:rsid w:val="00D6097C"/>
    <w:rsid w:val="00D60B52"/>
    <w:rsid w:val="00D60CBD"/>
    <w:rsid w:val="00D6122D"/>
    <w:rsid w:val="00D612C3"/>
    <w:rsid w:val="00D61874"/>
    <w:rsid w:val="00D62451"/>
    <w:rsid w:val="00D67C5F"/>
    <w:rsid w:val="00D702AB"/>
    <w:rsid w:val="00D707A3"/>
    <w:rsid w:val="00D71104"/>
    <w:rsid w:val="00D71140"/>
    <w:rsid w:val="00D7122F"/>
    <w:rsid w:val="00D722BA"/>
    <w:rsid w:val="00D7342B"/>
    <w:rsid w:val="00D73B28"/>
    <w:rsid w:val="00D73D5F"/>
    <w:rsid w:val="00D74ABC"/>
    <w:rsid w:val="00D74B7D"/>
    <w:rsid w:val="00D74E2F"/>
    <w:rsid w:val="00D753D4"/>
    <w:rsid w:val="00D7593D"/>
    <w:rsid w:val="00D75A96"/>
    <w:rsid w:val="00D7658F"/>
    <w:rsid w:val="00D76D77"/>
    <w:rsid w:val="00D7771B"/>
    <w:rsid w:val="00D77B0C"/>
    <w:rsid w:val="00D8066C"/>
    <w:rsid w:val="00D80F06"/>
    <w:rsid w:val="00D8173C"/>
    <w:rsid w:val="00D81BFA"/>
    <w:rsid w:val="00D83780"/>
    <w:rsid w:val="00D83796"/>
    <w:rsid w:val="00D84302"/>
    <w:rsid w:val="00D85388"/>
    <w:rsid w:val="00D854E6"/>
    <w:rsid w:val="00D85B42"/>
    <w:rsid w:val="00D85D53"/>
    <w:rsid w:val="00D86789"/>
    <w:rsid w:val="00D90671"/>
    <w:rsid w:val="00D90966"/>
    <w:rsid w:val="00D90D32"/>
    <w:rsid w:val="00D91245"/>
    <w:rsid w:val="00D92CB3"/>
    <w:rsid w:val="00D9321D"/>
    <w:rsid w:val="00D9372B"/>
    <w:rsid w:val="00D9484E"/>
    <w:rsid w:val="00D94938"/>
    <w:rsid w:val="00D951EA"/>
    <w:rsid w:val="00D95BC1"/>
    <w:rsid w:val="00D95E21"/>
    <w:rsid w:val="00D9682E"/>
    <w:rsid w:val="00D96BEC"/>
    <w:rsid w:val="00D96E32"/>
    <w:rsid w:val="00D9723A"/>
    <w:rsid w:val="00D97676"/>
    <w:rsid w:val="00DA0028"/>
    <w:rsid w:val="00DA0434"/>
    <w:rsid w:val="00DA06B1"/>
    <w:rsid w:val="00DA0C84"/>
    <w:rsid w:val="00DA0F29"/>
    <w:rsid w:val="00DA1EFA"/>
    <w:rsid w:val="00DA304A"/>
    <w:rsid w:val="00DA310F"/>
    <w:rsid w:val="00DA384B"/>
    <w:rsid w:val="00DA5ADB"/>
    <w:rsid w:val="00DA7BD7"/>
    <w:rsid w:val="00DB145B"/>
    <w:rsid w:val="00DB2047"/>
    <w:rsid w:val="00DB2872"/>
    <w:rsid w:val="00DB30A1"/>
    <w:rsid w:val="00DB3202"/>
    <w:rsid w:val="00DB3396"/>
    <w:rsid w:val="00DB4A6C"/>
    <w:rsid w:val="00DB52FA"/>
    <w:rsid w:val="00DB598C"/>
    <w:rsid w:val="00DB5DCF"/>
    <w:rsid w:val="00DB687F"/>
    <w:rsid w:val="00DB7540"/>
    <w:rsid w:val="00DB7B6F"/>
    <w:rsid w:val="00DC0934"/>
    <w:rsid w:val="00DC0BFC"/>
    <w:rsid w:val="00DC13CF"/>
    <w:rsid w:val="00DC2F96"/>
    <w:rsid w:val="00DC324C"/>
    <w:rsid w:val="00DC35E9"/>
    <w:rsid w:val="00DC4DC5"/>
    <w:rsid w:val="00DC51D2"/>
    <w:rsid w:val="00DC5467"/>
    <w:rsid w:val="00DC76CC"/>
    <w:rsid w:val="00DD03D8"/>
    <w:rsid w:val="00DD13D4"/>
    <w:rsid w:val="00DD27BA"/>
    <w:rsid w:val="00DD29C8"/>
    <w:rsid w:val="00DD3AF8"/>
    <w:rsid w:val="00DD4FD2"/>
    <w:rsid w:val="00DD50B2"/>
    <w:rsid w:val="00DD568F"/>
    <w:rsid w:val="00DD5830"/>
    <w:rsid w:val="00DD59AA"/>
    <w:rsid w:val="00DD7FF2"/>
    <w:rsid w:val="00DE0A52"/>
    <w:rsid w:val="00DE1528"/>
    <w:rsid w:val="00DE16E5"/>
    <w:rsid w:val="00DE18CC"/>
    <w:rsid w:val="00DE1DCF"/>
    <w:rsid w:val="00DE2983"/>
    <w:rsid w:val="00DE31DB"/>
    <w:rsid w:val="00DE4144"/>
    <w:rsid w:val="00DE440E"/>
    <w:rsid w:val="00DE4531"/>
    <w:rsid w:val="00DE4AA2"/>
    <w:rsid w:val="00DE60B8"/>
    <w:rsid w:val="00DE6364"/>
    <w:rsid w:val="00DE6E72"/>
    <w:rsid w:val="00DE6E7F"/>
    <w:rsid w:val="00DE7D36"/>
    <w:rsid w:val="00DF0258"/>
    <w:rsid w:val="00DF0C4F"/>
    <w:rsid w:val="00DF0CAA"/>
    <w:rsid w:val="00DF0E58"/>
    <w:rsid w:val="00DF1EC4"/>
    <w:rsid w:val="00DF2446"/>
    <w:rsid w:val="00DF2498"/>
    <w:rsid w:val="00DF2B73"/>
    <w:rsid w:val="00DF3CC8"/>
    <w:rsid w:val="00DF3EE9"/>
    <w:rsid w:val="00DF4260"/>
    <w:rsid w:val="00DF439D"/>
    <w:rsid w:val="00DF443F"/>
    <w:rsid w:val="00DF4D6D"/>
    <w:rsid w:val="00DF4E47"/>
    <w:rsid w:val="00DF4FD3"/>
    <w:rsid w:val="00DF5058"/>
    <w:rsid w:val="00DF5DB5"/>
    <w:rsid w:val="00DF613A"/>
    <w:rsid w:val="00DF6749"/>
    <w:rsid w:val="00E00070"/>
    <w:rsid w:val="00E01301"/>
    <w:rsid w:val="00E01D2D"/>
    <w:rsid w:val="00E0219F"/>
    <w:rsid w:val="00E02AA6"/>
    <w:rsid w:val="00E03EA2"/>
    <w:rsid w:val="00E0443F"/>
    <w:rsid w:val="00E04A55"/>
    <w:rsid w:val="00E04F71"/>
    <w:rsid w:val="00E05215"/>
    <w:rsid w:val="00E05241"/>
    <w:rsid w:val="00E06149"/>
    <w:rsid w:val="00E06303"/>
    <w:rsid w:val="00E07576"/>
    <w:rsid w:val="00E0776D"/>
    <w:rsid w:val="00E07CF2"/>
    <w:rsid w:val="00E10C9D"/>
    <w:rsid w:val="00E10E24"/>
    <w:rsid w:val="00E11F91"/>
    <w:rsid w:val="00E12605"/>
    <w:rsid w:val="00E138F8"/>
    <w:rsid w:val="00E149A0"/>
    <w:rsid w:val="00E14E15"/>
    <w:rsid w:val="00E15702"/>
    <w:rsid w:val="00E16D46"/>
    <w:rsid w:val="00E174B9"/>
    <w:rsid w:val="00E17694"/>
    <w:rsid w:val="00E2019A"/>
    <w:rsid w:val="00E202C2"/>
    <w:rsid w:val="00E202CC"/>
    <w:rsid w:val="00E2059A"/>
    <w:rsid w:val="00E20B82"/>
    <w:rsid w:val="00E215C0"/>
    <w:rsid w:val="00E21997"/>
    <w:rsid w:val="00E21BAD"/>
    <w:rsid w:val="00E21E48"/>
    <w:rsid w:val="00E22302"/>
    <w:rsid w:val="00E227D5"/>
    <w:rsid w:val="00E240C0"/>
    <w:rsid w:val="00E26D40"/>
    <w:rsid w:val="00E26ED0"/>
    <w:rsid w:val="00E2777E"/>
    <w:rsid w:val="00E27ABC"/>
    <w:rsid w:val="00E30566"/>
    <w:rsid w:val="00E30B60"/>
    <w:rsid w:val="00E31031"/>
    <w:rsid w:val="00E31F4F"/>
    <w:rsid w:val="00E32242"/>
    <w:rsid w:val="00E33168"/>
    <w:rsid w:val="00E34341"/>
    <w:rsid w:val="00E3480D"/>
    <w:rsid w:val="00E34A70"/>
    <w:rsid w:val="00E35889"/>
    <w:rsid w:val="00E35FE6"/>
    <w:rsid w:val="00E3627E"/>
    <w:rsid w:val="00E36602"/>
    <w:rsid w:val="00E36EA1"/>
    <w:rsid w:val="00E379B8"/>
    <w:rsid w:val="00E40ACF"/>
    <w:rsid w:val="00E40CFB"/>
    <w:rsid w:val="00E41482"/>
    <w:rsid w:val="00E41B72"/>
    <w:rsid w:val="00E41C5E"/>
    <w:rsid w:val="00E4231D"/>
    <w:rsid w:val="00E42487"/>
    <w:rsid w:val="00E43934"/>
    <w:rsid w:val="00E4455E"/>
    <w:rsid w:val="00E44732"/>
    <w:rsid w:val="00E45762"/>
    <w:rsid w:val="00E46685"/>
    <w:rsid w:val="00E46783"/>
    <w:rsid w:val="00E46C17"/>
    <w:rsid w:val="00E475E8"/>
    <w:rsid w:val="00E50C38"/>
    <w:rsid w:val="00E5215D"/>
    <w:rsid w:val="00E523DB"/>
    <w:rsid w:val="00E52E08"/>
    <w:rsid w:val="00E53B23"/>
    <w:rsid w:val="00E54840"/>
    <w:rsid w:val="00E54C2F"/>
    <w:rsid w:val="00E54FBC"/>
    <w:rsid w:val="00E55875"/>
    <w:rsid w:val="00E558B2"/>
    <w:rsid w:val="00E55E25"/>
    <w:rsid w:val="00E561E1"/>
    <w:rsid w:val="00E563A4"/>
    <w:rsid w:val="00E575BB"/>
    <w:rsid w:val="00E57EA0"/>
    <w:rsid w:val="00E60055"/>
    <w:rsid w:val="00E60454"/>
    <w:rsid w:val="00E615F9"/>
    <w:rsid w:val="00E6160F"/>
    <w:rsid w:val="00E61FBD"/>
    <w:rsid w:val="00E6412E"/>
    <w:rsid w:val="00E64D82"/>
    <w:rsid w:val="00E6568F"/>
    <w:rsid w:val="00E66611"/>
    <w:rsid w:val="00E667A8"/>
    <w:rsid w:val="00E66DF7"/>
    <w:rsid w:val="00E67DBA"/>
    <w:rsid w:val="00E7042D"/>
    <w:rsid w:val="00E7191D"/>
    <w:rsid w:val="00E71964"/>
    <w:rsid w:val="00E73933"/>
    <w:rsid w:val="00E74595"/>
    <w:rsid w:val="00E748C6"/>
    <w:rsid w:val="00E74AD9"/>
    <w:rsid w:val="00E74C7E"/>
    <w:rsid w:val="00E75796"/>
    <w:rsid w:val="00E75847"/>
    <w:rsid w:val="00E75D75"/>
    <w:rsid w:val="00E7608D"/>
    <w:rsid w:val="00E762D2"/>
    <w:rsid w:val="00E76E9B"/>
    <w:rsid w:val="00E81443"/>
    <w:rsid w:val="00E81CA0"/>
    <w:rsid w:val="00E81CB0"/>
    <w:rsid w:val="00E821F2"/>
    <w:rsid w:val="00E826A3"/>
    <w:rsid w:val="00E82D0D"/>
    <w:rsid w:val="00E8379E"/>
    <w:rsid w:val="00E83BCE"/>
    <w:rsid w:val="00E859AD"/>
    <w:rsid w:val="00E85C1E"/>
    <w:rsid w:val="00E85C9A"/>
    <w:rsid w:val="00E86387"/>
    <w:rsid w:val="00E864F3"/>
    <w:rsid w:val="00E86A5A"/>
    <w:rsid w:val="00E87458"/>
    <w:rsid w:val="00E874BD"/>
    <w:rsid w:val="00E8786F"/>
    <w:rsid w:val="00E87AB0"/>
    <w:rsid w:val="00E90CB3"/>
    <w:rsid w:val="00E90D1F"/>
    <w:rsid w:val="00E92462"/>
    <w:rsid w:val="00E92876"/>
    <w:rsid w:val="00E93625"/>
    <w:rsid w:val="00E93E6F"/>
    <w:rsid w:val="00E9421C"/>
    <w:rsid w:val="00E9616A"/>
    <w:rsid w:val="00E96825"/>
    <w:rsid w:val="00E96D9D"/>
    <w:rsid w:val="00E97104"/>
    <w:rsid w:val="00E9779C"/>
    <w:rsid w:val="00E97F2C"/>
    <w:rsid w:val="00EA0039"/>
    <w:rsid w:val="00EA3044"/>
    <w:rsid w:val="00EA45BE"/>
    <w:rsid w:val="00EA4CF0"/>
    <w:rsid w:val="00EA502E"/>
    <w:rsid w:val="00EA5122"/>
    <w:rsid w:val="00EA5471"/>
    <w:rsid w:val="00EA5CAC"/>
    <w:rsid w:val="00EA67CE"/>
    <w:rsid w:val="00EA7364"/>
    <w:rsid w:val="00EA7F7A"/>
    <w:rsid w:val="00EB0B91"/>
    <w:rsid w:val="00EB1322"/>
    <w:rsid w:val="00EB14F0"/>
    <w:rsid w:val="00EB3149"/>
    <w:rsid w:val="00EB39F2"/>
    <w:rsid w:val="00EB3A55"/>
    <w:rsid w:val="00EB3ECA"/>
    <w:rsid w:val="00EB52F0"/>
    <w:rsid w:val="00EB5BA4"/>
    <w:rsid w:val="00EB720D"/>
    <w:rsid w:val="00EB79AD"/>
    <w:rsid w:val="00EB7CC0"/>
    <w:rsid w:val="00EC0A0B"/>
    <w:rsid w:val="00EC1C8F"/>
    <w:rsid w:val="00EC20DE"/>
    <w:rsid w:val="00EC25F2"/>
    <w:rsid w:val="00EC2A1A"/>
    <w:rsid w:val="00EC3BC9"/>
    <w:rsid w:val="00EC50E9"/>
    <w:rsid w:val="00EC6428"/>
    <w:rsid w:val="00EC73E7"/>
    <w:rsid w:val="00EC7EAF"/>
    <w:rsid w:val="00ED0281"/>
    <w:rsid w:val="00ED09F1"/>
    <w:rsid w:val="00ED16A5"/>
    <w:rsid w:val="00ED1917"/>
    <w:rsid w:val="00ED2B26"/>
    <w:rsid w:val="00ED437F"/>
    <w:rsid w:val="00ED47B6"/>
    <w:rsid w:val="00ED51DE"/>
    <w:rsid w:val="00ED60D5"/>
    <w:rsid w:val="00ED63B1"/>
    <w:rsid w:val="00ED7350"/>
    <w:rsid w:val="00ED7873"/>
    <w:rsid w:val="00EE2216"/>
    <w:rsid w:val="00EE2E91"/>
    <w:rsid w:val="00EE35DC"/>
    <w:rsid w:val="00EE6B5A"/>
    <w:rsid w:val="00EE6FE5"/>
    <w:rsid w:val="00EE75E6"/>
    <w:rsid w:val="00EE7977"/>
    <w:rsid w:val="00EE7EC7"/>
    <w:rsid w:val="00EF047E"/>
    <w:rsid w:val="00EF04A1"/>
    <w:rsid w:val="00EF1EBE"/>
    <w:rsid w:val="00EF2FF9"/>
    <w:rsid w:val="00EF3F7A"/>
    <w:rsid w:val="00EF4E45"/>
    <w:rsid w:val="00EF5276"/>
    <w:rsid w:val="00EF55B1"/>
    <w:rsid w:val="00EF5EA5"/>
    <w:rsid w:val="00EF688B"/>
    <w:rsid w:val="00EF79A1"/>
    <w:rsid w:val="00F00657"/>
    <w:rsid w:val="00F00B96"/>
    <w:rsid w:val="00F014D7"/>
    <w:rsid w:val="00F026CE"/>
    <w:rsid w:val="00F02FCA"/>
    <w:rsid w:val="00F0315B"/>
    <w:rsid w:val="00F0341E"/>
    <w:rsid w:val="00F03592"/>
    <w:rsid w:val="00F03F34"/>
    <w:rsid w:val="00F060A7"/>
    <w:rsid w:val="00F061E7"/>
    <w:rsid w:val="00F06567"/>
    <w:rsid w:val="00F0785B"/>
    <w:rsid w:val="00F07890"/>
    <w:rsid w:val="00F07E51"/>
    <w:rsid w:val="00F12B9E"/>
    <w:rsid w:val="00F1353E"/>
    <w:rsid w:val="00F13BA2"/>
    <w:rsid w:val="00F13C18"/>
    <w:rsid w:val="00F141A3"/>
    <w:rsid w:val="00F1440C"/>
    <w:rsid w:val="00F14BFC"/>
    <w:rsid w:val="00F158BF"/>
    <w:rsid w:val="00F15BAE"/>
    <w:rsid w:val="00F16911"/>
    <w:rsid w:val="00F17A7F"/>
    <w:rsid w:val="00F215E4"/>
    <w:rsid w:val="00F22D76"/>
    <w:rsid w:val="00F24564"/>
    <w:rsid w:val="00F27A8B"/>
    <w:rsid w:val="00F27C7B"/>
    <w:rsid w:val="00F3020D"/>
    <w:rsid w:val="00F3029A"/>
    <w:rsid w:val="00F32AB8"/>
    <w:rsid w:val="00F32CA9"/>
    <w:rsid w:val="00F3397A"/>
    <w:rsid w:val="00F34721"/>
    <w:rsid w:val="00F35068"/>
    <w:rsid w:val="00F35136"/>
    <w:rsid w:val="00F35202"/>
    <w:rsid w:val="00F356FE"/>
    <w:rsid w:val="00F369FF"/>
    <w:rsid w:val="00F36CAE"/>
    <w:rsid w:val="00F36F7F"/>
    <w:rsid w:val="00F37AF1"/>
    <w:rsid w:val="00F40548"/>
    <w:rsid w:val="00F4084E"/>
    <w:rsid w:val="00F41BAB"/>
    <w:rsid w:val="00F41C92"/>
    <w:rsid w:val="00F41DAB"/>
    <w:rsid w:val="00F430CD"/>
    <w:rsid w:val="00F452A3"/>
    <w:rsid w:val="00F458AE"/>
    <w:rsid w:val="00F46544"/>
    <w:rsid w:val="00F46A98"/>
    <w:rsid w:val="00F47EE6"/>
    <w:rsid w:val="00F503EF"/>
    <w:rsid w:val="00F505E2"/>
    <w:rsid w:val="00F50722"/>
    <w:rsid w:val="00F5086E"/>
    <w:rsid w:val="00F51393"/>
    <w:rsid w:val="00F51961"/>
    <w:rsid w:val="00F51E64"/>
    <w:rsid w:val="00F52AC8"/>
    <w:rsid w:val="00F54EAC"/>
    <w:rsid w:val="00F5612F"/>
    <w:rsid w:val="00F563B3"/>
    <w:rsid w:val="00F56CE0"/>
    <w:rsid w:val="00F56F31"/>
    <w:rsid w:val="00F57ED4"/>
    <w:rsid w:val="00F61705"/>
    <w:rsid w:val="00F628FE"/>
    <w:rsid w:val="00F63649"/>
    <w:rsid w:val="00F63BA6"/>
    <w:rsid w:val="00F64860"/>
    <w:rsid w:val="00F64E51"/>
    <w:rsid w:val="00F6515A"/>
    <w:rsid w:val="00F65D22"/>
    <w:rsid w:val="00F65F56"/>
    <w:rsid w:val="00F66231"/>
    <w:rsid w:val="00F6624D"/>
    <w:rsid w:val="00F663E1"/>
    <w:rsid w:val="00F66F4D"/>
    <w:rsid w:val="00F670D4"/>
    <w:rsid w:val="00F67C74"/>
    <w:rsid w:val="00F703A7"/>
    <w:rsid w:val="00F7046A"/>
    <w:rsid w:val="00F70A49"/>
    <w:rsid w:val="00F7147A"/>
    <w:rsid w:val="00F72088"/>
    <w:rsid w:val="00F7230E"/>
    <w:rsid w:val="00F73122"/>
    <w:rsid w:val="00F74498"/>
    <w:rsid w:val="00F745DC"/>
    <w:rsid w:val="00F74DAA"/>
    <w:rsid w:val="00F75480"/>
    <w:rsid w:val="00F75BF2"/>
    <w:rsid w:val="00F76022"/>
    <w:rsid w:val="00F770E5"/>
    <w:rsid w:val="00F778DF"/>
    <w:rsid w:val="00F77965"/>
    <w:rsid w:val="00F77BC4"/>
    <w:rsid w:val="00F80035"/>
    <w:rsid w:val="00F80AC9"/>
    <w:rsid w:val="00F80FCE"/>
    <w:rsid w:val="00F8129A"/>
    <w:rsid w:val="00F82852"/>
    <w:rsid w:val="00F839F7"/>
    <w:rsid w:val="00F83E2A"/>
    <w:rsid w:val="00F842C3"/>
    <w:rsid w:val="00F84C9C"/>
    <w:rsid w:val="00F856CC"/>
    <w:rsid w:val="00F85F6A"/>
    <w:rsid w:val="00F861BA"/>
    <w:rsid w:val="00F86A61"/>
    <w:rsid w:val="00F86E53"/>
    <w:rsid w:val="00F86F55"/>
    <w:rsid w:val="00F87EB3"/>
    <w:rsid w:val="00F9046D"/>
    <w:rsid w:val="00F90505"/>
    <w:rsid w:val="00F905A8"/>
    <w:rsid w:val="00F9175C"/>
    <w:rsid w:val="00F9294A"/>
    <w:rsid w:val="00F92F5A"/>
    <w:rsid w:val="00F94492"/>
    <w:rsid w:val="00F945A1"/>
    <w:rsid w:val="00F946C5"/>
    <w:rsid w:val="00F94A0D"/>
    <w:rsid w:val="00FA0E9C"/>
    <w:rsid w:val="00FA1151"/>
    <w:rsid w:val="00FA1173"/>
    <w:rsid w:val="00FA222E"/>
    <w:rsid w:val="00FA2415"/>
    <w:rsid w:val="00FA24AB"/>
    <w:rsid w:val="00FA298B"/>
    <w:rsid w:val="00FA30C3"/>
    <w:rsid w:val="00FA35E3"/>
    <w:rsid w:val="00FA3AD3"/>
    <w:rsid w:val="00FA4C9F"/>
    <w:rsid w:val="00FA51B0"/>
    <w:rsid w:val="00FA5804"/>
    <w:rsid w:val="00FA7BED"/>
    <w:rsid w:val="00FB06C5"/>
    <w:rsid w:val="00FB0CEC"/>
    <w:rsid w:val="00FB0F39"/>
    <w:rsid w:val="00FB1992"/>
    <w:rsid w:val="00FB1E70"/>
    <w:rsid w:val="00FB20A1"/>
    <w:rsid w:val="00FB268A"/>
    <w:rsid w:val="00FB2C55"/>
    <w:rsid w:val="00FB3355"/>
    <w:rsid w:val="00FB3632"/>
    <w:rsid w:val="00FB383B"/>
    <w:rsid w:val="00FB3AD7"/>
    <w:rsid w:val="00FB418E"/>
    <w:rsid w:val="00FB6D55"/>
    <w:rsid w:val="00FB6EC4"/>
    <w:rsid w:val="00FB7994"/>
    <w:rsid w:val="00FC0170"/>
    <w:rsid w:val="00FC0A61"/>
    <w:rsid w:val="00FC1823"/>
    <w:rsid w:val="00FC1B15"/>
    <w:rsid w:val="00FC1B9B"/>
    <w:rsid w:val="00FC3480"/>
    <w:rsid w:val="00FC4D31"/>
    <w:rsid w:val="00FC51C2"/>
    <w:rsid w:val="00FC5536"/>
    <w:rsid w:val="00FC5E02"/>
    <w:rsid w:val="00FC623A"/>
    <w:rsid w:val="00FC63C6"/>
    <w:rsid w:val="00FC7C88"/>
    <w:rsid w:val="00FD1003"/>
    <w:rsid w:val="00FD2EFF"/>
    <w:rsid w:val="00FD34E1"/>
    <w:rsid w:val="00FD3ABD"/>
    <w:rsid w:val="00FD3CCA"/>
    <w:rsid w:val="00FD44FB"/>
    <w:rsid w:val="00FD6BCD"/>
    <w:rsid w:val="00FD7E85"/>
    <w:rsid w:val="00FD7FD9"/>
    <w:rsid w:val="00FE0A61"/>
    <w:rsid w:val="00FE0C93"/>
    <w:rsid w:val="00FE18AA"/>
    <w:rsid w:val="00FE24F2"/>
    <w:rsid w:val="00FE5AD2"/>
    <w:rsid w:val="00FE5D74"/>
    <w:rsid w:val="00FE702C"/>
    <w:rsid w:val="00FF09E2"/>
    <w:rsid w:val="00FF29EE"/>
    <w:rsid w:val="00FF32D6"/>
    <w:rsid w:val="00FF43EF"/>
    <w:rsid w:val="00FF4877"/>
    <w:rsid w:val="00FF4F40"/>
    <w:rsid w:val="00FF55BF"/>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nhideWhenUsed="0" w:qFormat="1"/>
    <w:lsdException w:name="Default Paragraph Font" w:uiPriority="1"/>
    <w:lsdException w:name="Body Tex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iPriority w:val="99"/>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uiPriority w:val="99"/>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uiPriority w:val="99"/>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uiPriority w:val="9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uiPriority w:val="99"/>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iPriority w:val="99"/>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uiPriority w:val="99"/>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uiPriority w:val="9"/>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uiPriority w:val="9"/>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uiPriority w:val="9"/>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uiPriority w:val="99"/>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14577E"/>
    <w:rPr>
      <w:rFonts w:ascii="Times New Roman" w:eastAsia="Times New Roman" w:hAnsi="Times New Roman"/>
      <w:sz w:val="28"/>
    </w:rPr>
  </w:style>
  <w:style w:type="character" w:styleId="affffd">
    <w:name w:val="annotation reference"/>
    <w:basedOn w:val="a3"/>
    <w:rsid w:val="0014577E"/>
    <w:rPr>
      <w:sz w:val="16"/>
      <w:szCs w:val="16"/>
    </w:rPr>
  </w:style>
  <w:style w:type="paragraph" w:styleId="affffe">
    <w:name w:val="annotation subject"/>
    <w:basedOn w:val="afd"/>
    <w:next w:val="afd"/>
    <w:link w:val="afffff"/>
    <w:rsid w:val="0014577E"/>
    <w:rPr>
      <w:b/>
      <w:bCs/>
    </w:rPr>
  </w:style>
  <w:style w:type="character" w:customStyle="1" w:styleId="afffff">
    <w:name w:val="Тема примечания Знак"/>
    <w:basedOn w:val="afe"/>
    <w:link w:val="affffe"/>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uiPriority w:val="99"/>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Обычный + 14 пт,Темно-голубой,По ширине,63 см"/>
    <w:basedOn w:val="ConsPlusNormal"/>
    <w:uiPriority w:val="99"/>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uiPriority w:val="99"/>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paragraph" w:customStyle="1" w:styleId="266CourierNew1">
    <w:name w:val="Стиль Стиль Заголовок 2 + Перед:  6 пт После:  6 пт + Courier New ...1"/>
    <w:basedOn w:val="a2"/>
    <w:rsid w:val="00EE6B5A"/>
    <w:pPr>
      <w:keepNext/>
      <w:widowControl w:val="0"/>
      <w:suppressAutoHyphens/>
      <w:spacing w:before="240" w:after="240" w:line="240" w:lineRule="auto"/>
      <w:jc w:val="center"/>
      <w:outlineLvl w:val="1"/>
    </w:pPr>
    <w:rPr>
      <w:rFonts w:ascii="Courier New" w:eastAsia="Times New Roman" w:hAnsi="Courier New"/>
      <w:kern w:val="2"/>
      <w:sz w:val="24"/>
      <w:szCs w:val="20"/>
      <w:lang w:eastAsia="ru-RU"/>
    </w:rPr>
  </w:style>
  <w:style w:type="character" w:customStyle="1" w:styleId="s4">
    <w:name w:val="s4"/>
    <w:basedOn w:val="a3"/>
    <w:rsid w:val="00EE6B5A"/>
  </w:style>
  <w:style w:type="character" w:customStyle="1" w:styleId="apple-converted-space">
    <w:name w:val="apple-converted-space"/>
    <w:basedOn w:val="a3"/>
    <w:rsid w:val="00EE6B5A"/>
  </w:style>
  <w:style w:type="paragraph" w:customStyle="1" w:styleId="49">
    <w:name w:val="Обычный4"/>
    <w:rsid w:val="00EE6B5A"/>
    <w:pPr>
      <w:snapToGrid w:val="0"/>
    </w:pPr>
    <w:rPr>
      <w:rFonts w:asciiTheme="minorHAnsi" w:eastAsiaTheme="minorHAnsi" w:hAnsiTheme="minorHAnsi" w:cstheme="minorBidi"/>
      <w:sz w:val="22"/>
      <w:szCs w:val="22"/>
      <w:lang w:eastAsia="en-US"/>
    </w:rPr>
  </w:style>
  <w:style w:type="character" w:customStyle="1" w:styleId="affff8">
    <w:name w:val="Абзац списка Знак"/>
    <w:link w:val="affff7"/>
    <w:uiPriority w:val="34"/>
    <w:locked/>
    <w:rsid w:val="00EE6B5A"/>
    <w:rPr>
      <w:sz w:val="22"/>
      <w:szCs w:val="22"/>
      <w:lang w:eastAsia="en-US"/>
    </w:rPr>
  </w:style>
  <w:style w:type="character" w:customStyle="1" w:styleId="e">
    <w:name w:val="Основной тeкст Знак"/>
    <w:link w:val="e0"/>
    <w:locked/>
    <w:rsid w:val="00EE6B5A"/>
    <w:rPr>
      <w:sz w:val="24"/>
      <w:szCs w:val="24"/>
    </w:rPr>
  </w:style>
  <w:style w:type="paragraph" w:customStyle="1" w:styleId="e0">
    <w:name w:val="Основной тeкст"/>
    <w:link w:val="e"/>
    <w:rsid w:val="00EE6B5A"/>
    <w:pPr>
      <w:keepLines/>
      <w:spacing w:before="120"/>
      <w:ind w:firstLine="709"/>
      <w:jc w:val="both"/>
    </w:pPr>
    <w:rPr>
      <w:sz w:val="24"/>
      <w:szCs w:val="24"/>
    </w:rPr>
  </w:style>
  <w:style w:type="table" w:customStyle="1" w:styleId="3f1">
    <w:name w:val="Сетка таблицы3"/>
    <w:basedOn w:val="a4"/>
    <w:next w:val="a8"/>
    <w:uiPriority w:val="59"/>
    <w:rsid w:val="00F0656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4"/>
    <w:next w:val="a8"/>
    <w:uiPriority w:val="59"/>
    <w:rsid w:val="003A313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c">
    <w:name w:val="Основной текст (2)_"/>
    <w:basedOn w:val="a3"/>
    <w:link w:val="2fd"/>
    <w:uiPriority w:val="99"/>
    <w:locked/>
    <w:rsid w:val="007C4D1B"/>
    <w:rPr>
      <w:rFonts w:ascii="Microsoft Sans Serif" w:eastAsia="Times New Roman" w:hAnsi="Microsoft Sans Serif" w:cs="Microsoft Sans Serif"/>
      <w:sz w:val="18"/>
      <w:szCs w:val="18"/>
      <w:lang w:val="en-US"/>
    </w:rPr>
  </w:style>
  <w:style w:type="paragraph" w:customStyle="1" w:styleId="2fd">
    <w:name w:val="Основной текст (2)"/>
    <w:basedOn w:val="a2"/>
    <w:link w:val="2fc"/>
    <w:uiPriority w:val="99"/>
    <w:rsid w:val="007C4D1B"/>
    <w:pPr>
      <w:widowControl w:val="0"/>
      <w:spacing w:after="0" w:line="240" w:lineRule="atLeast"/>
    </w:pPr>
    <w:rPr>
      <w:rFonts w:ascii="Microsoft Sans Serif" w:eastAsia="Times New Roman" w:hAnsi="Microsoft Sans Serif" w:cs="Microsoft Sans Serif"/>
      <w:sz w:val="18"/>
      <w:szCs w:val="18"/>
      <w:lang w:val="en-US" w:eastAsia="ru-RU"/>
    </w:rPr>
  </w:style>
  <w:style w:type="paragraph" w:customStyle="1" w:styleId="afffffff4">
    <w:name w:val="Базовый"/>
    <w:rsid w:val="007C4D1B"/>
    <w:pPr>
      <w:tabs>
        <w:tab w:val="left" w:pos="709"/>
      </w:tabs>
      <w:suppressAutoHyphens/>
      <w:spacing w:line="100" w:lineRule="atLeast"/>
    </w:pPr>
    <w:rPr>
      <w:rFonts w:ascii="Arial" w:eastAsia="Times New Roman" w:hAnsi="Arial" w:cs="Arial"/>
      <w:sz w:val="24"/>
      <w:szCs w:val="24"/>
    </w:rPr>
  </w:style>
  <w:style w:type="table" w:customStyle="1" w:styleId="58">
    <w:name w:val="Сетка таблицы5"/>
    <w:basedOn w:val="a4"/>
    <w:next w:val="a8"/>
    <w:uiPriority w:val="59"/>
    <w:rsid w:val="00B12B5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4"/>
    <w:next w:val="a8"/>
    <w:uiPriority w:val="59"/>
    <w:rsid w:val="00B72FF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2">
    <w:name w:val="Нет списка3"/>
    <w:next w:val="a5"/>
    <w:semiHidden/>
    <w:rsid w:val="00117F44"/>
  </w:style>
  <w:style w:type="table" w:customStyle="1" w:styleId="76">
    <w:name w:val="Сетка таблицы7"/>
    <w:basedOn w:val="a4"/>
    <w:next w:val="a8"/>
    <w:rsid w:val="00117F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b">
    <w:name w:val="Нет списка4"/>
    <w:next w:val="a5"/>
    <w:semiHidden/>
    <w:rsid w:val="005877C0"/>
  </w:style>
  <w:style w:type="table" w:customStyle="1" w:styleId="86">
    <w:name w:val="Сетка таблицы8"/>
    <w:basedOn w:val="a4"/>
    <w:next w:val="a8"/>
    <w:rsid w:val="005877C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7">
    <w:name w:val="Абзац списка7"/>
    <w:basedOn w:val="a2"/>
    <w:rsid w:val="005877C0"/>
    <w:pPr>
      <w:ind w:left="720"/>
    </w:pPr>
    <w:rPr>
      <w:rFonts w:eastAsia="Times New Roman"/>
    </w:rPr>
  </w:style>
  <w:style w:type="paragraph" w:customStyle="1" w:styleId="c14c36c57">
    <w:name w:val="c14 c36 c57"/>
    <w:basedOn w:val="a2"/>
    <w:uiPriority w:val="99"/>
    <w:rsid w:val="005877C0"/>
    <w:pPr>
      <w:spacing w:before="90" w:after="90" w:line="240" w:lineRule="auto"/>
    </w:pPr>
    <w:rPr>
      <w:rFonts w:ascii="Times New Roman" w:eastAsia="Times New Roman" w:hAnsi="Times New Roman"/>
      <w:sz w:val="24"/>
      <w:szCs w:val="24"/>
      <w:lang w:eastAsia="ru-RU"/>
    </w:rPr>
  </w:style>
  <w:style w:type="character" w:customStyle="1" w:styleId="c9">
    <w:name w:val="c9"/>
    <w:basedOn w:val="a3"/>
    <w:uiPriority w:val="99"/>
    <w:rsid w:val="005877C0"/>
  </w:style>
  <w:style w:type="character" w:customStyle="1" w:styleId="11pt11">
    <w:name w:val="Основной текст + 11 pt11"/>
    <w:aliases w:val="Не полужирный21"/>
    <w:rsid w:val="005877C0"/>
    <w:rPr>
      <w:rFonts w:ascii="Times New Roman" w:hAnsi="Times New Roman" w:cs="Times New Roman" w:hint="default"/>
      <w:b/>
      <w:bCs/>
      <w:strike w:val="0"/>
      <w:dstrike w:val="0"/>
      <w:sz w:val="22"/>
      <w:szCs w:val="22"/>
      <w:u w:val="none"/>
      <w:effect w:val="none"/>
    </w:rPr>
  </w:style>
  <w:style w:type="paragraph" w:customStyle="1" w:styleId="rmcjlfmc">
    <w:name w:val="rmcjlfmc"/>
    <w:basedOn w:val="a2"/>
    <w:rsid w:val="005877C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96">
    <w:name w:val="Сетка таблицы9"/>
    <w:basedOn w:val="a4"/>
    <w:next w:val="a8"/>
    <w:uiPriority w:val="59"/>
    <w:rsid w:val="0013724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4"/>
    <w:next w:val="a8"/>
    <w:rsid w:val="00D4328D"/>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rsid w:val="00E16D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8"/>
    <w:uiPriority w:val="59"/>
    <w:rsid w:val="00B624A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8"/>
    <w:uiPriority w:val="59"/>
    <w:rsid w:val="008B1C6A"/>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214F0"/>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5"/>
    <w:uiPriority w:val="99"/>
    <w:semiHidden/>
    <w:unhideWhenUsed/>
    <w:rsid w:val="000D57AE"/>
  </w:style>
  <w:style w:type="paragraph" w:customStyle="1" w:styleId="1ff3">
    <w:name w:val="çàãîëîâîê 1"/>
    <w:basedOn w:val="a2"/>
    <w:next w:val="a2"/>
    <w:rsid w:val="000D57AE"/>
    <w:pPr>
      <w:keepNext/>
      <w:widowControl w:val="0"/>
      <w:spacing w:after="0" w:line="240" w:lineRule="auto"/>
    </w:pPr>
    <w:rPr>
      <w:rFonts w:ascii="Times New Roman" w:eastAsia="Times New Roman" w:hAnsi="Times New Roman"/>
      <w:sz w:val="28"/>
      <w:szCs w:val="20"/>
      <w:lang w:eastAsia="ru-RU"/>
    </w:rPr>
  </w:style>
  <w:style w:type="paragraph" w:customStyle="1" w:styleId="Iniiaiieoaenonionooiii2">
    <w:name w:val="Iniiaiie oaeno n ionooiii 2"/>
    <w:basedOn w:val="Iauiue"/>
    <w:rsid w:val="000D57AE"/>
    <w:pPr>
      <w:ind w:firstLine="284"/>
      <w:jc w:val="both"/>
    </w:pPr>
    <w:rPr>
      <w:rFonts w:ascii="Peterburg" w:hAnsi="Peterburg"/>
      <w:lang w:val="ru-RU"/>
    </w:rPr>
  </w:style>
  <w:style w:type="character" w:customStyle="1" w:styleId="blk">
    <w:name w:val="blk"/>
    <w:basedOn w:val="a3"/>
    <w:rsid w:val="000D57AE"/>
  </w:style>
  <w:style w:type="numbering" w:customStyle="1" w:styleId="68">
    <w:name w:val="Нет списка6"/>
    <w:next w:val="a5"/>
    <w:uiPriority w:val="99"/>
    <w:semiHidden/>
    <w:unhideWhenUsed/>
    <w:rsid w:val="000D57AE"/>
  </w:style>
  <w:style w:type="numbering" w:customStyle="1" w:styleId="78">
    <w:name w:val="Нет списка7"/>
    <w:next w:val="a5"/>
    <w:uiPriority w:val="99"/>
    <w:semiHidden/>
    <w:unhideWhenUsed/>
    <w:rsid w:val="009250E3"/>
  </w:style>
  <w:style w:type="numbering" w:customStyle="1" w:styleId="87">
    <w:name w:val="Нет списка8"/>
    <w:next w:val="a5"/>
    <w:uiPriority w:val="99"/>
    <w:semiHidden/>
    <w:unhideWhenUsed/>
    <w:rsid w:val="001A0338"/>
  </w:style>
  <w:style w:type="table" w:customStyle="1" w:styleId="151">
    <w:name w:val="Сетка таблицы15"/>
    <w:basedOn w:val="a4"/>
    <w:next w:val="a8"/>
    <w:uiPriority w:val="59"/>
    <w:rsid w:val="00EB5BA4"/>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4"/>
    <w:next w:val="a8"/>
    <w:uiPriority w:val="59"/>
    <w:rsid w:val="0068749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4"/>
    <w:next w:val="a8"/>
    <w:uiPriority w:val="59"/>
    <w:rsid w:val="0063021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43899">
      <w:bodyDiv w:val="1"/>
      <w:marLeft w:val="0"/>
      <w:marRight w:val="0"/>
      <w:marTop w:val="0"/>
      <w:marBottom w:val="0"/>
      <w:divBdr>
        <w:top w:val="none" w:sz="0" w:space="0" w:color="auto"/>
        <w:left w:val="none" w:sz="0" w:space="0" w:color="auto"/>
        <w:bottom w:val="none" w:sz="0" w:space="0" w:color="auto"/>
        <w:right w:val="none" w:sz="0" w:space="0" w:color="auto"/>
      </w:divBdr>
    </w:div>
    <w:div w:id="5834868">
      <w:bodyDiv w:val="1"/>
      <w:marLeft w:val="0"/>
      <w:marRight w:val="0"/>
      <w:marTop w:val="0"/>
      <w:marBottom w:val="0"/>
      <w:divBdr>
        <w:top w:val="none" w:sz="0" w:space="0" w:color="auto"/>
        <w:left w:val="none" w:sz="0" w:space="0" w:color="auto"/>
        <w:bottom w:val="none" w:sz="0" w:space="0" w:color="auto"/>
        <w:right w:val="none" w:sz="0" w:space="0" w:color="auto"/>
      </w:divBdr>
    </w:div>
    <w:div w:id="12536554">
      <w:bodyDiv w:val="1"/>
      <w:marLeft w:val="0"/>
      <w:marRight w:val="0"/>
      <w:marTop w:val="0"/>
      <w:marBottom w:val="0"/>
      <w:divBdr>
        <w:top w:val="none" w:sz="0" w:space="0" w:color="auto"/>
        <w:left w:val="none" w:sz="0" w:space="0" w:color="auto"/>
        <w:bottom w:val="none" w:sz="0" w:space="0" w:color="auto"/>
        <w:right w:val="none" w:sz="0" w:space="0" w:color="auto"/>
      </w:divBdr>
    </w:div>
    <w:div w:id="13193818">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4775449">
      <w:bodyDiv w:val="1"/>
      <w:marLeft w:val="0"/>
      <w:marRight w:val="0"/>
      <w:marTop w:val="0"/>
      <w:marBottom w:val="0"/>
      <w:divBdr>
        <w:top w:val="none" w:sz="0" w:space="0" w:color="auto"/>
        <w:left w:val="none" w:sz="0" w:space="0" w:color="auto"/>
        <w:bottom w:val="none" w:sz="0" w:space="0" w:color="auto"/>
        <w:right w:val="none" w:sz="0" w:space="0" w:color="auto"/>
      </w:divBdr>
    </w:div>
    <w:div w:id="16078372">
      <w:bodyDiv w:val="1"/>
      <w:marLeft w:val="0"/>
      <w:marRight w:val="0"/>
      <w:marTop w:val="0"/>
      <w:marBottom w:val="0"/>
      <w:divBdr>
        <w:top w:val="none" w:sz="0" w:space="0" w:color="auto"/>
        <w:left w:val="none" w:sz="0" w:space="0" w:color="auto"/>
        <w:bottom w:val="none" w:sz="0" w:space="0" w:color="auto"/>
        <w:right w:val="none" w:sz="0" w:space="0" w:color="auto"/>
      </w:divBdr>
    </w:div>
    <w:div w:id="1981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481042">
      <w:bodyDiv w:val="1"/>
      <w:marLeft w:val="0"/>
      <w:marRight w:val="0"/>
      <w:marTop w:val="0"/>
      <w:marBottom w:val="0"/>
      <w:divBdr>
        <w:top w:val="none" w:sz="0" w:space="0" w:color="auto"/>
        <w:left w:val="none" w:sz="0" w:space="0" w:color="auto"/>
        <w:bottom w:val="none" w:sz="0" w:space="0" w:color="auto"/>
        <w:right w:val="none" w:sz="0" w:space="0" w:color="auto"/>
      </w:divBdr>
    </w:div>
    <w:div w:id="22486511">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18624">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4210543">
      <w:bodyDiv w:val="1"/>
      <w:marLeft w:val="0"/>
      <w:marRight w:val="0"/>
      <w:marTop w:val="0"/>
      <w:marBottom w:val="0"/>
      <w:divBdr>
        <w:top w:val="none" w:sz="0" w:space="0" w:color="auto"/>
        <w:left w:val="none" w:sz="0" w:space="0" w:color="auto"/>
        <w:bottom w:val="none" w:sz="0" w:space="0" w:color="auto"/>
        <w:right w:val="none" w:sz="0" w:space="0" w:color="auto"/>
      </w:divBdr>
    </w:div>
    <w:div w:id="24648113">
      <w:bodyDiv w:val="1"/>
      <w:marLeft w:val="0"/>
      <w:marRight w:val="0"/>
      <w:marTop w:val="0"/>
      <w:marBottom w:val="0"/>
      <w:divBdr>
        <w:top w:val="none" w:sz="0" w:space="0" w:color="auto"/>
        <w:left w:val="none" w:sz="0" w:space="0" w:color="auto"/>
        <w:bottom w:val="none" w:sz="0" w:space="0" w:color="auto"/>
        <w:right w:val="none" w:sz="0" w:space="0" w:color="auto"/>
      </w:divBdr>
    </w:div>
    <w:div w:id="25378423">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650983">
      <w:bodyDiv w:val="1"/>
      <w:marLeft w:val="0"/>
      <w:marRight w:val="0"/>
      <w:marTop w:val="0"/>
      <w:marBottom w:val="0"/>
      <w:divBdr>
        <w:top w:val="none" w:sz="0" w:space="0" w:color="auto"/>
        <w:left w:val="none" w:sz="0" w:space="0" w:color="auto"/>
        <w:bottom w:val="none" w:sz="0" w:space="0" w:color="auto"/>
        <w:right w:val="none" w:sz="0" w:space="0" w:color="auto"/>
      </w:divBdr>
    </w:div>
    <w:div w:id="31536112">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9745892">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3213857">
      <w:bodyDiv w:val="1"/>
      <w:marLeft w:val="0"/>
      <w:marRight w:val="0"/>
      <w:marTop w:val="0"/>
      <w:marBottom w:val="0"/>
      <w:divBdr>
        <w:top w:val="none" w:sz="0" w:space="0" w:color="auto"/>
        <w:left w:val="none" w:sz="0" w:space="0" w:color="auto"/>
        <w:bottom w:val="none" w:sz="0" w:space="0" w:color="auto"/>
        <w:right w:val="none" w:sz="0" w:space="0" w:color="auto"/>
      </w:divBdr>
    </w:div>
    <w:div w:id="4321888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7996517">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126414">
      <w:bodyDiv w:val="1"/>
      <w:marLeft w:val="0"/>
      <w:marRight w:val="0"/>
      <w:marTop w:val="0"/>
      <w:marBottom w:val="0"/>
      <w:divBdr>
        <w:top w:val="none" w:sz="0" w:space="0" w:color="auto"/>
        <w:left w:val="none" w:sz="0" w:space="0" w:color="auto"/>
        <w:bottom w:val="none" w:sz="0" w:space="0" w:color="auto"/>
        <w:right w:val="none" w:sz="0" w:space="0" w:color="auto"/>
      </w:divBdr>
    </w:div>
    <w:div w:id="58403528">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4961566">
      <w:bodyDiv w:val="1"/>
      <w:marLeft w:val="0"/>
      <w:marRight w:val="0"/>
      <w:marTop w:val="0"/>
      <w:marBottom w:val="0"/>
      <w:divBdr>
        <w:top w:val="none" w:sz="0" w:space="0" w:color="auto"/>
        <w:left w:val="none" w:sz="0" w:space="0" w:color="auto"/>
        <w:bottom w:val="none" w:sz="0" w:space="0" w:color="auto"/>
        <w:right w:val="none" w:sz="0" w:space="0" w:color="auto"/>
      </w:divBdr>
    </w:div>
    <w:div w:id="66651338">
      <w:bodyDiv w:val="1"/>
      <w:marLeft w:val="0"/>
      <w:marRight w:val="0"/>
      <w:marTop w:val="0"/>
      <w:marBottom w:val="0"/>
      <w:divBdr>
        <w:top w:val="none" w:sz="0" w:space="0" w:color="auto"/>
        <w:left w:val="none" w:sz="0" w:space="0" w:color="auto"/>
        <w:bottom w:val="none" w:sz="0" w:space="0" w:color="auto"/>
        <w:right w:val="none" w:sz="0" w:space="0" w:color="auto"/>
      </w:divBdr>
    </w:div>
    <w:div w:id="68236404">
      <w:bodyDiv w:val="1"/>
      <w:marLeft w:val="0"/>
      <w:marRight w:val="0"/>
      <w:marTop w:val="0"/>
      <w:marBottom w:val="0"/>
      <w:divBdr>
        <w:top w:val="none" w:sz="0" w:space="0" w:color="auto"/>
        <w:left w:val="none" w:sz="0" w:space="0" w:color="auto"/>
        <w:bottom w:val="none" w:sz="0" w:space="0" w:color="auto"/>
        <w:right w:val="none" w:sz="0" w:space="0" w:color="auto"/>
      </w:divBdr>
    </w:div>
    <w:div w:id="71196705">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595271">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346334">
      <w:bodyDiv w:val="1"/>
      <w:marLeft w:val="0"/>
      <w:marRight w:val="0"/>
      <w:marTop w:val="0"/>
      <w:marBottom w:val="0"/>
      <w:divBdr>
        <w:top w:val="none" w:sz="0" w:space="0" w:color="auto"/>
        <w:left w:val="none" w:sz="0" w:space="0" w:color="auto"/>
        <w:bottom w:val="none" w:sz="0" w:space="0" w:color="auto"/>
        <w:right w:val="none" w:sz="0" w:space="0" w:color="auto"/>
      </w:divBdr>
    </w:div>
    <w:div w:id="8935641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8139603">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6704508">
      <w:bodyDiv w:val="1"/>
      <w:marLeft w:val="0"/>
      <w:marRight w:val="0"/>
      <w:marTop w:val="0"/>
      <w:marBottom w:val="0"/>
      <w:divBdr>
        <w:top w:val="none" w:sz="0" w:space="0" w:color="auto"/>
        <w:left w:val="none" w:sz="0" w:space="0" w:color="auto"/>
        <w:bottom w:val="none" w:sz="0" w:space="0" w:color="auto"/>
        <w:right w:val="none" w:sz="0" w:space="0" w:color="auto"/>
      </w:divBdr>
    </w:div>
    <w:div w:id="107087862">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9277293">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8424354">
      <w:bodyDiv w:val="1"/>
      <w:marLeft w:val="0"/>
      <w:marRight w:val="0"/>
      <w:marTop w:val="0"/>
      <w:marBottom w:val="0"/>
      <w:divBdr>
        <w:top w:val="none" w:sz="0" w:space="0" w:color="auto"/>
        <w:left w:val="none" w:sz="0" w:space="0" w:color="auto"/>
        <w:bottom w:val="none" w:sz="0" w:space="0" w:color="auto"/>
        <w:right w:val="none" w:sz="0" w:space="0" w:color="auto"/>
      </w:divBdr>
    </w:div>
    <w:div w:id="120653899">
      <w:bodyDiv w:val="1"/>
      <w:marLeft w:val="0"/>
      <w:marRight w:val="0"/>
      <w:marTop w:val="0"/>
      <w:marBottom w:val="0"/>
      <w:divBdr>
        <w:top w:val="none" w:sz="0" w:space="0" w:color="auto"/>
        <w:left w:val="none" w:sz="0" w:space="0" w:color="auto"/>
        <w:bottom w:val="none" w:sz="0" w:space="0" w:color="auto"/>
        <w:right w:val="none" w:sz="0" w:space="0" w:color="auto"/>
      </w:divBdr>
    </w:div>
    <w:div w:id="122505515">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6556223">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639727">
      <w:bodyDiv w:val="1"/>
      <w:marLeft w:val="0"/>
      <w:marRight w:val="0"/>
      <w:marTop w:val="0"/>
      <w:marBottom w:val="0"/>
      <w:divBdr>
        <w:top w:val="none" w:sz="0" w:space="0" w:color="auto"/>
        <w:left w:val="none" w:sz="0" w:space="0" w:color="auto"/>
        <w:bottom w:val="none" w:sz="0" w:space="0" w:color="auto"/>
        <w:right w:val="none" w:sz="0" w:space="0" w:color="auto"/>
      </w:divBdr>
    </w:div>
    <w:div w:id="135923015">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2936783">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128282">
      <w:bodyDiv w:val="1"/>
      <w:marLeft w:val="0"/>
      <w:marRight w:val="0"/>
      <w:marTop w:val="0"/>
      <w:marBottom w:val="0"/>
      <w:divBdr>
        <w:top w:val="none" w:sz="0" w:space="0" w:color="auto"/>
        <w:left w:val="none" w:sz="0" w:space="0" w:color="auto"/>
        <w:bottom w:val="none" w:sz="0" w:space="0" w:color="auto"/>
        <w:right w:val="none" w:sz="0" w:space="0" w:color="auto"/>
      </w:divBdr>
    </w:div>
    <w:div w:id="145242556">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5727149">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7982310">
      <w:bodyDiv w:val="1"/>
      <w:marLeft w:val="0"/>
      <w:marRight w:val="0"/>
      <w:marTop w:val="0"/>
      <w:marBottom w:val="0"/>
      <w:divBdr>
        <w:top w:val="none" w:sz="0" w:space="0" w:color="auto"/>
        <w:left w:val="none" w:sz="0" w:space="0" w:color="auto"/>
        <w:bottom w:val="none" w:sz="0" w:space="0" w:color="auto"/>
        <w:right w:val="none" w:sz="0" w:space="0" w:color="auto"/>
      </w:divBdr>
    </w:div>
    <w:div w:id="167986161">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150057">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94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359172">
      <w:bodyDiv w:val="1"/>
      <w:marLeft w:val="0"/>
      <w:marRight w:val="0"/>
      <w:marTop w:val="0"/>
      <w:marBottom w:val="0"/>
      <w:divBdr>
        <w:top w:val="none" w:sz="0" w:space="0" w:color="auto"/>
        <w:left w:val="none" w:sz="0" w:space="0" w:color="auto"/>
        <w:bottom w:val="none" w:sz="0" w:space="0" w:color="auto"/>
        <w:right w:val="none" w:sz="0" w:space="0" w:color="auto"/>
      </w:divBdr>
    </w:div>
    <w:div w:id="183596206">
      <w:bodyDiv w:val="1"/>
      <w:marLeft w:val="0"/>
      <w:marRight w:val="0"/>
      <w:marTop w:val="0"/>
      <w:marBottom w:val="0"/>
      <w:divBdr>
        <w:top w:val="none" w:sz="0" w:space="0" w:color="auto"/>
        <w:left w:val="none" w:sz="0" w:space="0" w:color="auto"/>
        <w:bottom w:val="none" w:sz="0" w:space="0" w:color="auto"/>
        <w:right w:val="none" w:sz="0" w:space="0" w:color="auto"/>
      </w:divBdr>
    </w:div>
    <w:div w:id="185338029">
      <w:bodyDiv w:val="1"/>
      <w:marLeft w:val="0"/>
      <w:marRight w:val="0"/>
      <w:marTop w:val="0"/>
      <w:marBottom w:val="0"/>
      <w:divBdr>
        <w:top w:val="none" w:sz="0" w:space="0" w:color="auto"/>
        <w:left w:val="none" w:sz="0" w:space="0" w:color="auto"/>
        <w:bottom w:val="none" w:sz="0" w:space="0" w:color="auto"/>
        <w:right w:val="none" w:sz="0" w:space="0" w:color="auto"/>
      </w:divBdr>
    </w:div>
    <w:div w:id="186677201">
      <w:bodyDiv w:val="1"/>
      <w:marLeft w:val="0"/>
      <w:marRight w:val="0"/>
      <w:marTop w:val="0"/>
      <w:marBottom w:val="0"/>
      <w:divBdr>
        <w:top w:val="none" w:sz="0" w:space="0" w:color="auto"/>
        <w:left w:val="none" w:sz="0" w:space="0" w:color="auto"/>
        <w:bottom w:val="none" w:sz="0" w:space="0" w:color="auto"/>
        <w:right w:val="none" w:sz="0" w:space="0" w:color="auto"/>
      </w:divBdr>
    </w:div>
    <w:div w:id="186721650">
      <w:bodyDiv w:val="1"/>
      <w:marLeft w:val="0"/>
      <w:marRight w:val="0"/>
      <w:marTop w:val="0"/>
      <w:marBottom w:val="0"/>
      <w:divBdr>
        <w:top w:val="none" w:sz="0" w:space="0" w:color="auto"/>
        <w:left w:val="none" w:sz="0" w:space="0" w:color="auto"/>
        <w:bottom w:val="none" w:sz="0" w:space="0" w:color="auto"/>
        <w:right w:val="none" w:sz="0" w:space="0" w:color="auto"/>
      </w:divBdr>
    </w:div>
    <w:div w:id="187305720">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1774353">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776022">
      <w:bodyDiv w:val="1"/>
      <w:marLeft w:val="0"/>
      <w:marRight w:val="0"/>
      <w:marTop w:val="0"/>
      <w:marBottom w:val="0"/>
      <w:divBdr>
        <w:top w:val="none" w:sz="0" w:space="0" w:color="auto"/>
        <w:left w:val="none" w:sz="0" w:space="0" w:color="auto"/>
        <w:bottom w:val="none" w:sz="0" w:space="0" w:color="auto"/>
        <w:right w:val="none" w:sz="0" w:space="0" w:color="auto"/>
      </w:divBdr>
    </w:div>
    <w:div w:id="197401746">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359588">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484684">
      <w:bodyDiv w:val="1"/>
      <w:marLeft w:val="0"/>
      <w:marRight w:val="0"/>
      <w:marTop w:val="0"/>
      <w:marBottom w:val="0"/>
      <w:divBdr>
        <w:top w:val="none" w:sz="0" w:space="0" w:color="auto"/>
        <w:left w:val="none" w:sz="0" w:space="0" w:color="auto"/>
        <w:bottom w:val="none" w:sz="0" w:space="0" w:color="auto"/>
        <w:right w:val="none" w:sz="0" w:space="0" w:color="auto"/>
      </w:divBdr>
    </w:div>
    <w:div w:id="203716374">
      <w:bodyDiv w:val="1"/>
      <w:marLeft w:val="0"/>
      <w:marRight w:val="0"/>
      <w:marTop w:val="0"/>
      <w:marBottom w:val="0"/>
      <w:divBdr>
        <w:top w:val="none" w:sz="0" w:space="0" w:color="auto"/>
        <w:left w:val="none" w:sz="0" w:space="0" w:color="auto"/>
        <w:bottom w:val="none" w:sz="0" w:space="0" w:color="auto"/>
        <w:right w:val="none" w:sz="0" w:space="0" w:color="auto"/>
      </w:divBdr>
    </w:div>
    <w:div w:id="20618133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6747067">
      <w:bodyDiv w:val="1"/>
      <w:marLeft w:val="0"/>
      <w:marRight w:val="0"/>
      <w:marTop w:val="0"/>
      <w:marBottom w:val="0"/>
      <w:divBdr>
        <w:top w:val="none" w:sz="0" w:space="0" w:color="auto"/>
        <w:left w:val="none" w:sz="0" w:space="0" w:color="auto"/>
        <w:bottom w:val="none" w:sz="0" w:space="0" w:color="auto"/>
        <w:right w:val="none" w:sz="0" w:space="0" w:color="auto"/>
      </w:divBdr>
    </w:div>
    <w:div w:id="222642364">
      <w:bodyDiv w:val="1"/>
      <w:marLeft w:val="0"/>
      <w:marRight w:val="0"/>
      <w:marTop w:val="0"/>
      <w:marBottom w:val="0"/>
      <w:divBdr>
        <w:top w:val="none" w:sz="0" w:space="0" w:color="auto"/>
        <w:left w:val="none" w:sz="0" w:space="0" w:color="auto"/>
        <w:bottom w:val="none" w:sz="0" w:space="0" w:color="auto"/>
        <w:right w:val="none" w:sz="0" w:space="0" w:color="auto"/>
      </w:divBdr>
    </w:div>
    <w:div w:id="22403241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32551441">
      <w:bodyDiv w:val="1"/>
      <w:marLeft w:val="0"/>
      <w:marRight w:val="0"/>
      <w:marTop w:val="0"/>
      <w:marBottom w:val="0"/>
      <w:divBdr>
        <w:top w:val="none" w:sz="0" w:space="0" w:color="auto"/>
        <w:left w:val="none" w:sz="0" w:space="0" w:color="auto"/>
        <w:bottom w:val="none" w:sz="0" w:space="0" w:color="auto"/>
        <w:right w:val="none" w:sz="0" w:space="0" w:color="auto"/>
      </w:divBdr>
    </w:div>
    <w:div w:id="234516464">
      <w:bodyDiv w:val="1"/>
      <w:marLeft w:val="0"/>
      <w:marRight w:val="0"/>
      <w:marTop w:val="0"/>
      <w:marBottom w:val="0"/>
      <w:divBdr>
        <w:top w:val="none" w:sz="0" w:space="0" w:color="auto"/>
        <w:left w:val="none" w:sz="0" w:space="0" w:color="auto"/>
        <w:bottom w:val="none" w:sz="0" w:space="0" w:color="auto"/>
        <w:right w:val="none" w:sz="0" w:space="0" w:color="auto"/>
      </w:divBdr>
    </w:div>
    <w:div w:id="239414184">
      <w:bodyDiv w:val="1"/>
      <w:marLeft w:val="0"/>
      <w:marRight w:val="0"/>
      <w:marTop w:val="0"/>
      <w:marBottom w:val="0"/>
      <w:divBdr>
        <w:top w:val="none" w:sz="0" w:space="0" w:color="auto"/>
        <w:left w:val="none" w:sz="0" w:space="0" w:color="auto"/>
        <w:bottom w:val="none" w:sz="0" w:space="0" w:color="auto"/>
        <w:right w:val="none" w:sz="0" w:space="0" w:color="auto"/>
      </w:divBdr>
    </w:div>
    <w:div w:id="239801170">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4268457">
      <w:bodyDiv w:val="1"/>
      <w:marLeft w:val="0"/>
      <w:marRight w:val="0"/>
      <w:marTop w:val="0"/>
      <w:marBottom w:val="0"/>
      <w:divBdr>
        <w:top w:val="none" w:sz="0" w:space="0" w:color="auto"/>
        <w:left w:val="none" w:sz="0" w:space="0" w:color="auto"/>
        <w:bottom w:val="none" w:sz="0" w:space="0" w:color="auto"/>
        <w:right w:val="none" w:sz="0" w:space="0" w:color="auto"/>
      </w:divBdr>
    </w:div>
    <w:div w:id="245919941">
      <w:bodyDiv w:val="1"/>
      <w:marLeft w:val="0"/>
      <w:marRight w:val="0"/>
      <w:marTop w:val="0"/>
      <w:marBottom w:val="0"/>
      <w:divBdr>
        <w:top w:val="none" w:sz="0" w:space="0" w:color="auto"/>
        <w:left w:val="none" w:sz="0" w:space="0" w:color="auto"/>
        <w:bottom w:val="none" w:sz="0" w:space="0" w:color="auto"/>
        <w:right w:val="none" w:sz="0" w:space="0" w:color="auto"/>
      </w:divBdr>
    </w:div>
    <w:div w:id="245921428">
      <w:bodyDiv w:val="1"/>
      <w:marLeft w:val="0"/>
      <w:marRight w:val="0"/>
      <w:marTop w:val="0"/>
      <w:marBottom w:val="0"/>
      <w:divBdr>
        <w:top w:val="none" w:sz="0" w:space="0" w:color="auto"/>
        <w:left w:val="none" w:sz="0" w:space="0" w:color="auto"/>
        <w:bottom w:val="none" w:sz="0" w:space="0" w:color="auto"/>
        <w:right w:val="none" w:sz="0" w:space="0" w:color="auto"/>
      </w:divBdr>
    </w:div>
    <w:div w:id="247813956">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0820268">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5452">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7084609">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507731">
      <w:bodyDiv w:val="1"/>
      <w:marLeft w:val="0"/>
      <w:marRight w:val="0"/>
      <w:marTop w:val="0"/>
      <w:marBottom w:val="0"/>
      <w:divBdr>
        <w:top w:val="none" w:sz="0" w:space="0" w:color="auto"/>
        <w:left w:val="none" w:sz="0" w:space="0" w:color="auto"/>
        <w:bottom w:val="none" w:sz="0" w:space="0" w:color="auto"/>
        <w:right w:val="none" w:sz="0" w:space="0" w:color="auto"/>
      </w:divBdr>
    </w:div>
    <w:div w:id="275799770">
      <w:bodyDiv w:val="1"/>
      <w:marLeft w:val="0"/>
      <w:marRight w:val="0"/>
      <w:marTop w:val="0"/>
      <w:marBottom w:val="0"/>
      <w:divBdr>
        <w:top w:val="none" w:sz="0" w:space="0" w:color="auto"/>
        <w:left w:val="none" w:sz="0" w:space="0" w:color="auto"/>
        <w:bottom w:val="none" w:sz="0" w:space="0" w:color="auto"/>
        <w:right w:val="none" w:sz="0" w:space="0" w:color="auto"/>
      </w:divBdr>
    </w:div>
    <w:div w:id="276375477">
      <w:bodyDiv w:val="1"/>
      <w:marLeft w:val="0"/>
      <w:marRight w:val="0"/>
      <w:marTop w:val="0"/>
      <w:marBottom w:val="0"/>
      <w:divBdr>
        <w:top w:val="none" w:sz="0" w:space="0" w:color="auto"/>
        <w:left w:val="none" w:sz="0" w:space="0" w:color="auto"/>
        <w:bottom w:val="none" w:sz="0" w:space="0" w:color="auto"/>
        <w:right w:val="none" w:sz="0" w:space="0" w:color="auto"/>
      </w:divBdr>
    </w:div>
    <w:div w:id="277371261">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6159852">
      <w:bodyDiv w:val="1"/>
      <w:marLeft w:val="0"/>
      <w:marRight w:val="0"/>
      <w:marTop w:val="0"/>
      <w:marBottom w:val="0"/>
      <w:divBdr>
        <w:top w:val="none" w:sz="0" w:space="0" w:color="auto"/>
        <w:left w:val="none" w:sz="0" w:space="0" w:color="auto"/>
        <w:bottom w:val="none" w:sz="0" w:space="0" w:color="auto"/>
        <w:right w:val="none" w:sz="0" w:space="0" w:color="auto"/>
      </w:divBdr>
    </w:div>
    <w:div w:id="296421543">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4815390">
      <w:bodyDiv w:val="1"/>
      <w:marLeft w:val="0"/>
      <w:marRight w:val="0"/>
      <w:marTop w:val="0"/>
      <w:marBottom w:val="0"/>
      <w:divBdr>
        <w:top w:val="none" w:sz="0" w:space="0" w:color="auto"/>
        <w:left w:val="none" w:sz="0" w:space="0" w:color="auto"/>
        <w:bottom w:val="none" w:sz="0" w:space="0" w:color="auto"/>
        <w:right w:val="none" w:sz="0" w:space="0" w:color="auto"/>
      </w:divBdr>
    </w:div>
    <w:div w:id="305815180">
      <w:bodyDiv w:val="1"/>
      <w:marLeft w:val="0"/>
      <w:marRight w:val="0"/>
      <w:marTop w:val="0"/>
      <w:marBottom w:val="0"/>
      <w:divBdr>
        <w:top w:val="none" w:sz="0" w:space="0" w:color="auto"/>
        <w:left w:val="none" w:sz="0" w:space="0" w:color="auto"/>
        <w:bottom w:val="none" w:sz="0" w:space="0" w:color="auto"/>
        <w:right w:val="none" w:sz="0" w:space="0" w:color="auto"/>
      </w:divBdr>
    </w:div>
    <w:div w:id="307171327">
      <w:bodyDiv w:val="1"/>
      <w:marLeft w:val="0"/>
      <w:marRight w:val="0"/>
      <w:marTop w:val="0"/>
      <w:marBottom w:val="0"/>
      <w:divBdr>
        <w:top w:val="none" w:sz="0" w:space="0" w:color="auto"/>
        <w:left w:val="none" w:sz="0" w:space="0" w:color="auto"/>
        <w:bottom w:val="none" w:sz="0" w:space="0" w:color="auto"/>
        <w:right w:val="none" w:sz="0" w:space="0" w:color="auto"/>
      </w:divBdr>
    </w:div>
    <w:div w:id="310057310">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2294435">
      <w:bodyDiv w:val="1"/>
      <w:marLeft w:val="0"/>
      <w:marRight w:val="0"/>
      <w:marTop w:val="0"/>
      <w:marBottom w:val="0"/>
      <w:divBdr>
        <w:top w:val="none" w:sz="0" w:space="0" w:color="auto"/>
        <w:left w:val="none" w:sz="0" w:space="0" w:color="auto"/>
        <w:bottom w:val="none" w:sz="0" w:space="0" w:color="auto"/>
        <w:right w:val="none" w:sz="0" w:space="0" w:color="auto"/>
      </w:divBdr>
    </w:div>
    <w:div w:id="315763617">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1472420">
      <w:bodyDiv w:val="1"/>
      <w:marLeft w:val="0"/>
      <w:marRight w:val="0"/>
      <w:marTop w:val="0"/>
      <w:marBottom w:val="0"/>
      <w:divBdr>
        <w:top w:val="none" w:sz="0" w:space="0" w:color="auto"/>
        <w:left w:val="none" w:sz="0" w:space="0" w:color="auto"/>
        <w:bottom w:val="none" w:sz="0" w:space="0" w:color="auto"/>
        <w:right w:val="none" w:sz="0" w:space="0" w:color="auto"/>
      </w:divBdr>
    </w:div>
    <w:div w:id="323700083">
      <w:bodyDiv w:val="1"/>
      <w:marLeft w:val="0"/>
      <w:marRight w:val="0"/>
      <w:marTop w:val="0"/>
      <w:marBottom w:val="0"/>
      <w:divBdr>
        <w:top w:val="none" w:sz="0" w:space="0" w:color="auto"/>
        <w:left w:val="none" w:sz="0" w:space="0" w:color="auto"/>
        <w:bottom w:val="none" w:sz="0" w:space="0" w:color="auto"/>
        <w:right w:val="none" w:sz="0" w:space="0" w:color="auto"/>
      </w:divBdr>
    </w:div>
    <w:div w:id="324479927">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9842775">
      <w:bodyDiv w:val="1"/>
      <w:marLeft w:val="0"/>
      <w:marRight w:val="0"/>
      <w:marTop w:val="0"/>
      <w:marBottom w:val="0"/>
      <w:divBdr>
        <w:top w:val="none" w:sz="0" w:space="0" w:color="auto"/>
        <w:left w:val="none" w:sz="0" w:space="0" w:color="auto"/>
        <w:bottom w:val="none" w:sz="0" w:space="0" w:color="auto"/>
        <w:right w:val="none" w:sz="0" w:space="0" w:color="auto"/>
      </w:divBdr>
    </w:div>
    <w:div w:id="329917874">
      <w:bodyDiv w:val="1"/>
      <w:marLeft w:val="0"/>
      <w:marRight w:val="0"/>
      <w:marTop w:val="0"/>
      <w:marBottom w:val="0"/>
      <w:divBdr>
        <w:top w:val="none" w:sz="0" w:space="0" w:color="auto"/>
        <w:left w:val="none" w:sz="0" w:space="0" w:color="auto"/>
        <w:bottom w:val="none" w:sz="0" w:space="0" w:color="auto"/>
        <w:right w:val="none" w:sz="0" w:space="0" w:color="auto"/>
      </w:divBdr>
    </w:div>
    <w:div w:id="330371070">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190684">
      <w:bodyDiv w:val="1"/>
      <w:marLeft w:val="0"/>
      <w:marRight w:val="0"/>
      <w:marTop w:val="0"/>
      <w:marBottom w:val="0"/>
      <w:divBdr>
        <w:top w:val="none" w:sz="0" w:space="0" w:color="auto"/>
        <w:left w:val="none" w:sz="0" w:space="0" w:color="auto"/>
        <w:bottom w:val="none" w:sz="0" w:space="0" w:color="auto"/>
        <w:right w:val="none" w:sz="0" w:space="0" w:color="auto"/>
      </w:divBdr>
    </w:div>
    <w:div w:id="333606869">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8892336">
      <w:bodyDiv w:val="1"/>
      <w:marLeft w:val="0"/>
      <w:marRight w:val="0"/>
      <w:marTop w:val="0"/>
      <w:marBottom w:val="0"/>
      <w:divBdr>
        <w:top w:val="none" w:sz="0" w:space="0" w:color="auto"/>
        <w:left w:val="none" w:sz="0" w:space="0" w:color="auto"/>
        <w:bottom w:val="none" w:sz="0" w:space="0" w:color="auto"/>
        <w:right w:val="none" w:sz="0" w:space="0" w:color="auto"/>
      </w:divBdr>
    </w:div>
    <w:div w:id="344400849">
      <w:bodyDiv w:val="1"/>
      <w:marLeft w:val="0"/>
      <w:marRight w:val="0"/>
      <w:marTop w:val="0"/>
      <w:marBottom w:val="0"/>
      <w:divBdr>
        <w:top w:val="none" w:sz="0" w:space="0" w:color="auto"/>
        <w:left w:val="none" w:sz="0" w:space="0" w:color="auto"/>
        <w:bottom w:val="none" w:sz="0" w:space="0" w:color="auto"/>
        <w:right w:val="none" w:sz="0" w:space="0" w:color="auto"/>
      </w:divBdr>
    </w:div>
    <w:div w:id="345329074">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54576787">
      <w:bodyDiv w:val="1"/>
      <w:marLeft w:val="0"/>
      <w:marRight w:val="0"/>
      <w:marTop w:val="0"/>
      <w:marBottom w:val="0"/>
      <w:divBdr>
        <w:top w:val="none" w:sz="0" w:space="0" w:color="auto"/>
        <w:left w:val="none" w:sz="0" w:space="0" w:color="auto"/>
        <w:bottom w:val="none" w:sz="0" w:space="0" w:color="auto"/>
        <w:right w:val="none" w:sz="0" w:space="0" w:color="auto"/>
      </w:divBdr>
    </w:div>
    <w:div w:id="355156118">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869578">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629694">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7919434">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3086870">
      <w:bodyDiv w:val="1"/>
      <w:marLeft w:val="0"/>
      <w:marRight w:val="0"/>
      <w:marTop w:val="0"/>
      <w:marBottom w:val="0"/>
      <w:divBdr>
        <w:top w:val="none" w:sz="0" w:space="0" w:color="auto"/>
        <w:left w:val="none" w:sz="0" w:space="0" w:color="auto"/>
        <w:bottom w:val="none" w:sz="0" w:space="0" w:color="auto"/>
        <w:right w:val="none" w:sz="0" w:space="0" w:color="auto"/>
      </w:divBdr>
    </w:div>
    <w:div w:id="395518584">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6631456">
      <w:bodyDiv w:val="1"/>
      <w:marLeft w:val="0"/>
      <w:marRight w:val="0"/>
      <w:marTop w:val="0"/>
      <w:marBottom w:val="0"/>
      <w:divBdr>
        <w:top w:val="none" w:sz="0" w:space="0" w:color="auto"/>
        <w:left w:val="none" w:sz="0" w:space="0" w:color="auto"/>
        <w:bottom w:val="none" w:sz="0" w:space="0" w:color="auto"/>
        <w:right w:val="none" w:sz="0" w:space="0" w:color="auto"/>
      </w:divBdr>
    </w:div>
    <w:div w:id="400642599">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3381898">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970701">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7021977">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405193">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554257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7096">
      <w:bodyDiv w:val="1"/>
      <w:marLeft w:val="0"/>
      <w:marRight w:val="0"/>
      <w:marTop w:val="0"/>
      <w:marBottom w:val="0"/>
      <w:divBdr>
        <w:top w:val="none" w:sz="0" w:space="0" w:color="auto"/>
        <w:left w:val="none" w:sz="0" w:space="0" w:color="auto"/>
        <w:bottom w:val="none" w:sz="0" w:space="0" w:color="auto"/>
        <w:right w:val="none" w:sz="0" w:space="0" w:color="auto"/>
      </w:divBdr>
    </w:div>
    <w:div w:id="441000338">
      <w:bodyDiv w:val="1"/>
      <w:marLeft w:val="0"/>
      <w:marRight w:val="0"/>
      <w:marTop w:val="0"/>
      <w:marBottom w:val="0"/>
      <w:divBdr>
        <w:top w:val="none" w:sz="0" w:space="0" w:color="auto"/>
        <w:left w:val="none" w:sz="0" w:space="0" w:color="auto"/>
        <w:bottom w:val="none" w:sz="0" w:space="0" w:color="auto"/>
        <w:right w:val="none" w:sz="0" w:space="0" w:color="auto"/>
      </w:divBdr>
    </w:div>
    <w:div w:id="459305216">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4736370">
      <w:bodyDiv w:val="1"/>
      <w:marLeft w:val="0"/>
      <w:marRight w:val="0"/>
      <w:marTop w:val="0"/>
      <w:marBottom w:val="0"/>
      <w:divBdr>
        <w:top w:val="none" w:sz="0" w:space="0" w:color="auto"/>
        <w:left w:val="none" w:sz="0" w:space="0" w:color="auto"/>
        <w:bottom w:val="none" w:sz="0" w:space="0" w:color="auto"/>
        <w:right w:val="none" w:sz="0" w:space="0" w:color="auto"/>
      </w:divBdr>
    </w:div>
    <w:div w:id="465661201">
      <w:bodyDiv w:val="1"/>
      <w:marLeft w:val="0"/>
      <w:marRight w:val="0"/>
      <w:marTop w:val="0"/>
      <w:marBottom w:val="0"/>
      <w:divBdr>
        <w:top w:val="none" w:sz="0" w:space="0" w:color="auto"/>
        <w:left w:val="none" w:sz="0" w:space="0" w:color="auto"/>
        <w:bottom w:val="none" w:sz="0" w:space="0" w:color="auto"/>
        <w:right w:val="none" w:sz="0" w:space="0" w:color="auto"/>
      </w:divBdr>
    </w:div>
    <w:div w:id="467087028">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7629546">
      <w:bodyDiv w:val="1"/>
      <w:marLeft w:val="0"/>
      <w:marRight w:val="0"/>
      <w:marTop w:val="0"/>
      <w:marBottom w:val="0"/>
      <w:divBdr>
        <w:top w:val="none" w:sz="0" w:space="0" w:color="auto"/>
        <w:left w:val="none" w:sz="0" w:space="0" w:color="auto"/>
        <w:bottom w:val="none" w:sz="0" w:space="0" w:color="auto"/>
        <w:right w:val="none" w:sz="0" w:space="0" w:color="auto"/>
      </w:divBdr>
    </w:div>
    <w:div w:id="470291614">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3914757">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5072210">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7017850">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792642">
      <w:bodyDiv w:val="1"/>
      <w:marLeft w:val="0"/>
      <w:marRight w:val="0"/>
      <w:marTop w:val="0"/>
      <w:marBottom w:val="0"/>
      <w:divBdr>
        <w:top w:val="none" w:sz="0" w:space="0" w:color="auto"/>
        <w:left w:val="none" w:sz="0" w:space="0" w:color="auto"/>
        <w:bottom w:val="none" w:sz="0" w:space="0" w:color="auto"/>
        <w:right w:val="none" w:sz="0" w:space="0" w:color="auto"/>
      </w:divBdr>
    </w:div>
    <w:div w:id="491530622">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622055">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251143">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369006">
      <w:bodyDiv w:val="1"/>
      <w:marLeft w:val="0"/>
      <w:marRight w:val="0"/>
      <w:marTop w:val="0"/>
      <w:marBottom w:val="0"/>
      <w:divBdr>
        <w:top w:val="none" w:sz="0" w:space="0" w:color="auto"/>
        <w:left w:val="none" w:sz="0" w:space="0" w:color="auto"/>
        <w:bottom w:val="none" w:sz="0" w:space="0" w:color="auto"/>
        <w:right w:val="none" w:sz="0" w:space="0" w:color="auto"/>
      </w:divBdr>
    </w:div>
    <w:div w:id="510992827">
      <w:bodyDiv w:val="1"/>
      <w:marLeft w:val="0"/>
      <w:marRight w:val="0"/>
      <w:marTop w:val="0"/>
      <w:marBottom w:val="0"/>
      <w:divBdr>
        <w:top w:val="none" w:sz="0" w:space="0" w:color="auto"/>
        <w:left w:val="none" w:sz="0" w:space="0" w:color="auto"/>
        <w:bottom w:val="none" w:sz="0" w:space="0" w:color="auto"/>
        <w:right w:val="none" w:sz="0" w:space="0" w:color="auto"/>
      </w:divBdr>
    </w:div>
    <w:div w:id="511144087">
      <w:bodyDiv w:val="1"/>
      <w:marLeft w:val="0"/>
      <w:marRight w:val="0"/>
      <w:marTop w:val="0"/>
      <w:marBottom w:val="0"/>
      <w:divBdr>
        <w:top w:val="none" w:sz="0" w:space="0" w:color="auto"/>
        <w:left w:val="none" w:sz="0" w:space="0" w:color="auto"/>
        <w:bottom w:val="none" w:sz="0" w:space="0" w:color="auto"/>
        <w:right w:val="none" w:sz="0" w:space="0" w:color="auto"/>
      </w:divBdr>
    </w:div>
    <w:div w:id="513032383">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2593238">
      <w:bodyDiv w:val="1"/>
      <w:marLeft w:val="0"/>
      <w:marRight w:val="0"/>
      <w:marTop w:val="0"/>
      <w:marBottom w:val="0"/>
      <w:divBdr>
        <w:top w:val="none" w:sz="0" w:space="0" w:color="auto"/>
        <w:left w:val="none" w:sz="0" w:space="0" w:color="auto"/>
        <w:bottom w:val="none" w:sz="0" w:space="0" w:color="auto"/>
        <w:right w:val="none" w:sz="0" w:space="0" w:color="auto"/>
      </w:divBdr>
    </w:div>
    <w:div w:id="527529378">
      <w:bodyDiv w:val="1"/>
      <w:marLeft w:val="0"/>
      <w:marRight w:val="0"/>
      <w:marTop w:val="0"/>
      <w:marBottom w:val="0"/>
      <w:divBdr>
        <w:top w:val="none" w:sz="0" w:space="0" w:color="auto"/>
        <w:left w:val="none" w:sz="0" w:space="0" w:color="auto"/>
        <w:bottom w:val="none" w:sz="0" w:space="0" w:color="auto"/>
        <w:right w:val="none" w:sz="0" w:space="0" w:color="auto"/>
      </w:divBdr>
    </w:div>
    <w:div w:id="531384106">
      <w:bodyDiv w:val="1"/>
      <w:marLeft w:val="0"/>
      <w:marRight w:val="0"/>
      <w:marTop w:val="0"/>
      <w:marBottom w:val="0"/>
      <w:divBdr>
        <w:top w:val="none" w:sz="0" w:space="0" w:color="auto"/>
        <w:left w:val="none" w:sz="0" w:space="0" w:color="auto"/>
        <w:bottom w:val="none" w:sz="0" w:space="0" w:color="auto"/>
        <w:right w:val="none" w:sz="0" w:space="0" w:color="auto"/>
      </w:divBdr>
    </w:div>
    <w:div w:id="535434611">
      <w:bodyDiv w:val="1"/>
      <w:marLeft w:val="0"/>
      <w:marRight w:val="0"/>
      <w:marTop w:val="0"/>
      <w:marBottom w:val="0"/>
      <w:divBdr>
        <w:top w:val="none" w:sz="0" w:space="0" w:color="auto"/>
        <w:left w:val="none" w:sz="0" w:space="0" w:color="auto"/>
        <w:bottom w:val="none" w:sz="0" w:space="0" w:color="auto"/>
        <w:right w:val="none" w:sz="0" w:space="0" w:color="auto"/>
      </w:divBdr>
    </w:div>
    <w:div w:id="535696386">
      <w:bodyDiv w:val="1"/>
      <w:marLeft w:val="0"/>
      <w:marRight w:val="0"/>
      <w:marTop w:val="0"/>
      <w:marBottom w:val="0"/>
      <w:divBdr>
        <w:top w:val="none" w:sz="0" w:space="0" w:color="auto"/>
        <w:left w:val="none" w:sz="0" w:space="0" w:color="auto"/>
        <w:bottom w:val="none" w:sz="0" w:space="0" w:color="auto"/>
        <w:right w:val="none" w:sz="0" w:space="0" w:color="auto"/>
      </w:divBdr>
    </w:div>
    <w:div w:id="536237081">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7469531">
      <w:bodyDiv w:val="1"/>
      <w:marLeft w:val="0"/>
      <w:marRight w:val="0"/>
      <w:marTop w:val="0"/>
      <w:marBottom w:val="0"/>
      <w:divBdr>
        <w:top w:val="none" w:sz="0" w:space="0" w:color="auto"/>
        <w:left w:val="none" w:sz="0" w:space="0" w:color="auto"/>
        <w:bottom w:val="none" w:sz="0" w:space="0" w:color="auto"/>
        <w:right w:val="none" w:sz="0" w:space="0" w:color="auto"/>
      </w:divBdr>
    </w:div>
    <w:div w:id="537935181">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328724">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641776">
      <w:bodyDiv w:val="1"/>
      <w:marLeft w:val="0"/>
      <w:marRight w:val="0"/>
      <w:marTop w:val="0"/>
      <w:marBottom w:val="0"/>
      <w:divBdr>
        <w:top w:val="none" w:sz="0" w:space="0" w:color="auto"/>
        <w:left w:val="none" w:sz="0" w:space="0" w:color="auto"/>
        <w:bottom w:val="none" w:sz="0" w:space="0" w:color="auto"/>
        <w:right w:val="none" w:sz="0" w:space="0" w:color="auto"/>
      </w:divBdr>
    </w:div>
    <w:div w:id="543105932">
      <w:bodyDiv w:val="1"/>
      <w:marLeft w:val="0"/>
      <w:marRight w:val="0"/>
      <w:marTop w:val="0"/>
      <w:marBottom w:val="0"/>
      <w:divBdr>
        <w:top w:val="none" w:sz="0" w:space="0" w:color="auto"/>
        <w:left w:val="none" w:sz="0" w:space="0" w:color="auto"/>
        <w:bottom w:val="none" w:sz="0" w:space="0" w:color="auto"/>
        <w:right w:val="none" w:sz="0" w:space="0" w:color="auto"/>
      </w:divBdr>
    </w:div>
    <w:div w:id="544098591">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121090">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7149612">
      <w:bodyDiv w:val="1"/>
      <w:marLeft w:val="0"/>
      <w:marRight w:val="0"/>
      <w:marTop w:val="0"/>
      <w:marBottom w:val="0"/>
      <w:divBdr>
        <w:top w:val="none" w:sz="0" w:space="0" w:color="auto"/>
        <w:left w:val="none" w:sz="0" w:space="0" w:color="auto"/>
        <w:bottom w:val="none" w:sz="0" w:space="0" w:color="auto"/>
        <w:right w:val="none" w:sz="0" w:space="0" w:color="auto"/>
      </w:divBdr>
    </w:div>
    <w:div w:id="567764989">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240259">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747913">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280879">
      <w:bodyDiv w:val="1"/>
      <w:marLeft w:val="0"/>
      <w:marRight w:val="0"/>
      <w:marTop w:val="0"/>
      <w:marBottom w:val="0"/>
      <w:divBdr>
        <w:top w:val="none" w:sz="0" w:space="0" w:color="auto"/>
        <w:left w:val="none" w:sz="0" w:space="0" w:color="auto"/>
        <w:bottom w:val="none" w:sz="0" w:space="0" w:color="auto"/>
        <w:right w:val="none" w:sz="0" w:space="0" w:color="auto"/>
      </w:divBdr>
    </w:div>
    <w:div w:id="577255916">
      <w:bodyDiv w:val="1"/>
      <w:marLeft w:val="0"/>
      <w:marRight w:val="0"/>
      <w:marTop w:val="0"/>
      <w:marBottom w:val="0"/>
      <w:divBdr>
        <w:top w:val="none" w:sz="0" w:space="0" w:color="auto"/>
        <w:left w:val="none" w:sz="0" w:space="0" w:color="auto"/>
        <w:bottom w:val="none" w:sz="0" w:space="0" w:color="auto"/>
        <w:right w:val="none" w:sz="0" w:space="0" w:color="auto"/>
      </w:divBdr>
    </w:div>
    <w:div w:id="584073009">
      <w:bodyDiv w:val="1"/>
      <w:marLeft w:val="0"/>
      <w:marRight w:val="0"/>
      <w:marTop w:val="0"/>
      <w:marBottom w:val="0"/>
      <w:divBdr>
        <w:top w:val="none" w:sz="0" w:space="0" w:color="auto"/>
        <w:left w:val="none" w:sz="0" w:space="0" w:color="auto"/>
        <w:bottom w:val="none" w:sz="0" w:space="0" w:color="auto"/>
        <w:right w:val="none" w:sz="0" w:space="0" w:color="auto"/>
      </w:divBdr>
    </w:div>
    <w:div w:id="586964036">
      <w:bodyDiv w:val="1"/>
      <w:marLeft w:val="0"/>
      <w:marRight w:val="0"/>
      <w:marTop w:val="0"/>
      <w:marBottom w:val="0"/>
      <w:divBdr>
        <w:top w:val="none" w:sz="0" w:space="0" w:color="auto"/>
        <w:left w:val="none" w:sz="0" w:space="0" w:color="auto"/>
        <w:bottom w:val="none" w:sz="0" w:space="0" w:color="auto"/>
        <w:right w:val="none" w:sz="0" w:space="0" w:color="auto"/>
      </w:divBdr>
    </w:div>
    <w:div w:id="587807169">
      <w:bodyDiv w:val="1"/>
      <w:marLeft w:val="0"/>
      <w:marRight w:val="0"/>
      <w:marTop w:val="0"/>
      <w:marBottom w:val="0"/>
      <w:divBdr>
        <w:top w:val="none" w:sz="0" w:space="0" w:color="auto"/>
        <w:left w:val="none" w:sz="0" w:space="0" w:color="auto"/>
        <w:bottom w:val="none" w:sz="0" w:space="0" w:color="auto"/>
        <w:right w:val="none" w:sz="0" w:space="0" w:color="auto"/>
      </w:divBdr>
    </w:div>
    <w:div w:id="589244105">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250513">
      <w:bodyDiv w:val="1"/>
      <w:marLeft w:val="0"/>
      <w:marRight w:val="0"/>
      <w:marTop w:val="0"/>
      <w:marBottom w:val="0"/>
      <w:divBdr>
        <w:top w:val="none" w:sz="0" w:space="0" w:color="auto"/>
        <w:left w:val="none" w:sz="0" w:space="0" w:color="auto"/>
        <w:bottom w:val="none" w:sz="0" w:space="0" w:color="auto"/>
        <w:right w:val="none" w:sz="0" w:space="0" w:color="auto"/>
      </w:divBdr>
    </w:div>
    <w:div w:id="596136899">
      <w:bodyDiv w:val="1"/>
      <w:marLeft w:val="0"/>
      <w:marRight w:val="0"/>
      <w:marTop w:val="0"/>
      <w:marBottom w:val="0"/>
      <w:divBdr>
        <w:top w:val="none" w:sz="0" w:space="0" w:color="auto"/>
        <w:left w:val="none" w:sz="0" w:space="0" w:color="auto"/>
        <w:bottom w:val="none" w:sz="0" w:space="0" w:color="auto"/>
        <w:right w:val="none" w:sz="0" w:space="0" w:color="auto"/>
      </w:divBdr>
    </w:div>
    <w:div w:id="59632902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7952774">
      <w:bodyDiv w:val="1"/>
      <w:marLeft w:val="0"/>
      <w:marRight w:val="0"/>
      <w:marTop w:val="0"/>
      <w:marBottom w:val="0"/>
      <w:divBdr>
        <w:top w:val="none" w:sz="0" w:space="0" w:color="auto"/>
        <w:left w:val="none" w:sz="0" w:space="0" w:color="auto"/>
        <w:bottom w:val="none" w:sz="0" w:space="0" w:color="auto"/>
        <w:right w:val="none" w:sz="0" w:space="0" w:color="auto"/>
      </w:divBdr>
    </w:div>
    <w:div w:id="59887322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13102665">
      <w:bodyDiv w:val="1"/>
      <w:marLeft w:val="0"/>
      <w:marRight w:val="0"/>
      <w:marTop w:val="0"/>
      <w:marBottom w:val="0"/>
      <w:divBdr>
        <w:top w:val="none" w:sz="0" w:space="0" w:color="auto"/>
        <w:left w:val="none" w:sz="0" w:space="0" w:color="auto"/>
        <w:bottom w:val="none" w:sz="0" w:space="0" w:color="auto"/>
        <w:right w:val="none" w:sz="0" w:space="0" w:color="auto"/>
      </w:divBdr>
    </w:div>
    <w:div w:id="616183881">
      <w:bodyDiv w:val="1"/>
      <w:marLeft w:val="0"/>
      <w:marRight w:val="0"/>
      <w:marTop w:val="0"/>
      <w:marBottom w:val="0"/>
      <w:divBdr>
        <w:top w:val="none" w:sz="0" w:space="0" w:color="auto"/>
        <w:left w:val="none" w:sz="0" w:space="0" w:color="auto"/>
        <w:bottom w:val="none" w:sz="0" w:space="0" w:color="auto"/>
        <w:right w:val="none" w:sz="0" w:space="0" w:color="auto"/>
      </w:divBdr>
    </w:div>
    <w:div w:id="617025274">
      <w:bodyDiv w:val="1"/>
      <w:marLeft w:val="0"/>
      <w:marRight w:val="0"/>
      <w:marTop w:val="0"/>
      <w:marBottom w:val="0"/>
      <w:divBdr>
        <w:top w:val="none" w:sz="0" w:space="0" w:color="auto"/>
        <w:left w:val="none" w:sz="0" w:space="0" w:color="auto"/>
        <w:bottom w:val="none" w:sz="0" w:space="0" w:color="auto"/>
        <w:right w:val="none" w:sz="0" w:space="0" w:color="auto"/>
      </w:divBdr>
    </w:div>
    <w:div w:id="620958333">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4792842">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595855">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1301044">
      <w:bodyDiv w:val="1"/>
      <w:marLeft w:val="0"/>
      <w:marRight w:val="0"/>
      <w:marTop w:val="0"/>
      <w:marBottom w:val="0"/>
      <w:divBdr>
        <w:top w:val="none" w:sz="0" w:space="0" w:color="auto"/>
        <w:left w:val="none" w:sz="0" w:space="0" w:color="auto"/>
        <w:bottom w:val="none" w:sz="0" w:space="0" w:color="auto"/>
        <w:right w:val="none" w:sz="0" w:space="0" w:color="auto"/>
      </w:divBdr>
    </w:div>
    <w:div w:id="652638904">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038924">
      <w:bodyDiv w:val="1"/>
      <w:marLeft w:val="0"/>
      <w:marRight w:val="0"/>
      <w:marTop w:val="0"/>
      <w:marBottom w:val="0"/>
      <w:divBdr>
        <w:top w:val="none" w:sz="0" w:space="0" w:color="auto"/>
        <w:left w:val="none" w:sz="0" w:space="0" w:color="auto"/>
        <w:bottom w:val="none" w:sz="0" w:space="0" w:color="auto"/>
        <w:right w:val="none" w:sz="0" w:space="0" w:color="auto"/>
      </w:divBdr>
    </w:div>
    <w:div w:id="655450976">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4165687">
      <w:bodyDiv w:val="1"/>
      <w:marLeft w:val="0"/>
      <w:marRight w:val="0"/>
      <w:marTop w:val="0"/>
      <w:marBottom w:val="0"/>
      <w:divBdr>
        <w:top w:val="none" w:sz="0" w:space="0" w:color="auto"/>
        <w:left w:val="none" w:sz="0" w:space="0" w:color="auto"/>
        <w:bottom w:val="none" w:sz="0" w:space="0" w:color="auto"/>
        <w:right w:val="none" w:sz="0" w:space="0" w:color="auto"/>
      </w:divBdr>
    </w:div>
    <w:div w:id="665598355">
      <w:bodyDiv w:val="1"/>
      <w:marLeft w:val="0"/>
      <w:marRight w:val="0"/>
      <w:marTop w:val="0"/>
      <w:marBottom w:val="0"/>
      <w:divBdr>
        <w:top w:val="none" w:sz="0" w:space="0" w:color="auto"/>
        <w:left w:val="none" w:sz="0" w:space="0" w:color="auto"/>
        <w:bottom w:val="none" w:sz="0" w:space="0" w:color="auto"/>
        <w:right w:val="none" w:sz="0" w:space="0" w:color="auto"/>
      </w:divBdr>
    </w:div>
    <w:div w:id="667944386">
      <w:bodyDiv w:val="1"/>
      <w:marLeft w:val="0"/>
      <w:marRight w:val="0"/>
      <w:marTop w:val="0"/>
      <w:marBottom w:val="0"/>
      <w:divBdr>
        <w:top w:val="none" w:sz="0" w:space="0" w:color="auto"/>
        <w:left w:val="none" w:sz="0" w:space="0" w:color="auto"/>
        <w:bottom w:val="none" w:sz="0" w:space="0" w:color="auto"/>
        <w:right w:val="none" w:sz="0" w:space="0" w:color="auto"/>
      </w:divBdr>
    </w:div>
    <w:div w:id="668404684">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006158">
      <w:bodyDiv w:val="1"/>
      <w:marLeft w:val="0"/>
      <w:marRight w:val="0"/>
      <w:marTop w:val="0"/>
      <w:marBottom w:val="0"/>
      <w:divBdr>
        <w:top w:val="none" w:sz="0" w:space="0" w:color="auto"/>
        <w:left w:val="none" w:sz="0" w:space="0" w:color="auto"/>
        <w:bottom w:val="none" w:sz="0" w:space="0" w:color="auto"/>
        <w:right w:val="none" w:sz="0" w:space="0" w:color="auto"/>
      </w:divBdr>
    </w:div>
    <w:div w:id="678774509">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2781155">
      <w:bodyDiv w:val="1"/>
      <w:marLeft w:val="0"/>
      <w:marRight w:val="0"/>
      <w:marTop w:val="0"/>
      <w:marBottom w:val="0"/>
      <w:divBdr>
        <w:top w:val="none" w:sz="0" w:space="0" w:color="auto"/>
        <w:left w:val="none" w:sz="0" w:space="0" w:color="auto"/>
        <w:bottom w:val="none" w:sz="0" w:space="0" w:color="auto"/>
        <w:right w:val="none" w:sz="0" w:space="0" w:color="auto"/>
      </w:divBdr>
    </w:div>
    <w:div w:id="685055855">
      <w:bodyDiv w:val="1"/>
      <w:marLeft w:val="0"/>
      <w:marRight w:val="0"/>
      <w:marTop w:val="0"/>
      <w:marBottom w:val="0"/>
      <w:divBdr>
        <w:top w:val="none" w:sz="0" w:space="0" w:color="auto"/>
        <w:left w:val="none" w:sz="0" w:space="0" w:color="auto"/>
        <w:bottom w:val="none" w:sz="0" w:space="0" w:color="auto"/>
        <w:right w:val="none" w:sz="0" w:space="0" w:color="auto"/>
      </w:divBdr>
    </w:div>
    <w:div w:id="688604973">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3652477">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8357910">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244098">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3559958">
      <w:bodyDiv w:val="1"/>
      <w:marLeft w:val="0"/>
      <w:marRight w:val="0"/>
      <w:marTop w:val="0"/>
      <w:marBottom w:val="0"/>
      <w:divBdr>
        <w:top w:val="none" w:sz="0" w:space="0" w:color="auto"/>
        <w:left w:val="none" w:sz="0" w:space="0" w:color="auto"/>
        <w:bottom w:val="none" w:sz="0" w:space="0" w:color="auto"/>
        <w:right w:val="none" w:sz="0" w:space="0" w:color="auto"/>
      </w:divBdr>
    </w:div>
    <w:div w:id="70617772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0809453">
      <w:bodyDiv w:val="1"/>
      <w:marLeft w:val="0"/>
      <w:marRight w:val="0"/>
      <w:marTop w:val="0"/>
      <w:marBottom w:val="0"/>
      <w:divBdr>
        <w:top w:val="none" w:sz="0" w:space="0" w:color="auto"/>
        <w:left w:val="none" w:sz="0" w:space="0" w:color="auto"/>
        <w:bottom w:val="none" w:sz="0" w:space="0" w:color="auto"/>
        <w:right w:val="none" w:sz="0" w:space="0" w:color="auto"/>
      </w:divBdr>
    </w:div>
    <w:div w:id="711925359">
      <w:bodyDiv w:val="1"/>
      <w:marLeft w:val="0"/>
      <w:marRight w:val="0"/>
      <w:marTop w:val="0"/>
      <w:marBottom w:val="0"/>
      <w:divBdr>
        <w:top w:val="none" w:sz="0" w:space="0" w:color="auto"/>
        <w:left w:val="none" w:sz="0" w:space="0" w:color="auto"/>
        <w:bottom w:val="none" w:sz="0" w:space="0" w:color="auto"/>
        <w:right w:val="none" w:sz="0" w:space="0" w:color="auto"/>
      </w:divBdr>
    </w:div>
    <w:div w:id="713426689">
      <w:bodyDiv w:val="1"/>
      <w:marLeft w:val="0"/>
      <w:marRight w:val="0"/>
      <w:marTop w:val="0"/>
      <w:marBottom w:val="0"/>
      <w:divBdr>
        <w:top w:val="none" w:sz="0" w:space="0" w:color="auto"/>
        <w:left w:val="none" w:sz="0" w:space="0" w:color="auto"/>
        <w:bottom w:val="none" w:sz="0" w:space="0" w:color="auto"/>
        <w:right w:val="none" w:sz="0" w:space="0" w:color="auto"/>
      </w:divBdr>
    </w:div>
    <w:div w:id="71797349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139057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0637972">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334609">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9354397">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1851501">
      <w:bodyDiv w:val="1"/>
      <w:marLeft w:val="0"/>
      <w:marRight w:val="0"/>
      <w:marTop w:val="0"/>
      <w:marBottom w:val="0"/>
      <w:divBdr>
        <w:top w:val="none" w:sz="0" w:space="0" w:color="auto"/>
        <w:left w:val="none" w:sz="0" w:space="0" w:color="auto"/>
        <w:bottom w:val="none" w:sz="0" w:space="0" w:color="auto"/>
        <w:right w:val="none" w:sz="0" w:space="0" w:color="auto"/>
      </w:divBdr>
    </w:div>
    <w:div w:id="752048330">
      <w:bodyDiv w:val="1"/>
      <w:marLeft w:val="0"/>
      <w:marRight w:val="0"/>
      <w:marTop w:val="0"/>
      <w:marBottom w:val="0"/>
      <w:divBdr>
        <w:top w:val="none" w:sz="0" w:space="0" w:color="auto"/>
        <w:left w:val="none" w:sz="0" w:space="0" w:color="auto"/>
        <w:bottom w:val="none" w:sz="0" w:space="0" w:color="auto"/>
        <w:right w:val="none" w:sz="0" w:space="0" w:color="auto"/>
      </w:divBdr>
    </w:div>
    <w:div w:id="754589320">
      <w:bodyDiv w:val="1"/>
      <w:marLeft w:val="0"/>
      <w:marRight w:val="0"/>
      <w:marTop w:val="0"/>
      <w:marBottom w:val="0"/>
      <w:divBdr>
        <w:top w:val="none" w:sz="0" w:space="0" w:color="auto"/>
        <w:left w:val="none" w:sz="0" w:space="0" w:color="auto"/>
        <w:bottom w:val="none" w:sz="0" w:space="0" w:color="auto"/>
        <w:right w:val="none" w:sz="0" w:space="0" w:color="auto"/>
      </w:divBdr>
    </w:div>
    <w:div w:id="755518303">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209773">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2803280">
      <w:bodyDiv w:val="1"/>
      <w:marLeft w:val="0"/>
      <w:marRight w:val="0"/>
      <w:marTop w:val="0"/>
      <w:marBottom w:val="0"/>
      <w:divBdr>
        <w:top w:val="none" w:sz="0" w:space="0" w:color="auto"/>
        <w:left w:val="none" w:sz="0" w:space="0" w:color="auto"/>
        <w:bottom w:val="none" w:sz="0" w:space="0" w:color="auto"/>
        <w:right w:val="none" w:sz="0" w:space="0" w:color="auto"/>
      </w:divBdr>
    </w:div>
    <w:div w:id="76284212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6384216">
      <w:bodyDiv w:val="1"/>
      <w:marLeft w:val="0"/>
      <w:marRight w:val="0"/>
      <w:marTop w:val="0"/>
      <w:marBottom w:val="0"/>
      <w:divBdr>
        <w:top w:val="none" w:sz="0" w:space="0" w:color="auto"/>
        <w:left w:val="none" w:sz="0" w:space="0" w:color="auto"/>
        <w:bottom w:val="none" w:sz="0" w:space="0" w:color="auto"/>
        <w:right w:val="none" w:sz="0" w:space="0" w:color="auto"/>
      </w:divBdr>
    </w:div>
    <w:div w:id="767040073">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1971702">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3793028">
      <w:bodyDiv w:val="1"/>
      <w:marLeft w:val="0"/>
      <w:marRight w:val="0"/>
      <w:marTop w:val="0"/>
      <w:marBottom w:val="0"/>
      <w:divBdr>
        <w:top w:val="none" w:sz="0" w:space="0" w:color="auto"/>
        <w:left w:val="none" w:sz="0" w:space="0" w:color="auto"/>
        <w:bottom w:val="none" w:sz="0" w:space="0" w:color="auto"/>
        <w:right w:val="none" w:sz="0" w:space="0" w:color="auto"/>
      </w:divBdr>
    </w:div>
    <w:div w:id="781412480">
      <w:bodyDiv w:val="1"/>
      <w:marLeft w:val="0"/>
      <w:marRight w:val="0"/>
      <w:marTop w:val="0"/>
      <w:marBottom w:val="0"/>
      <w:divBdr>
        <w:top w:val="none" w:sz="0" w:space="0" w:color="auto"/>
        <w:left w:val="none" w:sz="0" w:space="0" w:color="auto"/>
        <w:bottom w:val="none" w:sz="0" w:space="0" w:color="auto"/>
        <w:right w:val="none" w:sz="0" w:space="0" w:color="auto"/>
      </w:divBdr>
    </w:div>
    <w:div w:id="782504386">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3128">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1751461">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0348502">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98562">
      <w:bodyDiv w:val="1"/>
      <w:marLeft w:val="0"/>
      <w:marRight w:val="0"/>
      <w:marTop w:val="0"/>
      <w:marBottom w:val="0"/>
      <w:divBdr>
        <w:top w:val="none" w:sz="0" w:space="0" w:color="auto"/>
        <w:left w:val="none" w:sz="0" w:space="0" w:color="auto"/>
        <w:bottom w:val="none" w:sz="0" w:space="0" w:color="auto"/>
        <w:right w:val="none" w:sz="0" w:space="0" w:color="auto"/>
      </w:divBdr>
    </w:div>
    <w:div w:id="824904838">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4471028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64591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282703">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8450137">
      <w:bodyDiv w:val="1"/>
      <w:marLeft w:val="0"/>
      <w:marRight w:val="0"/>
      <w:marTop w:val="0"/>
      <w:marBottom w:val="0"/>
      <w:divBdr>
        <w:top w:val="none" w:sz="0" w:space="0" w:color="auto"/>
        <w:left w:val="none" w:sz="0" w:space="0" w:color="auto"/>
        <w:bottom w:val="none" w:sz="0" w:space="0" w:color="auto"/>
        <w:right w:val="none" w:sz="0" w:space="0" w:color="auto"/>
      </w:divBdr>
    </w:div>
    <w:div w:id="868689331">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484330">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296942">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976344">
      <w:bodyDiv w:val="1"/>
      <w:marLeft w:val="0"/>
      <w:marRight w:val="0"/>
      <w:marTop w:val="0"/>
      <w:marBottom w:val="0"/>
      <w:divBdr>
        <w:top w:val="none" w:sz="0" w:space="0" w:color="auto"/>
        <w:left w:val="none" w:sz="0" w:space="0" w:color="auto"/>
        <w:bottom w:val="none" w:sz="0" w:space="0" w:color="auto"/>
        <w:right w:val="none" w:sz="0" w:space="0" w:color="auto"/>
      </w:divBdr>
    </w:div>
    <w:div w:id="903567240">
      <w:bodyDiv w:val="1"/>
      <w:marLeft w:val="0"/>
      <w:marRight w:val="0"/>
      <w:marTop w:val="0"/>
      <w:marBottom w:val="0"/>
      <w:divBdr>
        <w:top w:val="none" w:sz="0" w:space="0" w:color="auto"/>
        <w:left w:val="none" w:sz="0" w:space="0" w:color="auto"/>
        <w:bottom w:val="none" w:sz="0" w:space="0" w:color="auto"/>
        <w:right w:val="none" w:sz="0" w:space="0" w:color="auto"/>
      </w:divBdr>
    </w:div>
    <w:div w:id="903755145">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302584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844194">
      <w:bodyDiv w:val="1"/>
      <w:marLeft w:val="0"/>
      <w:marRight w:val="0"/>
      <w:marTop w:val="0"/>
      <w:marBottom w:val="0"/>
      <w:divBdr>
        <w:top w:val="none" w:sz="0" w:space="0" w:color="auto"/>
        <w:left w:val="none" w:sz="0" w:space="0" w:color="auto"/>
        <w:bottom w:val="none" w:sz="0" w:space="0" w:color="auto"/>
        <w:right w:val="none" w:sz="0" w:space="0" w:color="auto"/>
      </w:divBdr>
    </w:div>
    <w:div w:id="927736036">
      <w:bodyDiv w:val="1"/>
      <w:marLeft w:val="0"/>
      <w:marRight w:val="0"/>
      <w:marTop w:val="0"/>
      <w:marBottom w:val="0"/>
      <w:divBdr>
        <w:top w:val="none" w:sz="0" w:space="0" w:color="auto"/>
        <w:left w:val="none" w:sz="0" w:space="0" w:color="auto"/>
        <w:bottom w:val="none" w:sz="0" w:space="0" w:color="auto"/>
        <w:right w:val="none" w:sz="0" w:space="0" w:color="auto"/>
      </w:divBdr>
    </w:div>
    <w:div w:id="934435336">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369295">
      <w:bodyDiv w:val="1"/>
      <w:marLeft w:val="0"/>
      <w:marRight w:val="0"/>
      <w:marTop w:val="0"/>
      <w:marBottom w:val="0"/>
      <w:divBdr>
        <w:top w:val="none" w:sz="0" w:space="0" w:color="auto"/>
        <w:left w:val="none" w:sz="0" w:space="0" w:color="auto"/>
        <w:bottom w:val="none" w:sz="0" w:space="0" w:color="auto"/>
        <w:right w:val="none" w:sz="0" w:space="0" w:color="auto"/>
      </w:divBdr>
    </w:div>
    <w:div w:id="938683746">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665">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9118599">
      <w:bodyDiv w:val="1"/>
      <w:marLeft w:val="0"/>
      <w:marRight w:val="0"/>
      <w:marTop w:val="0"/>
      <w:marBottom w:val="0"/>
      <w:divBdr>
        <w:top w:val="none" w:sz="0" w:space="0" w:color="auto"/>
        <w:left w:val="none" w:sz="0" w:space="0" w:color="auto"/>
        <w:bottom w:val="none" w:sz="0" w:space="0" w:color="auto"/>
        <w:right w:val="none" w:sz="0" w:space="0" w:color="auto"/>
      </w:divBdr>
    </w:div>
    <w:div w:id="949387059">
      <w:bodyDiv w:val="1"/>
      <w:marLeft w:val="0"/>
      <w:marRight w:val="0"/>
      <w:marTop w:val="0"/>
      <w:marBottom w:val="0"/>
      <w:divBdr>
        <w:top w:val="none" w:sz="0" w:space="0" w:color="auto"/>
        <w:left w:val="none" w:sz="0" w:space="0" w:color="auto"/>
        <w:bottom w:val="none" w:sz="0" w:space="0" w:color="auto"/>
        <w:right w:val="none" w:sz="0" w:space="0" w:color="auto"/>
      </w:divBdr>
    </w:div>
    <w:div w:id="951202192">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066398">
      <w:bodyDiv w:val="1"/>
      <w:marLeft w:val="0"/>
      <w:marRight w:val="0"/>
      <w:marTop w:val="0"/>
      <w:marBottom w:val="0"/>
      <w:divBdr>
        <w:top w:val="none" w:sz="0" w:space="0" w:color="auto"/>
        <w:left w:val="none" w:sz="0" w:space="0" w:color="auto"/>
        <w:bottom w:val="none" w:sz="0" w:space="0" w:color="auto"/>
        <w:right w:val="none" w:sz="0" w:space="0" w:color="auto"/>
      </w:divBdr>
    </w:div>
    <w:div w:id="95907393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842180">
      <w:bodyDiv w:val="1"/>
      <w:marLeft w:val="0"/>
      <w:marRight w:val="0"/>
      <w:marTop w:val="0"/>
      <w:marBottom w:val="0"/>
      <w:divBdr>
        <w:top w:val="none" w:sz="0" w:space="0" w:color="auto"/>
        <w:left w:val="none" w:sz="0" w:space="0" w:color="auto"/>
        <w:bottom w:val="none" w:sz="0" w:space="0" w:color="auto"/>
        <w:right w:val="none" w:sz="0" w:space="0" w:color="auto"/>
      </w:divBdr>
    </w:div>
    <w:div w:id="963581493">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5508526">
      <w:bodyDiv w:val="1"/>
      <w:marLeft w:val="0"/>
      <w:marRight w:val="0"/>
      <w:marTop w:val="0"/>
      <w:marBottom w:val="0"/>
      <w:divBdr>
        <w:top w:val="none" w:sz="0" w:space="0" w:color="auto"/>
        <w:left w:val="none" w:sz="0" w:space="0" w:color="auto"/>
        <w:bottom w:val="none" w:sz="0" w:space="0" w:color="auto"/>
        <w:right w:val="none" w:sz="0" w:space="0" w:color="auto"/>
      </w:divBdr>
    </w:div>
    <w:div w:id="967273718">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4743939">
      <w:bodyDiv w:val="1"/>
      <w:marLeft w:val="0"/>
      <w:marRight w:val="0"/>
      <w:marTop w:val="0"/>
      <w:marBottom w:val="0"/>
      <w:divBdr>
        <w:top w:val="none" w:sz="0" w:space="0" w:color="auto"/>
        <w:left w:val="none" w:sz="0" w:space="0" w:color="auto"/>
        <w:bottom w:val="none" w:sz="0" w:space="0" w:color="auto"/>
        <w:right w:val="none" w:sz="0" w:space="0" w:color="auto"/>
      </w:divBdr>
    </w:div>
    <w:div w:id="986056579">
      <w:bodyDiv w:val="1"/>
      <w:marLeft w:val="0"/>
      <w:marRight w:val="0"/>
      <w:marTop w:val="0"/>
      <w:marBottom w:val="0"/>
      <w:divBdr>
        <w:top w:val="none" w:sz="0" w:space="0" w:color="auto"/>
        <w:left w:val="none" w:sz="0" w:space="0" w:color="auto"/>
        <w:bottom w:val="none" w:sz="0" w:space="0" w:color="auto"/>
        <w:right w:val="none" w:sz="0" w:space="0" w:color="auto"/>
      </w:divBdr>
    </w:div>
    <w:div w:id="987129817">
      <w:bodyDiv w:val="1"/>
      <w:marLeft w:val="0"/>
      <w:marRight w:val="0"/>
      <w:marTop w:val="0"/>
      <w:marBottom w:val="0"/>
      <w:divBdr>
        <w:top w:val="none" w:sz="0" w:space="0" w:color="auto"/>
        <w:left w:val="none" w:sz="0" w:space="0" w:color="auto"/>
        <w:bottom w:val="none" w:sz="0" w:space="0" w:color="auto"/>
        <w:right w:val="none" w:sz="0" w:space="0" w:color="auto"/>
      </w:divBdr>
    </w:div>
    <w:div w:id="987787727">
      <w:bodyDiv w:val="1"/>
      <w:marLeft w:val="0"/>
      <w:marRight w:val="0"/>
      <w:marTop w:val="0"/>
      <w:marBottom w:val="0"/>
      <w:divBdr>
        <w:top w:val="none" w:sz="0" w:space="0" w:color="auto"/>
        <w:left w:val="none" w:sz="0" w:space="0" w:color="auto"/>
        <w:bottom w:val="none" w:sz="0" w:space="0" w:color="auto"/>
        <w:right w:val="none" w:sz="0" w:space="0" w:color="auto"/>
      </w:divBdr>
    </w:div>
    <w:div w:id="990523395">
      <w:bodyDiv w:val="1"/>
      <w:marLeft w:val="0"/>
      <w:marRight w:val="0"/>
      <w:marTop w:val="0"/>
      <w:marBottom w:val="0"/>
      <w:divBdr>
        <w:top w:val="none" w:sz="0" w:space="0" w:color="auto"/>
        <w:left w:val="none" w:sz="0" w:space="0" w:color="auto"/>
        <w:bottom w:val="none" w:sz="0" w:space="0" w:color="auto"/>
        <w:right w:val="none" w:sz="0" w:space="0" w:color="auto"/>
      </w:divBdr>
    </w:div>
    <w:div w:id="994836692">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385529">
      <w:bodyDiv w:val="1"/>
      <w:marLeft w:val="0"/>
      <w:marRight w:val="0"/>
      <w:marTop w:val="0"/>
      <w:marBottom w:val="0"/>
      <w:divBdr>
        <w:top w:val="none" w:sz="0" w:space="0" w:color="auto"/>
        <w:left w:val="none" w:sz="0" w:space="0" w:color="auto"/>
        <w:bottom w:val="none" w:sz="0" w:space="0" w:color="auto"/>
        <w:right w:val="none" w:sz="0" w:space="0" w:color="auto"/>
      </w:divBdr>
    </w:div>
    <w:div w:id="1000891262">
      <w:bodyDiv w:val="1"/>
      <w:marLeft w:val="0"/>
      <w:marRight w:val="0"/>
      <w:marTop w:val="0"/>
      <w:marBottom w:val="0"/>
      <w:divBdr>
        <w:top w:val="none" w:sz="0" w:space="0" w:color="auto"/>
        <w:left w:val="none" w:sz="0" w:space="0" w:color="auto"/>
        <w:bottom w:val="none" w:sz="0" w:space="0" w:color="auto"/>
        <w:right w:val="none" w:sz="0" w:space="0" w:color="auto"/>
      </w:divBdr>
    </w:div>
    <w:div w:id="1006128359">
      <w:bodyDiv w:val="1"/>
      <w:marLeft w:val="0"/>
      <w:marRight w:val="0"/>
      <w:marTop w:val="0"/>
      <w:marBottom w:val="0"/>
      <w:divBdr>
        <w:top w:val="none" w:sz="0" w:space="0" w:color="auto"/>
        <w:left w:val="none" w:sz="0" w:space="0" w:color="auto"/>
        <w:bottom w:val="none" w:sz="0" w:space="0" w:color="auto"/>
        <w:right w:val="none" w:sz="0" w:space="0" w:color="auto"/>
      </w:divBdr>
    </w:div>
    <w:div w:id="100644473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9023993">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892612">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531185">
      <w:bodyDiv w:val="1"/>
      <w:marLeft w:val="0"/>
      <w:marRight w:val="0"/>
      <w:marTop w:val="0"/>
      <w:marBottom w:val="0"/>
      <w:divBdr>
        <w:top w:val="none" w:sz="0" w:space="0" w:color="auto"/>
        <w:left w:val="none" w:sz="0" w:space="0" w:color="auto"/>
        <w:bottom w:val="none" w:sz="0" w:space="0" w:color="auto"/>
        <w:right w:val="none" w:sz="0" w:space="0" w:color="auto"/>
      </w:divBdr>
    </w:div>
    <w:div w:id="1032800658">
      <w:bodyDiv w:val="1"/>
      <w:marLeft w:val="0"/>
      <w:marRight w:val="0"/>
      <w:marTop w:val="0"/>
      <w:marBottom w:val="0"/>
      <w:divBdr>
        <w:top w:val="none" w:sz="0" w:space="0" w:color="auto"/>
        <w:left w:val="none" w:sz="0" w:space="0" w:color="auto"/>
        <w:bottom w:val="none" w:sz="0" w:space="0" w:color="auto"/>
        <w:right w:val="none" w:sz="0" w:space="0" w:color="auto"/>
      </w:divBdr>
    </w:div>
    <w:div w:id="1036003057">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540667">
      <w:bodyDiv w:val="1"/>
      <w:marLeft w:val="0"/>
      <w:marRight w:val="0"/>
      <w:marTop w:val="0"/>
      <w:marBottom w:val="0"/>
      <w:divBdr>
        <w:top w:val="none" w:sz="0" w:space="0" w:color="auto"/>
        <w:left w:val="none" w:sz="0" w:space="0" w:color="auto"/>
        <w:bottom w:val="none" w:sz="0" w:space="0" w:color="auto"/>
        <w:right w:val="none" w:sz="0" w:space="0" w:color="auto"/>
      </w:divBdr>
    </w:div>
    <w:div w:id="1036659591">
      <w:bodyDiv w:val="1"/>
      <w:marLeft w:val="0"/>
      <w:marRight w:val="0"/>
      <w:marTop w:val="0"/>
      <w:marBottom w:val="0"/>
      <w:divBdr>
        <w:top w:val="none" w:sz="0" w:space="0" w:color="auto"/>
        <w:left w:val="none" w:sz="0" w:space="0" w:color="auto"/>
        <w:bottom w:val="none" w:sz="0" w:space="0" w:color="auto"/>
        <w:right w:val="none" w:sz="0" w:space="0" w:color="auto"/>
      </w:divBdr>
    </w:div>
    <w:div w:id="1036932786">
      <w:bodyDiv w:val="1"/>
      <w:marLeft w:val="0"/>
      <w:marRight w:val="0"/>
      <w:marTop w:val="0"/>
      <w:marBottom w:val="0"/>
      <w:divBdr>
        <w:top w:val="none" w:sz="0" w:space="0" w:color="auto"/>
        <w:left w:val="none" w:sz="0" w:space="0" w:color="auto"/>
        <w:bottom w:val="none" w:sz="0" w:space="0" w:color="auto"/>
        <w:right w:val="none" w:sz="0" w:space="0" w:color="auto"/>
      </w:divBdr>
    </w:div>
    <w:div w:id="1040668932">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631765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9286940">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7801528">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1120971">
      <w:bodyDiv w:val="1"/>
      <w:marLeft w:val="0"/>
      <w:marRight w:val="0"/>
      <w:marTop w:val="0"/>
      <w:marBottom w:val="0"/>
      <w:divBdr>
        <w:top w:val="none" w:sz="0" w:space="0" w:color="auto"/>
        <w:left w:val="none" w:sz="0" w:space="0" w:color="auto"/>
        <w:bottom w:val="none" w:sz="0" w:space="0" w:color="auto"/>
        <w:right w:val="none" w:sz="0" w:space="0" w:color="auto"/>
      </w:divBdr>
    </w:div>
    <w:div w:id="1075786578">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5830">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1777567">
      <w:bodyDiv w:val="1"/>
      <w:marLeft w:val="0"/>
      <w:marRight w:val="0"/>
      <w:marTop w:val="0"/>
      <w:marBottom w:val="0"/>
      <w:divBdr>
        <w:top w:val="none" w:sz="0" w:space="0" w:color="auto"/>
        <w:left w:val="none" w:sz="0" w:space="0" w:color="auto"/>
        <w:bottom w:val="none" w:sz="0" w:space="0" w:color="auto"/>
        <w:right w:val="none" w:sz="0" w:space="0" w:color="auto"/>
      </w:divBdr>
    </w:div>
    <w:div w:id="1093553162">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328453">
      <w:bodyDiv w:val="1"/>
      <w:marLeft w:val="0"/>
      <w:marRight w:val="0"/>
      <w:marTop w:val="0"/>
      <w:marBottom w:val="0"/>
      <w:divBdr>
        <w:top w:val="none" w:sz="0" w:space="0" w:color="auto"/>
        <w:left w:val="none" w:sz="0" w:space="0" w:color="auto"/>
        <w:bottom w:val="none" w:sz="0" w:space="0" w:color="auto"/>
        <w:right w:val="none" w:sz="0" w:space="0" w:color="auto"/>
      </w:divBdr>
    </w:div>
    <w:div w:id="1095245832">
      <w:bodyDiv w:val="1"/>
      <w:marLeft w:val="0"/>
      <w:marRight w:val="0"/>
      <w:marTop w:val="0"/>
      <w:marBottom w:val="0"/>
      <w:divBdr>
        <w:top w:val="none" w:sz="0" w:space="0" w:color="auto"/>
        <w:left w:val="none" w:sz="0" w:space="0" w:color="auto"/>
        <w:bottom w:val="none" w:sz="0" w:space="0" w:color="auto"/>
        <w:right w:val="none" w:sz="0" w:space="0" w:color="auto"/>
      </w:divBdr>
    </w:div>
    <w:div w:id="1096906904">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521853">
      <w:bodyDiv w:val="1"/>
      <w:marLeft w:val="0"/>
      <w:marRight w:val="0"/>
      <w:marTop w:val="0"/>
      <w:marBottom w:val="0"/>
      <w:divBdr>
        <w:top w:val="none" w:sz="0" w:space="0" w:color="auto"/>
        <w:left w:val="none" w:sz="0" w:space="0" w:color="auto"/>
        <w:bottom w:val="none" w:sz="0" w:space="0" w:color="auto"/>
        <w:right w:val="none" w:sz="0" w:space="0" w:color="auto"/>
      </w:divBdr>
    </w:div>
    <w:div w:id="1100103083">
      <w:bodyDiv w:val="1"/>
      <w:marLeft w:val="0"/>
      <w:marRight w:val="0"/>
      <w:marTop w:val="0"/>
      <w:marBottom w:val="0"/>
      <w:divBdr>
        <w:top w:val="none" w:sz="0" w:space="0" w:color="auto"/>
        <w:left w:val="none" w:sz="0" w:space="0" w:color="auto"/>
        <w:bottom w:val="none" w:sz="0" w:space="0" w:color="auto"/>
        <w:right w:val="none" w:sz="0" w:space="0" w:color="auto"/>
      </w:divBdr>
    </w:div>
    <w:div w:id="1100953749">
      <w:bodyDiv w:val="1"/>
      <w:marLeft w:val="0"/>
      <w:marRight w:val="0"/>
      <w:marTop w:val="0"/>
      <w:marBottom w:val="0"/>
      <w:divBdr>
        <w:top w:val="none" w:sz="0" w:space="0" w:color="auto"/>
        <w:left w:val="none" w:sz="0" w:space="0" w:color="auto"/>
        <w:bottom w:val="none" w:sz="0" w:space="0" w:color="auto"/>
        <w:right w:val="none" w:sz="0" w:space="0" w:color="auto"/>
      </w:divBdr>
    </w:div>
    <w:div w:id="1101679781">
      <w:bodyDiv w:val="1"/>
      <w:marLeft w:val="0"/>
      <w:marRight w:val="0"/>
      <w:marTop w:val="0"/>
      <w:marBottom w:val="0"/>
      <w:divBdr>
        <w:top w:val="none" w:sz="0" w:space="0" w:color="auto"/>
        <w:left w:val="none" w:sz="0" w:space="0" w:color="auto"/>
        <w:bottom w:val="none" w:sz="0" w:space="0" w:color="auto"/>
        <w:right w:val="none" w:sz="0" w:space="0" w:color="auto"/>
      </w:divBdr>
    </w:div>
    <w:div w:id="1112747611">
      <w:bodyDiv w:val="1"/>
      <w:marLeft w:val="0"/>
      <w:marRight w:val="0"/>
      <w:marTop w:val="0"/>
      <w:marBottom w:val="0"/>
      <w:divBdr>
        <w:top w:val="none" w:sz="0" w:space="0" w:color="auto"/>
        <w:left w:val="none" w:sz="0" w:space="0" w:color="auto"/>
        <w:bottom w:val="none" w:sz="0" w:space="0" w:color="auto"/>
        <w:right w:val="none" w:sz="0" w:space="0" w:color="auto"/>
      </w:divBdr>
    </w:div>
    <w:div w:id="1113595563">
      <w:bodyDiv w:val="1"/>
      <w:marLeft w:val="0"/>
      <w:marRight w:val="0"/>
      <w:marTop w:val="0"/>
      <w:marBottom w:val="0"/>
      <w:divBdr>
        <w:top w:val="none" w:sz="0" w:space="0" w:color="auto"/>
        <w:left w:val="none" w:sz="0" w:space="0" w:color="auto"/>
        <w:bottom w:val="none" w:sz="0" w:space="0" w:color="auto"/>
        <w:right w:val="none" w:sz="0" w:space="0" w:color="auto"/>
      </w:divBdr>
    </w:div>
    <w:div w:id="1118334362">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88363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7839512">
      <w:bodyDiv w:val="1"/>
      <w:marLeft w:val="0"/>
      <w:marRight w:val="0"/>
      <w:marTop w:val="0"/>
      <w:marBottom w:val="0"/>
      <w:divBdr>
        <w:top w:val="none" w:sz="0" w:space="0" w:color="auto"/>
        <w:left w:val="none" w:sz="0" w:space="0" w:color="auto"/>
        <w:bottom w:val="none" w:sz="0" w:space="0" w:color="auto"/>
        <w:right w:val="none" w:sz="0" w:space="0" w:color="auto"/>
      </w:divBdr>
    </w:div>
    <w:div w:id="115792097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227684">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7358438">
      <w:bodyDiv w:val="1"/>
      <w:marLeft w:val="0"/>
      <w:marRight w:val="0"/>
      <w:marTop w:val="0"/>
      <w:marBottom w:val="0"/>
      <w:divBdr>
        <w:top w:val="none" w:sz="0" w:space="0" w:color="auto"/>
        <w:left w:val="none" w:sz="0" w:space="0" w:color="auto"/>
        <w:bottom w:val="none" w:sz="0" w:space="0" w:color="auto"/>
        <w:right w:val="none" w:sz="0" w:space="0" w:color="auto"/>
      </w:divBdr>
    </w:div>
    <w:div w:id="1168206526">
      <w:bodyDiv w:val="1"/>
      <w:marLeft w:val="0"/>
      <w:marRight w:val="0"/>
      <w:marTop w:val="0"/>
      <w:marBottom w:val="0"/>
      <w:divBdr>
        <w:top w:val="none" w:sz="0" w:space="0" w:color="auto"/>
        <w:left w:val="none" w:sz="0" w:space="0" w:color="auto"/>
        <w:bottom w:val="none" w:sz="0" w:space="0" w:color="auto"/>
        <w:right w:val="none" w:sz="0" w:space="0" w:color="auto"/>
      </w:divBdr>
    </w:div>
    <w:div w:id="1170876835">
      <w:bodyDiv w:val="1"/>
      <w:marLeft w:val="0"/>
      <w:marRight w:val="0"/>
      <w:marTop w:val="0"/>
      <w:marBottom w:val="0"/>
      <w:divBdr>
        <w:top w:val="none" w:sz="0" w:space="0" w:color="auto"/>
        <w:left w:val="none" w:sz="0" w:space="0" w:color="auto"/>
        <w:bottom w:val="none" w:sz="0" w:space="0" w:color="auto"/>
        <w:right w:val="none" w:sz="0" w:space="0" w:color="auto"/>
      </w:divBdr>
    </w:div>
    <w:div w:id="1173104891">
      <w:bodyDiv w:val="1"/>
      <w:marLeft w:val="0"/>
      <w:marRight w:val="0"/>
      <w:marTop w:val="0"/>
      <w:marBottom w:val="0"/>
      <w:divBdr>
        <w:top w:val="none" w:sz="0" w:space="0" w:color="auto"/>
        <w:left w:val="none" w:sz="0" w:space="0" w:color="auto"/>
        <w:bottom w:val="none" w:sz="0" w:space="0" w:color="auto"/>
        <w:right w:val="none" w:sz="0" w:space="0" w:color="auto"/>
      </w:divBdr>
    </w:div>
    <w:div w:id="1176380810">
      <w:bodyDiv w:val="1"/>
      <w:marLeft w:val="0"/>
      <w:marRight w:val="0"/>
      <w:marTop w:val="0"/>
      <w:marBottom w:val="0"/>
      <w:divBdr>
        <w:top w:val="none" w:sz="0" w:space="0" w:color="auto"/>
        <w:left w:val="none" w:sz="0" w:space="0" w:color="auto"/>
        <w:bottom w:val="none" w:sz="0" w:space="0" w:color="auto"/>
        <w:right w:val="none" w:sz="0" w:space="0" w:color="auto"/>
      </w:divBdr>
    </w:div>
    <w:div w:id="1183132362">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3033202">
      <w:bodyDiv w:val="1"/>
      <w:marLeft w:val="0"/>
      <w:marRight w:val="0"/>
      <w:marTop w:val="0"/>
      <w:marBottom w:val="0"/>
      <w:divBdr>
        <w:top w:val="none" w:sz="0" w:space="0" w:color="auto"/>
        <w:left w:val="none" w:sz="0" w:space="0" w:color="auto"/>
        <w:bottom w:val="none" w:sz="0" w:space="0" w:color="auto"/>
        <w:right w:val="none" w:sz="0" w:space="0" w:color="auto"/>
      </w:divBdr>
    </w:div>
    <w:div w:id="1200823122">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1644">
      <w:bodyDiv w:val="1"/>
      <w:marLeft w:val="0"/>
      <w:marRight w:val="0"/>
      <w:marTop w:val="0"/>
      <w:marBottom w:val="0"/>
      <w:divBdr>
        <w:top w:val="none" w:sz="0" w:space="0" w:color="auto"/>
        <w:left w:val="none" w:sz="0" w:space="0" w:color="auto"/>
        <w:bottom w:val="none" w:sz="0" w:space="0" w:color="auto"/>
        <w:right w:val="none" w:sz="0" w:space="0" w:color="auto"/>
      </w:divBdr>
    </w:div>
    <w:div w:id="1215041248">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24222363">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51043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9056257">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4143556">
      <w:bodyDiv w:val="1"/>
      <w:marLeft w:val="0"/>
      <w:marRight w:val="0"/>
      <w:marTop w:val="0"/>
      <w:marBottom w:val="0"/>
      <w:divBdr>
        <w:top w:val="none" w:sz="0" w:space="0" w:color="auto"/>
        <w:left w:val="none" w:sz="0" w:space="0" w:color="auto"/>
        <w:bottom w:val="none" w:sz="0" w:space="0" w:color="auto"/>
        <w:right w:val="none" w:sz="0" w:space="0" w:color="auto"/>
      </w:divBdr>
    </w:div>
    <w:div w:id="1244290912">
      <w:bodyDiv w:val="1"/>
      <w:marLeft w:val="0"/>
      <w:marRight w:val="0"/>
      <w:marTop w:val="0"/>
      <w:marBottom w:val="0"/>
      <w:divBdr>
        <w:top w:val="none" w:sz="0" w:space="0" w:color="auto"/>
        <w:left w:val="none" w:sz="0" w:space="0" w:color="auto"/>
        <w:bottom w:val="none" w:sz="0" w:space="0" w:color="auto"/>
        <w:right w:val="none" w:sz="0" w:space="0" w:color="auto"/>
      </w:divBdr>
    </w:div>
    <w:div w:id="1246526870">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9198589">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6011929">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067436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024435">
      <w:bodyDiv w:val="1"/>
      <w:marLeft w:val="0"/>
      <w:marRight w:val="0"/>
      <w:marTop w:val="0"/>
      <w:marBottom w:val="0"/>
      <w:divBdr>
        <w:top w:val="none" w:sz="0" w:space="0" w:color="auto"/>
        <w:left w:val="none" w:sz="0" w:space="0" w:color="auto"/>
        <w:bottom w:val="none" w:sz="0" w:space="0" w:color="auto"/>
        <w:right w:val="none" w:sz="0" w:space="0" w:color="auto"/>
      </w:divBdr>
    </w:div>
    <w:div w:id="1264338029">
      <w:bodyDiv w:val="1"/>
      <w:marLeft w:val="0"/>
      <w:marRight w:val="0"/>
      <w:marTop w:val="0"/>
      <w:marBottom w:val="0"/>
      <w:divBdr>
        <w:top w:val="none" w:sz="0" w:space="0" w:color="auto"/>
        <w:left w:val="none" w:sz="0" w:space="0" w:color="auto"/>
        <w:bottom w:val="none" w:sz="0" w:space="0" w:color="auto"/>
        <w:right w:val="none" w:sz="0" w:space="0" w:color="auto"/>
      </w:divBdr>
    </w:div>
    <w:div w:id="1268654022">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867764">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143005">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3075597">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290477">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531331">
      <w:bodyDiv w:val="1"/>
      <w:marLeft w:val="0"/>
      <w:marRight w:val="0"/>
      <w:marTop w:val="0"/>
      <w:marBottom w:val="0"/>
      <w:divBdr>
        <w:top w:val="none" w:sz="0" w:space="0" w:color="auto"/>
        <w:left w:val="none" w:sz="0" w:space="0" w:color="auto"/>
        <w:bottom w:val="none" w:sz="0" w:space="0" w:color="auto"/>
        <w:right w:val="none" w:sz="0" w:space="0" w:color="auto"/>
      </w:divBdr>
    </w:div>
    <w:div w:id="130287953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5499649">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540640">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2514741">
      <w:bodyDiv w:val="1"/>
      <w:marLeft w:val="0"/>
      <w:marRight w:val="0"/>
      <w:marTop w:val="0"/>
      <w:marBottom w:val="0"/>
      <w:divBdr>
        <w:top w:val="none" w:sz="0" w:space="0" w:color="auto"/>
        <w:left w:val="none" w:sz="0" w:space="0" w:color="auto"/>
        <w:bottom w:val="none" w:sz="0" w:space="0" w:color="auto"/>
        <w:right w:val="none" w:sz="0" w:space="0" w:color="auto"/>
      </w:divBdr>
    </w:div>
    <w:div w:id="1316959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005089">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2952491">
      <w:bodyDiv w:val="1"/>
      <w:marLeft w:val="0"/>
      <w:marRight w:val="0"/>
      <w:marTop w:val="0"/>
      <w:marBottom w:val="0"/>
      <w:divBdr>
        <w:top w:val="none" w:sz="0" w:space="0" w:color="auto"/>
        <w:left w:val="none" w:sz="0" w:space="0" w:color="auto"/>
        <w:bottom w:val="none" w:sz="0" w:space="0" w:color="auto"/>
        <w:right w:val="none" w:sz="0" w:space="0" w:color="auto"/>
      </w:divBdr>
    </w:div>
    <w:div w:id="1335188232">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316716">
      <w:bodyDiv w:val="1"/>
      <w:marLeft w:val="0"/>
      <w:marRight w:val="0"/>
      <w:marTop w:val="0"/>
      <w:marBottom w:val="0"/>
      <w:divBdr>
        <w:top w:val="none" w:sz="0" w:space="0" w:color="auto"/>
        <w:left w:val="none" w:sz="0" w:space="0" w:color="auto"/>
        <w:bottom w:val="none" w:sz="0" w:space="0" w:color="auto"/>
        <w:right w:val="none" w:sz="0" w:space="0" w:color="auto"/>
      </w:divBdr>
    </w:div>
    <w:div w:id="1343243649">
      <w:bodyDiv w:val="1"/>
      <w:marLeft w:val="0"/>
      <w:marRight w:val="0"/>
      <w:marTop w:val="0"/>
      <w:marBottom w:val="0"/>
      <w:divBdr>
        <w:top w:val="none" w:sz="0" w:space="0" w:color="auto"/>
        <w:left w:val="none" w:sz="0" w:space="0" w:color="auto"/>
        <w:bottom w:val="none" w:sz="0" w:space="0" w:color="auto"/>
        <w:right w:val="none" w:sz="0" w:space="0" w:color="auto"/>
      </w:divBdr>
    </w:div>
    <w:div w:id="1343819079">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05846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05008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7643">
      <w:bodyDiv w:val="1"/>
      <w:marLeft w:val="0"/>
      <w:marRight w:val="0"/>
      <w:marTop w:val="0"/>
      <w:marBottom w:val="0"/>
      <w:divBdr>
        <w:top w:val="none" w:sz="0" w:space="0" w:color="auto"/>
        <w:left w:val="none" w:sz="0" w:space="0" w:color="auto"/>
        <w:bottom w:val="none" w:sz="0" w:space="0" w:color="auto"/>
        <w:right w:val="none" w:sz="0" w:space="0" w:color="auto"/>
      </w:divBdr>
    </w:div>
    <w:div w:id="1349403075">
      <w:bodyDiv w:val="1"/>
      <w:marLeft w:val="0"/>
      <w:marRight w:val="0"/>
      <w:marTop w:val="0"/>
      <w:marBottom w:val="0"/>
      <w:divBdr>
        <w:top w:val="none" w:sz="0" w:space="0" w:color="auto"/>
        <w:left w:val="none" w:sz="0" w:space="0" w:color="auto"/>
        <w:bottom w:val="none" w:sz="0" w:space="0" w:color="auto"/>
        <w:right w:val="none" w:sz="0" w:space="0" w:color="auto"/>
      </w:divBdr>
    </w:div>
    <w:div w:id="1350983409">
      <w:bodyDiv w:val="1"/>
      <w:marLeft w:val="0"/>
      <w:marRight w:val="0"/>
      <w:marTop w:val="0"/>
      <w:marBottom w:val="0"/>
      <w:divBdr>
        <w:top w:val="none" w:sz="0" w:space="0" w:color="auto"/>
        <w:left w:val="none" w:sz="0" w:space="0" w:color="auto"/>
        <w:bottom w:val="none" w:sz="0" w:space="0" w:color="auto"/>
        <w:right w:val="none" w:sz="0" w:space="0" w:color="auto"/>
      </w:divBdr>
    </w:div>
    <w:div w:id="1352488705">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7922413">
      <w:bodyDiv w:val="1"/>
      <w:marLeft w:val="0"/>
      <w:marRight w:val="0"/>
      <w:marTop w:val="0"/>
      <w:marBottom w:val="0"/>
      <w:divBdr>
        <w:top w:val="none" w:sz="0" w:space="0" w:color="auto"/>
        <w:left w:val="none" w:sz="0" w:space="0" w:color="auto"/>
        <w:bottom w:val="none" w:sz="0" w:space="0" w:color="auto"/>
        <w:right w:val="none" w:sz="0" w:space="0" w:color="auto"/>
      </w:divBdr>
    </w:div>
    <w:div w:id="1360274072">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6634409">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4842266">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5060293">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90685257">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70057">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118717">
      <w:bodyDiv w:val="1"/>
      <w:marLeft w:val="0"/>
      <w:marRight w:val="0"/>
      <w:marTop w:val="0"/>
      <w:marBottom w:val="0"/>
      <w:divBdr>
        <w:top w:val="none" w:sz="0" w:space="0" w:color="auto"/>
        <w:left w:val="none" w:sz="0" w:space="0" w:color="auto"/>
        <w:bottom w:val="none" w:sz="0" w:space="0" w:color="auto"/>
        <w:right w:val="none" w:sz="0" w:space="0" w:color="auto"/>
      </w:divBdr>
    </w:div>
    <w:div w:id="1392725660">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9790669">
      <w:bodyDiv w:val="1"/>
      <w:marLeft w:val="0"/>
      <w:marRight w:val="0"/>
      <w:marTop w:val="0"/>
      <w:marBottom w:val="0"/>
      <w:divBdr>
        <w:top w:val="none" w:sz="0" w:space="0" w:color="auto"/>
        <w:left w:val="none" w:sz="0" w:space="0" w:color="auto"/>
        <w:bottom w:val="none" w:sz="0" w:space="0" w:color="auto"/>
        <w:right w:val="none" w:sz="0" w:space="0" w:color="auto"/>
      </w:divBdr>
    </w:div>
    <w:div w:id="1400783108">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12896740">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7675449">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545081">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7015197">
      <w:bodyDiv w:val="1"/>
      <w:marLeft w:val="0"/>
      <w:marRight w:val="0"/>
      <w:marTop w:val="0"/>
      <w:marBottom w:val="0"/>
      <w:divBdr>
        <w:top w:val="none" w:sz="0" w:space="0" w:color="auto"/>
        <w:left w:val="none" w:sz="0" w:space="0" w:color="auto"/>
        <w:bottom w:val="none" w:sz="0" w:space="0" w:color="auto"/>
        <w:right w:val="none" w:sz="0" w:space="0" w:color="auto"/>
      </w:divBdr>
    </w:div>
    <w:div w:id="1438410067">
      <w:bodyDiv w:val="1"/>
      <w:marLeft w:val="0"/>
      <w:marRight w:val="0"/>
      <w:marTop w:val="0"/>
      <w:marBottom w:val="0"/>
      <w:divBdr>
        <w:top w:val="none" w:sz="0" w:space="0" w:color="auto"/>
        <w:left w:val="none" w:sz="0" w:space="0" w:color="auto"/>
        <w:bottom w:val="none" w:sz="0" w:space="0" w:color="auto"/>
        <w:right w:val="none" w:sz="0" w:space="0" w:color="auto"/>
      </w:divBdr>
    </w:div>
    <w:div w:id="143979091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596755">
      <w:bodyDiv w:val="1"/>
      <w:marLeft w:val="0"/>
      <w:marRight w:val="0"/>
      <w:marTop w:val="0"/>
      <w:marBottom w:val="0"/>
      <w:divBdr>
        <w:top w:val="none" w:sz="0" w:space="0" w:color="auto"/>
        <w:left w:val="none" w:sz="0" w:space="0" w:color="auto"/>
        <w:bottom w:val="none" w:sz="0" w:space="0" w:color="auto"/>
        <w:right w:val="none" w:sz="0" w:space="0" w:color="auto"/>
      </w:divBdr>
    </w:div>
    <w:div w:id="1454442566">
      <w:bodyDiv w:val="1"/>
      <w:marLeft w:val="0"/>
      <w:marRight w:val="0"/>
      <w:marTop w:val="0"/>
      <w:marBottom w:val="0"/>
      <w:divBdr>
        <w:top w:val="none" w:sz="0" w:space="0" w:color="auto"/>
        <w:left w:val="none" w:sz="0" w:space="0" w:color="auto"/>
        <w:bottom w:val="none" w:sz="0" w:space="0" w:color="auto"/>
        <w:right w:val="none" w:sz="0" w:space="0" w:color="auto"/>
      </w:divBdr>
    </w:div>
    <w:div w:id="1459377075">
      <w:bodyDiv w:val="1"/>
      <w:marLeft w:val="0"/>
      <w:marRight w:val="0"/>
      <w:marTop w:val="0"/>
      <w:marBottom w:val="0"/>
      <w:divBdr>
        <w:top w:val="none" w:sz="0" w:space="0" w:color="auto"/>
        <w:left w:val="none" w:sz="0" w:space="0" w:color="auto"/>
        <w:bottom w:val="none" w:sz="0" w:space="0" w:color="auto"/>
        <w:right w:val="none" w:sz="0" w:space="0" w:color="auto"/>
      </w:divBdr>
    </w:div>
    <w:div w:id="1461876872">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44765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23129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8476921">
      <w:bodyDiv w:val="1"/>
      <w:marLeft w:val="0"/>
      <w:marRight w:val="0"/>
      <w:marTop w:val="0"/>
      <w:marBottom w:val="0"/>
      <w:divBdr>
        <w:top w:val="none" w:sz="0" w:space="0" w:color="auto"/>
        <w:left w:val="none" w:sz="0" w:space="0" w:color="auto"/>
        <w:bottom w:val="none" w:sz="0" w:space="0" w:color="auto"/>
        <w:right w:val="none" w:sz="0" w:space="0" w:color="auto"/>
      </w:divBdr>
    </w:div>
    <w:div w:id="1489785585">
      <w:bodyDiv w:val="1"/>
      <w:marLeft w:val="0"/>
      <w:marRight w:val="0"/>
      <w:marTop w:val="0"/>
      <w:marBottom w:val="0"/>
      <w:divBdr>
        <w:top w:val="none" w:sz="0" w:space="0" w:color="auto"/>
        <w:left w:val="none" w:sz="0" w:space="0" w:color="auto"/>
        <w:bottom w:val="none" w:sz="0" w:space="0" w:color="auto"/>
        <w:right w:val="none" w:sz="0" w:space="0" w:color="auto"/>
      </w:divBdr>
    </w:div>
    <w:div w:id="1491602573">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1581302">
      <w:bodyDiv w:val="1"/>
      <w:marLeft w:val="0"/>
      <w:marRight w:val="0"/>
      <w:marTop w:val="0"/>
      <w:marBottom w:val="0"/>
      <w:divBdr>
        <w:top w:val="none" w:sz="0" w:space="0" w:color="auto"/>
        <w:left w:val="none" w:sz="0" w:space="0" w:color="auto"/>
        <w:bottom w:val="none" w:sz="0" w:space="0" w:color="auto"/>
        <w:right w:val="none" w:sz="0" w:space="0" w:color="auto"/>
      </w:divBdr>
    </w:div>
    <w:div w:id="1502308840">
      <w:bodyDiv w:val="1"/>
      <w:marLeft w:val="0"/>
      <w:marRight w:val="0"/>
      <w:marTop w:val="0"/>
      <w:marBottom w:val="0"/>
      <w:divBdr>
        <w:top w:val="none" w:sz="0" w:space="0" w:color="auto"/>
        <w:left w:val="none" w:sz="0" w:space="0" w:color="auto"/>
        <w:bottom w:val="none" w:sz="0" w:space="0" w:color="auto"/>
        <w:right w:val="none" w:sz="0" w:space="0" w:color="auto"/>
      </w:divBdr>
    </w:div>
    <w:div w:id="1502503543">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474982">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0563319">
      <w:bodyDiv w:val="1"/>
      <w:marLeft w:val="0"/>
      <w:marRight w:val="0"/>
      <w:marTop w:val="0"/>
      <w:marBottom w:val="0"/>
      <w:divBdr>
        <w:top w:val="none" w:sz="0" w:space="0" w:color="auto"/>
        <w:left w:val="none" w:sz="0" w:space="0" w:color="auto"/>
        <w:bottom w:val="none" w:sz="0" w:space="0" w:color="auto"/>
        <w:right w:val="none" w:sz="0" w:space="0" w:color="auto"/>
      </w:divBdr>
    </w:div>
    <w:div w:id="1512833191">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87938">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013959">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3311094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776518">
      <w:bodyDiv w:val="1"/>
      <w:marLeft w:val="0"/>
      <w:marRight w:val="0"/>
      <w:marTop w:val="0"/>
      <w:marBottom w:val="0"/>
      <w:divBdr>
        <w:top w:val="none" w:sz="0" w:space="0" w:color="auto"/>
        <w:left w:val="none" w:sz="0" w:space="0" w:color="auto"/>
        <w:bottom w:val="none" w:sz="0" w:space="0" w:color="auto"/>
        <w:right w:val="none" w:sz="0" w:space="0" w:color="auto"/>
      </w:divBdr>
    </w:div>
    <w:div w:id="1557738139">
      <w:bodyDiv w:val="1"/>
      <w:marLeft w:val="0"/>
      <w:marRight w:val="0"/>
      <w:marTop w:val="0"/>
      <w:marBottom w:val="0"/>
      <w:divBdr>
        <w:top w:val="none" w:sz="0" w:space="0" w:color="auto"/>
        <w:left w:val="none" w:sz="0" w:space="0" w:color="auto"/>
        <w:bottom w:val="none" w:sz="0" w:space="0" w:color="auto"/>
        <w:right w:val="none" w:sz="0" w:space="0" w:color="auto"/>
      </w:divBdr>
    </w:div>
    <w:div w:id="1557817223">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7716714">
      <w:bodyDiv w:val="1"/>
      <w:marLeft w:val="0"/>
      <w:marRight w:val="0"/>
      <w:marTop w:val="0"/>
      <w:marBottom w:val="0"/>
      <w:divBdr>
        <w:top w:val="none" w:sz="0" w:space="0" w:color="auto"/>
        <w:left w:val="none" w:sz="0" w:space="0" w:color="auto"/>
        <w:bottom w:val="none" w:sz="0" w:space="0" w:color="auto"/>
        <w:right w:val="none" w:sz="0" w:space="0" w:color="auto"/>
      </w:divBdr>
    </w:div>
    <w:div w:id="1573541785">
      <w:bodyDiv w:val="1"/>
      <w:marLeft w:val="0"/>
      <w:marRight w:val="0"/>
      <w:marTop w:val="0"/>
      <w:marBottom w:val="0"/>
      <w:divBdr>
        <w:top w:val="none" w:sz="0" w:space="0" w:color="auto"/>
        <w:left w:val="none" w:sz="0" w:space="0" w:color="auto"/>
        <w:bottom w:val="none" w:sz="0" w:space="0" w:color="auto"/>
        <w:right w:val="none" w:sz="0" w:space="0" w:color="auto"/>
      </w:divBdr>
    </w:div>
    <w:div w:id="1574269021">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315682">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1208859">
      <w:bodyDiv w:val="1"/>
      <w:marLeft w:val="0"/>
      <w:marRight w:val="0"/>
      <w:marTop w:val="0"/>
      <w:marBottom w:val="0"/>
      <w:divBdr>
        <w:top w:val="none" w:sz="0" w:space="0" w:color="auto"/>
        <w:left w:val="none" w:sz="0" w:space="0" w:color="auto"/>
        <w:bottom w:val="none" w:sz="0" w:space="0" w:color="auto"/>
        <w:right w:val="none" w:sz="0" w:space="0" w:color="auto"/>
      </w:divBdr>
    </w:div>
    <w:div w:id="1582253702">
      <w:bodyDiv w:val="1"/>
      <w:marLeft w:val="0"/>
      <w:marRight w:val="0"/>
      <w:marTop w:val="0"/>
      <w:marBottom w:val="0"/>
      <w:divBdr>
        <w:top w:val="none" w:sz="0" w:space="0" w:color="auto"/>
        <w:left w:val="none" w:sz="0" w:space="0" w:color="auto"/>
        <w:bottom w:val="none" w:sz="0" w:space="0" w:color="auto"/>
        <w:right w:val="none" w:sz="0" w:space="0" w:color="auto"/>
      </w:divBdr>
    </w:div>
    <w:div w:id="1582637094">
      <w:bodyDiv w:val="1"/>
      <w:marLeft w:val="0"/>
      <w:marRight w:val="0"/>
      <w:marTop w:val="0"/>
      <w:marBottom w:val="0"/>
      <w:divBdr>
        <w:top w:val="none" w:sz="0" w:space="0" w:color="auto"/>
        <w:left w:val="none" w:sz="0" w:space="0" w:color="auto"/>
        <w:bottom w:val="none" w:sz="0" w:space="0" w:color="auto"/>
        <w:right w:val="none" w:sz="0" w:space="0" w:color="auto"/>
      </w:divBdr>
    </w:div>
    <w:div w:id="1586568729">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4510494">
      <w:bodyDiv w:val="1"/>
      <w:marLeft w:val="0"/>
      <w:marRight w:val="0"/>
      <w:marTop w:val="0"/>
      <w:marBottom w:val="0"/>
      <w:divBdr>
        <w:top w:val="none" w:sz="0" w:space="0" w:color="auto"/>
        <w:left w:val="none" w:sz="0" w:space="0" w:color="auto"/>
        <w:bottom w:val="none" w:sz="0" w:space="0" w:color="auto"/>
        <w:right w:val="none" w:sz="0" w:space="0" w:color="auto"/>
      </w:divBdr>
    </w:div>
    <w:div w:id="1598635552">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12275425">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1447226">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461617">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167681">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5595767">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7904679">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1039322">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2809587">
      <w:bodyDiv w:val="1"/>
      <w:marLeft w:val="0"/>
      <w:marRight w:val="0"/>
      <w:marTop w:val="0"/>
      <w:marBottom w:val="0"/>
      <w:divBdr>
        <w:top w:val="none" w:sz="0" w:space="0" w:color="auto"/>
        <w:left w:val="none" w:sz="0" w:space="0" w:color="auto"/>
        <w:bottom w:val="none" w:sz="0" w:space="0" w:color="auto"/>
        <w:right w:val="none" w:sz="0" w:space="0" w:color="auto"/>
      </w:divBdr>
    </w:div>
    <w:div w:id="1643003281">
      <w:bodyDiv w:val="1"/>
      <w:marLeft w:val="0"/>
      <w:marRight w:val="0"/>
      <w:marTop w:val="0"/>
      <w:marBottom w:val="0"/>
      <w:divBdr>
        <w:top w:val="none" w:sz="0" w:space="0" w:color="auto"/>
        <w:left w:val="none" w:sz="0" w:space="0" w:color="auto"/>
        <w:bottom w:val="none" w:sz="0" w:space="0" w:color="auto"/>
        <w:right w:val="none" w:sz="0" w:space="0" w:color="auto"/>
      </w:divBdr>
    </w:div>
    <w:div w:id="1645576167">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900345">
      <w:bodyDiv w:val="1"/>
      <w:marLeft w:val="0"/>
      <w:marRight w:val="0"/>
      <w:marTop w:val="0"/>
      <w:marBottom w:val="0"/>
      <w:divBdr>
        <w:top w:val="none" w:sz="0" w:space="0" w:color="auto"/>
        <w:left w:val="none" w:sz="0" w:space="0" w:color="auto"/>
        <w:bottom w:val="none" w:sz="0" w:space="0" w:color="auto"/>
        <w:right w:val="none" w:sz="0" w:space="0" w:color="auto"/>
      </w:divBdr>
    </w:div>
    <w:div w:id="1672442908">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74724430">
      <w:bodyDiv w:val="1"/>
      <w:marLeft w:val="0"/>
      <w:marRight w:val="0"/>
      <w:marTop w:val="0"/>
      <w:marBottom w:val="0"/>
      <w:divBdr>
        <w:top w:val="none" w:sz="0" w:space="0" w:color="auto"/>
        <w:left w:val="none" w:sz="0" w:space="0" w:color="auto"/>
        <w:bottom w:val="none" w:sz="0" w:space="0" w:color="auto"/>
        <w:right w:val="none" w:sz="0" w:space="0" w:color="auto"/>
      </w:divBdr>
    </w:div>
    <w:div w:id="1676423220">
      <w:bodyDiv w:val="1"/>
      <w:marLeft w:val="0"/>
      <w:marRight w:val="0"/>
      <w:marTop w:val="0"/>
      <w:marBottom w:val="0"/>
      <w:divBdr>
        <w:top w:val="none" w:sz="0" w:space="0" w:color="auto"/>
        <w:left w:val="none" w:sz="0" w:space="0" w:color="auto"/>
        <w:bottom w:val="none" w:sz="0" w:space="0" w:color="auto"/>
        <w:right w:val="none" w:sz="0" w:space="0" w:color="auto"/>
      </w:divBdr>
    </w:div>
    <w:div w:id="1676684360">
      <w:bodyDiv w:val="1"/>
      <w:marLeft w:val="0"/>
      <w:marRight w:val="0"/>
      <w:marTop w:val="0"/>
      <w:marBottom w:val="0"/>
      <w:divBdr>
        <w:top w:val="none" w:sz="0" w:space="0" w:color="auto"/>
        <w:left w:val="none" w:sz="0" w:space="0" w:color="auto"/>
        <w:bottom w:val="none" w:sz="0" w:space="0" w:color="auto"/>
        <w:right w:val="none" w:sz="0" w:space="0" w:color="auto"/>
      </w:divBdr>
    </w:div>
    <w:div w:id="1678992948">
      <w:bodyDiv w:val="1"/>
      <w:marLeft w:val="0"/>
      <w:marRight w:val="0"/>
      <w:marTop w:val="0"/>
      <w:marBottom w:val="0"/>
      <w:divBdr>
        <w:top w:val="none" w:sz="0" w:space="0" w:color="auto"/>
        <w:left w:val="none" w:sz="0" w:space="0" w:color="auto"/>
        <w:bottom w:val="none" w:sz="0" w:space="0" w:color="auto"/>
        <w:right w:val="none" w:sz="0" w:space="0" w:color="auto"/>
      </w:divBdr>
    </w:div>
    <w:div w:id="167965338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7561175">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89405452">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293620">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1949962">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0815673">
      <w:bodyDiv w:val="1"/>
      <w:marLeft w:val="0"/>
      <w:marRight w:val="0"/>
      <w:marTop w:val="0"/>
      <w:marBottom w:val="0"/>
      <w:divBdr>
        <w:top w:val="none" w:sz="0" w:space="0" w:color="auto"/>
        <w:left w:val="none" w:sz="0" w:space="0" w:color="auto"/>
        <w:bottom w:val="none" w:sz="0" w:space="0" w:color="auto"/>
        <w:right w:val="none" w:sz="0" w:space="0" w:color="auto"/>
      </w:divBdr>
    </w:div>
    <w:div w:id="1701010487">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4212229">
      <w:bodyDiv w:val="1"/>
      <w:marLeft w:val="0"/>
      <w:marRight w:val="0"/>
      <w:marTop w:val="0"/>
      <w:marBottom w:val="0"/>
      <w:divBdr>
        <w:top w:val="none" w:sz="0" w:space="0" w:color="auto"/>
        <w:left w:val="none" w:sz="0" w:space="0" w:color="auto"/>
        <w:bottom w:val="none" w:sz="0" w:space="0" w:color="auto"/>
        <w:right w:val="none" w:sz="0" w:space="0" w:color="auto"/>
      </w:divBdr>
    </w:div>
    <w:div w:id="1706784422">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8627811">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2749163">
      <w:bodyDiv w:val="1"/>
      <w:marLeft w:val="0"/>
      <w:marRight w:val="0"/>
      <w:marTop w:val="0"/>
      <w:marBottom w:val="0"/>
      <w:divBdr>
        <w:top w:val="none" w:sz="0" w:space="0" w:color="auto"/>
        <w:left w:val="none" w:sz="0" w:space="0" w:color="auto"/>
        <w:bottom w:val="none" w:sz="0" w:space="0" w:color="auto"/>
        <w:right w:val="none" w:sz="0" w:space="0" w:color="auto"/>
      </w:divBdr>
    </w:div>
    <w:div w:id="1724133819">
      <w:bodyDiv w:val="1"/>
      <w:marLeft w:val="0"/>
      <w:marRight w:val="0"/>
      <w:marTop w:val="0"/>
      <w:marBottom w:val="0"/>
      <w:divBdr>
        <w:top w:val="none" w:sz="0" w:space="0" w:color="auto"/>
        <w:left w:val="none" w:sz="0" w:space="0" w:color="auto"/>
        <w:bottom w:val="none" w:sz="0" w:space="0" w:color="auto"/>
        <w:right w:val="none" w:sz="0" w:space="0" w:color="auto"/>
      </w:divBdr>
    </w:div>
    <w:div w:id="1724593678">
      <w:bodyDiv w:val="1"/>
      <w:marLeft w:val="0"/>
      <w:marRight w:val="0"/>
      <w:marTop w:val="0"/>
      <w:marBottom w:val="0"/>
      <w:divBdr>
        <w:top w:val="none" w:sz="0" w:space="0" w:color="auto"/>
        <w:left w:val="none" w:sz="0" w:space="0" w:color="auto"/>
        <w:bottom w:val="none" w:sz="0" w:space="0" w:color="auto"/>
        <w:right w:val="none" w:sz="0" w:space="0" w:color="auto"/>
      </w:divBdr>
    </w:div>
    <w:div w:id="1726374167">
      <w:bodyDiv w:val="1"/>
      <w:marLeft w:val="0"/>
      <w:marRight w:val="0"/>
      <w:marTop w:val="0"/>
      <w:marBottom w:val="0"/>
      <w:divBdr>
        <w:top w:val="none" w:sz="0" w:space="0" w:color="auto"/>
        <w:left w:val="none" w:sz="0" w:space="0" w:color="auto"/>
        <w:bottom w:val="none" w:sz="0" w:space="0" w:color="auto"/>
        <w:right w:val="none" w:sz="0" w:space="0" w:color="auto"/>
      </w:divBdr>
    </w:div>
    <w:div w:id="1729450701">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7833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2658498">
      <w:bodyDiv w:val="1"/>
      <w:marLeft w:val="0"/>
      <w:marRight w:val="0"/>
      <w:marTop w:val="0"/>
      <w:marBottom w:val="0"/>
      <w:divBdr>
        <w:top w:val="none" w:sz="0" w:space="0" w:color="auto"/>
        <w:left w:val="none" w:sz="0" w:space="0" w:color="auto"/>
        <w:bottom w:val="none" w:sz="0" w:space="0" w:color="auto"/>
        <w:right w:val="none" w:sz="0" w:space="0" w:color="auto"/>
      </w:divBdr>
    </w:div>
    <w:div w:id="1733698185">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1252265">
      <w:bodyDiv w:val="1"/>
      <w:marLeft w:val="0"/>
      <w:marRight w:val="0"/>
      <w:marTop w:val="0"/>
      <w:marBottom w:val="0"/>
      <w:divBdr>
        <w:top w:val="none" w:sz="0" w:space="0" w:color="auto"/>
        <w:left w:val="none" w:sz="0" w:space="0" w:color="auto"/>
        <w:bottom w:val="none" w:sz="0" w:space="0" w:color="auto"/>
        <w:right w:val="none" w:sz="0" w:space="0" w:color="auto"/>
      </w:divBdr>
    </w:div>
    <w:div w:id="1743680695">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55475061">
      <w:bodyDiv w:val="1"/>
      <w:marLeft w:val="0"/>
      <w:marRight w:val="0"/>
      <w:marTop w:val="0"/>
      <w:marBottom w:val="0"/>
      <w:divBdr>
        <w:top w:val="none" w:sz="0" w:space="0" w:color="auto"/>
        <w:left w:val="none" w:sz="0" w:space="0" w:color="auto"/>
        <w:bottom w:val="none" w:sz="0" w:space="0" w:color="auto"/>
        <w:right w:val="none" w:sz="0" w:space="0" w:color="auto"/>
      </w:divBdr>
    </w:div>
    <w:div w:id="176889205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4781499">
      <w:bodyDiv w:val="1"/>
      <w:marLeft w:val="0"/>
      <w:marRight w:val="0"/>
      <w:marTop w:val="0"/>
      <w:marBottom w:val="0"/>
      <w:divBdr>
        <w:top w:val="none" w:sz="0" w:space="0" w:color="auto"/>
        <w:left w:val="none" w:sz="0" w:space="0" w:color="auto"/>
        <w:bottom w:val="none" w:sz="0" w:space="0" w:color="auto"/>
        <w:right w:val="none" w:sz="0" w:space="0" w:color="auto"/>
      </w:divBdr>
    </w:div>
    <w:div w:id="177609663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1399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4500064">
      <w:bodyDiv w:val="1"/>
      <w:marLeft w:val="0"/>
      <w:marRight w:val="0"/>
      <w:marTop w:val="0"/>
      <w:marBottom w:val="0"/>
      <w:divBdr>
        <w:top w:val="none" w:sz="0" w:space="0" w:color="auto"/>
        <w:left w:val="none" w:sz="0" w:space="0" w:color="auto"/>
        <w:bottom w:val="none" w:sz="0" w:space="0" w:color="auto"/>
        <w:right w:val="none" w:sz="0" w:space="0" w:color="auto"/>
      </w:divBdr>
    </w:div>
    <w:div w:id="178561479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813020">
      <w:bodyDiv w:val="1"/>
      <w:marLeft w:val="0"/>
      <w:marRight w:val="0"/>
      <w:marTop w:val="0"/>
      <w:marBottom w:val="0"/>
      <w:divBdr>
        <w:top w:val="none" w:sz="0" w:space="0" w:color="auto"/>
        <w:left w:val="none" w:sz="0" w:space="0" w:color="auto"/>
        <w:bottom w:val="none" w:sz="0" w:space="0" w:color="auto"/>
        <w:right w:val="none" w:sz="0" w:space="0" w:color="auto"/>
      </w:divBdr>
    </w:div>
    <w:div w:id="1791242621">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5176421">
      <w:bodyDiv w:val="1"/>
      <w:marLeft w:val="0"/>
      <w:marRight w:val="0"/>
      <w:marTop w:val="0"/>
      <w:marBottom w:val="0"/>
      <w:divBdr>
        <w:top w:val="none" w:sz="0" w:space="0" w:color="auto"/>
        <w:left w:val="none" w:sz="0" w:space="0" w:color="auto"/>
        <w:bottom w:val="none" w:sz="0" w:space="0" w:color="auto"/>
        <w:right w:val="none" w:sz="0" w:space="0" w:color="auto"/>
      </w:divBdr>
    </w:div>
    <w:div w:id="1795639646">
      <w:bodyDiv w:val="1"/>
      <w:marLeft w:val="0"/>
      <w:marRight w:val="0"/>
      <w:marTop w:val="0"/>
      <w:marBottom w:val="0"/>
      <w:divBdr>
        <w:top w:val="none" w:sz="0" w:space="0" w:color="auto"/>
        <w:left w:val="none" w:sz="0" w:space="0" w:color="auto"/>
        <w:bottom w:val="none" w:sz="0" w:space="0" w:color="auto"/>
        <w:right w:val="none" w:sz="0" w:space="0" w:color="auto"/>
      </w:divBdr>
    </w:div>
    <w:div w:id="1800683396">
      <w:bodyDiv w:val="1"/>
      <w:marLeft w:val="0"/>
      <w:marRight w:val="0"/>
      <w:marTop w:val="0"/>
      <w:marBottom w:val="0"/>
      <w:divBdr>
        <w:top w:val="none" w:sz="0" w:space="0" w:color="auto"/>
        <w:left w:val="none" w:sz="0" w:space="0" w:color="auto"/>
        <w:bottom w:val="none" w:sz="0" w:space="0" w:color="auto"/>
        <w:right w:val="none" w:sz="0" w:space="0" w:color="auto"/>
      </w:divBdr>
    </w:div>
    <w:div w:id="1801923737">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245507">
      <w:bodyDiv w:val="1"/>
      <w:marLeft w:val="0"/>
      <w:marRight w:val="0"/>
      <w:marTop w:val="0"/>
      <w:marBottom w:val="0"/>
      <w:divBdr>
        <w:top w:val="none" w:sz="0" w:space="0" w:color="auto"/>
        <w:left w:val="none" w:sz="0" w:space="0" w:color="auto"/>
        <w:bottom w:val="none" w:sz="0" w:space="0" w:color="auto"/>
        <w:right w:val="none" w:sz="0" w:space="0" w:color="auto"/>
      </w:divBdr>
    </w:div>
    <w:div w:id="1811553345">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6972150">
      <w:bodyDiv w:val="1"/>
      <w:marLeft w:val="0"/>
      <w:marRight w:val="0"/>
      <w:marTop w:val="0"/>
      <w:marBottom w:val="0"/>
      <w:divBdr>
        <w:top w:val="none" w:sz="0" w:space="0" w:color="auto"/>
        <w:left w:val="none" w:sz="0" w:space="0" w:color="auto"/>
        <w:bottom w:val="none" w:sz="0" w:space="0" w:color="auto"/>
        <w:right w:val="none" w:sz="0" w:space="0" w:color="auto"/>
      </w:divBdr>
    </w:div>
    <w:div w:id="1827552819">
      <w:bodyDiv w:val="1"/>
      <w:marLeft w:val="0"/>
      <w:marRight w:val="0"/>
      <w:marTop w:val="0"/>
      <w:marBottom w:val="0"/>
      <w:divBdr>
        <w:top w:val="none" w:sz="0" w:space="0" w:color="auto"/>
        <w:left w:val="none" w:sz="0" w:space="0" w:color="auto"/>
        <w:bottom w:val="none" w:sz="0" w:space="0" w:color="auto"/>
        <w:right w:val="none" w:sz="0" w:space="0" w:color="auto"/>
      </w:divBdr>
    </w:div>
    <w:div w:id="1830754684">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155564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1972780">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262135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7018355">
      <w:bodyDiv w:val="1"/>
      <w:marLeft w:val="0"/>
      <w:marRight w:val="0"/>
      <w:marTop w:val="0"/>
      <w:marBottom w:val="0"/>
      <w:divBdr>
        <w:top w:val="none" w:sz="0" w:space="0" w:color="auto"/>
        <w:left w:val="none" w:sz="0" w:space="0" w:color="auto"/>
        <w:bottom w:val="none" w:sz="0" w:space="0" w:color="auto"/>
        <w:right w:val="none" w:sz="0" w:space="0" w:color="auto"/>
      </w:divBdr>
    </w:div>
    <w:div w:id="1867524483">
      <w:bodyDiv w:val="1"/>
      <w:marLeft w:val="0"/>
      <w:marRight w:val="0"/>
      <w:marTop w:val="0"/>
      <w:marBottom w:val="0"/>
      <w:divBdr>
        <w:top w:val="none" w:sz="0" w:space="0" w:color="auto"/>
        <w:left w:val="none" w:sz="0" w:space="0" w:color="auto"/>
        <w:bottom w:val="none" w:sz="0" w:space="0" w:color="auto"/>
        <w:right w:val="none" w:sz="0" w:space="0" w:color="auto"/>
      </w:divBdr>
    </w:div>
    <w:div w:id="186759388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8639078">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3180964">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25442">
      <w:bodyDiv w:val="1"/>
      <w:marLeft w:val="0"/>
      <w:marRight w:val="0"/>
      <w:marTop w:val="0"/>
      <w:marBottom w:val="0"/>
      <w:divBdr>
        <w:top w:val="none" w:sz="0" w:space="0" w:color="auto"/>
        <w:left w:val="none" w:sz="0" w:space="0" w:color="auto"/>
        <w:bottom w:val="none" w:sz="0" w:space="0" w:color="auto"/>
        <w:right w:val="none" w:sz="0" w:space="0" w:color="auto"/>
      </w:divBdr>
    </w:div>
    <w:div w:id="1886213677">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503833">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0629800">
      <w:bodyDiv w:val="1"/>
      <w:marLeft w:val="0"/>
      <w:marRight w:val="0"/>
      <w:marTop w:val="0"/>
      <w:marBottom w:val="0"/>
      <w:divBdr>
        <w:top w:val="none" w:sz="0" w:space="0" w:color="auto"/>
        <w:left w:val="none" w:sz="0" w:space="0" w:color="auto"/>
        <w:bottom w:val="none" w:sz="0" w:space="0" w:color="auto"/>
        <w:right w:val="none" w:sz="0" w:space="0" w:color="auto"/>
      </w:divBdr>
    </w:div>
    <w:div w:id="1903250453">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2659">
      <w:bodyDiv w:val="1"/>
      <w:marLeft w:val="0"/>
      <w:marRight w:val="0"/>
      <w:marTop w:val="0"/>
      <w:marBottom w:val="0"/>
      <w:divBdr>
        <w:top w:val="none" w:sz="0" w:space="0" w:color="auto"/>
        <w:left w:val="none" w:sz="0" w:space="0" w:color="auto"/>
        <w:bottom w:val="none" w:sz="0" w:space="0" w:color="auto"/>
        <w:right w:val="none" w:sz="0" w:space="0" w:color="auto"/>
      </w:divBdr>
    </w:div>
    <w:div w:id="1908147441">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5385139">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5143780">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0042722">
      <w:bodyDiv w:val="1"/>
      <w:marLeft w:val="0"/>
      <w:marRight w:val="0"/>
      <w:marTop w:val="0"/>
      <w:marBottom w:val="0"/>
      <w:divBdr>
        <w:top w:val="none" w:sz="0" w:space="0" w:color="auto"/>
        <w:left w:val="none" w:sz="0" w:space="0" w:color="auto"/>
        <w:bottom w:val="none" w:sz="0" w:space="0" w:color="auto"/>
        <w:right w:val="none" w:sz="0" w:space="0" w:color="auto"/>
      </w:divBdr>
    </w:div>
    <w:div w:id="1933195937">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241947">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2179442">
      <w:bodyDiv w:val="1"/>
      <w:marLeft w:val="0"/>
      <w:marRight w:val="0"/>
      <w:marTop w:val="0"/>
      <w:marBottom w:val="0"/>
      <w:divBdr>
        <w:top w:val="none" w:sz="0" w:space="0" w:color="auto"/>
        <w:left w:val="none" w:sz="0" w:space="0" w:color="auto"/>
        <w:bottom w:val="none" w:sz="0" w:space="0" w:color="auto"/>
        <w:right w:val="none" w:sz="0" w:space="0" w:color="auto"/>
      </w:divBdr>
    </w:div>
    <w:div w:id="194414116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266907">
      <w:bodyDiv w:val="1"/>
      <w:marLeft w:val="0"/>
      <w:marRight w:val="0"/>
      <w:marTop w:val="0"/>
      <w:marBottom w:val="0"/>
      <w:divBdr>
        <w:top w:val="none" w:sz="0" w:space="0" w:color="auto"/>
        <w:left w:val="none" w:sz="0" w:space="0" w:color="auto"/>
        <w:bottom w:val="none" w:sz="0" w:space="0" w:color="auto"/>
        <w:right w:val="none" w:sz="0" w:space="0" w:color="auto"/>
      </w:divBdr>
    </w:div>
    <w:div w:id="194938875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122393">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381416">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8466388">
      <w:bodyDiv w:val="1"/>
      <w:marLeft w:val="0"/>
      <w:marRight w:val="0"/>
      <w:marTop w:val="0"/>
      <w:marBottom w:val="0"/>
      <w:divBdr>
        <w:top w:val="none" w:sz="0" w:space="0" w:color="auto"/>
        <w:left w:val="none" w:sz="0" w:space="0" w:color="auto"/>
        <w:bottom w:val="none" w:sz="0" w:space="0" w:color="auto"/>
        <w:right w:val="none" w:sz="0" w:space="0" w:color="auto"/>
      </w:divBdr>
    </w:div>
    <w:div w:id="1974090742">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6087486">
      <w:bodyDiv w:val="1"/>
      <w:marLeft w:val="0"/>
      <w:marRight w:val="0"/>
      <w:marTop w:val="0"/>
      <w:marBottom w:val="0"/>
      <w:divBdr>
        <w:top w:val="none" w:sz="0" w:space="0" w:color="auto"/>
        <w:left w:val="none" w:sz="0" w:space="0" w:color="auto"/>
        <w:bottom w:val="none" w:sz="0" w:space="0" w:color="auto"/>
        <w:right w:val="none" w:sz="0" w:space="0" w:color="auto"/>
      </w:divBdr>
    </w:div>
    <w:div w:id="1988513781">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717346">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965442">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394613">
      <w:bodyDiv w:val="1"/>
      <w:marLeft w:val="0"/>
      <w:marRight w:val="0"/>
      <w:marTop w:val="0"/>
      <w:marBottom w:val="0"/>
      <w:divBdr>
        <w:top w:val="none" w:sz="0" w:space="0" w:color="auto"/>
        <w:left w:val="none" w:sz="0" w:space="0" w:color="auto"/>
        <w:bottom w:val="none" w:sz="0" w:space="0" w:color="auto"/>
        <w:right w:val="none" w:sz="0" w:space="0" w:color="auto"/>
      </w:divBdr>
    </w:div>
    <w:div w:id="2026394817">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6534972">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6561503">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045353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2999722">
      <w:bodyDiv w:val="1"/>
      <w:marLeft w:val="0"/>
      <w:marRight w:val="0"/>
      <w:marTop w:val="0"/>
      <w:marBottom w:val="0"/>
      <w:divBdr>
        <w:top w:val="none" w:sz="0" w:space="0" w:color="auto"/>
        <w:left w:val="none" w:sz="0" w:space="0" w:color="auto"/>
        <w:bottom w:val="none" w:sz="0" w:space="0" w:color="auto"/>
        <w:right w:val="none" w:sz="0" w:space="0" w:color="auto"/>
      </w:divBdr>
    </w:div>
    <w:div w:id="2053797850">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91708">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8140885">
      <w:bodyDiv w:val="1"/>
      <w:marLeft w:val="0"/>
      <w:marRight w:val="0"/>
      <w:marTop w:val="0"/>
      <w:marBottom w:val="0"/>
      <w:divBdr>
        <w:top w:val="none" w:sz="0" w:space="0" w:color="auto"/>
        <w:left w:val="none" w:sz="0" w:space="0" w:color="auto"/>
        <w:bottom w:val="none" w:sz="0" w:space="0" w:color="auto"/>
        <w:right w:val="none" w:sz="0" w:space="0" w:color="auto"/>
      </w:divBdr>
    </w:div>
    <w:div w:id="2071223519">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6780655">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562350">
      <w:bodyDiv w:val="1"/>
      <w:marLeft w:val="0"/>
      <w:marRight w:val="0"/>
      <w:marTop w:val="0"/>
      <w:marBottom w:val="0"/>
      <w:divBdr>
        <w:top w:val="none" w:sz="0" w:space="0" w:color="auto"/>
        <w:left w:val="none" w:sz="0" w:space="0" w:color="auto"/>
        <w:bottom w:val="none" w:sz="0" w:space="0" w:color="auto"/>
        <w:right w:val="none" w:sz="0" w:space="0" w:color="auto"/>
      </w:divBdr>
    </w:div>
    <w:div w:id="2094624503">
      <w:bodyDiv w:val="1"/>
      <w:marLeft w:val="0"/>
      <w:marRight w:val="0"/>
      <w:marTop w:val="0"/>
      <w:marBottom w:val="0"/>
      <w:divBdr>
        <w:top w:val="none" w:sz="0" w:space="0" w:color="auto"/>
        <w:left w:val="none" w:sz="0" w:space="0" w:color="auto"/>
        <w:bottom w:val="none" w:sz="0" w:space="0" w:color="auto"/>
        <w:right w:val="none" w:sz="0" w:space="0" w:color="auto"/>
      </w:divBdr>
    </w:div>
    <w:div w:id="2095007973">
      <w:bodyDiv w:val="1"/>
      <w:marLeft w:val="0"/>
      <w:marRight w:val="0"/>
      <w:marTop w:val="0"/>
      <w:marBottom w:val="0"/>
      <w:divBdr>
        <w:top w:val="none" w:sz="0" w:space="0" w:color="auto"/>
        <w:left w:val="none" w:sz="0" w:space="0" w:color="auto"/>
        <w:bottom w:val="none" w:sz="0" w:space="0" w:color="auto"/>
        <w:right w:val="none" w:sz="0" w:space="0" w:color="auto"/>
      </w:divBdr>
    </w:div>
    <w:div w:id="2095931621">
      <w:bodyDiv w:val="1"/>
      <w:marLeft w:val="0"/>
      <w:marRight w:val="0"/>
      <w:marTop w:val="0"/>
      <w:marBottom w:val="0"/>
      <w:divBdr>
        <w:top w:val="none" w:sz="0" w:space="0" w:color="auto"/>
        <w:left w:val="none" w:sz="0" w:space="0" w:color="auto"/>
        <w:bottom w:val="none" w:sz="0" w:space="0" w:color="auto"/>
        <w:right w:val="none" w:sz="0" w:space="0" w:color="auto"/>
      </w:divBdr>
    </w:div>
    <w:div w:id="209624210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9012541">
      <w:bodyDiv w:val="1"/>
      <w:marLeft w:val="0"/>
      <w:marRight w:val="0"/>
      <w:marTop w:val="0"/>
      <w:marBottom w:val="0"/>
      <w:divBdr>
        <w:top w:val="none" w:sz="0" w:space="0" w:color="auto"/>
        <w:left w:val="none" w:sz="0" w:space="0" w:color="auto"/>
        <w:bottom w:val="none" w:sz="0" w:space="0" w:color="auto"/>
        <w:right w:val="none" w:sz="0" w:space="0" w:color="auto"/>
      </w:divBdr>
    </w:div>
    <w:div w:id="2100636046">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1272756">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275042">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155067">
      <w:bodyDiv w:val="1"/>
      <w:marLeft w:val="0"/>
      <w:marRight w:val="0"/>
      <w:marTop w:val="0"/>
      <w:marBottom w:val="0"/>
      <w:divBdr>
        <w:top w:val="none" w:sz="0" w:space="0" w:color="auto"/>
        <w:left w:val="none" w:sz="0" w:space="0" w:color="auto"/>
        <w:bottom w:val="none" w:sz="0" w:space="0" w:color="auto"/>
        <w:right w:val="none" w:sz="0" w:space="0" w:color="auto"/>
      </w:divBdr>
    </w:div>
    <w:div w:id="2125465440">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327948">
      <w:bodyDiv w:val="1"/>
      <w:marLeft w:val="0"/>
      <w:marRight w:val="0"/>
      <w:marTop w:val="0"/>
      <w:marBottom w:val="0"/>
      <w:divBdr>
        <w:top w:val="none" w:sz="0" w:space="0" w:color="auto"/>
        <w:left w:val="none" w:sz="0" w:space="0" w:color="auto"/>
        <w:bottom w:val="none" w:sz="0" w:space="0" w:color="auto"/>
        <w:right w:val="none" w:sz="0" w:space="0" w:color="auto"/>
      </w:divBdr>
    </w:div>
    <w:div w:id="2135709555">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2649416">
      <w:bodyDiv w:val="1"/>
      <w:marLeft w:val="0"/>
      <w:marRight w:val="0"/>
      <w:marTop w:val="0"/>
      <w:marBottom w:val="0"/>
      <w:divBdr>
        <w:top w:val="none" w:sz="0" w:space="0" w:color="auto"/>
        <w:left w:val="none" w:sz="0" w:space="0" w:color="auto"/>
        <w:bottom w:val="none" w:sz="0" w:space="0" w:color="auto"/>
        <w:right w:val="none" w:sz="0" w:space="0" w:color="auto"/>
      </w:divBdr>
    </w:div>
    <w:div w:id="2143108970">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2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RLAW123;n=64029;fld=134;dst=1002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3612;fld=134;dst=10005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07/relationships/hdphoto" Target="NUL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FFB1B-8642-4131-9893-6D9DBC05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147</Pages>
  <Words>98728</Words>
  <Characters>562754</Characters>
  <Application>Microsoft Office Word</Application>
  <DocSecurity>0</DocSecurity>
  <Lines>4689</Lines>
  <Paragraphs>1320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660162</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4</cp:revision>
  <cp:lastPrinted>2017-12-13T05:50:00Z</cp:lastPrinted>
  <dcterms:created xsi:type="dcterms:W3CDTF">2017-12-13T05:41:00Z</dcterms:created>
  <dcterms:modified xsi:type="dcterms:W3CDTF">2017-12-13T05:55:00Z</dcterms:modified>
</cp:coreProperties>
</file>