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7A1A26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7A1A26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4F3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61F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E25AEB" w:rsidRDefault="00E25AEB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E68FE" w:rsidRDefault="004E68FE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1A26" w:rsidRDefault="00954F37" w:rsidP="00C11148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</w:t>
      </w:r>
      <w:r w:rsidR="007A1A26">
        <w:rPr>
          <w:rFonts w:ascii="Times New Roman" w:eastAsia="Times New Roman" w:hAnsi="Times New Roman"/>
          <w:sz w:val="20"/>
          <w:szCs w:val="20"/>
          <w:lang w:eastAsia="ru-RU"/>
        </w:rPr>
        <w:t>трации Богучанского района № 327-П от 03.04</w:t>
      </w: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.2017 г. «</w:t>
      </w:r>
      <w:r w:rsidR="007A1A26" w:rsidRPr="007A1A26">
        <w:rPr>
          <w:rFonts w:ascii="Times New Roman" w:eastAsia="Times New Roman" w:hAnsi="Times New Roman"/>
          <w:sz w:val="20"/>
          <w:szCs w:val="20"/>
          <w:lang w:eastAsia="ru-RU"/>
        </w:rPr>
        <w:t>Об организации призыва граждан 1990-1999 годов рождения на военную службу в апреле-июле 2017 года</w:t>
      </w:r>
      <w:r w:rsidR="007A1A26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7A1A26" w:rsidRPr="00C11148" w:rsidRDefault="00EA6D69" w:rsidP="00C11148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трации Богучанского района № 342-П от 05.04</w:t>
      </w: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.2017 г. «</w:t>
      </w:r>
      <w:r w:rsidRPr="00EA6D69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Методики оценки выполнения районными муниципальными учреждениями муниципального задания на оказание муниципальных услуг (выполнение работ)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C11148" w:rsidRPr="00C11148" w:rsidRDefault="00C11148" w:rsidP="00C11148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трации Богучанского района № 34</w:t>
      </w: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-П от 05.04</w:t>
      </w: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.2017 г. «</w:t>
      </w: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Богучанского района  от 25.06.2015 № 597-п «Об утверждении Порядка формирования, ведения и утверждения ведомственных перечней муниципальных услуг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(работ), оказываемых</w:t>
      </w: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 (выполняемых)  муниципальными  учреждениями»</w:t>
      </w:r>
    </w:p>
    <w:p w:rsidR="00C11148" w:rsidRDefault="00280346" w:rsidP="00C11148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Информационное сообщение.</w:t>
      </w:r>
    </w:p>
    <w:p w:rsidR="00280346" w:rsidRPr="00443685" w:rsidRDefault="00280346" w:rsidP="006072C2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кциона на право заключения договора аренды земельного участка</w:t>
      </w:r>
      <w:r w:rsidR="004436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3685" w:rsidRPr="00443685">
        <w:rPr>
          <w:rFonts w:ascii="Times New Roman" w:eastAsia="Times New Roman" w:hAnsi="Times New Roman"/>
          <w:sz w:val="20"/>
          <w:szCs w:val="20"/>
          <w:lang w:eastAsia="ru-RU"/>
        </w:rPr>
        <w:t>с кадастровым номером 24:07:0501001:214</w:t>
      </w:r>
    </w:p>
    <w:p w:rsidR="00280346" w:rsidRPr="00443685" w:rsidRDefault="00280346" w:rsidP="006072C2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кциона на право заключения договора аренды земельного участка</w:t>
      </w:r>
      <w:r w:rsidR="004436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3685" w:rsidRPr="00443685">
        <w:rPr>
          <w:rFonts w:ascii="Times New Roman" w:eastAsia="Times New Roman" w:hAnsi="Times New Roman"/>
          <w:sz w:val="20"/>
          <w:szCs w:val="20"/>
          <w:lang w:eastAsia="ru-RU"/>
        </w:rPr>
        <w:t xml:space="preserve">с кадастровым номером </w:t>
      </w:r>
      <w:r w:rsidR="006072C2" w:rsidRPr="006072C2">
        <w:rPr>
          <w:rFonts w:ascii="Times New Roman" w:eastAsia="Times New Roman" w:hAnsi="Times New Roman"/>
          <w:sz w:val="20"/>
          <w:szCs w:val="20"/>
          <w:lang w:eastAsia="ru-RU"/>
        </w:rPr>
        <w:t>24:07:5101001:1935</w:t>
      </w:r>
    </w:p>
    <w:p w:rsidR="00280346" w:rsidRPr="00443685" w:rsidRDefault="00280346" w:rsidP="006072C2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кциона на право заключения договора аренды земельного участка</w:t>
      </w:r>
      <w:r w:rsidR="004436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3685" w:rsidRPr="00443685">
        <w:rPr>
          <w:rFonts w:ascii="Times New Roman" w:eastAsia="Times New Roman" w:hAnsi="Times New Roman"/>
          <w:sz w:val="20"/>
          <w:szCs w:val="20"/>
          <w:lang w:eastAsia="ru-RU"/>
        </w:rPr>
        <w:t xml:space="preserve">с кадастровым номером </w:t>
      </w:r>
      <w:r w:rsidR="006072C2" w:rsidRPr="006072C2">
        <w:rPr>
          <w:rFonts w:ascii="Times New Roman" w:eastAsia="Times New Roman" w:hAnsi="Times New Roman"/>
          <w:sz w:val="20"/>
          <w:szCs w:val="20"/>
          <w:lang w:eastAsia="ru-RU"/>
        </w:rPr>
        <w:t>24:07:8101001:979</w:t>
      </w:r>
    </w:p>
    <w:p w:rsidR="00280346" w:rsidRPr="00280346" w:rsidRDefault="00280346" w:rsidP="00280346">
      <w:pPr>
        <w:pStyle w:val="affff7"/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Default="00A85935" w:rsidP="007A1A26">
      <w:pPr>
        <w:pStyle w:val="affff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E71" w:rsidRDefault="008F0E7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3685" w:rsidRDefault="004436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Pr="007A1A26" w:rsidRDefault="007A1A26" w:rsidP="007A1A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АДМИНИСТРАЦИЯ БОГУЧАНСКОГО РАЙОНА</w:t>
      </w:r>
    </w:p>
    <w:p w:rsidR="007A1A26" w:rsidRPr="007A1A26" w:rsidRDefault="007A1A26" w:rsidP="007A1A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7A1A26" w:rsidRDefault="007A1A26" w:rsidP="007A1A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03.04. 2017 г.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с.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№    327-п</w:t>
      </w:r>
    </w:p>
    <w:p w:rsidR="007A1A26" w:rsidRPr="007A1A26" w:rsidRDefault="007A1A26" w:rsidP="007A1A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Pr="007A1A26" w:rsidRDefault="007A1A26" w:rsidP="007A1A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Об организации призыва граждан 1990-1999 годов рождения на военную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службу в апреле-июле 2017 года</w:t>
      </w:r>
    </w:p>
    <w:p w:rsidR="007A1A26" w:rsidRPr="007A1A26" w:rsidRDefault="007A1A26" w:rsidP="007A1A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Pr="007A1A26" w:rsidRDefault="007A1A26" w:rsidP="007A1A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28.03.1998 № 53-ФЗ «О воинской обязанности и военной службе», Указом Президента РФ от 30.03.2017 № 135, распоряжением Губернатора Красноярского края от 29.03.2017 № 149-рг, статьями 7, 43, 47 Устава Богучанского района Красноярского края, с 01 апреля по 15 июля 2017 года проводится очередной призыв граждан 1990-1999 годов рождения на военную службу.</w:t>
      </w:r>
      <w:proofErr w:type="gramEnd"/>
    </w:p>
    <w:p w:rsidR="007A1A26" w:rsidRPr="007A1A26" w:rsidRDefault="007A1A26" w:rsidP="007A1A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В целях более качественного, планомерного и своевременного проведения призыва на военную службу весной 2017 года,</w:t>
      </w:r>
    </w:p>
    <w:p w:rsidR="007A1A26" w:rsidRPr="007A1A26" w:rsidRDefault="007A1A26" w:rsidP="007A1A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В период с 01 апреля по 15 июля 2017 года провести призыв и отправку в Вооруженные Силы РФ граждан 1996 года рождения, которым ко дню призыва исполняется 18 лет, а также граждан старших возрастов (1990-1999г.р.), у которых истекли отсрочки от призыва или которые не были призваны по какой-либо причине.</w:t>
      </w:r>
      <w:proofErr w:type="gramEnd"/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Для проведения призыва граждан на военную службу утвердить призывную комиссию в следующем составе (основной состав):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Машинистов Андрей Юрьевич – заместитель главы Богучанского района по жизнеобеспечению – председатель призывной комиссии (основной состав);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Скурихин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Вячеслав Владимирович –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ВрИО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военного комиссара Богучанского и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Кежемского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районов Красноярского края – заместитель председателя призывной комиссии (по согласованию).</w:t>
      </w:r>
    </w:p>
    <w:p w:rsidR="007A1A26" w:rsidRPr="007A1A26" w:rsidRDefault="007A1A26" w:rsidP="007A1A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Члены комиссии: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Савченко Марина Ивановна – врач, руководящий работой по мед</w:t>
      </w: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свидетельствованию граждан, подлежащих призыву (основной состав) (по согласованию);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Сущенко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Илья Александрович – представитель отдела МВД России по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Богучанскому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району (основной состав) (по согласованию);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Соловарова Анна Алексеевна – представитель управления образования администрации Богучанского района (основной состав);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Басловяк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Светлана Васильевна – представитель органа службы занятости населения (основной состав) (по согласованию);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Бардакова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Валентина Егоровна – представитель районного Совета ветеранов Богучанского района (основной состав);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Утвердить резервный состав призывной комиссии:</w:t>
      </w:r>
    </w:p>
    <w:p w:rsidR="007A1A26" w:rsidRPr="007A1A26" w:rsidRDefault="007A1A26" w:rsidP="007A1A26">
      <w:pPr>
        <w:spacing w:after="0" w:line="240" w:lineRule="auto"/>
        <w:ind w:hang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Илиндеева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Наталья Вениаминовна – заместитель главы Богучанского района по экономике и планированию, председатель призывной комиссии;</w:t>
      </w:r>
    </w:p>
    <w:p w:rsidR="007A1A26" w:rsidRPr="007A1A26" w:rsidRDefault="007A1A26" w:rsidP="007A1A26">
      <w:pPr>
        <w:spacing w:after="0" w:line="240" w:lineRule="auto"/>
        <w:ind w:hang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Скурихин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Вячеслав Владимирович – начальник отделения военного комиссариата по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Богучанскому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Кежемскому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районам Красноярского края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заместитель председателя призывной комиссии (по согласованию).</w:t>
      </w:r>
    </w:p>
    <w:p w:rsidR="007A1A26" w:rsidRPr="007A1A26" w:rsidRDefault="007A1A26" w:rsidP="007A1A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Члены комиссии: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Безруких Марина Владимировна – врач, руководящий работой по мед</w:t>
      </w: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свидетельствованию граждан, подлежащих призыву (по согласованию); </w:t>
      </w:r>
    </w:p>
    <w:p w:rsidR="007A1A26" w:rsidRPr="007A1A26" w:rsidRDefault="007A1A26" w:rsidP="007A1A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Зубов Сергей Сергеевич – представитель отдела МВД России по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Богучанскому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району (по согласованию);</w:t>
      </w:r>
    </w:p>
    <w:p w:rsidR="007A1A26" w:rsidRPr="007A1A26" w:rsidRDefault="007A1A26" w:rsidP="007A1A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Васюнькина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Наталья Ивановна – представитель управления образования администрации Богучанского района;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Гаврилова Любовь Алексеевна – представитель органа службы занятости населения (по согласованию);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Ювкина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Альбина Васильевна – представитель районного Совета ветеранов Богучанского района;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Рекомендовать главному врачу КГБУЗ «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Богучанская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РБ»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Трофимчук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С.Л. для проведения медицинского освидетельствования призывников, выделить врачей </w:t>
      </w: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–с</w:t>
      </w:r>
      <w:proofErr w:type="gram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пециалистов (по согласованию):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Врач, руководящий работой по медицинскому освидетельствованию граждан – Савченко Марина Ивановна.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Основной состав: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Сапожников Ю.Г.- врач-хирург,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Иванова В.М.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врач-терапевт,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Белокопытова Л.У.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врач-психиатр,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Цесарская Н.И.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невролог,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Блинова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Н.Д.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врач-офтальмолог,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Вишневская Л.П.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врач-стоматолог,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Челбакова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С.М.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 –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дерматовенеролог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Самойленко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Е.В.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врач-оториноларинголог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Врач, руководящий работой по медицинскому освидетельствованию граждан – Безруких Марина Владимировна.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Резервный состав: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Моцкус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В.А. 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врач-хирург,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Козлова Т.Ю.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врач-терапевт,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Белокопытова Л.У.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врач-психиатр,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Папсуева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Т.А.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врач-невролог,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Савченко М.И.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врач-офтальмолог,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Передняя А.В.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врач-стоматолог,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Челбакова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С.М.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врач </w:t>
      </w:r>
      <w:r w:rsidR="0028034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дерматовенеролог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ab/>
        <w:t>3 человека младшего медицинского персонала для обеспечения работы врачей-специалистов.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Рекомендовать главному врачу КГБУЗ «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Богучанская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РБ»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Трофимчук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С.Л.: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- период проведения медицинского освидетельствования граждан, подлежащих призыву на военную службу, провести следующие исследования: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флюорограмма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органов грудной клетки, анализ крови на резус-фактор, группу крови, анализ на ВИЧ, общий анализ крови, серологическая реакция на сифилис, электрокардиограмму, маркеры гепатита «В» и «С», общий анализ мочи;</w:t>
      </w:r>
      <w:proofErr w:type="gramEnd"/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-обеспечить внеочередной амбулаторный прием призывников, направленных врачебной комиссией на медицинское обследование;</w:t>
      </w:r>
    </w:p>
    <w:p w:rsidR="007A1A26" w:rsidRPr="007A1A26" w:rsidRDefault="007A1A26" w:rsidP="007A1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-для проведения обследования призывников в условиях стационара создать резерв 3-х койко-мест в хирургическом, психиатрическом, неврологическом и терапевтическом отделениях КГБУЗ «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Богучанская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районная больница».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Рекомендовать военному комиссару Богучанского и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Кежемского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районов Красноярского края обеспечить оповещение призывников персональными повестками о явке в военный комиссариат (муниципальный) на мероприятия, связанные с призывом, через работников ВУС и глав сельсоветов Богучанского района, а также через руководителей предприятий и учреждений района по месту работы (учебы) призывника.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Рекомендовать главам сельсоветов Богучанского района, руководителям предприятий и учреждений Богучанского района способствовать своевременной явке призывников на медицинскую комиссию и заседание призывной комиссии.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Рекомендовать начальнику полиции отдела МВД России по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Богучанскому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району Р.В. </w:t>
      </w:r>
      <w:proofErr w:type="spell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Ригонен</w:t>
      </w:r>
      <w:proofErr w:type="spell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организовать работу по проведению розыскных мероприятий в отношении граждан, уклоняющихся от мероприятий, связанных с призывом на военную службу.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A1A26" w:rsidRPr="007A1A26" w:rsidRDefault="007A1A26" w:rsidP="007A1A26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 подписания.</w:t>
      </w:r>
      <w:bookmarkStart w:id="0" w:name="_GoBack"/>
      <w:bookmarkEnd w:id="0"/>
    </w:p>
    <w:p w:rsidR="007A1A26" w:rsidRPr="007A1A26" w:rsidRDefault="007A1A26" w:rsidP="007A1A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Pr="007A1A26" w:rsidRDefault="007A1A26" w:rsidP="007A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A26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     А.В. Бахтин</w:t>
      </w:r>
    </w:p>
    <w:p w:rsidR="007A1A26" w:rsidRDefault="007A1A26" w:rsidP="007A1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pStyle w:val="32"/>
        <w:spacing w:after="0"/>
        <w:jc w:val="center"/>
        <w:outlineLvl w:val="0"/>
        <w:rPr>
          <w:sz w:val="18"/>
          <w:szCs w:val="20"/>
        </w:rPr>
      </w:pPr>
      <w:r w:rsidRPr="00643043">
        <w:rPr>
          <w:sz w:val="18"/>
          <w:szCs w:val="20"/>
        </w:rPr>
        <w:t>АДМИНИСТРАЦИЯ  БОГУЧАНСКОГО РАЙОНА</w:t>
      </w:r>
    </w:p>
    <w:p w:rsidR="00643043" w:rsidRPr="00643043" w:rsidRDefault="00643043" w:rsidP="00643043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  <w:r w:rsidRPr="00643043">
        <w:rPr>
          <w:rFonts w:ascii="Times New Roman" w:hAnsi="Times New Roman"/>
          <w:sz w:val="18"/>
          <w:szCs w:val="20"/>
        </w:rPr>
        <w:t>ПОСТАНОВЛЕНИЕ</w:t>
      </w:r>
    </w:p>
    <w:tbl>
      <w:tblPr>
        <w:tblW w:w="0" w:type="auto"/>
        <w:tblLook w:val="0000"/>
      </w:tblPr>
      <w:tblGrid>
        <w:gridCol w:w="3188"/>
        <w:gridCol w:w="3200"/>
        <w:gridCol w:w="3182"/>
      </w:tblGrid>
      <w:tr w:rsidR="00643043" w:rsidRPr="00643043" w:rsidTr="00771EDB">
        <w:tc>
          <w:tcPr>
            <w:tcW w:w="3284" w:type="dxa"/>
          </w:tcPr>
          <w:p w:rsidR="00643043" w:rsidRPr="00643043" w:rsidRDefault="00643043" w:rsidP="00643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0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05.04. 2017</w:t>
            </w:r>
          </w:p>
        </w:tc>
        <w:tc>
          <w:tcPr>
            <w:tcW w:w="3284" w:type="dxa"/>
          </w:tcPr>
          <w:p w:rsidR="00643043" w:rsidRPr="00643043" w:rsidRDefault="00643043" w:rsidP="0064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043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43043">
              <w:rPr>
                <w:rFonts w:ascii="Times New Roman" w:hAnsi="Times New Roman"/>
                <w:sz w:val="20"/>
                <w:szCs w:val="20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643043" w:rsidRPr="00643043" w:rsidRDefault="00643043" w:rsidP="0064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0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№ 342 </w:t>
            </w:r>
            <w:r w:rsidR="0028034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proofErr w:type="spellStart"/>
            <w:proofErr w:type="gramStart"/>
            <w:r w:rsidRPr="00643043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3043">
        <w:rPr>
          <w:rFonts w:ascii="Times New Roman" w:hAnsi="Times New Roman"/>
          <w:sz w:val="20"/>
          <w:szCs w:val="20"/>
        </w:rPr>
        <w:t>Об утверждении Методики оценки выполнения районными муниципальными учреждениями муниципального задания на оказание муниципальных услуг (выполнение работ)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643043" w:rsidRDefault="00643043" w:rsidP="00643043">
      <w:pPr>
        <w:pStyle w:val="ConsPlusNormal"/>
        <w:jc w:val="both"/>
        <w:rPr>
          <w:rFonts w:ascii="Times New Roman" w:hAnsi="Times New Roman" w:cs="Times New Roman"/>
          <w:lang w:val="en-US"/>
        </w:rPr>
      </w:pPr>
      <w:proofErr w:type="gramStart"/>
      <w:r w:rsidRPr="00643043">
        <w:rPr>
          <w:rFonts w:ascii="Times New Roman" w:hAnsi="Times New Roman" w:cs="Times New Roman"/>
        </w:rPr>
        <w:t xml:space="preserve">В соответствии со статьями 7,43,47  Устава Богучанского района Красноярского края, пунктом 22 статьи 7 решения Богучанского районного Совета депутатов от 29.10.2012 № 23/1-230 «О бюджетном процессе в муниципальном образовании </w:t>
      </w:r>
      <w:proofErr w:type="spellStart"/>
      <w:r w:rsidRPr="00643043">
        <w:rPr>
          <w:rFonts w:ascii="Times New Roman" w:hAnsi="Times New Roman" w:cs="Times New Roman"/>
        </w:rPr>
        <w:t>Богучанский</w:t>
      </w:r>
      <w:proofErr w:type="spellEnd"/>
      <w:r w:rsidRPr="00643043">
        <w:rPr>
          <w:rFonts w:ascii="Times New Roman" w:hAnsi="Times New Roman" w:cs="Times New Roman"/>
        </w:rPr>
        <w:t xml:space="preserve"> район», постановлением администрации Богучанского района  от 20.11.2015 № 1032-п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 </w:t>
      </w:r>
      <w:proofErr w:type="gramEnd"/>
    </w:p>
    <w:p w:rsidR="00643043" w:rsidRPr="00643043" w:rsidRDefault="00643043" w:rsidP="00643043">
      <w:pPr>
        <w:pStyle w:val="ConsPlusNormal"/>
        <w:jc w:val="both"/>
        <w:rPr>
          <w:rFonts w:ascii="Times New Roman" w:hAnsi="Times New Roman" w:cs="Times New Roman"/>
        </w:rPr>
      </w:pPr>
      <w:r w:rsidRPr="00643043">
        <w:rPr>
          <w:rFonts w:ascii="Times New Roman" w:hAnsi="Times New Roman" w:cs="Times New Roman"/>
        </w:rPr>
        <w:t>ПОСТАНОВЛЯЮ: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043">
        <w:rPr>
          <w:rFonts w:ascii="Times New Roman" w:hAnsi="Times New Roman"/>
          <w:sz w:val="20"/>
          <w:szCs w:val="20"/>
          <w:lang w:eastAsia="ru-RU"/>
        </w:rPr>
        <w:t xml:space="preserve">1. Утвердить </w:t>
      </w:r>
      <w:hyperlink w:anchor="Par30" w:history="1">
        <w:r w:rsidRPr="00643043">
          <w:rPr>
            <w:rFonts w:ascii="Times New Roman" w:hAnsi="Times New Roman"/>
            <w:color w:val="000000"/>
            <w:sz w:val="20"/>
            <w:szCs w:val="20"/>
            <w:lang w:eastAsia="ru-RU"/>
          </w:rPr>
          <w:t>Методику</w:t>
        </w:r>
      </w:hyperlink>
      <w:r w:rsidRPr="00643043">
        <w:rPr>
          <w:rFonts w:ascii="Times New Roman" w:hAnsi="Times New Roman"/>
          <w:sz w:val="20"/>
          <w:szCs w:val="20"/>
          <w:lang w:eastAsia="ru-RU"/>
        </w:rPr>
        <w:t xml:space="preserve"> оценки выполнения районными муниципальными учреждениями муниципального задания на оказание муниципальных услуг (выполнение работ) согласно приложению.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043">
        <w:rPr>
          <w:rFonts w:ascii="Times New Roman" w:hAnsi="Times New Roman"/>
          <w:sz w:val="20"/>
          <w:szCs w:val="20"/>
          <w:lang w:eastAsia="ru-RU"/>
        </w:rPr>
        <w:t>2. Признать утратившими силу: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043">
        <w:rPr>
          <w:rFonts w:ascii="Times New Roman" w:hAnsi="Times New Roman"/>
          <w:sz w:val="20"/>
          <w:szCs w:val="20"/>
          <w:lang w:eastAsia="ru-RU"/>
        </w:rPr>
        <w:t xml:space="preserve"> постановление администрации Богучанского района  от 19.01.2016 № 43-п  «Об утверждении методики оценки выполнения районными муниципальными учреждениями муниципального задания на оказание муниципальных услуг (выполнение работ)»;</w:t>
      </w:r>
    </w:p>
    <w:p w:rsidR="00643043" w:rsidRPr="00643043" w:rsidRDefault="00643043" w:rsidP="0064304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43043">
        <w:rPr>
          <w:rFonts w:ascii="Times New Roman" w:hAnsi="Times New Roman" w:cs="Times New Roman"/>
        </w:rPr>
        <w:t xml:space="preserve">постановление администрации Богучанского района  от 06.02.107 № 109-п «О внесении изменений в постановление администрации Богучанского района  от 19.01.2016 № 43-п  «Об утверждении методики </w:t>
      </w:r>
      <w:r w:rsidRPr="00643043">
        <w:rPr>
          <w:rFonts w:ascii="Times New Roman" w:hAnsi="Times New Roman" w:cs="Times New Roman"/>
        </w:rPr>
        <w:lastRenderedPageBreak/>
        <w:t xml:space="preserve">оценки выполнения районными муниципальными учреждениями муниципального задания на оказание муниципальных услуг (выполнение работ)»; </w:t>
      </w:r>
    </w:p>
    <w:p w:rsidR="00643043" w:rsidRPr="00643043" w:rsidRDefault="00643043" w:rsidP="00643043">
      <w:pPr>
        <w:pStyle w:val="ConsPlusNormal"/>
        <w:jc w:val="both"/>
        <w:rPr>
          <w:rFonts w:ascii="Times New Roman" w:hAnsi="Times New Roman" w:cs="Times New Roman"/>
        </w:rPr>
      </w:pPr>
      <w:r w:rsidRPr="00643043">
        <w:rPr>
          <w:rFonts w:ascii="Times New Roman" w:hAnsi="Times New Roman" w:cs="Times New Roman"/>
        </w:rPr>
        <w:t>3. </w:t>
      </w:r>
      <w:proofErr w:type="gramStart"/>
      <w:r w:rsidRPr="00643043">
        <w:rPr>
          <w:rFonts w:ascii="Times New Roman" w:hAnsi="Times New Roman" w:cs="Times New Roman"/>
        </w:rPr>
        <w:t>Контроль за</w:t>
      </w:r>
      <w:proofErr w:type="gramEnd"/>
      <w:r w:rsidRPr="00643043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Богучанского района  по экономике и планированию </w:t>
      </w:r>
      <w:proofErr w:type="spellStart"/>
      <w:r w:rsidRPr="00643043">
        <w:rPr>
          <w:rFonts w:ascii="Times New Roman" w:hAnsi="Times New Roman" w:cs="Times New Roman"/>
        </w:rPr>
        <w:t>Н.В.Илиндееву</w:t>
      </w:r>
      <w:proofErr w:type="spellEnd"/>
      <w:r w:rsidRPr="00643043">
        <w:rPr>
          <w:rFonts w:ascii="Times New Roman" w:hAnsi="Times New Roman" w:cs="Times New Roman"/>
        </w:rPr>
        <w:t>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043">
        <w:rPr>
          <w:rFonts w:ascii="Times New Roman" w:hAnsi="Times New Roman"/>
          <w:sz w:val="20"/>
          <w:szCs w:val="20"/>
          <w:lang w:eastAsia="ru-RU"/>
        </w:rPr>
        <w:t xml:space="preserve">4. Постановление вступает в силу в день, следующий за днем его официального опубликования Официальном </w:t>
      </w:r>
      <w:proofErr w:type="gramStart"/>
      <w:r w:rsidRPr="00643043">
        <w:rPr>
          <w:rFonts w:ascii="Times New Roman" w:hAnsi="Times New Roman"/>
          <w:sz w:val="20"/>
          <w:szCs w:val="20"/>
          <w:lang w:eastAsia="ru-RU"/>
        </w:rPr>
        <w:t>вестнике</w:t>
      </w:r>
      <w:proofErr w:type="gramEnd"/>
      <w:r w:rsidRPr="0064304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43043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43043">
        <w:rPr>
          <w:rFonts w:ascii="Times New Roman" w:hAnsi="Times New Roman"/>
          <w:sz w:val="20"/>
          <w:szCs w:val="20"/>
          <w:lang w:eastAsia="ru-RU"/>
        </w:rPr>
        <w:t xml:space="preserve"> район.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043">
        <w:rPr>
          <w:rFonts w:ascii="Times New Roman" w:hAnsi="Times New Roman"/>
          <w:sz w:val="20"/>
          <w:szCs w:val="20"/>
          <w:lang w:eastAsia="ru-RU"/>
        </w:rPr>
        <w:t>Глава Богучанского района</w:t>
      </w:r>
      <w:r w:rsidRPr="00643043">
        <w:rPr>
          <w:rFonts w:ascii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А.В.Бахтин</w:t>
      </w:r>
    </w:p>
    <w:p w:rsidR="00EA6D69" w:rsidRPr="00643043" w:rsidRDefault="00EA6D69" w:rsidP="0064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4820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Приложение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 администрации 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18"/>
          <w:szCs w:val="20"/>
          <w:lang w:eastAsia="ru-RU"/>
        </w:rPr>
        <w:t xml:space="preserve">от  05.04.17г№ 342 </w:t>
      </w:r>
      <w:r w:rsidR="00280346">
        <w:rPr>
          <w:rFonts w:ascii="Times New Roman" w:eastAsia="Times New Roman" w:hAnsi="Times New Roman"/>
          <w:sz w:val="18"/>
          <w:szCs w:val="20"/>
          <w:lang w:eastAsia="ru-RU"/>
        </w:rPr>
        <w:t>–</w:t>
      </w:r>
      <w:proofErr w:type="spellStart"/>
      <w:proofErr w:type="gramStart"/>
      <w:r w:rsidRPr="00643043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spellEnd"/>
      <w:proofErr w:type="gramEnd"/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Методика оценки выполнения  районными муниципальными учреждениями муниципального задания 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bCs/>
          <w:sz w:val="20"/>
          <w:szCs w:val="20"/>
          <w:lang w:eastAsia="ru-RU"/>
        </w:rPr>
        <w:t>на оказание муниципальных услуг (выполнение работ)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1. </w:t>
      </w:r>
      <w:hyperlink w:anchor="Par30" w:history="1">
        <w:r w:rsidRPr="00643043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Методика</w:t>
        </w:r>
      </w:hyperlink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оценки выполнения районными муниципальными учреждениями муниципального задания на оказание муниципальных услуг (выполнение работ) (далее – Методика) устанавливает механизм расчета оценки выполнения районными муниципальными  учреждениями муниципального задания на оказание муниципальных услуг (выполнение работ).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Расчет оценки выполнения районными муниципальными  учреждениями муниципального задания 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на оказание муниципальных услуг (выполнение работ) производится главными распорядителями средств районного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бюджета,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в ведении которых находятся районные  муниципальные казенные учреждения, органами исполнительной Богучанского района, осуществляющими функции и полномочия учредителя районного муниципального бюджетного учреждения или районного муниципального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автономного учреждения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каждой муниципальной услуге (р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аботе), в три этапа, раздельно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по показателям, характеризующим качество муниципальной услуги (работы), и показателям, характеризующим объем муниципальной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услуги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(работы)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в натуральных показателях.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1-й этап – расчет оценки выполнения районными муниципальными учреждениями муниципального задания по показателям, характеризующим качество муниципальной услуги (работы);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2-й этап – расчет оценки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3-й этап – расчет итоговой оценки выполнения районными муниципальными учреждениями муниципального задания по каждой муниципальной услуге (работе).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2. Расчет оценки выполнения районными муниципальными учреждениями муниципального задания по показателям, характеризующим качество муниципальной услуги (работы), производится 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следующей </w:t>
      </w:r>
    </w:p>
    <w:p w:rsidR="00643043" w:rsidRPr="00643043" w:rsidRDefault="00643043" w:rsidP="00C11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формуле:</w:t>
      </w:r>
    </w:p>
    <w:p w:rsidR="00643043" w:rsidRPr="00643043" w:rsidRDefault="00C11148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79375</wp:posOffset>
            </wp:positionV>
            <wp:extent cx="4968875" cy="387985"/>
            <wp:effectExtent l="19050" t="0" r="0" b="0"/>
            <wp:wrapSquare wrapText="bothSides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– оценка выполнения районными муниципальными учреждениями муниципального задания по показателям, характеризующим качество муниципальной услуги (работы), %;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К1i – оценка выполнения районными муниципальными учреждениями муниципального задания по каждому показателю, характеризующему качество муниципальной услуги (работы), установленному муниципальным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br/>
        <w:t>заданием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, %;</w:t>
      </w:r>
      <w:proofErr w:type="gramEnd"/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N – количество показателей, характеризующих качество муниципальной услуги (работы), установленных муниципальным заданием, шт.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Если К1i больше 100 %, то для расчета К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данный коэффициент признается равным 100 %.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3. Оценка выполнения районными муниципальными учреждениями муниципального задания по показателю, характеризующему качество муниципальной услуги (работы), установленному муниципальным заданием, определяется: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а) в отношении показателя, характеризующего качество муниципальной услуги (работы), большее значение которого отражает лучшее качество муниципальной услуги (работы), – по формуле: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К1i = К1фi / К1плi </w:t>
      </w:r>
      <w:proofErr w:type="spell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100 %,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  <w:t>(2)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где: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К1фi – фактическое значение показателя, характеризующего качество муниципальной услуги (работы), в отчетном финансовом году;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К1плi – плановое значение показателя, характеризующего качество муниципальной услуги (работы), в отчетном финансовом году.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В случае если К1плi имеет отрицательное значение, а К1фi положительное, то К1i признается равным 110 %;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б) в отношении показателя, характеризующего качество муниципальной услуги (работы), большее значение которого отражает худшее качество муниципальной услуги (работы), – по формуле: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К1i = К1плi / К1фi </w:t>
      </w:r>
      <w:proofErr w:type="spell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100 %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  <w:t>(3)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Если К1плi в муниципальном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4. Расчет оценки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показателях, производится по следующей формуле:</w:t>
      </w:r>
    </w:p>
    <w:p w:rsidR="00643043" w:rsidRPr="00643043" w:rsidRDefault="00643043" w:rsidP="00C111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43043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72752" cy="447933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9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– оценка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показателях, %;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К2i – оценка выполнения районными  муниципальными учреждениями муниципального задания по каждому показателю, характеризующему объем муниципальной услуги (работы) в натуральных показателях, установленному муниципальным заданием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, %;</w:t>
      </w:r>
      <w:proofErr w:type="gramEnd"/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N – количество показателей, характеризующих объем муниципальной услуги (работы) в натуральных показателях, установленных муниципальным заданием, шт.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Если К2i больше 110 %, то для расчета К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данный коэффициент признается равным 110 %.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5. Оценка выполнения районными муниципальными учреждениями муниципального задания по показателю, характеризующему объем муниципальной услуги (работы) в натуральных показателях, установленному муниципальным заданием, определяется: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а) в отношении показателя, характеризующего объем муниципальной услуги (работы), большее значение которого отражает лучшее значение муниципальной услуги (работы), – по формуле: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К2i = К2фi / К2плi </w:t>
      </w:r>
      <w:proofErr w:type="spell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100 %,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  <w:t>(5)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К2фi – фактическое значение показателя, характеризующего объем муниципальной услуги (работы), в отчетном финансовом году;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К2плi – плановое значение показателя, характеризующего объем муниципальной услуги (работы), в отчетном финансовом году;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б) в отношении показателя, характеризующего объем муниципальной услуги (работы), большее значение которого отражает худшее значение муниципальной услуги (работы), – по формуле: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К2i = К2плi / К2фi </w:t>
      </w:r>
      <w:proofErr w:type="spell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100 %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  <w:t>(6)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Если К2плi в муниципальном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6. Расчет оценки выполнения районными муниципальными учреждениями муниципального задания по каждой муниципальной услуге (работе) определяется: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а) в случае если для муниципальной услуги (работы) муниципальным заданием предусмотрены показатели, характеризующие объем и качество муниципальной услуги (работы), – по формуле: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ОЦ = (К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+ К2) / 2,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  <w:t>(7)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ОЦ – оценка выполнения районными муниципальными учреждениями муниципального задания по каждой муниципальной услуге (работе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), %;</w:t>
      </w:r>
      <w:proofErr w:type="gramEnd"/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б) в случае если для муниципальной услуги (работы) показатели, характеризующие качество муниципальной услуги (работы),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предусмотрены, – по формуле: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ОЦ = К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ab/>
        <w:t>(8)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7. Интерпретация оценки выполнения районными муниципальными учреждениями муниципального задания по каждой муниципальной услуге (работе) осуществляется в соответствии с таблицей: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Таблица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5"/>
        <w:gridCol w:w="6043"/>
      </w:tblGrid>
      <w:tr w:rsidR="00643043" w:rsidRPr="00643043" w:rsidTr="00C11148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оценки, %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Интерпретация оценки</w:t>
            </w:r>
          </w:p>
        </w:tc>
      </w:tr>
      <w:tr w:rsidR="00643043" w:rsidRPr="00643043" w:rsidTr="00C11148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 &gt;= 100 %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задание по муниципальной услуге (работе) выполнено в полном объеме</w:t>
            </w:r>
          </w:p>
        </w:tc>
      </w:tr>
      <w:tr w:rsidR="00643043" w:rsidRPr="00643043" w:rsidTr="00C11148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90% &lt;= ОЦ &lt; 100 %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задание по муниципальной услуге (работе) выполнено</w:t>
            </w:r>
          </w:p>
        </w:tc>
      </w:tr>
      <w:tr w:rsidR="00643043" w:rsidRPr="00643043" w:rsidTr="00C11148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 &lt; 90 %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3043" w:rsidRPr="00643043" w:rsidRDefault="00643043" w:rsidP="0064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3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задание по муниципальной услуге (работе) не выполнено</w:t>
            </w:r>
          </w:p>
        </w:tc>
      </w:tr>
    </w:tbl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8. Если муниципальное </w:t>
      </w:r>
      <w:proofErr w:type="gramStart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задание</w:t>
      </w:r>
      <w:proofErr w:type="gramEnd"/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 xml:space="preserve"> хотя бы по одной муниципальной услуге (работе) признано невыполненным, муниципальное задание признается невыполненным.</w:t>
      </w:r>
    </w:p>
    <w:p w:rsidR="00643043" w:rsidRPr="00643043" w:rsidRDefault="00643043" w:rsidP="006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Если муниципальное задание по всем муниципальным услугам (работам) признано выполненным в полном объеме, муниципальное задание признается выполненным в полном объеме.</w:t>
      </w:r>
    </w:p>
    <w:p w:rsidR="00EA6D69" w:rsidRPr="00643043" w:rsidRDefault="00643043" w:rsidP="0064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043">
        <w:rPr>
          <w:rFonts w:ascii="Times New Roman" w:eastAsia="Times New Roman" w:hAnsi="Times New Roman"/>
          <w:sz w:val="20"/>
          <w:szCs w:val="20"/>
          <w:lang w:eastAsia="ru-RU"/>
        </w:rPr>
        <w:t>В остальных случаях муниципальное задание признается выполненным.</w:t>
      </w:r>
    </w:p>
    <w:p w:rsidR="007A1A26" w:rsidRPr="00643043" w:rsidRDefault="007A1A26" w:rsidP="0064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1148" w:rsidRPr="00C11148" w:rsidRDefault="00C11148" w:rsidP="00C111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val="en-US"/>
        </w:rPr>
      </w:pPr>
      <w:proofErr w:type="gramStart"/>
      <w:r w:rsidRPr="00C11148">
        <w:rPr>
          <w:rFonts w:ascii="Times New Roman" w:eastAsia="Times New Roman" w:hAnsi="Times New Roman"/>
          <w:sz w:val="18"/>
          <w:szCs w:val="18"/>
          <w:lang w:val="en-US"/>
        </w:rPr>
        <w:t>АДМИНИСТРАЦИЯ  БОГУЧАНСКОГО</w:t>
      </w:r>
      <w:proofErr w:type="gramEnd"/>
      <w:r w:rsidRPr="00C11148">
        <w:rPr>
          <w:rFonts w:ascii="Times New Roman" w:eastAsia="Times New Roman" w:hAnsi="Times New Roman"/>
          <w:sz w:val="18"/>
          <w:szCs w:val="18"/>
          <w:lang w:val="en-US"/>
        </w:rPr>
        <w:t xml:space="preserve"> РАЙОНА</w:t>
      </w:r>
    </w:p>
    <w:p w:rsidR="00C11148" w:rsidRPr="00C11148" w:rsidRDefault="00C11148" w:rsidP="00C111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val="en-US"/>
        </w:rPr>
      </w:pPr>
      <w:r w:rsidRPr="00C11148">
        <w:rPr>
          <w:rFonts w:ascii="Times New Roman" w:eastAsia="Times New Roman" w:hAnsi="Times New Roman"/>
          <w:sz w:val="18"/>
          <w:szCs w:val="18"/>
          <w:lang w:val="en-US"/>
        </w:rPr>
        <w:t>ПОСТАНОВЛЕНИЕ</w:t>
      </w:r>
    </w:p>
    <w:tbl>
      <w:tblPr>
        <w:tblW w:w="0" w:type="auto"/>
        <w:tblLook w:val="0000"/>
      </w:tblPr>
      <w:tblGrid>
        <w:gridCol w:w="3198"/>
        <w:gridCol w:w="3196"/>
        <w:gridCol w:w="3176"/>
      </w:tblGrid>
      <w:tr w:rsidR="00C11148" w:rsidRPr="00C11148" w:rsidTr="00771EDB">
        <w:tc>
          <w:tcPr>
            <w:tcW w:w="3284" w:type="dxa"/>
          </w:tcPr>
          <w:p w:rsidR="00C11148" w:rsidRPr="00C11148" w:rsidRDefault="00C11148" w:rsidP="00C11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05.04.2017</w:t>
            </w:r>
          </w:p>
        </w:tc>
        <w:tc>
          <w:tcPr>
            <w:tcW w:w="3284" w:type="dxa"/>
          </w:tcPr>
          <w:p w:rsidR="00C11148" w:rsidRPr="00C11148" w:rsidRDefault="00C11148" w:rsidP="00C11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148"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C11148">
              <w:rPr>
                <w:rFonts w:ascii="Times New Roman" w:eastAsia="Times New Roman" w:hAnsi="Times New Roman"/>
                <w:sz w:val="20"/>
                <w:szCs w:val="20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C11148" w:rsidRPr="00C11148" w:rsidRDefault="00C11148" w:rsidP="00C11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343 </w:t>
            </w:r>
            <w:r w:rsidR="002803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proofErr w:type="spellStart"/>
            <w:proofErr w:type="gramStart"/>
            <w:r w:rsidRPr="00C11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148">
        <w:rPr>
          <w:rFonts w:ascii="Times New Roman" w:eastAsia="CG Times" w:hAnsi="Times New Roman"/>
          <w:sz w:val="20"/>
          <w:szCs w:val="20"/>
        </w:rPr>
        <w:t xml:space="preserve">О внесении изменений в постановление администрации Богучанского района  от 25.06.2015 № 597-п </w:t>
      </w:r>
      <w:r w:rsidRPr="00C11148">
        <w:rPr>
          <w:rFonts w:ascii="Times New Roman" w:eastAsia="Times New Roman" w:hAnsi="Times New Roman"/>
          <w:sz w:val="20"/>
          <w:szCs w:val="20"/>
        </w:rPr>
        <w:t>«Об утверждении Порядка формирования, ведения  и утверждения ведомственных перечней муниципальных услуг (работ), оказываемых (выполняемых)  муниципальными  учреждениями»</w:t>
      </w:r>
    </w:p>
    <w:p w:rsidR="00C11148" w:rsidRPr="00C11148" w:rsidRDefault="00C11148" w:rsidP="00C1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13" w:history="1">
        <w:r w:rsidRPr="00C11148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3.1 статьи 69.2</w:t>
        </w:r>
      </w:hyperlink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Федерации, </w:t>
      </w:r>
      <w:hyperlink r:id="rId14" w:history="1">
        <w:r w:rsidRPr="00C11148">
          <w:rPr>
            <w:rFonts w:ascii="Times New Roman" w:eastAsia="Times New Roman" w:hAnsi="Times New Roman"/>
            <w:sz w:val="20"/>
            <w:szCs w:val="20"/>
            <w:lang w:eastAsia="ru-RU"/>
          </w:rPr>
          <w:t>постановлением</w:t>
        </w:r>
      </w:hyperlink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Российской Федерации от 26.02.2014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</w:t>
      </w: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br/>
        <w:t>и утверждению ведомственных перечней государственных (муниципальных</w:t>
      </w:r>
      <w:proofErr w:type="gramEnd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) услуг и работ, оказываемых и выполняемых государственными учреждениями субъектов Российской Федерации (муниципальными учреждениями)», статьями 7,43, 47 Устава Богучанского района Красноярского края </w:t>
      </w:r>
      <w:r w:rsidRPr="00C11148">
        <w:rPr>
          <w:rFonts w:ascii="Times New Roman" w:eastAsia="Times New Roman" w:hAnsi="Times New Roman"/>
          <w:sz w:val="20"/>
          <w:szCs w:val="20"/>
        </w:rPr>
        <w:t>ПОСТАНОВЛЯЮ: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 xml:space="preserve">1. Внести в постановление </w:t>
      </w:r>
      <w:r w:rsidRPr="00C11148">
        <w:rPr>
          <w:rFonts w:ascii="Times New Roman" w:eastAsia="CG Times" w:hAnsi="Times New Roman"/>
          <w:sz w:val="20"/>
          <w:szCs w:val="20"/>
        </w:rPr>
        <w:t xml:space="preserve"> администрации Богучанского района  от 25.06.2015 № 597-п </w:t>
      </w:r>
      <w:r w:rsidRPr="00C11148">
        <w:rPr>
          <w:rFonts w:ascii="Times New Roman" w:eastAsia="Times New Roman" w:hAnsi="Times New Roman"/>
          <w:sz w:val="20"/>
          <w:szCs w:val="20"/>
        </w:rPr>
        <w:t>«Об утверждении</w:t>
      </w:r>
      <w:r>
        <w:rPr>
          <w:rFonts w:ascii="Times New Roman" w:eastAsia="Times New Roman" w:hAnsi="Times New Roman"/>
          <w:sz w:val="20"/>
          <w:szCs w:val="20"/>
        </w:rPr>
        <w:t xml:space="preserve"> Порядка формирования, ведения </w:t>
      </w:r>
      <w:r w:rsidRPr="00C11148">
        <w:rPr>
          <w:rFonts w:ascii="Times New Roman" w:eastAsia="Times New Roman" w:hAnsi="Times New Roman"/>
          <w:sz w:val="20"/>
          <w:szCs w:val="20"/>
        </w:rPr>
        <w:t>и утверждения ведомственных перечней муниципальных услуг (работ), оказываемых (выполняемых)  муниципальными  учреждениями»</w:t>
      </w: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148">
        <w:rPr>
          <w:rFonts w:ascii="Times New Roman" w:eastAsia="Times New Roman" w:hAnsi="Times New Roman"/>
          <w:sz w:val="20"/>
          <w:szCs w:val="20"/>
        </w:rPr>
        <w:t>следующие изменения: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>в Порядке формирования, ведения и утверждения ведомственных перечней муниципальных услуг (работ), оказываемых (выполняемых) муниципальными учреждениями: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>в абзаце первом пункта 3 слова «и утверждаются» заменить словами «и утверждаются в форме правового акта»;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>в пункте 4: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>подпункт 4 признать утратившим силу;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 xml:space="preserve">подпункт 7 изложить в следующей редакции: 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>«7) тип районного муниципального учреждения (бюджетное, автономное, казенное) и вид его деятельности</w:t>
      </w:r>
      <w:proofErr w:type="gramStart"/>
      <w:r w:rsidRPr="00C11148">
        <w:rPr>
          <w:rFonts w:ascii="Times New Roman" w:eastAsia="Times New Roman" w:hAnsi="Times New Roman"/>
          <w:sz w:val="20"/>
          <w:szCs w:val="20"/>
        </w:rPr>
        <w:t>;»</w:t>
      </w:r>
      <w:proofErr w:type="gramEnd"/>
      <w:r w:rsidRPr="00C11148">
        <w:rPr>
          <w:rFonts w:ascii="Times New Roman" w:eastAsia="Times New Roman" w:hAnsi="Times New Roman"/>
          <w:sz w:val="20"/>
          <w:szCs w:val="20"/>
        </w:rPr>
        <w:t>;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</w:rPr>
        <w:t>подпункт 9 изложить в следующей редакции: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0"/>
          <w:szCs w:val="20"/>
        </w:rPr>
      </w:pPr>
      <w:proofErr w:type="gramStart"/>
      <w:r w:rsidRPr="00C11148">
        <w:rPr>
          <w:rFonts w:ascii="Times New Roman" w:eastAsia="Times New Roman" w:hAnsi="Times New Roman"/>
          <w:spacing w:val="-6"/>
          <w:sz w:val="20"/>
          <w:szCs w:val="20"/>
        </w:rPr>
        <w:t>«9)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учредителя) и объем муниципальной услуги (работы), с указанием единицы измерения данных показателей;»;</w:t>
      </w:r>
      <w:proofErr w:type="gramEnd"/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подпункт 11 дополнить словами «или указание на источник их официального опубликования»;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пункт 7 признать утратившим силу;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абзац первый пункта 8 исключить.</w:t>
      </w:r>
    </w:p>
    <w:p w:rsidR="00C11148" w:rsidRPr="00C11148" w:rsidRDefault="00C11148" w:rsidP="00C1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2. </w:t>
      </w:r>
      <w:proofErr w:type="gramStart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 по экономике и планированию </w:t>
      </w:r>
      <w:proofErr w:type="spellStart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Н.В.Илиндееву</w:t>
      </w:r>
      <w:proofErr w:type="spellEnd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3. Постановление вступает в силу в день, следующий за днем его официального опубликования Официальном </w:t>
      </w:r>
      <w:proofErr w:type="gramStart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вестнике</w:t>
      </w:r>
      <w:proofErr w:type="gramEnd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C11148" w:rsidRPr="00C11148" w:rsidRDefault="00C11148" w:rsidP="00C1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highlight w:val="yellow"/>
          <w:lang w:val="en-US" w:eastAsia="ru-RU"/>
        </w:rPr>
      </w:pPr>
    </w:p>
    <w:p w:rsidR="00C11148" w:rsidRDefault="00C11148" w:rsidP="00C11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11148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          А.В.Бахтин</w:t>
      </w:r>
    </w:p>
    <w:p w:rsidR="00C11148" w:rsidRDefault="00C11148" w:rsidP="00C11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11148" w:rsidRDefault="00280346" w:rsidP="0028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Информационное сообщение</w:t>
      </w:r>
    </w:p>
    <w:p w:rsidR="00280346" w:rsidRDefault="00280346" w:rsidP="0028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80346" w:rsidRPr="00280346" w:rsidRDefault="00280346" w:rsidP="002803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«В соответствии со ст. 39.18 Земельного кодекса РФ от 25.10.2001 № 136-ФЗ, администрация Богучанского района информирует о возможности предоставления на праве аренды земельного участка для ведения личного подсобного хозяйства, с местоположением: </w:t>
      </w:r>
      <w:proofErr w:type="gram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</w:t>
      </w:r>
      <w:proofErr w:type="spell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Бедоба</w:t>
      </w:r>
      <w:proofErr w:type="spell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, ул. Ленина, 7, площадь 1200 кв. м.;</w:t>
      </w:r>
      <w:proofErr w:type="gramEnd"/>
    </w:p>
    <w:p w:rsidR="00280346" w:rsidRPr="00280346" w:rsidRDefault="00280346" w:rsidP="002803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1"/>
      <w:bookmarkEnd w:id="1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Граждане, заинтересованные в предоставлении земельного участка для ведения личного подсобного хозяйства,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адресу: с. </w:t>
      </w:r>
      <w:proofErr w:type="spell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прием заявлений с 17.04.2017 по 17.05.2017. Дополнительно скан образ заявления может быть направлен на электронный адрес: </w:t>
      </w:r>
      <w:r w:rsidRPr="00280346">
        <w:rPr>
          <w:rFonts w:ascii="Times New Roman" w:eastAsia="Times New Roman" w:hAnsi="Times New Roman"/>
          <w:sz w:val="20"/>
          <w:szCs w:val="20"/>
          <w:lang w:val="en-US" w:eastAsia="ru-RU"/>
        </w:rPr>
        <w:t>admin</w:t>
      </w:r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hyperlink r:id="rId15" w:history="1">
        <w:r w:rsidRPr="00280346">
          <w:rPr>
            <w:rFonts w:ascii="Times New Roman" w:eastAsia="Times New Roman" w:hAnsi="Times New Roman"/>
            <w:sz w:val="20"/>
            <w:szCs w:val="20"/>
            <w:lang w:val="en-US" w:eastAsia="ru-RU"/>
          </w:rPr>
          <w:t>bog</w:t>
        </w:r>
        <w:r w:rsidRPr="00280346">
          <w:rPr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Pr="00280346">
          <w:rPr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Pr="00280346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280346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280346" w:rsidRDefault="00280346" w:rsidP="00280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Прием граждан для ознакомления со схемой расположения земельного участка, будет осуществляться с 17.04.2017 по 17.05.2017 по адресу с. </w:t>
      </w:r>
      <w:proofErr w:type="spell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</w:t>
      </w:r>
      <w:proofErr w:type="spellStart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Pr="00280346">
        <w:rPr>
          <w:rFonts w:ascii="Times New Roman" w:eastAsia="Times New Roman" w:hAnsi="Times New Roman"/>
          <w:sz w:val="20"/>
          <w:szCs w:val="20"/>
          <w:lang w:eastAsia="ru-RU"/>
        </w:rPr>
        <w:t>. 13, 14, с 09.00 13.00 и с 14.00 до 17.00 часов».</w:t>
      </w:r>
    </w:p>
    <w:p w:rsidR="00280346" w:rsidRDefault="00280346" w:rsidP="00280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0063" w:rsidRPr="00250063" w:rsidRDefault="00250063" w:rsidP="002500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50063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250063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250063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 w:rsidR="006072C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50063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250063" w:rsidRPr="00250063" w:rsidRDefault="00250063" w:rsidP="002500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50063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24:07:0501001:214</w:t>
      </w:r>
    </w:p>
    <w:p w:rsidR="00250063" w:rsidRPr="00250063" w:rsidRDefault="00250063" w:rsidP="002500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29.01.2016  № 90-п.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18.05.2017 в 11 час. 00 мин.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24:07:0501001:214</w:t>
      </w:r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установлено относительно ориентира, расположенного за пределами участка. Ориентир жилой дом. Участок находится примерно в 3000 м от ориентира по направлению на запад. Почтовый адрес ориентира: </w:t>
      </w:r>
      <w:proofErr w:type="gramStart"/>
      <w:r w:rsidRPr="0025006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25006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25006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р-н, п. Октябрьский, ул. Центральная, 1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proofErr w:type="gramEnd"/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в целях строительства производственной базы; </w:t>
      </w:r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Площадь: 120700 кв. м.;</w:t>
      </w:r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размещение предприятий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класса вредности, ширина санитарно-защитной зоны до 100 м.</w:t>
      </w:r>
    </w:p>
    <w:p w:rsidR="00250063" w:rsidRPr="00250063" w:rsidRDefault="00250063" w:rsidP="002500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</w:t>
      </w:r>
    </w:p>
    <w:p w:rsidR="00250063" w:rsidRPr="00250063" w:rsidRDefault="00250063" w:rsidP="002500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предельная свободная мощность существующих сетей: 150 кВт; </w:t>
      </w:r>
    </w:p>
    <w:p w:rsidR="00250063" w:rsidRPr="00250063" w:rsidRDefault="00250063" w:rsidP="002500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максимальная нагрузка: значение отсутствует; </w:t>
      </w:r>
    </w:p>
    <w:p w:rsidR="00250063" w:rsidRPr="00250063" w:rsidRDefault="00250063" w:rsidP="002500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сроки подключения ОКС к сетям ИТО: 6 месяцев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с даты заключения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 о технологическом присоединении; </w:t>
      </w:r>
    </w:p>
    <w:p w:rsidR="00250063" w:rsidRPr="00250063" w:rsidRDefault="00250063" w:rsidP="002500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точка присоединения: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РУ-0,4 кВ новой ТП с трансформатором 250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кВА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расположенной на границе земельного участка; </w:t>
      </w:r>
      <w:proofErr w:type="gramEnd"/>
    </w:p>
    <w:p w:rsidR="00250063" w:rsidRPr="00250063" w:rsidRDefault="00250063" w:rsidP="002500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Мероприятия: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Сетевая организация выполняет проектирование, строительство ЛЭП-10 кВ от ближайшей опоры ВЛ-10 кВ фидера № 16-18 и новой ТП 10/0,4 кВ 250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кВА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, до границы земельного участка заявителя, Заявитель осуществляет проектирование и строительство необходимого количества ЛЭП-0,4 кВ от РУ-0,4 кВ новой ТП 10/0,4 кВ до ВРУ-0,4 кВ, в границах своего земельного участка; </w:t>
      </w:r>
      <w:proofErr w:type="gramEnd"/>
    </w:p>
    <w:p w:rsidR="00250063" w:rsidRPr="00250063" w:rsidRDefault="00250063" w:rsidP="002500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действия технических условий: 2 года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с даты выдачи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техничнских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условий; </w:t>
      </w:r>
    </w:p>
    <w:p w:rsidR="00250063" w:rsidRPr="00250063" w:rsidRDefault="00250063" w:rsidP="002500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плата за подключение (технологическое присоединение): Размер платы за технологическое п</w:t>
      </w:r>
      <w:r w:rsidR="003663A8">
        <w:rPr>
          <w:rFonts w:ascii="Times New Roman" w:eastAsia="Times New Roman" w:hAnsi="Times New Roman"/>
          <w:sz w:val="20"/>
          <w:szCs w:val="20"/>
          <w:lang w:eastAsia="ru-RU"/>
        </w:rPr>
        <w:t xml:space="preserve">рисоединение будет определен на 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настоящее время определяется Приказом РЭК КК № 471-п от 30.12.2014 г. и составляет 332,87 рублей за 1 кВт максимальной мощности с НДС, при условии отсутствия затрат капитального характера со стороны сетевой организации.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334 399,35 руб. (Триста тридцать четыре тысячи триста девяносто девять рублей, 35 коп.).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10 031,98  руб. (Десять тысяч тридцать один рубль, 98 коп.)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14.04.2017, ежедневно с 9 до 13 и с 14 до 17 часов местного времени, кроме субботы и воскресенья, окончание 15.05.2017.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250063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16.05.2017.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66 879,87 руб. (Шестьдесят шесть тысяч восемьсот семьдесят девять рублей, 87 коп.).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14.04.2017, окончание   10.05.2017.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на официальном сайте Российской Федерации (</w:t>
      </w:r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5006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250063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50063" w:rsidRPr="00250063" w:rsidRDefault="00250063" w:rsidP="002500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0063" w:rsidRPr="00250063" w:rsidRDefault="00250063" w:rsidP="002500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  <w:r w:rsid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50063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    А.А. Матюшин</w:t>
      </w:r>
    </w:p>
    <w:p w:rsidR="00280346" w:rsidRPr="00280346" w:rsidRDefault="00280346" w:rsidP="00280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2C2" w:rsidRPr="006072C2" w:rsidRDefault="006072C2" w:rsidP="006072C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6072C2" w:rsidRPr="006072C2" w:rsidRDefault="006072C2" w:rsidP="006072C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24:07:5101001:1935</w:t>
      </w:r>
    </w:p>
    <w:p w:rsidR="006072C2" w:rsidRPr="006072C2" w:rsidRDefault="006072C2" w:rsidP="0060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3. Орган, принявший решение о проведен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кциона: администрация Богучанского района Красноярского края.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375-п.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,                         ул. Октябрьская, 72, кабинет № 11.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17.05.2017 в 11 час. 00 мин.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-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24:07:5101001:1935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установлено относительно ориентира, расположенного за пределами участка. Участок находится примерно в 2200 м от ориентира по направлению на юг. Ориентир жилой дом. Почтовый адрес ориентира: </w:t>
      </w:r>
      <w:proofErr w:type="gramStart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Таежный, ул. Сибирская, 29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proofErr w:type="gramEnd"/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строительная промышленность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69 414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07.02.2017 № 01/38-419 и письма АО «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» от 20.03.2017 № 017/1765, а также техническим условиям ООО «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» № 22, выданным в 2017 году.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192 311,49 руб. (Сто девяносто две тысячи триста одиннадцать рублей, 49 коп.).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5 769,34  руб. (Пять тысяч семьсот шестьдесят девять рублей, 34 коп.)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13.04.2017, ежедневно с 9 до 13 и с 14 до 17 часов местного времени, кроме субботы и воскресенья, окончание 11.05.2017.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6072C2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15.05.2017.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38 462,30 руб. (Тридцать восемь тысяч четыреста шестьдесят два рубля, 30 коп.).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13.04.2017, окончание   10.05.2017.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А.А. Матюшин</w:t>
      </w:r>
    </w:p>
    <w:p w:rsidR="007A1A26" w:rsidRPr="006072C2" w:rsidRDefault="007A1A26" w:rsidP="0064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2C2" w:rsidRPr="006072C2" w:rsidRDefault="006072C2" w:rsidP="006072C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6072C2" w:rsidRPr="006072C2" w:rsidRDefault="006072C2" w:rsidP="006072C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72C2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24:07:8101001:979</w:t>
      </w:r>
    </w:p>
    <w:p w:rsidR="006072C2" w:rsidRPr="006072C2" w:rsidRDefault="006072C2" w:rsidP="0060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374-п.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,                         ул. Октябрьская, 72, кабинет № 11.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19.05.2017 в 11 час. 00 мин.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24:07:8101001:979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1,5 км от ориентира по направлению на восток. Почтовый адрес ориентира: </w:t>
      </w:r>
      <w:proofErr w:type="gramStart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</w:t>
      </w:r>
      <w:proofErr w:type="spellStart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Невонка</w:t>
      </w:r>
      <w:proofErr w:type="spellEnd"/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, ул. Аэродромная, 48-2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proofErr w:type="gramEnd"/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строительная промышленность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45445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Ширина СЗЗ от 50-100 м. Участок расположен в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водоохранной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зоне, что требует организацию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водоохранных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мероприятий.</w:t>
      </w:r>
    </w:p>
    <w:p w:rsidR="006072C2" w:rsidRPr="006072C2" w:rsidRDefault="006072C2" w:rsidP="006072C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22.02.2017 № 01/38-667 и письма АО «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20.03.2017 № 017/1765.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125 905,37 руб. (Сто двадцать пять тысяч девятьсот пять рублей, 37 коп.).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3 777,16  руб. (Три тысячи семьсот семьдесят семь рублей, 16 коп.)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14.04.2017, ежедневно с 9 до 13 и с 14 до 17 часов местного времени, кроме субботы и воскресенья, окончание 15.05.2017.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6072C2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17.05.2017.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25 181,07 руб. (Двадцать пять тысяч сто восемьдесят один рубль, 07 коп.).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14.04.2017, окончание   11.05.2017.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072C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6072C2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072C2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Pr="006072C2" w:rsidRDefault="006072C2" w:rsidP="006072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072C2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А.А. Матюшин</w:t>
      </w: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072C2" w:rsidRP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68" w:rsidRDefault="00E74568" w:rsidP="00F3397A">
      <w:pPr>
        <w:spacing w:after="0" w:line="240" w:lineRule="auto"/>
      </w:pPr>
      <w:r>
        <w:separator/>
      </w:r>
    </w:p>
  </w:endnote>
  <w:endnote w:type="continuationSeparator" w:id="0">
    <w:p w:rsidR="00E74568" w:rsidRDefault="00E7456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524C4D" w:rsidRDefault="00774476">
        <w:r>
          <w:rPr>
            <w:noProof/>
            <w:lang w:eastAsia="ru-RU"/>
          </w:rPr>
          <w:pict>
            <v:group id="Группа 33" o:spid="_x0000_s4100" style="position:absolute;margin-left:.45pt;margin-top:32.3pt;width:594.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524C4D" w:rsidRDefault="00774476">
                      <w:pPr>
                        <w:jc w:val="center"/>
                      </w:pPr>
                      <w:r w:rsidRPr="00774476">
                        <w:fldChar w:fldCharType="begin"/>
                      </w:r>
                      <w:r w:rsidR="00524C4D">
                        <w:instrText>PAGE    \* MERGEFORMAT</w:instrText>
                      </w:r>
                      <w:r w:rsidRPr="00774476">
                        <w:fldChar w:fldCharType="separate"/>
                      </w:r>
                      <w:r w:rsidR="006072C2" w:rsidRPr="006072C2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524C4D" w:rsidRDefault="00774476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68" w:rsidRDefault="00E74568" w:rsidP="00F3397A">
      <w:pPr>
        <w:spacing w:after="0" w:line="240" w:lineRule="auto"/>
      </w:pPr>
      <w:r>
        <w:separator/>
      </w:r>
    </w:p>
  </w:footnote>
  <w:footnote w:type="continuationSeparator" w:id="0">
    <w:p w:rsidR="00E74568" w:rsidRDefault="00E7456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2493FD5"/>
    <w:multiLevelType w:val="multilevel"/>
    <w:tmpl w:val="479CB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6">
    <w:nsid w:val="168C28FE"/>
    <w:multiLevelType w:val="hybridMultilevel"/>
    <w:tmpl w:val="CB4EFDC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0121049"/>
    <w:multiLevelType w:val="hybridMultilevel"/>
    <w:tmpl w:val="C59A3AB8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4433A4"/>
    <w:multiLevelType w:val="hybridMultilevel"/>
    <w:tmpl w:val="956E0C14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846EE0"/>
    <w:multiLevelType w:val="hybridMultilevel"/>
    <w:tmpl w:val="D56AC520"/>
    <w:lvl w:ilvl="0" w:tplc="521093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86BFB"/>
    <w:multiLevelType w:val="multilevel"/>
    <w:tmpl w:val="BBB6E4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0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6831D6F"/>
    <w:multiLevelType w:val="hybridMultilevel"/>
    <w:tmpl w:val="369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7801A2D"/>
    <w:multiLevelType w:val="hybridMultilevel"/>
    <w:tmpl w:val="F23E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7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8"/>
  </w:num>
  <w:num w:numId="4">
    <w:abstractNumId w:val="9"/>
  </w:num>
  <w:num w:numId="5">
    <w:abstractNumId w:val="33"/>
  </w:num>
  <w:num w:numId="6">
    <w:abstractNumId w:val="28"/>
  </w:num>
  <w:num w:numId="7">
    <w:abstractNumId w:val="31"/>
  </w:num>
  <w:num w:numId="8">
    <w:abstractNumId w:val="22"/>
  </w:num>
  <w:num w:numId="9">
    <w:abstractNumId w:val="30"/>
  </w:num>
  <w:num w:numId="10">
    <w:abstractNumId w:val="17"/>
  </w:num>
  <w:num w:numId="11">
    <w:abstractNumId w:val="26"/>
  </w:num>
  <w:num w:numId="12">
    <w:abstractNumId w:val="15"/>
  </w:num>
  <w:num w:numId="13">
    <w:abstractNumId w:val="36"/>
  </w:num>
  <w:num w:numId="14">
    <w:abstractNumId w:val="14"/>
  </w:num>
  <w:num w:numId="15">
    <w:abstractNumId w:val="21"/>
  </w:num>
  <w:num w:numId="16">
    <w:abstractNumId w:val="23"/>
  </w:num>
  <w:num w:numId="17">
    <w:abstractNumId w:val="37"/>
  </w:num>
  <w:num w:numId="18">
    <w:abstractNumId w:val="20"/>
  </w:num>
  <w:num w:numId="19">
    <w:abstractNumId w:val="10"/>
  </w:num>
  <w:num w:numId="20">
    <w:abstractNumId w:val="29"/>
  </w:num>
  <w:num w:numId="21">
    <w:abstractNumId w:val="13"/>
  </w:num>
  <w:num w:numId="22">
    <w:abstractNumId w:val="27"/>
  </w:num>
  <w:num w:numId="23">
    <w:abstractNumId w:val="12"/>
  </w:num>
  <w:num w:numId="24">
    <w:abstractNumId w:val="8"/>
  </w:num>
  <w:num w:numId="25">
    <w:abstractNumId w:val="11"/>
  </w:num>
  <w:num w:numId="26">
    <w:abstractNumId w:val="34"/>
  </w:num>
  <w:num w:numId="27">
    <w:abstractNumId w:val="25"/>
  </w:num>
  <w:num w:numId="28">
    <w:abstractNumId w:val="16"/>
  </w:num>
  <w:num w:numId="29">
    <w:abstractNumId w:val="19"/>
  </w:num>
  <w:num w:numId="30">
    <w:abstractNumId w:val="18"/>
  </w:num>
  <w:num w:numId="31">
    <w:abstractNumId w:val="32"/>
  </w:num>
  <w:num w:numId="32">
    <w:abstractNumId w:val="35"/>
  </w:num>
  <w:num w:numId="33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6434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1596"/>
    <w:rsid w:val="00002235"/>
    <w:rsid w:val="00002414"/>
    <w:rsid w:val="0000324C"/>
    <w:rsid w:val="000035A2"/>
    <w:rsid w:val="00003637"/>
    <w:rsid w:val="00003FE3"/>
    <w:rsid w:val="00006588"/>
    <w:rsid w:val="00006B00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D72"/>
    <w:rsid w:val="0001673D"/>
    <w:rsid w:val="00016974"/>
    <w:rsid w:val="00020926"/>
    <w:rsid w:val="0002117D"/>
    <w:rsid w:val="00021864"/>
    <w:rsid w:val="000224EF"/>
    <w:rsid w:val="000224F4"/>
    <w:rsid w:val="00024F00"/>
    <w:rsid w:val="0002502B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6D0"/>
    <w:rsid w:val="00031E9F"/>
    <w:rsid w:val="000320FD"/>
    <w:rsid w:val="0003311C"/>
    <w:rsid w:val="000337CC"/>
    <w:rsid w:val="00034DF4"/>
    <w:rsid w:val="00036EB9"/>
    <w:rsid w:val="00036F38"/>
    <w:rsid w:val="00036FB2"/>
    <w:rsid w:val="00037213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48B2"/>
    <w:rsid w:val="00054938"/>
    <w:rsid w:val="00055663"/>
    <w:rsid w:val="000561BE"/>
    <w:rsid w:val="00056577"/>
    <w:rsid w:val="000567FB"/>
    <w:rsid w:val="00057C8B"/>
    <w:rsid w:val="00057D62"/>
    <w:rsid w:val="000604C8"/>
    <w:rsid w:val="00061BEE"/>
    <w:rsid w:val="00062542"/>
    <w:rsid w:val="00062D16"/>
    <w:rsid w:val="00063424"/>
    <w:rsid w:val="00063985"/>
    <w:rsid w:val="00063C65"/>
    <w:rsid w:val="000641C7"/>
    <w:rsid w:val="00065E72"/>
    <w:rsid w:val="00065F76"/>
    <w:rsid w:val="00067560"/>
    <w:rsid w:val="00071FE5"/>
    <w:rsid w:val="000726BF"/>
    <w:rsid w:val="000726D6"/>
    <w:rsid w:val="00072A40"/>
    <w:rsid w:val="000737A2"/>
    <w:rsid w:val="000739C3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9CE"/>
    <w:rsid w:val="00084197"/>
    <w:rsid w:val="0008435B"/>
    <w:rsid w:val="0008471E"/>
    <w:rsid w:val="00084992"/>
    <w:rsid w:val="000849AC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A37"/>
    <w:rsid w:val="00095B21"/>
    <w:rsid w:val="000966C9"/>
    <w:rsid w:val="000966DF"/>
    <w:rsid w:val="00096ECC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B03B6"/>
    <w:rsid w:val="000B1688"/>
    <w:rsid w:val="000B198F"/>
    <w:rsid w:val="000B2933"/>
    <w:rsid w:val="000B3450"/>
    <w:rsid w:val="000B3524"/>
    <w:rsid w:val="000B4675"/>
    <w:rsid w:val="000B58E7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D79"/>
    <w:rsid w:val="000C2FE3"/>
    <w:rsid w:val="000C360C"/>
    <w:rsid w:val="000C387B"/>
    <w:rsid w:val="000C39C1"/>
    <w:rsid w:val="000C479D"/>
    <w:rsid w:val="000C48D4"/>
    <w:rsid w:val="000C50A6"/>
    <w:rsid w:val="000C5ECF"/>
    <w:rsid w:val="000C6171"/>
    <w:rsid w:val="000C6818"/>
    <w:rsid w:val="000C685D"/>
    <w:rsid w:val="000D0F74"/>
    <w:rsid w:val="000D12EB"/>
    <w:rsid w:val="000D2538"/>
    <w:rsid w:val="000D2C0A"/>
    <w:rsid w:val="000D2F51"/>
    <w:rsid w:val="000D3149"/>
    <w:rsid w:val="000D3BDF"/>
    <w:rsid w:val="000D3CE6"/>
    <w:rsid w:val="000D40A8"/>
    <w:rsid w:val="000D41C5"/>
    <w:rsid w:val="000D63BF"/>
    <w:rsid w:val="000D65F9"/>
    <w:rsid w:val="000D6A61"/>
    <w:rsid w:val="000D6AA1"/>
    <w:rsid w:val="000D6C96"/>
    <w:rsid w:val="000D731A"/>
    <w:rsid w:val="000D7F59"/>
    <w:rsid w:val="000E07A7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103E"/>
    <w:rsid w:val="000F26FA"/>
    <w:rsid w:val="000F2A3F"/>
    <w:rsid w:val="000F39AC"/>
    <w:rsid w:val="000F3A1E"/>
    <w:rsid w:val="000F3A3A"/>
    <w:rsid w:val="000F4447"/>
    <w:rsid w:val="000F4D62"/>
    <w:rsid w:val="000F4FEB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FF"/>
    <w:rsid w:val="00106E75"/>
    <w:rsid w:val="00107740"/>
    <w:rsid w:val="001107D8"/>
    <w:rsid w:val="00111122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71E2"/>
    <w:rsid w:val="00127E3C"/>
    <w:rsid w:val="0013288E"/>
    <w:rsid w:val="00133735"/>
    <w:rsid w:val="00133E98"/>
    <w:rsid w:val="001367E0"/>
    <w:rsid w:val="00137694"/>
    <w:rsid w:val="0014065D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B5F"/>
    <w:rsid w:val="00164C07"/>
    <w:rsid w:val="00164DA7"/>
    <w:rsid w:val="00165C95"/>
    <w:rsid w:val="001662CA"/>
    <w:rsid w:val="00166619"/>
    <w:rsid w:val="001668EC"/>
    <w:rsid w:val="001677AB"/>
    <w:rsid w:val="001713C0"/>
    <w:rsid w:val="001715E7"/>
    <w:rsid w:val="001725FE"/>
    <w:rsid w:val="001739E5"/>
    <w:rsid w:val="00173F15"/>
    <w:rsid w:val="00174242"/>
    <w:rsid w:val="00175BBC"/>
    <w:rsid w:val="001761B4"/>
    <w:rsid w:val="0018008F"/>
    <w:rsid w:val="0018055F"/>
    <w:rsid w:val="00180ADA"/>
    <w:rsid w:val="00180C5B"/>
    <w:rsid w:val="00180F1C"/>
    <w:rsid w:val="001817FE"/>
    <w:rsid w:val="001823FB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900F7"/>
    <w:rsid w:val="00190FD7"/>
    <w:rsid w:val="00191181"/>
    <w:rsid w:val="00191274"/>
    <w:rsid w:val="001914B7"/>
    <w:rsid w:val="001920A5"/>
    <w:rsid w:val="0019326F"/>
    <w:rsid w:val="0019356B"/>
    <w:rsid w:val="0019432D"/>
    <w:rsid w:val="00194861"/>
    <w:rsid w:val="00195DE2"/>
    <w:rsid w:val="0019703D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1B47"/>
    <w:rsid w:val="001B1DB8"/>
    <w:rsid w:val="001B22B0"/>
    <w:rsid w:val="001B2B2C"/>
    <w:rsid w:val="001B2F45"/>
    <w:rsid w:val="001B322B"/>
    <w:rsid w:val="001B4BEE"/>
    <w:rsid w:val="001B5CC6"/>
    <w:rsid w:val="001B6E4B"/>
    <w:rsid w:val="001B6F4E"/>
    <w:rsid w:val="001B70A5"/>
    <w:rsid w:val="001B7B06"/>
    <w:rsid w:val="001B7BF6"/>
    <w:rsid w:val="001C1A5A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54F"/>
    <w:rsid w:val="001D5EB2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3E7"/>
    <w:rsid w:val="001E559E"/>
    <w:rsid w:val="001E5978"/>
    <w:rsid w:val="001E674C"/>
    <w:rsid w:val="001E7DC1"/>
    <w:rsid w:val="001F11B4"/>
    <w:rsid w:val="001F11BB"/>
    <w:rsid w:val="001F1C58"/>
    <w:rsid w:val="001F2E4C"/>
    <w:rsid w:val="001F3E59"/>
    <w:rsid w:val="001F46CE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A42"/>
    <w:rsid w:val="002002C0"/>
    <w:rsid w:val="00200C81"/>
    <w:rsid w:val="00201BBD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19AD"/>
    <w:rsid w:val="00211C6F"/>
    <w:rsid w:val="00211D74"/>
    <w:rsid w:val="0021255D"/>
    <w:rsid w:val="00212F99"/>
    <w:rsid w:val="00213A00"/>
    <w:rsid w:val="00213B68"/>
    <w:rsid w:val="002148A1"/>
    <w:rsid w:val="00215422"/>
    <w:rsid w:val="0021595D"/>
    <w:rsid w:val="00216114"/>
    <w:rsid w:val="00217760"/>
    <w:rsid w:val="00220817"/>
    <w:rsid w:val="00221630"/>
    <w:rsid w:val="0022169B"/>
    <w:rsid w:val="002219C0"/>
    <w:rsid w:val="00221C82"/>
    <w:rsid w:val="00221F2F"/>
    <w:rsid w:val="0022206C"/>
    <w:rsid w:val="00223DB3"/>
    <w:rsid w:val="002249AB"/>
    <w:rsid w:val="00224D33"/>
    <w:rsid w:val="00225583"/>
    <w:rsid w:val="00225E55"/>
    <w:rsid w:val="002264A3"/>
    <w:rsid w:val="00226E0C"/>
    <w:rsid w:val="00227889"/>
    <w:rsid w:val="002279F9"/>
    <w:rsid w:val="00230F26"/>
    <w:rsid w:val="002315B0"/>
    <w:rsid w:val="00231D9D"/>
    <w:rsid w:val="002320F8"/>
    <w:rsid w:val="00232E4E"/>
    <w:rsid w:val="00233C0F"/>
    <w:rsid w:val="00233E32"/>
    <w:rsid w:val="00234053"/>
    <w:rsid w:val="002344B9"/>
    <w:rsid w:val="00234EBB"/>
    <w:rsid w:val="00235C91"/>
    <w:rsid w:val="002366BB"/>
    <w:rsid w:val="00237419"/>
    <w:rsid w:val="00237D32"/>
    <w:rsid w:val="002403CC"/>
    <w:rsid w:val="002404CF"/>
    <w:rsid w:val="00243B48"/>
    <w:rsid w:val="00244371"/>
    <w:rsid w:val="0024445E"/>
    <w:rsid w:val="00245183"/>
    <w:rsid w:val="00246DD5"/>
    <w:rsid w:val="0024782C"/>
    <w:rsid w:val="00247CFB"/>
    <w:rsid w:val="00250063"/>
    <w:rsid w:val="002527D1"/>
    <w:rsid w:val="00252DD2"/>
    <w:rsid w:val="00252E19"/>
    <w:rsid w:val="002537EB"/>
    <w:rsid w:val="002546D1"/>
    <w:rsid w:val="00254705"/>
    <w:rsid w:val="002552B3"/>
    <w:rsid w:val="0025559D"/>
    <w:rsid w:val="00256FBE"/>
    <w:rsid w:val="00257464"/>
    <w:rsid w:val="0025754E"/>
    <w:rsid w:val="002611E2"/>
    <w:rsid w:val="00261B3E"/>
    <w:rsid w:val="00262060"/>
    <w:rsid w:val="002623A8"/>
    <w:rsid w:val="00263010"/>
    <w:rsid w:val="002630B9"/>
    <w:rsid w:val="002636AD"/>
    <w:rsid w:val="00263959"/>
    <w:rsid w:val="00263D75"/>
    <w:rsid w:val="0026571C"/>
    <w:rsid w:val="00265C68"/>
    <w:rsid w:val="002661BA"/>
    <w:rsid w:val="00266F06"/>
    <w:rsid w:val="0026773B"/>
    <w:rsid w:val="00267B0A"/>
    <w:rsid w:val="00270CBB"/>
    <w:rsid w:val="00271B21"/>
    <w:rsid w:val="002724B0"/>
    <w:rsid w:val="002725A2"/>
    <w:rsid w:val="00272F09"/>
    <w:rsid w:val="002731E8"/>
    <w:rsid w:val="00273513"/>
    <w:rsid w:val="002740F1"/>
    <w:rsid w:val="0027447A"/>
    <w:rsid w:val="00274BA0"/>
    <w:rsid w:val="00274D8D"/>
    <w:rsid w:val="00276062"/>
    <w:rsid w:val="002774EC"/>
    <w:rsid w:val="00280346"/>
    <w:rsid w:val="002808CA"/>
    <w:rsid w:val="00281993"/>
    <w:rsid w:val="002819D4"/>
    <w:rsid w:val="00284C19"/>
    <w:rsid w:val="00284E32"/>
    <w:rsid w:val="00286F24"/>
    <w:rsid w:val="002870B0"/>
    <w:rsid w:val="00287266"/>
    <w:rsid w:val="00287A99"/>
    <w:rsid w:val="0029067E"/>
    <w:rsid w:val="00291051"/>
    <w:rsid w:val="00291815"/>
    <w:rsid w:val="00292704"/>
    <w:rsid w:val="00293078"/>
    <w:rsid w:val="002937D6"/>
    <w:rsid w:val="002946CE"/>
    <w:rsid w:val="00294D63"/>
    <w:rsid w:val="0029593B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B10A8"/>
    <w:rsid w:val="002B1643"/>
    <w:rsid w:val="002B17F3"/>
    <w:rsid w:val="002B2011"/>
    <w:rsid w:val="002B2AA7"/>
    <w:rsid w:val="002B3B8C"/>
    <w:rsid w:val="002B40F3"/>
    <w:rsid w:val="002B443F"/>
    <w:rsid w:val="002B45CC"/>
    <w:rsid w:val="002B5139"/>
    <w:rsid w:val="002B62DD"/>
    <w:rsid w:val="002B6697"/>
    <w:rsid w:val="002B69D9"/>
    <w:rsid w:val="002B7CC4"/>
    <w:rsid w:val="002B7F0C"/>
    <w:rsid w:val="002C0201"/>
    <w:rsid w:val="002C0281"/>
    <w:rsid w:val="002C05B6"/>
    <w:rsid w:val="002C1EC4"/>
    <w:rsid w:val="002C2384"/>
    <w:rsid w:val="002C2CCD"/>
    <w:rsid w:val="002C490D"/>
    <w:rsid w:val="002C619A"/>
    <w:rsid w:val="002C6950"/>
    <w:rsid w:val="002C7733"/>
    <w:rsid w:val="002C7767"/>
    <w:rsid w:val="002C7E5D"/>
    <w:rsid w:val="002D0AAF"/>
    <w:rsid w:val="002D0FED"/>
    <w:rsid w:val="002D14FA"/>
    <w:rsid w:val="002D1E7C"/>
    <w:rsid w:val="002D26B5"/>
    <w:rsid w:val="002D4637"/>
    <w:rsid w:val="002D5909"/>
    <w:rsid w:val="002D5D26"/>
    <w:rsid w:val="002D7F3B"/>
    <w:rsid w:val="002E06D1"/>
    <w:rsid w:val="002E0892"/>
    <w:rsid w:val="002E1C95"/>
    <w:rsid w:val="002E35E3"/>
    <w:rsid w:val="002E3F8E"/>
    <w:rsid w:val="002E4285"/>
    <w:rsid w:val="002E4AB3"/>
    <w:rsid w:val="002E62B9"/>
    <w:rsid w:val="002E6AFC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506"/>
    <w:rsid w:val="00307681"/>
    <w:rsid w:val="003077B7"/>
    <w:rsid w:val="003077CD"/>
    <w:rsid w:val="003104D4"/>
    <w:rsid w:val="00310EAD"/>
    <w:rsid w:val="00313029"/>
    <w:rsid w:val="00313BB3"/>
    <w:rsid w:val="00313BDC"/>
    <w:rsid w:val="00313F38"/>
    <w:rsid w:val="00313FC5"/>
    <w:rsid w:val="003140D6"/>
    <w:rsid w:val="0031411A"/>
    <w:rsid w:val="00314C13"/>
    <w:rsid w:val="00314ED2"/>
    <w:rsid w:val="00315325"/>
    <w:rsid w:val="003154D3"/>
    <w:rsid w:val="00316344"/>
    <w:rsid w:val="00316A8D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E4C"/>
    <w:rsid w:val="0032637D"/>
    <w:rsid w:val="00326BC0"/>
    <w:rsid w:val="00330871"/>
    <w:rsid w:val="00330D41"/>
    <w:rsid w:val="0033184A"/>
    <w:rsid w:val="00331B94"/>
    <w:rsid w:val="0033201E"/>
    <w:rsid w:val="00332280"/>
    <w:rsid w:val="003344AA"/>
    <w:rsid w:val="003353B0"/>
    <w:rsid w:val="003354B2"/>
    <w:rsid w:val="003365A9"/>
    <w:rsid w:val="003371E3"/>
    <w:rsid w:val="003376D2"/>
    <w:rsid w:val="003377EF"/>
    <w:rsid w:val="00340544"/>
    <w:rsid w:val="00340911"/>
    <w:rsid w:val="0034124C"/>
    <w:rsid w:val="00341E34"/>
    <w:rsid w:val="0034269F"/>
    <w:rsid w:val="003428D3"/>
    <w:rsid w:val="00342E12"/>
    <w:rsid w:val="0034333F"/>
    <w:rsid w:val="00343510"/>
    <w:rsid w:val="003447C0"/>
    <w:rsid w:val="00344EBF"/>
    <w:rsid w:val="00345CCE"/>
    <w:rsid w:val="00345E32"/>
    <w:rsid w:val="003461B1"/>
    <w:rsid w:val="00346353"/>
    <w:rsid w:val="00347208"/>
    <w:rsid w:val="00347583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F8E"/>
    <w:rsid w:val="00355F60"/>
    <w:rsid w:val="003566CB"/>
    <w:rsid w:val="00357722"/>
    <w:rsid w:val="00360624"/>
    <w:rsid w:val="00360A49"/>
    <w:rsid w:val="00360E7A"/>
    <w:rsid w:val="00360FB3"/>
    <w:rsid w:val="0036121E"/>
    <w:rsid w:val="00361603"/>
    <w:rsid w:val="003616D1"/>
    <w:rsid w:val="003625E8"/>
    <w:rsid w:val="00363611"/>
    <w:rsid w:val="00363C9B"/>
    <w:rsid w:val="0036428D"/>
    <w:rsid w:val="0036458F"/>
    <w:rsid w:val="00365679"/>
    <w:rsid w:val="003663A8"/>
    <w:rsid w:val="00367AB0"/>
    <w:rsid w:val="00367D5E"/>
    <w:rsid w:val="00367E33"/>
    <w:rsid w:val="00370134"/>
    <w:rsid w:val="00370662"/>
    <w:rsid w:val="003707FF"/>
    <w:rsid w:val="00370B4D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6AF"/>
    <w:rsid w:val="00396435"/>
    <w:rsid w:val="00396FA6"/>
    <w:rsid w:val="003975E9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5260"/>
    <w:rsid w:val="003A55DE"/>
    <w:rsid w:val="003A58FD"/>
    <w:rsid w:val="003A59E9"/>
    <w:rsid w:val="003A5BAF"/>
    <w:rsid w:val="003A62C0"/>
    <w:rsid w:val="003A646D"/>
    <w:rsid w:val="003A6693"/>
    <w:rsid w:val="003A6E70"/>
    <w:rsid w:val="003A7476"/>
    <w:rsid w:val="003B0658"/>
    <w:rsid w:val="003B0D79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A9B"/>
    <w:rsid w:val="003B4E63"/>
    <w:rsid w:val="003B4E8E"/>
    <w:rsid w:val="003B5119"/>
    <w:rsid w:val="003B68B6"/>
    <w:rsid w:val="003C148F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D05"/>
    <w:rsid w:val="003C4A61"/>
    <w:rsid w:val="003C555B"/>
    <w:rsid w:val="003C574B"/>
    <w:rsid w:val="003C74D2"/>
    <w:rsid w:val="003D0D68"/>
    <w:rsid w:val="003D163F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665E"/>
    <w:rsid w:val="003E6F7E"/>
    <w:rsid w:val="003E7049"/>
    <w:rsid w:val="003E7269"/>
    <w:rsid w:val="003E7697"/>
    <w:rsid w:val="003E77DF"/>
    <w:rsid w:val="003E7A18"/>
    <w:rsid w:val="003E7ADF"/>
    <w:rsid w:val="003F0CA4"/>
    <w:rsid w:val="003F0E21"/>
    <w:rsid w:val="003F10A5"/>
    <w:rsid w:val="003F1215"/>
    <w:rsid w:val="003F19D7"/>
    <w:rsid w:val="003F1FD8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67AB"/>
    <w:rsid w:val="00406B07"/>
    <w:rsid w:val="00407421"/>
    <w:rsid w:val="004079F4"/>
    <w:rsid w:val="00410C94"/>
    <w:rsid w:val="00410EC3"/>
    <w:rsid w:val="00410FD1"/>
    <w:rsid w:val="004115DE"/>
    <w:rsid w:val="0041191C"/>
    <w:rsid w:val="00411935"/>
    <w:rsid w:val="004129B3"/>
    <w:rsid w:val="00412C09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27F1"/>
    <w:rsid w:val="00433845"/>
    <w:rsid w:val="00433D5A"/>
    <w:rsid w:val="00434707"/>
    <w:rsid w:val="00434A70"/>
    <w:rsid w:val="00434CF4"/>
    <w:rsid w:val="00434D15"/>
    <w:rsid w:val="00435487"/>
    <w:rsid w:val="00437B0F"/>
    <w:rsid w:val="00437EBC"/>
    <w:rsid w:val="00437F0F"/>
    <w:rsid w:val="00440446"/>
    <w:rsid w:val="0044144F"/>
    <w:rsid w:val="00442606"/>
    <w:rsid w:val="00442FFB"/>
    <w:rsid w:val="00443685"/>
    <w:rsid w:val="00443D20"/>
    <w:rsid w:val="00443FE6"/>
    <w:rsid w:val="00444510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3545"/>
    <w:rsid w:val="004537BB"/>
    <w:rsid w:val="00454AF9"/>
    <w:rsid w:val="00454E14"/>
    <w:rsid w:val="00454FBE"/>
    <w:rsid w:val="004557E2"/>
    <w:rsid w:val="00455FCF"/>
    <w:rsid w:val="0045642F"/>
    <w:rsid w:val="0045694E"/>
    <w:rsid w:val="00456965"/>
    <w:rsid w:val="00457176"/>
    <w:rsid w:val="004600E5"/>
    <w:rsid w:val="004614ED"/>
    <w:rsid w:val="00461A37"/>
    <w:rsid w:val="00462A79"/>
    <w:rsid w:val="004633B3"/>
    <w:rsid w:val="00463A45"/>
    <w:rsid w:val="00465651"/>
    <w:rsid w:val="00465DED"/>
    <w:rsid w:val="0046763B"/>
    <w:rsid w:val="004678FF"/>
    <w:rsid w:val="00471AAC"/>
    <w:rsid w:val="004729CF"/>
    <w:rsid w:val="00473822"/>
    <w:rsid w:val="00473BC2"/>
    <w:rsid w:val="00474DBF"/>
    <w:rsid w:val="004752A3"/>
    <w:rsid w:val="004752A5"/>
    <w:rsid w:val="00475401"/>
    <w:rsid w:val="00475989"/>
    <w:rsid w:val="00476088"/>
    <w:rsid w:val="004775E6"/>
    <w:rsid w:val="004801B7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A1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FF5"/>
    <w:rsid w:val="00497245"/>
    <w:rsid w:val="004974E4"/>
    <w:rsid w:val="004A1F6F"/>
    <w:rsid w:val="004A37C1"/>
    <w:rsid w:val="004A4369"/>
    <w:rsid w:val="004A4762"/>
    <w:rsid w:val="004A585D"/>
    <w:rsid w:val="004A6214"/>
    <w:rsid w:val="004A62F3"/>
    <w:rsid w:val="004A6520"/>
    <w:rsid w:val="004A6655"/>
    <w:rsid w:val="004A68DE"/>
    <w:rsid w:val="004B0FB0"/>
    <w:rsid w:val="004B1D50"/>
    <w:rsid w:val="004B20DC"/>
    <w:rsid w:val="004B2A4C"/>
    <w:rsid w:val="004B2CA2"/>
    <w:rsid w:val="004B384E"/>
    <w:rsid w:val="004B4B86"/>
    <w:rsid w:val="004B6F7E"/>
    <w:rsid w:val="004B710A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D0AB1"/>
    <w:rsid w:val="004D0F3B"/>
    <w:rsid w:val="004D114C"/>
    <w:rsid w:val="004D1607"/>
    <w:rsid w:val="004D1620"/>
    <w:rsid w:val="004D1B4A"/>
    <w:rsid w:val="004D1F71"/>
    <w:rsid w:val="004D259E"/>
    <w:rsid w:val="004D3AA2"/>
    <w:rsid w:val="004D3E60"/>
    <w:rsid w:val="004D4DDE"/>
    <w:rsid w:val="004D4F77"/>
    <w:rsid w:val="004D5A23"/>
    <w:rsid w:val="004D5E38"/>
    <w:rsid w:val="004D73D3"/>
    <w:rsid w:val="004D7E45"/>
    <w:rsid w:val="004E0FEB"/>
    <w:rsid w:val="004E1A5F"/>
    <w:rsid w:val="004E1C4C"/>
    <w:rsid w:val="004E2079"/>
    <w:rsid w:val="004E225E"/>
    <w:rsid w:val="004E2326"/>
    <w:rsid w:val="004E2AA3"/>
    <w:rsid w:val="004E4932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ACE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6C6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B2C"/>
    <w:rsid w:val="00537C46"/>
    <w:rsid w:val="005405C6"/>
    <w:rsid w:val="00541EC7"/>
    <w:rsid w:val="005420CE"/>
    <w:rsid w:val="005421FB"/>
    <w:rsid w:val="005424DB"/>
    <w:rsid w:val="00542FE7"/>
    <w:rsid w:val="005434DB"/>
    <w:rsid w:val="0054411C"/>
    <w:rsid w:val="005441F0"/>
    <w:rsid w:val="00545B6E"/>
    <w:rsid w:val="00546C1B"/>
    <w:rsid w:val="00550F09"/>
    <w:rsid w:val="005516B0"/>
    <w:rsid w:val="00552715"/>
    <w:rsid w:val="00552D0E"/>
    <w:rsid w:val="00552D44"/>
    <w:rsid w:val="00555AAA"/>
    <w:rsid w:val="00555E48"/>
    <w:rsid w:val="00556036"/>
    <w:rsid w:val="00556C59"/>
    <w:rsid w:val="00556CCF"/>
    <w:rsid w:val="00557096"/>
    <w:rsid w:val="005578B0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609E"/>
    <w:rsid w:val="005663B4"/>
    <w:rsid w:val="00566494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304"/>
    <w:rsid w:val="00583917"/>
    <w:rsid w:val="00583C37"/>
    <w:rsid w:val="0058415F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9083C"/>
    <w:rsid w:val="005909AD"/>
    <w:rsid w:val="00590E54"/>
    <w:rsid w:val="00591820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7E1"/>
    <w:rsid w:val="005A0C34"/>
    <w:rsid w:val="005A0C4C"/>
    <w:rsid w:val="005A1559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5883"/>
    <w:rsid w:val="005A5C4D"/>
    <w:rsid w:val="005A7ACF"/>
    <w:rsid w:val="005A7C7F"/>
    <w:rsid w:val="005A7E86"/>
    <w:rsid w:val="005B105B"/>
    <w:rsid w:val="005B13AB"/>
    <w:rsid w:val="005B14BF"/>
    <w:rsid w:val="005B1B7E"/>
    <w:rsid w:val="005B2530"/>
    <w:rsid w:val="005B2DEB"/>
    <w:rsid w:val="005B31F4"/>
    <w:rsid w:val="005B597C"/>
    <w:rsid w:val="005B5DB1"/>
    <w:rsid w:val="005B653D"/>
    <w:rsid w:val="005C0E22"/>
    <w:rsid w:val="005C1799"/>
    <w:rsid w:val="005C19EC"/>
    <w:rsid w:val="005C20DD"/>
    <w:rsid w:val="005C23E1"/>
    <w:rsid w:val="005C2462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3614"/>
    <w:rsid w:val="005D3E8F"/>
    <w:rsid w:val="005D4190"/>
    <w:rsid w:val="005D45F0"/>
    <w:rsid w:val="005D46A3"/>
    <w:rsid w:val="005D5344"/>
    <w:rsid w:val="005D6624"/>
    <w:rsid w:val="005D6723"/>
    <w:rsid w:val="005D6B7A"/>
    <w:rsid w:val="005D72C8"/>
    <w:rsid w:val="005D7383"/>
    <w:rsid w:val="005D7CA7"/>
    <w:rsid w:val="005E0303"/>
    <w:rsid w:val="005E063D"/>
    <w:rsid w:val="005E185B"/>
    <w:rsid w:val="005E2E9C"/>
    <w:rsid w:val="005E3607"/>
    <w:rsid w:val="005E48E3"/>
    <w:rsid w:val="005E4CDA"/>
    <w:rsid w:val="005E52CC"/>
    <w:rsid w:val="005E57E4"/>
    <w:rsid w:val="005E62A6"/>
    <w:rsid w:val="005E670B"/>
    <w:rsid w:val="005E6F95"/>
    <w:rsid w:val="005F1CE6"/>
    <w:rsid w:val="005F3484"/>
    <w:rsid w:val="005F3AA4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10484"/>
    <w:rsid w:val="006113DE"/>
    <w:rsid w:val="006114E0"/>
    <w:rsid w:val="00611B9A"/>
    <w:rsid w:val="00611D7D"/>
    <w:rsid w:val="00612609"/>
    <w:rsid w:val="00612E71"/>
    <w:rsid w:val="00613418"/>
    <w:rsid w:val="00613530"/>
    <w:rsid w:val="00613D62"/>
    <w:rsid w:val="00614288"/>
    <w:rsid w:val="006142AE"/>
    <w:rsid w:val="00615220"/>
    <w:rsid w:val="00615E0C"/>
    <w:rsid w:val="006162E4"/>
    <w:rsid w:val="00620146"/>
    <w:rsid w:val="006203BD"/>
    <w:rsid w:val="00621144"/>
    <w:rsid w:val="00621400"/>
    <w:rsid w:val="00621690"/>
    <w:rsid w:val="00621BA7"/>
    <w:rsid w:val="00622951"/>
    <w:rsid w:val="006229D7"/>
    <w:rsid w:val="00623761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A2E"/>
    <w:rsid w:val="00636E3F"/>
    <w:rsid w:val="006374CF"/>
    <w:rsid w:val="00640749"/>
    <w:rsid w:val="00640AFA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AEF"/>
    <w:rsid w:val="006447B1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2BA"/>
    <w:rsid w:val="00652E3F"/>
    <w:rsid w:val="00652FB3"/>
    <w:rsid w:val="0065479A"/>
    <w:rsid w:val="0065531D"/>
    <w:rsid w:val="006557E0"/>
    <w:rsid w:val="00655DD8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334C"/>
    <w:rsid w:val="0066386B"/>
    <w:rsid w:val="006641ED"/>
    <w:rsid w:val="006664EF"/>
    <w:rsid w:val="00667828"/>
    <w:rsid w:val="00667A7B"/>
    <w:rsid w:val="00667E4E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90427"/>
    <w:rsid w:val="006904EF"/>
    <w:rsid w:val="00690605"/>
    <w:rsid w:val="00690C8B"/>
    <w:rsid w:val="0069123B"/>
    <w:rsid w:val="0069247C"/>
    <w:rsid w:val="006931E1"/>
    <w:rsid w:val="006937FA"/>
    <w:rsid w:val="00693CE6"/>
    <w:rsid w:val="00693D5C"/>
    <w:rsid w:val="00694CE8"/>
    <w:rsid w:val="0069685C"/>
    <w:rsid w:val="0069725A"/>
    <w:rsid w:val="00697A96"/>
    <w:rsid w:val="006A056B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38E"/>
    <w:rsid w:val="006A66D1"/>
    <w:rsid w:val="006A746F"/>
    <w:rsid w:val="006A781E"/>
    <w:rsid w:val="006A7A40"/>
    <w:rsid w:val="006B08D8"/>
    <w:rsid w:val="006B0F02"/>
    <w:rsid w:val="006B1469"/>
    <w:rsid w:val="006B1B3F"/>
    <w:rsid w:val="006B1F3E"/>
    <w:rsid w:val="006B297A"/>
    <w:rsid w:val="006B31E4"/>
    <w:rsid w:val="006B42A1"/>
    <w:rsid w:val="006B5C07"/>
    <w:rsid w:val="006B6624"/>
    <w:rsid w:val="006B6892"/>
    <w:rsid w:val="006B6DA4"/>
    <w:rsid w:val="006B704A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248"/>
    <w:rsid w:val="006C6C80"/>
    <w:rsid w:val="006C6F95"/>
    <w:rsid w:val="006D0577"/>
    <w:rsid w:val="006D113C"/>
    <w:rsid w:val="006D1258"/>
    <w:rsid w:val="006D1350"/>
    <w:rsid w:val="006D1795"/>
    <w:rsid w:val="006D1CA0"/>
    <w:rsid w:val="006D2C14"/>
    <w:rsid w:val="006D3B6E"/>
    <w:rsid w:val="006D4C53"/>
    <w:rsid w:val="006D4D23"/>
    <w:rsid w:val="006D53BA"/>
    <w:rsid w:val="006D5433"/>
    <w:rsid w:val="006D56A8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E7B"/>
    <w:rsid w:val="006F414D"/>
    <w:rsid w:val="006F46D7"/>
    <w:rsid w:val="006F6447"/>
    <w:rsid w:val="006F6B51"/>
    <w:rsid w:val="007002B9"/>
    <w:rsid w:val="00700472"/>
    <w:rsid w:val="007010DA"/>
    <w:rsid w:val="00701E15"/>
    <w:rsid w:val="007022FF"/>
    <w:rsid w:val="00702321"/>
    <w:rsid w:val="00702A44"/>
    <w:rsid w:val="00702EEA"/>
    <w:rsid w:val="00704C60"/>
    <w:rsid w:val="0070517D"/>
    <w:rsid w:val="00705FB3"/>
    <w:rsid w:val="0070610A"/>
    <w:rsid w:val="00706962"/>
    <w:rsid w:val="00706EFA"/>
    <w:rsid w:val="00707160"/>
    <w:rsid w:val="00707A87"/>
    <w:rsid w:val="00707E94"/>
    <w:rsid w:val="00711067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6950"/>
    <w:rsid w:val="00717E83"/>
    <w:rsid w:val="00720A68"/>
    <w:rsid w:val="0072118E"/>
    <w:rsid w:val="00721BF8"/>
    <w:rsid w:val="00722137"/>
    <w:rsid w:val="00722769"/>
    <w:rsid w:val="0072464F"/>
    <w:rsid w:val="0072488F"/>
    <w:rsid w:val="00726ADE"/>
    <w:rsid w:val="00727327"/>
    <w:rsid w:val="0073067E"/>
    <w:rsid w:val="00731892"/>
    <w:rsid w:val="007325A9"/>
    <w:rsid w:val="00732B76"/>
    <w:rsid w:val="007339E0"/>
    <w:rsid w:val="00733AA9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C1B"/>
    <w:rsid w:val="00746D85"/>
    <w:rsid w:val="007473B0"/>
    <w:rsid w:val="007507B7"/>
    <w:rsid w:val="00750B24"/>
    <w:rsid w:val="00750ED3"/>
    <w:rsid w:val="007513B3"/>
    <w:rsid w:val="00751B90"/>
    <w:rsid w:val="00752197"/>
    <w:rsid w:val="00752237"/>
    <w:rsid w:val="00752A10"/>
    <w:rsid w:val="00752B9F"/>
    <w:rsid w:val="00752F9F"/>
    <w:rsid w:val="0075392D"/>
    <w:rsid w:val="00753F1B"/>
    <w:rsid w:val="0075415C"/>
    <w:rsid w:val="007551F5"/>
    <w:rsid w:val="0075637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5C7"/>
    <w:rsid w:val="00763BEC"/>
    <w:rsid w:val="00764CEC"/>
    <w:rsid w:val="00766456"/>
    <w:rsid w:val="0076659E"/>
    <w:rsid w:val="00766746"/>
    <w:rsid w:val="00767B53"/>
    <w:rsid w:val="007706BC"/>
    <w:rsid w:val="00770F28"/>
    <w:rsid w:val="00771469"/>
    <w:rsid w:val="007721C6"/>
    <w:rsid w:val="007730DC"/>
    <w:rsid w:val="00773238"/>
    <w:rsid w:val="007740C0"/>
    <w:rsid w:val="00774476"/>
    <w:rsid w:val="00775697"/>
    <w:rsid w:val="00775C40"/>
    <w:rsid w:val="00776591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5C18"/>
    <w:rsid w:val="00785E11"/>
    <w:rsid w:val="00786CA6"/>
    <w:rsid w:val="00787027"/>
    <w:rsid w:val="007873BC"/>
    <w:rsid w:val="00787EF6"/>
    <w:rsid w:val="00791586"/>
    <w:rsid w:val="00792215"/>
    <w:rsid w:val="0079245B"/>
    <w:rsid w:val="007928DA"/>
    <w:rsid w:val="00792E8B"/>
    <w:rsid w:val="00793092"/>
    <w:rsid w:val="00793522"/>
    <w:rsid w:val="007938B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984"/>
    <w:rsid w:val="007A5C6F"/>
    <w:rsid w:val="007A6253"/>
    <w:rsid w:val="007A6C79"/>
    <w:rsid w:val="007A6DBC"/>
    <w:rsid w:val="007A76F4"/>
    <w:rsid w:val="007B0A16"/>
    <w:rsid w:val="007B1B3E"/>
    <w:rsid w:val="007B1F3C"/>
    <w:rsid w:val="007B3191"/>
    <w:rsid w:val="007B3E31"/>
    <w:rsid w:val="007B4217"/>
    <w:rsid w:val="007B4AE4"/>
    <w:rsid w:val="007B4B19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7088"/>
    <w:rsid w:val="007D0273"/>
    <w:rsid w:val="007D0285"/>
    <w:rsid w:val="007D1B67"/>
    <w:rsid w:val="007D33D6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7F8"/>
    <w:rsid w:val="007E221C"/>
    <w:rsid w:val="007E2402"/>
    <w:rsid w:val="007E2F61"/>
    <w:rsid w:val="007E38A6"/>
    <w:rsid w:val="007E41B9"/>
    <w:rsid w:val="007E4982"/>
    <w:rsid w:val="007E4B80"/>
    <w:rsid w:val="007E56D7"/>
    <w:rsid w:val="007E6F0C"/>
    <w:rsid w:val="007F0441"/>
    <w:rsid w:val="007F0549"/>
    <w:rsid w:val="007F213A"/>
    <w:rsid w:val="007F2F0F"/>
    <w:rsid w:val="007F3223"/>
    <w:rsid w:val="007F3D4A"/>
    <w:rsid w:val="007F3D7D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D83"/>
    <w:rsid w:val="00801264"/>
    <w:rsid w:val="00801418"/>
    <w:rsid w:val="0080236A"/>
    <w:rsid w:val="0080305E"/>
    <w:rsid w:val="00803779"/>
    <w:rsid w:val="00804202"/>
    <w:rsid w:val="008043D3"/>
    <w:rsid w:val="0080493A"/>
    <w:rsid w:val="00804C19"/>
    <w:rsid w:val="008053E1"/>
    <w:rsid w:val="008068E5"/>
    <w:rsid w:val="008073E4"/>
    <w:rsid w:val="00810FB0"/>
    <w:rsid w:val="0081129E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CD2"/>
    <w:rsid w:val="00823E5B"/>
    <w:rsid w:val="008256BC"/>
    <w:rsid w:val="00825B0A"/>
    <w:rsid w:val="00826B60"/>
    <w:rsid w:val="0082723E"/>
    <w:rsid w:val="008301D8"/>
    <w:rsid w:val="00830622"/>
    <w:rsid w:val="0083134A"/>
    <w:rsid w:val="008318F4"/>
    <w:rsid w:val="00831925"/>
    <w:rsid w:val="00831964"/>
    <w:rsid w:val="00832F39"/>
    <w:rsid w:val="00833599"/>
    <w:rsid w:val="008338E6"/>
    <w:rsid w:val="00833ADF"/>
    <w:rsid w:val="008342E1"/>
    <w:rsid w:val="00835C6E"/>
    <w:rsid w:val="00836CE1"/>
    <w:rsid w:val="00837F74"/>
    <w:rsid w:val="008403C1"/>
    <w:rsid w:val="008409D4"/>
    <w:rsid w:val="00840D5E"/>
    <w:rsid w:val="008423E7"/>
    <w:rsid w:val="008425C4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EEE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38B"/>
    <w:rsid w:val="0085472C"/>
    <w:rsid w:val="00854B0A"/>
    <w:rsid w:val="008550A5"/>
    <w:rsid w:val="008550CA"/>
    <w:rsid w:val="008555E6"/>
    <w:rsid w:val="008556EA"/>
    <w:rsid w:val="0085782E"/>
    <w:rsid w:val="0085794D"/>
    <w:rsid w:val="008600FE"/>
    <w:rsid w:val="0086013D"/>
    <w:rsid w:val="008601E9"/>
    <w:rsid w:val="00860503"/>
    <w:rsid w:val="0086197E"/>
    <w:rsid w:val="00861FE2"/>
    <w:rsid w:val="00862F7A"/>
    <w:rsid w:val="008634F4"/>
    <w:rsid w:val="00864873"/>
    <w:rsid w:val="00864932"/>
    <w:rsid w:val="00865C1F"/>
    <w:rsid w:val="00866281"/>
    <w:rsid w:val="0086702D"/>
    <w:rsid w:val="008670F3"/>
    <w:rsid w:val="008676E3"/>
    <w:rsid w:val="008708D8"/>
    <w:rsid w:val="00870B09"/>
    <w:rsid w:val="00871031"/>
    <w:rsid w:val="00871598"/>
    <w:rsid w:val="008719E1"/>
    <w:rsid w:val="00871D58"/>
    <w:rsid w:val="008724A0"/>
    <w:rsid w:val="00872E03"/>
    <w:rsid w:val="00873A6B"/>
    <w:rsid w:val="00874557"/>
    <w:rsid w:val="008751B3"/>
    <w:rsid w:val="00876AB1"/>
    <w:rsid w:val="00877AE0"/>
    <w:rsid w:val="00877C88"/>
    <w:rsid w:val="00880360"/>
    <w:rsid w:val="008804A3"/>
    <w:rsid w:val="00880ABB"/>
    <w:rsid w:val="00881DD8"/>
    <w:rsid w:val="00882703"/>
    <w:rsid w:val="00882AAE"/>
    <w:rsid w:val="0088342C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CE4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516E"/>
    <w:rsid w:val="008A67E6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13E0"/>
    <w:rsid w:val="008C145E"/>
    <w:rsid w:val="008C1F78"/>
    <w:rsid w:val="008C2083"/>
    <w:rsid w:val="008C233A"/>
    <w:rsid w:val="008C2553"/>
    <w:rsid w:val="008C2957"/>
    <w:rsid w:val="008C2AEA"/>
    <w:rsid w:val="008C3BEA"/>
    <w:rsid w:val="008C3E07"/>
    <w:rsid w:val="008C4804"/>
    <w:rsid w:val="008C4A80"/>
    <w:rsid w:val="008C5783"/>
    <w:rsid w:val="008C5FD7"/>
    <w:rsid w:val="008C607D"/>
    <w:rsid w:val="008C66A3"/>
    <w:rsid w:val="008C66F9"/>
    <w:rsid w:val="008C6C05"/>
    <w:rsid w:val="008C6FCB"/>
    <w:rsid w:val="008C7118"/>
    <w:rsid w:val="008C7509"/>
    <w:rsid w:val="008D095F"/>
    <w:rsid w:val="008D0F66"/>
    <w:rsid w:val="008D1A4E"/>
    <w:rsid w:val="008D1B50"/>
    <w:rsid w:val="008D2238"/>
    <w:rsid w:val="008D2B65"/>
    <w:rsid w:val="008D310E"/>
    <w:rsid w:val="008D4C19"/>
    <w:rsid w:val="008D5146"/>
    <w:rsid w:val="008D5D37"/>
    <w:rsid w:val="008D601F"/>
    <w:rsid w:val="008D63CD"/>
    <w:rsid w:val="008D6A07"/>
    <w:rsid w:val="008D764C"/>
    <w:rsid w:val="008D7983"/>
    <w:rsid w:val="008E07AE"/>
    <w:rsid w:val="008E1054"/>
    <w:rsid w:val="008E2502"/>
    <w:rsid w:val="008E378F"/>
    <w:rsid w:val="008E4870"/>
    <w:rsid w:val="008E5057"/>
    <w:rsid w:val="008E52DC"/>
    <w:rsid w:val="008E65D7"/>
    <w:rsid w:val="008E74EB"/>
    <w:rsid w:val="008E765E"/>
    <w:rsid w:val="008E783F"/>
    <w:rsid w:val="008E7C5C"/>
    <w:rsid w:val="008F0309"/>
    <w:rsid w:val="008F0628"/>
    <w:rsid w:val="008F08B6"/>
    <w:rsid w:val="008F0E71"/>
    <w:rsid w:val="008F0F95"/>
    <w:rsid w:val="008F156C"/>
    <w:rsid w:val="008F2147"/>
    <w:rsid w:val="008F300D"/>
    <w:rsid w:val="008F397E"/>
    <w:rsid w:val="008F433D"/>
    <w:rsid w:val="008F440D"/>
    <w:rsid w:val="008F46E2"/>
    <w:rsid w:val="008F5232"/>
    <w:rsid w:val="008F52CB"/>
    <w:rsid w:val="008F6273"/>
    <w:rsid w:val="008F6503"/>
    <w:rsid w:val="008F75F0"/>
    <w:rsid w:val="008F76BE"/>
    <w:rsid w:val="008F7C2E"/>
    <w:rsid w:val="00900255"/>
    <w:rsid w:val="009003B9"/>
    <w:rsid w:val="00900635"/>
    <w:rsid w:val="00901A30"/>
    <w:rsid w:val="00902D93"/>
    <w:rsid w:val="00903491"/>
    <w:rsid w:val="00903A1B"/>
    <w:rsid w:val="009045F6"/>
    <w:rsid w:val="00905EBF"/>
    <w:rsid w:val="00906BAC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30FC5"/>
    <w:rsid w:val="009311EF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E04"/>
    <w:rsid w:val="00936FDE"/>
    <w:rsid w:val="0093775F"/>
    <w:rsid w:val="00940344"/>
    <w:rsid w:val="00940DCC"/>
    <w:rsid w:val="00941637"/>
    <w:rsid w:val="0094195D"/>
    <w:rsid w:val="0094254B"/>
    <w:rsid w:val="009441AB"/>
    <w:rsid w:val="009441DC"/>
    <w:rsid w:val="0094525A"/>
    <w:rsid w:val="009459FC"/>
    <w:rsid w:val="00946C63"/>
    <w:rsid w:val="00947280"/>
    <w:rsid w:val="00947ECF"/>
    <w:rsid w:val="00950379"/>
    <w:rsid w:val="009504F3"/>
    <w:rsid w:val="00951E1E"/>
    <w:rsid w:val="0095292A"/>
    <w:rsid w:val="00952B22"/>
    <w:rsid w:val="00952BE0"/>
    <w:rsid w:val="00952C93"/>
    <w:rsid w:val="00952D12"/>
    <w:rsid w:val="0095308D"/>
    <w:rsid w:val="00953530"/>
    <w:rsid w:val="00953D07"/>
    <w:rsid w:val="00953F75"/>
    <w:rsid w:val="00954277"/>
    <w:rsid w:val="00954F3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BD6"/>
    <w:rsid w:val="00963D4C"/>
    <w:rsid w:val="009640F1"/>
    <w:rsid w:val="009643E7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EE"/>
    <w:rsid w:val="009864BA"/>
    <w:rsid w:val="009866B4"/>
    <w:rsid w:val="009869BA"/>
    <w:rsid w:val="00987D5B"/>
    <w:rsid w:val="00990E73"/>
    <w:rsid w:val="00992856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26"/>
    <w:rsid w:val="009A3E65"/>
    <w:rsid w:val="009A5923"/>
    <w:rsid w:val="009A5F0E"/>
    <w:rsid w:val="009A63C8"/>
    <w:rsid w:val="009A6B04"/>
    <w:rsid w:val="009A6B37"/>
    <w:rsid w:val="009A7807"/>
    <w:rsid w:val="009A782A"/>
    <w:rsid w:val="009A78E2"/>
    <w:rsid w:val="009B0450"/>
    <w:rsid w:val="009B0824"/>
    <w:rsid w:val="009B1BF6"/>
    <w:rsid w:val="009B1ED7"/>
    <w:rsid w:val="009B2117"/>
    <w:rsid w:val="009B2DDA"/>
    <w:rsid w:val="009B46BA"/>
    <w:rsid w:val="009B4961"/>
    <w:rsid w:val="009B4E07"/>
    <w:rsid w:val="009B522A"/>
    <w:rsid w:val="009B545F"/>
    <w:rsid w:val="009B5720"/>
    <w:rsid w:val="009B62E2"/>
    <w:rsid w:val="009B7290"/>
    <w:rsid w:val="009B7B2A"/>
    <w:rsid w:val="009C105F"/>
    <w:rsid w:val="009C16B2"/>
    <w:rsid w:val="009C1870"/>
    <w:rsid w:val="009C41E4"/>
    <w:rsid w:val="009C4D87"/>
    <w:rsid w:val="009C5791"/>
    <w:rsid w:val="009C582C"/>
    <w:rsid w:val="009C6418"/>
    <w:rsid w:val="009C65AF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79BF"/>
    <w:rsid w:val="009F0855"/>
    <w:rsid w:val="009F08A3"/>
    <w:rsid w:val="009F2126"/>
    <w:rsid w:val="009F412F"/>
    <w:rsid w:val="009F4416"/>
    <w:rsid w:val="009F4462"/>
    <w:rsid w:val="009F4DB7"/>
    <w:rsid w:val="009F502F"/>
    <w:rsid w:val="009F5690"/>
    <w:rsid w:val="009F752F"/>
    <w:rsid w:val="00A00175"/>
    <w:rsid w:val="00A001CF"/>
    <w:rsid w:val="00A0087C"/>
    <w:rsid w:val="00A013D0"/>
    <w:rsid w:val="00A0197A"/>
    <w:rsid w:val="00A01983"/>
    <w:rsid w:val="00A01C63"/>
    <w:rsid w:val="00A02830"/>
    <w:rsid w:val="00A02BD9"/>
    <w:rsid w:val="00A03235"/>
    <w:rsid w:val="00A0719F"/>
    <w:rsid w:val="00A07A75"/>
    <w:rsid w:val="00A101DF"/>
    <w:rsid w:val="00A1102A"/>
    <w:rsid w:val="00A12DFC"/>
    <w:rsid w:val="00A1379A"/>
    <w:rsid w:val="00A13826"/>
    <w:rsid w:val="00A13ED6"/>
    <w:rsid w:val="00A14A57"/>
    <w:rsid w:val="00A152AC"/>
    <w:rsid w:val="00A154B2"/>
    <w:rsid w:val="00A1593A"/>
    <w:rsid w:val="00A160DC"/>
    <w:rsid w:val="00A16886"/>
    <w:rsid w:val="00A16FF4"/>
    <w:rsid w:val="00A17A55"/>
    <w:rsid w:val="00A200BF"/>
    <w:rsid w:val="00A21D49"/>
    <w:rsid w:val="00A2255E"/>
    <w:rsid w:val="00A22697"/>
    <w:rsid w:val="00A227BB"/>
    <w:rsid w:val="00A22BFF"/>
    <w:rsid w:val="00A22D20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24BF"/>
    <w:rsid w:val="00A33317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E21"/>
    <w:rsid w:val="00A43BE6"/>
    <w:rsid w:val="00A4475E"/>
    <w:rsid w:val="00A45AEB"/>
    <w:rsid w:val="00A46534"/>
    <w:rsid w:val="00A46541"/>
    <w:rsid w:val="00A46FE0"/>
    <w:rsid w:val="00A47A70"/>
    <w:rsid w:val="00A47B58"/>
    <w:rsid w:val="00A5054C"/>
    <w:rsid w:val="00A506A6"/>
    <w:rsid w:val="00A5131D"/>
    <w:rsid w:val="00A52B08"/>
    <w:rsid w:val="00A52DF6"/>
    <w:rsid w:val="00A52E1E"/>
    <w:rsid w:val="00A52EF3"/>
    <w:rsid w:val="00A52F28"/>
    <w:rsid w:val="00A531A8"/>
    <w:rsid w:val="00A53436"/>
    <w:rsid w:val="00A53753"/>
    <w:rsid w:val="00A55E0B"/>
    <w:rsid w:val="00A568F7"/>
    <w:rsid w:val="00A56B81"/>
    <w:rsid w:val="00A57BBB"/>
    <w:rsid w:val="00A57C21"/>
    <w:rsid w:val="00A57D44"/>
    <w:rsid w:val="00A601AB"/>
    <w:rsid w:val="00A617D3"/>
    <w:rsid w:val="00A619DE"/>
    <w:rsid w:val="00A62500"/>
    <w:rsid w:val="00A62526"/>
    <w:rsid w:val="00A62594"/>
    <w:rsid w:val="00A65924"/>
    <w:rsid w:val="00A65E5D"/>
    <w:rsid w:val="00A66BAC"/>
    <w:rsid w:val="00A675E2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40B3"/>
    <w:rsid w:val="00A84366"/>
    <w:rsid w:val="00A85935"/>
    <w:rsid w:val="00A86892"/>
    <w:rsid w:val="00A86BA6"/>
    <w:rsid w:val="00A86C7B"/>
    <w:rsid w:val="00A8769C"/>
    <w:rsid w:val="00A87CD0"/>
    <w:rsid w:val="00A90145"/>
    <w:rsid w:val="00A902A5"/>
    <w:rsid w:val="00A92E1D"/>
    <w:rsid w:val="00A93217"/>
    <w:rsid w:val="00A935BF"/>
    <w:rsid w:val="00A9416B"/>
    <w:rsid w:val="00A9473F"/>
    <w:rsid w:val="00A94F07"/>
    <w:rsid w:val="00A95479"/>
    <w:rsid w:val="00A95EE3"/>
    <w:rsid w:val="00A96049"/>
    <w:rsid w:val="00A960A6"/>
    <w:rsid w:val="00A9695A"/>
    <w:rsid w:val="00AA01A9"/>
    <w:rsid w:val="00AA1940"/>
    <w:rsid w:val="00AA1EB8"/>
    <w:rsid w:val="00AA21FD"/>
    <w:rsid w:val="00AA2F24"/>
    <w:rsid w:val="00AA378F"/>
    <w:rsid w:val="00AA4024"/>
    <w:rsid w:val="00AA4142"/>
    <w:rsid w:val="00AA44F6"/>
    <w:rsid w:val="00AA57F2"/>
    <w:rsid w:val="00AA64FF"/>
    <w:rsid w:val="00AA77CB"/>
    <w:rsid w:val="00AB1870"/>
    <w:rsid w:val="00AB1BA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388"/>
    <w:rsid w:val="00AC0C36"/>
    <w:rsid w:val="00AC26D0"/>
    <w:rsid w:val="00AC2DCB"/>
    <w:rsid w:val="00AC345C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D15A3"/>
    <w:rsid w:val="00AD1E6D"/>
    <w:rsid w:val="00AD2F8D"/>
    <w:rsid w:val="00AD3B18"/>
    <w:rsid w:val="00AD3FFE"/>
    <w:rsid w:val="00AD4024"/>
    <w:rsid w:val="00AD4E6B"/>
    <w:rsid w:val="00AD4F4B"/>
    <w:rsid w:val="00AD5545"/>
    <w:rsid w:val="00AD55CF"/>
    <w:rsid w:val="00AD5BBF"/>
    <w:rsid w:val="00AD5C3B"/>
    <w:rsid w:val="00AD717C"/>
    <w:rsid w:val="00AD7B8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560"/>
    <w:rsid w:val="00AF4AFA"/>
    <w:rsid w:val="00AF4DFC"/>
    <w:rsid w:val="00AF5483"/>
    <w:rsid w:val="00AF611F"/>
    <w:rsid w:val="00AF67B4"/>
    <w:rsid w:val="00AF7256"/>
    <w:rsid w:val="00AF74C6"/>
    <w:rsid w:val="00AF78EE"/>
    <w:rsid w:val="00AF7ABF"/>
    <w:rsid w:val="00AF7BC7"/>
    <w:rsid w:val="00AF7F01"/>
    <w:rsid w:val="00B00726"/>
    <w:rsid w:val="00B020BC"/>
    <w:rsid w:val="00B02976"/>
    <w:rsid w:val="00B03054"/>
    <w:rsid w:val="00B032BC"/>
    <w:rsid w:val="00B05182"/>
    <w:rsid w:val="00B05192"/>
    <w:rsid w:val="00B061E6"/>
    <w:rsid w:val="00B077C9"/>
    <w:rsid w:val="00B1152A"/>
    <w:rsid w:val="00B11EB4"/>
    <w:rsid w:val="00B126E4"/>
    <w:rsid w:val="00B12D06"/>
    <w:rsid w:val="00B13C25"/>
    <w:rsid w:val="00B142FD"/>
    <w:rsid w:val="00B1471D"/>
    <w:rsid w:val="00B15C53"/>
    <w:rsid w:val="00B1692B"/>
    <w:rsid w:val="00B1706A"/>
    <w:rsid w:val="00B20806"/>
    <w:rsid w:val="00B20B4E"/>
    <w:rsid w:val="00B2189B"/>
    <w:rsid w:val="00B21C13"/>
    <w:rsid w:val="00B24D41"/>
    <w:rsid w:val="00B25012"/>
    <w:rsid w:val="00B258D2"/>
    <w:rsid w:val="00B26001"/>
    <w:rsid w:val="00B278B9"/>
    <w:rsid w:val="00B27B61"/>
    <w:rsid w:val="00B27B71"/>
    <w:rsid w:val="00B30338"/>
    <w:rsid w:val="00B30708"/>
    <w:rsid w:val="00B326E6"/>
    <w:rsid w:val="00B3280C"/>
    <w:rsid w:val="00B32836"/>
    <w:rsid w:val="00B32C1D"/>
    <w:rsid w:val="00B32E79"/>
    <w:rsid w:val="00B338D8"/>
    <w:rsid w:val="00B3396F"/>
    <w:rsid w:val="00B345A2"/>
    <w:rsid w:val="00B34CC7"/>
    <w:rsid w:val="00B36285"/>
    <w:rsid w:val="00B3633E"/>
    <w:rsid w:val="00B36E5D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D7"/>
    <w:rsid w:val="00B45720"/>
    <w:rsid w:val="00B46048"/>
    <w:rsid w:val="00B46D3B"/>
    <w:rsid w:val="00B46E80"/>
    <w:rsid w:val="00B46F41"/>
    <w:rsid w:val="00B470C5"/>
    <w:rsid w:val="00B471E2"/>
    <w:rsid w:val="00B47EA7"/>
    <w:rsid w:val="00B50DDD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1B3"/>
    <w:rsid w:val="00B60C20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70F8C"/>
    <w:rsid w:val="00B71092"/>
    <w:rsid w:val="00B71494"/>
    <w:rsid w:val="00B71771"/>
    <w:rsid w:val="00B71A45"/>
    <w:rsid w:val="00B72520"/>
    <w:rsid w:val="00B72B7D"/>
    <w:rsid w:val="00B73267"/>
    <w:rsid w:val="00B746F8"/>
    <w:rsid w:val="00B74ED1"/>
    <w:rsid w:val="00B758BF"/>
    <w:rsid w:val="00B779C6"/>
    <w:rsid w:val="00B77BE4"/>
    <w:rsid w:val="00B80BED"/>
    <w:rsid w:val="00B839C7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2F8A"/>
    <w:rsid w:val="00BA3769"/>
    <w:rsid w:val="00BA49DC"/>
    <w:rsid w:val="00BA4F05"/>
    <w:rsid w:val="00BA5842"/>
    <w:rsid w:val="00BA586D"/>
    <w:rsid w:val="00BA6078"/>
    <w:rsid w:val="00BB2139"/>
    <w:rsid w:val="00BB2FCF"/>
    <w:rsid w:val="00BB326E"/>
    <w:rsid w:val="00BB37C6"/>
    <w:rsid w:val="00BB3BB5"/>
    <w:rsid w:val="00BB3CDD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803"/>
    <w:rsid w:val="00BD50C5"/>
    <w:rsid w:val="00BD5799"/>
    <w:rsid w:val="00BD69F5"/>
    <w:rsid w:val="00BD6B69"/>
    <w:rsid w:val="00BD6DFB"/>
    <w:rsid w:val="00BE042A"/>
    <w:rsid w:val="00BE1F07"/>
    <w:rsid w:val="00BE232B"/>
    <w:rsid w:val="00BE297A"/>
    <w:rsid w:val="00BE37F6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E7C"/>
    <w:rsid w:val="00BF4BA1"/>
    <w:rsid w:val="00BF4E2D"/>
    <w:rsid w:val="00BF4F08"/>
    <w:rsid w:val="00BF4F51"/>
    <w:rsid w:val="00BF54EC"/>
    <w:rsid w:val="00BF5784"/>
    <w:rsid w:val="00BF62D2"/>
    <w:rsid w:val="00BF6367"/>
    <w:rsid w:val="00BF6890"/>
    <w:rsid w:val="00BF6F78"/>
    <w:rsid w:val="00BF7800"/>
    <w:rsid w:val="00BF78DD"/>
    <w:rsid w:val="00C00147"/>
    <w:rsid w:val="00C0014F"/>
    <w:rsid w:val="00C00156"/>
    <w:rsid w:val="00C004CA"/>
    <w:rsid w:val="00C0170B"/>
    <w:rsid w:val="00C017D6"/>
    <w:rsid w:val="00C01A48"/>
    <w:rsid w:val="00C02291"/>
    <w:rsid w:val="00C034DA"/>
    <w:rsid w:val="00C037EF"/>
    <w:rsid w:val="00C03C5F"/>
    <w:rsid w:val="00C04079"/>
    <w:rsid w:val="00C0638B"/>
    <w:rsid w:val="00C067E2"/>
    <w:rsid w:val="00C07607"/>
    <w:rsid w:val="00C07C15"/>
    <w:rsid w:val="00C07D1E"/>
    <w:rsid w:val="00C1019D"/>
    <w:rsid w:val="00C11148"/>
    <w:rsid w:val="00C1141F"/>
    <w:rsid w:val="00C120F1"/>
    <w:rsid w:val="00C12927"/>
    <w:rsid w:val="00C12B83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2B15"/>
    <w:rsid w:val="00C245A1"/>
    <w:rsid w:val="00C247F1"/>
    <w:rsid w:val="00C24EAE"/>
    <w:rsid w:val="00C2541B"/>
    <w:rsid w:val="00C25F29"/>
    <w:rsid w:val="00C26415"/>
    <w:rsid w:val="00C2642C"/>
    <w:rsid w:val="00C300FE"/>
    <w:rsid w:val="00C307A5"/>
    <w:rsid w:val="00C316D5"/>
    <w:rsid w:val="00C323DE"/>
    <w:rsid w:val="00C333BD"/>
    <w:rsid w:val="00C33721"/>
    <w:rsid w:val="00C33B1E"/>
    <w:rsid w:val="00C33D16"/>
    <w:rsid w:val="00C343A1"/>
    <w:rsid w:val="00C34D1A"/>
    <w:rsid w:val="00C3537C"/>
    <w:rsid w:val="00C35C40"/>
    <w:rsid w:val="00C36183"/>
    <w:rsid w:val="00C361E3"/>
    <w:rsid w:val="00C378DF"/>
    <w:rsid w:val="00C37C70"/>
    <w:rsid w:val="00C40270"/>
    <w:rsid w:val="00C40440"/>
    <w:rsid w:val="00C4089E"/>
    <w:rsid w:val="00C40EB3"/>
    <w:rsid w:val="00C42824"/>
    <w:rsid w:val="00C439B1"/>
    <w:rsid w:val="00C43F7B"/>
    <w:rsid w:val="00C45631"/>
    <w:rsid w:val="00C45C90"/>
    <w:rsid w:val="00C46678"/>
    <w:rsid w:val="00C46762"/>
    <w:rsid w:val="00C46EBC"/>
    <w:rsid w:val="00C473B5"/>
    <w:rsid w:val="00C479EA"/>
    <w:rsid w:val="00C5013A"/>
    <w:rsid w:val="00C50862"/>
    <w:rsid w:val="00C508A4"/>
    <w:rsid w:val="00C50CD7"/>
    <w:rsid w:val="00C51680"/>
    <w:rsid w:val="00C51CA4"/>
    <w:rsid w:val="00C522A8"/>
    <w:rsid w:val="00C5304B"/>
    <w:rsid w:val="00C532C6"/>
    <w:rsid w:val="00C53652"/>
    <w:rsid w:val="00C53A7C"/>
    <w:rsid w:val="00C5414D"/>
    <w:rsid w:val="00C54369"/>
    <w:rsid w:val="00C543A2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231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A3D"/>
    <w:rsid w:val="00C672CC"/>
    <w:rsid w:val="00C67BFE"/>
    <w:rsid w:val="00C700B3"/>
    <w:rsid w:val="00C70366"/>
    <w:rsid w:val="00C7057B"/>
    <w:rsid w:val="00C71076"/>
    <w:rsid w:val="00C71F9A"/>
    <w:rsid w:val="00C72B12"/>
    <w:rsid w:val="00C7481F"/>
    <w:rsid w:val="00C74878"/>
    <w:rsid w:val="00C74E8F"/>
    <w:rsid w:val="00C750D6"/>
    <w:rsid w:val="00C75805"/>
    <w:rsid w:val="00C75A21"/>
    <w:rsid w:val="00C75E74"/>
    <w:rsid w:val="00C771FA"/>
    <w:rsid w:val="00C77EC8"/>
    <w:rsid w:val="00C800E3"/>
    <w:rsid w:val="00C80790"/>
    <w:rsid w:val="00C80CF6"/>
    <w:rsid w:val="00C80E92"/>
    <w:rsid w:val="00C82238"/>
    <w:rsid w:val="00C835AB"/>
    <w:rsid w:val="00C8665B"/>
    <w:rsid w:val="00C86E1E"/>
    <w:rsid w:val="00C8795F"/>
    <w:rsid w:val="00C90487"/>
    <w:rsid w:val="00C90748"/>
    <w:rsid w:val="00C90CB7"/>
    <w:rsid w:val="00C91250"/>
    <w:rsid w:val="00C915DB"/>
    <w:rsid w:val="00C92F66"/>
    <w:rsid w:val="00C93CA9"/>
    <w:rsid w:val="00C94DE2"/>
    <w:rsid w:val="00C956F3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C4"/>
    <w:rsid w:val="00CA3F22"/>
    <w:rsid w:val="00CA4AAF"/>
    <w:rsid w:val="00CA64FC"/>
    <w:rsid w:val="00CA67ED"/>
    <w:rsid w:val="00CA7C2D"/>
    <w:rsid w:val="00CA7E60"/>
    <w:rsid w:val="00CB019E"/>
    <w:rsid w:val="00CB065D"/>
    <w:rsid w:val="00CB067B"/>
    <w:rsid w:val="00CB076B"/>
    <w:rsid w:val="00CB2687"/>
    <w:rsid w:val="00CB40C8"/>
    <w:rsid w:val="00CB4288"/>
    <w:rsid w:val="00CB5436"/>
    <w:rsid w:val="00CB5B5A"/>
    <w:rsid w:val="00CB5F59"/>
    <w:rsid w:val="00CB6162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686"/>
    <w:rsid w:val="00CC68F4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17E2"/>
    <w:rsid w:val="00CE29DE"/>
    <w:rsid w:val="00CE2F32"/>
    <w:rsid w:val="00CE3F0B"/>
    <w:rsid w:val="00CE46C5"/>
    <w:rsid w:val="00CE5E7F"/>
    <w:rsid w:val="00CE7818"/>
    <w:rsid w:val="00CF0FA6"/>
    <w:rsid w:val="00CF11A0"/>
    <w:rsid w:val="00CF1336"/>
    <w:rsid w:val="00CF1D07"/>
    <w:rsid w:val="00CF1F1E"/>
    <w:rsid w:val="00CF374E"/>
    <w:rsid w:val="00CF4553"/>
    <w:rsid w:val="00CF460D"/>
    <w:rsid w:val="00CF49E2"/>
    <w:rsid w:val="00CF4D72"/>
    <w:rsid w:val="00CF6062"/>
    <w:rsid w:val="00CF62CF"/>
    <w:rsid w:val="00CF673D"/>
    <w:rsid w:val="00CF70DF"/>
    <w:rsid w:val="00CF7116"/>
    <w:rsid w:val="00CF7A11"/>
    <w:rsid w:val="00D00251"/>
    <w:rsid w:val="00D00A64"/>
    <w:rsid w:val="00D01BCA"/>
    <w:rsid w:val="00D01E66"/>
    <w:rsid w:val="00D02024"/>
    <w:rsid w:val="00D02F88"/>
    <w:rsid w:val="00D03A9C"/>
    <w:rsid w:val="00D04135"/>
    <w:rsid w:val="00D0493E"/>
    <w:rsid w:val="00D0620B"/>
    <w:rsid w:val="00D0692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43B"/>
    <w:rsid w:val="00D15CC7"/>
    <w:rsid w:val="00D15DD1"/>
    <w:rsid w:val="00D1745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140"/>
    <w:rsid w:val="00D2324A"/>
    <w:rsid w:val="00D239A3"/>
    <w:rsid w:val="00D23A74"/>
    <w:rsid w:val="00D25126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CB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2B2"/>
    <w:rsid w:val="00D40EC2"/>
    <w:rsid w:val="00D41718"/>
    <w:rsid w:val="00D41FEA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47A57"/>
    <w:rsid w:val="00D47E44"/>
    <w:rsid w:val="00D502C5"/>
    <w:rsid w:val="00D5074F"/>
    <w:rsid w:val="00D508DB"/>
    <w:rsid w:val="00D50F25"/>
    <w:rsid w:val="00D510E7"/>
    <w:rsid w:val="00D51207"/>
    <w:rsid w:val="00D51FBD"/>
    <w:rsid w:val="00D52547"/>
    <w:rsid w:val="00D5272A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E33"/>
    <w:rsid w:val="00D71104"/>
    <w:rsid w:val="00D7122F"/>
    <w:rsid w:val="00D722BA"/>
    <w:rsid w:val="00D72445"/>
    <w:rsid w:val="00D7342B"/>
    <w:rsid w:val="00D73D5F"/>
    <w:rsid w:val="00D74ABC"/>
    <w:rsid w:val="00D74B7D"/>
    <w:rsid w:val="00D74E2F"/>
    <w:rsid w:val="00D753D4"/>
    <w:rsid w:val="00D7593D"/>
    <w:rsid w:val="00D75A96"/>
    <w:rsid w:val="00D763AE"/>
    <w:rsid w:val="00D7658F"/>
    <w:rsid w:val="00D76D77"/>
    <w:rsid w:val="00D7771B"/>
    <w:rsid w:val="00D77B0C"/>
    <w:rsid w:val="00D8066C"/>
    <w:rsid w:val="00D80F06"/>
    <w:rsid w:val="00D8100E"/>
    <w:rsid w:val="00D83780"/>
    <w:rsid w:val="00D84302"/>
    <w:rsid w:val="00D850CD"/>
    <w:rsid w:val="00D854E6"/>
    <w:rsid w:val="00D859DD"/>
    <w:rsid w:val="00D85B42"/>
    <w:rsid w:val="00D85D53"/>
    <w:rsid w:val="00D86789"/>
    <w:rsid w:val="00D90146"/>
    <w:rsid w:val="00D90671"/>
    <w:rsid w:val="00D90966"/>
    <w:rsid w:val="00D90D32"/>
    <w:rsid w:val="00D91245"/>
    <w:rsid w:val="00D92CB3"/>
    <w:rsid w:val="00D9321D"/>
    <w:rsid w:val="00D932BB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5DE"/>
    <w:rsid w:val="00DA06B1"/>
    <w:rsid w:val="00DA0C84"/>
    <w:rsid w:val="00DA1C73"/>
    <w:rsid w:val="00DA1EFA"/>
    <w:rsid w:val="00DA304A"/>
    <w:rsid w:val="00DA310F"/>
    <w:rsid w:val="00DA384B"/>
    <w:rsid w:val="00DA3C20"/>
    <w:rsid w:val="00DA5ADB"/>
    <w:rsid w:val="00DA7BD7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DCF"/>
    <w:rsid w:val="00DB687F"/>
    <w:rsid w:val="00DB7540"/>
    <w:rsid w:val="00DB7B6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7452"/>
    <w:rsid w:val="00DC76CC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AAA"/>
    <w:rsid w:val="00DE1DCF"/>
    <w:rsid w:val="00DE23BB"/>
    <w:rsid w:val="00DE2983"/>
    <w:rsid w:val="00DE31DB"/>
    <w:rsid w:val="00DE3AE0"/>
    <w:rsid w:val="00DE4144"/>
    <w:rsid w:val="00DE4AA2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3CC8"/>
    <w:rsid w:val="00DF3EE9"/>
    <w:rsid w:val="00DF439D"/>
    <w:rsid w:val="00DF443F"/>
    <w:rsid w:val="00DF4D6D"/>
    <w:rsid w:val="00DF4E47"/>
    <w:rsid w:val="00DF4FD3"/>
    <w:rsid w:val="00DF5058"/>
    <w:rsid w:val="00DF613A"/>
    <w:rsid w:val="00DF757F"/>
    <w:rsid w:val="00E00070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02CC"/>
    <w:rsid w:val="00E215C0"/>
    <w:rsid w:val="00E21BAD"/>
    <w:rsid w:val="00E22302"/>
    <w:rsid w:val="00E227D5"/>
    <w:rsid w:val="00E240C0"/>
    <w:rsid w:val="00E25AEB"/>
    <w:rsid w:val="00E26D40"/>
    <w:rsid w:val="00E26ED0"/>
    <w:rsid w:val="00E2777E"/>
    <w:rsid w:val="00E27ABC"/>
    <w:rsid w:val="00E30B60"/>
    <w:rsid w:val="00E31031"/>
    <w:rsid w:val="00E31F4F"/>
    <w:rsid w:val="00E32242"/>
    <w:rsid w:val="00E32B80"/>
    <w:rsid w:val="00E33168"/>
    <w:rsid w:val="00E3444B"/>
    <w:rsid w:val="00E3480D"/>
    <w:rsid w:val="00E34A70"/>
    <w:rsid w:val="00E351E5"/>
    <w:rsid w:val="00E35889"/>
    <w:rsid w:val="00E3627E"/>
    <w:rsid w:val="00E36602"/>
    <w:rsid w:val="00E36EA1"/>
    <w:rsid w:val="00E379B8"/>
    <w:rsid w:val="00E40AC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6685"/>
    <w:rsid w:val="00E46783"/>
    <w:rsid w:val="00E46C17"/>
    <w:rsid w:val="00E475E8"/>
    <w:rsid w:val="00E50C38"/>
    <w:rsid w:val="00E5127D"/>
    <w:rsid w:val="00E5134A"/>
    <w:rsid w:val="00E5215D"/>
    <w:rsid w:val="00E5236C"/>
    <w:rsid w:val="00E523DB"/>
    <w:rsid w:val="00E52E08"/>
    <w:rsid w:val="00E52E4B"/>
    <w:rsid w:val="00E53231"/>
    <w:rsid w:val="00E5384E"/>
    <w:rsid w:val="00E54840"/>
    <w:rsid w:val="00E54C2F"/>
    <w:rsid w:val="00E558B2"/>
    <w:rsid w:val="00E55E25"/>
    <w:rsid w:val="00E561E1"/>
    <w:rsid w:val="00E563A4"/>
    <w:rsid w:val="00E57BAC"/>
    <w:rsid w:val="00E57EA0"/>
    <w:rsid w:val="00E60055"/>
    <w:rsid w:val="00E60454"/>
    <w:rsid w:val="00E615F9"/>
    <w:rsid w:val="00E6160F"/>
    <w:rsid w:val="00E61F19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1443"/>
    <w:rsid w:val="00E81CB0"/>
    <w:rsid w:val="00E8379E"/>
    <w:rsid w:val="00E83BCE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FCE"/>
    <w:rsid w:val="00E92462"/>
    <w:rsid w:val="00E92876"/>
    <w:rsid w:val="00E9312C"/>
    <w:rsid w:val="00E93625"/>
    <w:rsid w:val="00E93E6F"/>
    <w:rsid w:val="00E93FAE"/>
    <w:rsid w:val="00E9421C"/>
    <w:rsid w:val="00E9616A"/>
    <w:rsid w:val="00E962B3"/>
    <w:rsid w:val="00E96D9D"/>
    <w:rsid w:val="00E97104"/>
    <w:rsid w:val="00E9779C"/>
    <w:rsid w:val="00E97F2C"/>
    <w:rsid w:val="00EA2701"/>
    <w:rsid w:val="00EA3044"/>
    <w:rsid w:val="00EA3198"/>
    <w:rsid w:val="00EA42FB"/>
    <w:rsid w:val="00EA45BE"/>
    <w:rsid w:val="00EA4CF0"/>
    <w:rsid w:val="00EA502E"/>
    <w:rsid w:val="00EA5122"/>
    <w:rsid w:val="00EA5471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3633"/>
    <w:rsid w:val="00EB39F2"/>
    <w:rsid w:val="00EB3A55"/>
    <w:rsid w:val="00EB3ECA"/>
    <w:rsid w:val="00EB52F0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6428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2B26"/>
    <w:rsid w:val="00ED4088"/>
    <w:rsid w:val="00ED437F"/>
    <w:rsid w:val="00ED47B6"/>
    <w:rsid w:val="00ED4FDA"/>
    <w:rsid w:val="00ED51DE"/>
    <w:rsid w:val="00ED60D5"/>
    <w:rsid w:val="00ED7350"/>
    <w:rsid w:val="00ED7873"/>
    <w:rsid w:val="00EE1A72"/>
    <w:rsid w:val="00EE2216"/>
    <w:rsid w:val="00EE2490"/>
    <w:rsid w:val="00EE265D"/>
    <w:rsid w:val="00EE2E91"/>
    <w:rsid w:val="00EE35DC"/>
    <w:rsid w:val="00EE501C"/>
    <w:rsid w:val="00EE6FE5"/>
    <w:rsid w:val="00EE75E6"/>
    <w:rsid w:val="00EE77AC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0B96"/>
    <w:rsid w:val="00F010D0"/>
    <w:rsid w:val="00F014D7"/>
    <w:rsid w:val="00F0212D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D76"/>
    <w:rsid w:val="00F240FE"/>
    <w:rsid w:val="00F24564"/>
    <w:rsid w:val="00F27A8B"/>
    <w:rsid w:val="00F27C7B"/>
    <w:rsid w:val="00F3020D"/>
    <w:rsid w:val="00F32AB8"/>
    <w:rsid w:val="00F32CA9"/>
    <w:rsid w:val="00F32E12"/>
    <w:rsid w:val="00F3397A"/>
    <w:rsid w:val="00F33F25"/>
    <w:rsid w:val="00F34721"/>
    <w:rsid w:val="00F34F0F"/>
    <w:rsid w:val="00F35068"/>
    <w:rsid w:val="00F35136"/>
    <w:rsid w:val="00F35202"/>
    <w:rsid w:val="00F356FE"/>
    <w:rsid w:val="00F359EB"/>
    <w:rsid w:val="00F369FF"/>
    <w:rsid w:val="00F36CAE"/>
    <w:rsid w:val="00F36F7F"/>
    <w:rsid w:val="00F37AF1"/>
    <w:rsid w:val="00F41657"/>
    <w:rsid w:val="00F41C92"/>
    <w:rsid w:val="00F41DAB"/>
    <w:rsid w:val="00F421EF"/>
    <w:rsid w:val="00F430CD"/>
    <w:rsid w:val="00F4350C"/>
    <w:rsid w:val="00F452A3"/>
    <w:rsid w:val="00F458AE"/>
    <w:rsid w:val="00F45CFE"/>
    <w:rsid w:val="00F46544"/>
    <w:rsid w:val="00F46A98"/>
    <w:rsid w:val="00F503EF"/>
    <w:rsid w:val="00F5086E"/>
    <w:rsid w:val="00F51393"/>
    <w:rsid w:val="00F51E64"/>
    <w:rsid w:val="00F52A5D"/>
    <w:rsid w:val="00F52AC8"/>
    <w:rsid w:val="00F52FB4"/>
    <w:rsid w:val="00F53FE2"/>
    <w:rsid w:val="00F54EAC"/>
    <w:rsid w:val="00F5612F"/>
    <w:rsid w:val="00F563B3"/>
    <w:rsid w:val="00F56AAA"/>
    <w:rsid w:val="00F56CE0"/>
    <w:rsid w:val="00F57945"/>
    <w:rsid w:val="00F579C7"/>
    <w:rsid w:val="00F57A54"/>
    <w:rsid w:val="00F57ED4"/>
    <w:rsid w:val="00F60690"/>
    <w:rsid w:val="00F61705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060B"/>
    <w:rsid w:val="00F7079E"/>
    <w:rsid w:val="00F7147A"/>
    <w:rsid w:val="00F72088"/>
    <w:rsid w:val="00F7230E"/>
    <w:rsid w:val="00F723AA"/>
    <w:rsid w:val="00F73122"/>
    <w:rsid w:val="00F742D9"/>
    <w:rsid w:val="00F74498"/>
    <w:rsid w:val="00F745DC"/>
    <w:rsid w:val="00F74DAA"/>
    <w:rsid w:val="00F75480"/>
    <w:rsid w:val="00F7598C"/>
    <w:rsid w:val="00F75BF2"/>
    <w:rsid w:val="00F75F41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26D"/>
    <w:rsid w:val="00F856CC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4492"/>
    <w:rsid w:val="00F946C5"/>
    <w:rsid w:val="00F94A0D"/>
    <w:rsid w:val="00F96980"/>
    <w:rsid w:val="00F96BEC"/>
    <w:rsid w:val="00FA0E9C"/>
    <w:rsid w:val="00FA1151"/>
    <w:rsid w:val="00FA1173"/>
    <w:rsid w:val="00FA1C37"/>
    <w:rsid w:val="00FA222E"/>
    <w:rsid w:val="00FA2415"/>
    <w:rsid w:val="00FA30C3"/>
    <w:rsid w:val="00FA35E3"/>
    <w:rsid w:val="00FA3AD3"/>
    <w:rsid w:val="00FA4C9F"/>
    <w:rsid w:val="00FA51B0"/>
    <w:rsid w:val="00FA5804"/>
    <w:rsid w:val="00FA6D05"/>
    <w:rsid w:val="00FA7BED"/>
    <w:rsid w:val="00FB06C5"/>
    <w:rsid w:val="00FB0CEC"/>
    <w:rsid w:val="00FB1992"/>
    <w:rsid w:val="00FB20A1"/>
    <w:rsid w:val="00FB268A"/>
    <w:rsid w:val="00FB2C55"/>
    <w:rsid w:val="00FB3355"/>
    <w:rsid w:val="00FB33A5"/>
    <w:rsid w:val="00FB3632"/>
    <w:rsid w:val="00FB3A47"/>
    <w:rsid w:val="00FB3DE2"/>
    <w:rsid w:val="00FB3EC3"/>
    <w:rsid w:val="00FB418E"/>
    <w:rsid w:val="00FB5C7C"/>
    <w:rsid w:val="00FB5FF0"/>
    <w:rsid w:val="00FB637A"/>
    <w:rsid w:val="00FB6EC4"/>
    <w:rsid w:val="00FB7994"/>
    <w:rsid w:val="00FB7FA4"/>
    <w:rsid w:val="00FC0170"/>
    <w:rsid w:val="00FC04B0"/>
    <w:rsid w:val="00FC0A61"/>
    <w:rsid w:val="00FC1823"/>
    <w:rsid w:val="00FC1B15"/>
    <w:rsid w:val="00FC1B98"/>
    <w:rsid w:val="00FC31F9"/>
    <w:rsid w:val="00FC3480"/>
    <w:rsid w:val="00FC4D31"/>
    <w:rsid w:val="00FC5536"/>
    <w:rsid w:val="00FC623A"/>
    <w:rsid w:val="00FC63C6"/>
    <w:rsid w:val="00FC7C88"/>
    <w:rsid w:val="00FD1003"/>
    <w:rsid w:val="00FD1F42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7FD9"/>
    <w:rsid w:val="00FE07CD"/>
    <w:rsid w:val="00FE0C93"/>
    <w:rsid w:val="00FE18AA"/>
    <w:rsid w:val="00FE24F2"/>
    <w:rsid w:val="00FE2C77"/>
    <w:rsid w:val="00FE5AD2"/>
    <w:rsid w:val="00FE5D74"/>
    <w:rsid w:val="00FE70F5"/>
    <w:rsid w:val="00FF09E2"/>
    <w:rsid w:val="00FF29EE"/>
    <w:rsid w:val="00FF2C23"/>
    <w:rsid w:val="00FF32D6"/>
    <w:rsid w:val="00FF4877"/>
    <w:rsid w:val="00FF4F40"/>
    <w:rsid w:val="00FF55BF"/>
    <w:rsid w:val="00FF57A2"/>
    <w:rsid w:val="00FF582E"/>
    <w:rsid w:val="00FF5C60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9">
    <w:name w:val="Символ нумерации"/>
    <w:rsid w:val="00E17694"/>
  </w:style>
  <w:style w:type="paragraph" w:customStyle="1" w:styleId="afffffa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E17694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1">
    <w:name w:val="Основной текст ГД Знак Знак Знак"/>
    <w:basedOn w:val="afa"/>
    <w:link w:val="affffff2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3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8B1760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8">
    <w:name w:val="?????? ?????????"/>
    <w:rsid w:val="008318F4"/>
  </w:style>
  <w:style w:type="character" w:customStyle="1" w:styleId="affffff9">
    <w:name w:val="??????? ??????"/>
    <w:rsid w:val="008318F4"/>
    <w:rPr>
      <w:rFonts w:ascii="OpenSymbol" w:hAnsi="OpenSymbol"/>
    </w:rPr>
  </w:style>
  <w:style w:type="character" w:customStyle="1" w:styleId="affffffa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0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F5D8E7870BC3BAF1B1F792ADF1AF16E9C10119115C277A0A19D1870843AC4F78BE8A74A5BCl763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bog@mail.ru" TargetMode="External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E8F5D8E7870BC3BAF1B1F792ADF1AF16E9C009171758277A0A19D1870843AC4F78BE8A76A0B57B80lB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1407-29CC-49A0-A60A-91B17BFF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2</cp:revision>
  <cp:lastPrinted>2017-03-06T08:47:00Z</cp:lastPrinted>
  <dcterms:created xsi:type="dcterms:W3CDTF">2017-04-14T04:23:00Z</dcterms:created>
  <dcterms:modified xsi:type="dcterms:W3CDTF">2017-04-14T04:23:00Z</dcterms:modified>
</cp:coreProperties>
</file>