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DB487D">
        <w:rPr>
          <w:rFonts w:ascii="Times New Roman" w:eastAsia="Times New Roman" w:hAnsi="Times New Roman"/>
          <w:b/>
          <w:sz w:val="56"/>
          <w:szCs w:val="56"/>
          <w:lang w:eastAsia="ru-RU"/>
        </w:rPr>
        <w:t>10</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DB487D"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июня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422D9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a"/>
        <w:autoSpaceDE w:val="0"/>
        <w:autoSpaceDN w:val="0"/>
        <w:adjustRightInd w:val="0"/>
        <w:spacing w:after="0" w:line="240" w:lineRule="auto"/>
        <w:jc w:val="both"/>
        <w:rPr>
          <w:rFonts w:ascii="Times New Roman" w:hAnsi="Times New Roman"/>
          <w:sz w:val="20"/>
          <w:szCs w:val="20"/>
        </w:rPr>
      </w:pPr>
    </w:p>
    <w:p w:rsidR="00645A72" w:rsidRPr="00DB487D" w:rsidRDefault="00D3577E" w:rsidP="00DB487D">
      <w:pPr>
        <w:spacing w:after="0" w:line="240" w:lineRule="auto"/>
        <w:ind w:left="705" w:hanging="705"/>
        <w:jc w:val="both"/>
        <w:rPr>
          <w:rFonts w:ascii="Times New Roman" w:hAnsi="Times New Roman"/>
          <w:bCs/>
          <w:sz w:val="20"/>
          <w:szCs w:val="20"/>
        </w:rPr>
      </w:pPr>
      <w:r w:rsidRPr="00D3577E">
        <w:rPr>
          <w:rFonts w:ascii="Times New Roman" w:hAnsi="Times New Roman"/>
          <w:sz w:val="20"/>
          <w:szCs w:val="20"/>
        </w:rPr>
        <w:t>1.</w:t>
      </w:r>
      <w:r w:rsidR="000523E3">
        <w:rPr>
          <w:rFonts w:ascii="Times New Roman" w:hAnsi="Times New Roman"/>
          <w:sz w:val="20"/>
          <w:szCs w:val="20"/>
        </w:rPr>
        <w:tab/>
      </w:r>
      <w:r w:rsidR="002E1534" w:rsidRPr="004512F3">
        <w:rPr>
          <w:rFonts w:ascii="Times New Roman" w:hAnsi="Times New Roman"/>
          <w:sz w:val="20"/>
          <w:szCs w:val="20"/>
        </w:rPr>
        <w:t>Постановление админист</w:t>
      </w:r>
      <w:r w:rsidR="00DB487D">
        <w:rPr>
          <w:rFonts w:ascii="Times New Roman" w:hAnsi="Times New Roman"/>
          <w:sz w:val="20"/>
          <w:szCs w:val="20"/>
        </w:rPr>
        <w:t>рации Богучанского района № 362</w:t>
      </w:r>
      <w:r w:rsidR="002E1534" w:rsidRPr="004512F3">
        <w:rPr>
          <w:rFonts w:ascii="Times New Roman" w:hAnsi="Times New Roman"/>
          <w:sz w:val="20"/>
          <w:szCs w:val="20"/>
        </w:rPr>
        <w:t xml:space="preserve">-П от </w:t>
      </w:r>
      <w:r w:rsidR="00DB487D">
        <w:rPr>
          <w:rFonts w:ascii="Times New Roman" w:hAnsi="Times New Roman"/>
          <w:sz w:val="20"/>
          <w:szCs w:val="20"/>
          <w:lang w:eastAsia="ru-RU"/>
        </w:rPr>
        <w:t>18.05</w:t>
      </w:r>
      <w:r w:rsidR="002E1534" w:rsidRPr="004512F3">
        <w:rPr>
          <w:rFonts w:ascii="Times New Roman" w:hAnsi="Times New Roman"/>
          <w:sz w:val="20"/>
          <w:szCs w:val="20"/>
          <w:lang w:eastAsia="ru-RU"/>
        </w:rPr>
        <w:t>.2016</w:t>
      </w:r>
      <w:r w:rsidR="002E1534" w:rsidRPr="004512F3">
        <w:rPr>
          <w:rFonts w:ascii="Times New Roman" w:hAnsi="Times New Roman"/>
          <w:sz w:val="20"/>
          <w:szCs w:val="20"/>
        </w:rPr>
        <w:t xml:space="preserve"> г. «</w:t>
      </w:r>
      <w:r w:rsidR="00DB487D" w:rsidRPr="00DB487D">
        <w:rPr>
          <w:rFonts w:ascii="Times New Roman" w:hAnsi="Times New Roman"/>
          <w:bCs/>
          <w:sz w:val="20"/>
          <w:szCs w:val="20"/>
        </w:rPr>
        <w:t>О признании утратившим силу постановления администрации Богучанского района от  29.06.2011 №886-п  «О регулировании отношений, возникающих в области организации и проведении муниципальных лотерей на территории Богучанского района»</w:t>
      </w:r>
      <w:r w:rsidR="00DB487D">
        <w:rPr>
          <w:rFonts w:ascii="Times New Roman" w:hAnsi="Times New Roman"/>
          <w:bCs/>
          <w:sz w:val="20"/>
          <w:szCs w:val="20"/>
        </w:rPr>
        <w:t>»</w:t>
      </w:r>
    </w:p>
    <w:p w:rsidR="001A5518" w:rsidRDefault="002E1534" w:rsidP="001A5518">
      <w:pPr>
        <w:spacing w:after="0" w:line="240" w:lineRule="auto"/>
        <w:ind w:left="705" w:hanging="705"/>
        <w:jc w:val="both"/>
        <w:rPr>
          <w:rFonts w:ascii="Times New Roman" w:hAnsi="Times New Roman"/>
          <w:sz w:val="20"/>
          <w:szCs w:val="20"/>
        </w:rPr>
      </w:pPr>
      <w:r>
        <w:rPr>
          <w:rFonts w:ascii="Times New Roman" w:hAnsi="Times New Roman"/>
          <w:sz w:val="20"/>
          <w:szCs w:val="20"/>
        </w:rPr>
        <w:t>2</w:t>
      </w:r>
      <w:r w:rsidR="00554973">
        <w:rPr>
          <w:rFonts w:ascii="Times New Roman" w:hAnsi="Times New Roman"/>
          <w:sz w:val="20"/>
          <w:szCs w:val="20"/>
        </w:rPr>
        <w:t>.</w:t>
      </w:r>
      <w:r w:rsidR="00554973">
        <w:rPr>
          <w:rFonts w:ascii="Times New Roman" w:hAnsi="Times New Roman"/>
          <w:sz w:val="20"/>
          <w:szCs w:val="20"/>
        </w:rPr>
        <w:tab/>
      </w:r>
      <w:r w:rsidR="001A5518" w:rsidRPr="004512F3">
        <w:rPr>
          <w:rFonts w:ascii="Times New Roman" w:hAnsi="Times New Roman"/>
          <w:sz w:val="20"/>
          <w:szCs w:val="20"/>
        </w:rPr>
        <w:t>Постановление админист</w:t>
      </w:r>
      <w:r w:rsidR="001A5518">
        <w:rPr>
          <w:rFonts w:ascii="Times New Roman" w:hAnsi="Times New Roman"/>
          <w:sz w:val="20"/>
          <w:szCs w:val="20"/>
        </w:rPr>
        <w:t>рации Богучанского района № 363</w:t>
      </w:r>
      <w:r w:rsidR="001A5518" w:rsidRPr="004512F3">
        <w:rPr>
          <w:rFonts w:ascii="Times New Roman" w:hAnsi="Times New Roman"/>
          <w:sz w:val="20"/>
          <w:szCs w:val="20"/>
        </w:rPr>
        <w:t xml:space="preserve">-П от </w:t>
      </w:r>
      <w:r w:rsidR="001A5518">
        <w:rPr>
          <w:rFonts w:ascii="Times New Roman" w:hAnsi="Times New Roman"/>
          <w:sz w:val="20"/>
          <w:szCs w:val="20"/>
          <w:lang w:eastAsia="ru-RU"/>
        </w:rPr>
        <w:t>18.05</w:t>
      </w:r>
      <w:r w:rsidR="001A5518" w:rsidRPr="004512F3">
        <w:rPr>
          <w:rFonts w:ascii="Times New Roman" w:hAnsi="Times New Roman"/>
          <w:sz w:val="20"/>
          <w:szCs w:val="20"/>
          <w:lang w:eastAsia="ru-RU"/>
        </w:rPr>
        <w:t>.2016</w:t>
      </w:r>
      <w:r w:rsidR="001A5518" w:rsidRPr="004512F3">
        <w:rPr>
          <w:rFonts w:ascii="Times New Roman" w:hAnsi="Times New Roman"/>
          <w:sz w:val="20"/>
          <w:szCs w:val="20"/>
        </w:rPr>
        <w:t xml:space="preserve"> г. «</w:t>
      </w:r>
      <w:r w:rsidR="001A5518" w:rsidRPr="001A5518">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1A5518">
        <w:rPr>
          <w:rFonts w:ascii="Times New Roman" w:hAnsi="Times New Roman"/>
          <w:sz w:val="20"/>
          <w:szCs w:val="20"/>
        </w:rPr>
        <w:t>»»</w:t>
      </w:r>
      <w:r w:rsidR="001A5518" w:rsidRPr="001A5518">
        <w:rPr>
          <w:rFonts w:ascii="Times New Roman" w:hAnsi="Times New Roman"/>
          <w:sz w:val="20"/>
          <w:szCs w:val="20"/>
        </w:rPr>
        <w:t xml:space="preserve"> </w:t>
      </w:r>
    </w:p>
    <w:p w:rsidR="00A21BE9" w:rsidRDefault="00A21BE9" w:rsidP="00A21BE9">
      <w:pPr>
        <w:spacing w:after="0" w:line="240" w:lineRule="auto"/>
        <w:ind w:left="705" w:hanging="705"/>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4512F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364</w:t>
      </w:r>
      <w:r w:rsidRPr="004512F3">
        <w:rPr>
          <w:rFonts w:ascii="Times New Roman" w:hAnsi="Times New Roman"/>
          <w:sz w:val="20"/>
          <w:szCs w:val="20"/>
        </w:rPr>
        <w:t xml:space="preserve">-П от </w:t>
      </w:r>
      <w:r>
        <w:rPr>
          <w:rFonts w:ascii="Times New Roman" w:hAnsi="Times New Roman"/>
          <w:sz w:val="20"/>
          <w:szCs w:val="20"/>
          <w:lang w:eastAsia="ru-RU"/>
        </w:rPr>
        <w:t>18.05</w:t>
      </w:r>
      <w:r w:rsidRPr="004512F3">
        <w:rPr>
          <w:rFonts w:ascii="Times New Roman" w:hAnsi="Times New Roman"/>
          <w:sz w:val="20"/>
          <w:szCs w:val="20"/>
          <w:lang w:eastAsia="ru-RU"/>
        </w:rPr>
        <w:t>.2016</w:t>
      </w:r>
      <w:r w:rsidRPr="004512F3">
        <w:rPr>
          <w:rFonts w:ascii="Times New Roman" w:hAnsi="Times New Roman"/>
          <w:sz w:val="20"/>
          <w:szCs w:val="20"/>
        </w:rPr>
        <w:t xml:space="preserve"> г. «</w:t>
      </w:r>
      <w:r w:rsidRPr="00A21BE9">
        <w:rPr>
          <w:rFonts w:ascii="Times New Roman" w:hAnsi="Times New Roman"/>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hAnsi="Times New Roman"/>
          <w:sz w:val="20"/>
          <w:szCs w:val="20"/>
        </w:rPr>
        <w:t>»»</w:t>
      </w:r>
    </w:p>
    <w:p w:rsidR="00325357" w:rsidRDefault="00A21BE9" w:rsidP="00325357">
      <w:pPr>
        <w:spacing w:after="0" w:line="240" w:lineRule="auto"/>
        <w:ind w:left="705" w:hanging="705"/>
        <w:jc w:val="both"/>
        <w:rPr>
          <w:rFonts w:ascii="Times New Roman" w:hAnsi="Times New Roman"/>
          <w:bCs/>
          <w:sz w:val="20"/>
          <w:szCs w:val="20"/>
        </w:rPr>
      </w:pPr>
      <w:r>
        <w:rPr>
          <w:rFonts w:ascii="Times New Roman" w:hAnsi="Times New Roman"/>
          <w:sz w:val="20"/>
          <w:szCs w:val="20"/>
        </w:rPr>
        <w:t>4.</w:t>
      </w:r>
      <w:r>
        <w:rPr>
          <w:rFonts w:ascii="Times New Roman" w:hAnsi="Times New Roman"/>
          <w:sz w:val="20"/>
          <w:szCs w:val="20"/>
        </w:rPr>
        <w:tab/>
      </w:r>
      <w:r w:rsidR="008D16FA" w:rsidRPr="004512F3">
        <w:rPr>
          <w:rFonts w:ascii="Times New Roman" w:hAnsi="Times New Roman"/>
          <w:sz w:val="20"/>
          <w:szCs w:val="20"/>
        </w:rPr>
        <w:t>Постановление админист</w:t>
      </w:r>
      <w:r w:rsidR="008D16FA">
        <w:rPr>
          <w:rFonts w:ascii="Times New Roman" w:hAnsi="Times New Roman"/>
          <w:sz w:val="20"/>
          <w:szCs w:val="20"/>
        </w:rPr>
        <w:t>рации Богучанского района № 365</w:t>
      </w:r>
      <w:r w:rsidR="008D16FA" w:rsidRPr="004512F3">
        <w:rPr>
          <w:rFonts w:ascii="Times New Roman" w:hAnsi="Times New Roman"/>
          <w:sz w:val="20"/>
          <w:szCs w:val="20"/>
        </w:rPr>
        <w:t xml:space="preserve">-П от </w:t>
      </w:r>
      <w:r w:rsidR="008D16FA">
        <w:rPr>
          <w:rFonts w:ascii="Times New Roman" w:hAnsi="Times New Roman"/>
          <w:sz w:val="20"/>
          <w:szCs w:val="20"/>
          <w:lang w:eastAsia="ru-RU"/>
        </w:rPr>
        <w:t>20.05</w:t>
      </w:r>
      <w:r w:rsidR="008D16FA" w:rsidRPr="004512F3">
        <w:rPr>
          <w:rFonts w:ascii="Times New Roman" w:hAnsi="Times New Roman"/>
          <w:sz w:val="20"/>
          <w:szCs w:val="20"/>
          <w:lang w:eastAsia="ru-RU"/>
        </w:rPr>
        <w:t>.2016</w:t>
      </w:r>
      <w:r w:rsidR="008D16FA" w:rsidRPr="004512F3">
        <w:rPr>
          <w:rFonts w:ascii="Times New Roman" w:hAnsi="Times New Roman"/>
          <w:sz w:val="20"/>
          <w:szCs w:val="20"/>
        </w:rPr>
        <w:t xml:space="preserve"> г. «</w:t>
      </w:r>
      <w:r w:rsidR="00325357" w:rsidRPr="00325357">
        <w:rPr>
          <w:rFonts w:ascii="Times New Roman" w:hAnsi="Times New Roman"/>
          <w:bCs/>
          <w:sz w:val="20"/>
          <w:szCs w:val="20"/>
        </w:rPr>
        <w:t>О внесении изменений в приложение к постановлению администрации Богучанского района от 24.07.2012 № 1137-п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167CD8">
        <w:rPr>
          <w:rFonts w:ascii="Times New Roman" w:hAnsi="Times New Roman"/>
          <w:bCs/>
          <w:sz w:val="20"/>
          <w:szCs w:val="20"/>
        </w:rPr>
        <w:t>»</w:t>
      </w:r>
    </w:p>
    <w:p w:rsidR="00084353" w:rsidRDefault="00167CD8" w:rsidP="00084353">
      <w:pPr>
        <w:spacing w:after="0" w:line="240" w:lineRule="auto"/>
        <w:ind w:left="705" w:hanging="705"/>
        <w:jc w:val="both"/>
        <w:rPr>
          <w:rFonts w:ascii="Times New Roman" w:hAnsi="Times New Roman"/>
          <w:bCs/>
          <w:sz w:val="20"/>
          <w:szCs w:val="20"/>
        </w:rPr>
      </w:pPr>
      <w:r>
        <w:rPr>
          <w:rFonts w:ascii="Times New Roman" w:hAnsi="Times New Roman"/>
          <w:bCs/>
          <w:sz w:val="20"/>
          <w:szCs w:val="20"/>
        </w:rPr>
        <w:t>5.</w:t>
      </w:r>
      <w:r>
        <w:rPr>
          <w:rFonts w:ascii="Times New Roman" w:hAnsi="Times New Roman"/>
          <w:bCs/>
          <w:sz w:val="20"/>
          <w:szCs w:val="20"/>
        </w:rPr>
        <w:tab/>
      </w:r>
      <w:r w:rsidR="00084353" w:rsidRPr="004512F3">
        <w:rPr>
          <w:rFonts w:ascii="Times New Roman" w:hAnsi="Times New Roman"/>
          <w:sz w:val="20"/>
          <w:szCs w:val="20"/>
        </w:rPr>
        <w:t>Постановление админист</w:t>
      </w:r>
      <w:r w:rsidR="00084353">
        <w:rPr>
          <w:rFonts w:ascii="Times New Roman" w:hAnsi="Times New Roman"/>
          <w:sz w:val="20"/>
          <w:szCs w:val="20"/>
        </w:rPr>
        <w:t>рации Богучанского района № 366</w:t>
      </w:r>
      <w:r w:rsidR="00084353" w:rsidRPr="004512F3">
        <w:rPr>
          <w:rFonts w:ascii="Times New Roman" w:hAnsi="Times New Roman"/>
          <w:sz w:val="20"/>
          <w:szCs w:val="20"/>
        </w:rPr>
        <w:t xml:space="preserve">-П от </w:t>
      </w:r>
      <w:r w:rsidR="00084353">
        <w:rPr>
          <w:rFonts w:ascii="Times New Roman" w:hAnsi="Times New Roman"/>
          <w:sz w:val="20"/>
          <w:szCs w:val="20"/>
          <w:lang w:eastAsia="ru-RU"/>
        </w:rPr>
        <w:t>20.05</w:t>
      </w:r>
      <w:r w:rsidR="00084353" w:rsidRPr="004512F3">
        <w:rPr>
          <w:rFonts w:ascii="Times New Roman" w:hAnsi="Times New Roman"/>
          <w:sz w:val="20"/>
          <w:szCs w:val="20"/>
          <w:lang w:eastAsia="ru-RU"/>
        </w:rPr>
        <w:t>.2016</w:t>
      </w:r>
      <w:r w:rsidR="00084353" w:rsidRPr="004512F3">
        <w:rPr>
          <w:rFonts w:ascii="Times New Roman" w:hAnsi="Times New Roman"/>
          <w:sz w:val="20"/>
          <w:szCs w:val="20"/>
        </w:rPr>
        <w:t xml:space="preserve"> г. «</w:t>
      </w:r>
      <w:r w:rsidR="00084353" w:rsidRPr="00084353">
        <w:rPr>
          <w:rFonts w:ascii="Times New Roman" w:hAnsi="Times New Roman"/>
          <w:bCs/>
          <w:sz w:val="20"/>
          <w:szCs w:val="20"/>
        </w:rPr>
        <w:t>О внесении изменений в приложение к постановлению администрации Богучанского района от 24.07.2012 № 1136-п  «Об утверждении административного регламента  по предоставлению муниципальной  услуги   «Осуществление в установленном порядке выдачи выписок из Реестра муниципальной собственности Богучанского района»</w:t>
      </w:r>
      <w:r w:rsidR="00084353">
        <w:rPr>
          <w:rFonts w:ascii="Times New Roman" w:hAnsi="Times New Roman"/>
          <w:bCs/>
          <w:sz w:val="20"/>
          <w:szCs w:val="20"/>
        </w:rPr>
        <w:t>»</w:t>
      </w:r>
    </w:p>
    <w:p w:rsidR="008A14FB" w:rsidRDefault="008A14FB" w:rsidP="008A14FB">
      <w:pPr>
        <w:spacing w:after="0" w:line="240" w:lineRule="auto"/>
        <w:ind w:left="705" w:hanging="705"/>
        <w:jc w:val="both"/>
        <w:rPr>
          <w:rFonts w:ascii="Times New Roman" w:hAnsi="Times New Roman"/>
          <w:sz w:val="20"/>
          <w:szCs w:val="20"/>
        </w:rPr>
      </w:pPr>
      <w:r>
        <w:rPr>
          <w:rFonts w:ascii="Times New Roman" w:hAnsi="Times New Roman"/>
          <w:bCs/>
          <w:sz w:val="20"/>
          <w:szCs w:val="20"/>
        </w:rPr>
        <w:t>6.</w:t>
      </w:r>
      <w:r>
        <w:rPr>
          <w:rFonts w:ascii="Times New Roman" w:hAnsi="Times New Roman"/>
          <w:bCs/>
          <w:sz w:val="20"/>
          <w:szCs w:val="20"/>
        </w:rPr>
        <w:tab/>
      </w:r>
      <w:r w:rsidRPr="004512F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392</w:t>
      </w:r>
      <w:r w:rsidRPr="004512F3">
        <w:rPr>
          <w:rFonts w:ascii="Times New Roman" w:hAnsi="Times New Roman"/>
          <w:sz w:val="20"/>
          <w:szCs w:val="20"/>
        </w:rPr>
        <w:t xml:space="preserve">-П от </w:t>
      </w:r>
      <w:r>
        <w:rPr>
          <w:rFonts w:ascii="Times New Roman" w:hAnsi="Times New Roman"/>
          <w:sz w:val="20"/>
          <w:szCs w:val="20"/>
          <w:lang w:eastAsia="ru-RU"/>
        </w:rPr>
        <w:t>27.05</w:t>
      </w:r>
      <w:r w:rsidRPr="004512F3">
        <w:rPr>
          <w:rFonts w:ascii="Times New Roman" w:hAnsi="Times New Roman"/>
          <w:sz w:val="20"/>
          <w:szCs w:val="20"/>
          <w:lang w:eastAsia="ru-RU"/>
        </w:rPr>
        <w:t>.2016</w:t>
      </w:r>
      <w:r w:rsidRPr="004512F3">
        <w:rPr>
          <w:rFonts w:ascii="Times New Roman" w:hAnsi="Times New Roman"/>
          <w:sz w:val="20"/>
          <w:szCs w:val="20"/>
        </w:rPr>
        <w:t xml:space="preserve"> г. «</w:t>
      </w:r>
      <w:r w:rsidRPr="008A14FB">
        <w:rPr>
          <w:rFonts w:ascii="Times New Roman" w:hAnsi="Times New Roman"/>
          <w:sz w:val="20"/>
          <w:szCs w:val="20"/>
        </w:rPr>
        <w:t>О внесении изменений в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w:t>
      </w:r>
      <w:r>
        <w:rPr>
          <w:rFonts w:ascii="Times New Roman" w:hAnsi="Times New Roman"/>
          <w:sz w:val="20"/>
          <w:szCs w:val="20"/>
        </w:rPr>
        <w:t>»</w:t>
      </w:r>
    </w:p>
    <w:p w:rsidR="00DD152B" w:rsidRDefault="00DD152B" w:rsidP="00DD152B">
      <w:pPr>
        <w:spacing w:after="0" w:line="240" w:lineRule="auto"/>
        <w:ind w:left="705" w:hanging="705"/>
        <w:jc w:val="both"/>
        <w:rPr>
          <w:rFonts w:ascii="Times New Roman" w:hAnsi="Times New Roman"/>
          <w:bCs/>
          <w:sz w:val="20"/>
          <w:szCs w:val="20"/>
        </w:rPr>
      </w:pPr>
      <w:r>
        <w:rPr>
          <w:rFonts w:ascii="Times New Roman" w:hAnsi="Times New Roman"/>
          <w:sz w:val="20"/>
          <w:szCs w:val="20"/>
        </w:rPr>
        <w:t>7.</w:t>
      </w:r>
      <w:r>
        <w:rPr>
          <w:rFonts w:ascii="Times New Roman" w:hAnsi="Times New Roman"/>
          <w:sz w:val="20"/>
          <w:szCs w:val="20"/>
        </w:rPr>
        <w:tab/>
      </w:r>
      <w:proofErr w:type="gramStart"/>
      <w:r w:rsidRPr="004512F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393</w:t>
      </w:r>
      <w:r w:rsidRPr="004512F3">
        <w:rPr>
          <w:rFonts w:ascii="Times New Roman" w:hAnsi="Times New Roman"/>
          <w:sz w:val="20"/>
          <w:szCs w:val="20"/>
        </w:rPr>
        <w:t xml:space="preserve">-П от </w:t>
      </w:r>
      <w:r>
        <w:rPr>
          <w:rFonts w:ascii="Times New Roman" w:hAnsi="Times New Roman"/>
          <w:sz w:val="20"/>
          <w:szCs w:val="20"/>
          <w:lang w:eastAsia="ru-RU"/>
        </w:rPr>
        <w:t>27.05</w:t>
      </w:r>
      <w:r w:rsidRPr="004512F3">
        <w:rPr>
          <w:rFonts w:ascii="Times New Roman" w:hAnsi="Times New Roman"/>
          <w:sz w:val="20"/>
          <w:szCs w:val="20"/>
          <w:lang w:eastAsia="ru-RU"/>
        </w:rPr>
        <w:t>.2016</w:t>
      </w:r>
      <w:r w:rsidRPr="004512F3">
        <w:rPr>
          <w:rFonts w:ascii="Times New Roman" w:hAnsi="Times New Roman"/>
          <w:sz w:val="20"/>
          <w:szCs w:val="20"/>
        </w:rPr>
        <w:t xml:space="preserve"> г. «</w:t>
      </w:r>
      <w:r w:rsidRPr="00DD152B">
        <w:rPr>
          <w:rFonts w:ascii="Times New Roman" w:hAnsi="Times New Roman"/>
          <w:bCs/>
          <w:sz w:val="20"/>
          <w:szCs w:val="20"/>
        </w:rPr>
        <w:t>О внесении   изменений  в порядок  предоставления субсидий субъектам малого и (или)  среднего  предпринимательства   на  возмещение   части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w:t>
      </w:r>
      <w:proofErr w:type="gramEnd"/>
      <w:r w:rsidRPr="00DD152B">
        <w:rPr>
          <w:rFonts w:ascii="Times New Roman" w:hAnsi="Times New Roman"/>
          <w:bCs/>
          <w:sz w:val="20"/>
          <w:szCs w:val="20"/>
        </w:rPr>
        <w:t xml:space="preserve"> (работ, услуг),  </w:t>
      </w:r>
      <w:proofErr w:type="gramStart"/>
      <w:r w:rsidRPr="00DD152B">
        <w:rPr>
          <w:rFonts w:ascii="Times New Roman" w:hAnsi="Times New Roman"/>
          <w:bCs/>
          <w:sz w:val="20"/>
          <w:szCs w:val="20"/>
        </w:rPr>
        <w:t>утвержденный</w:t>
      </w:r>
      <w:proofErr w:type="gramEnd"/>
      <w:r w:rsidRPr="00DD152B">
        <w:rPr>
          <w:rFonts w:ascii="Times New Roman" w:hAnsi="Times New Roman"/>
          <w:bCs/>
          <w:sz w:val="20"/>
          <w:szCs w:val="20"/>
        </w:rPr>
        <w:t xml:space="preserve">  постановлением  от 03.06.2015 № 543-п</w:t>
      </w:r>
      <w:r>
        <w:rPr>
          <w:rFonts w:ascii="Times New Roman" w:hAnsi="Times New Roman"/>
          <w:bCs/>
          <w:sz w:val="20"/>
          <w:szCs w:val="20"/>
        </w:rPr>
        <w:t>»</w:t>
      </w:r>
    </w:p>
    <w:p w:rsidR="00DF656A" w:rsidRDefault="004A2F26" w:rsidP="00DF656A">
      <w:pPr>
        <w:spacing w:after="0" w:line="240" w:lineRule="auto"/>
        <w:ind w:left="705" w:hanging="705"/>
        <w:jc w:val="both"/>
        <w:rPr>
          <w:rFonts w:ascii="Times New Roman" w:hAnsi="Times New Roman"/>
          <w:sz w:val="20"/>
          <w:szCs w:val="20"/>
        </w:rPr>
      </w:pPr>
      <w:r>
        <w:rPr>
          <w:rFonts w:ascii="Times New Roman" w:hAnsi="Times New Roman"/>
          <w:bCs/>
          <w:sz w:val="20"/>
          <w:szCs w:val="20"/>
        </w:rPr>
        <w:t>8</w:t>
      </w:r>
      <w:r w:rsidR="00987179">
        <w:rPr>
          <w:rFonts w:ascii="Times New Roman" w:hAnsi="Times New Roman"/>
          <w:bCs/>
          <w:sz w:val="20"/>
          <w:szCs w:val="20"/>
        </w:rPr>
        <w:t>.</w:t>
      </w:r>
      <w:r w:rsidR="00987179">
        <w:rPr>
          <w:rFonts w:ascii="Times New Roman" w:hAnsi="Times New Roman"/>
          <w:bCs/>
          <w:sz w:val="20"/>
          <w:szCs w:val="20"/>
        </w:rPr>
        <w:tab/>
      </w:r>
      <w:proofErr w:type="gramStart"/>
      <w:r w:rsidR="00987179" w:rsidRPr="004512F3">
        <w:rPr>
          <w:rFonts w:ascii="Times New Roman" w:hAnsi="Times New Roman"/>
          <w:sz w:val="20"/>
          <w:szCs w:val="20"/>
        </w:rPr>
        <w:t>Постановление админист</w:t>
      </w:r>
      <w:r w:rsidR="00987179">
        <w:rPr>
          <w:rFonts w:ascii="Times New Roman" w:hAnsi="Times New Roman"/>
          <w:sz w:val="20"/>
          <w:szCs w:val="20"/>
        </w:rPr>
        <w:t>рации Богучанского района № 394</w:t>
      </w:r>
      <w:r w:rsidR="00987179" w:rsidRPr="004512F3">
        <w:rPr>
          <w:rFonts w:ascii="Times New Roman" w:hAnsi="Times New Roman"/>
          <w:sz w:val="20"/>
          <w:szCs w:val="20"/>
        </w:rPr>
        <w:t xml:space="preserve">-П от </w:t>
      </w:r>
      <w:r w:rsidR="00987179">
        <w:rPr>
          <w:rFonts w:ascii="Times New Roman" w:hAnsi="Times New Roman"/>
          <w:sz w:val="20"/>
          <w:szCs w:val="20"/>
          <w:lang w:eastAsia="ru-RU"/>
        </w:rPr>
        <w:t>27.05</w:t>
      </w:r>
      <w:r w:rsidR="00987179" w:rsidRPr="004512F3">
        <w:rPr>
          <w:rFonts w:ascii="Times New Roman" w:hAnsi="Times New Roman"/>
          <w:sz w:val="20"/>
          <w:szCs w:val="20"/>
          <w:lang w:eastAsia="ru-RU"/>
        </w:rPr>
        <w:t>.2016</w:t>
      </w:r>
      <w:r w:rsidR="00987179" w:rsidRPr="004512F3">
        <w:rPr>
          <w:rFonts w:ascii="Times New Roman" w:hAnsi="Times New Roman"/>
          <w:sz w:val="20"/>
          <w:szCs w:val="20"/>
        </w:rPr>
        <w:t xml:space="preserve"> г. «</w:t>
      </w:r>
      <w:r w:rsidR="00DF656A" w:rsidRPr="00DF656A">
        <w:rPr>
          <w:rFonts w:ascii="Times New Roman" w:hAnsi="Times New Roman"/>
          <w:sz w:val="20"/>
          <w:szCs w:val="20"/>
        </w:rPr>
        <w:t xml:space="preserve">   О внесении   изменений  в порядок  предоставления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w:t>
      </w:r>
      <w:r w:rsidR="00DF656A">
        <w:rPr>
          <w:rFonts w:ascii="Times New Roman" w:hAnsi="Times New Roman"/>
          <w:sz w:val="20"/>
          <w:szCs w:val="20"/>
        </w:rPr>
        <w:t>»</w:t>
      </w:r>
      <w:proofErr w:type="gramEnd"/>
    </w:p>
    <w:p w:rsidR="00F02E1C" w:rsidRPr="004A2F26" w:rsidRDefault="004A2F26" w:rsidP="00F02E1C">
      <w:pPr>
        <w:spacing w:after="0" w:line="240" w:lineRule="auto"/>
        <w:ind w:left="705" w:hanging="705"/>
        <w:jc w:val="both"/>
        <w:rPr>
          <w:rFonts w:ascii="Times New Roman" w:hAnsi="Times New Roman"/>
          <w:sz w:val="20"/>
          <w:szCs w:val="20"/>
        </w:rPr>
      </w:pPr>
      <w:r>
        <w:rPr>
          <w:rFonts w:ascii="Times New Roman" w:hAnsi="Times New Roman"/>
          <w:sz w:val="20"/>
          <w:szCs w:val="20"/>
        </w:rPr>
        <w:t>9</w:t>
      </w:r>
      <w:r w:rsidR="00DF656A">
        <w:rPr>
          <w:rFonts w:ascii="Times New Roman" w:hAnsi="Times New Roman"/>
          <w:sz w:val="20"/>
          <w:szCs w:val="20"/>
        </w:rPr>
        <w:t>.</w:t>
      </w:r>
      <w:r w:rsidR="00DF656A">
        <w:rPr>
          <w:rFonts w:ascii="Times New Roman" w:hAnsi="Times New Roman"/>
          <w:sz w:val="20"/>
          <w:szCs w:val="20"/>
        </w:rPr>
        <w:tab/>
      </w:r>
      <w:r w:rsidR="00F02E1C" w:rsidRPr="004512F3">
        <w:rPr>
          <w:rFonts w:ascii="Times New Roman" w:hAnsi="Times New Roman"/>
          <w:sz w:val="20"/>
          <w:szCs w:val="20"/>
        </w:rPr>
        <w:t>Постановление админист</w:t>
      </w:r>
      <w:r w:rsidR="00F02E1C">
        <w:rPr>
          <w:rFonts w:ascii="Times New Roman" w:hAnsi="Times New Roman"/>
          <w:sz w:val="20"/>
          <w:szCs w:val="20"/>
        </w:rPr>
        <w:t>рации Богучанского района № 395</w:t>
      </w:r>
      <w:r w:rsidR="00F02E1C" w:rsidRPr="004512F3">
        <w:rPr>
          <w:rFonts w:ascii="Times New Roman" w:hAnsi="Times New Roman"/>
          <w:sz w:val="20"/>
          <w:szCs w:val="20"/>
        </w:rPr>
        <w:t xml:space="preserve">-П от </w:t>
      </w:r>
      <w:r w:rsidR="00F02E1C">
        <w:rPr>
          <w:rFonts w:ascii="Times New Roman" w:hAnsi="Times New Roman"/>
          <w:sz w:val="20"/>
          <w:szCs w:val="20"/>
          <w:lang w:eastAsia="ru-RU"/>
        </w:rPr>
        <w:t>27.05</w:t>
      </w:r>
      <w:r w:rsidR="00F02E1C" w:rsidRPr="004512F3">
        <w:rPr>
          <w:rFonts w:ascii="Times New Roman" w:hAnsi="Times New Roman"/>
          <w:sz w:val="20"/>
          <w:szCs w:val="20"/>
          <w:lang w:eastAsia="ru-RU"/>
        </w:rPr>
        <w:t>.2016</w:t>
      </w:r>
      <w:r w:rsidR="00F02E1C" w:rsidRPr="004512F3">
        <w:rPr>
          <w:rFonts w:ascii="Times New Roman" w:hAnsi="Times New Roman"/>
          <w:sz w:val="20"/>
          <w:szCs w:val="20"/>
        </w:rPr>
        <w:t xml:space="preserve"> г. «</w:t>
      </w:r>
      <w:r w:rsidR="00F02E1C" w:rsidRPr="00F02E1C">
        <w:rPr>
          <w:rFonts w:ascii="Times New Roman" w:hAnsi="Times New Roman"/>
          <w:sz w:val="20"/>
          <w:szCs w:val="20"/>
        </w:rPr>
        <w:t>О  внесении  изменений в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утвержденный  постановлением  администрации Богучанского района  от 19.02.14  № 199-п</w:t>
      </w:r>
      <w:r w:rsidR="00F02E1C">
        <w:rPr>
          <w:rFonts w:ascii="Times New Roman" w:hAnsi="Times New Roman"/>
          <w:sz w:val="20"/>
          <w:szCs w:val="20"/>
        </w:rPr>
        <w:t>»</w:t>
      </w:r>
    </w:p>
    <w:p w:rsidR="0015174C" w:rsidRPr="0015174C" w:rsidRDefault="004A2F26" w:rsidP="0015174C">
      <w:pPr>
        <w:spacing w:after="0" w:line="240" w:lineRule="auto"/>
        <w:ind w:left="705" w:hanging="705"/>
        <w:jc w:val="both"/>
        <w:rPr>
          <w:rFonts w:ascii="Times New Roman" w:hAnsi="Times New Roman"/>
          <w:sz w:val="20"/>
          <w:szCs w:val="20"/>
        </w:rPr>
      </w:pPr>
      <w:r>
        <w:rPr>
          <w:rFonts w:ascii="Times New Roman" w:hAnsi="Times New Roman"/>
          <w:sz w:val="20"/>
          <w:szCs w:val="20"/>
        </w:rPr>
        <w:t>10</w:t>
      </w:r>
      <w:r w:rsidR="0015174C" w:rsidRPr="0015174C">
        <w:rPr>
          <w:rFonts w:ascii="Times New Roman" w:hAnsi="Times New Roman"/>
          <w:sz w:val="20"/>
          <w:szCs w:val="20"/>
        </w:rPr>
        <w:t>.</w:t>
      </w:r>
      <w:r w:rsidR="0015174C" w:rsidRPr="0015174C">
        <w:rPr>
          <w:rFonts w:ascii="Times New Roman" w:hAnsi="Times New Roman"/>
          <w:sz w:val="20"/>
          <w:szCs w:val="20"/>
        </w:rPr>
        <w:tab/>
      </w:r>
      <w:r w:rsidR="0015174C" w:rsidRPr="004512F3">
        <w:rPr>
          <w:rFonts w:ascii="Times New Roman" w:hAnsi="Times New Roman"/>
          <w:sz w:val="20"/>
          <w:szCs w:val="20"/>
        </w:rPr>
        <w:t>Постановление админист</w:t>
      </w:r>
      <w:r w:rsidR="0015174C">
        <w:rPr>
          <w:rFonts w:ascii="Times New Roman" w:hAnsi="Times New Roman"/>
          <w:sz w:val="20"/>
          <w:szCs w:val="20"/>
        </w:rPr>
        <w:t>рации Богучанского района № 39</w:t>
      </w:r>
      <w:r w:rsidR="0015174C" w:rsidRPr="0015174C">
        <w:rPr>
          <w:rFonts w:ascii="Times New Roman" w:hAnsi="Times New Roman"/>
          <w:sz w:val="20"/>
          <w:szCs w:val="20"/>
        </w:rPr>
        <w:t>6</w:t>
      </w:r>
      <w:r w:rsidR="0015174C" w:rsidRPr="004512F3">
        <w:rPr>
          <w:rFonts w:ascii="Times New Roman" w:hAnsi="Times New Roman"/>
          <w:sz w:val="20"/>
          <w:szCs w:val="20"/>
        </w:rPr>
        <w:t xml:space="preserve">-П от </w:t>
      </w:r>
      <w:r w:rsidR="0015174C">
        <w:rPr>
          <w:rFonts w:ascii="Times New Roman" w:hAnsi="Times New Roman"/>
          <w:sz w:val="20"/>
          <w:szCs w:val="20"/>
          <w:lang w:eastAsia="ru-RU"/>
        </w:rPr>
        <w:t>27.05</w:t>
      </w:r>
      <w:r w:rsidR="0015174C" w:rsidRPr="004512F3">
        <w:rPr>
          <w:rFonts w:ascii="Times New Roman" w:hAnsi="Times New Roman"/>
          <w:sz w:val="20"/>
          <w:szCs w:val="20"/>
          <w:lang w:eastAsia="ru-RU"/>
        </w:rPr>
        <w:t>.2016</w:t>
      </w:r>
      <w:r w:rsidR="0015174C" w:rsidRPr="004512F3">
        <w:rPr>
          <w:rFonts w:ascii="Times New Roman" w:hAnsi="Times New Roman"/>
          <w:sz w:val="20"/>
          <w:szCs w:val="20"/>
        </w:rPr>
        <w:t xml:space="preserve"> г. «</w:t>
      </w:r>
      <w:r w:rsidR="0015174C" w:rsidRPr="0015174C">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r w:rsidR="008D6C1F">
        <w:rPr>
          <w:rFonts w:ascii="Times New Roman" w:hAnsi="Times New Roman"/>
          <w:sz w:val="20"/>
          <w:szCs w:val="20"/>
        </w:rPr>
        <w:t>»</w:t>
      </w:r>
    </w:p>
    <w:p w:rsidR="0015174C" w:rsidRPr="0015174C" w:rsidRDefault="0015174C" w:rsidP="00F02E1C">
      <w:pPr>
        <w:spacing w:after="0" w:line="240" w:lineRule="auto"/>
        <w:ind w:left="705" w:hanging="705"/>
        <w:jc w:val="both"/>
        <w:rPr>
          <w:rFonts w:ascii="Times New Roman" w:hAnsi="Times New Roman"/>
          <w:sz w:val="20"/>
          <w:szCs w:val="20"/>
        </w:rPr>
      </w:pPr>
    </w:p>
    <w:p w:rsidR="00DF656A" w:rsidRPr="00DF656A" w:rsidRDefault="00F02E1C" w:rsidP="00DF656A">
      <w:pPr>
        <w:spacing w:after="0" w:line="240" w:lineRule="auto"/>
        <w:ind w:left="705" w:hanging="705"/>
        <w:jc w:val="both"/>
        <w:rPr>
          <w:rFonts w:ascii="Times New Roman" w:hAnsi="Times New Roman"/>
          <w:sz w:val="20"/>
          <w:szCs w:val="20"/>
        </w:rPr>
      </w:pPr>
      <w:r>
        <w:rPr>
          <w:rFonts w:ascii="Times New Roman" w:hAnsi="Times New Roman"/>
          <w:sz w:val="20"/>
          <w:szCs w:val="20"/>
        </w:rPr>
        <w:t xml:space="preserve">  </w:t>
      </w:r>
    </w:p>
    <w:p w:rsidR="00DF656A" w:rsidRPr="00DF656A" w:rsidRDefault="00DF656A" w:rsidP="00DF656A">
      <w:pPr>
        <w:spacing w:after="0" w:line="240" w:lineRule="auto"/>
        <w:ind w:left="705" w:hanging="705"/>
        <w:jc w:val="both"/>
        <w:rPr>
          <w:rFonts w:ascii="Times New Roman" w:hAnsi="Times New Roman"/>
          <w:sz w:val="20"/>
          <w:szCs w:val="20"/>
        </w:rPr>
      </w:pPr>
    </w:p>
    <w:p w:rsidR="00987179" w:rsidRPr="00DD152B" w:rsidRDefault="00987179" w:rsidP="00DD152B">
      <w:pPr>
        <w:spacing w:after="0" w:line="240" w:lineRule="auto"/>
        <w:ind w:left="705" w:hanging="705"/>
        <w:jc w:val="both"/>
        <w:rPr>
          <w:rFonts w:ascii="Times New Roman" w:hAnsi="Times New Roman"/>
          <w:bCs/>
          <w:sz w:val="20"/>
          <w:szCs w:val="20"/>
        </w:rPr>
      </w:pPr>
    </w:p>
    <w:p w:rsidR="00DD152B" w:rsidRPr="008A14FB" w:rsidRDefault="00DD152B" w:rsidP="008A14FB">
      <w:pPr>
        <w:spacing w:after="0" w:line="240" w:lineRule="auto"/>
        <w:ind w:left="705" w:hanging="705"/>
        <w:jc w:val="both"/>
        <w:rPr>
          <w:rFonts w:ascii="Times New Roman" w:hAnsi="Times New Roman"/>
          <w:sz w:val="20"/>
          <w:szCs w:val="20"/>
        </w:rPr>
      </w:pPr>
    </w:p>
    <w:p w:rsidR="008A14FB" w:rsidRPr="00084353" w:rsidRDefault="008A14FB" w:rsidP="00084353">
      <w:pPr>
        <w:spacing w:after="0" w:line="240" w:lineRule="auto"/>
        <w:ind w:left="705" w:hanging="705"/>
        <w:jc w:val="both"/>
        <w:rPr>
          <w:rFonts w:ascii="Times New Roman" w:hAnsi="Times New Roman"/>
          <w:bCs/>
          <w:sz w:val="20"/>
          <w:szCs w:val="20"/>
        </w:rPr>
      </w:pPr>
    </w:p>
    <w:p w:rsidR="00167CD8" w:rsidRPr="00325357" w:rsidRDefault="00167CD8" w:rsidP="00325357">
      <w:pPr>
        <w:spacing w:after="0" w:line="240" w:lineRule="auto"/>
        <w:ind w:left="705" w:hanging="705"/>
        <w:jc w:val="both"/>
        <w:rPr>
          <w:rFonts w:ascii="Times New Roman" w:hAnsi="Times New Roman"/>
          <w:bCs/>
          <w:sz w:val="20"/>
          <w:szCs w:val="20"/>
        </w:rPr>
      </w:pPr>
    </w:p>
    <w:p w:rsidR="00A21BE9" w:rsidRPr="00A21BE9" w:rsidRDefault="00A21BE9" w:rsidP="00A21BE9">
      <w:pPr>
        <w:spacing w:after="0" w:line="240" w:lineRule="auto"/>
        <w:ind w:left="705" w:hanging="705"/>
        <w:jc w:val="both"/>
        <w:rPr>
          <w:rFonts w:ascii="Times New Roman" w:hAnsi="Times New Roman"/>
          <w:sz w:val="20"/>
          <w:szCs w:val="20"/>
        </w:rPr>
      </w:pPr>
    </w:p>
    <w:p w:rsidR="00DB487D" w:rsidRDefault="00DB487D" w:rsidP="001A5518">
      <w:pPr>
        <w:spacing w:after="0" w:line="240" w:lineRule="auto"/>
        <w:jc w:val="both"/>
        <w:rPr>
          <w:rFonts w:ascii="Times New Roman" w:hAnsi="Times New Roman"/>
          <w:sz w:val="20"/>
          <w:szCs w:val="20"/>
        </w:rPr>
      </w:pPr>
    </w:p>
    <w:p w:rsidR="00BE6448" w:rsidRDefault="00BE6448" w:rsidP="001A5518">
      <w:pPr>
        <w:spacing w:after="0" w:line="240" w:lineRule="auto"/>
        <w:jc w:val="both"/>
        <w:rPr>
          <w:rFonts w:ascii="Times New Roman" w:hAnsi="Times New Roman"/>
          <w:sz w:val="20"/>
          <w:szCs w:val="20"/>
        </w:rPr>
      </w:pPr>
    </w:p>
    <w:p w:rsidR="001A5518" w:rsidRDefault="001A5518" w:rsidP="001A5518">
      <w:pPr>
        <w:spacing w:after="0" w:line="240" w:lineRule="auto"/>
        <w:jc w:val="both"/>
        <w:rPr>
          <w:rFonts w:ascii="Times New Roman" w:hAnsi="Times New Roman"/>
          <w:sz w:val="20"/>
          <w:szCs w:val="20"/>
        </w:rPr>
      </w:pPr>
    </w:p>
    <w:p w:rsidR="00982BB8" w:rsidRPr="00982BB8" w:rsidRDefault="00982BB8" w:rsidP="00982BB8">
      <w:pPr>
        <w:spacing w:after="0" w:line="240" w:lineRule="auto"/>
        <w:jc w:val="center"/>
        <w:outlineLvl w:val="0"/>
        <w:rPr>
          <w:rFonts w:ascii="Times New Roman" w:eastAsia="Times New Roman" w:hAnsi="Times New Roman"/>
          <w:sz w:val="18"/>
          <w:szCs w:val="18"/>
          <w:lang w:eastAsia="ru-RU"/>
        </w:rPr>
      </w:pPr>
      <w:r w:rsidRPr="00982BB8">
        <w:rPr>
          <w:rFonts w:ascii="Times New Roman" w:eastAsia="Times New Roman" w:hAnsi="Times New Roman"/>
          <w:sz w:val="18"/>
          <w:szCs w:val="18"/>
          <w:lang w:eastAsia="ru-RU"/>
        </w:rPr>
        <w:t>АДМИНИСТРАЦИЯ БОГУЧАНСКОГО РАЙОНА</w:t>
      </w:r>
    </w:p>
    <w:p w:rsidR="00982BB8" w:rsidRPr="00982BB8" w:rsidRDefault="00982BB8" w:rsidP="001A5518">
      <w:pPr>
        <w:spacing w:after="0" w:line="240" w:lineRule="auto"/>
        <w:jc w:val="center"/>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w:t>
      </w:r>
      <w:r w:rsidRPr="00982BB8">
        <w:rPr>
          <w:rFonts w:ascii="Times New Roman" w:eastAsia="Times New Roman" w:hAnsi="Times New Roman"/>
          <w:sz w:val="18"/>
          <w:szCs w:val="18"/>
          <w:lang w:eastAsia="ru-RU"/>
        </w:rPr>
        <w:t>Е</w:t>
      </w:r>
    </w:p>
    <w:p w:rsidR="00982BB8" w:rsidRPr="00982BB8" w:rsidRDefault="00982BB8" w:rsidP="00982BB8">
      <w:pPr>
        <w:spacing w:after="0" w:line="240" w:lineRule="auto"/>
        <w:jc w:val="center"/>
        <w:rPr>
          <w:rFonts w:ascii="Times New Roman" w:eastAsia="Times New Roman" w:hAnsi="Times New Roman"/>
          <w:sz w:val="20"/>
          <w:szCs w:val="20"/>
          <w:lang w:eastAsia="ru-RU"/>
        </w:rPr>
      </w:pPr>
      <w:r w:rsidRPr="00982BB8">
        <w:rPr>
          <w:rFonts w:ascii="Times New Roman" w:eastAsia="Times New Roman" w:hAnsi="Times New Roman"/>
          <w:sz w:val="20"/>
          <w:szCs w:val="20"/>
          <w:lang w:eastAsia="ru-RU"/>
        </w:rPr>
        <w:t xml:space="preserve">18 .05. 2016              </w:t>
      </w:r>
      <w:r w:rsidRPr="00982BB8">
        <w:rPr>
          <w:rFonts w:ascii="Times New Roman" w:eastAsia="Times New Roman" w:hAnsi="Times New Roman"/>
          <w:sz w:val="20"/>
          <w:szCs w:val="20"/>
          <w:lang w:eastAsia="ru-RU"/>
        </w:rPr>
        <w:tab/>
      </w:r>
      <w:r w:rsidRPr="00982BB8">
        <w:rPr>
          <w:rFonts w:ascii="Times New Roman" w:eastAsia="Times New Roman" w:hAnsi="Times New Roman"/>
          <w:sz w:val="20"/>
          <w:szCs w:val="20"/>
          <w:lang w:eastAsia="ru-RU"/>
        </w:rPr>
        <w:tab/>
        <w:t xml:space="preserve">   с. </w:t>
      </w:r>
      <w:proofErr w:type="spellStart"/>
      <w:r w:rsidRPr="00982BB8">
        <w:rPr>
          <w:rFonts w:ascii="Times New Roman" w:eastAsia="Times New Roman" w:hAnsi="Times New Roman"/>
          <w:sz w:val="20"/>
          <w:szCs w:val="20"/>
          <w:lang w:eastAsia="ru-RU"/>
        </w:rPr>
        <w:t>Богучаны</w:t>
      </w:r>
      <w:proofErr w:type="spellEnd"/>
      <w:r w:rsidRPr="00982BB8">
        <w:rPr>
          <w:rFonts w:ascii="Times New Roman" w:eastAsia="Times New Roman" w:hAnsi="Times New Roman"/>
          <w:sz w:val="20"/>
          <w:szCs w:val="20"/>
          <w:lang w:eastAsia="ru-RU"/>
        </w:rPr>
        <w:t xml:space="preserve">                    </w:t>
      </w:r>
      <w:r w:rsidRPr="00982BB8">
        <w:rPr>
          <w:rFonts w:ascii="Times New Roman" w:eastAsia="Times New Roman" w:hAnsi="Times New Roman"/>
          <w:sz w:val="20"/>
          <w:szCs w:val="20"/>
          <w:lang w:eastAsia="ru-RU"/>
        </w:rPr>
        <w:tab/>
        <w:t xml:space="preserve">                 №362-П</w:t>
      </w:r>
    </w:p>
    <w:p w:rsidR="00982BB8" w:rsidRPr="00982BB8" w:rsidRDefault="00982BB8" w:rsidP="00982BB8">
      <w:pPr>
        <w:autoSpaceDE w:val="0"/>
        <w:autoSpaceDN w:val="0"/>
        <w:adjustRightInd w:val="0"/>
        <w:spacing w:after="0" w:line="240" w:lineRule="auto"/>
        <w:jc w:val="both"/>
        <w:rPr>
          <w:rFonts w:ascii="Times New Roman" w:eastAsia="Times New Roman" w:hAnsi="Times New Roman"/>
          <w:bCs/>
          <w:sz w:val="16"/>
          <w:szCs w:val="28"/>
          <w:lang w:eastAsia="ru-RU"/>
        </w:rPr>
      </w:pPr>
    </w:p>
    <w:p w:rsidR="00982BB8" w:rsidRPr="00982BB8" w:rsidRDefault="00982BB8" w:rsidP="00982BB8">
      <w:pPr>
        <w:autoSpaceDE w:val="0"/>
        <w:autoSpaceDN w:val="0"/>
        <w:adjustRightInd w:val="0"/>
        <w:spacing w:after="0" w:line="240" w:lineRule="auto"/>
        <w:jc w:val="center"/>
        <w:rPr>
          <w:rFonts w:ascii="Times New Roman" w:eastAsia="Times New Roman" w:hAnsi="Times New Roman"/>
          <w:bCs/>
          <w:sz w:val="20"/>
          <w:szCs w:val="20"/>
          <w:lang w:eastAsia="ru-RU"/>
        </w:rPr>
      </w:pPr>
      <w:r w:rsidRPr="00982BB8">
        <w:rPr>
          <w:rFonts w:ascii="Times New Roman" w:eastAsia="Times New Roman" w:hAnsi="Times New Roman"/>
          <w:bCs/>
          <w:sz w:val="20"/>
          <w:szCs w:val="20"/>
          <w:lang w:eastAsia="ru-RU"/>
        </w:rPr>
        <w:t xml:space="preserve">О признании </w:t>
      </w:r>
      <w:proofErr w:type="gramStart"/>
      <w:r w:rsidRPr="00982BB8">
        <w:rPr>
          <w:rFonts w:ascii="Times New Roman" w:eastAsia="Times New Roman" w:hAnsi="Times New Roman"/>
          <w:bCs/>
          <w:sz w:val="20"/>
          <w:szCs w:val="20"/>
          <w:lang w:eastAsia="ru-RU"/>
        </w:rPr>
        <w:t>утратившим</w:t>
      </w:r>
      <w:proofErr w:type="gramEnd"/>
      <w:r w:rsidRPr="00982BB8">
        <w:rPr>
          <w:rFonts w:ascii="Times New Roman" w:eastAsia="Times New Roman" w:hAnsi="Times New Roman"/>
          <w:bCs/>
          <w:sz w:val="20"/>
          <w:szCs w:val="20"/>
          <w:lang w:eastAsia="ru-RU"/>
        </w:rPr>
        <w:t xml:space="preserve"> силу постановления администрации Богучанского района от  29.06.2011 №886-п  «О регулировании отношений, возникающих в области организации и проведении муниципальных лотерей на территории Богучанского района»</w:t>
      </w:r>
    </w:p>
    <w:p w:rsidR="00982BB8" w:rsidRPr="00982BB8" w:rsidRDefault="00982BB8" w:rsidP="00982BB8">
      <w:pPr>
        <w:autoSpaceDE w:val="0"/>
        <w:autoSpaceDN w:val="0"/>
        <w:adjustRightInd w:val="0"/>
        <w:spacing w:after="0" w:line="240" w:lineRule="auto"/>
        <w:jc w:val="center"/>
        <w:rPr>
          <w:rFonts w:ascii="Times New Roman" w:eastAsia="Times New Roman" w:hAnsi="Times New Roman"/>
          <w:sz w:val="20"/>
          <w:szCs w:val="20"/>
          <w:lang w:eastAsia="ru-RU"/>
        </w:rPr>
      </w:pPr>
    </w:p>
    <w:p w:rsidR="00982BB8" w:rsidRPr="00982BB8" w:rsidRDefault="00982BB8" w:rsidP="00982BB8">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982BB8">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в соответствии  со статьёй 6 Федерального закона от 28.12.2013 №416-ФЗ «О внесении изменений  в Федеральный закон «О лотереях» и отдельные законодательные акты Российской Федерации», руководствуясь ст. ст. 7, 8, 47 Устава Богучанского района Красноярского края,</w:t>
      </w:r>
      <w:proofErr w:type="gramEnd"/>
    </w:p>
    <w:p w:rsidR="00982BB8" w:rsidRPr="00982BB8" w:rsidRDefault="00982BB8" w:rsidP="00982BB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82BB8">
        <w:rPr>
          <w:rFonts w:ascii="Times New Roman" w:eastAsia="Times New Roman" w:hAnsi="Times New Roman"/>
          <w:sz w:val="20"/>
          <w:szCs w:val="20"/>
          <w:lang w:eastAsia="ru-RU"/>
        </w:rPr>
        <w:t>ПОСТАНОВЛЯЮ:</w:t>
      </w:r>
    </w:p>
    <w:p w:rsidR="00982BB8" w:rsidRPr="00982BB8" w:rsidRDefault="00982BB8" w:rsidP="00982BB8">
      <w:pPr>
        <w:autoSpaceDE w:val="0"/>
        <w:autoSpaceDN w:val="0"/>
        <w:adjustRightInd w:val="0"/>
        <w:spacing w:after="0" w:line="240" w:lineRule="auto"/>
        <w:jc w:val="both"/>
        <w:rPr>
          <w:rFonts w:ascii="Times New Roman" w:eastAsia="Times New Roman" w:hAnsi="Times New Roman"/>
          <w:bCs/>
          <w:sz w:val="20"/>
          <w:szCs w:val="20"/>
          <w:lang w:eastAsia="ru-RU"/>
        </w:rPr>
      </w:pPr>
      <w:r w:rsidRPr="00982BB8">
        <w:rPr>
          <w:rFonts w:ascii="Times New Roman" w:eastAsia="Times New Roman" w:hAnsi="Times New Roman"/>
          <w:bCs/>
          <w:sz w:val="20"/>
          <w:szCs w:val="20"/>
          <w:lang w:eastAsia="ru-RU"/>
        </w:rPr>
        <w:t xml:space="preserve">         1. </w:t>
      </w:r>
      <w:r w:rsidRPr="00982BB8">
        <w:rPr>
          <w:rFonts w:ascii="Times New Roman" w:eastAsia="Times New Roman" w:hAnsi="Times New Roman"/>
          <w:sz w:val="20"/>
          <w:szCs w:val="20"/>
          <w:lang w:eastAsia="ru-RU"/>
        </w:rPr>
        <w:t>Признать утратившим силу</w:t>
      </w:r>
      <w:r w:rsidRPr="00982BB8">
        <w:rPr>
          <w:rFonts w:ascii="Times New Roman" w:eastAsia="Times New Roman" w:hAnsi="Times New Roman"/>
          <w:bCs/>
          <w:sz w:val="20"/>
          <w:szCs w:val="20"/>
          <w:lang w:eastAsia="ru-RU"/>
        </w:rPr>
        <w:t xml:space="preserve"> постановление администрации Богучанского района от  29.06.2011 №886-п  «О регулировании отношений, возникающих в области организации и проведении муниципальных лотерей на территории Богучанского района».</w:t>
      </w:r>
    </w:p>
    <w:p w:rsidR="00982BB8" w:rsidRPr="00982BB8" w:rsidRDefault="00982BB8" w:rsidP="00982BB8">
      <w:pPr>
        <w:spacing w:after="0" w:line="240" w:lineRule="auto"/>
        <w:jc w:val="both"/>
        <w:rPr>
          <w:rFonts w:ascii="Times New Roman" w:hAnsi="Times New Roman"/>
          <w:sz w:val="20"/>
          <w:szCs w:val="20"/>
        </w:rPr>
      </w:pPr>
      <w:r w:rsidRPr="00982BB8">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982BB8">
        <w:rPr>
          <w:rFonts w:ascii="Times New Roman" w:eastAsia="Times New Roman" w:hAnsi="Times New Roman"/>
          <w:bCs/>
          <w:sz w:val="20"/>
          <w:szCs w:val="20"/>
          <w:lang w:eastAsia="ru-RU"/>
        </w:rPr>
        <w:t xml:space="preserve">    2</w:t>
      </w:r>
      <w:r w:rsidRPr="00982BB8">
        <w:rPr>
          <w:rFonts w:ascii="Times New Roman" w:hAnsi="Times New Roman"/>
          <w:sz w:val="20"/>
          <w:szCs w:val="20"/>
        </w:rPr>
        <w:t xml:space="preserve">. </w:t>
      </w:r>
      <w:proofErr w:type="gramStart"/>
      <w:r w:rsidRPr="00982BB8">
        <w:rPr>
          <w:rFonts w:ascii="Times New Roman" w:hAnsi="Times New Roman"/>
          <w:sz w:val="20"/>
          <w:szCs w:val="20"/>
        </w:rPr>
        <w:t>Контроль за</w:t>
      </w:r>
      <w:proofErr w:type="gramEnd"/>
      <w:r w:rsidRPr="00982BB8">
        <w:rPr>
          <w:rFonts w:ascii="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Н.В.</w:t>
      </w:r>
      <w:r>
        <w:rPr>
          <w:rFonts w:ascii="Times New Roman" w:hAnsi="Times New Roman"/>
          <w:sz w:val="20"/>
          <w:szCs w:val="20"/>
        </w:rPr>
        <w:t xml:space="preserve"> </w:t>
      </w:r>
      <w:proofErr w:type="spellStart"/>
      <w:r w:rsidRPr="00982BB8">
        <w:rPr>
          <w:rFonts w:ascii="Times New Roman" w:hAnsi="Times New Roman"/>
          <w:sz w:val="20"/>
          <w:szCs w:val="20"/>
        </w:rPr>
        <w:t>Илиндееву</w:t>
      </w:r>
      <w:proofErr w:type="spellEnd"/>
      <w:r w:rsidRPr="00982BB8">
        <w:rPr>
          <w:rFonts w:ascii="Times New Roman" w:hAnsi="Times New Roman"/>
          <w:sz w:val="20"/>
          <w:szCs w:val="20"/>
        </w:rPr>
        <w:t>.</w:t>
      </w:r>
    </w:p>
    <w:p w:rsidR="00982BB8" w:rsidRPr="00982BB8" w:rsidRDefault="00982BB8" w:rsidP="00982BB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82BB8">
        <w:rPr>
          <w:rFonts w:ascii="Times New Roman" w:eastAsia="Times New Roman" w:hAnsi="Times New Roman"/>
          <w:sz w:val="20"/>
          <w:szCs w:val="20"/>
          <w:lang w:eastAsia="ru-RU"/>
        </w:rPr>
        <w:t>3. Постановление вступает в силу со дня, следующего за днем его опубликования в Официальном вестнике Богучанского района.</w:t>
      </w:r>
    </w:p>
    <w:p w:rsidR="00982BB8" w:rsidRPr="00982BB8" w:rsidRDefault="00982BB8" w:rsidP="00982BB8">
      <w:pPr>
        <w:autoSpaceDE w:val="0"/>
        <w:spacing w:after="0" w:line="240" w:lineRule="auto"/>
        <w:jc w:val="both"/>
        <w:outlineLvl w:val="0"/>
        <w:rPr>
          <w:rFonts w:ascii="Times New Roman" w:eastAsia="Times New Roman" w:hAnsi="Times New Roman"/>
          <w:sz w:val="20"/>
          <w:szCs w:val="20"/>
          <w:lang w:eastAsia="ru-RU"/>
        </w:rPr>
      </w:pPr>
    </w:p>
    <w:p w:rsidR="00982BB8" w:rsidRPr="00982BB8" w:rsidRDefault="00982BB8" w:rsidP="00982BB8">
      <w:pPr>
        <w:autoSpaceDE w:val="0"/>
        <w:spacing w:after="0" w:line="240" w:lineRule="auto"/>
        <w:jc w:val="both"/>
        <w:outlineLvl w:val="0"/>
        <w:rPr>
          <w:rFonts w:ascii="Times New Roman" w:eastAsia="Times New Roman" w:hAnsi="Times New Roman"/>
          <w:sz w:val="20"/>
          <w:szCs w:val="20"/>
          <w:lang w:eastAsia="ru-RU"/>
        </w:rPr>
      </w:pPr>
      <w:r w:rsidRPr="00982BB8">
        <w:rPr>
          <w:rFonts w:ascii="Times New Roman" w:eastAsia="Times New Roman" w:hAnsi="Times New Roman"/>
          <w:sz w:val="20"/>
          <w:szCs w:val="20"/>
          <w:lang w:eastAsia="ru-RU"/>
        </w:rPr>
        <w:t>Глава Богучанского района                                                              А.В.Бахтин</w:t>
      </w:r>
    </w:p>
    <w:p w:rsidR="00982BB8" w:rsidRPr="001A5518" w:rsidRDefault="00982BB8" w:rsidP="00982BB8">
      <w:pPr>
        <w:autoSpaceDE w:val="0"/>
        <w:autoSpaceDN w:val="0"/>
        <w:adjustRightInd w:val="0"/>
        <w:spacing w:after="0" w:line="240" w:lineRule="auto"/>
        <w:ind w:firstLine="540"/>
        <w:jc w:val="both"/>
        <w:rPr>
          <w:rFonts w:ascii="Times New Roman" w:eastAsia="Times New Roman" w:hAnsi="Times New Roman"/>
          <w:sz w:val="20"/>
          <w:szCs w:val="28"/>
          <w:lang w:eastAsia="ru-RU"/>
        </w:rPr>
      </w:pPr>
    </w:p>
    <w:p w:rsidR="001A5518" w:rsidRPr="001A5518" w:rsidRDefault="001A5518" w:rsidP="001A5518">
      <w:pPr>
        <w:spacing w:after="0" w:line="240" w:lineRule="auto"/>
        <w:jc w:val="center"/>
        <w:rPr>
          <w:rFonts w:ascii="Times New Roman" w:eastAsia="Times New Roman" w:hAnsi="Times New Roman"/>
          <w:sz w:val="18"/>
          <w:szCs w:val="18"/>
          <w:lang w:eastAsia="ru-RU"/>
        </w:rPr>
      </w:pPr>
      <w:r w:rsidRPr="001A5518">
        <w:rPr>
          <w:rFonts w:ascii="Times New Roman" w:eastAsia="Times New Roman" w:hAnsi="Times New Roman"/>
          <w:sz w:val="18"/>
          <w:szCs w:val="18"/>
          <w:lang w:eastAsia="ru-RU"/>
        </w:rPr>
        <w:t>АДМИНИСТРАЦИЯ БОГУЧАНСКОГО  РАЙОНА</w:t>
      </w:r>
    </w:p>
    <w:p w:rsidR="001A5518" w:rsidRPr="001A5518" w:rsidRDefault="001A5518" w:rsidP="001A5518">
      <w:pPr>
        <w:spacing w:after="0" w:line="240" w:lineRule="auto"/>
        <w:jc w:val="center"/>
        <w:rPr>
          <w:rFonts w:ascii="Times New Roman" w:eastAsia="Times New Roman" w:hAnsi="Times New Roman"/>
          <w:sz w:val="18"/>
          <w:szCs w:val="18"/>
          <w:lang w:eastAsia="ru-RU"/>
        </w:rPr>
      </w:pPr>
      <w:r w:rsidRPr="001A5518">
        <w:rPr>
          <w:rFonts w:ascii="Times New Roman" w:eastAsia="Times New Roman" w:hAnsi="Times New Roman"/>
          <w:sz w:val="18"/>
          <w:szCs w:val="18"/>
          <w:lang w:eastAsia="ru-RU"/>
        </w:rPr>
        <w:t>ПОСТАНОВЛЕНИЕ</w:t>
      </w:r>
    </w:p>
    <w:p w:rsidR="001A5518" w:rsidRPr="001A5518" w:rsidRDefault="001A5518" w:rsidP="001A5518">
      <w:pPr>
        <w:spacing w:after="0" w:line="240" w:lineRule="auto"/>
        <w:jc w:val="center"/>
        <w:rPr>
          <w:rFonts w:ascii="Times New Roman" w:eastAsia="Times New Roman" w:hAnsi="Times New Roman"/>
          <w:sz w:val="20"/>
          <w:szCs w:val="20"/>
          <w:lang w:eastAsia="ru-RU"/>
        </w:rPr>
      </w:pPr>
      <w:r w:rsidRPr="001A5518">
        <w:rPr>
          <w:rFonts w:ascii="Times New Roman" w:eastAsia="Times New Roman" w:hAnsi="Times New Roman"/>
          <w:sz w:val="20"/>
          <w:szCs w:val="20"/>
          <w:lang w:eastAsia="ru-RU"/>
        </w:rPr>
        <w:t xml:space="preserve">18.05.2016                                      </w:t>
      </w:r>
      <w:proofErr w:type="spellStart"/>
      <w:r w:rsidRPr="001A5518">
        <w:rPr>
          <w:rFonts w:ascii="Times New Roman" w:eastAsia="Times New Roman" w:hAnsi="Times New Roman"/>
          <w:sz w:val="20"/>
          <w:szCs w:val="20"/>
          <w:lang w:eastAsia="ru-RU"/>
        </w:rPr>
        <w:t>с</w:t>
      </w:r>
      <w:proofErr w:type="gramStart"/>
      <w:r w:rsidRPr="001A5518">
        <w:rPr>
          <w:rFonts w:ascii="Times New Roman" w:eastAsia="Times New Roman" w:hAnsi="Times New Roman"/>
          <w:sz w:val="20"/>
          <w:szCs w:val="20"/>
          <w:lang w:eastAsia="ru-RU"/>
        </w:rPr>
        <w:t>.Б</w:t>
      </w:r>
      <w:proofErr w:type="gramEnd"/>
      <w:r w:rsidRPr="001A5518">
        <w:rPr>
          <w:rFonts w:ascii="Times New Roman" w:eastAsia="Times New Roman" w:hAnsi="Times New Roman"/>
          <w:sz w:val="20"/>
          <w:szCs w:val="20"/>
          <w:lang w:eastAsia="ru-RU"/>
        </w:rPr>
        <w:t>огучаны</w:t>
      </w:r>
      <w:proofErr w:type="spellEnd"/>
      <w:r w:rsidRPr="001A5518">
        <w:rPr>
          <w:rFonts w:ascii="Times New Roman" w:eastAsia="Times New Roman" w:hAnsi="Times New Roman"/>
          <w:sz w:val="20"/>
          <w:szCs w:val="20"/>
          <w:lang w:eastAsia="ru-RU"/>
        </w:rPr>
        <w:t xml:space="preserve">                                         № 363-п</w:t>
      </w:r>
    </w:p>
    <w:p w:rsidR="001A5518" w:rsidRPr="001A5518" w:rsidRDefault="001A5518" w:rsidP="001A5518">
      <w:pPr>
        <w:spacing w:after="0" w:line="240" w:lineRule="auto"/>
        <w:jc w:val="both"/>
        <w:rPr>
          <w:rFonts w:ascii="Times New Roman" w:eastAsia="Times New Roman" w:hAnsi="Times New Roman"/>
          <w:sz w:val="20"/>
          <w:szCs w:val="20"/>
          <w:lang w:eastAsia="ru-RU"/>
        </w:rPr>
      </w:pPr>
    </w:p>
    <w:p w:rsidR="001A5518" w:rsidRPr="001A5518" w:rsidRDefault="001A5518" w:rsidP="001A5518">
      <w:pPr>
        <w:spacing w:after="0" w:line="240" w:lineRule="auto"/>
        <w:ind w:firstLine="708"/>
        <w:jc w:val="both"/>
        <w:rPr>
          <w:rFonts w:ascii="Times New Roman" w:eastAsia="Times New Roman" w:hAnsi="Times New Roman"/>
          <w:sz w:val="20"/>
          <w:szCs w:val="20"/>
          <w:lang w:eastAsia="ru-RU"/>
        </w:rPr>
      </w:pPr>
      <w:r w:rsidRPr="001A5518">
        <w:rPr>
          <w:rFonts w:ascii="Times New Roman" w:eastAsia="Times New Roman" w:hAnsi="Times New Roman"/>
          <w:sz w:val="20"/>
          <w:szCs w:val="20"/>
          <w:lang w:eastAsia="ru-RU"/>
        </w:rPr>
        <w:t xml:space="preserve">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 </w:t>
      </w:r>
    </w:p>
    <w:p w:rsidR="001A5518" w:rsidRPr="001A5518" w:rsidRDefault="001A5518" w:rsidP="001A5518">
      <w:pPr>
        <w:spacing w:after="0" w:line="240" w:lineRule="auto"/>
        <w:jc w:val="center"/>
        <w:rPr>
          <w:rFonts w:ascii="Times New Roman" w:eastAsia="Times New Roman" w:hAnsi="Times New Roman"/>
          <w:sz w:val="20"/>
          <w:szCs w:val="20"/>
          <w:lang w:eastAsia="ru-RU"/>
        </w:rPr>
      </w:pPr>
    </w:p>
    <w:p w:rsidR="001A5518" w:rsidRPr="001A5518" w:rsidRDefault="001A5518" w:rsidP="001A5518">
      <w:pPr>
        <w:autoSpaceDE w:val="0"/>
        <w:spacing w:after="0" w:line="240" w:lineRule="auto"/>
        <w:ind w:firstLine="720"/>
        <w:jc w:val="both"/>
        <w:rPr>
          <w:rFonts w:ascii="Times New Roman" w:eastAsia="Times New Roman" w:hAnsi="Times New Roman"/>
          <w:sz w:val="20"/>
          <w:szCs w:val="20"/>
          <w:lang w:eastAsia="ru-RU"/>
        </w:rPr>
      </w:pPr>
      <w:r w:rsidRPr="001A5518">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1A5518" w:rsidRPr="001A5518" w:rsidRDefault="001A5518" w:rsidP="001A5518">
      <w:pPr>
        <w:spacing w:after="0" w:line="240" w:lineRule="auto"/>
        <w:ind w:firstLine="720"/>
        <w:jc w:val="both"/>
        <w:rPr>
          <w:rFonts w:ascii="Times New Roman" w:eastAsia="Times New Roman" w:hAnsi="Times New Roman"/>
          <w:sz w:val="20"/>
          <w:szCs w:val="20"/>
          <w:lang w:eastAsia="ru-RU"/>
        </w:rPr>
      </w:pPr>
      <w:r w:rsidRPr="001A5518">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следующие изменения:</w:t>
      </w:r>
    </w:p>
    <w:p w:rsidR="001A5518" w:rsidRPr="001A5518" w:rsidRDefault="001A5518" w:rsidP="001A5518">
      <w:pPr>
        <w:spacing w:after="0" w:line="240" w:lineRule="auto"/>
        <w:ind w:firstLine="741"/>
        <w:jc w:val="both"/>
        <w:rPr>
          <w:rFonts w:ascii="Times New Roman" w:eastAsia="Times New Roman" w:hAnsi="Times New Roman"/>
          <w:sz w:val="20"/>
          <w:szCs w:val="20"/>
          <w:lang w:eastAsia="ru-RU"/>
        </w:rPr>
      </w:pPr>
      <w:r w:rsidRPr="001A5518">
        <w:rPr>
          <w:rFonts w:ascii="Times New Roman" w:eastAsia="Times New Roman" w:hAnsi="Times New Roman"/>
          <w:b/>
          <w:sz w:val="20"/>
          <w:szCs w:val="20"/>
          <w:lang w:eastAsia="ru-RU"/>
        </w:rPr>
        <w:t>1.1.</w:t>
      </w:r>
      <w:r w:rsidRPr="001A5518">
        <w:rPr>
          <w:rFonts w:ascii="Times New Roman" w:eastAsia="Times New Roman" w:hAnsi="Times New Roman"/>
          <w:sz w:val="20"/>
          <w:szCs w:val="20"/>
          <w:lang w:eastAsia="ru-RU"/>
        </w:rPr>
        <w:t xml:space="preserve"> Приложение № 2 к подпрограмме  «Перечень мероприятий подпрограммы «</w:t>
      </w:r>
      <w:r w:rsidRPr="001A5518">
        <w:rPr>
          <w:rFonts w:ascii="Times New Roman" w:eastAsia="Times New Roman" w:hAnsi="Times New Roman"/>
          <w:bCs/>
          <w:sz w:val="20"/>
          <w:szCs w:val="20"/>
          <w:lang w:eastAsia="ru-RU"/>
        </w:rPr>
        <w:t>Развитие массовой физической культуры и спорта</w:t>
      </w:r>
      <w:r w:rsidRPr="001A5518">
        <w:rPr>
          <w:rFonts w:ascii="Times New Roman" w:eastAsia="Times New Roman" w:hAnsi="Times New Roman"/>
          <w:sz w:val="20"/>
          <w:szCs w:val="20"/>
          <w:lang w:eastAsia="ru-RU"/>
        </w:rPr>
        <w:t>» с указанием объема средств на их реализацию и ожидаемых результатов», изложить в новой редакции согласно приложению № 1.</w:t>
      </w:r>
    </w:p>
    <w:p w:rsidR="001A5518" w:rsidRPr="001A5518" w:rsidRDefault="001A5518" w:rsidP="001A5518">
      <w:pPr>
        <w:widowControl w:val="0"/>
        <w:suppressAutoHyphens/>
        <w:spacing w:after="0" w:line="100" w:lineRule="atLeast"/>
        <w:ind w:firstLine="708"/>
        <w:jc w:val="both"/>
        <w:rPr>
          <w:rFonts w:ascii="Times New Roman" w:eastAsia="Times New Roman" w:hAnsi="Times New Roman"/>
          <w:kern w:val="1"/>
          <w:sz w:val="20"/>
          <w:szCs w:val="20"/>
          <w:lang w:eastAsia="ar-SA"/>
        </w:rPr>
      </w:pPr>
      <w:r w:rsidRPr="001A5518">
        <w:rPr>
          <w:rFonts w:ascii="Times New Roman" w:eastAsia="Times New Roman" w:hAnsi="Times New Roman"/>
          <w:kern w:val="1"/>
          <w:sz w:val="20"/>
          <w:szCs w:val="20"/>
          <w:lang w:eastAsia="ar-SA"/>
        </w:rPr>
        <w:t xml:space="preserve">2. </w:t>
      </w:r>
      <w:proofErr w:type="gramStart"/>
      <w:r w:rsidRPr="001A5518">
        <w:rPr>
          <w:rFonts w:ascii="Times New Roman" w:eastAsia="Times New Roman" w:hAnsi="Times New Roman"/>
          <w:kern w:val="1"/>
          <w:sz w:val="20"/>
          <w:szCs w:val="20"/>
          <w:lang w:eastAsia="ar-SA"/>
        </w:rPr>
        <w:t>Контроль за</w:t>
      </w:r>
      <w:proofErr w:type="gramEnd"/>
      <w:r w:rsidRPr="001A5518">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1A5518">
        <w:rPr>
          <w:rFonts w:ascii="Times New Roman" w:eastAsia="Times New Roman" w:hAnsi="Times New Roman"/>
          <w:kern w:val="1"/>
          <w:sz w:val="20"/>
          <w:szCs w:val="20"/>
          <w:lang w:eastAsia="ar-SA"/>
        </w:rPr>
        <w:t>Илиндееву</w:t>
      </w:r>
      <w:proofErr w:type="spellEnd"/>
      <w:r w:rsidRPr="001A5518">
        <w:rPr>
          <w:rFonts w:ascii="Times New Roman" w:eastAsia="Times New Roman" w:hAnsi="Times New Roman"/>
          <w:kern w:val="1"/>
          <w:sz w:val="20"/>
          <w:szCs w:val="20"/>
          <w:lang w:eastAsia="ar-SA"/>
        </w:rPr>
        <w:t>.</w:t>
      </w:r>
    </w:p>
    <w:p w:rsidR="001A5518" w:rsidRPr="001A5518" w:rsidRDefault="001A5518" w:rsidP="001A5518">
      <w:pPr>
        <w:spacing w:after="0" w:line="240" w:lineRule="auto"/>
        <w:jc w:val="both"/>
        <w:rPr>
          <w:rFonts w:ascii="Times New Roman" w:eastAsia="Times New Roman" w:hAnsi="Times New Roman"/>
          <w:color w:val="000000"/>
          <w:sz w:val="20"/>
          <w:szCs w:val="20"/>
          <w:lang w:eastAsia="ru-RU"/>
        </w:rPr>
      </w:pPr>
      <w:r w:rsidRPr="001A5518">
        <w:rPr>
          <w:rFonts w:ascii="Times New Roman" w:eastAsia="Times New Roman" w:hAnsi="Times New Roman"/>
          <w:color w:val="000000"/>
          <w:sz w:val="20"/>
          <w:szCs w:val="20"/>
          <w:lang w:eastAsia="ru-RU"/>
        </w:rPr>
        <w:t xml:space="preserve">          3. </w:t>
      </w:r>
      <w:r w:rsidRPr="001A5518">
        <w:rPr>
          <w:rFonts w:ascii="Times New Roman" w:eastAsia="Times New Roman" w:hAnsi="Times New Roman"/>
          <w:sz w:val="20"/>
          <w:szCs w:val="20"/>
          <w:lang w:eastAsia="ru-RU"/>
        </w:rPr>
        <w:t xml:space="preserve">Постановление вступает в силу  со </w:t>
      </w:r>
      <w:proofErr w:type="gramStart"/>
      <w:r w:rsidRPr="001A5518">
        <w:rPr>
          <w:rFonts w:ascii="Times New Roman" w:eastAsia="Times New Roman" w:hAnsi="Times New Roman"/>
          <w:sz w:val="20"/>
          <w:szCs w:val="20"/>
          <w:lang w:eastAsia="ru-RU"/>
        </w:rPr>
        <w:t>дня</w:t>
      </w:r>
      <w:proofErr w:type="gramEnd"/>
      <w:r w:rsidRPr="001A5518">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1A5518" w:rsidRPr="001A5518" w:rsidRDefault="001A5518" w:rsidP="001A5518">
      <w:pPr>
        <w:autoSpaceDE w:val="0"/>
        <w:spacing w:after="0" w:line="240" w:lineRule="auto"/>
        <w:rPr>
          <w:rFonts w:ascii="Times New Roman" w:eastAsia="Times New Roman" w:hAnsi="Times New Roman"/>
          <w:sz w:val="20"/>
          <w:szCs w:val="20"/>
          <w:lang w:eastAsia="ru-RU"/>
        </w:rPr>
      </w:pPr>
    </w:p>
    <w:p w:rsidR="001A5518" w:rsidRPr="001A5518" w:rsidRDefault="001A5518" w:rsidP="001A5518">
      <w:pPr>
        <w:widowControl w:val="0"/>
        <w:suppressAutoHyphens/>
        <w:spacing w:after="0" w:line="100" w:lineRule="atLeast"/>
        <w:jc w:val="both"/>
        <w:rPr>
          <w:rFonts w:ascii="Times New Roman" w:eastAsia="Times New Roman" w:hAnsi="Times New Roman"/>
          <w:kern w:val="1"/>
          <w:sz w:val="20"/>
          <w:szCs w:val="20"/>
          <w:lang w:eastAsia="ar-SA"/>
        </w:rPr>
      </w:pPr>
      <w:r w:rsidRPr="001A5518">
        <w:rPr>
          <w:rFonts w:ascii="Times New Roman" w:eastAsia="Times New Roman" w:hAnsi="Times New Roman"/>
          <w:kern w:val="1"/>
          <w:sz w:val="20"/>
          <w:szCs w:val="20"/>
          <w:lang w:eastAsia="ar-SA"/>
        </w:rPr>
        <w:t xml:space="preserve">Глава Богучанского района </w:t>
      </w:r>
      <w:r w:rsidRPr="001A5518">
        <w:rPr>
          <w:rFonts w:ascii="Times New Roman" w:eastAsia="Times New Roman" w:hAnsi="Times New Roman"/>
          <w:kern w:val="1"/>
          <w:sz w:val="20"/>
          <w:szCs w:val="20"/>
          <w:lang w:eastAsia="ar-SA"/>
        </w:rPr>
        <w:tab/>
      </w:r>
      <w:r w:rsidRPr="001A5518">
        <w:rPr>
          <w:rFonts w:ascii="Times New Roman" w:eastAsia="Times New Roman" w:hAnsi="Times New Roman"/>
          <w:kern w:val="1"/>
          <w:sz w:val="20"/>
          <w:szCs w:val="20"/>
          <w:lang w:eastAsia="ar-SA"/>
        </w:rPr>
        <w:tab/>
        <w:t xml:space="preserve">                                 </w:t>
      </w:r>
      <w:r w:rsidRPr="001A5518">
        <w:rPr>
          <w:rFonts w:ascii="Times New Roman" w:eastAsia="Times New Roman" w:hAnsi="Times New Roman"/>
          <w:kern w:val="1"/>
          <w:sz w:val="20"/>
          <w:szCs w:val="20"/>
          <w:lang w:eastAsia="ar-SA"/>
        </w:rPr>
        <w:tab/>
        <w:t>А.В. Бахтин</w:t>
      </w:r>
    </w:p>
    <w:p w:rsidR="001A5518" w:rsidRDefault="001A5518" w:rsidP="001A5518">
      <w:pPr>
        <w:autoSpaceDE w:val="0"/>
        <w:spacing w:after="0" w:line="240" w:lineRule="auto"/>
        <w:rPr>
          <w:rFonts w:ascii="Times New Roman" w:eastAsia="Times New Roman" w:hAnsi="Times New Roman"/>
          <w:sz w:val="24"/>
          <w:szCs w:val="24"/>
          <w:lang w:eastAsia="ru-RU"/>
        </w:rPr>
      </w:pPr>
    </w:p>
    <w:p w:rsidR="00553147" w:rsidRDefault="00553147" w:rsidP="00553147">
      <w:pPr>
        <w:spacing w:after="0" w:line="240" w:lineRule="auto"/>
        <w:jc w:val="right"/>
        <w:rPr>
          <w:rFonts w:ascii="Times New Roman" w:eastAsia="Times New Roman" w:hAnsi="Times New Roman"/>
          <w:color w:val="000000"/>
          <w:sz w:val="18"/>
          <w:szCs w:val="18"/>
          <w:lang w:eastAsia="ru-RU"/>
        </w:rPr>
      </w:pPr>
      <w:r w:rsidRPr="00553147">
        <w:rPr>
          <w:rFonts w:ascii="Times New Roman" w:eastAsia="Times New Roman" w:hAnsi="Times New Roman"/>
          <w:color w:val="000000"/>
          <w:sz w:val="18"/>
          <w:szCs w:val="18"/>
          <w:lang w:eastAsia="ru-RU"/>
        </w:rPr>
        <w:t>Приложение № 1</w:t>
      </w:r>
    </w:p>
    <w:p w:rsidR="00553147" w:rsidRDefault="00553147" w:rsidP="00553147">
      <w:pPr>
        <w:spacing w:after="0" w:line="240" w:lineRule="auto"/>
        <w:jc w:val="right"/>
        <w:rPr>
          <w:rFonts w:ascii="Times New Roman" w:eastAsia="Times New Roman" w:hAnsi="Times New Roman"/>
          <w:color w:val="000000"/>
          <w:sz w:val="18"/>
          <w:szCs w:val="18"/>
          <w:lang w:eastAsia="ru-RU"/>
        </w:rPr>
      </w:pPr>
      <w:r w:rsidRPr="00553147">
        <w:rPr>
          <w:rFonts w:ascii="Times New Roman" w:eastAsia="Times New Roman" w:hAnsi="Times New Roman"/>
          <w:color w:val="000000"/>
          <w:sz w:val="18"/>
          <w:szCs w:val="18"/>
          <w:lang w:eastAsia="ru-RU"/>
        </w:rPr>
        <w:t xml:space="preserve"> к постановлению админи</w:t>
      </w:r>
      <w:r>
        <w:rPr>
          <w:rFonts w:ascii="Times New Roman" w:eastAsia="Times New Roman" w:hAnsi="Times New Roman"/>
          <w:color w:val="000000"/>
          <w:sz w:val="18"/>
          <w:szCs w:val="18"/>
          <w:lang w:eastAsia="ru-RU"/>
        </w:rPr>
        <w:t>страции Богучанского района</w:t>
      </w:r>
    </w:p>
    <w:p w:rsidR="00553147" w:rsidRDefault="00553147" w:rsidP="00553147">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от 18.05.</w:t>
      </w:r>
      <w:r w:rsidRPr="00553147">
        <w:rPr>
          <w:rFonts w:ascii="Times New Roman" w:eastAsia="Times New Roman" w:hAnsi="Times New Roman"/>
          <w:color w:val="000000"/>
          <w:sz w:val="18"/>
          <w:szCs w:val="18"/>
          <w:lang w:eastAsia="ru-RU"/>
        </w:rPr>
        <w:t>2016 года №363-п</w:t>
      </w:r>
    </w:p>
    <w:p w:rsidR="00553147" w:rsidRDefault="00553147" w:rsidP="00553147">
      <w:pPr>
        <w:spacing w:after="0" w:line="240" w:lineRule="auto"/>
        <w:jc w:val="right"/>
        <w:rPr>
          <w:rFonts w:ascii="Times New Roman" w:eastAsia="Times New Roman" w:hAnsi="Times New Roman"/>
          <w:color w:val="000000"/>
          <w:sz w:val="18"/>
          <w:szCs w:val="18"/>
          <w:lang w:eastAsia="ru-RU"/>
        </w:rPr>
      </w:pPr>
      <w:r w:rsidRPr="00553147">
        <w:rPr>
          <w:rFonts w:ascii="Times New Roman" w:eastAsia="Times New Roman" w:hAnsi="Times New Roman"/>
          <w:color w:val="000000"/>
          <w:sz w:val="18"/>
          <w:szCs w:val="18"/>
          <w:lang w:eastAsia="ru-RU"/>
        </w:rPr>
        <w:br/>
        <w:t xml:space="preserve">Приложение № 2 </w:t>
      </w:r>
      <w:r w:rsidRPr="00553147">
        <w:rPr>
          <w:rFonts w:ascii="Times New Roman" w:eastAsia="Times New Roman" w:hAnsi="Times New Roman"/>
          <w:color w:val="000000"/>
          <w:sz w:val="18"/>
          <w:szCs w:val="18"/>
          <w:lang w:eastAsia="ru-RU"/>
        </w:rPr>
        <w:br/>
        <w:t>к подпрограмме «Развитие массовой физической культуры</w:t>
      </w:r>
    </w:p>
    <w:p w:rsidR="00553147" w:rsidRDefault="00553147" w:rsidP="00553147">
      <w:pPr>
        <w:spacing w:after="0" w:line="240" w:lineRule="auto"/>
        <w:jc w:val="right"/>
        <w:rPr>
          <w:rFonts w:ascii="Times New Roman" w:eastAsia="Times New Roman" w:hAnsi="Times New Roman"/>
          <w:color w:val="000000"/>
          <w:sz w:val="18"/>
          <w:szCs w:val="18"/>
          <w:lang w:eastAsia="ru-RU"/>
        </w:rPr>
      </w:pPr>
      <w:r w:rsidRPr="00553147">
        <w:rPr>
          <w:rFonts w:ascii="Times New Roman" w:eastAsia="Times New Roman" w:hAnsi="Times New Roman"/>
          <w:color w:val="000000"/>
          <w:sz w:val="18"/>
          <w:szCs w:val="18"/>
          <w:lang w:eastAsia="ru-RU"/>
        </w:rPr>
        <w:t xml:space="preserve"> и спорта» на 2014-2018 годы</w:t>
      </w:r>
    </w:p>
    <w:p w:rsidR="00553147" w:rsidRDefault="00553147" w:rsidP="00553147">
      <w:pPr>
        <w:spacing w:after="0" w:line="240" w:lineRule="auto"/>
        <w:jc w:val="right"/>
        <w:rPr>
          <w:rFonts w:ascii="Times New Roman" w:eastAsia="Times New Roman" w:hAnsi="Times New Roman"/>
          <w:color w:val="000000"/>
          <w:sz w:val="18"/>
          <w:szCs w:val="18"/>
          <w:lang w:eastAsia="ru-RU"/>
        </w:rPr>
      </w:pPr>
    </w:p>
    <w:p w:rsidR="00553147" w:rsidRPr="00553147" w:rsidRDefault="00553147" w:rsidP="00553147">
      <w:pPr>
        <w:spacing w:after="0" w:line="240" w:lineRule="auto"/>
        <w:jc w:val="center"/>
        <w:rPr>
          <w:rFonts w:ascii="Times New Roman" w:eastAsia="Times New Roman" w:hAnsi="Times New Roman"/>
          <w:bCs/>
          <w:color w:val="000000"/>
          <w:sz w:val="20"/>
          <w:szCs w:val="20"/>
          <w:lang w:eastAsia="ru-RU"/>
        </w:rPr>
      </w:pPr>
      <w:r w:rsidRPr="00553147">
        <w:rPr>
          <w:rFonts w:ascii="Times New Roman" w:eastAsia="Times New Roman" w:hAnsi="Times New Roman"/>
          <w:bCs/>
          <w:color w:val="000000"/>
          <w:sz w:val="20"/>
          <w:szCs w:val="20"/>
          <w:lang w:eastAsia="ru-RU"/>
        </w:rPr>
        <w:t xml:space="preserve">Перечень мероприятий подпрограммы "Развитие массовой физической культуры и спорта"  </w:t>
      </w:r>
      <w:r w:rsidRPr="00553147">
        <w:rPr>
          <w:rFonts w:ascii="Times New Roman" w:eastAsia="Times New Roman" w:hAnsi="Times New Roman"/>
          <w:bCs/>
          <w:color w:val="000000"/>
          <w:sz w:val="20"/>
          <w:szCs w:val="20"/>
          <w:lang w:eastAsia="ru-RU"/>
        </w:rPr>
        <w:br/>
        <w:t>с указанием объема средств на их реализацию и ожидаемых результатов</w:t>
      </w:r>
    </w:p>
    <w:p w:rsidR="00553147" w:rsidRDefault="00553147" w:rsidP="00553147">
      <w:pPr>
        <w:spacing w:after="0" w:line="240" w:lineRule="auto"/>
        <w:jc w:val="center"/>
        <w:rPr>
          <w:rFonts w:ascii="Times New Roman" w:eastAsia="Times New Roman" w:hAnsi="Times New Roman"/>
          <w:color w:val="000000"/>
          <w:sz w:val="20"/>
          <w:szCs w:val="20"/>
          <w:lang w:eastAsia="ru-RU"/>
        </w:rPr>
      </w:pPr>
    </w:p>
    <w:tbl>
      <w:tblPr>
        <w:tblW w:w="5000" w:type="pct"/>
        <w:tblLook w:val="04A0"/>
      </w:tblPr>
      <w:tblGrid>
        <w:gridCol w:w="409"/>
        <w:gridCol w:w="1098"/>
        <w:gridCol w:w="1099"/>
        <w:gridCol w:w="524"/>
        <w:gridCol w:w="498"/>
        <w:gridCol w:w="249"/>
        <w:gridCol w:w="295"/>
        <w:gridCol w:w="351"/>
        <w:gridCol w:w="410"/>
        <w:gridCol w:w="572"/>
        <w:gridCol w:w="572"/>
        <w:gridCol w:w="572"/>
        <w:gridCol w:w="572"/>
        <w:gridCol w:w="572"/>
        <w:gridCol w:w="572"/>
        <w:gridCol w:w="1205"/>
      </w:tblGrid>
      <w:tr w:rsidR="00914603" w:rsidRPr="00914603" w:rsidTr="00A3012B">
        <w:trPr>
          <w:trHeight w:val="2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Наименование  программы, подпрограмм</w:t>
            </w:r>
            <w:r w:rsidRPr="00914603">
              <w:rPr>
                <w:rFonts w:ascii="Times New Roman" w:eastAsia="Times New Roman" w:hAnsi="Times New Roman"/>
                <w:color w:val="000000"/>
                <w:sz w:val="14"/>
                <w:szCs w:val="14"/>
                <w:lang w:eastAsia="ru-RU"/>
              </w:rPr>
              <w:lastRenderedPageBreak/>
              <w:t>ы</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xml:space="preserve">ГРБС </w:t>
            </w:r>
          </w:p>
        </w:tc>
        <w:tc>
          <w:tcPr>
            <w:tcW w:w="1220" w:type="pct"/>
            <w:gridSpan w:val="6"/>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Код бюджетной классификации</w:t>
            </w:r>
          </w:p>
        </w:tc>
        <w:tc>
          <w:tcPr>
            <w:tcW w:w="1790" w:type="pct"/>
            <w:gridSpan w:val="6"/>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Расходы </w:t>
            </w:r>
            <w:proofErr w:type="gramStart"/>
            <w:r w:rsidRPr="00914603">
              <w:rPr>
                <w:rFonts w:ascii="Times New Roman" w:eastAsia="Times New Roman" w:hAnsi="Times New Roman"/>
                <w:color w:val="000000"/>
                <w:sz w:val="14"/>
                <w:szCs w:val="14"/>
                <w:lang w:eastAsia="ru-RU"/>
              </w:rPr>
              <w:t xml:space="preserve">( </w:t>
            </w:r>
            <w:proofErr w:type="gramEnd"/>
            <w:r w:rsidRPr="00914603">
              <w:rPr>
                <w:rFonts w:ascii="Times New Roman" w:eastAsia="Times New Roman" w:hAnsi="Times New Roman"/>
                <w:color w:val="000000"/>
                <w:sz w:val="14"/>
                <w:szCs w:val="14"/>
                <w:lang w:eastAsia="ru-RU"/>
              </w:rPr>
              <w:t>руб.), годы</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Ожидаемый результат от реализации </w:t>
            </w:r>
            <w:r w:rsidRPr="00914603">
              <w:rPr>
                <w:rFonts w:ascii="Times New Roman" w:eastAsia="Times New Roman" w:hAnsi="Times New Roman"/>
                <w:color w:val="000000"/>
                <w:sz w:val="14"/>
                <w:szCs w:val="14"/>
                <w:lang w:eastAsia="ru-RU"/>
              </w:rPr>
              <w:lastRenderedPageBreak/>
              <w:t>подпрограммного мероприятия</w:t>
            </w:r>
            <w:r w:rsidRPr="00914603">
              <w:rPr>
                <w:rFonts w:ascii="Times New Roman" w:eastAsia="Times New Roman" w:hAnsi="Times New Roman"/>
                <w:color w:val="000000"/>
                <w:sz w:val="14"/>
                <w:szCs w:val="14"/>
                <w:lang w:eastAsia="ru-RU"/>
              </w:rPr>
              <w:br/>
              <w:t xml:space="preserve"> (в натуральном выражении)</w:t>
            </w:r>
          </w:p>
        </w:tc>
      </w:tr>
      <w:tr w:rsidR="00914603" w:rsidRPr="00914603" w:rsidTr="00A3012B">
        <w:trPr>
          <w:trHeight w:val="2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ГРБС</w:t>
            </w: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proofErr w:type="spellStart"/>
            <w:r w:rsidRPr="00914603">
              <w:rPr>
                <w:rFonts w:ascii="Times New Roman" w:eastAsia="Times New Roman" w:hAnsi="Times New Roman"/>
                <w:color w:val="000000"/>
                <w:sz w:val="14"/>
                <w:szCs w:val="14"/>
                <w:lang w:eastAsia="ru-RU"/>
              </w:rPr>
              <w:t>РзПр</w:t>
            </w:r>
            <w:proofErr w:type="spellEnd"/>
          </w:p>
        </w:tc>
        <w:tc>
          <w:tcPr>
            <w:tcW w:w="473" w:type="pct"/>
            <w:gridSpan w:val="3"/>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ЦСР</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ВР</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2014 год</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2015 год</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2016 год</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2017 год</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2018 год</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Итого на </w:t>
            </w:r>
            <w:r w:rsidRPr="00914603">
              <w:rPr>
                <w:rFonts w:ascii="Times New Roman" w:eastAsia="Times New Roman" w:hAnsi="Times New Roman"/>
                <w:color w:val="000000"/>
                <w:sz w:val="14"/>
                <w:szCs w:val="14"/>
                <w:lang w:eastAsia="ru-RU"/>
              </w:rPr>
              <w:lastRenderedPageBreak/>
              <w:t>2014 -2018 годы</w:t>
            </w: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A3012B">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w:t>
            </w:r>
          </w:p>
        </w:tc>
        <w:tc>
          <w:tcPr>
            <w:tcW w:w="4157" w:type="pct"/>
            <w:gridSpan w:val="14"/>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r>
      <w:tr w:rsidR="00914603" w:rsidRPr="00914603" w:rsidTr="0091460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w:t>
            </w:r>
          </w:p>
        </w:tc>
        <w:tc>
          <w:tcPr>
            <w:tcW w:w="4157" w:type="pct"/>
            <w:gridSpan w:val="14"/>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r>
      <w:tr w:rsidR="00914603" w:rsidRPr="00914603" w:rsidTr="00914603">
        <w:trPr>
          <w:trHeight w:val="20"/>
        </w:trPr>
        <w:tc>
          <w:tcPr>
            <w:tcW w:w="214" w:type="pct"/>
            <w:vMerge w:val="restart"/>
            <w:tcBorders>
              <w:top w:val="nil"/>
              <w:left w:val="single" w:sz="4" w:space="0" w:color="auto"/>
              <w:bottom w:val="nil"/>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574" w:type="pct"/>
            <w:vMerge w:val="restart"/>
            <w:tcBorders>
              <w:top w:val="nil"/>
              <w:left w:val="single" w:sz="4" w:space="0" w:color="auto"/>
              <w:bottom w:val="nil"/>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Администрация Богучанского района</w:t>
            </w:r>
            <w:r w:rsidRPr="00914603">
              <w:rPr>
                <w:rFonts w:ascii="Times New Roman" w:eastAsia="Times New Roman" w:hAnsi="Times New Roman"/>
                <w:color w:val="000000"/>
                <w:sz w:val="14"/>
                <w:szCs w:val="14"/>
                <w:lang w:eastAsia="ru-RU"/>
              </w:rPr>
              <w:br/>
              <w:t>Управление культуры Богучанского района</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0718001</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770 227,00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947 000,00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1 717 227,00   </w:t>
            </w:r>
          </w:p>
        </w:tc>
        <w:tc>
          <w:tcPr>
            <w:tcW w:w="629" w:type="pct"/>
            <w:vMerge w:val="restart"/>
            <w:tcBorders>
              <w:top w:val="nil"/>
              <w:left w:val="single" w:sz="4" w:space="0" w:color="auto"/>
              <w:bottom w:val="nil"/>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914603" w:rsidRPr="00914603" w:rsidTr="00914603">
        <w:trPr>
          <w:trHeight w:val="20"/>
        </w:trPr>
        <w:tc>
          <w:tcPr>
            <w:tcW w:w="21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0710080010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113</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21 000,00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21 000,00   </w:t>
            </w:r>
          </w:p>
        </w:tc>
        <w:tc>
          <w:tcPr>
            <w:tcW w:w="629"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0710080010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679 000,00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2 079 000,00   </w:t>
            </w:r>
          </w:p>
        </w:tc>
        <w:tc>
          <w:tcPr>
            <w:tcW w:w="629"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1.2.</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Администрация Богучанского района</w:t>
            </w:r>
            <w:r w:rsidRPr="00914603">
              <w:rPr>
                <w:rFonts w:ascii="Times New Roman" w:eastAsia="Times New Roman" w:hAnsi="Times New Roman"/>
                <w:color w:val="000000"/>
                <w:sz w:val="14"/>
                <w:szCs w:val="14"/>
                <w:lang w:eastAsia="ru-RU"/>
              </w:rPr>
              <w:br/>
              <w:t>Управление культуры Богучанского района</w:t>
            </w:r>
            <w:r w:rsidRPr="00914603">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0718002</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113</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102 932,00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102 932,00   </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914603">
              <w:rPr>
                <w:rFonts w:ascii="Times New Roman" w:eastAsia="Times New Roman" w:hAnsi="Times New Roman"/>
                <w:color w:val="000000"/>
                <w:sz w:val="14"/>
                <w:szCs w:val="14"/>
                <w:lang w:eastAsia="ru-RU"/>
              </w:rPr>
              <w:t>мероприятиях</w:t>
            </w:r>
            <w:proofErr w:type="gramEnd"/>
            <w:r w:rsidRPr="00914603">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113</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2 200,00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2 200,00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113</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255 158,00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255 158,00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112</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79 050,00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79 050,00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0718002</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597 341,00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620 000,00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1 217 341,00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55 100,00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55 100,00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875</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612</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900 000,00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117 992,00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520 000,00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520 000,00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1 157 992,00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val="restart"/>
            <w:tcBorders>
              <w:top w:val="nil"/>
              <w:left w:val="single" w:sz="4" w:space="0" w:color="auto"/>
              <w:bottom w:val="nil"/>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1.3.</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574" w:type="pct"/>
            <w:vMerge w:val="restart"/>
            <w:tcBorders>
              <w:top w:val="nil"/>
              <w:left w:val="single" w:sz="4" w:space="0" w:color="auto"/>
              <w:bottom w:val="nil"/>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Администрация Богучанского района</w:t>
            </w:r>
            <w:r w:rsidRPr="00914603">
              <w:rPr>
                <w:rFonts w:ascii="Times New Roman" w:eastAsia="Times New Roman" w:hAnsi="Times New Roman"/>
                <w:color w:val="000000"/>
                <w:sz w:val="14"/>
                <w:szCs w:val="14"/>
                <w:lang w:eastAsia="ru-RU"/>
              </w:rPr>
              <w:br/>
              <w:t>Управление культуры Богучанского района</w:t>
            </w: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0718002</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750 000,00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803 000,00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1 553 000,00   </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Приобретение ежегодно:</w:t>
            </w:r>
            <w:r w:rsidRPr="00914603">
              <w:rPr>
                <w:rFonts w:ascii="Times New Roman" w:eastAsia="Times New Roman" w:hAnsi="Times New Roman"/>
                <w:color w:val="000000"/>
                <w:sz w:val="14"/>
                <w:szCs w:val="14"/>
                <w:lang w:eastAsia="ru-RU"/>
              </w:rPr>
              <w:br/>
              <w:t>оборудования в количестве не менее 5 единиц;</w:t>
            </w:r>
            <w:r w:rsidRPr="00914603">
              <w:rPr>
                <w:rFonts w:ascii="Times New Roman" w:eastAsia="Times New Roman" w:hAnsi="Times New Roman"/>
                <w:color w:val="000000"/>
                <w:sz w:val="14"/>
                <w:szCs w:val="14"/>
                <w:lang w:eastAsia="ru-RU"/>
              </w:rPr>
              <w:br/>
              <w:t>спортивного инвентаря в количестве не менее 10 единиц.</w:t>
            </w:r>
          </w:p>
        </w:tc>
      </w:tr>
      <w:tr w:rsidR="00914603" w:rsidRPr="00914603" w:rsidTr="00914603">
        <w:trPr>
          <w:trHeight w:val="20"/>
        </w:trPr>
        <w:tc>
          <w:tcPr>
            <w:tcW w:w="21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267 000,00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267 000,00   </w:t>
            </w:r>
          </w:p>
        </w:tc>
        <w:tc>
          <w:tcPr>
            <w:tcW w:w="629"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574" w:type="pct"/>
            <w:vMerge/>
            <w:tcBorders>
              <w:top w:val="nil"/>
              <w:left w:val="single" w:sz="4" w:space="0" w:color="auto"/>
              <w:bottom w:val="nil"/>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1102</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0710080020</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244</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593 500,00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850 000,00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850 000,00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2 293 500,00   </w:t>
            </w:r>
          </w:p>
        </w:tc>
        <w:tc>
          <w:tcPr>
            <w:tcW w:w="629" w:type="pct"/>
            <w:vMerge/>
            <w:tcBorders>
              <w:top w:val="nil"/>
              <w:left w:val="single" w:sz="4" w:space="0" w:color="auto"/>
              <w:bottom w:val="single" w:sz="4" w:space="0" w:color="000000"/>
              <w:right w:val="single" w:sz="4" w:space="0" w:color="auto"/>
            </w:tcBorders>
            <w:vAlign w:val="center"/>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p>
        </w:tc>
      </w:tr>
      <w:tr w:rsidR="00914603" w:rsidRPr="00914603" w:rsidTr="00914603">
        <w:trPr>
          <w:trHeight w:val="20"/>
        </w:trPr>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Всего  по задаче</w:t>
            </w:r>
          </w:p>
        </w:tc>
        <w:tc>
          <w:tcPr>
            <w:tcW w:w="574"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473" w:type="pct"/>
            <w:gridSpan w:val="3"/>
            <w:tcBorders>
              <w:top w:val="single" w:sz="4" w:space="0" w:color="auto"/>
              <w:left w:val="nil"/>
              <w:bottom w:val="single" w:sz="4" w:space="0" w:color="auto"/>
              <w:right w:val="single" w:sz="4" w:space="0" w:color="000000"/>
            </w:tcBorders>
            <w:shd w:val="clear" w:color="auto" w:fill="auto"/>
            <w:hideMark/>
          </w:tcPr>
          <w:p w:rsidR="00914603" w:rsidRPr="00914603" w:rsidRDefault="00914603" w:rsidP="00914603">
            <w:pPr>
              <w:spacing w:after="0" w:line="240" w:lineRule="auto"/>
              <w:jc w:val="center"/>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2 220 500,00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11 700 500,00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r>
      <w:tr w:rsidR="00914603" w:rsidRPr="00914603" w:rsidTr="0091460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Итого по подпрограмме</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130" w:type="pct"/>
            <w:tcBorders>
              <w:top w:val="nil"/>
              <w:left w:val="nil"/>
              <w:bottom w:val="single" w:sz="4" w:space="0" w:color="auto"/>
              <w:right w:val="nil"/>
            </w:tcBorders>
            <w:shd w:val="clear" w:color="auto" w:fill="auto"/>
            <w:hideMark/>
          </w:tcPr>
          <w:p w:rsidR="00914603" w:rsidRPr="00914603" w:rsidRDefault="00914603" w:rsidP="00914603">
            <w:pPr>
              <w:spacing w:after="0" w:line="240" w:lineRule="auto"/>
              <w:jc w:val="center"/>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156" w:type="pct"/>
            <w:tcBorders>
              <w:top w:val="nil"/>
              <w:left w:val="nil"/>
              <w:bottom w:val="single" w:sz="4" w:space="0" w:color="auto"/>
              <w:right w:val="nil"/>
            </w:tcBorders>
            <w:shd w:val="clear" w:color="auto" w:fill="auto"/>
            <w:hideMark/>
          </w:tcPr>
          <w:p w:rsidR="00914603" w:rsidRPr="00914603" w:rsidRDefault="00914603" w:rsidP="00914603">
            <w:pPr>
              <w:spacing w:after="0" w:line="240" w:lineRule="auto"/>
              <w:jc w:val="center"/>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2 220 500,00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xml:space="preserve">       11 700 500,00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sz w:val="14"/>
                <w:szCs w:val="14"/>
                <w:lang w:eastAsia="ru-RU"/>
              </w:rPr>
            </w:pPr>
            <w:r w:rsidRPr="00914603">
              <w:rPr>
                <w:rFonts w:ascii="Times New Roman" w:eastAsia="Times New Roman" w:hAnsi="Times New Roman"/>
                <w:sz w:val="14"/>
                <w:szCs w:val="14"/>
                <w:lang w:eastAsia="ru-RU"/>
              </w:rPr>
              <w:t> </w:t>
            </w:r>
          </w:p>
        </w:tc>
      </w:tr>
      <w:tr w:rsidR="00914603" w:rsidRPr="00914603" w:rsidTr="0091460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в том числе:</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nil"/>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FF0000"/>
                <w:sz w:val="14"/>
                <w:szCs w:val="14"/>
                <w:lang w:eastAsia="ru-RU"/>
              </w:rPr>
            </w:pPr>
            <w:r w:rsidRPr="00914603">
              <w:rPr>
                <w:rFonts w:ascii="Times New Roman" w:eastAsia="Times New Roman" w:hAnsi="Times New Roman"/>
                <w:color w:val="FF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FF0000"/>
                <w:sz w:val="14"/>
                <w:szCs w:val="14"/>
                <w:lang w:eastAsia="ru-RU"/>
              </w:rPr>
            </w:pPr>
            <w:r w:rsidRPr="00914603">
              <w:rPr>
                <w:rFonts w:ascii="Times New Roman" w:eastAsia="Times New Roman" w:hAnsi="Times New Roman"/>
                <w:color w:val="FF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FF0000"/>
                <w:sz w:val="14"/>
                <w:szCs w:val="14"/>
                <w:lang w:eastAsia="ru-RU"/>
              </w:rPr>
            </w:pPr>
            <w:r w:rsidRPr="00914603">
              <w:rPr>
                <w:rFonts w:ascii="Times New Roman" w:eastAsia="Times New Roman" w:hAnsi="Times New Roman"/>
                <w:color w:val="FF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r>
      <w:tr w:rsidR="00914603" w:rsidRPr="00914603" w:rsidTr="0091460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Администрация Богучанского района</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806</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2 220 500,00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2 370 000,00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324 300,00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4 914 800,00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r>
      <w:tr w:rsidR="00914603" w:rsidRPr="00914603" w:rsidTr="00A3012B">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57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875</w:t>
            </w:r>
          </w:p>
        </w:tc>
        <w:tc>
          <w:tcPr>
            <w:tcW w:w="26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300 000,00   </w:t>
            </w:r>
          </w:p>
        </w:tc>
        <w:tc>
          <w:tcPr>
            <w:tcW w:w="298"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900 000,00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r>
      <w:tr w:rsidR="00914603" w:rsidRPr="00914603" w:rsidTr="00A3012B">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574"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МКУ Управление </w:t>
            </w:r>
            <w:r w:rsidRPr="00914603">
              <w:rPr>
                <w:rFonts w:ascii="Times New Roman" w:eastAsia="Times New Roman" w:hAnsi="Times New Roman"/>
                <w:color w:val="000000"/>
                <w:sz w:val="14"/>
                <w:szCs w:val="14"/>
                <w:lang w:eastAsia="ru-RU"/>
              </w:rPr>
              <w:lastRenderedPageBreak/>
              <w:t>культуры Богучанского района</w:t>
            </w:r>
          </w:p>
        </w:tc>
        <w:tc>
          <w:tcPr>
            <w:tcW w:w="574"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w:t>
            </w:r>
          </w:p>
        </w:tc>
        <w:tc>
          <w:tcPr>
            <w:tcW w:w="273" w:type="pct"/>
            <w:tcBorders>
              <w:top w:val="single" w:sz="4" w:space="0" w:color="auto"/>
              <w:left w:val="nil"/>
              <w:bottom w:val="single" w:sz="4" w:space="0" w:color="auto"/>
              <w:right w:val="single" w:sz="4" w:space="0" w:color="auto"/>
            </w:tcBorders>
            <w:shd w:val="clear" w:color="000000" w:fill="FFFFFF"/>
            <w:hideMark/>
          </w:tcPr>
          <w:p w:rsidR="00914603" w:rsidRPr="00914603" w:rsidRDefault="00914603" w:rsidP="00914603">
            <w:pPr>
              <w:spacing w:after="0" w:line="240" w:lineRule="auto"/>
              <w:jc w:val="center"/>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856</w:t>
            </w:r>
          </w:p>
        </w:tc>
        <w:tc>
          <w:tcPr>
            <w:tcW w:w="260"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56"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187"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14"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t xml:space="preserve">       1 745 </w:t>
            </w:r>
            <w:r w:rsidRPr="00914603">
              <w:rPr>
                <w:rFonts w:ascii="Times New Roman" w:eastAsia="Times New Roman" w:hAnsi="Times New Roman"/>
                <w:color w:val="000000"/>
                <w:sz w:val="14"/>
                <w:szCs w:val="14"/>
                <w:lang w:eastAsia="ru-RU"/>
              </w:rPr>
              <w:lastRenderedPageBreak/>
              <w:t xml:space="preserve">700,00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xml:space="preserve">       2 070 </w:t>
            </w:r>
            <w:r w:rsidRPr="00914603">
              <w:rPr>
                <w:rFonts w:ascii="Times New Roman" w:eastAsia="Times New Roman" w:hAnsi="Times New Roman"/>
                <w:color w:val="000000"/>
                <w:sz w:val="14"/>
                <w:szCs w:val="14"/>
                <w:lang w:eastAsia="ru-RU"/>
              </w:rPr>
              <w:lastRenderedPageBreak/>
              <w:t xml:space="preserve">000,00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xml:space="preserve">       2 070 </w:t>
            </w:r>
            <w:r w:rsidRPr="00914603">
              <w:rPr>
                <w:rFonts w:ascii="Times New Roman" w:eastAsia="Times New Roman" w:hAnsi="Times New Roman"/>
                <w:color w:val="000000"/>
                <w:sz w:val="14"/>
                <w:szCs w:val="14"/>
                <w:lang w:eastAsia="ru-RU"/>
              </w:rPr>
              <w:lastRenderedPageBreak/>
              <w:t xml:space="preserve">000,00   </w:t>
            </w:r>
          </w:p>
        </w:tc>
        <w:tc>
          <w:tcPr>
            <w:tcW w:w="298" w:type="pct"/>
            <w:tcBorders>
              <w:top w:val="single" w:sz="4" w:space="0" w:color="auto"/>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xml:space="preserve">         5 885 </w:t>
            </w:r>
            <w:r w:rsidRPr="00914603">
              <w:rPr>
                <w:rFonts w:ascii="Times New Roman" w:eastAsia="Times New Roman" w:hAnsi="Times New Roman"/>
                <w:color w:val="000000"/>
                <w:sz w:val="14"/>
                <w:szCs w:val="14"/>
                <w:lang w:eastAsia="ru-RU"/>
              </w:rPr>
              <w:lastRenderedPageBreak/>
              <w:t xml:space="preserve">700,00   </w:t>
            </w:r>
          </w:p>
        </w:tc>
        <w:tc>
          <w:tcPr>
            <w:tcW w:w="629" w:type="pct"/>
            <w:tcBorders>
              <w:top w:val="nil"/>
              <w:left w:val="nil"/>
              <w:bottom w:val="single" w:sz="4" w:space="0" w:color="auto"/>
              <w:right w:val="single" w:sz="4" w:space="0" w:color="auto"/>
            </w:tcBorders>
            <w:shd w:val="clear" w:color="auto" w:fill="auto"/>
            <w:hideMark/>
          </w:tcPr>
          <w:p w:rsidR="00914603" w:rsidRPr="00914603" w:rsidRDefault="00914603" w:rsidP="00914603">
            <w:pPr>
              <w:spacing w:after="0" w:line="240" w:lineRule="auto"/>
              <w:jc w:val="right"/>
              <w:rPr>
                <w:rFonts w:ascii="Times New Roman" w:eastAsia="Times New Roman" w:hAnsi="Times New Roman"/>
                <w:color w:val="000000"/>
                <w:sz w:val="14"/>
                <w:szCs w:val="14"/>
                <w:lang w:eastAsia="ru-RU"/>
              </w:rPr>
            </w:pPr>
            <w:r w:rsidRPr="00914603">
              <w:rPr>
                <w:rFonts w:ascii="Times New Roman" w:eastAsia="Times New Roman" w:hAnsi="Times New Roman"/>
                <w:color w:val="000000"/>
                <w:sz w:val="14"/>
                <w:szCs w:val="14"/>
                <w:lang w:eastAsia="ru-RU"/>
              </w:rPr>
              <w:lastRenderedPageBreak/>
              <w:t> </w:t>
            </w:r>
          </w:p>
        </w:tc>
      </w:tr>
    </w:tbl>
    <w:p w:rsidR="00553147" w:rsidRDefault="00553147" w:rsidP="00553147">
      <w:pPr>
        <w:spacing w:after="0" w:line="240" w:lineRule="auto"/>
        <w:jc w:val="center"/>
        <w:rPr>
          <w:rFonts w:ascii="Times New Roman" w:eastAsia="Times New Roman" w:hAnsi="Times New Roman"/>
          <w:color w:val="000000"/>
          <w:sz w:val="20"/>
          <w:szCs w:val="20"/>
          <w:lang w:eastAsia="ru-RU"/>
        </w:rPr>
      </w:pPr>
    </w:p>
    <w:p w:rsidR="00A21BE9" w:rsidRPr="00A21BE9" w:rsidRDefault="00A21BE9" w:rsidP="00A21BE9">
      <w:pPr>
        <w:widowControl w:val="0"/>
        <w:suppressAutoHyphens/>
        <w:spacing w:after="0" w:line="100" w:lineRule="atLeast"/>
        <w:jc w:val="center"/>
        <w:rPr>
          <w:rFonts w:ascii="Times New Roman" w:eastAsia="Times New Roman" w:hAnsi="Times New Roman"/>
          <w:kern w:val="1"/>
          <w:sz w:val="18"/>
          <w:szCs w:val="18"/>
          <w:lang w:eastAsia="ar-SA"/>
        </w:rPr>
      </w:pPr>
      <w:r w:rsidRPr="00A21BE9">
        <w:rPr>
          <w:rFonts w:ascii="Times New Roman" w:eastAsia="Times New Roman" w:hAnsi="Times New Roman"/>
          <w:kern w:val="1"/>
          <w:sz w:val="18"/>
          <w:szCs w:val="18"/>
          <w:lang w:eastAsia="ar-SA"/>
        </w:rPr>
        <w:t>АДМИНИСТРАЦИЯ БОГУЧАНСКОГО РАЙОНА</w:t>
      </w:r>
    </w:p>
    <w:p w:rsidR="00A21BE9" w:rsidRPr="00A21BE9" w:rsidRDefault="00A21BE9" w:rsidP="00A21BE9">
      <w:pPr>
        <w:keepNext/>
        <w:widowControl w:val="0"/>
        <w:suppressAutoHyphens/>
        <w:spacing w:after="0" w:line="100" w:lineRule="atLeast"/>
        <w:jc w:val="center"/>
        <w:rPr>
          <w:rFonts w:ascii="Times New Roman" w:eastAsia="Times New Roman" w:hAnsi="Times New Roman"/>
          <w:kern w:val="1"/>
          <w:sz w:val="18"/>
          <w:szCs w:val="18"/>
          <w:lang w:eastAsia="ar-SA"/>
        </w:rPr>
      </w:pPr>
      <w:r w:rsidRPr="00A21BE9">
        <w:rPr>
          <w:rFonts w:ascii="Times New Roman" w:eastAsia="Times New Roman" w:hAnsi="Times New Roman"/>
          <w:kern w:val="1"/>
          <w:sz w:val="18"/>
          <w:szCs w:val="18"/>
          <w:lang w:eastAsia="ar-SA"/>
        </w:rPr>
        <w:t>ПОСТАНОВЛЕНИЕ</w:t>
      </w:r>
    </w:p>
    <w:p w:rsidR="00A21BE9" w:rsidRPr="00A21BE9" w:rsidRDefault="00A21BE9" w:rsidP="00A21BE9">
      <w:pPr>
        <w:widowControl w:val="0"/>
        <w:suppressAutoHyphens/>
        <w:spacing w:after="0" w:line="100" w:lineRule="atLeast"/>
        <w:jc w:val="center"/>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r w:rsidRPr="00A21BE9">
        <w:rPr>
          <w:rFonts w:ascii="Times New Roman" w:eastAsia="Times New Roman" w:hAnsi="Times New Roman"/>
          <w:kern w:val="1"/>
          <w:sz w:val="20"/>
          <w:szCs w:val="20"/>
          <w:lang w:eastAsia="ar-SA"/>
        </w:rPr>
        <w:t xml:space="preserve">18.05.2016    </w:t>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 xml:space="preserve"> </w:t>
      </w:r>
      <w:r w:rsidRPr="00A21BE9">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 xml:space="preserve">                </w:t>
      </w:r>
      <w:r w:rsidRPr="00A21BE9">
        <w:rPr>
          <w:rFonts w:ascii="Times New Roman" w:eastAsia="Times New Roman" w:hAnsi="Times New Roman"/>
          <w:kern w:val="1"/>
          <w:sz w:val="20"/>
          <w:szCs w:val="20"/>
          <w:lang w:eastAsia="ar-SA"/>
        </w:rPr>
        <w:t xml:space="preserve">с. </w:t>
      </w:r>
      <w:proofErr w:type="spellStart"/>
      <w:r w:rsidRPr="00A21BE9">
        <w:rPr>
          <w:rFonts w:ascii="Times New Roman" w:eastAsia="Times New Roman" w:hAnsi="Times New Roman"/>
          <w:kern w:val="1"/>
          <w:sz w:val="20"/>
          <w:szCs w:val="20"/>
          <w:lang w:eastAsia="ar-SA"/>
        </w:rPr>
        <w:t>Богучаны</w:t>
      </w:r>
      <w:proofErr w:type="spellEnd"/>
      <w:r w:rsidRPr="00A21BE9">
        <w:rPr>
          <w:rFonts w:ascii="Times New Roman" w:eastAsia="Times New Roman" w:hAnsi="Times New Roman"/>
          <w:kern w:val="1"/>
          <w:sz w:val="20"/>
          <w:szCs w:val="20"/>
          <w:lang w:eastAsia="ar-SA"/>
        </w:rPr>
        <w:t xml:space="preserve"> </w:t>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t>№ 364-п</w:t>
      </w:r>
    </w:p>
    <w:p w:rsidR="00A21BE9" w:rsidRPr="00A21BE9" w:rsidRDefault="00A21BE9" w:rsidP="00A21BE9">
      <w:pPr>
        <w:widowControl w:val="0"/>
        <w:suppressAutoHyphens/>
        <w:spacing w:after="0" w:line="100" w:lineRule="atLeast"/>
        <w:rPr>
          <w:rFonts w:ascii="Times New Roman" w:eastAsia="Times New Roman" w:hAnsi="Times New Roman"/>
          <w:kern w:val="1"/>
          <w:sz w:val="20"/>
          <w:szCs w:val="20"/>
          <w:lang w:eastAsia="ar-SA"/>
        </w:rPr>
      </w:pPr>
    </w:p>
    <w:p w:rsidR="00A21BE9" w:rsidRPr="00A21BE9" w:rsidRDefault="00A21BE9" w:rsidP="005A16F2">
      <w:pPr>
        <w:widowControl w:val="0"/>
        <w:suppressAutoHyphens/>
        <w:spacing w:after="0" w:line="240" w:lineRule="auto"/>
        <w:jc w:val="center"/>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p>
    <w:p w:rsidR="00A21BE9" w:rsidRPr="00A21BE9" w:rsidRDefault="00A21BE9" w:rsidP="005A16F2">
      <w:pPr>
        <w:suppressAutoHyphens/>
        <w:spacing w:after="0" w:line="240" w:lineRule="auto"/>
        <w:ind w:firstLine="720"/>
        <w:jc w:val="both"/>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eastAsia="Lucida Sans Unicode" w:hAnsi="Times New Roman"/>
          <w:kern w:val="1"/>
          <w:sz w:val="20"/>
          <w:szCs w:val="20"/>
          <w:lang w:eastAsia="ar-SA"/>
        </w:rPr>
        <w:t>,</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          ПОСТАНОВЛЯЮ:</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A21BE9" w:rsidRPr="00A21BE9" w:rsidRDefault="00A21BE9" w:rsidP="005A16F2">
      <w:pPr>
        <w:widowControl w:val="0"/>
        <w:numPr>
          <w:ilvl w:val="1"/>
          <w:numId w:val="17"/>
        </w:numPr>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В разделе 1. Паспорт муниципальной программы Богучанского</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6060"/>
      </w:tblGrid>
      <w:tr w:rsidR="00A21BE9" w:rsidRPr="005A16F2" w:rsidTr="005A16F2">
        <w:tc>
          <w:tcPr>
            <w:tcW w:w="1834" w:type="pct"/>
          </w:tcPr>
          <w:p w:rsidR="00A21BE9" w:rsidRPr="005A16F2" w:rsidRDefault="00A21BE9" w:rsidP="005A16F2">
            <w:pPr>
              <w:widowControl w:val="0"/>
              <w:suppressAutoHyphens/>
              <w:spacing w:after="0" w:line="240" w:lineRule="auto"/>
              <w:jc w:val="both"/>
              <w:rPr>
                <w:rFonts w:ascii="Times New Roman" w:eastAsia="Times New Roman" w:hAnsi="Times New Roman"/>
                <w:kern w:val="1"/>
                <w:sz w:val="14"/>
                <w:szCs w:val="14"/>
                <w:lang w:eastAsia="ar-SA"/>
              </w:rPr>
            </w:pPr>
            <w:r w:rsidRPr="005A16F2">
              <w:rPr>
                <w:rFonts w:ascii="Times New Roman" w:eastAsia="Times New Roman" w:hAnsi="Times New Roman"/>
                <w:kern w:val="1"/>
                <w:sz w:val="14"/>
                <w:szCs w:val="14"/>
                <w:lang w:eastAsia="ar-SA"/>
              </w:rPr>
              <w:t xml:space="preserve">Ресурсное обеспечение </w:t>
            </w:r>
            <w:proofErr w:type="gramStart"/>
            <w:r w:rsidRPr="005A16F2">
              <w:rPr>
                <w:rFonts w:ascii="Times New Roman" w:eastAsia="Times New Roman" w:hAnsi="Times New Roman"/>
                <w:kern w:val="1"/>
                <w:sz w:val="14"/>
                <w:szCs w:val="14"/>
                <w:lang w:eastAsia="ar-SA"/>
              </w:rPr>
              <w:t>программы</w:t>
            </w:r>
            <w:proofErr w:type="gramEnd"/>
            <w:r w:rsidRPr="005A16F2">
              <w:rPr>
                <w:rFonts w:ascii="Times New Roman" w:eastAsia="Times New Roman" w:hAnsi="Times New Roman"/>
                <w:kern w:val="1"/>
                <w:sz w:val="14"/>
                <w:szCs w:val="14"/>
                <w:lang w:eastAsia="ar-SA"/>
              </w:rPr>
              <w:t xml:space="preserve"> в том числе в разбивке по всем источникам финансирования по годам реализации</w:t>
            </w:r>
          </w:p>
        </w:tc>
        <w:tc>
          <w:tcPr>
            <w:tcW w:w="3166" w:type="pct"/>
          </w:tcPr>
          <w:p w:rsidR="00A21BE9" w:rsidRPr="005A16F2" w:rsidRDefault="00A21BE9" w:rsidP="005A16F2">
            <w:pPr>
              <w:suppressAutoHyphens/>
              <w:spacing w:after="0" w:line="240" w:lineRule="auto"/>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Общий объем финансирования программы – 878 222 461,03 рублей, в том числе по годам:</w:t>
            </w:r>
          </w:p>
          <w:p w:rsidR="00A21BE9" w:rsidRPr="005A16F2" w:rsidRDefault="00A21BE9" w:rsidP="005A16F2">
            <w:pPr>
              <w:suppressAutoHyphens/>
              <w:spacing w:after="0" w:line="240" w:lineRule="auto"/>
              <w:jc w:val="both"/>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в 2014 году – </w:t>
            </w:r>
            <w:r w:rsidRPr="005A16F2">
              <w:rPr>
                <w:rFonts w:ascii="Times New Roman" w:eastAsia="Lucida Sans Unicode" w:hAnsi="Times New Roman"/>
                <w:color w:val="000000"/>
                <w:kern w:val="1"/>
                <w:sz w:val="14"/>
                <w:szCs w:val="14"/>
                <w:lang w:eastAsia="ar-SA"/>
              </w:rPr>
              <w:t xml:space="preserve">165 587 445,10 </w:t>
            </w:r>
            <w:r w:rsidRPr="005A16F2">
              <w:rPr>
                <w:rFonts w:ascii="Times New Roman" w:eastAsia="Lucida Sans Unicode" w:hAnsi="Times New Roman"/>
                <w:kern w:val="1"/>
                <w:sz w:val="14"/>
                <w:szCs w:val="14"/>
                <w:lang w:eastAsia="ar-SA"/>
              </w:rPr>
              <w:t>рублей, в том числе;</w:t>
            </w:r>
          </w:p>
          <w:p w:rsidR="00A21BE9" w:rsidRPr="005A16F2" w:rsidRDefault="00A21BE9" w:rsidP="005A16F2">
            <w:pPr>
              <w:autoSpaceDE w:val="0"/>
              <w:autoSpaceDN w:val="0"/>
              <w:adjustRightInd w:val="0"/>
              <w:spacing w:after="0" w:line="240" w:lineRule="auto"/>
              <w:contextualSpacing/>
              <w:rPr>
                <w:rFonts w:ascii="Times New Roman" w:hAnsi="Times New Roman"/>
                <w:sz w:val="14"/>
                <w:szCs w:val="14"/>
              </w:rPr>
            </w:pPr>
            <w:r w:rsidRPr="005A16F2">
              <w:rPr>
                <w:rFonts w:ascii="Times New Roman" w:hAnsi="Times New Roman"/>
                <w:sz w:val="14"/>
                <w:szCs w:val="14"/>
              </w:rPr>
              <w:t>147 113 242, 51 рублей - средства районного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17 152 940,00 рублей - средства бюджета поселений.</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1 321 262,59 рублей - средства краевого бюджета </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в 2015 году – </w:t>
            </w:r>
            <w:r w:rsidRPr="005A16F2">
              <w:rPr>
                <w:rFonts w:ascii="Times New Roman" w:eastAsia="Lucida Sans Unicode" w:hAnsi="Times New Roman"/>
                <w:color w:val="000000"/>
                <w:kern w:val="1"/>
                <w:sz w:val="14"/>
                <w:szCs w:val="14"/>
                <w:lang w:eastAsia="ar-SA"/>
              </w:rPr>
              <w:t xml:space="preserve">180 027 426,26 </w:t>
            </w:r>
            <w:r w:rsidRPr="005A16F2">
              <w:rPr>
                <w:rFonts w:ascii="Times New Roman" w:eastAsia="Lucida Sans Unicode" w:hAnsi="Times New Roman"/>
                <w:kern w:val="1"/>
                <w:sz w:val="14"/>
                <w:szCs w:val="14"/>
                <w:lang w:eastAsia="ar-SA"/>
              </w:rPr>
              <w:t>рублей, в том числе;</w:t>
            </w:r>
          </w:p>
          <w:p w:rsidR="00A21BE9" w:rsidRPr="005A16F2" w:rsidRDefault="00A21BE9" w:rsidP="005A16F2">
            <w:pPr>
              <w:autoSpaceDE w:val="0"/>
              <w:autoSpaceDN w:val="0"/>
              <w:adjustRightInd w:val="0"/>
              <w:spacing w:after="0" w:line="240" w:lineRule="auto"/>
              <w:contextualSpacing/>
              <w:rPr>
                <w:rFonts w:ascii="Times New Roman" w:hAnsi="Times New Roman"/>
                <w:sz w:val="14"/>
                <w:szCs w:val="14"/>
              </w:rPr>
            </w:pPr>
            <w:r w:rsidRPr="005A16F2">
              <w:rPr>
                <w:rFonts w:ascii="Times New Roman" w:hAnsi="Times New Roman"/>
                <w:sz w:val="14"/>
                <w:szCs w:val="14"/>
              </w:rPr>
              <w:t>153 119 165,26 рублей - средства районного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26 053 396,00 рублей - средства бюджета поселений,</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686 165,00  рубле</w:t>
            </w:r>
            <w:proofErr w:type="gramStart"/>
            <w:r w:rsidRPr="005A16F2">
              <w:rPr>
                <w:rFonts w:ascii="Times New Roman" w:eastAsia="Lucida Sans Unicode" w:hAnsi="Times New Roman"/>
                <w:kern w:val="1"/>
                <w:sz w:val="14"/>
                <w:szCs w:val="14"/>
                <w:lang w:eastAsia="ar-SA"/>
              </w:rPr>
              <w:t>й-</w:t>
            </w:r>
            <w:proofErr w:type="gramEnd"/>
            <w:r w:rsidRPr="005A16F2">
              <w:rPr>
                <w:rFonts w:ascii="Times New Roman" w:eastAsia="Lucida Sans Unicode" w:hAnsi="Times New Roman"/>
                <w:kern w:val="1"/>
                <w:sz w:val="14"/>
                <w:szCs w:val="14"/>
                <w:lang w:eastAsia="ar-SA"/>
              </w:rPr>
              <w:t xml:space="preserve"> средства краевого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168 700,00 рублей </w:t>
            </w:r>
            <w:proofErr w:type="gramStart"/>
            <w:r w:rsidRPr="005A16F2">
              <w:rPr>
                <w:rFonts w:ascii="Times New Roman" w:eastAsia="Lucida Sans Unicode" w:hAnsi="Times New Roman"/>
                <w:kern w:val="1"/>
                <w:sz w:val="14"/>
                <w:szCs w:val="14"/>
                <w:lang w:eastAsia="ar-SA"/>
              </w:rPr>
              <w:t>-с</w:t>
            </w:r>
            <w:proofErr w:type="gramEnd"/>
            <w:r w:rsidRPr="005A16F2">
              <w:rPr>
                <w:rFonts w:ascii="Times New Roman" w:eastAsia="Lucida Sans Unicode" w:hAnsi="Times New Roman"/>
                <w:kern w:val="1"/>
                <w:sz w:val="14"/>
                <w:szCs w:val="14"/>
                <w:lang w:eastAsia="ar-SA"/>
              </w:rPr>
              <w:t xml:space="preserve">редства федерального бюджета. </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в 2016 году – </w:t>
            </w:r>
            <w:r w:rsidRPr="005A16F2">
              <w:rPr>
                <w:rFonts w:ascii="Times New Roman" w:eastAsia="Lucida Sans Unicode" w:hAnsi="Times New Roman"/>
                <w:color w:val="000000"/>
                <w:kern w:val="1"/>
                <w:sz w:val="14"/>
                <w:szCs w:val="14"/>
                <w:lang w:eastAsia="ar-SA"/>
              </w:rPr>
              <w:t xml:space="preserve">176 794 289,67 </w:t>
            </w:r>
            <w:r w:rsidRPr="005A16F2">
              <w:rPr>
                <w:rFonts w:ascii="Times New Roman" w:eastAsia="Lucida Sans Unicode" w:hAnsi="Times New Roman"/>
                <w:kern w:val="1"/>
                <w:sz w:val="14"/>
                <w:szCs w:val="14"/>
                <w:lang w:eastAsia="ar-SA"/>
              </w:rPr>
              <w:t>рублей, в том числе;</w:t>
            </w:r>
          </w:p>
          <w:p w:rsidR="00A21BE9" w:rsidRPr="005A16F2" w:rsidRDefault="00A21BE9" w:rsidP="005A16F2">
            <w:pPr>
              <w:autoSpaceDE w:val="0"/>
              <w:autoSpaceDN w:val="0"/>
              <w:adjustRightInd w:val="0"/>
              <w:spacing w:after="0" w:line="240" w:lineRule="auto"/>
              <w:contextualSpacing/>
              <w:rPr>
                <w:rFonts w:ascii="Times New Roman" w:hAnsi="Times New Roman"/>
                <w:sz w:val="14"/>
                <w:szCs w:val="14"/>
              </w:rPr>
            </w:pPr>
            <w:r w:rsidRPr="005A16F2">
              <w:rPr>
                <w:rFonts w:ascii="Times New Roman" w:hAnsi="Times New Roman"/>
                <w:sz w:val="14"/>
                <w:szCs w:val="14"/>
              </w:rPr>
              <w:t xml:space="preserve">151 223 779,67 рублей </w:t>
            </w:r>
            <w:proofErr w:type="gramStart"/>
            <w:r w:rsidRPr="005A16F2">
              <w:rPr>
                <w:rFonts w:ascii="Times New Roman" w:hAnsi="Times New Roman"/>
                <w:sz w:val="14"/>
                <w:szCs w:val="14"/>
              </w:rPr>
              <w:t>-с</w:t>
            </w:r>
            <w:proofErr w:type="gramEnd"/>
            <w:r w:rsidRPr="005A16F2">
              <w:rPr>
                <w:rFonts w:ascii="Times New Roman" w:hAnsi="Times New Roman"/>
                <w:sz w:val="14"/>
                <w:szCs w:val="14"/>
              </w:rPr>
              <w:t>редства районного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25 157 110,00 рублей </w:t>
            </w:r>
            <w:proofErr w:type="gramStart"/>
            <w:r w:rsidRPr="005A16F2">
              <w:rPr>
                <w:rFonts w:ascii="Times New Roman" w:eastAsia="Lucida Sans Unicode" w:hAnsi="Times New Roman"/>
                <w:kern w:val="1"/>
                <w:sz w:val="14"/>
                <w:szCs w:val="14"/>
                <w:lang w:eastAsia="ar-SA"/>
              </w:rPr>
              <w:t>-с</w:t>
            </w:r>
            <w:proofErr w:type="gramEnd"/>
            <w:r w:rsidRPr="005A16F2">
              <w:rPr>
                <w:rFonts w:ascii="Times New Roman" w:eastAsia="Lucida Sans Unicode" w:hAnsi="Times New Roman"/>
                <w:kern w:val="1"/>
                <w:sz w:val="14"/>
                <w:szCs w:val="14"/>
                <w:lang w:eastAsia="ar-SA"/>
              </w:rPr>
              <w:t>редства бюджета поселений,</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342 500,00 рублей – средства краевого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70 900,00 рублей </w:t>
            </w:r>
            <w:proofErr w:type="gramStart"/>
            <w:r w:rsidRPr="005A16F2">
              <w:rPr>
                <w:rFonts w:ascii="Times New Roman" w:eastAsia="Lucida Sans Unicode" w:hAnsi="Times New Roman"/>
                <w:kern w:val="1"/>
                <w:sz w:val="14"/>
                <w:szCs w:val="14"/>
                <w:lang w:eastAsia="ar-SA"/>
              </w:rPr>
              <w:t>-с</w:t>
            </w:r>
            <w:proofErr w:type="gramEnd"/>
            <w:r w:rsidRPr="005A16F2">
              <w:rPr>
                <w:rFonts w:ascii="Times New Roman" w:eastAsia="Lucida Sans Unicode" w:hAnsi="Times New Roman"/>
                <w:kern w:val="1"/>
                <w:sz w:val="14"/>
                <w:szCs w:val="14"/>
                <w:lang w:eastAsia="ar-SA"/>
              </w:rPr>
              <w:t>редства федерального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в 2017 году – </w:t>
            </w:r>
            <w:r w:rsidRPr="005A16F2">
              <w:rPr>
                <w:rFonts w:ascii="Times New Roman" w:eastAsia="Lucida Sans Unicode" w:hAnsi="Times New Roman"/>
                <w:color w:val="000000"/>
                <w:kern w:val="1"/>
                <w:sz w:val="14"/>
                <w:szCs w:val="14"/>
                <w:lang w:eastAsia="ar-SA"/>
              </w:rPr>
              <w:t xml:space="preserve">177 917 100,00 </w:t>
            </w:r>
            <w:r w:rsidRPr="005A16F2">
              <w:rPr>
                <w:rFonts w:ascii="Times New Roman" w:eastAsia="Lucida Sans Unicode" w:hAnsi="Times New Roman"/>
                <w:kern w:val="1"/>
                <w:sz w:val="14"/>
                <w:szCs w:val="14"/>
                <w:lang w:eastAsia="ar-SA"/>
              </w:rPr>
              <w:t>рублей, в том числе;</w:t>
            </w:r>
          </w:p>
          <w:p w:rsidR="00A21BE9" w:rsidRPr="005A16F2" w:rsidRDefault="00A21BE9" w:rsidP="005A16F2">
            <w:pPr>
              <w:autoSpaceDE w:val="0"/>
              <w:autoSpaceDN w:val="0"/>
              <w:adjustRightInd w:val="0"/>
              <w:spacing w:after="0" w:line="240" w:lineRule="auto"/>
              <w:contextualSpacing/>
              <w:rPr>
                <w:rFonts w:ascii="Times New Roman" w:hAnsi="Times New Roman"/>
                <w:sz w:val="14"/>
                <w:szCs w:val="14"/>
              </w:rPr>
            </w:pPr>
            <w:r w:rsidRPr="005A16F2">
              <w:rPr>
                <w:rFonts w:ascii="Times New Roman" w:hAnsi="Times New Roman"/>
                <w:sz w:val="14"/>
                <w:szCs w:val="14"/>
              </w:rPr>
              <w:t xml:space="preserve">150 967 090,00 рублей </w:t>
            </w:r>
            <w:proofErr w:type="gramStart"/>
            <w:r w:rsidRPr="005A16F2">
              <w:rPr>
                <w:rFonts w:ascii="Times New Roman" w:hAnsi="Times New Roman"/>
                <w:sz w:val="14"/>
                <w:szCs w:val="14"/>
              </w:rPr>
              <w:t>-с</w:t>
            </w:r>
            <w:proofErr w:type="gramEnd"/>
            <w:r w:rsidRPr="005A16F2">
              <w:rPr>
                <w:rFonts w:ascii="Times New Roman" w:hAnsi="Times New Roman"/>
                <w:sz w:val="14"/>
                <w:szCs w:val="14"/>
              </w:rPr>
              <w:t>редства районного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26 929 110,00 рублей </w:t>
            </w:r>
            <w:proofErr w:type="gramStart"/>
            <w:r w:rsidRPr="005A16F2">
              <w:rPr>
                <w:rFonts w:ascii="Times New Roman" w:eastAsia="Lucida Sans Unicode" w:hAnsi="Times New Roman"/>
                <w:kern w:val="1"/>
                <w:sz w:val="14"/>
                <w:szCs w:val="14"/>
                <w:lang w:eastAsia="ar-SA"/>
              </w:rPr>
              <w:t>-с</w:t>
            </w:r>
            <w:proofErr w:type="gramEnd"/>
            <w:r w:rsidRPr="005A16F2">
              <w:rPr>
                <w:rFonts w:ascii="Times New Roman" w:eastAsia="Lucida Sans Unicode" w:hAnsi="Times New Roman"/>
                <w:kern w:val="1"/>
                <w:sz w:val="14"/>
                <w:szCs w:val="14"/>
                <w:lang w:eastAsia="ar-SA"/>
              </w:rPr>
              <w:t>редства бюджета поселений.</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20 900,00 рублей </w:t>
            </w:r>
            <w:proofErr w:type="gramStart"/>
            <w:r w:rsidRPr="005A16F2">
              <w:rPr>
                <w:rFonts w:ascii="Times New Roman" w:eastAsia="Lucida Sans Unicode" w:hAnsi="Times New Roman"/>
                <w:kern w:val="1"/>
                <w:sz w:val="14"/>
                <w:szCs w:val="14"/>
                <w:lang w:eastAsia="ar-SA"/>
              </w:rPr>
              <w:t>-с</w:t>
            </w:r>
            <w:proofErr w:type="gramEnd"/>
            <w:r w:rsidRPr="005A16F2">
              <w:rPr>
                <w:rFonts w:ascii="Times New Roman" w:eastAsia="Lucida Sans Unicode" w:hAnsi="Times New Roman"/>
                <w:kern w:val="1"/>
                <w:sz w:val="14"/>
                <w:szCs w:val="14"/>
                <w:lang w:eastAsia="ar-SA"/>
              </w:rPr>
              <w:t>редства федерального бюджета.</w:t>
            </w:r>
          </w:p>
          <w:p w:rsidR="00A21BE9" w:rsidRPr="005A16F2" w:rsidRDefault="00A21BE9" w:rsidP="005A16F2">
            <w:pPr>
              <w:suppressAutoHyphens/>
              <w:spacing w:after="0" w:line="240" w:lineRule="auto"/>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 xml:space="preserve">в 2018 году – </w:t>
            </w:r>
            <w:r w:rsidRPr="005A16F2">
              <w:rPr>
                <w:rFonts w:ascii="Times New Roman" w:eastAsia="Lucida Sans Unicode" w:hAnsi="Times New Roman"/>
                <w:color w:val="000000"/>
                <w:kern w:val="1"/>
                <w:sz w:val="14"/>
                <w:szCs w:val="14"/>
                <w:lang w:eastAsia="ar-SA"/>
              </w:rPr>
              <w:t xml:space="preserve">177 896 200,00 </w:t>
            </w:r>
            <w:r w:rsidRPr="005A16F2">
              <w:rPr>
                <w:rFonts w:ascii="Times New Roman" w:eastAsia="Lucida Sans Unicode" w:hAnsi="Times New Roman"/>
                <w:kern w:val="1"/>
                <w:sz w:val="14"/>
                <w:szCs w:val="14"/>
                <w:lang w:eastAsia="ar-SA"/>
              </w:rPr>
              <w:t>рублей, в том числе;</w:t>
            </w:r>
          </w:p>
          <w:p w:rsidR="00A21BE9" w:rsidRPr="005A16F2" w:rsidRDefault="00A21BE9" w:rsidP="005A16F2">
            <w:pPr>
              <w:autoSpaceDE w:val="0"/>
              <w:autoSpaceDN w:val="0"/>
              <w:adjustRightInd w:val="0"/>
              <w:spacing w:after="0" w:line="240" w:lineRule="auto"/>
              <w:contextualSpacing/>
              <w:rPr>
                <w:rFonts w:ascii="Times New Roman" w:hAnsi="Times New Roman"/>
                <w:sz w:val="14"/>
                <w:szCs w:val="14"/>
              </w:rPr>
            </w:pPr>
            <w:r w:rsidRPr="005A16F2">
              <w:rPr>
                <w:rFonts w:ascii="Times New Roman" w:hAnsi="Times New Roman"/>
                <w:sz w:val="14"/>
                <w:szCs w:val="14"/>
              </w:rPr>
              <w:t xml:space="preserve">150 967 090,00 рублей </w:t>
            </w:r>
            <w:proofErr w:type="gramStart"/>
            <w:r w:rsidRPr="005A16F2">
              <w:rPr>
                <w:rFonts w:ascii="Times New Roman" w:hAnsi="Times New Roman"/>
                <w:sz w:val="14"/>
                <w:szCs w:val="14"/>
              </w:rPr>
              <w:t>-с</w:t>
            </w:r>
            <w:proofErr w:type="gramEnd"/>
            <w:r w:rsidRPr="005A16F2">
              <w:rPr>
                <w:rFonts w:ascii="Times New Roman" w:hAnsi="Times New Roman"/>
                <w:sz w:val="14"/>
                <w:szCs w:val="14"/>
              </w:rPr>
              <w:t>редства районного бюджета,</w:t>
            </w:r>
          </w:p>
          <w:p w:rsidR="00A21BE9" w:rsidRPr="005A16F2" w:rsidRDefault="00A21BE9" w:rsidP="005A16F2">
            <w:pPr>
              <w:widowControl w:val="0"/>
              <w:suppressAutoHyphens/>
              <w:spacing w:after="0" w:line="240" w:lineRule="auto"/>
              <w:jc w:val="both"/>
              <w:rPr>
                <w:rFonts w:ascii="Times New Roman" w:eastAsia="Times New Roman" w:hAnsi="Times New Roman"/>
                <w:kern w:val="1"/>
                <w:sz w:val="14"/>
                <w:szCs w:val="14"/>
                <w:lang w:eastAsia="ar-SA"/>
              </w:rPr>
            </w:pPr>
            <w:r w:rsidRPr="005A16F2">
              <w:rPr>
                <w:rFonts w:ascii="Times New Roman" w:eastAsia="Times New Roman" w:hAnsi="Times New Roman"/>
                <w:kern w:val="1"/>
                <w:sz w:val="14"/>
                <w:szCs w:val="14"/>
                <w:lang w:eastAsia="ar-SA"/>
              </w:rPr>
              <w:t xml:space="preserve">26 929 110,00 рублей </w:t>
            </w:r>
            <w:proofErr w:type="gramStart"/>
            <w:r w:rsidRPr="005A16F2">
              <w:rPr>
                <w:rFonts w:ascii="Times New Roman" w:eastAsia="Times New Roman" w:hAnsi="Times New Roman"/>
                <w:kern w:val="1"/>
                <w:sz w:val="14"/>
                <w:szCs w:val="14"/>
                <w:lang w:eastAsia="ar-SA"/>
              </w:rPr>
              <w:t>-с</w:t>
            </w:r>
            <w:proofErr w:type="gramEnd"/>
            <w:r w:rsidRPr="005A16F2">
              <w:rPr>
                <w:rFonts w:ascii="Times New Roman" w:eastAsia="Times New Roman" w:hAnsi="Times New Roman"/>
                <w:kern w:val="1"/>
                <w:sz w:val="14"/>
                <w:szCs w:val="14"/>
                <w:lang w:eastAsia="ar-SA"/>
              </w:rPr>
              <w:t>редства бюджета поселений.</w:t>
            </w:r>
          </w:p>
        </w:tc>
      </w:tr>
    </w:tbl>
    <w:p w:rsidR="00A21BE9" w:rsidRPr="00A21BE9" w:rsidRDefault="00A21BE9" w:rsidP="005A16F2">
      <w:pPr>
        <w:suppressAutoHyphens/>
        <w:spacing w:after="0" w:line="240" w:lineRule="auto"/>
        <w:ind w:firstLine="709"/>
        <w:jc w:val="both"/>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A21BE9" w:rsidRPr="00A21BE9" w:rsidRDefault="00A21BE9" w:rsidP="005A16F2">
      <w:pPr>
        <w:suppressAutoHyphens/>
        <w:spacing w:after="0" w:line="240" w:lineRule="auto"/>
        <w:ind w:left="57" w:firstLine="652"/>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Общий объем финансирования программы – 878 222 461,03 рублей, в том числе по годам:</w:t>
      </w:r>
    </w:p>
    <w:p w:rsidR="00A21BE9" w:rsidRPr="00A21BE9" w:rsidRDefault="00A21BE9" w:rsidP="005A16F2">
      <w:pPr>
        <w:suppressAutoHyphens/>
        <w:spacing w:after="0" w:line="240" w:lineRule="auto"/>
        <w:ind w:left="57"/>
        <w:jc w:val="both"/>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165 587 445,10 </w:t>
      </w:r>
      <w:r w:rsidRPr="00A21BE9">
        <w:rPr>
          <w:rFonts w:ascii="Times New Roman" w:eastAsia="Lucida Sans Unicode" w:hAnsi="Times New Roman"/>
          <w:kern w:val="1"/>
          <w:sz w:val="20"/>
          <w:szCs w:val="20"/>
          <w:lang w:eastAsia="ar-SA"/>
        </w:rPr>
        <w:t>рублей, в том числе;</w:t>
      </w:r>
    </w:p>
    <w:p w:rsidR="00A21BE9" w:rsidRPr="00A21BE9" w:rsidRDefault="00A21BE9" w:rsidP="005A16F2">
      <w:pPr>
        <w:autoSpaceDE w:val="0"/>
        <w:autoSpaceDN w:val="0"/>
        <w:adjustRightInd w:val="0"/>
        <w:spacing w:after="0" w:line="240" w:lineRule="auto"/>
        <w:ind w:left="57" w:firstLine="652"/>
        <w:contextualSpacing/>
        <w:rPr>
          <w:rFonts w:ascii="Times New Roman" w:hAnsi="Times New Roman"/>
          <w:sz w:val="20"/>
          <w:szCs w:val="20"/>
        </w:rPr>
      </w:pPr>
      <w:r w:rsidRPr="00A21BE9">
        <w:rPr>
          <w:rFonts w:ascii="Times New Roman" w:hAnsi="Times New Roman"/>
          <w:sz w:val="20"/>
          <w:szCs w:val="20"/>
        </w:rPr>
        <w:t>147 113 242, 51 рублей - средства районного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17 152 940,00 рублей - средства бюджета поселений.</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1 321 262,59 рублей - средства краевого бюджета </w:t>
      </w:r>
    </w:p>
    <w:p w:rsidR="00A21BE9" w:rsidRPr="00A21BE9" w:rsidRDefault="00A21BE9" w:rsidP="005A16F2">
      <w:pPr>
        <w:suppressAutoHyphens/>
        <w:spacing w:after="0" w:line="240" w:lineRule="auto"/>
        <w:ind w:left="57"/>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180 027 426,26 </w:t>
      </w:r>
      <w:r w:rsidRPr="00A21BE9">
        <w:rPr>
          <w:rFonts w:ascii="Times New Roman" w:eastAsia="Lucida Sans Unicode" w:hAnsi="Times New Roman"/>
          <w:kern w:val="1"/>
          <w:sz w:val="20"/>
          <w:szCs w:val="20"/>
          <w:lang w:eastAsia="ar-SA"/>
        </w:rPr>
        <w:t>рублей, в том числе;</w:t>
      </w:r>
    </w:p>
    <w:p w:rsidR="00A21BE9" w:rsidRPr="00A21BE9" w:rsidRDefault="00A21BE9" w:rsidP="005A16F2">
      <w:pPr>
        <w:autoSpaceDE w:val="0"/>
        <w:autoSpaceDN w:val="0"/>
        <w:adjustRightInd w:val="0"/>
        <w:spacing w:after="0" w:line="240" w:lineRule="auto"/>
        <w:ind w:left="57" w:firstLine="652"/>
        <w:contextualSpacing/>
        <w:rPr>
          <w:rFonts w:ascii="Times New Roman" w:hAnsi="Times New Roman"/>
          <w:sz w:val="20"/>
          <w:szCs w:val="20"/>
        </w:rPr>
      </w:pPr>
      <w:r w:rsidRPr="00A21BE9">
        <w:rPr>
          <w:rFonts w:ascii="Times New Roman" w:hAnsi="Times New Roman"/>
          <w:sz w:val="20"/>
          <w:szCs w:val="20"/>
        </w:rPr>
        <w:t>153 119 165,26 рублей - средства районного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26 053 396,00 рублей - средства бюджета поселений,</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686 165,00  рубле</w:t>
      </w:r>
      <w:proofErr w:type="gramStart"/>
      <w:r w:rsidRPr="00A21BE9">
        <w:rPr>
          <w:rFonts w:ascii="Times New Roman" w:eastAsia="Lucida Sans Unicode" w:hAnsi="Times New Roman"/>
          <w:kern w:val="1"/>
          <w:sz w:val="20"/>
          <w:szCs w:val="20"/>
          <w:lang w:eastAsia="ar-SA"/>
        </w:rPr>
        <w:t>й-</w:t>
      </w:r>
      <w:proofErr w:type="gramEnd"/>
      <w:r w:rsidRPr="00A21BE9">
        <w:rPr>
          <w:rFonts w:ascii="Times New Roman" w:eastAsia="Lucida Sans Unicode" w:hAnsi="Times New Roman"/>
          <w:kern w:val="1"/>
          <w:sz w:val="20"/>
          <w:szCs w:val="20"/>
          <w:lang w:eastAsia="ar-SA"/>
        </w:rPr>
        <w:t xml:space="preserve"> средства краевого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168 700,00 рублей </w:t>
      </w:r>
      <w:proofErr w:type="gramStart"/>
      <w:r w:rsidRPr="00A21BE9">
        <w:rPr>
          <w:rFonts w:ascii="Times New Roman" w:eastAsia="Lucida Sans Unicode" w:hAnsi="Times New Roman"/>
          <w:kern w:val="1"/>
          <w:sz w:val="20"/>
          <w:szCs w:val="20"/>
          <w:lang w:eastAsia="ar-SA"/>
        </w:rPr>
        <w:t>-с</w:t>
      </w:r>
      <w:proofErr w:type="gramEnd"/>
      <w:r w:rsidRPr="00A21BE9">
        <w:rPr>
          <w:rFonts w:ascii="Times New Roman" w:eastAsia="Lucida Sans Unicode" w:hAnsi="Times New Roman"/>
          <w:kern w:val="1"/>
          <w:sz w:val="20"/>
          <w:szCs w:val="20"/>
          <w:lang w:eastAsia="ar-SA"/>
        </w:rPr>
        <w:t xml:space="preserve">редства федерального бюджета. </w:t>
      </w:r>
    </w:p>
    <w:p w:rsidR="00A21BE9" w:rsidRPr="00A21BE9" w:rsidRDefault="00A21BE9" w:rsidP="005A16F2">
      <w:pPr>
        <w:suppressAutoHyphens/>
        <w:spacing w:after="0" w:line="240" w:lineRule="auto"/>
        <w:ind w:left="57"/>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2016 году – </w:t>
      </w:r>
      <w:r w:rsidRPr="00A21BE9">
        <w:rPr>
          <w:rFonts w:ascii="Times New Roman" w:eastAsia="Lucida Sans Unicode" w:hAnsi="Times New Roman"/>
          <w:color w:val="000000"/>
          <w:kern w:val="1"/>
          <w:sz w:val="20"/>
          <w:szCs w:val="20"/>
          <w:lang w:eastAsia="ar-SA"/>
        </w:rPr>
        <w:t xml:space="preserve">176 794 289,67 </w:t>
      </w:r>
      <w:r w:rsidRPr="00A21BE9">
        <w:rPr>
          <w:rFonts w:ascii="Times New Roman" w:eastAsia="Lucida Sans Unicode" w:hAnsi="Times New Roman"/>
          <w:kern w:val="1"/>
          <w:sz w:val="20"/>
          <w:szCs w:val="20"/>
          <w:lang w:eastAsia="ar-SA"/>
        </w:rPr>
        <w:t>рублей, в том числе;</w:t>
      </w:r>
    </w:p>
    <w:p w:rsidR="00A21BE9" w:rsidRPr="00A21BE9" w:rsidRDefault="00A21BE9" w:rsidP="005A16F2">
      <w:pPr>
        <w:autoSpaceDE w:val="0"/>
        <w:autoSpaceDN w:val="0"/>
        <w:adjustRightInd w:val="0"/>
        <w:spacing w:after="0" w:line="240" w:lineRule="auto"/>
        <w:ind w:left="57" w:firstLine="652"/>
        <w:contextualSpacing/>
        <w:rPr>
          <w:rFonts w:ascii="Times New Roman" w:hAnsi="Times New Roman"/>
          <w:sz w:val="20"/>
          <w:szCs w:val="20"/>
        </w:rPr>
      </w:pPr>
      <w:r w:rsidRPr="00A21BE9">
        <w:rPr>
          <w:rFonts w:ascii="Times New Roman" w:hAnsi="Times New Roman"/>
          <w:sz w:val="20"/>
          <w:szCs w:val="20"/>
        </w:rPr>
        <w:t xml:space="preserve">151 223 779,67 рублей </w:t>
      </w:r>
      <w:proofErr w:type="gramStart"/>
      <w:r w:rsidRPr="00A21BE9">
        <w:rPr>
          <w:rFonts w:ascii="Times New Roman" w:hAnsi="Times New Roman"/>
          <w:sz w:val="20"/>
          <w:szCs w:val="20"/>
        </w:rPr>
        <w:t>-с</w:t>
      </w:r>
      <w:proofErr w:type="gramEnd"/>
      <w:r w:rsidRPr="00A21BE9">
        <w:rPr>
          <w:rFonts w:ascii="Times New Roman" w:hAnsi="Times New Roman"/>
          <w:sz w:val="20"/>
          <w:szCs w:val="20"/>
        </w:rPr>
        <w:t>редства районного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25 157 110,00 рублей </w:t>
      </w:r>
      <w:proofErr w:type="gramStart"/>
      <w:r w:rsidRPr="00A21BE9">
        <w:rPr>
          <w:rFonts w:ascii="Times New Roman" w:eastAsia="Lucida Sans Unicode" w:hAnsi="Times New Roman"/>
          <w:kern w:val="1"/>
          <w:sz w:val="20"/>
          <w:szCs w:val="20"/>
          <w:lang w:eastAsia="ar-SA"/>
        </w:rPr>
        <w:t>-с</w:t>
      </w:r>
      <w:proofErr w:type="gramEnd"/>
      <w:r w:rsidRPr="00A21BE9">
        <w:rPr>
          <w:rFonts w:ascii="Times New Roman" w:eastAsia="Lucida Sans Unicode" w:hAnsi="Times New Roman"/>
          <w:kern w:val="1"/>
          <w:sz w:val="20"/>
          <w:szCs w:val="20"/>
          <w:lang w:eastAsia="ar-SA"/>
        </w:rPr>
        <w:t>редства бюджета поселений,</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342 500,00 рублей – средства краевого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70 900,00 рублей </w:t>
      </w:r>
      <w:proofErr w:type="gramStart"/>
      <w:r w:rsidRPr="00A21BE9">
        <w:rPr>
          <w:rFonts w:ascii="Times New Roman" w:eastAsia="Lucida Sans Unicode" w:hAnsi="Times New Roman"/>
          <w:kern w:val="1"/>
          <w:sz w:val="20"/>
          <w:szCs w:val="20"/>
          <w:lang w:eastAsia="ar-SA"/>
        </w:rPr>
        <w:t>-с</w:t>
      </w:r>
      <w:proofErr w:type="gramEnd"/>
      <w:r w:rsidRPr="00A21BE9">
        <w:rPr>
          <w:rFonts w:ascii="Times New Roman" w:eastAsia="Lucida Sans Unicode" w:hAnsi="Times New Roman"/>
          <w:kern w:val="1"/>
          <w:sz w:val="20"/>
          <w:szCs w:val="20"/>
          <w:lang w:eastAsia="ar-SA"/>
        </w:rPr>
        <w:t>редства федерального бюджета.</w:t>
      </w:r>
    </w:p>
    <w:p w:rsidR="00A21BE9" w:rsidRPr="00A21BE9" w:rsidRDefault="00A21BE9" w:rsidP="005A16F2">
      <w:pPr>
        <w:suppressAutoHyphens/>
        <w:spacing w:after="0" w:line="240" w:lineRule="auto"/>
        <w:ind w:left="57"/>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2017 году – </w:t>
      </w:r>
      <w:r w:rsidRPr="00A21BE9">
        <w:rPr>
          <w:rFonts w:ascii="Times New Roman" w:eastAsia="Lucida Sans Unicode" w:hAnsi="Times New Roman"/>
          <w:color w:val="000000"/>
          <w:kern w:val="1"/>
          <w:sz w:val="20"/>
          <w:szCs w:val="20"/>
          <w:lang w:eastAsia="ar-SA"/>
        </w:rPr>
        <w:t xml:space="preserve">177 917 100,00 </w:t>
      </w:r>
      <w:r w:rsidRPr="00A21BE9">
        <w:rPr>
          <w:rFonts w:ascii="Times New Roman" w:eastAsia="Lucida Sans Unicode" w:hAnsi="Times New Roman"/>
          <w:kern w:val="1"/>
          <w:sz w:val="20"/>
          <w:szCs w:val="20"/>
          <w:lang w:eastAsia="ar-SA"/>
        </w:rPr>
        <w:t>рублей, в том числе;</w:t>
      </w:r>
    </w:p>
    <w:p w:rsidR="00A21BE9" w:rsidRPr="00A21BE9" w:rsidRDefault="00A21BE9" w:rsidP="005A16F2">
      <w:pPr>
        <w:autoSpaceDE w:val="0"/>
        <w:autoSpaceDN w:val="0"/>
        <w:adjustRightInd w:val="0"/>
        <w:spacing w:after="0" w:line="240" w:lineRule="auto"/>
        <w:ind w:left="57" w:firstLine="652"/>
        <w:contextualSpacing/>
        <w:rPr>
          <w:rFonts w:ascii="Times New Roman" w:hAnsi="Times New Roman"/>
          <w:sz w:val="20"/>
          <w:szCs w:val="20"/>
        </w:rPr>
      </w:pPr>
      <w:r w:rsidRPr="00A21BE9">
        <w:rPr>
          <w:rFonts w:ascii="Times New Roman" w:hAnsi="Times New Roman"/>
          <w:sz w:val="20"/>
          <w:szCs w:val="20"/>
        </w:rPr>
        <w:t xml:space="preserve">150 967 090,00 рублей </w:t>
      </w:r>
      <w:proofErr w:type="gramStart"/>
      <w:r w:rsidRPr="00A21BE9">
        <w:rPr>
          <w:rFonts w:ascii="Times New Roman" w:hAnsi="Times New Roman"/>
          <w:sz w:val="20"/>
          <w:szCs w:val="20"/>
        </w:rPr>
        <w:t>-с</w:t>
      </w:r>
      <w:proofErr w:type="gramEnd"/>
      <w:r w:rsidRPr="00A21BE9">
        <w:rPr>
          <w:rFonts w:ascii="Times New Roman" w:hAnsi="Times New Roman"/>
          <w:sz w:val="20"/>
          <w:szCs w:val="20"/>
        </w:rPr>
        <w:t>редства районного бюджета,</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26 929 110,00 рублей </w:t>
      </w:r>
      <w:proofErr w:type="gramStart"/>
      <w:r w:rsidRPr="00A21BE9">
        <w:rPr>
          <w:rFonts w:ascii="Times New Roman" w:eastAsia="Lucida Sans Unicode" w:hAnsi="Times New Roman"/>
          <w:kern w:val="1"/>
          <w:sz w:val="20"/>
          <w:szCs w:val="20"/>
          <w:lang w:eastAsia="ar-SA"/>
        </w:rPr>
        <w:t>-с</w:t>
      </w:r>
      <w:proofErr w:type="gramEnd"/>
      <w:r w:rsidRPr="00A21BE9">
        <w:rPr>
          <w:rFonts w:ascii="Times New Roman" w:eastAsia="Lucida Sans Unicode" w:hAnsi="Times New Roman"/>
          <w:kern w:val="1"/>
          <w:sz w:val="20"/>
          <w:szCs w:val="20"/>
          <w:lang w:eastAsia="ar-SA"/>
        </w:rPr>
        <w:t>редства бюджета поселений.</w:t>
      </w:r>
    </w:p>
    <w:p w:rsidR="00A21BE9" w:rsidRPr="00A21BE9" w:rsidRDefault="00A21BE9" w:rsidP="005A16F2">
      <w:pPr>
        <w:suppressAutoHyphens/>
        <w:spacing w:after="0" w:line="240" w:lineRule="auto"/>
        <w:ind w:left="57" w:firstLine="652"/>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20 900,00 рублей </w:t>
      </w:r>
      <w:proofErr w:type="gramStart"/>
      <w:r w:rsidRPr="00A21BE9">
        <w:rPr>
          <w:rFonts w:ascii="Times New Roman" w:eastAsia="Lucida Sans Unicode" w:hAnsi="Times New Roman"/>
          <w:kern w:val="1"/>
          <w:sz w:val="20"/>
          <w:szCs w:val="20"/>
          <w:lang w:eastAsia="ar-SA"/>
        </w:rPr>
        <w:t>-с</w:t>
      </w:r>
      <w:proofErr w:type="gramEnd"/>
      <w:r w:rsidRPr="00A21BE9">
        <w:rPr>
          <w:rFonts w:ascii="Times New Roman" w:eastAsia="Lucida Sans Unicode" w:hAnsi="Times New Roman"/>
          <w:kern w:val="1"/>
          <w:sz w:val="20"/>
          <w:szCs w:val="20"/>
          <w:lang w:eastAsia="ar-SA"/>
        </w:rPr>
        <w:t>редства федерального бюджета.</w:t>
      </w:r>
    </w:p>
    <w:p w:rsidR="00A21BE9" w:rsidRPr="00A21BE9" w:rsidRDefault="00A21BE9" w:rsidP="005A16F2">
      <w:pPr>
        <w:suppressAutoHyphens/>
        <w:spacing w:after="0" w:line="240" w:lineRule="auto"/>
        <w:ind w:left="57"/>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2018 году – </w:t>
      </w:r>
      <w:r w:rsidRPr="00A21BE9">
        <w:rPr>
          <w:rFonts w:ascii="Times New Roman" w:eastAsia="Lucida Sans Unicode" w:hAnsi="Times New Roman"/>
          <w:color w:val="000000"/>
          <w:kern w:val="1"/>
          <w:sz w:val="20"/>
          <w:szCs w:val="20"/>
          <w:lang w:eastAsia="ar-SA"/>
        </w:rPr>
        <w:t xml:space="preserve">177 896 200,00 </w:t>
      </w:r>
      <w:r w:rsidRPr="00A21BE9">
        <w:rPr>
          <w:rFonts w:ascii="Times New Roman" w:eastAsia="Lucida Sans Unicode" w:hAnsi="Times New Roman"/>
          <w:kern w:val="1"/>
          <w:sz w:val="20"/>
          <w:szCs w:val="20"/>
          <w:lang w:eastAsia="ar-SA"/>
        </w:rPr>
        <w:t>рублей, в том числе;</w:t>
      </w:r>
    </w:p>
    <w:p w:rsidR="00A21BE9" w:rsidRPr="00A21BE9" w:rsidRDefault="00A21BE9" w:rsidP="005A16F2">
      <w:pPr>
        <w:autoSpaceDE w:val="0"/>
        <w:autoSpaceDN w:val="0"/>
        <w:adjustRightInd w:val="0"/>
        <w:spacing w:after="0" w:line="240" w:lineRule="auto"/>
        <w:ind w:left="57" w:firstLine="652"/>
        <w:contextualSpacing/>
        <w:rPr>
          <w:rFonts w:ascii="Times New Roman" w:hAnsi="Times New Roman"/>
          <w:sz w:val="20"/>
          <w:szCs w:val="20"/>
        </w:rPr>
      </w:pPr>
      <w:r w:rsidRPr="00A21BE9">
        <w:rPr>
          <w:rFonts w:ascii="Times New Roman" w:hAnsi="Times New Roman"/>
          <w:sz w:val="20"/>
          <w:szCs w:val="20"/>
        </w:rPr>
        <w:t xml:space="preserve">150 967 090,00 рублей </w:t>
      </w:r>
      <w:proofErr w:type="gramStart"/>
      <w:r w:rsidRPr="00A21BE9">
        <w:rPr>
          <w:rFonts w:ascii="Times New Roman" w:hAnsi="Times New Roman"/>
          <w:sz w:val="20"/>
          <w:szCs w:val="20"/>
        </w:rPr>
        <w:t>-с</w:t>
      </w:r>
      <w:proofErr w:type="gramEnd"/>
      <w:r w:rsidRPr="00A21BE9">
        <w:rPr>
          <w:rFonts w:ascii="Times New Roman" w:hAnsi="Times New Roman"/>
          <w:sz w:val="20"/>
          <w:szCs w:val="20"/>
        </w:rPr>
        <w:t>редства районного бюджета,</w:t>
      </w:r>
    </w:p>
    <w:p w:rsidR="00A21BE9" w:rsidRPr="00A21BE9" w:rsidRDefault="00A21BE9" w:rsidP="005A16F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21BE9">
        <w:rPr>
          <w:rFonts w:ascii="Times New Roman" w:eastAsia="Times New Roman" w:hAnsi="Times New Roman"/>
          <w:sz w:val="20"/>
          <w:szCs w:val="20"/>
          <w:lang w:eastAsia="ru-RU"/>
        </w:rPr>
        <w:t xml:space="preserve">26 929 110,00 рублей </w:t>
      </w:r>
      <w:proofErr w:type="gramStart"/>
      <w:r w:rsidRPr="00A21BE9">
        <w:rPr>
          <w:rFonts w:ascii="Times New Roman" w:eastAsia="Times New Roman" w:hAnsi="Times New Roman"/>
          <w:sz w:val="20"/>
          <w:szCs w:val="20"/>
          <w:lang w:eastAsia="ru-RU"/>
        </w:rPr>
        <w:t>-с</w:t>
      </w:r>
      <w:proofErr w:type="gramEnd"/>
      <w:r w:rsidRPr="00A21BE9">
        <w:rPr>
          <w:rFonts w:ascii="Times New Roman" w:eastAsia="Times New Roman" w:hAnsi="Times New Roman"/>
          <w:sz w:val="20"/>
          <w:szCs w:val="20"/>
          <w:lang w:eastAsia="ru-RU"/>
        </w:rPr>
        <w:t>редства бюджета поселений.</w:t>
      </w:r>
    </w:p>
    <w:p w:rsidR="00A21BE9" w:rsidRPr="00A21BE9" w:rsidRDefault="00A21BE9" w:rsidP="005A16F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21BE9" w:rsidRPr="00A21BE9" w:rsidRDefault="00A21BE9" w:rsidP="005A16F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21BE9">
        <w:rPr>
          <w:rFonts w:ascii="Times New Roman" w:eastAsia="Times New Roman" w:hAnsi="Times New Roman"/>
          <w:sz w:val="20"/>
          <w:szCs w:val="20"/>
          <w:lang w:eastAsia="ru-RU"/>
        </w:rPr>
        <w:t>1.2.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p w:rsidR="00A21BE9" w:rsidRPr="00A21BE9" w:rsidRDefault="00A21BE9" w:rsidP="00A21BE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A21BE9" w:rsidRPr="005A16F2" w:rsidTr="005A16F2">
        <w:tc>
          <w:tcPr>
            <w:tcW w:w="1908" w:type="pct"/>
          </w:tcPr>
          <w:p w:rsidR="00A21BE9" w:rsidRPr="005A16F2" w:rsidRDefault="00A21BE9" w:rsidP="005A16F2">
            <w:pPr>
              <w:widowControl w:val="0"/>
              <w:autoSpaceDE w:val="0"/>
              <w:autoSpaceDN w:val="0"/>
              <w:adjustRightInd w:val="0"/>
              <w:spacing w:after="0" w:line="240" w:lineRule="auto"/>
              <w:rPr>
                <w:rFonts w:ascii="Times New Roman" w:eastAsia="Times New Roman" w:hAnsi="Times New Roman"/>
                <w:sz w:val="14"/>
                <w:szCs w:val="14"/>
                <w:lang w:eastAsia="ru-RU"/>
              </w:rPr>
            </w:pPr>
            <w:r w:rsidRPr="005A16F2">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A21BE9" w:rsidRPr="005A16F2" w:rsidRDefault="00A21BE9" w:rsidP="005A16F2">
            <w:pPr>
              <w:suppressAutoHyphens/>
              <w:spacing w:after="0" w:line="240" w:lineRule="auto"/>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Общий объем финансирования подпрограммы – 400 500 854,38 рублей, в том числе по годам:</w:t>
            </w:r>
          </w:p>
          <w:p w:rsidR="00A21BE9" w:rsidRPr="005A16F2" w:rsidRDefault="00A21BE9" w:rsidP="005A16F2">
            <w:pPr>
              <w:autoSpaceDE w:val="0"/>
              <w:autoSpaceDN w:val="0"/>
              <w:adjustRightInd w:val="0"/>
              <w:spacing w:after="0" w:line="240" w:lineRule="auto"/>
              <w:contextualSpacing/>
              <w:jc w:val="both"/>
              <w:rPr>
                <w:rFonts w:ascii="Times New Roman" w:hAnsi="Times New Roman"/>
                <w:sz w:val="14"/>
                <w:szCs w:val="14"/>
              </w:rPr>
            </w:pPr>
            <w:r w:rsidRPr="005A16F2">
              <w:rPr>
                <w:rFonts w:ascii="Times New Roman" w:hAnsi="Times New Roman"/>
                <w:sz w:val="14"/>
                <w:szCs w:val="14"/>
              </w:rPr>
              <w:t>средства районного бюджета:</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 xml:space="preserve">в 2014 году – </w:t>
            </w:r>
            <w:r w:rsidRPr="005A16F2">
              <w:rPr>
                <w:rFonts w:ascii="Times New Roman" w:eastAsia="Lucida Sans Unicode" w:hAnsi="Times New Roman"/>
                <w:color w:val="000000"/>
                <w:kern w:val="1"/>
                <w:sz w:val="14"/>
                <w:szCs w:val="14"/>
                <w:lang w:eastAsia="ar-SA"/>
              </w:rPr>
              <w:t xml:space="preserve">50 250 516,14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 xml:space="preserve">в 2015 году – </w:t>
            </w:r>
            <w:r w:rsidRPr="005A16F2">
              <w:rPr>
                <w:rFonts w:ascii="Times New Roman" w:eastAsia="Lucida Sans Unicode" w:hAnsi="Times New Roman"/>
                <w:color w:val="000000"/>
                <w:kern w:val="1"/>
                <w:sz w:val="14"/>
                <w:szCs w:val="14"/>
                <w:lang w:eastAsia="ar-SA"/>
              </w:rPr>
              <w:t xml:space="preserve">57 840 312,38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в 2016 году –</w:t>
            </w:r>
            <w:r w:rsidRPr="005A16F2">
              <w:rPr>
                <w:rFonts w:ascii="Times New Roman" w:eastAsia="Lucida Sans Unicode" w:hAnsi="Times New Roman"/>
                <w:color w:val="000000"/>
                <w:kern w:val="1"/>
                <w:sz w:val="14"/>
                <w:szCs w:val="14"/>
                <w:lang w:eastAsia="ar-SA"/>
              </w:rPr>
              <w:t xml:space="preserve"> 59 442 854,00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в 2017 году –</w:t>
            </w:r>
            <w:r w:rsidRPr="005A16F2">
              <w:rPr>
                <w:rFonts w:ascii="Times New Roman" w:eastAsia="Lucida Sans Unicode" w:hAnsi="Times New Roman"/>
                <w:color w:val="000000"/>
                <w:kern w:val="1"/>
                <w:sz w:val="14"/>
                <w:szCs w:val="14"/>
                <w:lang w:eastAsia="ar-SA"/>
              </w:rPr>
              <w:t xml:space="preserve"> 59 860 658,00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kern w:val="1"/>
                <w:sz w:val="14"/>
                <w:szCs w:val="14"/>
                <w:lang w:eastAsia="ar-SA"/>
              </w:rPr>
            </w:pPr>
            <w:r w:rsidRPr="005A16F2">
              <w:rPr>
                <w:rFonts w:ascii="Times New Roman" w:eastAsia="Lucida Sans Unicode" w:hAnsi="Times New Roman"/>
                <w:kern w:val="1"/>
                <w:sz w:val="14"/>
                <w:szCs w:val="14"/>
                <w:lang w:eastAsia="ar-SA"/>
              </w:rPr>
              <w:t>в 2018 году –</w:t>
            </w:r>
            <w:r w:rsidRPr="005A16F2">
              <w:rPr>
                <w:rFonts w:ascii="Times New Roman" w:eastAsia="Lucida Sans Unicode" w:hAnsi="Times New Roman"/>
                <w:color w:val="000000"/>
                <w:kern w:val="1"/>
                <w:sz w:val="14"/>
                <w:szCs w:val="14"/>
                <w:lang w:eastAsia="ar-SA"/>
              </w:rPr>
              <w:t xml:space="preserve"> 59 860 658,00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средства бюджета поселений:</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 xml:space="preserve">в 2014 году – </w:t>
            </w:r>
            <w:r w:rsidRPr="005A16F2">
              <w:rPr>
                <w:rFonts w:ascii="Times New Roman" w:eastAsia="Lucida Sans Unicode" w:hAnsi="Times New Roman"/>
                <w:color w:val="000000"/>
                <w:kern w:val="1"/>
                <w:sz w:val="14"/>
                <w:szCs w:val="14"/>
                <w:lang w:eastAsia="ar-SA"/>
              </w:rPr>
              <w:t xml:space="preserve">15 504 640,00 </w:t>
            </w:r>
            <w:r w:rsidRPr="005A16F2">
              <w:rPr>
                <w:rFonts w:ascii="Times New Roman" w:eastAsia="Lucida Sans Unicode" w:hAnsi="Times New Roman"/>
                <w:kern w:val="1"/>
                <w:sz w:val="14"/>
                <w:szCs w:val="14"/>
                <w:lang w:eastAsia="ar-SA"/>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 xml:space="preserve">в 2015 году – </w:t>
            </w:r>
            <w:r w:rsidRPr="005A16F2">
              <w:rPr>
                <w:rFonts w:ascii="Times New Roman" w:eastAsia="Lucida Sans Unicode" w:hAnsi="Times New Roman"/>
                <w:color w:val="000000"/>
                <w:kern w:val="1"/>
                <w:sz w:val="14"/>
                <w:szCs w:val="14"/>
                <w:lang w:eastAsia="ar-SA"/>
              </w:rPr>
              <w:t xml:space="preserve">24 293 587,00 </w:t>
            </w:r>
            <w:r w:rsidRPr="005A16F2">
              <w:rPr>
                <w:rFonts w:ascii="Times New Roman" w:eastAsia="Lucida Sans Unicode" w:hAnsi="Times New Roman"/>
                <w:kern w:val="1"/>
                <w:sz w:val="14"/>
                <w:szCs w:val="14"/>
                <w:lang w:eastAsia="ar-SA"/>
              </w:rPr>
              <w:t>рублей;</w:t>
            </w:r>
          </w:p>
          <w:p w:rsidR="00A21BE9" w:rsidRPr="005A16F2" w:rsidRDefault="00A21BE9" w:rsidP="005A16F2">
            <w:pPr>
              <w:autoSpaceDE w:val="0"/>
              <w:autoSpaceDN w:val="0"/>
              <w:adjustRightInd w:val="0"/>
              <w:spacing w:after="0" w:line="240" w:lineRule="auto"/>
              <w:contextualSpacing/>
              <w:jc w:val="both"/>
              <w:rPr>
                <w:rFonts w:ascii="Times New Roman" w:hAnsi="Times New Roman"/>
                <w:sz w:val="14"/>
                <w:szCs w:val="14"/>
              </w:rPr>
            </w:pPr>
            <w:r w:rsidRPr="005A16F2">
              <w:rPr>
                <w:rFonts w:ascii="Times New Roman" w:hAnsi="Times New Roman"/>
                <w:sz w:val="14"/>
                <w:szCs w:val="14"/>
              </w:rPr>
              <w:t>в 2016 году –</w:t>
            </w:r>
            <w:r w:rsidRPr="005A16F2">
              <w:rPr>
                <w:rFonts w:ascii="Times New Roman" w:hAnsi="Times New Roman"/>
                <w:color w:val="000000"/>
                <w:sz w:val="14"/>
                <w:szCs w:val="14"/>
              </w:rPr>
              <w:t xml:space="preserve"> 23 235 354,00 </w:t>
            </w:r>
            <w:r w:rsidRPr="005A16F2">
              <w:rPr>
                <w:rFonts w:ascii="Times New Roman" w:hAnsi="Times New Roman"/>
                <w:sz w:val="14"/>
                <w:szCs w:val="14"/>
              </w:rPr>
              <w:t>рублей;</w:t>
            </w:r>
          </w:p>
          <w:p w:rsidR="00A21BE9" w:rsidRPr="005A16F2" w:rsidRDefault="00A21BE9" w:rsidP="005A16F2">
            <w:pPr>
              <w:autoSpaceDE w:val="0"/>
              <w:autoSpaceDN w:val="0"/>
              <w:adjustRightInd w:val="0"/>
              <w:spacing w:after="0" w:line="240" w:lineRule="auto"/>
              <w:contextualSpacing/>
              <w:jc w:val="both"/>
              <w:rPr>
                <w:rFonts w:ascii="Times New Roman" w:hAnsi="Times New Roman"/>
                <w:sz w:val="14"/>
                <w:szCs w:val="14"/>
              </w:rPr>
            </w:pPr>
            <w:r w:rsidRPr="005A16F2">
              <w:rPr>
                <w:rFonts w:ascii="Times New Roman" w:hAnsi="Times New Roman"/>
                <w:sz w:val="14"/>
                <w:szCs w:val="14"/>
              </w:rPr>
              <w:t>в 2017 году –</w:t>
            </w:r>
            <w:r w:rsidRPr="005A16F2">
              <w:rPr>
                <w:rFonts w:ascii="Times New Roman" w:hAnsi="Times New Roman"/>
                <w:color w:val="000000"/>
                <w:sz w:val="14"/>
                <w:szCs w:val="14"/>
              </w:rPr>
              <w:t xml:space="preserve"> 24 995 635,00 </w:t>
            </w:r>
            <w:r w:rsidRPr="005A16F2">
              <w:rPr>
                <w:rFonts w:ascii="Times New Roman" w:hAnsi="Times New Roman"/>
                <w:sz w:val="14"/>
                <w:szCs w:val="14"/>
              </w:rPr>
              <w:t>рублей;</w:t>
            </w:r>
          </w:p>
          <w:p w:rsidR="00A21BE9" w:rsidRPr="005A16F2" w:rsidRDefault="00A21BE9" w:rsidP="005A16F2">
            <w:pPr>
              <w:autoSpaceDE w:val="0"/>
              <w:autoSpaceDN w:val="0"/>
              <w:adjustRightInd w:val="0"/>
              <w:spacing w:after="0" w:line="240" w:lineRule="auto"/>
              <w:contextualSpacing/>
              <w:jc w:val="both"/>
              <w:rPr>
                <w:rFonts w:ascii="Times New Roman" w:hAnsi="Times New Roman"/>
                <w:sz w:val="14"/>
                <w:szCs w:val="14"/>
              </w:rPr>
            </w:pPr>
            <w:r w:rsidRPr="005A16F2">
              <w:rPr>
                <w:rFonts w:ascii="Times New Roman" w:hAnsi="Times New Roman"/>
                <w:sz w:val="14"/>
                <w:szCs w:val="14"/>
              </w:rPr>
              <w:t>в 2018 году –</w:t>
            </w:r>
            <w:r w:rsidRPr="005A16F2">
              <w:rPr>
                <w:rFonts w:ascii="Times New Roman" w:hAnsi="Times New Roman"/>
                <w:color w:val="000000"/>
                <w:sz w:val="14"/>
                <w:szCs w:val="14"/>
              </w:rPr>
              <w:t xml:space="preserve"> 24 995 635,00 </w:t>
            </w:r>
            <w:r w:rsidRPr="005A16F2">
              <w:rPr>
                <w:rFonts w:ascii="Times New Roman" w:hAnsi="Times New Roman"/>
                <w:sz w:val="14"/>
                <w:szCs w:val="14"/>
              </w:rPr>
              <w:t>рублей.</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средства краевого бюджета:</w:t>
            </w:r>
          </w:p>
          <w:p w:rsidR="00A21BE9" w:rsidRPr="005A16F2" w:rsidRDefault="00A21BE9" w:rsidP="005A16F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A16F2">
              <w:rPr>
                <w:rFonts w:ascii="Times New Roman" w:eastAsia="Lucida Sans Unicode" w:hAnsi="Times New Roman"/>
                <w:kern w:val="1"/>
                <w:sz w:val="14"/>
                <w:szCs w:val="14"/>
                <w:lang w:eastAsia="ar-SA"/>
              </w:rPr>
              <w:t xml:space="preserve">в 2014 году – </w:t>
            </w:r>
            <w:r w:rsidRPr="005A16F2">
              <w:rPr>
                <w:rFonts w:ascii="Times New Roman" w:eastAsia="Lucida Sans Unicode" w:hAnsi="Times New Roman"/>
                <w:color w:val="000000"/>
                <w:kern w:val="1"/>
                <w:sz w:val="14"/>
                <w:szCs w:val="14"/>
                <w:lang w:eastAsia="ar-SA"/>
              </w:rPr>
              <w:t xml:space="preserve">221 004,86 </w:t>
            </w:r>
            <w:r w:rsidRPr="005A16F2">
              <w:rPr>
                <w:rFonts w:ascii="Times New Roman" w:eastAsia="Lucida Sans Unicode" w:hAnsi="Times New Roman"/>
                <w:kern w:val="1"/>
                <w:sz w:val="14"/>
                <w:szCs w:val="14"/>
                <w:lang w:eastAsia="ar-SA"/>
              </w:rPr>
              <w:t>рублей.</w:t>
            </w:r>
          </w:p>
        </w:tc>
      </w:tr>
    </w:tbl>
    <w:p w:rsidR="00A21BE9" w:rsidRPr="00A21BE9" w:rsidRDefault="00A21BE9" w:rsidP="00A21BE9">
      <w:pPr>
        <w:widowControl w:val="0"/>
        <w:suppressAutoHyphens/>
        <w:spacing w:after="0" w:line="100" w:lineRule="atLeast"/>
        <w:ind w:firstLine="709"/>
        <w:jc w:val="both"/>
        <w:rPr>
          <w:rFonts w:ascii="Times New Roman" w:eastAsia="Times New Roman" w:hAnsi="Times New Roman"/>
          <w:kern w:val="1"/>
          <w:sz w:val="20"/>
          <w:szCs w:val="20"/>
          <w:lang w:eastAsia="ar-SA"/>
        </w:rPr>
      </w:pPr>
    </w:p>
    <w:p w:rsidR="00A21BE9" w:rsidRPr="00A21BE9" w:rsidRDefault="00A21BE9" w:rsidP="00A21BE9">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A21BE9" w:rsidRPr="00A21BE9" w:rsidRDefault="00A21BE9" w:rsidP="00A21BE9">
      <w:pPr>
        <w:suppressAutoHyphens/>
        <w:spacing w:after="0" w:line="242" w:lineRule="auto"/>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Общий объем финансирования подпрограммы – 400 500 854,38 рублей, в том числе по годам:</w:t>
      </w:r>
    </w:p>
    <w:p w:rsidR="00A21BE9" w:rsidRPr="00A21BE9" w:rsidRDefault="00A21BE9" w:rsidP="00A21BE9">
      <w:pPr>
        <w:autoSpaceDE w:val="0"/>
        <w:autoSpaceDN w:val="0"/>
        <w:adjustRightInd w:val="0"/>
        <w:spacing w:after="0" w:line="240" w:lineRule="auto"/>
        <w:contextualSpacing/>
        <w:jc w:val="both"/>
        <w:rPr>
          <w:rFonts w:ascii="Times New Roman" w:hAnsi="Times New Roman"/>
          <w:sz w:val="20"/>
          <w:szCs w:val="20"/>
        </w:rPr>
      </w:pPr>
      <w:r w:rsidRPr="00A21BE9">
        <w:rPr>
          <w:rFonts w:ascii="Times New Roman" w:hAnsi="Times New Roman"/>
          <w:sz w:val="20"/>
          <w:szCs w:val="20"/>
        </w:rPr>
        <w:t>средства районного бюджета:</w:t>
      </w:r>
    </w:p>
    <w:p w:rsidR="00A21BE9" w:rsidRPr="00A21BE9" w:rsidRDefault="00A21BE9" w:rsidP="00A21BE9">
      <w:pPr>
        <w:suppressAutoHyphens/>
        <w:spacing w:after="0"/>
        <w:ind w:firstLine="709"/>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50 250 516,14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ind w:firstLine="709"/>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57 840 312,38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ind w:firstLine="709"/>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в 2016 году –</w:t>
      </w:r>
      <w:r w:rsidRPr="00A21BE9">
        <w:rPr>
          <w:rFonts w:ascii="Times New Roman" w:eastAsia="Lucida Sans Unicode" w:hAnsi="Times New Roman"/>
          <w:color w:val="000000"/>
          <w:kern w:val="1"/>
          <w:sz w:val="20"/>
          <w:szCs w:val="20"/>
          <w:lang w:eastAsia="ar-SA"/>
        </w:rPr>
        <w:t xml:space="preserve"> 59 442 854,00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ind w:firstLine="709"/>
        <w:jc w:val="both"/>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2017 году –</w:t>
      </w:r>
      <w:r w:rsidRPr="00A21BE9">
        <w:rPr>
          <w:rFonts w:ascii="Times New Roman" w:eastAsia="Lucida Sans Unicode" w:hAnsi="Times New Roman"/>
          <w:color w:val="000000"/>
          <w:kern w:val="1"/>
          <w:sz w:val="20"/>
          <w:szCs w:val="20"/>
          <w:lang w:eastAsia="ar-SA"/>
        </w:rPr>
        <w:t xml:space="preserve"> 59 860 658,00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ind w:firstLine="709"/>
        <w:jc w:val="both"/>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2018 году –</w:t>
      </w:r>
      <w:r w:rsidRPr="00A21BE9">
        <w:rPr>
          <w:rFonts w:ascii="Times New Roman" w:eastAsia="Lucida Sans Unicode" w:hAnsi="Times New Roman"/>
          <w:color w:val="000000"/>
          <w:kern w:val="1"/>
          <w:sz w:val="20"/>
          <w:szCs w:val="20"/>
          <w:lang w:eastAsia="ar-SA"/>
        </w:rPr>
        <w:t xml:space="preserve"> 59 860 658,00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средства бюджета поселений:</w:t>
      </w:r>
    </w:p>
    <w:p w:rsidR="00A21BE9" w:rsidRPr="00A21BE9" w:rsidRDefault="00A21BE9" w:rsidP="00A21BE9">
      <w:pPr>
        <w:suppressAutoHyphens/>
        <w:spacing w:after="0"/>
        <w:ind w:firstLine="709"/>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15 504 640,00 </w:t>
      </w:r>
      <w:r w:rsidRPr="00A21BE9">
        <w:rPr>
          <w:rFonts w:ascii="Times New Roman" w:eastAsia="Lucida Sans Unicode" w:hAnsi="Times New Roman"/>
          <w:kern w:val="1"/>
          <w:sz w:val="20"/>
          <w:szCs w:val="20"/>
          <w:lang w:eastAsia="ar-SA"/>
        </w:rPr>
        <w:t>рублей;</w:t>
      </w:r>
    </w:p>
    <w:p w:rsidR="00A21BE9" w:rsidRPr="00A21BE9" w:rsidRDefault="00A21BE9" w:rsidP="00A21BE9">
      <w:pPr>
        <w:suppressAutoHyphens/>
        <w:spacing w:after="0"/>
        <w:ind w:firstLine="709"/>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24 293 587,00 </w:t>
      </w:r>
      <w:r w:rsidRPr="00A21BE9">
        <w:rPr>
          <w:rFonts w:ascii="Times New Roman" w:eastAsia="Lucida Sans Unicode" w:hAnsi="Times New Roman"/>
          <w:kern w:val="1"/>
          <w:sz w:val="20"/>
          <w:szCs w:val="20"/>
          <w:lang w:eastAsia="ar-SA"/>
        </w:rPr>
        <w:t>рублей;</w:t>
      </w:r>
    </w:p>
    <w:p w:rsidR="00A21BE9" w:rsidRPr="00A21BE9" w:rsidRDefault="00A21BE9" w:rsidP="00A21BE9">
      <w:pPr>
        <w:autoSpaceDE w:val="0"/>
        <w:autoSpaceDN w:val="0"/>
        <w:adjustRightInd w:val="0"/>
        <w:spacing w:after="0" w:line="240" w:lineRule="auto"/>
        <w:ind w:firstLine="709"/>
        <w:contextualSpacing/>
        <w:jc w:val="both"/>
        <w:rPr>
          <w:rFonts w:ascii="Times New Roman" w:hAnsi="Times New Roman"/>
          <w:sz w:val="20"/>
          <w:szCs w:val="20"/>
        </w:rPr>
      </w:pPr>
      <w:r w:rsidRPr="00A21BE9">
        <w:rPr>
          <w:rFonts w:ascii="Times New Roman" w:hAnsi="Times New Roman"/>
          <w:sz w:val="20"/>
          <w:szCs w:val="20"/>
        </w:rPr>
        <w:t>в 2016 году –</w:t>
      </w:r>
      <w:r w:rsidRPr="00A21BE9">
        <w:rPr>
          <w:rFonts w:ascii="Times New Roman" w:hAnsi="Times New Roman"/>
          <w:color w:val="000000"/>
          <w:sz w:val="20"/>
          <w:szCs w:val="20"/>
        </w:rPr>
        <w:t xml:space="preserve"> 23 235 354,00 </w:t>
      </w:r>
      <w:r w:rsidRPr="00A21BE9">
        <w:rPr>
          <w:rFonts w:ascii="Times New Roman" w:hAnsi="Times New Roman"/>
          <w:sz w:val="20"/>
          <w:szCs w:val="20"/>
        </w:rPr>
        <w:t>рублей;</w:t>
      </w:r>
    </w:p>
    <w:p w:rsidR="00A21BE9" w:rsidRPr="00A21BE9" w:rsidRDefault="00A21BE9" w:rsidP="00A21BE9">
      <w:pPr>
        <w:autoSpaceDE w:val="0"/>
        <w:autoSpaceDN w:val="0"/>
        <w:adjustRightInd w:val="0"/>
        <w:spacing w:after="0" w:line="240" w:lineRule="auto"/>
        <w:ind w:firstLine="709"/>
        <w:contextualSpacing/>
        <w:jc w:val="both"/>
        <w:rPr>
          <w:rFonts w:ascii="Times New Roman" w:hAnsi="Times New Roman"/>
          <w:sz w:val="20"/>
          <w:szCs w:val="20"/>
        </w:rPr>
      </w:pPr>
      <w:r w:rsidRPr="00A21BE9">
        <w:rPr>
          <w:rFonts w:ascii="Times New Roman" w:hAnsi="Times New Roman"/>
          <w:sz w:val="20"/>
          <w:szCs w:val="20"/>
        </w:rPr>
        <w:t>в 2017 году –</w:t>
      </w:r>
      <w:r w:rsidRPr="00A21BE9">
        <w:rPr>
          <w:rFonts w:ascii="Times New Roman" w:hAnsi="Times New Roman"/>
          <w:color w:val="000000"/>
          <w:sz w:val="20"/>
          <w:szCs w:val="20"/>
        </w:rPr>
        <w:t xml:space="preserve"> 24 995 635,00 </w:t>
      </w:r>
      <w:r w:rsidRPr="00A21BE9">
        <w:rPr>
          <w:rFonts w:ascii="Times New Roman" w:hAnsi="Times New Roman"/>
          <w:sz w:val="20"/>
          <w:szCs w:val="20"/>
        </w:rPr>
        <w:t>рублей;</w:t>
      </w:r>
    </w:p>
    <w:p w:rsidR="00A21BE9" w:rsidRPr="00A21BE9" w:rsidRDefault="00A21BE9" w:rsidP="00A21BE9">
      <w:pPr>
        <w:autoSpaceDE w:val="0"/>
        <w:autoSpaceDN w:val="0"/>
        <w:adjustRightInd w:val="0"/>
        <w:spacing w:after="0" w:line="240" w:lineRule="auto"/>
        <w:ind w:firstLine="709"/>
        <w:contextualSpacing/>
        <w:jc w:val="both"/>
        <w:rPr>
          <w:rFonts w:ascii="Times New Roman" w:hAnsi="Times New Roman"/>
          <w:sz w:val="20"/>
          <w:szCs w:val="20"/>
        </w:rPr>
      </w:pPr>
      <w:r w:rsidRPr="00A21BE9">
        <w:rPr>
          <w:rFonts w:ascii="Times New Roman" w:hAnsi="Times New Roman"/>
          <w:sz w:val="20"/>
          <w:szCs w:val="20"/>
        </w:rPr>
        <w:t>в 2018 году –</w:t>
      </w:r>
      <w:r w:rsidRPr="00A21BE9">
        <w:rPr>
          <w:rFonts w:ascii="Times New Roman" w:hAnsi="Times New Roman"/>
          <w:color w:val="000000"/>
          <w:sz w:val="20"/>
          <w:szCs w:val="20"/>
        </w:rPr>
        <w:t xml:space="preserve"> 24 995 635,00 </w:t>
      </w:r>
      <w:r w:rsidRPr="00A21BE9">
        <w:rPr>
          <w:rFonts w:ascii="Times New Roman" w:hAnsi="Times New Roman"/>
          <w:sz w:val="20"/>
          <w:szCs w:val="20"/>
        </w:rPr>
        <w:t>рублей.</w:t>
      </w:r>
    </w:p>
    <w:p w:rsidR="00A21BE9" w:rsidRPr="00A21BE9" w:rsidRDefault="00A21BE9" w:rsidP="00A21BE9">
      <w:pPr>
        <w:suppressAutoHyphens/>
        <w:spacing w:after="0"/>
        <w:jc w:val="both"/>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средства краевого бюджета:</w:t>
      </w:r>
    </w:p>
    <w:p w:rsidR="00A21BE9" w:rsidRPr="00A21BE9" w:rsidRDefault="00A21BE9" w:rsidP="005A16F2">
      <w:pPr>
        <w:suppressAutoHyphens/>
        <w:spacing w:after="0"/>
        <w:ind w:firstLine="540"/>
        <w:jc w:val="both"/>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221 004,86 </w:t>
      </w:r>
      <w:r w:rsidRPr="00A21BE9">
        <w:rPr>
          <w:rFonts w:ascii="Times New Roman" w:eastAsia="Lucida Sans Unicode" w:hAnsi="Times New Roman"/>
          <w:kern w:val="1"/>
          <w:sz w:val="20"/>
          <w:szCs w:val="20"/>
          <w:lang w:eastAsia="ar-SA"/>
        </w:rPr>
        <w:t>рублей.</w:t>
      </w:r>
    </w:p>
    <w:p w:rsidR="00A21BE9" w:rsidRPr="00A21BE9" w:rsidRDefault="00A21BE9" w:rsidP="00A21BE9">
      <w:pPr>
        <w:widowControl w:val="0"/>
        <w:suppressAutoHyphens/>
        <w:spacing w:after="0" w:line="240" w:lineRule="atLeast"/>
        <w:ind w:left="710"/>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1.3. В  приложении № 7  к  муниципальной программе  Богучанского</w:t>
      </w:r>
    </w:p>
    <w:p w:rsidR="00A21BE9" w:rsidRPr="00A21BE9" w:rsidRDefault="00A21BE9" w:rsidP="00A21BE9">
      <w:pPr>
        <w:widowControl w:val="0"/>
        <w:suppressAutoHyphens/>
        <w:spacing w:after="0" w:line="240" w:lineRule="atLeast"/>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p w:rsidR="00A21BE9" w:rsidRPr="00A21BE9" w:rsidRDefault="00A21BE9" w:rsidP="00A21BE9">
      <w:pPr>
        <w:widowControl w:val="0"/>
        <w:suppressAutoHyphens/>
        <w:spacing w:after="0" w:line="100" w:lineRule="atLeast"/>
        <w:ind w:firstLine="709"/>
        <w:jc w:val="both"/>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6129"/>
      </w:tblGrid>
      <w:tr w:rsidR="00A21BE9" w:rsidRPr="00A21BE9" w:rsidTr="005A16F2">
        <w:tc>
          <w:tcPr>
            <w:tcW w:w="1798" w:type="pct"/>
          </w:tcPr>
          <w:p w:rsidR="00A21BE9" w:rsidRPr="00A21BE9" w:rsidRDefault="00A21BE9" w:rsidP="005A16F2">
            <w:pPr>
              <w:widowControl w:val="0"/>
              <w:autoSpaceDE w:val="0"/>
              <w:autoSpaceDN w:val="0"/>
              <w:adjustRightInd w:val="0"/>
              <w:spacing w:after="0" w:line="240" w:lineRule="auto"/>
              <w:rPr>
                <w:rFonts w:ascii="Times New Roman" w:eastAsia="Times New Roman" w:hAnsi="Times New Roman"/>
                <w:sz w:val="20"/>
                <w:szCs w:val="20"/>
                <w:lang w:eastAsia="ru-RU"/>
              </w:rPr>
            </w:pPr>
            <w:r w:rsidRPr="00A21BE9">
              <w:rPr>
                <w:rFonts w:ascii="Times New Roman" w:eastAsia="Times New Roman" w:hAnsi="Times New Roman"/>
                <w:sz w:val="20"/>
                <w:szCs w:val="20"/>
                <w:lang w:eastAsia="ru-RU"/>
              </w:rPr>
              <w:t>Объемы и источники финансирования подпрограммы</w:t>
            </w:r>
          </w:p>
        </w:tc>
        <w:tc>
          <w:tcPr>
            <w:tcW w:w="3202" w:type="pct"/>
          </w:tcPr>
          <w:p w:rsidR="00A21BE9" w:rsidRPr="00A21BE9" w:rsidRDefault="00A21BE9" w:rsidP="005A16F2">
            <w:pPr>
              <w:suppressAutoHyphens/>
              <w:spacing w:after="0" w:line="240" w:lineRule="auto"/>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Общий объем финансирования подпрограммы – 288 235 364,55 рублей, в том числе по годам:</w:t>
            </w:r>
          </w:p>
          <w:p w:rsidR="00A21BE9" w:rsidRPr="00A21BE9" w:rsidRDefault="00A21BE9" w:rsidP="005A16F2">
            <w:pPr>
              <w:autoSpaceDE w:val="0"/>
              <w:autoSpaceDN w:val="0"/>
              <w:adjustRightInd w:val="0"/>
              <w:spacing w:after="0" w:line="240" w:lineRule="auto"/>
              <w:contextualSpacing/>
              <w:rPr>
                <w:rFonts w:ascii="Times New Roman" w:hAnsi="Times New Roman"/>
                <w:sz w:val="20"/>
                <w:szCs w:val="20"/>
              </w:rPr>
            </w:pPr>
            <w:r w:rsidRPr="00A21BE9">
              <w:rPr>
                <w:rFonts w:ascii="Times New Roman" w:hAnsi="Times New Roman"/>
                <w:sz w:val="20"/>
                <w:szCs w:val="20"/>
              </w:rPr>
              <w:t>средства районного бюджета:</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62 635 962,80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60 864 733,78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2016 году –</w:t>
            </w:r>
            <w:r w:rsidRPr="00A21BE9">
              <w:rPr>
                <w:rFonts w:ascii="Times New Roman" w:eastAsia="Lucida Sans Unicode" w:hAnsi="Times New Roman"/>
                <w:color w:val="000000"/>
                <w:kern w:val="1"/>
                <w:sz w:val="20"/>
                <w:szCs w:val="20"/>
                <w:lang w:eastAsia="ar-SA"/>
              </w:rPr>
              <w:t xml:space="preserve"> 54 873 029,67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2017 году –</w:t>
            </w:r>
            <w:r w:rsidRPr="00A21BE9">
              <w:rPr>
                <w:rFonts w:ascii="Times New Roman" w:eastAsia="Lucida Sans Unicode" w:hAnsi="Times New Roman"/>
                <w:color w:val="000000"/>
                <w:kern w:val="1"/>
                <w:sz w:val="20"/>
                <w:szCs w:val="20"/>
                <w:lang w:eastAsia="ar-SA"/>
              </w:rPr>
              <w:t xml:space="preserve"> 54 166 746,00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2018 году –</w:t>
            </w:r>
            <w:r w:rsidRPr="00A21BE9">
              <w:rPr>
                <w:rFonts w:ascii="Times New Roman" w:eastAsia="Lucida Sans Unicode" w:hAnsi="Times New Roman"/>
                <w:color w:val="000000"/>
                <w:kern w:val="1"/>
                <w:sz w:val="20"/>
                <w:szCs w:val="20"/>
                <w:lang w:eastAsia="ar-SA"/>
              </w:rPr>
              <w:t xml:space="preserve"> 54 166 746,00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средства  краевого бюджета </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934 381,30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372 865,00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средства федерального бюджета:</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150 000,00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2016 году – </w:t>
            </w:r>
            <w:r w:rsidRPr="00A21BE9">
              <w:rPr>
                <w:rFonts w:ascii="Times New Roman" w:eastAsia="Lucida Sans Unicode" w:hAnsi="Times New Roman"/>
                <w:color w:val="000000"/>
                <w:kern w:val="1"/>
                <w:sz w:val="20"/>
                <w:szCs w:val="20"/>
                <w:lang w:eastAsia="ar-SA"/>
              </w:rPr>
              <w:t xml:space="preserve">50 000,00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2017 году –</w:t>
            </w:r>
            <w:r w:rsidRPr="00A21BE9">
              <w:rPr>
                <w:rFonts w:ascii="Times New Roman" w:eastAsia="Lucida Sans Unicode" w:hAnsi="Times New Roman"/>
                <w:color w:val="000000"/>
                <w:kern w:val="1"/>
                <w:sz w:val="20"/>
                <w:szCs w:val="20"/>
                <w:lang w:eastAsia="ar-SA"/>
              </w:rPr>
              <w:t xml:space="preserve"> 20 900,00 </w:t>
            </w:r>
            <w:r w:rsidRPr="00A21BE9">
              <w:rPr>
                <w:rFonts w:ascii="Times New Roman" w:eastAsia="Lucida Sans Unicode" w:hAnsi="Times New Roman"/>
                <w:kern w:val="1"/>
                <w:sz w:val="20"/>
                <w:szCs w:val="20"/>
                <w:lang w:eastAsia="ar-SA"/>
              </w:rPr>
              <w:t>рублей.</w:t>
            </w:r>
          </w:p>
        </w:tc>
      </w:tr>
    </w:tbl>
    <w:p w:rsidR="005A16F2" w:rsidRDefault="005A16F2" w:rsidP="00A21BE9">
      <w:pPr>
        <w:widowControl w:val="0"/>
        <w:suppressAutoHyphens/>
        <w:spacing w:after="0" w:line="100" w:lineRule="atLeast"/>
        <w:ind w:firstLine="709"/>
        <w:jc w:val="both"/>
        <w:rPr>
          <w:rFonts w:ascii="Times New Roman" w:eastAsia="Times New Roman" w:hAnsi="Times New Roman"/>
          <w:kern w:val="1"/>
          <w:sz w:val="20"/>
          <w:szCs w:val="20"/>
          <w:lang w:eastAsia="ar-SA"/>
        </w:rPr>
      </w:pPr>
    </w:p>
    <w:p w:rsidR="00A21BE9" w:rsidRPr="00A21BE9" w:rsidRDefault="00A21BE9" w:rsidP="005A16F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   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A21BE9" w:rsidRPr="00A21BE9" w:rsidRDefault="00A21BE9" w:rsidP="005A16F2">
      <w:pPr>
        <w:suppressAutoHyphens/>
        <w:spacing w:after="0" w:line="240" w:lineRule="auto"/>
        <w:ind w:firstLine="709"/>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Общий объем финансирования подпрограммы – 288 235 364,55 рублей, в том числе по годам:</w:t>
      </w:r>
    </w:p>
    <w:p w:rsidR="00A21BE9" w:rsidRPr="00A21BE9" w:rsidRDefault="00A21BE9" w:rsidP="005A16F2">
      <w:pPr>
        <w:autoSpaceDE w:val="0"/>
        <w:autoSpaceDN w:val="0"/>
        <w:adjustRightInd w:val="0"/>
        <w:spacing w:after="0" w:line="240" w:lineRule="auto"/>
        <w:contextualSpacing/>
        <w:rPr>
          <w:rFonts w:ascii="Times New Roman" w:hAnsi="Times New Roman"/>
          <w:sz w:val="20"/>
          <w:szCs w:val="20"/>
        </w:rPr>
      </w:pPr>
      <w:r w:rsidRPr="00A21BE9">
        <w:rPr>
          <w:rFonts w:ascii="Times New Roman" w:hAnsi="Times New Roman"/>
          <w:sz w:val="20"/>
          <w:szCs w:val="20"/>
        </w:rPr>
        <w:t>средства районного бюджета:</w:t>
      </w:r>
    </w:p>
    <w:p w:rsidR="00A21BE9" w:rsidRPr="00A21BE9" w:rsidRDefault="00A21BE9" w:rsidP="005A16F2">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62 635 962,80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lastRenderedPageBreak/>
        <w:t xml:space="preserve">в 2015 году – </w:t>
      </w:r>
      <w:r w:rsidRPr="00A21BE9">
        <w:rPr>
          <w:rFonts w:ascii="Times New Roman" w:eastAsia="Lucida Sans Unicode" w:hAnsi="Times New Roman"/>
          <w:color w:val="000000"/>
          <w:kern w:val="1"/>
          <w:sz w:val="20"/>
          <w:szCs w:val="20"/>
          <w:lang w:eastAsia="ar-SA"/>
        </w:rPr>
        <w:t xml:space="preserve">60 864 733,78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2016 году –</w:t>
      </w:r>
      <w:r w:rsidRPr="00A21BE9">
        <w:rPr>
          <w:rFonts w:ascii="Times New Roman" w:eastAsia="Lucida Sans Unicode" w:hAnsi="Times New Roman"/>
          <w:color w:val="000000"/>
          <w:kern w:val="1"/>
          <w:sz w:val="20"/>
          <w:szCs w:val="20"/>
          <w:lang w:eastAsia="ar-SA"/>
        </w:rPr>
        <w:t xml:space="preserve"> 54 873 029,67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2017 году –</w:t>
      </w:r>
      <w:r w:rsidRPr="00A21BE9">
        <w:rPr>
          <w:rFonts w:ascii="Times New Roman" w:eastAsia="Lucida Sans Unicode" w:hAnsi="Times New Roman"/>
          <w:color w:val="000000"/>
          <w:kern w:val="1"/>
          <w:sz w:val="20"/>
          <w:szCs w:val="20"/>
          <w:lang w:eastAsia="ar-SA"/>
        </w:rPr>
        <w:t xml:space="preserve"> 54 166 746,00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2018 году –</w:t>
      </w:r>
      <w:r w:rsidRPr="00A21BE9">
        <w:rPr>
          <w:rFonts w:ascii="Times New Roman" w:eastAsia="Lucida Sans Unicode" w:hAnsi="Times New Roman"/>
          <w:color w:val="000000"/>
          <w:kern w:val="1"/>
          <w:sz w:val="20"/>
          <w:szCs w:val="20"/>
          <w:lang w:eastAsia="ar-SA"/>
        </w:rPr>
        <w:t xml:space="preserve"> 54 166 746,00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средства  краевого бюджета </w:t>
      </w:r>
    </w:p>
    <w:p w:rsidR="00A21BE9" w:rsidRPr="00A21BE9" w:rsidRDefault="00A21BE9" w:rsidP="005A16F2">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2014 году – </w:t>
      </w:r>
      <w:r w:rsidRPr="00A21BE9">
        <w:rPr>
          <w:rFonts w:ascii="Times New Roman" w:eastAsia="Lucida Sans Unicode" w:hAnsi="Times New Roman"/>
          <w:color w:val="000000"/>
          <w:kern w:val="1"/>
          <w:sz w:val="20"/>
          <w:szCs w:val="20"/>
          <w:lang w:eastAsia="ar-SA"/>
        </w:rPr>
        <w:t xml:space="preserve">934 381,30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372 865,00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outlineLvl w:val="0"/>
        <w:rPr>
          <w:rFonts w:ascii="Times New Roman" w:eastAsia="Lucida Sans Unicode" w:hAnsi="Times New Roman"/>
          <w:color w:val="000000"/>
          <w:kern w:val="1"/>
          <w:sz w:val="20"/>
          <w:szCs w:val="20"/>
          <w:lang w:eastAsia="ar-SA"/>
        </w:rPr>
      </w:pPr>
      <w:r w:rsidRPr="00A21BE9">
        <w:rPr>
          <w:rFonts w:ascii="Times New Roman" w:eastAsia="Lucida Sans Unicode" w:hAnsi="Times New Roman"/>
          <w:kern w:val="1"/>
          <w:sz w:val="20"/>
          <w:szCs w:val="20"/>
          <w:lang w:eastAsia="ar-SA"/>
        </w:rPr>
        <w:t>средства федерального бюджета:</w:t>
      </w:r>
    </w:p>
    <w:p w:rsidR="00A21BE9" w:rsidRPr="00A21BE9" w:rsidRDefault="00A21BE9" w:rsidP="005A16F2">
      <w:pPr>
        <w:suppressAutoHyphens/>
        <w:spacing w:after="0" w:line="240" w:lineRule="auto"/>
        <w:ind w:firstLine="709"/>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2015 году – </w:t>
      </w:r>
      <w:r w:rsidRPr="00A21BE9">
        <w:rPr>
          <w:rFonts w:ascii="Times New Roman" w:eastAsia="Lucida Sans Unicode" w:hAnsi="Times New Roman"/>
          <w:color w:val="000000"/>
          <w:kern w:val="1"/>
          <w:sz w:val="20"/>
          <w:szCs w:val="20"/>
          <w:lang w:eastAsia="ar-SA"/>
        </w:rPr>
        <w:t xml:space="preserve">150 000,00 </w:t>
      </w:r>
      <w:r w:rsidRPr="00A21BE9">
        <w:rPr>
          <w:rFonts w:ascii="Times New Roman" w:eastAsia="Lucida Sans Unicode" w:hAnsi="Times New Roman"/>
          <w:kern w:val="1"/>
          <w:sz w:val="20"/>
          <w:szCs w:val="20"/>
          <w:lang w:eastAsia="ar-SA"/>
        </w:rPr>
        <w:t>рублей;</w:t>
      </w:r>
    </w:p>
    <w:p w:rsidR="00A21BE9" w:rsidRPr="00A21BE9" w:rsidRDefault="00A21BE9" w:rsidP="005A16F2">
      <w:pPr>
        <w:suppressAutoHyphens/>
        <w:spacing w:after="0" w:line="240" w:lineRule="auto"/>
        <w:ind w:firstLine="709"/>
        <w:outlineLvl w:val="0"/>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 xml:space="preserve">в 2016 году – </w:t>
      </w:r>
      <w:r w:rsidRPr="00A21BE9">
        <w:rPr>
          <w:rFonts w:ascii="Times New Roman" w:eastAsia="Lucida Sans Unicode" w:hAnsi="Times New Roman"/>
          <w:color w:val="000000"/>
          <w:kern w:val="1"/>
          <w:sz w:val="20"/>
          <w:szCs w:val="20"/>
          <w:lang w:eastAsia="ar-SA"/>
        </w:rPr>
        <w:t xml:space="preserve">50 000,00 </w:t>
      </w:r>
      <w:r w:rsidRPr="00A21BE9">
        <w:rPr>
          <w:rFonts w:ascii="Times New Roman" w:eastAsia="Lucida Sans Unicode" w:hAnsi="Times New Roman"/>
          <w:kern w:val="1"/>
          <w:sz w:val="20"/>
          <w:szCs w:val="20"/>
          <w:lang w:eastAsia="ar-SA"/>
        </w:rPr>
        <w:t>рублей;</w:t>
      </w:r>
    </w:p>
    <w:p w:rsidR="00A21BE9" w:rsidRPr="00A21BE9" w:rsidRDefault="00A21BE9" w:rsidP="005A16F2">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A21BE9">
        <w:rPr>
          <w:rFonts w:ascii="Times New Roman" w:eastAsia="Lucida Sans Unicode" w:hAnsi="Times New Roman"/>
          <w:kern w:val="1"/>
          <w:sz w:val="20"/>
          <w:szCs w:val="20"/>
          <w:lang w:eastAsia="ar-SA"/>
        </w:rPr>
        <w:t>в 2017 году –</w:t>
      </w:r>
      <w:r w:rsidRPr="00A21BE9">
        <w:rPr>
          <w:rFonts w:ascii="Times New Roman" w:eastAsia="Lucida Sans Unicode" w:hAnsi="Times New Roman"/>
          <w:color w:val="000000"/>
          <w:kern w:val="1"/>
          <w:sz w:val="20"/>
          <w:szCs w:val="20"/>
          <w:lang w:eastAsia="ar-SA"/>
        </w:rPr>
        <w:t xml:space="preserve"> 20 900,00 </w:t>
      </w:r>
      <w:r w:rsidRPr="00A21BE9">
        <w:rPr>
          <w:rFonts w:ascii="Times New Roman" w:eastAsia="Lucida Sans Unicode" w:hAnsi="Times New Roman"/>
          <w:kern w:val="1"/>
          <w:sz w:val="20"/>
          <w:szCs w:val="20"/>
          <w:lang w:eastAsia="ar-SA"/>
        </w:rPr>
        <w:t xml:space="preserve">рублей. </w:t>
      </w:r>
    </w:p>
    <w:p w:rsidR="00A21BE9" w:rsidRPr="00A21BE9" w:rsidRDefault="00A21BE9" w:rsidP="005A16F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1.4.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ab/>
        <w:t>1.5.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ab/>
        <w:t>1.6.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         </w:t>
      </w:r>
      <w:r w:rsidR="005A16F2">
        <w:rPr>
          <w:rFonts w:ascii="Times New Roman" w:eastAsia="Times New Roman" w:hAnsi="Times New Roman"/>
          <w:kern w:val="1"/>
          <w:sz w:val="20"/>
          <w:szCs w:val="20"/>
          <w:lang w:eastAsia="ar-SA"/>
        </w:rPr>
        <w:t xml:space="preserve">    </w:t>
      </w:r>
      <w:r w:rsidRPr="00A21BE9">
        <w:rPr>
          <w:rFonts w:ascii="Times New Roman" w:eastAsia="Times New Roman" w:hAnsi="Times New Roman"/>
          <w:kern w:val="1"/>
          <w:sz w:val="20"/>
          <w:szCs w:val="20"/>
          <w:lang w:eastAsia="ar-SA"/>
        </w:rPr>
        <w:t xml:space="preserve"> 1.7.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A21BE9" w:rsidRPr="00A21BE9" w:rsidRDefault="00A21BE9" w:rsidP="005A16F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1.8.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A21BE9" w:rsidRPr="00A21BE9" w:rsidRDefault="00A21BE9" w:rsidP="005A16F2">
      <w:pPr>
        <w:widowControl w:val="0"/>
        <w:suppressAutoHyphens/>
        <w:spacing w:after="0" w:line="240" w:lineRule="auto"/>
        <w:ind w:right="-2" w:firstLine="708"/>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  2.  </w:t>
      </w:r>
      <w:proofErr w:type="gramStart"/>
      <w:r w:rsidRPr="00A21BE9">
        <w:rPr>
          <w:rFonts w:ascii="Times New Roman" w:eastAsia="Times New Roman" w:hAnsi="Times New Roman"/>
          <w:kern w:val="1"/>
          <w:sz w:val="20"/>
          <w:szCs w:val="20"/>
          <w:lang w:eastAsia="ar-SA"/>
        </w:rPr>
        <w:t>Контроль за</w:t>
      </w:r>
      <w:proofErr w:type="gramEnd"/>
      <w:r w:rsidRPr="00A21BE9">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A21BE9">
        <w:rPr>
          <w:rFonts w:ascii="Times New Roman" w:eastAsia="Times New Roman" w:hAnsi="Times New Roman"/>
          <w:kern w:val="1"/>
          <w:sz w:val="20"/>
          <w:szCs w:val="20"/>
          <w:lang w:eastAsia="ar-SA"/>
        </w:rPr>
        <w:t>Илиндееву</w:t>
      </w:r>
      <w:proofErr w:type="spellEnd"/>
      <w:r w:rsidRPr="00A21BE9">
        <w:rPr>
          <w:rFonts w:ascii="Times New Roman" w:eastAsia="Times New Roman" w:hAnsi="Times New Roman"/>
          <w:kern w:val="1"/>
          <w:sz w:val="20"/>
          <w:szCs w:val="20"/>
          <w:lang w:eastAsia="ar-SA"/>
        </w:rPr>
        <w:t>.</w:t>
      </w:r>
    </w:p>
    <w:p w:rsidR="00A21BE9" w:rsidRPr="00A21BE9" w:rsidRDefault="00A21BE9" w:rsidP="005A16F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p>
    <w:p w:rsidR="00A21BE9" w:rsidRPr="00A21BE9" w:rsidRDefault="00A21BE9" w:rsidP="005A16F2">
      <w:pPr>
        <w:widowControl w:val="0"/>
        <w:suppressAutoHyphens/>
        <w:spacing w:after="0" w:line="240" w:lineRule="auto"/>
        <w:jc w:val="both"/>
        <w:rPr>
          <w:rFonts w:ascii="Times New Roman" w:eastAsia="Times New Roman" w:hAnsi="Times New Roman"/>
          <w:kern w:val="1"/>
          <w:sz w:val="20"/>
          <w:szCs w:val="20"/>
          <w:lang w:eastAsia="ar-SA"/>
        </w:rPr>
      </w:pPr>
      <w:r w:rsidRPr="00A21BE9">
        <w:rPr>
          <w:rFonts w:ascii="Times New Roman" w:eastAsia="Times New Roman" w:hAnsi="Times New Roman"/>
          <w:kern w:val="1"/>
          <w:sz w:val="20"/>
          <w:szCs w:val="20"/>
          <w:lang w:eastAsia="ar-SA"/>
        </w:rPr>
        <w:t xml:space="preserve">Глава Богучанского района </w:t>
      </w:r>
      <w:r w:rsidRPr="00A21BE9">
        <w:rPr>
          <w:rFonts w:ascii="Times New Roman" w:eastAsia="Times New Roman" w:hAnsi="Times New Roman"/>
          <w:kern w:val="1"/>
          <w:sz w:val="20"/>
          <w:szCs w:val="20"/>
          <w:lang w:eastAsia="ar-SA"/>
        </w:rPr>
        <w:tab/>
      </w:r>
      <w:r w:rsidRPr="00A21BE9">
        <w:rPr>
          <w:rFonts w:ascii="Times New Roman" w:eastAsia="Times New Roman" w:hAnsi="Times New Roman"/>
          <w:kern w:val="1"/>
          <w:sz w:val="20"/>
          <w:szCs w:val="20"/>
          <w:lang w:eastAsia="ar-SA"/>
        </w:rPr>
        <w:tab/>
        <w:t xml:space="preserve">                                 </w:t>
      </w:r>
      <w:r w:rsidRPr="00A21BE9">
        <w:rPr>
          <w:rFonts w:ascii="Times New Roman" w:eastAsia="Times New Roman" w:hAnsi="Times New Roman"/>
          <w:kern w:val="1"/>
          <w:sz w:val="20"/>
          <w:szCs w:val="20"/>
          <w:lang w:eastAsia="ar-SA"/>
        </w:rPr>
        <w:tab/>
        <w:t>А.В. Бахтин</w:t>
      </w:r>
    </w:p>
    <w:p w:rsidR="00A21BE9" w:rsidRPr="00553147" w:rsidRDefault="00A21BE9" w:rsidP="005A16F2">
      <w:pPr>
        <w:spacing w:after="0" w:line="240" w:lineRule="auto"/>
        <w:jc w:val="center"/>
        <w:rPr>
          <w:rFonts w:ascii="Times New Roman" w:eastAsia="Times New Roman" w:hAnsi="Times New Roman"/>
          <w:color w:val="000000"/>
          <w:sz w:val="20"/>
          <w:szCs w:val="20"/>
          <w:lang w:eastAsia="ru-RU"/>
        </w:rPr>
      </w:pPr>
    </w:p>
    <w:p w:rsidR="00C522CF" w:rsidRDefault="00C522CF" w:rsidP="00C522CF">
      <w:pPr>
        <w:spacing w:after="0" w:line="240" w:lineRule="auto"/>
        <w:jc w:val="right"/>
        <w:rPr>
          <w:rFonts w:ascii="Times New Roman" w:eastAsia="Times New Roman" w:hAnsi="Times New Roman"/>
          <w:color w:val="000000"/>
          <w:sz w:val="18"/>
          <w:szCs w:val="18"/>
          <w:lang w:eastAsia="ru-RU"/>
        </w:rPr>
      </w:pPr>
      <w:r w:rsidRPr="00C522CF">
        <w:rPr>
          <w:rFonts w:ascii="Times New Roman" w:eastAsia="Times New Roman" w:hAnsi="Times New Roman"/>
          <w:color w:val="000000"/>
          <w:sz w:val="18"/>
          <w:szCs w:val="18"/>
          <w:lang w:eastAsia="ru-RU"/>
        </w:rPr>
        <w:t xml:space="preserve">Приложение № 1 </w:t>
      </w:r>
    </w:p>
    <w:p w:rsidR="00C522CF" w:rsidRDefault="00C522CF" w:rsidP="00C522CF">
      <w:pPr>
        <w:spacing w:after="0" w:line="240" w:lineRule="auto"/>
        <w:jc w:val="right"/>
        <w:rPr>
          <w:rFonts w:ascii="Times New Roman" w:eastAsia="Times New Roman" w:hAnsi="Times New Roman"/>
          <w:color w:val="000000"/>
          <w:sz w:val="18"/>
          <w:szCs w:val="18"/>
          <w:lang w:eastAsia="ru-RU"/>
        </w:rPr>
      </w:pPr>
      <w:r w:rsidRPr="00C522CF">
        <w:rPr>
          <w:rFonts w:ascii="Times New Roman" w:eastAsia="Times New Roman" w:hAnsi="Times New Roman"/>
          <w:color w:val="000000"/>
          <w:sz w:val="18"/>
          <w:szCs w:val="18"/>
          <w:lang w:eastAsia="ru-RU"/>
        </w:rPr>
        <w:t>к постановлению администрации Богучанского района</w:t>
      </w:r>
    </w:p>
    <w:p w:rsidR="00C522CF" w:rsidRDefault="00C522CF" w:rsidP="00C522CF">
      <w:pPr>
        <w:spacing w:after="0" w:line="240" w:lineRule="auto"/>
        <w:jc w:val="right"/>
        <w:rPr>
          <w:rFonts w:ascii="Times New Roman" w:eastAsia="Times New Roman" w:hAnsi="Times New Roman"/>
          <w:color w:val="000000"/>
          <w:sz w:val="18"/>
          <w:szCs w:val="18"/>
          <w:lang w:eastAsia="ru-RU"/>
        </w:rPr>
      </w:pPr>
      <w:r w:rsidRPr="00C522CF">
        <w:rPr>
          <w:rFonts w:ascii="Times New Roman" w:eastAsia="Times New Roman" w:hAnsi="Times New Roman"/>
          <w:color w:val="000000"/>
          <w:sz w:val="18"/>
          <w:szCs w:val="18"/>
          <w:lang w:eastAsia="ru-RU"/>
        </w:rPr>
        <w:t xml:space="preserve">  от </w:t>
      </w:r>
      <w:r>
        <w:rPr>
          <w:rFonts w:ascii="Times New Roman" w:eastAsia="Times New Roman" w:hAnsi="Times New Roman"/>
          <w:color w:val="000000"/>
          <w:sz w:val="18"/>
          <w:szCs w:val="18"/>
          <w:lang w:eastAsia="ru-RU"/>
        </w:rPr>
        <w:t>18.05.</w:t>
      </w:r>
      <w:r w:rsidRPr="00C522CF">
        <w:rPr>
          <w:rFonts w:ascii="Times New Roman" w:eastAsia="Times New Roman" w:hAnsi="Times New Roman"/>
          <w:color w:val="000000"/>
          <w:sz w:val="18"/>
          <w:szCs w:val="18"/>
          <w:lang w:eastAsia="ru-RU"/>
        </w:rPr>
        <w:t>2016г.   №</w:t>
      </w:r>
      <w:r>
        <w:rPr>
          <w:rFonts w:ascii="Times New Roman" w:eastAsia="Times New Roman" w:hAnsi="Times New Roman"/>
          <w:color w:val="000000"/>
          <w:sz w:val="18"/>
          <w:szCs w:val="18"/>
          <w:lang w:eastAsia="ru-RU"/>
        </w:rPr>
        <w:t>364-П</w:t>
      </w:r>
      <w:r w:rsidRPr="00C522CF">
        <w:rPr>
          <w:rFonts w:ascii="Times New Roman" w:eastAsia="Times New Roman" w:hAnsi="Times New Roman"/>
          <w:color w:val="000000"/>
          <w:sz w:val="18"/>
          <w:szCs w:val="18"/>
          <w:lang w:eastAsia="ru-RU"/>
        </w:rPr>
        <w:br/>
        <w:t>Приложение № 2</w:t>
      </w:r>
      <w:r w:rsidRPr="00C522CF">
        <w:rPr>
          <w:rFonts w:ascii="Times New Roman" w:eastAsia="Times New Roman" w:hAnsi="Times New Roman"/>
          <w:color w:val="000000"/>
          <w:sz w:val="18"/>
          <w:szCs w:val="18"/>
          <w:lang w:eastAsia="ru-RU"/>
        </w:rPr>
        <w:br/>
        <w:t>к муниципальной  программе Богучанского района</w:t>
      </w:r>
      <w:r w:rsidRPr="00C522CF">
        <w:rPr>
          <w:rFonts w:ascii="Times New Roman" w:eastAsia="Times New Roman" w:hAnsi="Times New Roman"/>
          <w:color w:val="000000"/>
          <w:sz w:val="18"/>
          <w:szCs w:val="18"/>
          <w:lang w:eastAsia="ru-RU"/>
        </w:rPr>
        <w:br/>
        <w:t>«Развитие культуры»</w:t>
      </w:r>
    </w:p>
    <w:p w:rsidR="00C522CF" w:rsidRDefault="00C522CF" w:rsidP="00C522CF">
      <w:pPr>
        <w:spacing w:after="0" w:line="240" w:lineRule="auto"/>
        <w:jc w:val="right"/>
        <w:rPr>
          <w:rFonts w:ascii="Times New Roman" w:eastAsia="Times New Roman" w:hAnsi="Times New Roman"/>
          <w:color w:val="000000"/>
          <w:sz w:val="18"/>
          <w:szCs w:val="18"/>
          <w:lang w:eastAsia="ru-RU"/>
        </w:rPr>
      </w:pPr>
    </w:p>
    <w:p w:rsidR="003A455A" w:rsidRPr="003A455A" w:rsidRDefault="003A455A" w:rsidP="003A455A">
      <w:pPr>
        <w:spacing w:after="0" w:line="240" w:lineRule="auto"/>
        <w:jc w:val="center"/>
        <w:rPr>
          <w:rFonts w:ascii="Times New Roman" w:eastAsia="Times New Roman" w:hAnsi="Times New Roman"/>
          <w:color w:val="000000"/>
          <w:sz w:val="20"/>
          <w:szCs w:val="20"/>
          <w:lang w:eastAsia="ru-RU"/>
        </w:rPr>
      </w:pPr>
      <w:r w:rsidRPr="003A455A">
        <w:rPr>
          <w:rFonts w:ascii="Times New Roman" w:eastAsia="Times New Roman" w:hAnsi="Times New Roman"/>
          <w:color w:val="000000"/>
          <w:sz w:val="20"/>
          <w:szCs w:val="20"/>
          <w:lang w:eastAsia="ru-RU"/>
        </w:rPr>
        <w:t>Информация о распр</w:t>
      </w:r>
      <w:r>
        <w:rPr>
          <w:rFonts w:ascii="Times New Roman" w:eastAsia="Times New Roman" w:hAnsi="Times New Roman"/>
          <w:color w:val="000000"/>
          <w:sz w:val="20"/>
          <w:szCs w:val="20"/>
          <w:lang w:eastAsia="ru-RU"/>
        </w:rPr>
        <w:t xml:space="preserve">еделении планируемых расходов  </w:t>
      </w:r>
      <w:r w:rsidRPr="003A455A">
        <w:rPr>
          <w:rFonts w:ascii="Times New Roman" w:eastAsia="Times New Roman" w:hAnsi="Times New Roman"/>
          <w:color w:val="000000"/>
          <w:sz w:val="20"/>
          <w:szCs w:val="20"/>
          <w:lang w:eastAsia="ru-RU"/>
        </w:rPr>
        <w:t>по от</w:t>
      </w:r>
      <w:r>
        <w:rPr>
          <w:rFonts w:ascii="Times New Roman" w:eastAsia="Times New Roman" w:hAnsi="Times New Roman"/>
          <w:color w:val="000000"/>
          <w:sz w:val="20"/>
          <w:szCs w:val="20"/>
          <w:lang w:eastAsia="ru-RU"/>
        </w:rPr>
        <w:t xml:space="preserve">дельным мероприятиям программы, </w:t>
      </w:r>
      <w:r w:rsidRPr="003A455A">
        <w:rPr>
          <w:rFonts w:ascii="Times New Roman" w:eastAsia="Times New Roman" w:hAnsi="Times New Roman"/>
          <w:color w:val="000000"/>
          <w:sz w:val="20"/>
          <w:szCs w:val="20"/>
          <w:lang w:eastAsia="ru-RU"/>
        </w:rPr>
        <w:t>подпрограммам муниципальной программы Богучанского района «Развитие культуры»</w:t>
      </w:r>
    </w:p>
    <w:p w:rsidR="00C522CF" w:rsidRDefault="00C522CF" w:rsidP="003A455A">
      <w:pPr>
        <w:spacing w:after="0" w:line="240" w:lineRule="auto"/>
        <w:jc w:val="center"/>
        <w:rPr>
          <w:rFonts w:ascii="Times New Roman" w:eastAsia="Times New Roman" w:hAnsi="Times New Roman"/>
          <w:color w:val="000000"/>
          <w:sz w:val="18"/>
          <w:szCs w:val="18"/>
          <w:lang w:eastAsia="ru-RU"/>
        </w:rPr>
      </w:pPr>
    </w:p>
    <w:tbl>
      <w:tblPr>
        <w:tblW w:w="5000" w:type="pct"/>
        <w:tblLook w:val="04A0"/>
      </w:tblPr>
      <w:tblGrid>
        <w:gridCol w:w="1194"/>
        <w:gridCol w:w="1108"/>
        <w:gridCol w:w="1240"/>
        <w:gridCol w:w="549"/>
        <w:gridCol w:w="521"/>
        <w:gridCol w:w="566"/>
        <w:gridCol w:w="426"/>
        <w:gridCol w:w="655"/>
        <w:gridCol w:w="663"/>
        <w:gridCol w:w="646"/>
        <w:gridCol w:w="647"/>
        <w:gridCol w:w="647"/>
        <w:gridCol w:w="708"/>
      </w:tblGrid>
      <w:tr w:rsidR="00EC369B" w:rsidRPr="00EC369B" w:rsidTr="00EC369B">
        <w:trPr>
          <w:trHeight w:val="20"/>
        </w:trPr>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Статус (муниципальная программа, подпрограмма)</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Наименование  программы, подпрограммы</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Наименование ГРБС</w:t>
            </w:r>
          </w:p>
        </w:tc>
        <w:tc>
          <w:tcPr>
            <w:tcW w:w="809" w:type="pct"/>
            <w:gridSpan w:val="4"/>
            <w:tcBorders>
              <w:top w:val="single" w:sz="4" w:space="0" w:color="auto"/>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Код бюджетной классификации </w:t>
            </w:r>
          </w:p>
        </w:tc>
        <w:tc>
          <w:tcPr>
            <w:tcW w:w="2656" w:type="pct"/>
            <w:gridSpan w:val="6"/>
            <w:tcBorders>
              <w:top w:val="single" w:sz="4" w:space="0" w:color="auto"/>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Расходы </w:t>
            </w:r>
            <w:proofErr w:type="gramStart"/>
            <w:r w:rsidRPr="00EC369B">
              <w:rPr>
                <w:rFonts w:ascii="Times New Roman" w:eastAsia="Times New Roman" w:hAnsi="Times New Roman"/>
                <w:color w:val="000000"/>
                <w:sz w:val="14"/>
                <w:szCs w:val="14"/>
                <w:lang w:eastAsia="ru-RU"/>
              </w:rPr>
              <w:t xml:space="preserve">( </w:t>
            </w:r>
            <w:proofErr w:type="gramEnd"/>
            <w:r w:rsidRPr="00EC369B">
              <w:rPr>
                <w:rFonts w:ascii="Times New Roman" w:eastAsia="Times New Roman" w:hAnsi="Times New Roman"/>
                <w:color w:val="000000"/>
                <w:sz w:val="14"/>
                <w:szCs w:val="14"/>
                <w:lang w:eastAsia="ru-RU"/>
              </w:rPr>
              <w:t>руб.), годы</w:t>
            </w:r>
          </w:p>
        </w:tc>
      </w:tr>
      <w:tr w:rsidR="00EC369B" w:rsidRPr="00EC369B" w:rsidTr="00EC369B">
        <w:trPr>
          <w:trHeight w:val="2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ГРБС</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proofErr w:type="spellStart"/>
            <w:r w:rsidRPr="00EC369B">
              <w:rPr>
                <w:rFonts w:ascii="Times New Roman" w:eastAsia="Times New Roman" w:hAnsi="Times New Roman"/>
                <w:color w:val="000000"/>
                <w:sz w:val="14"/>
                <w:szCs w:val="14"/>
                <w:lang w:eastAsia="ru-RU"/>
              </w:rPr>
              <w:t>РзПр</w:t>
            </w:r>
            <w:proofErr w:type="spellEnd"/>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ЦСР</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ВР</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2014 год</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2015 год</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2016 год</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2017 год</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2018 год</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Итого на  </w:t>
            </w:r>
            <w:r w:rsidRPr="00EC369B">
              <w:rPr>
                <w:rFonts w:ascii="Times New Roman" w:eastAsia="Times New Roman" w:hAnsi="Times New Roman"/>
                <w:color w:val="000000"/>
                <w:sz w:val="14"/>
                <w:szCs w:val="14"/>
                <w:lang w:eastAsia="ru-RU"/>
              </w:rPr>
              <w:br/>
              <w:t>2014-2018 годы</w:t>
            </w:r>
          </w:p>
        </w:tc>
      </w:tr>
      <w:tr w:rsidR="00EC369B" w:rsidRPr="00EC369B" w:rsidTr="00EC369B">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Муниципальная программа</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Развитие культуры</w:t>
            </w: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всего расходные обязательства по программе</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165 587 445,10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180 027 426,26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176 794 289,67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177 917 100,00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177 896 200,00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878 222 461,03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МКУ "Муниципальная служба заказчика"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830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5 529 676,34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5 529 676,34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Финансовое управление администрации Богучанского </w:t>
            </w:r>
            <w:r w:rsidRPr="00EC369B">
              <w:rPr>
                <w:rFonts w:ascii="Times New Roman" w:eastAsia="Times New Roman" w:hAnsi="Times New Roman"/>
                <w:color w:val="000000"/>
                <w:sz w:val="14"/>
                <w:szCs w:val="14"/>
                <w:lang w:eastAsia="ru-RU"/>
              </w:rPr>
              <w:lastRenderedPageBreak/>
              <w:t>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lastRenderedPageBreak/>
              <w:t>890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500 000,00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150 000,00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650 000,00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863</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500 000,00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500 000,00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159 557 768,76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179 377 426,26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176 794 289,67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177 917 100,00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177 896 200,00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871 542 784,69   </w:t>
            </w:r>
          </w:p>
        </w:tc>
      </w:tr>
      <w:tr w:rsidR="00EC369B" w:rsidRPr="00EC369B" w:rsidTr="00EC369B">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Подпрограмма 1</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sz w:val="14"/>
                <w:szCs w:val="14"/>
                <w:lang w:eastAsia="ru-RU"/>
              </w:rPr>
            </w:pPr>
            <w:r w:rsidRPr="00EC369B">
              <w:rPr>
                <w:rFonts w:ascii="Times New Roman" w:eastAsia="Times New Roman" w:hAnsi="Times New Roman"/>
                <w:sz w:val="14"/>
                <w:szCs w:val="14"/>
                <w:lang w:eastAsia="ru-RU"/>
              </w:rPr>
              <w:t>Культурное наследие</w:t>
            </w: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10000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36 040 940,00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36 505 928,10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39 193 052,00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38 873 161,00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38 873 161,00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189 486 242,10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10000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36 040 940,00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36 505 928,10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39 193 052,00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38 873 161,00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38 873 161,00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189 486 242,10   </w:t>
            </w:r>
          </w:p>
        </w:tc>
      </w:tr>
      <w:tr w:rsidR="00EC369B" w:rsidRPr="00EC369B" w:rsidTr="00EC369B">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Подпрограмма 2</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Искусство и народное творчество</w:t>
            </w: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65 976 161,00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82 133 899,38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82 678 208,00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84 856 293,00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84 856 293,00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400 500 854,38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890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100 000,00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100 000,00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200 000,00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65 876 161,00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82 033 899,38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82 678 208,00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84 856 293,00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84 856 293,00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400 300 854,38   </w:t>
            </w:r>
          </w:p>
        </w:tc>
      </w:tr>
      <w:tr w:rsidR="00EC369B" w:rsidRPr="00EC369B" w:rsidTr="00EC369B">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Подпрограмма 3</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63 570 344,10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61 387 598,78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54 923 029,67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54 187 646,00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54 166 746,00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288 235 364,55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890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400 000,00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50 000,00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450 000,00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МКУ "Муниципальная служба заказчика"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830</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5 529 676,34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5 529 676,34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муниципальной собственностью</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863</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500 000,00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500 000,00   </w:t>
            </w:r>
          </w:p>
        </w:tc>
      </w:tr>
      <w:tr w:rsidR="00EC369B" w:rsidRPr="00EC369B" w:rsidTr="00EC369B">
        <w:trPr>
          <w:trHeight w:val="20"/>
        </w:trPr>
        <w:tc>
          <w:tcPr>
            <w:tcW w:w="427"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center"/>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57 640 667,76   </w:t>
            </w:r>
          </w:p>
        </w:tc>
        <w:tc>
          <w:tcPr>
            <w:tcW w:w="444"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60 837 598,78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54 923 029,67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54 187 646,00   </w:t>
            </w:r>
          </w:p>
        </w:tc>
        <w:tc>
          <w:tcPr>
            <w:tcW w:w="435"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54 166 746,00   </w:t>
            </w:r>
          </w:p>
        </w:tc>
        <w:tc>
          <w:tcPr>
            <w:tcW w:w="466" w:type="pct"/>
            <w:tcBorders>
              <w:top w:val="nil"/>
              <w:left w:val="nil"/>
              <w:bottom w:val="single" w:sz="4" w:space="0" w:color="auto"/>
              <w:right w:val="single" w:sz="4" w:space="0" w:color="auto"/>
            </w:tcBorders>
            <w:shd w:val="clear" w:color="auto" w:fill="auto"/>
            <w:hideMark/>
          </w:tcPr>
          <w:p w:rsidR="00EC369B" w:rsidRPr="00EC369B" w:rsidRDefault="00EC369B" w:rsidP="00EC369B">
            <w:pPr>
              <w:spacing w:after="0" w:line="240" w:lineRule="auto"/>
              <w:jc w:val="right"/>
              <w:rPr>
                <w:rFonts w:ascii="Times New Roman" w:eastAsia="Times New Roman" w:hAnsi="Times New Roman"/>
                <w:color w:val="000000"/>
                <w:sz w:val="14"/>
                <w:szCs w:val="14"/>
                <w:lang w:eastAsia="ru-RU"/>
              </w:rPr>
            </w:pPr>
            <w:r w:rsidRPr="00EC369B">
              <w:rPr>
                <w:rFonts w:ascii="Times New Roman" w:eastAsia="Times New Roman" w:hAnsi="Times New Roman"/>
                <w:color w:val="000000"/>
                <w:sz w:val="14"/>
                <w:szCs w:val="14"/>
                <w:lang w:eastAsia="ru-RU"/>
              </w:rPr>
              <w:t xml:space="preserve">      281 755 688,21   </w:t>
            </w:r>
          </w:p>
        </w:tc>
      </w:tr>
    </w:tbl>
    <w:p w:rsidR="003A455A" w:rsidRPr="00C522CF" w:rsidRDefault="003A455A" w:rsidP="003A455A">
      <w:pPr>
        <w:spacing w:after="0" w:line="240" w:lineRule="auto"/>
        <w:jc w:val="center"/>
        <w:rPr>
          <w:rFonts w:ascii="Times New Roman" w:eastAsia="Times New Roman" w:hAnsi="Times New Roman"/>
          <w:color w:val="000000"/>
          <w:sz w:val="18"/>
          <w:szCs w:val="18"/>
          <w:lang w:eastAsia="ru-RU"/>
        </w:rPr>
      </w:pPr>
    </w:p>
    <w:p w:rsidR="009D5982" w:rsidRDefault="009D5982" w:rsidP="009D5982">
      <w:pPr>
        <w:spacing w:after="0" w:line="240" w:lineRule="auto"/>
        <w:jc w:val="right"/>
        <w:rPr>
          <w:rFonts w:ascii="Times New Roman" w:eastAsia="Times New Roman" w:hAnsi="Times New Roman"/>
          <w:color w:val="000000"/>
          <w:sz w:val="18"/>
          <w:szCs w:val="18"/>
          <w:lang w:eastAsia="ru-RU"/>
        </w:rPr>
      </w:pPr>
      <w:r w:rsidRPr="009D5982">
        <w:rPr>
          <w:rFonts w:ascii="Times New Roman" w:eastAsia="Times New Roman" w:hAnsi="Times New Roman"/>
          <w:color w:val="000000"/>
          <w:sz w:val="18"/>
          <w:szCs w:val="18"/>
          <w:lang w:eastAsia="ru-RU"/>
        </w:rPr>
        <w:t>Приложение № 2</w:t>
      </w:r>
    </w:p>
    <w:p w:rsidR="00C75277" w:rsidRDefault="009D5982" w:rsidP="009D5982">
      <w:pPr>
        <w:spacing w:after="0" w:line="240" w:lineRule="auto"/>
        <w:jc w:val="right"/>
        <w:rPr>
          <w:rFonts w:ascii="Times New Roman" w:eastAsia="Times New Roman" w:hAnsi="Times New Roman"/>
          <w:color w:val="000000"/>
          <w:sz w:val="18"/>
          <w:szCs w:val="18"/>
          <w:lang w:eastAsia="ru-RU"/>
        </w:rPr>
      </w:pPr>
      <w:r w:rsidRPr="009D5982">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C75277" w:rsidRDefault="009D5982" w:rsidP="009D5982">
      <w:pPr>
        <w:spacing w:after="0" w:line="240" w:lineRule="auto"/>
        <w:jc w:val="right"/>
        <w:rPr>
          <w:rFonts w:ascii="Times New Roman" w:eastAsia="Times New Roman" w:hAnsi="Times New Roman"/>
          <w:color w:val="000000"/>
          <w:sz w:val="18"/>
          <w:szCs w:val="18"/>
          <w:lang w:eastAsia="ru-RU"/>
        </w:rPr>
      </w:pPr>
      <w:r w:rsidRPr="009D5982">
        <w:rPr>
          <w:rFonts w:ascii="Times New Roman" w:eastAsia="Times New Roman" w:hAnsi="Times New Roman"/>
          <w:color w:val="000000"/>
          <w:sz w:val="18"/>
          <w:szCs w:val="18"/>
          <w:lang w:eastAsia="ru-RU"/>
        </w:rPr>
        <w:t xml:space="preserve">  </w:t>
      </w:r>
      <w:r w:rsidR="00C75277" w:rsidRPr="00C522CF">
        <w:rPr>
          <w:rFonts w:ascii="Times New Roman" w:eastAsia="Times New Roman" w:hAnsi="Times New Roman"/>
          <w:color w:val="000000"/>
          <w:sz w:val="18"/>
          <w:szCs w:val="18"/>
          <w:lang w:eastAsia="ru-RU"/>
        </w:rPr>
        <w:t xml:space="preserve">от </w:t>
      </w:r>
      <w:r w:rsidR="00C75277">
        <w:rPr>
          <w:rFonts w:ascii="Times New Roman" w:eastAsia="Times New Roman" w:hAnsi="Times New Roman"/>
          <w:color w:val="000000"/>
          <w:sz w:val="18"/>
          <w:szCs w:val="18"/>
          <w:lang w:eastAsia="ru-RU"/>
        </w:rPr>
        <w:t>18.05.</w:t>
      </w:r>
      <w:r w:rsidR="00C75277" w:rsidRPr="00C522CF">
        <w:rPr>
          <w:rFonts w:ascii="Times New Roman" w:eastAsia="Times New Roman" w:hAnsi="Times New Roman"/>
          <w:color w:val="000000"/>
          <w:sz w:val="18"/>
          <w:szCs w:val="18"/>
          <w:lang w:eastAsia="ru-RU"/>
        </w:rPr>
        <w:t>2016г.   №</w:t>
      </w:r>
      <w:r w:rsidR="00C75277">
        <w:rPr>
          <w:rFonts w:ascii="Times New Roman" w:eastAsia="Times New Roman" w:hAnsi="Times New Roman"/>
          <w:color w:val="000000"/>
          <w:sz w:val="18"/>
          <w:szCs w:val="18"/>
          <w:lang w:eastAsia="ru-RU"/>
        </w:rPr>
        <w:t>364-П</w:t>
      </w:r>
    </w:p>
    <w:p w:rsidR="009D5982" w:rsidRDefault="009D5982" w:rsidP="009D5982">
      <w:pPr>
        <w:spacing w:after="0" w:line="240" w:lineRule="auto"/>
        <w:jc w:val="right"/>
        <w:rPr>
          <w:rFonts w:ascii="Times New Roman" w:eastAsia="Times New Roman" w:hAnsi="Times New Roman"/>
          <w:color w:val="000000"/>
          <w:sz w:val="18"/>
          <w:szCs w:val="18"/>
          <w:lang w:eastAsia="ru-RU"/>
        </w:rPr>
      </w:pPr>
      <w:r w:rsidRPr="009D5982">
        <w:rPr>
          <w:rFonts w:ascii="Times New Roman" w:eastAsia="Times New Roman" w:hAnsi="Times New Roman"/>
          <w:color w:val="000000"/>
          <w:sz w:val="18"/>
          <w:szCs w:val="18"/>
          <w:lang w:eastAsia="ru-RU"/>
        </w:rPr>
        <w:br/>
        <w:t>Приложение № 3</w:t>
      </w:r>
      <w:r w:rsidRPr="009D5982">
        <w:rPr>
          <w:rFonts w:ascii="Times New Roman" w:eastAsia="Times New Roman" w:hAnsi="Times New Roman"/>
          <w:color w:val="000000"/>
          <w:sz w:val="18"/>
          <w:szCs w:val="18"/>
          <w:lang w:eastAsia="ru-RU"/>
        </w:rPr>
        <w:br/>
        <w:t>к муниципальной программе Богучанского района</w:t>
      </w:r>
      <w:r w:rsidRPr="009D5982">
        <w:rPr>
          <w:rFonts w:ascii="Times New Roman" w:eastAsia="Times New Roman" w:hAnsi="Times New Roman"/>
          <w:color w:val="000000"/>
          <w:sz w:val="18"/>
          <w:szCs w:val="18"/>
          <w:lang w:eastAsia="ru-RU"/>
        </w:rPr>
        <w:br/>
        <w:t xml:space="preserve">«Развитие культуры» </w:t>
      </w:r>
    </w:p>
    <w:p w:rsidR="00C75277" w:rsidRDefault="00C75277" w:rsidP="009D5982">
      <w:pPr>
        <w:spacing w:after="0" w:line="240" w:lineRule="auto"/>
        <w:jc w:val="right"/>
        <w:rPr>
          <w:rFonts w:ascii="Times New Roman" w:eastAsia="Times New Roman" w:hAnsi="Times New Roman"/>
          <w:color w:val="000000"/>
          <w:sz w:val="18"/>
          <w:szCs w:val="18"/>
          <w:lang w:eastAsia="ru-RU"/>
        </w:rPr>
      </w:pPr>
    </w:p>
    <w:p w:rsidR="005A3396" w:rsidRDefault="005A3396" w:rsidP="005A3396">
      <w:pPr>
        <w:spacing w:after="0" w:line="240" w:lineRule="auto"/>
        <w:jc w:val="center"/>
        <w:rPr>
          <w:rFonts w:ascii="Times New Roman" w:eastAsia="Times New Roman" w:hAnsi="Times New Roman"/>
          <w:color w:val="000000"/>
          <w:sz w:val="20"/>
          <w:szCs w:val="20"/>
          <w:lang w:eastAsia="ru-RU"/>
        </w:rPr>
      </w:pPr>
      <w:r w:rsidRPr="005A3396">
        <w:rPr>
          <w:rFonts w:ascii="Times New Roman" w:eastAsia="Times New Roman" w:hAnsi="Times New Roman"/>
          <w:color w:val="000000"/>
          <w:sz w:val="20"/>
          <w:szCs w:val="20"/>
          <w:lang w:eastAsia="ru-RU"/>
        </w:rPr>
        <w:t>Информация о ресурсном обеспечении и прогнозной оценк</w:t>
      </w:r>
      <w:r>
        <w:rPr>
          <w:rFonts w:ascii="Times New Roman" w:eastAsia="Times New Roman" w:hAnsi="Times New Roman"/>
          <w:color w:val="000000"/>
          <w:sz w:val="20"/>
          <w:szCs w:val="20"/>
          <w:lang w:eastAsia="ru-RU"/>
        </w:rPr>
        <w:t xml:space="preserve">е расходов на реализацию целей </w:t>
      </w:r>
      <w:r w:rsidRPr="005A3396">
        <w:rPr>
          <w:rFonts w:ascii="Times New Roman" w:eastAsia="Times New Roman" w:hAnsi="Times New Roman"/>
          <w:color w:val="000000"/>
          <w:sz w:val="20"/>
          <w:szCs w:val="20"/>
          <w:lang w:eastAsia="ru-RU"/>
        </w:rP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5A3396">
        <w:rPr>
          <w:rFonts w:ascii="Times New Roman" w:eastAsia="Times New Roman" w:hAnsi="Times New Roman"/>
          <w:color w:val="000000"/>
          <w:sz w:val="20"/>
          <w:szCs w:val="20"/>
          <w:lang w:eastAsia="ru-RU"/>
        </w:rPr>
        <w:t>в том числе по уровням бюджетной системы</w:t>
      </w:r>
    </w:p>
    <w:p w:rsidR="005A3396" w:rsidRDefault="005A3396" w:rsidP="005A3396">
      <w:pPr>
        <w:spacing w:after="0" w:line="240" w:lineRule="auto"/>
        <w:jc w:val="center"/>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108"/>
        <w:gridCol w:w="2165"/>
        <w:gridCol w:w="894"/>
        <w:gridCol w:w="801"/>
        <w:gridCol w:w="809"/>
        <w:gridCol w:w="809"/>
        <w:gridCol w:w="809"/>
        <w:gridCol w:w="992"/>
      </w:tblGrid>
      <w:tr w:rsidR="005A3396" w:rsidRPr="005A3396" w:rsidTr="005A3396">
        <w:trPr>
          <w:trHeight w:val="20"/>
        </w:trPr>
        <w:tc>
          <w:tcPr>
            <w:tcW w:w="426" w:type="pct"/>
            <w:vMerge w:val="restar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Статус </w:t>
            </w:r>
          </w:p>
        </w:tc>
        <w:tc>
          <w:tcPr>
            <w:tcW w:w="529" w:type="pct"/>
            <w:vMerge w:val="restar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Наименование  программы,  подпрограммы</w:t>
            </w:r>
          </w:p>
        </w:tc>
        <w:tc>
          <w:tcPr>
            <w:tcW w:w="1166" w:type="pct"/>
            <w:vMerge w:val="restar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Ответственный исполнитель, </w:t>
            </w:r>
            <w:r w:rsidRPr="005A3396">
              <w:rPr>
                <w:rFonts w:ascii="Times New Roman" w:eastAsia="Times New Roman" w:hAnsi="Times New Roman"/>
                <w:color w:val="000000"/>
                <w:sz w:val="14"/>
                <w:szCs w:val="14"/>
                <w:lang w:eastAsia="ru-RU"/>
              </w:rPr>
              <w:br/>
              <w:t>соисполнители</w:t>
            </w:r>
          </w:p>
        </w:tc>
        <w:tc>
          <w:tcPr>
            <w:tcW w:w="2879" w:type="pct"/>
            <w:gridSpan w:val="6"/>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Оценка расходов </w:t>
            </w:r>
            <w:proofErr w:type="gramStart"/>
            <w:r w:rsidRPr="005A3396">
              <w:rPr>
                <w:rFonts w:ascii="Times New Roman" w:eastAsia="Times New Roman" w:hAnsi="Times New Roman"/>
                <w:color w:val="000000"/>
                <w:sz w:val="14"/>
                <w:szCs w:val="14"/>
                <w:lang w:eastAsia="ru-RU"/>
              </w:rPr>
              <w:t xml:space="preserve">( </w:t>
            </w:r>
            <w:proofErr w:type="gramEnd"/>
            <w:r w:rsidRPr="005A3396">
              <w:rPr>
                <w:rFonts w:ascii="Times New Roman" w:eastAsia="Times New Roman" w:hAnsi="Times New Roman"/>
                <w:color w:val="000000"/>
                <w:sz w:val="14"/>
                <w:szCs w:val="14"/>
                <w:lang w:eastAsia="ru-RU"/>
              </w:rPr>
              <w:t>руб.), годы</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02"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2014 год</w:t>
            </w:r>
          </w:p>
        </w:tc>
        <w:tc>
          <w:tcPr>
            <w:tcW w:w="453"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2015 год</w:t>
            </w:r>
          </w:p>
        </w:tc>
        <w:tc>
          <w:tcPr>
            <w:tcW w:w="457"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2016 год</w:t>
            </w:r>
          </w:p>
        </w:tc>
        <w:tc>
          <w:tcPr>
            <w:tcW w:w="457"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2017 год</w:t>
            </w:r>
          </w:p>
        </w:tc>
        <w:tc>
          <w:tcPr>
            <w:tcW w:w="457"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2018 год</w:t>
            </w:r>
          </w:p>
        </w:tc>
        <w:tc>
          <w:tcPr>
            <w:tcW w:w="552" w:type="pct"/>
            <w:shd w:val="clear" w:color="auto" w:fill="auto"/>
            <w:hideMark/>
          </w:tcPr>
          <w:p w:rsidR="005A3396" w:rsidRPr="005A3396" w:rsidRDefault="005A3396" w:rsidP="005A3396">
            <w:pPr>
              <w:spacing w:after="0" w:line="240" w:lineRule="auto"/>
              <w:jc w:val="center"/>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Итого на  </w:t>
            </w:r>
            <w:r w:rsidRPr="005A3396">
              <w:rPr>
                <w:rFonts w:ascii="Times New Roman" w:eastAsia="Times New Roman" w:hAnsi="Times New Roman"/>
                <w:color w:val="000000"/>
                <w:sz w:val="14"/>
                <w:szCs w:val="14"/>
                <w:lang w:eastAsia="ru-RU"/>
              </w:rPr>
              <w:br/>
              <w:t>2014-2018 годы</w:t>
            </w:r>
          </w:p>
        </w:tc>
      </w:tr>
      <w:tr w:rsidR="005A3396" w:rsidRPr="005A3396" w:rsidTr="005A3396">
        <w:trPr>
          <w:trHeight w:val="20"/>
        </w:trPr>
        <w:tc>
          <w:tcPr>
            <w:tcW w:w="426"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Муниципальная программа</w:t>
            </w:r>
          </w:p>
        </w:tc>
        <w:tc>
          <w:tcPr>
            <w:tcW w:w="529"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Развитие культуры</w:t>
            </w: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Всего </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165 587 445,10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180 027 426,26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176 794 289,67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177 917 100,00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177 896 200,00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878 222 461,03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 том числе</w:t>
            </w:r>
            <w:proofErr w:type="gramStart"/>
            <w:r w:rsidRPr="005A3396">
              <w:rPr>
                <w:rFonts w:ascii="Times New Roman" w:eastAsia="Times New Roman" w:hAnsi="Times New Roman"/>
                <w:color w:val="000000"/>
                <w:sz w:val="14"/>
                <w:szCs w:val="14"/>
                <w:lang w:eastAsia="ru-RU"/>
              </w:rPr>
              <w:t xml:space="preserve"> :</w:t>
            </w:r>
            <w:proofErr w:type="gramEnd"/>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федеральный бюджет</w:t>
            </w:r>
          </w:p>
        </w:tc>
        <w:tc>
          <w:tcPr>
            <w:tcW w:w="50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168 700,00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70 900,00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20 900,00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260 500,00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краевой бюджет</w:t>
            </w:r>
          </w:p>
        </w:tc>
        <w:tc>
          <w:tcPr>
            <w:tcW w:w="50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1 321 262,59   </w:t>
            </w:r>
          </w:p>
        </w:tc>
        <w:tc>
          <w:tcPr>
            <w:tcW w:w="453"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686 165,00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342 500,00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2 349 927,59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внебюджетные </w:t>
            </w:r>
            <w:r w:rsidRPr="005A3396">
              <w:rPr>
                <w:rFonts w:ascii="Times New Roman" w:eastAsia="Times New Roman" w:hAnsi="Times New Roman"/>
                <w:color w:val="000000"/>
                <w:sz w:val="14"/>
                <w:szCs w:val="14"/>
                <w:lang w:eastAsia="ru-RU"/>
              </w:rPr>
              <w:lastRenderedPageBreak/>
              <w:t>источники</w:t>
            </w:r>
          </w:p>
        </w:tc>
        <w:tc>
          <w:tcPr>
            <w:tcW w:w="50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lastRenderedPageBreak/>
              <w:t> </w:t>
            </w:r>
          </w:p>
        </w:tc>
        <w:tc>
          <w:tcPr>
            <w:tcW w:w="453"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w:t>
            </w:r>
            <w:r w:rsidRPr="005A3396">
              <w:rPr>
                <w:rFonts w:ascii="Times New Roman" w:eastAsia="Times New Roman" w:hAnsi="Times New Roman"/>
                <w:color w:val="000000"/>
                <w:sz w:val="14"/>
                <w:szCs w:val="14"/>
                <w:lang w:eastAsia="ru-RU"/>
              </w:rPr>
              <w:lastRenderedPageBreak/>
              <w:t xml:space="preserve">-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lastRenderedPageBreak/>
              <w:t xml:space="preserve">                           </w:t>
            </w:r>
            <w:r w:rsidRPr="005A3396">
              <w:rPr>
                <w:rFonts w:ascii="Times New Roman" w:eastAsia="Times New Roman" w:hAnsi="Times New Roman"/>
                <w:color w:val="000000"/>
                <w:sz w:val="14"/>
                <w:szCs w:val="14"/>
                <w:lang w:eastAsia="ru-RU"/>
              </w:rPr>
              <w:lastRenderedPageBreak/>
              <w:t xml:space="preserve">-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lastRenderedPageBreak/>
              <w:t>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w:t>
            </w:r>
            <w:r w:rsidRPr="005A3396">
              <w:rPr>
                <w:rFonts w:ascii="Times New Roman" w:eastAsia="Times New Roman" w:hAnsi="Times New Roman"/>
                <w:color w:val="000000"/>
                <w:sz w:val="14"/>
                <w:szCs w:val="14"/>
                <w:lang w:eastAsia="ru-RU"/>
              </w:rPr>
              <w:lastRenderedPageBreak/>
              <w:t xml:space="preserve">-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бюджет поселений</w:t>
            </w:r>
          </w:p>
        </w:tc>
        <w:tc>
          <w:tcPr>
            <w:tcW w:w="50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17 152 940,00   </w:t>
            </w:r>
          </w:p>
        </w:tc>
        <w:tc>
          <w:tcPr>
            <w:tcW w:w="453"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26 053 396,00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25 157 110,00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26 929 110,00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26 929 110,00   </w:t>
            </w:r>
          </w:p>
        </w:tc>
        <w:tc>
          <w:tcPr>
            <w:tcW w:w="55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122 221 666,00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районный бюджет</w:t>
            </w:r>
          </w:p>
        </w:tc>
        <w:tc>
          <w:tcPr>
            <w:tcW w:w="50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147 113 242,51   </w:t>
            </w:r>
          </w:p>
        </w:tc>
        <w:tc>
          <w:tcPr>
            <w:tcW w:w="453"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153 119 165,26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151 223 779,67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150 967 090,00   </w:t>
            </w:r>
          </w:p>
        </w:tc>
        <w:tc>
          <w:tcPr>
            <w:tcW w:w="457"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150 967 090,00   </w:t>
            </w:r>
          </w:p>
        </w:tc>
        <w:tc>
          <w:tcPr>
            <w:tcW w:w="552" w:type="pct"/>
            <w:shd w:val="clear" w:color="auto" w:fill="auto"/>
            <w:hideMark/>
          </w:tcPr>
          <w:p w:rsidR="005A3396" w:rsidRPr="005A3396" w:rsidRDefault="005A3396" w:rsidP="005A3396">
            <w:pPr>
              <w:spacing w:after="0" w:line="240" w:lineRule="auto"/>
              <w:jc w:val="right"/>
              <w:outlineLvl w:val="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753 390 367,44   </w:t>
            </w:r>
          </w:p>
        </w:tc>
      </w:tr>
      <w:tr w:rsidR="005A3396" w:rsidRPr="005A3396" w:rsidTr="005A3396">
        <w:trPr>
          <w:trHeight w:val="20"/>
        </w:trPr>
        <w:tc>
          <w:tcPr>
            <w:tcW w:w="426"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Подпрограмма 1</w:t>
            </w:r>
          </w:p>
        </w:tc>
        <w:tc>
          <w:tcPr>
            <w:tcW w:w="529"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sz w:val="14"/>
                <w:szCs w:val="14"/>
                <w:lang w:eastAsia="ru-RU"/>
              </w:rPr>
            </w:pPr>
            <w:r w:rsidRPr="005A3396">
              <w:rPr>
                <w:rFonts w:ascii="Times New Roman" w:eastAsia="Times New Roman" w:hAnsi="Times New Roman"/>
                <w:sz w:val="14"/>
                <w:szCs w:val="14"/>
                <w:lang w:eastAsia="ru-RU"/>
              </w:rPr>
              <w:t>Культурное наследие</w:t>
            </w: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Всего </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36 040 940,00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36 505 928,10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39 193 052,00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38 873 161,00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38 873 161,00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189 486 242,10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 том числе</w:t>
            </w:r>
            <w:proofErr w:type="gramStart"/>
            <w:r w:rsidRPr="005A3396">
              <w:rPr>
                <w:rFonts w:ascii="Times New Roman" w:eastAsia="Times New Roman" w:hAnsi="Times New Roman"/>
                <w:color w:val="000000"/>
                <w:sz w:val="14"/>
                <w:szCs w:val="14"/>
                <w:lang w:eastAsia="ru-RU"/>
              </w:rPr>
              <w:t xml:space="preserve"> :</w:t>
            </w:r>
            <w:proofErr w:type="gramEnd"/>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Управление  культуры Богучанского района</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36 040 940,00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36 505 928,10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39 193 052,00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38 873 161,00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38 873 161,00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189 486 242,10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федеральный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18 700,00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20 900,00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39 600,00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краевой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165 876,43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313 300,00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342 500,00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821 676,43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внебюджетные источники</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бюджет поселений</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1 648 300,00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1 759 809,00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1 921 756,00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1 933 475,00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1 933 475,00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9 196 815,00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районный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34 226 763,57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34 414 119,10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36 907 896,00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36 939 686,00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36 939 686,00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179 428 150,67   </w:t>
            </w:r>
          </w:p>
        </w:tc>
      </w:tr>
      <w:tr w:rsidR="005A3396" w:rsidRPr="005A3396" w:rsidTr="005A3396">
        <w:trPr>
          <w:trHeight w:val="20"/>
        </w:trPr>
        <w:tc>
          <w:tcPr>
            <w:tcW w:w="426"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Подпрограмма 2</w:t>
            </w:r>
          </w:p>
        </w:tc>
        <w:tc>
          <w:tcPr>
            <w:tcW w:w="529"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roofErr w:type="spellStart"/>
            <w:r w:rsidRPr="005A3396">
              <w:rPr>
                <w:rFonts w:ascii="Times New Roman" w:eastAsia="Times New Roman" w:hAnsi="Times New Roman"/>
                <w:color w:val="000000"/>
                <w:sz w:val="14"/>
                <w:szCs w:val="14"/>
                <w:lang w:eastAsia="ru-RU"/>
              </w:rPr>
              <w:t>Исскуство</w:t>
            </w:r>
            <w:proofErr w:type="spellEnd"/>
            <w:r w:rsidRPr="005A3396">
              <w:rPr>
                <w:rFonts w:ascii="Times New Roman" w:eastAsia="Times New Roman" w:hAnsi="Times New Roman"/>
                <w:color w:val="000000"/>
                <w:sz w:val="14"/>
                <w:szCs w:val="14"/>
                <w:lang w:eastAsia="ru-RU"/>
              </w:rPr>
              <w:t xml:space="preserve"> и народное творчество</w:t>
            </w: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Всего </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65 976 161,00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82 133 899,38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82 678 208,00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84 856 293,00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84 856 293,00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400 500 854,38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 том числе</w:t>
            </w:r>
            <w:proofErr w:type="gramStart"/>
            <w:r w:rsidRPr="005A3396">
              <w:rPr>
                <w:rFonts w:ascii="Times New Roman" w:eastAsia="Times New Roman" w:hAnsi="Times New Roman"/>
                <w:color w:val="000000"/>
                <w:sz w:val="14"/>
                <w:szCs w:val="14"/>
                <w:lang w:eastAsia="ru-RU"/>
              </w:rPr>
              <w:t xml:space="preserve"> :</w:t>
            </w:r>
            <w:proofErr w:type="gramEnd"/>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65 976 161,00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82 133 899,38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82 678 208,00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84 856 293,00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84 856 293,00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400 500 854,38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федеральный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краевой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221 004,86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221 004,86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внебюджетные источники</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бюджет поселений</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15 504 640,00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24 293 587,00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23 235 354,00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24 995 635,00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24 995 635,00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113 024 851,00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районный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50 250 516,14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57 840 312,38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59 442 854,00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59 860 658,00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59 860 658,00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287 254 998,52   </w:t>
            </w:r>
          </w:p>
        </w:tc>
      </w:tr>
      <w:tr w:rsidR="005A3396" w:rsidRPr="005A3396" w:rsidTr="005A3396">
        <w:trPr>
          <w:trHeight w:val="20"/>
        </w:trPr>
        <w:tc>
          <w:tcPr>
            <w:tcW w:w="426"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Подпрограмма 3</w:t>
            </w:r>
          </w:p>
        </w:tc>
        <w:tc>
          <w:tcPr>
            <w:tcW w:w="529" w:type="pct"/>
            <w:vMerge w:val="restar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Всего </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63 570 344,10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61 387 598,78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54 923 029,67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54 187 646,00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54 166 746,00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288 235 364,55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 том числе</w:t>
            </w:r>
            <w:proofErr w:type="gramStart"/>
            <w:r w:rsidRPr="005A3396">
              <w:rPr>
                <w:rFonts w:ascii="Times New Roman" w:eastAsia="Times New Roman" w:hAnsi="Times New Roman"/>
                <w:color w:val="000000"/>
                <w:sz w:val="14"/>
                <w:szCs w:val="14"/>
                <w:lang w:eastAsia="ru-RU"/>
              </w:rPr>
              <w:t xml:space="preserve"> :</w:t>
            </w:r>
            <w:proofErr w:type="gramEnd"/>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63 570 344,10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61 387 598,78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54 923 029,67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54 187 646,00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54 166 746,00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288 235 364,55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федеральный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150 000,00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50 000,00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20 900,00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220 900,00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краевой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934 381,30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372 865,00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1 307 246,30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внебюджетные источники</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районный бюджет</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62 635 962,80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60 864 733,78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54 873 029,67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54 166 746,00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54 166 746,00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286 707 218,25   </w:t>
            </w:r>
          </w:p>
        </w:tc>
      </w:tr>
      <w:tr w:rsidR="005A3396" w:rsidRPr="005A3396" w:rsidTr="005A3396">
        <w:trPr>
          <w:trHeight w:val="20"/>
        </w:trPr>
        <w:tc>
          <w:tcPr>
            <w:tcW w:w="426"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529" w:type="pct"/>
            <w:vMerge/>
            <w:vAlign w:val="center"/>
            <w:hideMark/>
          </w:tcPr>
          <w:p w:rsidR="005A3396" w:rsidRPr="005A3396" w:rsidRDefault="005A3396" w:rsidP="005A3396">
            <w:pPr>
              <w:spacing w:after="0" w:line="240" w:lineRule="auto"/>
              <w:rPr>
                <w:rFonts w:ascii="Times New Roman" w:eastAsia="Times New Roman" w:hAnsi="Times New Roman"/>
                <w:color w:val="000000"/>
                <w:sz w:val="14"/>
                <w:szCs w:val="14"/>
                <w:lang w:eastAsia="ru-RU"/>
              </w:rPr>
            </w:pPr>
          </w:p>
        </w:tc>
        <w:tc>
          <w:tcPr>
            <w:tcW w:w="1166" w:type="pct"/>
            <w:shd w:val="clear" w:color="auto" w:fill="auto"/>
            <w:hideMark/>
          </w:tcPr>
          <w:p w:rsidR="005A3396" w:rsidRPr="005A3396" w:rsidRDefault="005A3396" w:rsidP="005A3396">
            <w:pPr>
              <w:spacing w:after="0" w:line="240" w:lineRule="auto"/>
              <w:ind w:firstLineChars="300" w:firstLine="420"/>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юридические лица</w:t>
            </w:r>
          </w:p>
        </w:tc>
        <w:tc>
          <w:tcPr>
            <w:tcW w:w="50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3"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457"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w:t>
            </w:r>
          </w:p>
        </w:tc>
        <w:tc>
          <w:tcPr>
            <w:tcW w:w="552" w:type="pct"/>
            <w:shd w:val="clear" w:color="auto" w:fill="auto"/>
            <w:hideMark/>
          </w:tcPr>
          <w:p w:rsidR="005A3396" w:rsidRPr="005A3396" w:rsidRDefault="005A3396" w:rsidP="005A3396">
            <w:pPr>
              <w:spacing w:after="0" w:line="240" w:lineRule="auto"/>
              <w:jc w:val="right"/>
              <w:rPr>
                <w:rFonts w:ascii="Times New Roman" w:eastAsia="Times New Roman" w:hAnsi="Times New Roman"/>
                <w:color w:val="000000"/>
                <w:sz w:val="14"/>
                <w:szCs w:val="14"/>
                <w:lang w:eastAsia="ru-RU"/>
              </w:rPr>
            </w:pPr>
            <w:r w:rsidRPr="005A3396">
              <w:rPr>
                <w:rFonts w:ascii="Times New Roman" w:eastAsia="Times New Roman" w:hAnsi="Times New Roman"/>
                <w:color w:val="000000"/>
                <w:sz w:val="14"/>
                <w:szCs w:val="14"/>
                <w:lang w:eastAsia="ru-RU"/>
              </w:rPr>
              <w:t xml:space="preserve">                                  -    </w:t>
            </w:r>
          </w:p>
        </w:tc>
      </w:tr>
    </w:tbl>
    <w:p w:rsidR="005A3396" w:rsidRDefault="005A3396" w:rsidP="005A3396">
      <w:pPr>
        <w:spacing w:after="0" w:line="240" w:lineRule="auto"/>
        <w:jc w:val="center"/>
        <w:rPr>
          <w:rFonts w:ascii="Times New Roman" w:eastAsia="Times New Roman" w:hAnsi="Times New Roman"/>
          <w:color w:val="000000"/>
          <w:sz w:val="20"/>
          <w:szCs w:val="20"/>
          <w:lang w:eastAsia="ru-RU"/>
        </w:rPr>
      </w:pP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t>Приложение № 3</w:t>
      </w: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t xml:space="preserve">  </w:t>
      </w:r>
      <w:r w:rsidRPr="00C522CF">
        <w:rPr>
          <w:rFonts w:ascii="Times New Roman" w:eastAsia="Times New Roman" w:hAnsi="Times New Roman"/>
          <w:color w:val="000000"/>
          <w:sz w:val="18"/>
          <w:szCs w:val="18"/>
          <w:lang w:eastAsia="ru-RU"/>
        </w:rPr>
        <w:t xml:space="preserve">от </w:t>
      </w:r>
      <w:r>
        <w:rPr>
          <w:rFonts w:ascii="Times New Roman" w:eastAsia="Times New Roman" w:hAnsi="Times New Roman"/>
          <w:color w:val="000000"/>
          <w:sz w:val="18"/>
          <w:szCs w:val="18"/>
          <w:lang w:eastAsia="ru-RU"/>
        </w:rPr>
        <w:t>18.05.</w:t>
      </w:r>
      <w:r w:rsidRPr="00C522CF">
        <w:rPr>
          <w:rFonts w:ascii="Times New Roman" w:eastAsia="Times New Roman" w:hAnsi="Times New Roman"/>
          <w:color w:val="000000"/>
          <w:sz w:val="18"/>
          <w:szCs w:val="18"/>
          <w:lang w:eastAsia="ru-RU"/>
        </w:rPr>
        <w:t>2016г.   №</w:t>
      </w:r>
      <w:r>
        <w:rPr>
          <w:rFonts w:ascii="Times New Roman" w:eastAsia="Times New Roman" w:hAnsi="Times New Roman"/>
          <w:color w:val="000000"/>
          <w:sz w:val="18"/>
          <w:szCs w:val="18"/>
          <w:lang w:eastAsia="ru-RU"/>
        </w:rPr>
        <w:t>364-П</w:t>
      </w: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br/>
        <w:t xml:space="preserve">Приложение № 2 </w:t>
      </w:r>
      <w:r w:rsidRPr="00FE3E38">
        <w:rPr>
          <w:rFonts w:ascii="Times New Roman" w:eastAsia="Times New Roman" w:hAnsi="Times New Roman"/>
          <w:color w:val="000000"/>
          <w:sz w:val="18"/>
          <w:szCs w:val="18"/>
          <w:lang w:eastAsia="ru-RU"/>
        </w:rPr>
        <w:br/>
        <w:t xml:space="preserve">к подпрограмме «Культурное наследие», </w:t>
      </w: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t>реализуемой в рамках муниципальной программы</w:t>
      </w:r>
    </w:p>
    <w:p w:rsidR="00FE3E38" w:rsidRDefault="00FE3E38" w:rsidP="00FE3E38">
      <w:pPr>
        <w:spacing w:after="0" w:line="240" w:lineRule="auto"/>
        <w:jc w:val="right"/>
        <w:rPr>
          <w:rFonts w:ascii="Times New Roman" w:eastAsia="Times New Roman" w:hAnsi="Times New Roman"/>
          <w:color w:val="000000"/>
          <w:sz w:val="18"/>
          <w:szCs w:val="18"/>
          <w:lang w:eastAsia="ru-RU"/>
        </w:rPr>
      </w:pPr>
      <w:r w:rsidRPr="00FE3E38">
        <w:rPr>
          <w:rFonts w:ascii="Times New Roman" w:eastAsia="Times New Roman" w:hAnsi="Times New Roman"/>
          <w:color w:val="000000"/>
          <w:sz w:val="18"/>
          <w:szCs w:val="18"/>
          <w:lang w:eastAsia="ru-RU"/>
        </w:rPr>
        <w:t xml:space="preserve"> Богучанского района «Развитие культуры»</w:t>
      </w:r>
    </w:p>
    <w:p w:rsidR="00FE3E38" w:rsidRDefault="00FE3E38" w:rsidP="00FE3E38">
      <w:pPr>
        <w:spacing w:after="0" w:line="240" w:lineRule="auto"/>
        <w:jc w:val="right"/>
        <w:rPr>
          <w:rFonts w:ascii="Times New Roman" w:eastAsia="Times New Roman" w:hAnsi="Times New Roman"/>
          <w:color w:val="000000"/>
          <w:sz w:val="18"/>
          <w:szCs w:val="18"/>
          <w:lang w:eastAsia="ru-RU"/>
        </w:rPr>
      </w:pPr>
    </w:p>
    <w:p w:rsidR="00FE3E38" w:rsidRDefault="00FE3E38" w:rsidP="00FE3E38">
      <w:pPr>
        <w:spacing w:after="0" w:line="240" w:lineRule="auto"/>
        <w:jc w:val="center"/>
        <w:rPr>
          <w:rFonts w:ascii="Times New Roman" w:eastAsia="Times New Roman" w:hAnsi="Times New Roman"/>
          <w:bCs/>
          <w:color w:val="000000"/>
          <w:sz w:val="20"/>
          <w:szCs w:val="20"/>
          <w:lang w:eastAsia="ru-RU"/>
        </w:rPr>
      </w:pPr>
      <w:r w:rsidRPr="00FE3E38">
        <w:rPr>
          <w:rFonts w:ascii="Times New Roman" w:eastAsia="Times New Roman" w:hAnsi="Times New Roman"/>
          <w:bCs/>
          <w:color w:val="000000"/>
          <w:sz w:val="20"/>
          <w:szCs w:val="20"/>
          <w:lang w:eastAsia="ru-RU"/>
        </w:rPr>
        <w:lastRenderedPageBreak/>
        <w:t>Перечень мероприятий подпр</w:t>
      </w:r>
      <w:r>
        <w:rPr>
          <w:rFonts w:ascii="Times New Roman" w:eastAsia="Times New Roman" w:hAnsi="Times New Roman"/>
          <w:bCs/>
          <w:color w:val="000000"/>
          <w:sz w:val="20"/>
          <w:szCs w:val="20"/>
          <w:lang w:eastAsia="ru-RU"/>
        </w:rPr>
        <w:t xml:space="preserve">ограммы "Культурное наследие"  </w:t>
      </w:r>
      <w:r w:rsidRPr="00FE3E38">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p w:rsidR="00FE3E38" w:rsidRDefault="00FE3E38" w:rsidP="00FE3E38">
      <w:pPr>
        <w:spacing w:after="0" w:line="240" w:lineRule="auto"/>
        <w:jc w:val="center"/>
        <w:rPr>
          <w:rFonts w:ascii="Times New Roman" w:eastAsia="Times New Roman" w:hAnsi="Times New Roman"/>
          <w:bCs/>
          <w:color w:val="000000"/>
          <w:sz w:val="20"/>
          <w:szCs w:val="20"/>
          <w:lang w:eastAsia="ru-RU"/>
        </w:rPr>
      </w:pPr>
    </w:p>
    <w:tbl>
      <w:tblPr>
        <w:tblW w:w="5000" w:type="pct"/>
        <w:tblLook w:val="04A0"/>
      </w:tblPr>
      <w:tblGrid>
        <w:gridCol w:w="403"/>
        <w:gridCol w:w="1243"/>
        <w:gridCol w:w="936"/>
        <w:gridCol w:w="511"/>
        <w:gridCol w:w="486"/>
        <w:gridCol w:w="340"/>
        <w:gridCol w:w="278"/>
        <w:gridCol w:w="464"/>
        <w:gridCol w:w="402"/>
        <w:gridCol w:w="557"/>
        <w:gridCol w:w="557"/>
        <w:gridCol w:w="557"/>
        <w:gridCol w:w="557"/>
        <w:gridCol w:w="557"/>
        <w:gridCol w:w="557"/>
        <w:gridCol w:w="1165"/>
      </w:tblGrid>
      <w:tr w:rsidR="003E49E6" w:rsidRPr="003E49E6" w:rsidTr="003E49E6">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Наименование  программы, подпрограммы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ГРБС </w:t>
            </w:r>
          </w:p>
        </w:tc>
        <w:tc>
          <w:tcPr>
            <w:tcW w:w="918" w:type="pct"/>
            <w:gridSpan w:val="6"/>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Код бюджетной классификации</w:t>
            </w:r>
          </w:p>
        </w:tc>
        <w:tc>
          <w:tcPr>
            <w:tcW w:w="2345" w:type="pct"/>
            <w:gridSpan w:val="6"/>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Расходы </w:t>
            </w:r>
            <w:proofErr w:type="gramStart"/>
            <w:r w:rsidRPr="003E49E6">
              <w:rPr>
                <w:rFonts w:ascii="Times New Roman" w:eastAsia="Times New Roman" w:hAnsi="Times New Roman"/>
                <w:color w:val="000000"/>
                <w:sz w:val="14"/>
                <w:szCs w:val="14"/>
                <w:lang w:eastAsia="ru-RU"/>
              </w:rPr>
              <w:t xml:space="preserve">( </w:t>
            </w:r>
            <w:proofErr w:type="gramEnd"/>
            <w:r w:rsidRPr="003E49E6">
              <w:rPr>
                <w:rFonts w:ascii="Times New Roman" w:eastAsia="Times New Roman" w:hAnsi="Times New Roman"/>
                <w:color w:val="000000"/>
                <w:sz w:val="14"/>
                <w:szCs w:val="14"/>
                <w:lang w:eastAsia="ru-RU"/>
              </w:rPr>
              <w:t>руб.), годы</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3E49E6">
              <w:rPr>
                <w:rFonts w:ascii="Times New Roman" w:eastAsia="Times New Roman" w:hAnsi="Times New Roman"/>
                <w:color w:val="000000"/>
                <w:sz w:val="14"/>
                <w:szCs w:val="14"/>
                <w:lang w:eastAsia="ru-RU"/>
              </w:rPr>
              <w:br/>
              <w:t xml:space="preserve"> (в натуральном выражении)</w:t>
            </w:r>
          </w:p>
        </w:tc>
      </w:tr>
      <w:tr w:rsidR="003E49E6" w:rsidRPr="003E49E6" w:rsidTr="003E49E6">
        <w:trPr>
          <w:trHeight w:val="20"/>
        </w:trPr>
        <w:tc>
          <w:tcPr>
            <w:tcW w:w="163" w:type="pct"/>
            <w:vMerge/>
            <w:tcBorders>
              <w:top w:val="single" w:sz="4" w:space="0" w:color="auto"/>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ГРБС</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proofErr w:type="spellStart"/>
            <w:r w:rsidRPr="003E49E6">
              <w:rPr>
                <w:rFonts w:ascii="Times New Roman" w:eastAsia="Times New Roman" w:hAnsi="Times New Roman"/>
                <w:color w:val="000000"/>
                <w:sz w:val="14"/>
                <w:szCs w:val="14"/>
                <w:lang w:eastAsia="ru-RU"/>
              </w:rPr>
              <w:t>РзПр</w:t>
            </w:r>
            <w:proofErr w:type="spellEnd"/>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ЦСР</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ВР</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2014 год</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2015 год</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2016 год</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2017 год</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2018 год</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Итого на 2014 -2018 годы</w:t>
            </w: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289" w:type="pct"/>
            <w:gridSpan w:val="14"/>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w:t>
            </w:r>
          </w:p>
        </w:tc>
        <w:tc>
          <w:tcPr>
            <w:tcW w:w="4289" w:type="pct"/>
            <w:gridSpan w:val="14"/>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Задача 1. Развитие библиотечного дела</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1.1.</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05 1 40 00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28 113 072,06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22 837 640,42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50 950 712,48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3E49E6">
              <w:rPr>
                <w:rFonts w:ascii="Times New Roman" w:eastAsia="Times New Roman" w:hAnsi="Times New Roman"/>
                <w:color w:val="000000"/>
                <w:sz w:val="14"/>
                <w:szCs w:val="14"/>
                <w:lang w:eastAsia="ru-RU"/>
              </w:rPr>
              <w:br/>
              <w:t>число посещений, учреждений библиотечного типа составит 853 476 человек</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0510040000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23 485 340,00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23 977 280,00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23 977 280,00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71 439 900,00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05 1 41 00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213 211,51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2 436 810,17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2 650 021,68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0510041000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2 925 000,00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2 925 000,00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2 925 000,00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8 775 000,00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05 1 41 00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0510041000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05 1 45 00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34 976,43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34 976,43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0510045000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62 700,00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62 700,00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4Г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3 074 946,82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3 074 946,82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051004Г000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3 813 748,00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3 813 748,00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3 813 748,00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11 441 244,00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051004Э000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429 240,00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429 240,00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Ч</w:t>
            </w:r>
            <w:proofErr w:type="gramStart"/>
            <w:r w:rsidRPr="003E49E6">
              <w:rPr>
                <w:rFonts w:ascii="Times New Roman" w:eastAsia="Times New Roman" w:hAnsi="Times New Roman"/>
                <w:color w:val="000000"/>
                <w:sz w:val="14"/>
                <w:szCs w:val="14"/>
                <w:lang w:eastAsia="ru-RU"/>
              </w:rPr>
              <w:t>0</w:t>
            </w:r>
            <w:proofErr w:type="gramEnd"/>
            <w:r w:rsidRPr="003E49E6">
              <w:rPr>
                <w:rFonts w:ascii="Times New Roman" w:eastAsia="Times New Roman" w:hAnsi="Times New Roman"/>
                <w:color w:val="000000"/>
                <w:sz w:val="14"/>
                <w:szCs w:val="14"/>
                <w:lang w:eastAsia="ru-RU"/>
              </w:rPr>
              <w:t xml:space="preserve"> 04</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1 648 300,00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1 625 944,53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3 274 244,53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05100Ч0040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1 584 991,82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1 677 480,82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1 677 480,82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4 939 953,46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Ч</w:t>
            </w:r>
            <w:proofErr w:type="gramStart"/>
            <w:r w:rsidRPr="003E49E6">
              <w:rPr>
                <w:rFonts w:ascii="Times New Roman" w:eastAsia="Times New Roman" w:hAnsi="Times New Roman"/>
                <w:color w:val="000000"/>
                <w:sz w:val="14"/>
                <w:szCs w:val="14"/>
                <w:lang w:eastAsia="ru-RU"/>
              </w:rPr>
              <w:t>1</w:t>
            </w:r>
            <w:proofErr w:type="gramEnd"/>
            <w:r w:rsidRPr="003E49E6">
              <w:rPr>
                <w:rFonts w:ascii="Times New Roman" w:eastAsia="Times New Roman" w:hAnsi="Times New Roman"/>
                <w:color w:val="000000"/>
                <w:sz w:val="14"/>
                <w:szCs w:val="14"/>
                <w:lang w:eastAsia="ru-RU"/>
              </w:rPr>
              <w:t xml:space="preserve"> 04</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29 572,65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29 572,65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05100Ч1040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48 352,00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48 352,00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05100Ч1040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48 352,00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48 352,00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96 704,00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ЧГ 04</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63 641,82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63 641,82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05100ЧГ040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67 642,18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67 642,18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67 642,18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202 926,54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05100ЧЭ040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110 </w:t>
            </w:r>
            <w:r w:rsidRPr="003E49E6">
              <w:rPr>
                <w:rFonts w:ascii="Times New Roman" w:eastAsia="Times New Roman" w:hAnsi="Times New Roman"/>
                <w:color w:val="000000"/>
                <w:sz w:val="14"/>
                <w:szCs w:val="14"/>
                <w:lang w:eastAsia="ru-RU"/>
              </w:rPr>
              <w:lastRenderedPageBreak/>
              <w:t xml:space="preserve">770,00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110 </w:t>
            </w:r>
            <w:r w:rsidRPr="003E49E6">
              <w:rPr>
                <w:rFonts w:ascii="Times New Roman" w:eastAsia="Times New Roman" w:hAnsi="Times New Roman"/>
                <w:color w:val="000000"/>
                <w:sz w:val="14"/>
                <w:szCs w:val="14"/>
                <w:lang w:eastAsia="ru-RU"/>
              </w:rPr>
              <w:lastRenderedPageBreak/>
              <w:t xml:space="preserve">770,00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val="restar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1.2.</w:t>
            </w:r>
          </w:p>
        </w:tc>
        <w:tc>
          <w:tcPr>
            <w:tcW w:w="644" w:type="pct"/>
            <w:vMerge w:val="restar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05 1 4700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248 520,10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248 520,10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Оплата проезда  30  работников </w:t>
            </w:r>
          </w:p>
        </w:tc>
      </w:tr>
      <w:tr w:rsidR="003E49E6" w:rsidRPr="003E49E6" w:rsidTr="003E49E6">
        <w:trPr>
          <w:trHeight w:val="20"/>
        </w:trPr>
        <w:tc>
          <w:tcPr>
            <w:tcW w:w="163"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0510047000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250 000,00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750 000,00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Ч704</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40 650,00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40 650,00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05100Ч7040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140 000,00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140 000,00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290 000,00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05100Ч0040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100 000,00   </w:t>
            </w:r>
          </w:p>
        </w:tc>
        <w:tc>
          <w:tcPr>
            <w:tcW w:w="548" w:type="pct"/>
            <w:tcBorders>
              <w:top w:val="nil"/>
              <w:left w:val="nil"/>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1.3.</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Ф</w:t>
            </w:r>
            <w:proofErr w:type="gramStart"/>
            <w:r w:rsidRPr="003E49E6">
              <w:rPr>
                <w:rFonts w:ascii="Times New Roman" w:eastAsia="Times New Roman" w:hAnsi="Times New Roman"/>
                <w:color w:val="000000"/>
                <w:sz w:val="14"/>
                <w:szCs w:val="14"/>
                <w:lang w:eastAsia="ru-RU"/>
              </w:rPr>
              <w:t>0</w:t>
            </w:r>
            <w:proofErr w:type="gramEnd"/>
            <w:r w:rsidRPr="003E49E6">
              <w:rPr>
                <w:rFonts w:ascii="Times New Roman" w:eastAsia="Times New Roman" w:hAnsi="Times New Roman"/>
                <w:color w:val="000000"/>
                <w:sz w:val="14"/>
                <w:szCs w:val="14"/>
                <w:lang w:eastAsia="ru-RU"/>
              </w:rPr>
              <w:t xml:space="preserve">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19 940,69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19 940,69   </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приобретение 5191 экз. книг</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05100Ф0000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232 073,00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269 373,00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269 373,00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770 819,00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05 1 8051</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182 609,31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182 609,31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0510080510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05 1 8221</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43 450,00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90 800,00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134 250,00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05100S4880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85 625,00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48 325,00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48 325,00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182 275,00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05 1 7488</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130 900,00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313 300,00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444 200,00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0510074880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342 500,00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342 500,00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1.4</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Модернизация сельских библиотек</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05 1 80 53</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760 200,00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251 479,90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1 011 679,90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0510080530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100 000,00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300 000,00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1.5.</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05 1 80 52</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206 980,00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250 275,00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457 255,00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проведение 90 мероприятий, проведение аттестации рабочих мест</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0510080520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350 000,00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1 050 000,00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1.6.</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w:t>
            </w:r>
            <w:r w:rsidRPr="003E49E6">
              <w:rPr>
                <w:rFonts w:ascii="Times New Roman" w:eastAsia="Times New Roman" w:hAnsi="Times New Roman"/>
                <w:color w:val="000000"/>
                <w:sz w:val="14"/>
                <w:szCs w:val="14"/>
                <w:lang w:eastAsia="ru-RU"/>
              </w:rPr>
              <w:lastRenderedPageBreak/>
              <w:t>Петербурга</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1</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5144</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18 700,00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18 700,00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Приобретение 158 экземпляров книг </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0510051440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20 900,00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20 900,00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1.7.</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proofErr w:type="spellStart"/>
            <w:r w:rsidRPr="003E49E6">
              <w:rPr>
                <w:rFonts w:ascii="Times New Roman" w:eastAsia="Times New Roman" w:hAnsi="Times New Roman"/>
                <w:color w:val="000000"/>
                <w:sz w:val="14"/>
                <w:szCs w:val="14"/>
                <w:lang w:eastAsia="ru-RU"/>
              </w:rPr>
              <w:t>Софинансирование</w:t>
            </w:r>
            <w:proofErr w:type="spellEnd"/>
            <w:r w:rsidRPr="003E49E6">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05 1 8229</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210,00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210,00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05100L1440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210,00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210,00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Итого  по задаче 1</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31 353 640,00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31 282 491,41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34 019 092,00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33 667 201,00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33 667 201,00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163 989 625,41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w:t>
            </w:r>
          </w:p>
        </w:tc>
        <w:tc>
          <w:tcPr>
            <w:tcW w:w="4289" w:type="pct"/>
            <w:gridSpan w:val="14"/>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Задача 2. Развитие музейного дела.</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r>
      <w:tr w:rsidR="003E49E6" w:rsidRPr="003E49E6" w:rsidTr="003E49E6">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2.1.</w:t>
            </w:r>
          </w:p>
        </w:tc>
        <w:tc>
          <w:tcPr>
            <w:tcW w:w="644"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Предоставление услуг (выполнение работ) бюджетным учреждением</w:t>
            </w:r>
          </w:p>
        </w:tc>
        <w:tc>
          <w:tcPr>
            <w:tcW w:w="382"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05 1 40 00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4 390 582,02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3 974 614,07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8 365 196,09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количество посетителей составит 35100 человек </w:t>
            </w: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0510040000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3 886 898,00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3 960 138,00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3 960 138,00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11 807 174,00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05 1 41 00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275 717,98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703 430,77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979 148,75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0510041000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750 000,00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2 250 000,00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4 Г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380 696,85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380 696,85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051004Г000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405 822,00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405 822,00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405 822,00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1 217 466,00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051004Э000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611</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73 240,00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73 240,00   </w:t>
            </w:r>
          </w:p>
        </w:tc>
        <w:tc>
          <w:tcPr>
            <w:tcW w:w="548" w:type="pct"/>
            <w:tcBorders>
              <w:top w:val="nil"/>
              <w:left w:val="nil"/>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2.2.</w:t>
            </w:r>
          </w:p>
        </w:tc>
        <w:tc>
          <w:tcPr>
            <w:tcW w:w="644"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382" w:type="pct"/>
            <w:tcBorders>
              <w:top w:val="nil"/>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05 1 80 52</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21 000,00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86 000,00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107 000,00   </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проведение 25 мероприятий</w:t>
            </w:r>
          </w:p>
        </w:tc>
      </w:tr>
      <w:tr w:rsidR="003E49E6" w:rsidRPr="003E49E6" w:rsidTr="003E49E6">
        <w:trPr>
          <w:trHeight w:val="20"/>
        </w:trPr>
        <w:tc>
          <w:tcPr>
            <w:tcW w:w="163" w:type="pct"/>
            <w:tcBorders>
              <w:top w:val="nil"/>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2" w:type="pct"/>
            <w:tcBorders>
              <w:top w:val="single" w:sz="4" w:space="0" w:color="auto"/>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0510080520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8 000,00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88 000,00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sz w:val="14"/>
                <w:szCs w:val="14"/>
                <w:lang w:eastAsia="ru-RU"/>
              </w:rPr>
            </w:pPr>
          </w:p>
        </w:tc>
      </w:tr>
      <w:tr w:rsidR="003E49E6" w:rsidRPr="003E49E6" w:rsidTr="003E49E6">
        <w:trPr>
          <w:trHeight w:val="20"/>
        </w:trPr>
        <w:tc>
          <w:tcPr>
            <w:tcW w:w="163" w:type="pct"/>
            <w:tcBorders>
              <w:top w:val="single" w:sz="4" w:space="0" w:color="auto"/>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2.3.</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82" w:type="pct"/>
            <w:tcBorders>
              <w:top w:val="single" w:sz="4" w:space="0" w:color="auto"/>
              <w:left w:val="nil"/>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05 1 4700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60 000,00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60 000,00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Оплата проезда  6  работников </w:t>
            </w:r>
          </w:p>
        </w:tc>
      </w:tr>
      <w:tr w:rsidR="003E49E6" w:rsidRPr="003E49E6" w:rsidTr="003E49E6">
        <w:trPr>
          <w:trHeight w:val="20"/>
        </w:trPr>
        <w:tc>
          <w:tcPr>
            <w:tcW w:w="163" w:type="pct"/>
            <w:tcBorders>
              <w:top w:val="single" w:sz="4" w:space="0" w:color="auto"/>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2" w:type="pct"/>
            <w:tcBorders>
              <w:top w:val="single" w:sz="4" w:space="0" w:color="auto"/>
              <w:left w:val="nil"/>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0510047000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50 000,00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50 000,00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150 000,00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tcBorders>
              <w:top w:val="single" w:sz="4" w:space="0" w:color="auto"/>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2.4.</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82" w:type="pct"/>
            <w:tcBorders>
              <w:top w:val="single" w:sz="4" w:space="0" w:color="auto"/>
              <w:left w:val="nil"/>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управление культуры Богучанского района</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 1 Ф</w:t>
            </w:r>
            <w:proofErr w:type="gramStart"/>
            <w:r w:rsidRPr="003E49E6">
              <w:rPr>
                <w:rFonts w:ascii="Times New Roman" w:eastAsia="Times New Roman" w:hAnsi="Times New Roman"/>
                <w:sz w:val="14"/>
                <w:szCs w:val="14"/>
                <w:lang w:eastAsia="ru-RU"/>
              </w:rPr>
              <w:t>0</w:t>
            </w:r>
            <w:proofErr w:type="gramEnd"/>
            <w:r w:rsidRPr="003E49E6">
              <w:rPr>
                <w:rFonts w:ascii="Times New Roman" w:eastAsia="Times New Roman" w:hAnsi="Times New Roman"/>
                <w:sz w:val="14"/>
                <w:szCs w:val="14"/>
                <w:lang w:eastAsia="ru-RU"/>
              </w:rPr>
              <w:t xml:space="preserve"> 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18 695,00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18 695,00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Приобретение 1 </w:t>
            </w:r>
            <w:proofErr w:type="spellStart"/>
            <w:r w:rsidRPr="003E49E6">
              <w:rPr>
                <w:rFonts w:ascii="Times New Roman" w:eastAsia="Times New Roman" w:hAnsi="Times New Roman"/>
                <w:color w:val="000000"/>
                <w:sz w:val="14"/>
                <w:szCs w:val="14"/>
                <w:lang w:eastAsia="ru-RU"/>
              </w:rPr>
              <w:t>люксометра</w:t>
            </w:r>
            <w:proofErr w:type="spellEnd"/>
            <w:r w:rsidRPr="003E49E6">
              <w:rPr>
                <w:rFonts w:ascii="Times New Roman" w:eastAsia="Times New Roman" w:hAnsi="Times New Roman"/>
                <w:color w:val="000000"/>
                <w:sz w:val="14"/>
                <w:szCs w:val="14"/>
                <w:lang w:eastAsia="ru-RU"/>
              </w:rPr>
              <w:t>, приобретение оборудования</w:t>
            </w:r>
          </w:p>
        </w:tc>
      </w:tr>
      <w:tr w:rsidR="003E49E6" w:rsidRPr="003E49E6" w:rsidTr="003E49E6">
        <w:trPr>
          <w:trHeight w:val="20"/>
        </w:trPr>
        <w:tc>
          <w:tcPr>
            <w:tcW w:w="163" w:type="pct"/>
            <w:tcBorders>
              <w:top w:val="single" w:sz="4" w:space="0" w:color="auto"/>
              <w:left w:val="single" w:sz="4" w:space="0" w:color="auto"/>
              <w:bottom w:val="nil"/>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2" w:type="pct"/>
            <w:tcBorders>
              <w:top w:val="single" w:sz="4" w:space="0" w:color="auto"/>
              <w:left w:val="nil"/>
              <w:bottom w:val="nil"/>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856</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0801</w:t>
            </w:r>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05100Ф0000</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612</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    </w:t>
            </w:r>
          </w:p>
        </w:tc>
        <w:tc>
          <w:tcPr>
            <w:tcW w:w="548" w:type="pct"/>
            <w:vMerge/>
            <w:tcBorders>
              <w:top w:val="nil"/>
              <w:left w:val="single" w:sz="4" w:space="0" w:color="auto"/>
              <w:bottom w:val="single" w:sz="4" w:space="0" w:color="000000"/>
              <w:right w:val="single" w:sz="4" w:space="0" w:color="auto"/>
            </w:tcBorders>
            <w:vAlign w:val="center"/>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p>
        </w:tc>
      </w:tr>
      <w:tr w:rsidR="003E49E6" w:rsidRPr="003E49E6" w:rsidTr="003E49E6">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Итого по задаче 2</w:t>
            </w:r>
          </w:p>
        </w:tc>
        <w:tc>
          <w:tcPr>
            <w:tcW w:w="382" w:type="pct"/>
            <w:tcBorders>
              <w:top w:val="single" w:sz="4" w:space="0" w:color="auto"/>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4 687 </w:t>
            </w:r>
            <w:r w:rsidRPr="003E49E6">
              <w:rPr>
                <w:rFonts w:ascii="Times New Roman" w:eastAsia="Times New Roman" w:hAnsi="Times New Roman"/>
                <w:sz w:val="14"/>
                <w:szCs w:val="14"/>
                <w:lang w:eastAsia="ru-RU"/>
              </w:rPr>
              <w:lastRenderedPageBreak/>
              <w:t xml:space="preserve">300,00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lastRenderedPageBreak/>
              <w:t xml:space="preserve">      5 223 </w:t>
            </w:r>
            <w:r w:rsidRPr="003E49E6">
              <w:rPr>
                <w:rFonts w:ascii="Times New Roman" w:eastAsia="Times New Roman" w:hAnsi="Times New Roman"/>
                <w:sz w:val="14"/>
                <w:szCs w:val="14"/>
                <w:lang w:eastAsia="ru-RU"/>
              </w:rPr>
              <w:lastRenderedPageBreak/>
              <w:t xml:space="preserve">436,69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lastRenderedPageBreak/>
              <w:t xml:space="preserve">       5 173 </w:t>
            </w:r>
            <w:r w:rsidRPr="003E49E6">
              <w:rPr>
                <w:rFonts w:ascii="Times New Roman" w:eastAsia="Times New Roman" w:hAnsi="Times New Roman"/>
                <w:sz w:val="14"/>
                <w:szCs w:val="14"/>
                <w:lang w:eastAsia="ru-RU"/>
              </w:rPr>
              <w:lastRenderedPageBreak/>
              <w:t xml:space="preserve">960,00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lastRenderedPageBreak/>
              <w:t xml:space="preserve">       5 205 </w:t>
            </w:r>
            <w:r w:rsidRPr="003E49E6">
              <w:rPr>
                <w:rFonts w:ascii="Times New Roman" w:eastAsia="Times New Roman" w:hAnsi="Times New Roman"/>
                <w:sz w:val="14"/>
                <w:szCs w:val="14"/>
                <w:lang w:eastAsia="ru-RU"/>
              </w:rPr>
              <w:lastRenderedPageBreak/>
              <w:t xml:space="preserve">960,00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lastRenderedPageBreak/>
              <w:t xml:space="preserve">       5 205 </w:t>
            </w:r>
            <w:r w:rsidRPr="003E49E6">
              <w:rPr>
                <w:rFonts w:ascii="Times New Roman" w:eastAsia="Times New Roman" w:hAnsi="Times New Roman"/>
                <w:sz w:val="14"/>
                <w:szCs w:val="14"/>
                <w:lang w:eastAsia="ru-RU"/>
              </w:rPr>
              <w:lastRenderedPageBreak/>
              <w:t xml:space="preserve">960,00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lastRenderedPageBreak/>
              <w:t xml:space="preserve">       25 </w:t>
            </w:r>
            <w:r w:rsidRPr="003E49E6">
              <w:rPr>
                <w:rFonts w:ascii="Times New Roman" w:eastAsia="Times New Roman" w:hAnsi="Times New Roman"/>
                <w:sz w:val="14"/>
                <w:szCs w:val="14"/>
                <w:lang w:eastAsia="ru-RU"/>
              </w:rPr>
              <w:lastRenderedPageBreak/>
              <w:t xml:space="preserve">496 616,69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lastRenderedPageBreak/>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Итого по подпрограмме</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36 040 940,00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36 505 928,10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39 193 052,00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38 873 161,00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38 873 161,00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xml:space="preserve">     189 486 242,10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sz w:val="14"/>
                <w:szCs w:val="14"/>
                <w:lang w:eastAsia="ru-RU"/>
              </w:rPr>
            </w:pPr>
            <w:r w:rsidRPr="003E49E6">
              <w:rPr>
                <w:rFonts w:ascii="Times New Roman" w:eastAsia="Times New Roman" w:hAnsi="Times New Roman"/>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в том числе:</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FF0000"/>
                <w:sz w:val="14"/>
                <w:szCs w:val="14"/>
                <w:lang w:eastAsia="ru-RU"/>
              </w:rPr>
            </w:pPr>
            <w:r w:rsidRPr="003E49E6">
              <w:rPr>
                <w:rFonts w:ascii="Times New Roman" w:eastAsia="Times New Roman" w:hAnsi="Times New Roman"/>
                <w:color w:val="FF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FF0000"/>
                <w:sz w:val="14"/>
                <w:szCs w:val="14"/>
                <w:lang w:eastAsia="ru-RU"/>
              </w:rPr>
            </w:pPr>
            <w:r w:rsidRPr="003E49E6">
              <w:rPr>
                <w:rFonts w:ascii="Times New Roman" w:eastAsia="Times New Roman" w:hAnsi="Times New Roman"/>
                <w:color w:val="FF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FF0000"/>
                <w:sz w:val="14"/>
                <w:szCs w:val="14"/>
                <w:lang w:eastAsia="ru-RU"/>
              </w:rPr>
            </w:pPr>
            <w:r w:rsidRPr="003E49E6">
              <w:rPr>
                <w:rFonts w:ascii="Times New Roman" w:eastAsia="Times New Roman" w:hAnsi="Times New Roman"/>
                <w:color w:val="FF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федеральный бюджет</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18 700,0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20 900,0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39 600,0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краевой бюджет</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165 876,43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313 300,00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342 500,00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821 676,43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районный бюджет</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34 226 763,57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34 414 119,10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36 907 896,00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36 939 686,00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36 939 686,00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179 428 150,67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r w:rsidR="003E49E6" w:rsidRPr="003E49E6" w:rsidTr="003E49E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3E49E6" w:rsidRPr="003E49E6" w:rsidRDefault="003E49E6" w:rsidP="003E49E6">
            <w:pPr>
              <w:spacing w:after="0" w:line="240" w:lineRule="auto"/>
              <w:jc w:val="center"/>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бюджет поселений</w:t>
            </w:r>
          </w:p>
        </w:tc>
        <w:tc>
          <w:tcPr>
            <w:tcW w:w="382"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1 648 300,00   </w:t>
            </w:r>
          </w:p>
        </w:tc>
        <w:tc>
          <w:tcPr>
            <w:tcW w:w="37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1 759 809,00   </w:t>
            </w:r>
          </w:p>
        </w:tc>
        <w:tc>
          <w:tcPr>
            <w:tcW w:w="386"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1 921 756,00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1 933 475,00   </w:t>
            </w:r>
          </w:p>
        </w:tc>
        <w:tc>
          <w:tcPr>
            <w:tcW w:w="390"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1 933 475,00   </w:t>
            </w:r>
          </w:p>
        </w:tc>
        <w:tc>
          <w:tcPr>
            <w:tcW w:w="413"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jc w:val="right"/>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xml:space="preserve">         9 196 815,00   </w:t>
            </w:r>
          </w:p>
        </w:tc>
        <w:tc>
          <w:tcPr>
            <w:tcW w:w="548" w:type="pct"/>
            <w:tcBorders>
              <w:top w:val="nil"/>
              <w:left w:val="nil"/>
              <w:bottom w:val="single" w:sz="4" w:space="0" w:color="auto"/>
              <w:right w:val="single" w:sz="4" w:space="0" w:color="auto"/>
            </w:tcBorders>
            <w:shd w:val="clear" w:color="auto" w:fill="auto"/>
            <w:hideMark/>
          </w:tcPr>
          <w:p w:rsidR="003E49E6" w:rsidRPr="003E49E6" w:rsidRDefault="003E49E6" w:rsidP="003E49E6">
            <w:pPr>
              <w:spacing w:after="0" w:line="240" w:lineRule="auto"/>
              <w:rPr>
                <w:rFonts w:ascii="Times New Roman" w:eastAsia="Times New Roman" w:hAnsi="Times New Roman"/>
                <w:color w:val="000000"/>
                <w:sz w:val="14"/>
                <w:szCs w:val="14"/>
                <w:lang w:eastAsia="ru-RU"/>
              </w:rPr>
            </w:pPr>
            <w:r w:rsidRPr="003E49E6">
              <w:rPr>
                <w:rFonts w:ascii="Times New Roman" w:eastAsia="Times New Roman" w:hAnsi="Times New Roman"/>
                <w:color w:val="000000"/>
                <w:sz w:val="14"/>
                <w:szCs w:val="14"/>
                <w:lang w:eastAsia="ru-RU"/>
              </w:rPr>
              <w:t> </w:t>
            </w:r>
          </w:p>
        </w:tc>
      </w:tr>
    </w:tbl>
    <w:p w:rsidR="00FE3E38" w:rsidRPr="00FE3E38" w:rsidRDefault="00FE3E38" w:rsidP="00FE3E38">
      <w:pPr>
        <w:spacing w:after="0" w:line="240" w:lineRule="auto"/>
        <w:jc w:val="center"/>
        <w:rPr>
          <w:rFonts w:ascii="Times New Roman" w:eastAsia="Times New Roman" w:hAnsi="Times New Roman"/>
          <w:bCs/>
          <w:color w:val="000000"/>
          <w:sz w:val="20"/>
          <w:szCs w:val="20"/>
          <w:lang w:eastAsia="ru-RU"/>
        </w:rPr>
      </w:pPr>
    </w:p>
    <w:p w:rsidR="00FC61A5" w:rsidRDefault="00FC61A5" w:rsidP="00FC61A5">
      <w:pPr>
        <w:spacing w:after="0" w:line="240" w:lineRule="auto"/>
        <w:jc w:val="right"/>
        <w:rPr>
          <w:rFonts w:ascii="Times New Roman" w:eastAsia="Times New Roman" w:hAnsi="Times New Roman"/>
          <w:sz w:val="18"/>
          <w:szCs w:val="18"/>
          <w:lang w:eastAsia="ru-RU"/>
        </w:rPr>
      </w:pPr>
      <w:r w:rsidRPr="00FC61A5">
        <w:rPr>
          <w:rFonts w:ascii="Times New Roman" w:eastAsia="Times New Roman" w:hAnsi="Times New Roman"/>
          <w:sz w:val="18"/>
          <w:szCs w:val="18"/>
          <w:lang w:eastAsia="ru-RU"/>
        </w:rPr>
        <w:t>Приложение № 4</w:t>
      </w:r>
    </w:p>
    <w:p w:rsidR="00FC61A5" w:rsidRDefault="00FC61A5" w:rsidP="00FC61A5">
      <w:pPr>
        <w:spacing w:after="0" w:line="240" w:lineRule="auto"/>
        <w:jc w:val="right"/>
        <w:rPr>
          <w:rFonts w:ascii="Times New Roman" w:eastAsia="Times New Roman" w:hAnsi="Times New Roman"/>
          <w:sz w:val="18"/>
          <w:szCs w:val="18"/>
          <w:lang w:eastAsia="ru-RU"/>
        </w:rPr>
      </w:pPr>
      <w:r w:rsidRPr="00FC61A5">
        <w:rPr>
          <w:rFonts w:ascii="Times New Roman" w:eastAsia="Times New Roman" w:hAnsi="Times New Roman"/>
          <w:sz w:val="18"/>
          <w:szCs w:val="18"/>
          <w:lang w:eastAsia="ru-RU"/>
        </w:rPr>
        <w:t xml:space="preserve"> к постановлению администрации Богучанского района </w:t>
      </w:r>
    </w:p>
    <w:p w:rsidR="00FC61A5" w:rsidRDefault="00FC61A5" w:rsidP="00FC61A5">
      <w:pPr>
        <w:spacing w:after="0" w:line="240" w:lineRule="auto"/>
        <w:jc w:val="right"/>
        <w:rPr>
          <w:rFonts w:ascii="Times New Roman" w:eastAsia="Times New Roman" w:hAnsi="Times New Roman"/>
          <w:color w:val="000000"/>
          <w:sz w:val="18"/>
          <w:szCs w:val="18"/>
          <w:lang w:eastAsia="ru-RU"/>
        </w:rPr>
      </w:pPr>
      <w:r w:rsidRPr="00FC61A5">
        <w:rPr>
          <w:rFonts w:ascii="Times New Roman" w:eastAsia="Times New Roman" w:hAnsi="Times New Roman"/>
          <w:sz w:val="18"/>
          <w:szCs w:val="18"/>
          <w:lang w:eastAsia="ru-RU"/>
        </w:rPr>
        <w:t xml:space="preserve"> </w:t>
      </w:r>
      <w:r w:rsidRPr="00C522CF">
        <w:rPr>
          <w:rFonts w:ascii="Times New Roman" w:eastAsia="Times New Roman" w:hAnsi="Times New Roman"/>
          <w:color w:val="000000"/>
          <w:sz w:val="18"/>
          <w:szCs w:val="18"/>
          <w:lang w:eastAsia="ru-RU"/>
        </w:rPr>
        <w:t xml:space="preserve">от </w:t>
      </w:r>
      <w:r>
        <w:rPr>
          <w:rFonts w:ascii="Times New Roman" w:eastAsia="Times New Roman" w:hAnsi="Times New Roman"/>
          <w:color w:val="000000"/>
          <w:sz w:val="18"/>
          <w:szCs w:val="18"/>
          <w:lang w:eastAsia="ru-RU"/>
        </w:rPr>
        <w:t>18.05.</w:t>
      </w:r>
      <w:r w:rsidRPr="00C522CF">
        <w:rPr>
          <w:rFonts w:ascii="Times New Roman" w:eastAsia="Times New Roman" w:hAnsi="Times New Roman"/>
          <w:color w:val="000000"/>
          <w:sz w:val="18"/>
          <w:szCs w:val="18"/>
          <w:lang w:eastAsia="ru-RU"/>
        </w:rPr>
        <w:t>2016г.   №</w:t>
      </w:r>
      <w:r>
        <w:rPr>
          <w:rFonts w:ascii="Times New Roman" w:eastAsia="Times New Roman" w:hAnsi="Times New Roman"/>
          <w:color w:val="000000"/>
          <w:sz w:val="18"/>
          <w:szCs w:val="18"/>
          <w:lang w:eastAsia="ru-RU"/>
        </w:rPr>
        <w:t>364-П</w:t>
      </w:r>
    </w:p>
    <w:p w:rsidR="00FC61A5" w:rsidRDefault="00FC61A5" w:rsidP="00FC61A5">
      <w:pPr>
        <w:spacing w:after="0" w:line="240" w:lineRule="auto"/>
        <w:jc w:val="right"/>
        <w:rPr>
          <w:rFonts w:ascii="Times New Roman" w:eastAsia="Times New Roman" w:hAnsi="Times New Roman"/>
          <w:sz w:val="18"/>
          <w:szCs w:val="18"/>
          <w:lang w:eastAsia="ru-RU"/>
        </w:rPr>
      </w:pPr>
      <w:r w:rsidRPr="00FC61A5">
        <w:rPr>
          <w:rFonts w:ascii="Times New Roman" w:eastAsia="Times New Roman" w:hAnsi="Times New Roman"/>
          <w:sz w:val="18"/>
          <w:szCs w:val="18"/>
          <w:lang w:eastAsia="ru-RU"/>
        </w:rPr>
        <w:br/>
        <w:t xml:space="preserve">Приложение № 2 </w:t>
      </w:r>
      <w:r w:rsidRPr="00FC61A5">
        <w:rPr>
          <w:rFonts w:ascii="Times New Roman" w:eastAsia="Times New Roman" w:hAnsi="Times New Roman"/>
          <w:sz w:val="18"/>
          <w:szCs w:val="18"/>
          <w:lang w:eastAsia="ru-RU"/>
        </w:rPr>
        <w:br/>
        <w:t>к подпрограмме «Искусство и народное творчество»,</w:t>
      </w:r>
    </w:p>
    <w:p w:rsidR="00FC61A5" w:rsidRDefault="00FC61A5" w:rsidP="00FC61A5">
      <w:pPr>
        <w:spacing w:after="0" w:line="240" w:lineRule="auto"/>
        <w:jc w:val="right"/>
        <w:rPr>
          <w:rFonts w:ascii="Times New Roman" w:eastAsia="Times New Roman" w:hAnsi="Times New Roman"/>
          <w:sz w:val="18"/>
          <w:szCs w:val="18"/>
          <w:lang w:eastAsia="ru-RU"/>
        </w:rPr>
      </w:pPr>
      <w:r w:rsidRPr="00FC61A5">
        <w:rPr>
          <w:rFonts w:ascii="Times New Roman" w:eastAsia="Times New Roman" w:hAnsi="Times New Roman"/>
          <w:sz w:val="18"/>
          <w:szCs w:val="18"/>
          <w:lang w:eastAsia="ru-RU"/>
        </w:rPr>
        <w:t xml:space="preserve"> реализуемой в рамках муниципальной  программы</w:t>
      </w:r>
    </w:p>
    <w:p w:rsidR="00FC61A5" w:rsidRDefault="00FC61A5" w:rsidP="00FC61A5">
      <w:pPr>
        <w:spacing w:after="0" w:line="240" w:lineRule="auto"/>
        <w:jc w:val="right"/>
        <w:rPr>
          <w:rFonts w:ascii="Times New Roman" w:eastAsia="Times New Roman" w:hAnsi="Times New Roman"/>
          <w:sz w:val="18"/>
          <w:szCs w:val="18"/>
          <w:lang w:eastAsia="ru-RU"/>
        </w:rPr>
      </w:pPr>
      <w:r w:rsidRPr="00FC61A5">
        <w:rPr>
          <w:rFonts w:ascii="Times New Roman" w:eastAsia="Times New Roman" w:hAnsi="Times New Roman"/>
          <w:sz w:val="18"/>
          <w:szCs w:val="18"/>
          <w:lang w:eastAsia="ru-RU"/>
        </w:rPr>
        <w:t xml:space="preserve"> Богучанского района «Развитие культуры»</w:t>
      </w:r>
    </w:p>
    <w:p w:rsidR="00FC61A5" w:rsidRDefault="00FC61A5" w:rsidP="00FC61A5">
      <w:pPr>
        <w:spacing w:after="0" w:line="240" w:lineRule="auto"/>
        <w:jc w:val="right"/>
        <w:rPr>
          <w:rFonts w:ascii="Times New Roman" w:eastAsia="Times New Roman" w:hAnsi="Times New Roman"/>
          <w:sz w:val="18"/>
          <w:szCs w:val="18"/>
          <w:lang w:eastAsia="ru-RU"/>
        </w:rPr>
      </w:pPr>
    </w:p>
    <w:p w:rsidR="00FC61A5" w:rsidRDefault="00FC61A5" w:rsidP="00245FFD">
      <w:pPr>
        <w:spacing w:after="0" w:line="240" w:lineRule="auto"/>
        <w:jc w:val="center"/>
        <w:rPr>
          <w:rFonts w:ascii="Times New Roman" w:eastAsia="Times New Roman" w:hAnsi="Times New Roman"/>
          <w:bCs/>
          <w:sz w:val="20"/>
          <w:szCs w:val="20"/>
          <w:lang w:eastAsia="ru-RU"/>
        </w:rPr>
      </w:pPr>
      <w:r w:rsidRPr="00245FFD">
        <w:rPr>
          <w:rFonts w:ascii="Times New Roman" w:eastAsia="Times New Roman" w:hAnsi="Times New Roman"/>
          <w:bCs/>
          <w:sz w:val="20"/>
          <w:szCs w:val="20"/>
          <w:lang w:eastAsia="ru-RU"/>
        </w:rPr>
        <w:t>Перечень мероприятий подпрограммы «Ис</w:t>
      </w:r>
      <w:r w:rsidR="00245FFD">
        <w:rPr>
          <w:rFonts w:ascii="Times New Roman" w:eastAsia="Times New Roman" w:hAnsi="Times New Roman"/>
          <w:bCs/>
          <w:sz w:val="20"/>
          <w:szCs w:val="20"/>
          <w:lang w:eastAsia="ru-RU"/>
        </w:rPr>
        <w:t xml:space="preserve">кусство  и народное творчество» </w:t>
      </w:r>
      <w:r w:rsidRPr="00245FFD">
        <w:rPr>
          <w:rFonts w:ascii="Times New Roman" w:eastAsia="Times New Roman" w:hAnsi="Times New Roman"/>
          <w:bCs/>
          <w:sz w:val="20"/>
          <w:szCs w:val="20"/>
          <w:lang w:eastAsia="ru-RU"/>
        </w:rPr>
        <w:t>с указанием объема средств на их реализацию и ожидаемых результатов</w:t>
      </w:r>
    </w:p>
    <w:p w:rsidR="00245FFD" w:rsidRDefault="00245FFD" w:rsidP="00245FFD">
      <w:pPr>
        <w:spacing w:after="0" w:line="240" w:lineRule="auto"/>
        <w:jc w:val="center"/>
        <w:rPr>
          <w:rFonts w:ascii="Times New Roman" w:eastAsia="Times New Roman" w:hAnsi="Times New Roman"/>
          <w:bCs/>
          <w:sz w:val="20"/>
          <w:szCs w:val="20"/>
          <w:lang w:eastAsia="ru-RU"/>
        </w:rPr>
      </w:pPr>
    </w:p>
    <w:tbl>
      <w:tblPr>
        <w:tblW w:w="5000" w:type="pct"/>
        <w:tblLook w:val="04A0"/>
      </w:tblPr>
      <w:tblGrid>
        <w:gridCol w:w="390"/>
        <w:gridCol w:w="1166"/>
        <w:gridCol w:w="988"/>
        <w:gridCol w:w="493"/>
        <w:gridCol w:w="470"/>
        <w:gridCol w:w="333"/>
        <w:gridCol w:w="391"/>
        <w:gridCol w:w="544"/>
        <w:gridCol w:w="391"/>
        <w:gridCol w:w="537"/>
        <w:gridCol w:w="537"/>
        <w:gridCol w:w="537"/>
        <w:gridCol w:w="537"/>
        <w:gridCol w:w="537"/>
        <w:gridCol w:w="537"/>
        <w:gridCol w:w="1182"/>
      </w:tblGrid>
      <w:tr w:rsidR="009C685B" w:rsidRPr="009C685B" w:rsidTr="009C685B">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ГРБС </w:t>
            </w:r>
          </w:p>
        </w:tc>
        <w:tc>
          <w:tcPr>
            <w:tcW w:w="984" w:type="pct"/>
            <w:gridSpan w:val="6"/>
            <w:tcBorders>
              <w:top w:val="single" w:sz="4" w:space="0" w:color="auto"/>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Код бюджетной классификации</w:t>
            </w:r>
          </w:p>
        </w:tc>
        <w:tc>
          <w:tcPr>
            <w:tcW w:w="2239" w:type="pct"/>
            <w:gridSpan w:val="6"/>
            <w:tcBorders>
              <w:top w:val="single" w:sz="4" w:space="0" w:color="auto"/>
              <w:left w:val="nil"/>
              <w:bottom w:val="single" w:sz="4" w:space="0" w:color="auto"/>
              <w:right w:val="single" w:sz="4" w:space="0" w:color="000000"/>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Расходы </w:t>
            </w:r>
            <w:proofErr w:type="gramStart"/>
            <w:r w:rsidRPr="009C685B">
              <w:rPr>
                <w:rFonts w:ascii="Times New Roman" w:eastAsia="Times New Roman" w:hAnsi="Times New Roman"/>
                <w:color w:val="000000"/>
                <w:sz w:val="14"/>
                <w:szCs w:val="14"/>
                <w:lang w:eastAsia="ru-RU"/>
              </w:rPr>
              <w:t xml:space="preserve">( </w:t>
            </w:r>
            <w:proofErr w:type="gramEnd"/>
            <w:r w:rsidRPr="009C685B">
              <w:rPr>
                <w:rFonts w:ascii="Times New Roman" w:eastAsia="Times New Roman" w:hAnsi="Times New Roman"/>
                <w:color w:val="000000"/>
                <w:sz w:val="14"/>
                <w:szCs w:val="14"/>
                <w:lang w:eastAsia="ru-RU"/>
              </w:rPr>
              <w:t>руб.), годы</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9C685B">
              <w:rPr>
                <w:rFonts w:ascii="Times New Roman" w:eastAsia="Times New Roman" w:hAnsi="Times New Roman"/>
                <w:color w:val="000000"/>
                <w:sz w:val="14"/>
                <w:szCs w:val="14"/>
                <w:lang w:eastAsia="ru-RU"/>
              </w:rPr>
              <w:br/>
              <w:t xml:space="preserve"> (в натуральном выражении)</w:t>
            </w:r>
          </w:p>
        </w:tc>
      </w:tr>
      <w:tr w:rsidR="009C685B" w:rsidRPr="009C685B" w:rsidTr="009C685B">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ГРБС</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proofErr w:type="spellStart"/>
            <w:r w:rsidRPr="009C685B">
              <w:rPr>
                <w:rFonts w:ascii="Times New Roman" w:eastAsia="Times New Roman" w:hAnsi="Times New Roman"/>
                <w:color w:val="000000"/>
                <w:sz w:val="14"/>
                <w:szCs w:val="14"/>
                <w:lang w:eastAsia="ru-RU"/>
              </w:rPr>
              <w:t>РзПр</w:t>
            </w:r>
            <w:proofErr w:type="spellEnd"/>
          </w:p>
        </w:tc>
        <w:tc>
          <w:tcPr>
            <w:tcW w:w="420" w:type="pct"/>
            <w:gridSpan w:val="3"/>
            <w:tcBorders>
              <w:top w:val="single" w:sz="4" w:space="0" w:color="auto"/>
              <w:left w:val="nil"/>
              <w:bottom w:val="single" w:sz="4" w:space="0" w:color="auto"/>
              <w:right w:val="single" w:sz="4" w:space="0" w:color="000000"/>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ЦСР</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ВР</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2014 год</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2015 год</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2016 год</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2017 год</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2018 год</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Итого на 2014 -2018 годы</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4263" w:type="pct"/>
            <w:gridSpan w:val="14"/>
            <w:tcBorders>
              <w:top w:val="single" w:sz="4" w:space="0" w:color="auto"/>
              <w:left w:val="nil"/>
              <w:bottom w:val="single" w:sz="4" w:space="0" w:color="auto"/>
              <w:right w:val="single" w:sz="4" w:space="0" w:color="000000"/>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w:t>
            </w:r>
          </w:p>
        </w:tc>
        <w:tc>
          <w:tcPr>
            <w:tcW w:w="4263" w:type="pct"/>
            <w:gridSpan w:val="14"/>
            <w:tcBorders>
              <w:top w:val="single" w:sz="4" w:space="0" w:color="auto"/>
              <w:left w:val="nil"/>
              <w:bottom w:val="single" w:sz="4" w:space="0" w:color="auto"/>
              <w:right w:val="single" w:sz="4" w:space="0" w:color="000000"/>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1.1.</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45 620 281,56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36 068 426,71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81 688 708,27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Количество посетителей </w:t>
            </w:r>
            <w:proofErr w:type="spellStart"/>
            <w:r w:rsidRPr="009C685B">
              <w:rPr>
                <w:rFonts w:ascii="Times New Roman" w:eastAsia="Times New Roman" w:hAnsi="Times New Roman"/>
                <w:color w:val="000000"/>
                <w:sz w:val="14"/>
                <w:szCs w:val="14"/>
                <w:lang w:eastAsia="ru-RU"/>
              </w:rPr>
              <w:t>культурно-досуговых</w:t>
            </w:r>
            <w:proofErr w:type="spellEnd"/>
            <w:r w:rsidRPr="009C685B">
              <w:rPr>
                <w:rFonts w:ascii="Times New Roman" w:eastAsia="Times New Roman" w:hAnsi="Times New Roman"/>
                <w:color w:val="000000"/>
                <w:sz w:val="14"/>
                <w:szCs w:val="14"/>
                <w:lang w:eastAsia="ru-RU"/>
              </w:rPr>
              <w:t xml:space="preserve"> мероприятий составит 746 236 человек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40000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35 287 781,00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36 455 891,00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36 455 891,00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108 199 563,00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4100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2 267 176,58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6 430 877,58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8 698 054,16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41000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7 102 964,00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7 102 964,00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7 102 964,00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21 308 892,00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4500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183 600,00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183 600,00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45000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253 838,00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253 838,00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253 838,00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761 514,00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4500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121 004,86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121 004,86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45000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4Г00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11 515 914,00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11 515 914,00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4Г000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12 517 </w:t>
            </w:r>
            <w:r w:rsidRPr="009C685B">
              <w:rPr>
                <w:rFonts w:ascii="Times New Roman" w:eastAsia="Times New Roman" w:hAnsi="Times New Roman"/>
                <w:color w:val="000000"/>
                <w:sz w:val="14"/>
                <w:szCs w:val="14"/>
                <w:lang w:eastAsia="ru-RU"/>
              </w:rPr>
              <w:lastRenderedPageBreak/>
              <w:t xml:space="preserve">965,00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12 517 </w:t>
            </w:r>
            <w:r w:rsidRPr="009C685B">
              <w:rPr>
                <w:rFonts w:ascii="Times New Roman" w:eastAsia="Times New Roman" w:hAnsi="Times New Roman"/>
                <w:color w:val="000000"/>
                <w:sz w:val="14"/>
                <w:szCs w:val="14"/>
                <w:lang w:eastAsia="ru-RU"/>
              </w:rPr>
              <w:lastRenderedPageBreak/>
              <w:t xml:space="preserve">965,00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12 517 </w:t>
            </w:r>
            <w:r w:rsidRPr="009C685B">
              <w:rPr>
                <w:rFonts w:ascii="Times New Roman" w:eastAsia="Times New Roman" w:hAnsi="Times New Roman"/>
                <w:color w:val="000000"/>
                <w:sz w:val="14"/>
                <w:szCs w:val="14"/>
                <w:lang w:eastAsia="ru-RU"/>
              </w:rPr>
              <w:lastRenderedPageBreak/>
              <w:t xml:space="preserve">965,00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37 553 </w:t>
            </w:r>
            <w:r w:rsidRPr="009C685B">
              <w:rPr>
                <w:rFonts w:ascii="Times New Roman" w:eastAsia="Times New Roman" w:hAnsi="Times New Roman"/>
                <w:color w:val="000000"/>
                <w:sz w:val="14"/>
                <w:szCs w:val="14"/>
                <w:lang w:eastAsia="ru-RU"/>
              </w:rPr>
              <w:lastRenderedPageBreak/>
              <w:t xml:space="preserve">895,00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4Э000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1 550 790,00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1 550 790,00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13 921 523,68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16 121 031,57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30 042 555,25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14 230 884,00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15 867 935,00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15 867 935,00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45 966 754,00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Ч103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584 938,32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2 855 163,76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3 440 102,08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Ч1030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3 712 921,00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3 712 921,00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3 712 921,00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11 138 763,00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Ч503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59 400,00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143 900,00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203 300,00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Ч5030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91 775,00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91 775,00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91 775,00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275 325,00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ЧГ03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4 430 795,67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4 430 795,67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ЧГ030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4 298 024,00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4 298 024,00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4 298 024,00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12 894 072,00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ЧЭ030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551 750,00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551 750,00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1.2</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8052</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1 930 958,00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2 649 940,00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4 580 898,00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Проведение учреждениями клубного типа 10 841 мероприятий, фестивалей, выставок, конкурсов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80520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2 267 533,86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2 330 000,00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2 330 000,00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6 927 533,86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Ч007</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540</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100 000,00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100 000,00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w:t>
            </w:r>
            <w:proofErr w:type="gramStart"/>
            <w:r w:rsidRPr="009C685B">
              <w:rPr>
                <w:rFonts w:ascii="Times New Roman" w:eastAsia="Times New Roman" w:hAnsi="Times New Roman"/>
                <w:color w:val="000000"/>
                <w:sz w:val="14"/>
                <w:szCs w:val="14"/>
                <w:lang w:eastAsia="ru-RU"/>
              </w:rPr>
              <w:t xml:space="preserve">Проведение мероприятия, посвященное юбилею "Образцово художественного коллектива" хореографического ансамбля "Чародейка" МБУК  "СДК "Юность" с. Чунояр" </w:t>
            </w:r>
            <w:proofErr w:type="gramEnd"/>
          </w:p>
        </w:tc>
      </w:tr>
      <w:tr w:rsidR="009C685B" w:rsidRPr="009C685B" w:rsidTr="009C685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1.3</w:t>
            </w: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0702</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8052</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432 100,00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496 830,00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928 930,00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19 конкурсов и 3-х пленэрных практик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0702</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80520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194 662,14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550 000,00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550 000,00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1 294 662,14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1.4</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Ч013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903 790,00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903 790,00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Приобретение 1 трибуны, 8 урн, обустройство </w:t>
            </w:r>
            <w:proofErr w:type="spellStart"/>
            <w:r w:rsidRPr="009C685B">
              <w:rPr>
                <w:rFonts w:ascii="Times New Roman" w:eastAsia="Times New Roman" w:hAnsi="Times New Roman"/>
                <w:color w:val="000000"/>
                <w:sz w:val="14"/>
                <w:szCs w:val="14"/>
                <w:lang w:eastAsia="ru-RU"/>
              </w:rPr>
              <w:t>волейбольн</w:t>
            </w:r>
            <w:proofErr w:type="gramStart"/>
            <w:r w:rsidRPr="009C685B">
              <w:rPr>
                <w:rFonts w:ascii="Times New Roman" w:eastAsia="Times New Roman" w:hAnsi="Times New Roman"/>
                <w:color w:val="000000"/>
                <w:sz w:val="14"/>
                <w:szCs w:val="14"/>
                <w:lang w:eastAsia="ru-RU"/>
              </w:rPr>
              <w:t>о</w:t>
            </w:r>
            <w:proofErr w:type="spellEnd"/>
            <w:r w:rsidRPr="009C685B">
              <w:rPr>
                <w:rFonts w:ascii="Times New Roman" w:eastAsia="Times New Roman" w:hAnsi="Times New Roman"/>
                <w:color w:val="000000"/>
                <w:sz w:val="14"/>
                <w:szCs w:val="14"/>
                <w:lang w:eastAsia="ru-RU"/>
              </w:rPr>
              <w:t>-</w:t>
            </w:r>
            <w:proofErr w:type="gramEnd"/>
            <w:r w:rsidRPr="009C685B">
              <w:rPr>
                <w:rFonts w:ascii="Times New Roman" w:eastAsia="Times New Roman" w:hAnsi="Times New Roman"/>
                <w:color w:val="000000"/>
                <w:sz w:val="14"/>
                <w:szCs w:val="14"/>
                <w:lang w:eastAsia="ru-RU"/>
              </w:rPr>
              <w:t xml:space="preserve"> баскетбольной площадки, приобретение и монтаж спортивного инвентаря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Ч0130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Ч003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34 988,00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sz w:val="14"/>
                <w:szCs w:val="14"/>
                <w:lang w:eastAsia="ru-RU"/>
              </w:rPr>
            </w:pPr>
            <w:r w:rsidRPr="009C685B">
              <w:rPr>
                <w:rFonts w:ascii="Times New Roman" w:eastAsia="Times New Roman" w:hAnsi="Times New Roman"/>
                <w:sz w:val="14"/>
                <w:szCs w:val="14"/>
                <w:lang w:eastAsia="ru-RU"/>
              </w:rPr>
              <w:t xml:space="preserve">       414 260,00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449 248,00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В 2014 г. </w:t>
            </w:r>
            <w:proofErr w:type="spellStart"/>
            <w:r w:rsidRPr="009C685B">
              <w:rPr>
                <w:rFonts w:ascii="Times New Roman" w:eastAsia="Times New Roman" w:hAnsi="Times New Roman"/>
                <w:color w:val="000000"/>
                <w:sz w:val="14"/>
                <w:szCs w:val="14"/>
                <w:lang w:eastAsia="ru-RU"/>
              </w:rPr>
              <w:t>Софинансирование</w:t>
            </w:r>
            <w:proofErr w:type="spellEnd"/>
            <w:r w:rsidRPr="009C685B">
              <w:rPr>
                <w:rFonts w:ascii="Times New Roman" w:eastAsia="Times New Roman" w:hAnsi="Times New Roman"/>
                <w:color w:val="000000"/>
                <w:sz w:val="14"/>
                <w:szCs w:val="14"/>
                <w:lang w:eastAsia="ru-RU"/>
              </w:rPr>
              <w:t xml:space="preserve"> к Гранту СДК </w:t>
            </w:r>
            <w:proofErr w:type="spellStart"/>
            <w:r w:rsidRPr="009C685B">
              <w:rPr>
                <w:rFonts w:ascii="Times New Roman" w:eastAsia="Times New Roman" w:hAnsi="Times New Roman"/>
                <w:color w:val="000000"/>
                <w:sz w:val="14"/>
                <w:szCs w:val="14"/>
                <w:lang w:eastAsia="ru-RU"/>
              </w:rPr>
              <w:t>п</w:t>
            </w:r>
            <w:proofErr w:type="gramStart"/>
            <w:r w:rsidRPr="009C685B">
              <w:rPr>
                <w:rFonts w:ascii="Times New Roman" w:eastAsia="Times New Roman" w:hAnsi="Times New Roman"/>
                <w:color w:val="000000"/>
                <w:sz w:val="14"/>
                <w:szCs w:val="14"/>
                <w:lang w:eastAsia="ru-RU"/>
              </w:rPr>
              <w:t>.К</w:t>
            </w:r>
            <w:proofErr w:type="gramEnd"/>
            <w:r w:rsidRPr="009C685B">
              <w:rPr>
                <w:rFonts w:ascii="Times New Roman" w:eastAsia="Times New Roman" w:hAnsi="Times New Roman"/>
                <w:color w:val="000000"/>
                <w:sz w:val="14"/>
                <w:szCs w:val="14"/>
                <w:lang w:eastAsia="ru-RU"/>
              </w:rPr>
              <w:t>арабула</w:t>
            </w:r>
            <w:proofErr w:type="spellEnd"/>
            <w:r w:rsidRPr="009C685B">
              <w:rPr>
                <w:rFonts w:ascii="Times New Roman" w:eastAsia="Times New Roman" w:hAnsi="Times New Roman"/>
                <w:color w:val="000000"/>
                <w:sz w:val="14"/>
                <w:szCs w:val="14"/>
                <w:lang w:eastAsia="ru-RU"/>
              </w:rPr>
              <w:t xml:space="preserve"> на </w:t>
            </w:r>
            <w:r w:rsidRPr="009C685B">
              <w:rPr>
                <w:rFonts w:ascii="Times New Roman" w:eastAsia="Times New Roman" w:hAnsi="Times New Roman"/>
                <w:color w:val="000000"/>
                <w:sz w:val="14"/>
                <w:szCs w:val="14"/>
                <w:lang w:eastAsia="ru-RU"/>
              </w:rPr>
              <w:lastRenderedPageBreak/>
              <w:t xml:space="preserve">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w:t>
            </w:r>
            <w:r w:rsidRPr="009C685B">
              <w:rPr>
                <w:rFonts w:ascii="Times New Roman" w:eastAsia="Times New Roman" w:hAnsi="Times New Roman"/>
                <w:color w:val="000000"/>
                <w:sz w:val="14"/>
                <w:szCs w:val="14"/>
                <w:lang w:eastAsia="ru-RU"/>
              </w:rPr>
              <w:lastRenderedPageBreak/>
              <w:t>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0</w:t>
            </w:r>
            <w:r w:rsidRPr="009C685B">
              <w:rPr>
                <w:rFonts w:ascii="Times New Roman" w:eastAsia="Times New Roman" w:hAnsi="Times New Roman"/>
                <w:color w:val="000000"/>
                <w:sz w:val="14"/>
                <w:szCs w:val="14"/>
                <w:lang w:eastAsia="ru-RU"/>
              </w:rPr>
              <w:lastRenderedPageBreak/>
              <w:t>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20</w:t>
            </w:r>
            <w:r w:rsidRPr="009C685B">
              <w:rPr>
                <w:rFonts w:ascii="Times New Roman" w:eastAsia="Times New Roman" w:hAnsi="Times New Roman"/>
                <w:color w:val="000000"/>
                <w:sz w:val="14"/>
                <w:szCs w:val="14"/>
                <w:lang w:eastAsia="ru-RU"/>
              </w:rPr>
              <w:lastRenderedPageBreak/>
              <w:t>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Ч003</w:t>
            </w:r>
            <w:r w:rsidRPr="009C685B">
              <w:rPr>
                <w:rFonts w:ascii="Times New Roman" w:eastAsia="Times New Roman" w:hAnsi="Times New Roman"/>
                <w:color w:val="000000"/>
                <w:sz w:val="14"/>
                <w:szCs w:val="14"/>
                <w:lang w:eastAsia="ru-RU"/>
              </w:rPr>
              <w:lastRenderedPageBreak/>
              <w:t>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61</w:t>
            </w:r>
            <w:r w:rsidRPr="009C685B">
              <w:rPr>
                <w:rFonts w:ascii="Times New Roman" w:eastAsia="Times New Roman" w:hAnsi="Times New Roman"/>
                <w:color w:val="000000"/>
                <w:sz w:val="14"/>
                <w:szCs w:val="14"/>
                <w:lang w:eastAsia="ru-RU"/>
              </w:rPr>
              <w:lastRenderedPageBreak/>
              <w:t>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sz w:val="14"/>
                <w:szCs w:val="14"/>
                <w:lang w:eastAsia="ru-RU"/>
              </w:rPr>
            </w:pPr>
            <w:r w:rsidRPr="009C685B">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w:t>
            </w:r>
            <w:r w:rsidRPr="009C685B">
              <w:rPr>
                <w:rFonts w:ascii="Times New Roman" w:eastAsia="Times New Roman" w:hAnsi="Times New Roman"/>
                <w:color w:val="000000"/>
                <w:sz w:val="14"/>
                <w:szCs w:val="14"/>
                <w:lang w:eastAsia="ru-RU"/>
              </w:rPr>
              <w:lastRenderedPageBreak/>
              <w:t xml:space="preserve">-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w:t>
            </w:r>
            <w:r w:rsidRPr="009C685B">
              <w:rPr>
                <w:rFonts w:ascii="Times New Roman" w:eastAsia="Times New Roman" w:hAnsi="Times New Roman"/>
                <w:color w:val="000000"/>
                <w:sz w:val="14"/>
                <w:szCs w:val="14"/>
                <w:lang w:eastAsia="ru-RU"/>
              </w:rPr>
              <w:lastRenderedPageBreak/>
              <w:t xml:space="preserve">89 980,00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w:t>
            </w:r>
            <w:r w:rsidRPr="009C685B">
              <w:rPr>
                <w:rFonts w:ascii="Times New Roman" w:eastAsia="Times New Roman" w:hAnsi="Times New Roman"/>
                <w:color w:val="000000"/>
                <w:sz w:val="14"/>
                <w:szCs w:val="14"/>
                <w:lang w:eastAsia="ru-RU"/>
              </w:rPr>
              <w:lastRenderedPageBreak/>
              <w:t xml:space="preserve">89 980,00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 xml:space="preserve">         </w:t>
            </w:r>
            <w:r w:rsidRPr="009C685B">
              <w:rPr>
                <w:rFonts w:ascii="Times New Roman" w:eastAsia="Times New Roman" w:hAnsi="Times New Roman"/>
                <w:color w:val="000000"/>
                <w:sz w:val="14"/>
                <w:szCs w:val="14"/>
                <w:lang w:eastAsia="ru-RU"/>
              </w:rPr>
              <w:lastRenderedPageBreak/>
              <w:t xml:space="preserve">179 960,00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lastRenderedPageBreak/>
              <w:t>1.5</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Поддержка детских клубных формирований</w:t>
            </w:r>
          </w:p>
        </w:tc>
        <w:tc>
          <w:tcPr>
            <w:tcW w:w="373" w:type="pct"/>
            <w:tcBorders>
              <w:top w:val="nil"/>
              <w:left w:val="nil"/>
              <w:bottom w:val="nil"/>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7483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100 000,00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100 000,00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9C685B" w:rsidRPr="009C685B" w:rsidTr="009C685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1.6.</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4700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394 724,09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394 724,09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Оплата проезда  66  работников </w:t>
            </w: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47000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267 320,00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650 000,00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650 000,00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1 567 320,00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Ч703</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328 436,00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328 436,00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Ч7030</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350 000,00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935 000,00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935 000,00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2 220 000,00   </w:t>
            </w:r>
          </w:p>
        </w:tc>
        <w:tc>
          <w:tcPr>
            <w:tcW w:w="569" w:type="pct"/>
            <w:vMerge/>
            <w:tcBorders>
              <w:top w:val="nil"/>
              <w:left w:val="single" w:sz="4" w:space="0" w:color="auto"/>
              <w:bottom w:val="single" w:sz="4" w:space="0" w:color="000000"/>
              <w:right w:val="single" w:sz="4" w:space="0" w:color="auto"/>
            </w:tcBorders>
            <w:vAlign w:val="center"/>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Итого  по задаче 1</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65 976 161,00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82 133 899,38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82 678 208,00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84 856 293,00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84 856 293,00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400 500 854,38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65 976 161,00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82 133 899,38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82 678 208,00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84 856 293,00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84 856 293,00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400 500 854,38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221 004,86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221 004,86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50 250 516,14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57 840 312,38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59 442 854,00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59 860 658,00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59 860 658,00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287 254 998,52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r w:rsidR="009C685B" w:rsidRPr="009C685B" w:rsidTr="009C685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бюджет поселений</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center"/>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15 504 640,00   </w:t>
            </w:r>
          </w:p>
        </w:tc>
        <w:tc>
          <w:tcPr>
            <w:tcW w:w="365"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24 293 587,00   </w:t>
            </w:r>
          </w:p>
        </w:tc>
        <w:tc>
          <w:tcPr>
            <w:tcW w:w="3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23 235 354,00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24 995 635,00   </w:t>
            </w:r>
          </w:p>
        </w:tc>
        <w:tc>
          <w:tcPr>
            <w:tcW w:w="373"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24 995 635,00   </w:t>
            </w:r>
          </w:p>
        </w:tc>
        <w:tc>
          <w:tcPr>
            <w:tcW w:w="394"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jc w:val="right"/>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xml:space="preserve">  113 024 851,00   </w:t>
            </w:r>
          </w:p>
        </w:tc>
        <w:tc>
          <w:tcPr>
            <w:tcW w:w="569" w:type="pct"/>
            <w:tcBorders>
              <w:top w:val="nil"/>
              <w:left w:val="nil"/>
              <w:bottom w:val="single" w:sz="4" w:space="0" w:color="auto"/>
              <w:right w:val="single" w:sz="4" w:space="0" w:color="auto"/>
            </w:tcBorders>
            <w:shd w:val="clear" w:color="auto" w:fill="auto"/>
            <w:hideMark/>
          </w:tcPr>
          <w:p w:rsidR="009C685B" w:rsidRPr="009C685B" w:rsidRDefault="009C685B" w:rsidP="009C685B">
            <w:pPr>
              <w:spacing w:after="0" w:line="240" w:lineRule="auto"/>
              <w:rPr>
                <w:rFonts w:ascii="Times New Roman" w:eastAsia="Times New Roman" w:hAnsi="Times New Roman"/>
                <w:color w:val="000000"/>
                <w:sz w:val="14"/>
                <w:szCs w:val="14"/>
                <w:lang w:eastAsia="ru-RU"/>
              </w:rPr>
            </w:pPr>
            <w:r w:rsidRPr="009C685B">
              <w:rPr>
                <w:rFonts w:ascii="Times New Roman" w:eastAsia="Times New Roman" w:hAnsi="Times New Roman"/>
                <w:color w:val="000000"/>
                <w:sz w:val="14"/>
                <w:szCs w:val="14"/>
                <w:lang w:eastAsia="ru-RU"/>
              </w:rPr>
              <w:t> </w:t>
            </w:r>
          </w:p>
        </w:tc>
      </w:tr>
    </w:tbl>
    <w:p w:rsidR="00245FFD" w:rsidRPr="00245FFD" w:rsidRDefault="00245FFD" w:rsidP="00245FFD">
      <w:pPr>
        <w:spacing w:after="0" w:line="240" w:lineRule="auto"/>
        <w:jc w:val="center"/>
        <w:rPr>
          <w:rFonts w:ascii="Times New Roman" w:eastAsia="Times New Roman" w:hAnsi="Times New Roman"/>
          <w:bCs/>
          <w:sz w:val="20"/>
          <w:szCs w:val="20"/>
          <w:lang w:eastAsia="ru-RU"/>
        </w:rPr>
      </w:pPr>
    </w:p>
    <w:p w:rsidR="009839EE" w:rsidRDefault="009839EE" w:rsidP="009839EE">
      <w:pPr>
        <w:spacing w:after="0" w:line="240" w:lineRule="auto"/>
        <w:jc w:val="right"/>
        <w:rPr>
          <w:rFonts w:ascii="Times New Roman" w:eastAsia="Times New Roman" w:hAnsi="Times New Roman"/>
          <w:color w:val="000000"/>
          <w:sz w:val="18"/>
          <w:szCs w:val="18"/>
          <w:lang w:eastAsia="ru-RU"/>
        </w:rPr>
      </w:pPr>
      <w:r w:rsidRPr="009839EE">
        <w:rPr>
          <w:rFonts w:ascii="Times New Roman" w:eastAsia="Times New Roman" w:hAnsi="Times New Roman"/>
          <w:color w:val="000000"/>
          <w:sz w:val="18"/>
          <w:szCs w:val="18"/>
          <w:lang w:eastAsia="ru-RU"/>
        </w:rPr>
        <w:t>Приложение № 5</w:t>
      </w:r>
    </w:p>
    <w:p w:rsidR="009839EE" w:rsidRDefault="009839EE" w:rsidP="009839EE">
      <w:pPr>
        <w:spacing w:after="0" w:line="240" w:lineRule="auto"/>
        <w:jc w:val="right"/>
        <w:rPr>
          <w:rFonts w:ascii="Times New Roman" w:eastAsia="Times New Roman" w:hAnsi="Times New Roman"/>
          <w:color w:val="000000"/>
          <w:sz w:val="18"/>
          <w:szCs w:val="18"/>
          <w:lang w:eastAsia="ru-RU"/>
        </w:rPr>
      </w:pPr>
      <w:r w:rsidRPr="009839EE">
        <w:rPr>
          <w:rFonts w:ascii="Times New Roman" w:eastAsia="Times New Roman" w:hAnsi="Times New Roman"/>
          <w:color w:val="000000"/>
          <w:sz w:val="18"/>
          <w:szCs w:val="18"/>
          <w:lang w:eastAsia="ru-RU"/>
        </w:rPr>
        <w:t xml:space="preserve"> к постановлению админис</w:t>
      </w:r>
      <w:r>
        <w:rPr>
          <w:rFonts w:ascii="Times New Roman" w:eastAsia="Times New Roman" w:hAnsi="Times New Roman"/>
          <w:color w:val="000000"/>
          <w:sz w:val="18"/>
          <w:szCs w:val="18"/>
          <w:lang w:eastAsia="ru-RU"/>
        </w:rPr>
        <w:t>трации Богучанского района</w:t>
      </w:r>
    </w:p>
    <w:p w:rsidR="009839EE" w:rsidRDefault="009839EE" w:rsidP="009839EE">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от 18.05.</w:t>
      </w:r>
      <w:r w:rsidRPr="009839EE">
        <w:rPr>
          <w:rFonts w:ascii="Times New Roman" w:eastAsia="Times New Roman" w:hAnsi="Times New Roman"/>
          <w:color w:val="000000"/>
          <w:sz w:val="18"/>
          <w:szCs w:val="18"/>
          <w:lang w:eastAsia="ru-RU"/>
        </w:rPr>
        <w:t>2016г.   № 364-п</w:t>
      </w:r>
      <w:r w:rsidRPr="009839EE">
        <w:rPr>
          <w:rFonts w:ascii="Times New Roman" w:eastAsia="Times New Roman" w:hAnsi="Times New Roman"/>
          <w:color w:val="000000"/>
          <w:sz w:val="18"/>
          <w:szCs w:val="18"/>
          <w:lang w:eastAsia="ru-RU"/>
        </w:rPr>
        <w:br/>
        <w:t xml:space="preserve">Приложение № 2 </w:t>
      </w:r>
      <w:r w:rsidRPr="009839EE">
        <w:rPr>
          <w:rFonts w:ascii="Times New Roman" w:eastAsia="Times New Roman" w:hAnsi="Times New Roman"/>
          <w:color w:val="000000"/>
          <w:sz w:val="18"/>
          <w:szCs w:val="18"/>
          <w:lang w:eastAsia="ru-RU"/>
        </w:rPr>
        <w:br/>
        <w:t xml:space="preserve">к подпрограмме «Обеспечение условий реализации </w:t>
      </w:r>
    </w:p>
    <w:p w:rsidR="009839EE" w:rsidRDefault="009839EE" w:rsidP="009839EE">
      <w:pPr>
        <w:spacing w:after="0" w:line="240" w:lineRule="auto"/>
        <w:jc w:val="right"/>
        <w:rPr>
          <w:rFonts w:ascii="Times New Roman" w:eastAsia="Times New Roman" w:hAnsi="Times New Roman"/>
          <w:color w:val="000000"/>
          <w:sz w:val="18"/>
          <w:szCs w:val="18"/>
          <w:lang w:eastAsia="ru-RU"/>
        </w:rPr>
      </w:pPr>
      <w:r w:rsidRPr="009839EE">
        <w:rPr>
          <w:rFonts w:ascii="Times New Roman" w:eastAsia="Times New Roman" w:hAnsi="Times New Roman"/>
          <w:color w:val="000000"/>
          <w:sz w:val="18"/>
          <w:szCs w:val="18"/>
          <w:lang w:eastAsia="ru-RU"/>
        </w:rPr>
        <w:t xml:space="preserve">  программы и прочие мероприятия»,</w:t>
      </w:r>
    </w:p>
    <w:p w:rsidR="009839EE" w:rsidRDefault="009839EE" w:rsidP="009839EE">
      <w:pPr>
        <w:spacing w:after="0" w:line="240" w:lineRule="auto"/>
        <w:jc w:val="right"/>
        <w:rPr>
          <w:rFonts w:ascii="Times New Roman" w:eastAsia="Times New Roman" w:hAnsi="Times New Roman"/>
          <w:color w:val="000000"/>
          <w:sz w:val="18"/>
          <w:szCs w:val="18"/>
          <w:lang w:eastAsia="ru-RU"/>
        </w:rPr>
      </w:pPr>
      <w:r w:rsidRPr="009839EE">
        <w:rPr>
          <w:rFonts w:ascii="Times New Roman" w:eastAsia="Times New Roman" w:hAnsi="Times New Roman"/>
          <w:color w:val="000000"/>
          <w:sz w:val="18"/>
          <w:szCs w:val="18"/>
          <w:lang w:eastAsia="ru-RU"/>
        </w:rPr>
        <w:t xml:space="preserve">реализуемой в рамках муниципальной программы </w:t>
      </w:r>
    </w:p>
    <w:p w:rsidR="009839EE" w:rsidRDefault="009839EE" w:rsidP="009839EE">
      <w:pPr>
        <w:spacing w:after="0" w:line="240" w:lineRule="auto"/>
        <w:jc w:val="right"/>
        <w:rPr>
          <w:rFonts w:ascii="Times New Roman" w:eastAsia="Times New Roman" w:hAnsi="Times New Roman"/>
          <w:color w:val="000000"/>
          <w:sz w:val="18"/>
          <w:szCs w:val="18"/>
          <w:lang w:eastAsia="ru-RU"/>
        </w:rPr>
      </w:pPr>
      <w:r w:rsidRPr="009839EE">
        <w:rPr>
          <w:rFonts w:ascii="Times New Roman" w:eastAsia="Times New Roman" w:hAnsi="Times New Roman"/>
          <w:color w:val="000000"/>
          <w:sz w:val="18"/>
          <w:szCs w:val="18"/>
          <w:lang w:eastAsia="ru-RU"/>
        </w:rPr>
        <w:t xml:space="preserve"> Богучанского района  «Развитие культуры» </w:t>
      </w:r>
    </w:p>
    <w:p w:rsidR="009839EE" w:rsidRDefault="009839EE" w:rsidP="009839EE">
      <w:pPr>
        <w:spacing w:after="0" w:line="240" w:lineRule="auto"/>
        <w:jc w:val="right"/>
        <w:rPr>
          <w:rFonts w:ascii="Times New Roman" w:eastAsia="Times New Roman" w:hAnsi="Times New Roman"/>
          <w:color w:val="000000"/>
          <w:sz w:val="18"/>
          <w:szCs w:val="18"/>
          <w:lang w:eastAsia="ru-RU"/>
        </w:rPr>
      </w:pPr>
    </w:p>
    <w:p w:rsidR="00CA2C92" w:rsidRDefault="00CA2C92" w:rsidP="00CA2C92">
      <w:pPr>
        <w:spacing w:after="0" w:line="240" w:lineRule="auto"/>
        <w:jc w:val="center"/>
        <w:rPr>
          <w:rFonts w:ascii="Times New Roman" w:eastAsia="Times New Roman" w:hAnsi="Times New Roman"/>
          <w:bCs/>
          <w:color w:val="000000"/>
          <w:sz w:val="20"/>
          <w:szCs w:val="20"/>
          <w:lang w:eastAsia="ru-RU"/>
        </w:rPr>
      </w:pPr>
      <w:r w:rsidRPr="00CA2C92">
        <w:rPr>
          <w:rFonts w:ascii="Times New Roman" w:eastAsia="Times New Roman" w:hAnsi="Times New Roman"/>
          <w:bCs/>
          <w:color w:val="000000"/>
          <w:sz w:val="20"/>
          <w:szCs w:val="20"/>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20"/>
          <w:lang w:eastAsia="ru-RU"/>
        </w:rPr>
        <w:t xml:space="preserve">рограммы  и прочие мероприятия» </w:t>
      </w:r>
      <w:r w:rsidRPr="00CA2C92">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tbl>
      <w:tblPr>
        <w:tblW w:w="5000" w:type="pct"/>
        <w:tblLook w:val="04A0"/>
      </w:tblPr>
      <w:tblGrid>
        <w:gridCol w:w="388"/>
        <w:gridCol w:w="1153"/>
        <w:gridCol w:w="1058"/>
        <w:gridCol w:w="490"/>
        <w:gridCol w:w="467"/>
        <w:gridCol w:w="331"/>
        <w:gridCol w:w="389"/>
        <w:gridCol w:w="538"/>
        <w:gridCol w:w="389"/>
        <w:gridCol w:w="533"/>
        <w:gridCol w:w="533"/>
        <w:gridCol w:w="533"/>
        <w:gridCol w:w="533"/>
        <w:gridCol w:w="533"/>
        <w:gridCol w:w="533"/>
        <w:gridCol w:w="1169"/>
      </w:tblGrid>
      <w:tr w:rsidR="008D16FA" w:rsidRPr="008D16FA" w:rsidTr="008D16FA">
        <w:trPr>
          <w:trHeight w:val="20"/>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Наименование  программы, подпрограммы</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ГРБС </w:t>
            </w:r>
          </w:p>
        </w:tc>
        <w:tc>
          <w:tcPr>
            <w:tcW w:w="951" w:type="pct"/>
            <w:gridSpan w:val="6"/>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Код бюджетной классификации</w:t>
            </w:r>
          </w:p>
        </w:tc>
        <w:tc>
          <w:tcPr>
            <w:tcW w:w="2307" w:type="pct"/>
            <w:gridSpan w:val="6"/>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Расходы </w:t>
            </w:r>
            <w:proofErr w:type="gramStart"/>
            <w:r w:rsidRPr="008D16FA">
              <w:rPr>
                <w:rFonts w:ascii="Times New Roman" w:eastAsia="Times New Roman" w:hAnsi="Times New Roman"/>
                <w:color w:val="000000"/>
                <w:sz w:val="14"/>
                <w:szCs w:val="14"/>
                <w:lang w:eastAsia="ru-RU"/>
              </w:rPr>
              <w:t xml:space="preserve">( </w:t>
            </w:r>
            <w:proofErr w:type="gramEnd"/>
            <w:r w:rsidRPr="008D16FA">
              <w:rPr>
                <w:rFonts w:ascii="Times New Roman" w:eastAsia="Times New Roman" w:hAnsi="Times New Roman"/>
                <w:color w:val="000000"/>
                <w:sz w:val="14"/>
                <w:szCs w:val="14"/>
                <w:lang w:eastAsia="ru-RU"/>
              </w:rPr>
              <w:t>руб.), годы</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D16FA">
              <w:rPr>
                <w:rFonts w:ascii="Times New Roman" w:eastAsia="Times New Roman" w:hAnsi="Times New Roman"/>
                <w:color w:val="000000"/>
                <w:sz w:val="14"/>
                <w:szCs w:val="14"/>
                <w:lang w:eastAsia="ru-RU"/>
              </w:rPr>
              <w:br/>
              <w:t xml:space="preserve"> (в натуральном выражении)</w:t>
            </w:r>
          </w:p>
        </w:tc>
      </w:tr>
      <w:tr w:rsidR="008D16FA" w:rsidRPr="008D16FA" w:rsidTr="008D16FA">
        <w:trPr>
          <w:trHeight w:val="20"/>
        </w:trPr>
        <w:tc>
          <w:tcPr>
            <w:tcW w:w="162" w:type="pct"/>
            <w:vMerge/>
            <w:tcBorders>
              <w:top w:val="single" w:sz="4" w:space="0" w:color="auto"/>
              <w:left w:val="single" w:sz="4" w:space="0" w:color="auto"/>
              <w:bottom w:val="single" w:sz="4" w:space="0" w:color="auto"/>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ГРБС</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proofErr w:type="spellStart"/>
            <w:r w:rsidRPr="008D16FA">
              <w:rPr>
                <w:rFonts w:ascii="Times New Roman" w:eastAsia="Times New Roman" w:hAnsi="Times New Roman"/>
                <w:color w:val="000000"/>
                <w:sz w:val="14"/>
                <w:szCs w:val="14"/>
                <w:lang w:eastAsia="ru-RU"/>
              </w:rPr>
              <w:t>РзПр</w:t>
            </w:r>
            <w:proofErr w:type="spellEnd"/>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ЦСР</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ВР</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2014 год</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2015 год</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2016 год</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2017 год</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2018 год</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на 2014 -2018 годы</w:t>
            </w: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1</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32 275 487,75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30 956 541,46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63 232 029,21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Число обучающихся составит 1152 чел.</w:t>
            </w:r>
            <w:r w:rsidRPr="008D16FA">
              <w:rPr>
                <w:rFonts w:ascii="Times New Roman" w:eastAsia="Times New Roman" w:hAnsi="Times New Roman"/>
                <w:color w:val="000000"/>
                <w:sz w:val="14"/>
                <w:szCs w:val="14"/>
                <w:lang w:eastAsia="ru-RU"/>
              </w:rPr>
              <w:br/>
              <w:t xml:space="preserve">Число человеко-часов пребывания </w:t>
            </w:r>
            <w:proofErr w:type="spellStart"/>
            <w:r w:rsidRPr="008D16FA">
              <w:rPr>
                <w:rFonts w:ascii="Times New Roman" w:eastAsia="Times New Roman" w:hAnsi="Times New Roman"/>
                <w:color w:val="000000"/>
                <w:sz w:val="14"/>
                <w:szCs w:val="14"/>
                <w:lang w:eastAsia="ru-RU"/>
              </w:rPr>
              <w:t>сосотавит</w:t>
            </w:r>
            <w:proofErr w:type="spellEnd"/>
            <w:r w:rsidRPr="008D16FA">
              <w:rPr>
                <w:rFonts w:ascii="Times New Roman" w:eastAsia="Times New Roman" w:hAnsi="Times New Roman"/>
                <w:color w:val="000000"/>
                <w:sz w:val="14"/>
                <w:szCs w:val="14"/>
                <w:lang w:eastAsia="ru-RU"/>
              </w:rPr>
              <w:t xml:space="preserve"> 549 678 ч/ч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31 309 462,00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31 538 542,00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31 538 542,00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94 386 546,00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372 865,00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372 865,00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1 152 948,71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3 571 118,75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4 724 067,46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3 357 750,00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3 357 750,00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3 357 750,00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10 073 250,00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4500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353 200,00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353 200,00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45000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360 962,00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360 962,00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360 962,00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1 082 886,00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4500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254 381,30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254 381,30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45000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4Г00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2 676 176,86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2 676 176,86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4Г000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3 199 282,00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3 199 282,00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3 199 282,00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9 597 846,00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4Э000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229 080,00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229 080,00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1.2.</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4700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541 705,10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541 705,10   </w:t>
            </w:r>
          </w:p>
        </w:tc>
        <w:tc>
          <w:tcPr>
            <w:tcW w:w="547"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Оплата проезда в отпуск 10 работникам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47000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1 140 000,00   </w:t>
            </w:r>
          </w:p>
        </w:tc>
        <w:tc>
          <w:tcPr>
            <w:tcW w:w="547"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задаче 1</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33 682 817,76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38 471 607,17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38 836 536,00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38 836 536,00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38 836 536,00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188 664 032,93   </w:t>
            </w:r>
          </w:p>
        </w:tc>
        <w:tc>
          <w:tcPr>
            <w:tcW w:w="547"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Задача 2. Поддержка  творческих работников</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w:t>
            </w:r>
            <w:r w:rsidRPr="008D16FA">
              <w:rPr>
                <w:rFonts w:ascii="Times New Roman" w:eastAsia="Times New Roman" w:hAnsi="Times New Roman"/>
                <w:color w:val="000000"/>
                <w:sz w:val="14"/>
                <w:szCs w:val="14"/>
                <w:lang w:eastAsia="ru-RU"/>
              </w:rPr>
              <w:lastRenderedPageBreak/>
              <w:t>работникам</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Управление культуры Богучанского района, Финансовое управление администрации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5147</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100 000,0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100 000,00   </w:t>
            </w:r>
          </w:p>
        </w:tc>
        <w:tc>
          <w:tcPr>
            <w:tcW w:w="547" w:type="pct"/>
            <w:tcBorders>
              <w:top w:val="nil"/>
              <w:left w:val="nil"/>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51480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50 000,00   </w:t>
            </w:r>
          </w:p>
        </w:tc>
        <w:tc>
          <w:tcPr>
            <w:tcW w:w="547"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Выплата денежного поощрения 1 сотруднику  МБУК БМ РДК "Янтарь"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890</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5148</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540</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задаче 2</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0,0</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150 000,0</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50 000,0</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0,0</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0,0</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200 000,0</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3.1.</w:t>
            </w:r>
          </w:p>
        </w:tc>
        <w:tc>
          <w:tcPr>
            <w:tcW w:w="640"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393"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43 305,00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93 305,00   </w:t>
            </w:r>
          </w:p>
        </w:tc>
        <w:tc>
          <w:tcPr>
            <w:tcW w:w="547"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Приобретение  2х компьютеров, проектора, </w:t>
            </w:r>
            <w:proofErr w:type="spellStart"/>
            <w:r w:rsidRPr="008D16FA">
              <w:rPr>
                <w:rFonts w:ascii="Times New Roman" w:eastAsia="Times New Roman" w:hAnsi="Times New Roman"/>
                <w:color w:val="000000"/>
                <w:sz w:val="14"/>
                <w:szCs w:val="14"/>
                <w:lang w:eastAsia="ru-RU"/>
              </w:rPr>
              <w:t>програмного</w:t>
            </w:r>
            <w:proofErr w:type="spellEnd"/>
            <w:r w:rsidRPr="008D16FA">
              <w:rPr>
                <w:rFonts w:ascii="Times New Roman" w:eastAsia="Times New Roman" w:hAnsi="Times New Roman"/>
                <w:color w:val="000000"/>
                <w:sz w:val="14"/>
                <w:szCs w:val="14"/>
                <w:lang w:eastAsia="ru-RU"/>
              </w:rPr>
              <w:t xml:space="preserve"> обеспечения, специального оборудования </w:t>
            </w:r>
          </w:p>
        </w:tc>
      </w:tr>
      <w:tr w:rsidR="008D16FA" w:rsidRPr="008D16FA" w:rsidTr="008D16FA">
        <w:trPr>
          <w:trHeight w:val="20"/>
        </w:trPr>
        <w:tc>
          <w:tcPr>
            <w:tcW w:w="162"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8220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20 000,00   </w:t>
            </w:r>
          </w:p>
        </w:tc>
        <w:tc>
          <w:tcPr>
            <w:tcW w:w="547"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7485</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80 000,00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80 000,00   </w:t>
            </w:r>
          </w:p>
        </w:tc>
        <w:tc>
          <w:tcPr>
            <w:tcW w:w="547"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задаче 3</w:t>
            </w:r>
          </w:p>
        </w:tc>
        <w:tc>
          <w:tcPr>
            <w:tcW w:w="393"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150 000,00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43 305,00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193 305,00   </w:t>
            </w:r>
          </w:p>
        </w:tc>
        <w:tc>
          <w:tcPr>
            <w:tcW w:w="547"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Задача 4. Развитие инфраструктуры отрасли «культура»</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252 753,60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752 753,60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340 800,00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340 800,00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1 187 350,00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1 570 621,00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2 757 971,00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Улучшить техническое перевооружение  </w:t>
            </w:r>
            <w:proofErr w:type="spellStart"/>
            <w:r w:rsidRPr="008D16FA">
              <w:rPr>
                <w:rFonts w:ascii="Times New Roman" w:eastAsia="Times New Roman" w:hAnsi="Times New Roman"/>
                <w:color w:val="000000"/>
                <w:sz w:val="14"/>
                <w:szCs w:val="14"/>
                <w:lang w:eastAsia="ru-RU"/>
              </w:rPr>
              <w:t>сельких</w:t>
            </w:r>
            <w:proofErr w:type="spellEnd"/>
            <w:r w:rsidRPr="008D16FA">
              <w:rPr>
                <w:rFonts w:ascii="Times New Roman" w:eastAsia="Times New Roman" w:hAnsi="Times New Roman"/>
                <w:color w:val="000000"/>
                <w:sz w:val="14"/>
                <w:szCs w:val="14"/>
                <w:lang w:eastAsia="ru-RU"/>
              </w:rPr>
              <w:t xml:space="preserve"> домов культуры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262 210,00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250 000,00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250 000,00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762 210,00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Ч003</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150 000,00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150 000,00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w:t>
            </w:r>
            <w:proofErr w:type="spellStart"/>
            <w:r w:rsidRPr="008D16FA">
              <w:rPr>
                <w:rFonts w:ascii="Times New Roman" w:eastAsia="Times New Roman" w:hAnsi="Times New Roman"/>
                <w:color w:val="000000"/>
                <w:sz w:val="14"/>
                <w:szCs w:val="14"/>
                <w:lang w:eastAsia="ru-RU"/>
              </w:rPr>
              <w:t>Софинансирование</w:t>
            </w:r>
            <w:proofErr w:type="spellEnd"/>
            <w:r w:rsidRPr="008D16FA">
              <w:rPr>
                <w:rFonts w:ascii="Times New Roman" w:eastAsia="Times New Roman" w:hAnsi="Times New Roman"/>
                <w:color w:val="000000"/>
                <w:sz w:val="14"/>
                <w:szCs w:val="14"/>
                <w:lang w:eastAsia="ru-RU"/>
              </w:rPr>
              <w:t xml:space="preserve"> приобретения Ели (площадь МБУК БМ РДК "Янтарь")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Ч0030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4.2.</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8002</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30 000,00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80020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4.3.</w:t>
            </w:r>
          </w:p>
        </w:tc>
        <w:tc>
          <w:tcPr>
            <w:tcW w:w="640"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3" w:type="pct"/>
            <w:vMerge w:val="restar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1 242 000,00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1 842 000,00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Проведение капитального ремонта в 6-ти учреждениях библиотечного типа</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5 925 100,00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3 593 074,40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9 518 174,40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Проведение капитального ремонта в 8-и учреждениях клубного типа</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1 800 000,00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890</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Ч007</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540</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400 000,00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400 000,00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7744</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600 000,00   </w:t>
            </w:r>
          </w:p>
        </w:tc>
        <w:tc>
          <w:tcPr>
            <w:tcW w:w="547" w:type="pct"/>
            <w:tcBorders>
              <w:top w:val="nil"/>
              <w:left w:val="nil"/>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учреждениях клубного типа </w:t>
            </w:r>
            <w:proofErr w:type="gramStart"/>
            <w:r w:rsidRPr="008D16FA">
              <w:rPr>
                <w:rFonts w:ascii="Times New Roman" w:eastAsia="Times New Roman" w:hAnsi="Times New Roman"/>
                <w:color w:val="000000"/>
                <w:sz w:val="14"/>
                <w:szCs w:val="14"/>
                <w:lang w:eastAsia="ru-RU"/>
              </w:rPr>
              <w:t xml:space="preserve">согласно </w:t>
            </w:r>
            <w:r w:rsidRPr="008D16FA">
              <w:rPr>
                <w:rFonts w:ascii="Times New Roman" w:eastAsia="Times New Roman" w:hAnsi="Times New Roman"/>
                <w:color w:val="000000"/>
                <w:sz w:val="14"/>
                <w:szCs w:val="14"/>
                <w:lang w:eastAsia="ru-RU"/>
              </w:rPr>
              <w:lastRenderedPageBreak/>
              <w:t>предписаний</w:t>
            </w:r>
            <w:proofErr w:type="gramEnd"/>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4.4</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413 500,00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2 043 001,00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2 456 501,00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Ц0000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96 794,00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96 794,00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4.5.</w:t>
            </w:r>
          </w:p>
        </w:tc>
        <w:tc>
          <w:tcPr>
            <w:tcW w:w="640" w:type="pct"/>
            <w:tcBorders>
              <w:top w:val="nil"/>
              <w:left w:val="nil"/>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Обустройство  территории прилегающей к МБУК "</w:t>
            </w:r>
            <w:proofErr w:type="spellStart"/>
            <w:r w:rsidRPr="008D16FA">
              <w:rPr>
                <w:rFonts w:ascii="Times New Roman" w:eastAsia="Times New Roman" w:hAnsi="Times New Roman"/>
                <w:sz w:val="14"/>
                <w:szCs w:val="14"/>
                <w:lang w:eastAsia="ru-RU"/>
              </w:rPr>
              <w:t>Богучанский</w:t>
            </w:r>
            <w:proofErr w:type="spellEnd"/>
            <w:r w:rsidRPr="008D16FA">
              <w:rPr>
                <w:rFonts w:ascii="Times New Roman" w:eastAsia="Times New Roman" w:hAnsi="Times New Roman"/>
                <w:sz w:val="14"/>
                <w:szCs w:val="14"/>
                <w:lang w:eastAsia="ru-RU"/>
              </w:rPr>
              <w:t xml:space="preserve"> </w:t>
            </w:r>
            <w:proofErr w:type="spellStart"/>
            <w:r w:rsidRPr="008D16FA">
              <w:rPr>
                <w:rFonts w:ascii="Times New Roman" w:eastAsia="Times New Roman" w:hAnsi="Times New Roman"/>
                <w:sz w:val="14"/>
                <w:szCs w:val="14"/>
                <w:lang w:eastAsia="ru-RU"/>
              </w:rPr>
              <w:t>межпоселенческий</w:t>
            </w:r>
            <w:proofErr w:type="spellEnd"/>
            <w:r w:rsidRPr="008D16FA">
              <w:rPr>
                <w:rFonts w:ascii="Times New Roman" w:eastAsia="Times New Roman" w:hAnsi="Times New Roman"/>
                <w:sz w:val="14"/>
                <w:szCs w:val="14"/>
                <w:lang w:eastAsia="ru-RU"/>
              </w:rPr>
              <w:t xml:space="preserve"> районный Дом культуры "Янтарь"</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МКУ "Муниципальная служба Заказчика"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830</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8001</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5 529 676,34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5 529 676,34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8D16FA" w:rsidRPr="008D16FA" w:rsidTr="008D16FA">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4.6.</w:t>
            </w:r>
          </w:p>
        </w:tc>
        <w:tc>
          <w:tcPr>
            <w:tcW w:w="640" w:type="pct"/>
            <w:tcBorders>
              <w:top w:val="single" w:sz="4" w:space="0" w:color="auto"/>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Приобретение и установка системы видеонаблюдения на площади перед зданием МБУК БМ РДК "Янтарь" (с. </w:t>
            </w:r>
            <w:proofErr w:type="spellStart"/>
            <w:r w:rsidRPr="008D16FA">
              <w:rPr>
                <w:rFonts w:ascii="Times New Roman" w:eastAsia="Times New Roman" w:hAnsi="Times New Roman"/>
                <w:sz w:val="14"/>
                <w:szCs w:val="14"/>
                <w:lang w:eastAsia="ru-RU"/>
              </w:rPr>
              <w:t>Богучаны</w:t>
            </w:r>
            <w:proofErr w:type="spellEnd"/>
            <w:r w:rsidRPr="008D16FA">
              <w:rPr>
                <w:rFonts w:ascii="Times New Roman" w:eastAsia="Times New Roman" w:hAnsi="Times New Roman"/>
                <w:sz w:val="14"/>
                <w:szCs w:val="14"/>
                <w:lang w:eastAsia="ru-RU"/>
              </w:rPr>
              <w:t xml:space="preserve"> ул. Ленина 119)</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8001</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40 000,00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40 000,00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4.7.</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Приобретение основных сре</w:t>
            </w:r>
            <w:proofErr w:type="gramStart"/>
            <w:r w:rsidRPr="008D16FA">
              <w:rPr>
                <w:rFonts w:ascii="Times New Roman" w:eastAsia="Times New Roman" w:hAnsi="Times New Roman"/>
                <w:sz w:val="14"/>
                <w:szCs w:val="14"/>
                <w:lang w:eastAsia="ru-RU"/>
              </w:rPr>
              <w:t>дств дл</w:t>
            </w:r>
            <w:proofErr w:type="gramEnd"/>
            <w:r w:rsidRPr="008D16FA">
              <w:rPr>
                <w:rFonts w:ascii="Times New Roman" w:eastAsia="Times New Roman" w:hAnsi="Times New Roman"/>
                <w:sz w:val="14"/>
                <w:szCs w:val="14"/>
                <w:lang w:eastAsia="ru-RU"/>
              </w:rPr>
              <w:t>я осуществления видов деятельности бюджетных   учреждений культуры</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863</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8003</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500 000,00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Приобретение здания Управлением муниципальной собственности для передачи в оперативное пользование МБОУ ДОД Ангарской ДШИ </w:t>
            </w:r>
          </w:p>
        </w:tc>
      </w:tr>
      <w:tr w:rsidR="008D16FA" w:rsidRPr="008D16FA" w:rsidTr="008D16FA">
        <w:trPr>
          <w:trHeight w:val="20"/>
        </w:trPr>
        <w:tc>
          <w:tcPr>
            <w:tcW w:w="162"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4.8.</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0530051440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20 900,00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20 900,00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приобретение 85 </w:t>
            </w:r>
            <w:proofErr w:type="spellStart"/>
            <w:r w:rsidRPr="008D16FA">
              <w:rPr>
                <w:rFonts w:ascii="Times New Roman" w:eastAsia="Times New Roman" w:hAnsi="Times New Roman"/>
                <w:color w:val="000000"/>
                <w:sz w:val="14"/>
                <w:szCs w:val="14"/>
                <w:lang w:eastAsia="ru-RU"/>
              </w:rPr>
              <w:t>экземплятов</w:t>
            </w:r>
            <w:proofErr w:type="spellEnd"/>
            <w:r w:rsidRPr="008D16FA">
              <w:rPr>
                <w:rFonts w:ascii="Times New Roman" w:eastAsia="Times New Roman" w:hAnsi="Times New Roman"/>
                <w:color w:val="000000"/>
                <w:sz w:val="14"/>
                <w:szCs w:val="14"/>
                <w:lang w:eastAsia="ru-RU"/>
              </w:rPr>
              <w:t xml:space="preserve"> книг </w:t>
            </w:r>
          </w:p>
        </w:tc>
      </w:tr>
      <w:tr w:rsidR="008D16FA" w:rsidRPr="008D16FA" w:rsidTr="008D16FA">
        <w:trPr>
          <w:trHeight w:val="20"/>
        </w:trPr>
        <w:tc>
          <w:tcPr>
            <w:tcW w:w="162"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0801</w:t>
            </w:r>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05300L1440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210,00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210,00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420,00   </w:t>
            </w:r>
          </w:p>
        </w:tc>
        <w:tc>
          <w:tcPr>
            <w:tcW w:w="547"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задаче 4</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15 987 626,34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8 589 450,00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1 499 804,00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1 071 110,00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1 050 210,00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28 198 200,34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nil"/>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w:t>
            </w:r>
          </w:p>
        </w:tc>
        <w:tc>
          <w:tcPr>
            <w:tcW w:w="4291" w:type="pct"/>
            <w:gridSpan w:val="14"/>
            <w:tcBorders>
              <w:top w:val="single" w:sz="4" w:space="0" w:color="auto"/>
              <w:left w:val="nil"/>
              <w:bottom w:val="single" w:sz="4" w:space="0" w:color="auto"/>
              <w:right w:val="single" w:sz="4" w:space="0" w:color="000000"/>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47" w:type="pct"/>
            <w:tcBorders>
              <w:top w:val="nil"/>
              <w:left w:val="nil"/>
              <w:bottom w:val="nil"/>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5.1.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10 273 857,89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11 245 157,30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21 519 015,19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9 191 244,15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11 036 300,00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11 036 300,00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31 263 844,15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119</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2 328 945,5</w:t>
            </w:r>
            <w:r w:rsidRPr="008D16FA">
              <w:rPr>
                <w:rFonts w:ascii="Times New Roman" w:eastAsia="Times New Roman" w:hAnsi="Times New Roman"/>
                <w:color w:val="000000"/>
                <w:sz w:val="14"/>
                <w:szCs w:val="14"/>
                <w:lang w:eastAsia="ru-RU"/>
              </w:rPr>
              <w:lastRenderedPageBreak/>
              <w:t xml:space="preserve">2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2 328 945,5</w:t>
            </w:r>
            <w:r w:rsidRPr="008D16FA">
              <w:rPr>
                <w:rFonts w:ascii="Times New Roman" w:eastAsia="Times New Roman" w:hAnsi="Times New Roman"/>
                <w:color w:val="000000"/>
                <w:sz w:val="14"/>
                <w:szCs w:val="14"/>
                <w:lang w:eastAsia="ru-RU"/>
              </w:rPr>
              <w:lastRenderedPageBreak/>
              <w:t xml:space="preserve">2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326 563,49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26 197,61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352 761,10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53 870,00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576 676,60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576 676,60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1 207 223,20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4700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431 919,38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431 919,38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47000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679 803,80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179 800,00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179 800,00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1 039 403,80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243</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399 865,00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399 865,00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243</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2 622 761,93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1 786 785,44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4 409 547,37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1 399 370,12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1 780 498,00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1 780 498,00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4 960 366,12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852</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3 220,68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3 220,68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4Ф000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120 000,00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120 000,00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4Г00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284 617,46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284 617,46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4Г000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284 725,40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326 725,40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326 725,40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938 176,20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4Э000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95 510,00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95 510,00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126 851,69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358 559,42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485 411,11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291 858,68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380 000,00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1 051 858,68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r>
      <w:tr w:rsidR="008D16FA" w:rsidRPr="008D16FA" w:rsidTr="008D16FA">
        <w:trPr>
          <w:trHeight w:val="2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119</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88 141,32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88 141,32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задаче 5</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13 749 900,00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14 133 236,61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14 536 689,67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14 280 000,00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14 280 000,00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70 979 826,28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Итого по подпрограмме</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63 570 344,10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61 387 598,78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54 923 029,67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54 187 646,00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54 166 746,00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sz w:val="14"/>
                <w:szCs w:val="14"/>
                <w:lang w:eastAsia="ru-RU"/>
              </w:rPr>
            </w:pPr>
            <w:r w:rsidRPr="008D16FA">
              <w:rPr>
                <w:rFonts w:ascii="Times New Roman" w:eastAsia="Times New Roman" w:hAnsi="Times New Roman"/>
                <w:sz w:val="14"/>
                <w:szCs w:val="14"/>
                <w:lang w:eastAsia="ru-RU"/>
              </w:rPr>
              <w:t xml:space="preserve">     288 235 364,55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в том числе:</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Федеральный бюджет</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150 000,00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50 000,00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20 900,00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220 900,00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районный бюджет</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62 635 962,80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60 864 733,78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54 873 029,67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54 166 746,00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54 166 746,00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286 707 218,25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r>
      <w:tr w:rsidR="008D16FA" w:rsidRPr="008D16FA" w:rsidTr="008D16FA">
        <w:trPr>
          <w:trHeight w:val="20"/>
        </w:trPr>
        <w:tc>
          <w:tcPr>
            <w:tcW w:w="162" w:type="pct"/>
            <w:tcBorders>
              <w:top w:val="nil"/>
              <w:left w:val="single" w:sz="4" w:space="0" w:color="auto"/>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краевой бюджет</w:t>
            </w:r>
          </w:p>
        </w:tc>
        <w:tc>
          <w:tcPr>
            <w:tcW w:w="3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center"/>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934 381,3</w:t>
            </w:r>
            <w:r w:rsidRPr="008D16FA">
              <w:rPr>
                <w:rFonts w:ascii="Times New Roman" w:eastAsia="Times New Roman" w:hAnsi="Times New Roman"/>
                <w:color w:val="000000"/>
                <w:sz w:val="14"/>
                <w:szCs w:val="14"/>
                <w:lang w:eastAsia="ru-RU"/>
              </w:rPr>
              <w:lastRenderedPageBreak/>
              <w:t xml:space="preserve">0   </w:t>
            </w:r>
          </w:p>
        </w:tc>
        <w:tc>
          <w:tcPr>
            <w:tcW w:w="361"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 xml:space="preserve">        372 865,0</w:t>
            </w:r>
            <w:r w:rsidRPr="008D16FA">
              <w:rPr>
                <w:rFonts w:ascii="Times New Roman" w:eastAsia="Times New Roman" w:hAnsi="Times New Roman"/>
                <w:color w:val="000000"/>
                <w:sz w:val="14"/>
                <w:szCs w:val="14"/>
                <w:lang w:eastAsia="ru-RU"/>
              </w:rPr>
              <w:lastRenderedPageBreak/>
              <w:t xml:space="preserve">0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    </w:t>
            </w:r>
          </w:p>
        </w:tc>
        <w:tc>
          <w:tcPr>
            <w:tcW w:w="412"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jc w:val="right"/>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t xml:space="preserve">         1 307 246,3</w:t>
            </w:r>
            <w:r w:rsidRPr="008D16FA">
              <w:rPr>
                <w:rFonts w:ascii="Times New Roman" w:eastAsia="Times New Roman" w:hAnsi="Times New Roman"/>
                <w:color w:val="000000"/>
                <w:sz w:val="14"/>
                <w:szCs w:val="14"/>
                <w:lang w:eastAsia="ru-RU"/>
              </w:rPr>
              <w:lastRenderedPageBreak/>
              <w:t xml:space="preserve">0   </w:t>
            </w:r>
          </w:p>
        </w:tc>
        <w:tc>
          <w:tcPr>
            <w:tcW w:w="547" w:type="pct"/>
            <w:tcBorders>
              <w:top w:val="nil"/>
              <w:left w:val="nil"/>
              <w:bottom w:val="single" w:sz="4" w:space="0" w:color="auto"/>
              <w:right w:val="single" w:sz="4" w:space="0" w:color="auto"/>
            </w:tcBorders>
            <w:shd w:val="clear" w:color="auto" w:fill="auto"/>
            <w:hideMark/>
          </w:tcPr>
          <w:p w:rsidR="008D16FA" w:rsidRPr="008D16FA" w:rsidRDefault="008D16FA" w:rsidP="008D16FA">
            <w:pPr>
              <w:spacing w:after="0" w:line="240" w:lineRule="auto"/>
              <w:rPr>
                <w:rFonts w:ascii="Times New Roman" w:eastAsia="Times New Roman" w:hAnsi="Times New Roman"/>
                <w:color w:val="000000"/>
                <w:sz w:val="14"/>
                <w:szCs w:val="14"/>
                <w:lang w:eastAsia="ru-RU"/>
              </w:rPr>
            </w:pPr>
            <w:r w:rsidRPr="008D16FA">
              <w:rPr>
                <w:rFonts w:ascii="Times New Roman" w:eastAsia="Times New Roman" w:hAnsi="Times New Roman"/>
                <w:color w:val="000000"/>
                <w:sz w:val="14"/>
                <w:szCs w:val="14"/>
                <w:lang w:eastAsia="ru-RU"/>
              </w:rPr>
              <w:lastRenderedPageBreak/>
              <w:t> </w:t>
            </w:r>
          </w:p>
        </w:tc>
      </w:tr>
    </w:tbl>
    <w:p w:rsidR="00CA2C92" w:rsidRPr="00CA2C92" w:rsidRDefault="00CA2C92" w:rsidP="00CA2C92">
      <w:pPr>
        <w:spacing w:after="0" w:line="240" w:lineRule="auto"/>
        <w:jc w:val="center"/>
        <w:rPr>
          <w:rFonts w:ascii="Times New Roman" w:eastAsia="Times New Roman" w:hAnsi="Times New Roman"/>
          <w:bCs/>
          <w:color w:val="000000"/>
          <w:sz w:val="20"/>
          <w:szCs w:val="20"/>
          <w:lang w:eastAsia="ru-RU"/>
        </w:rPr>
      </w:pPr>
    </w:p>
    <w:p w:rsidR="00B64183" w:rsidRPr="00B64183" w:rsidRDefault="00B64183" w:rsidP="00B64183">
      <w:pPr>
        <w:spacing w:after="0" w:line="240" w:lineRule="auto"/>
        <w:jc w:val="center"/>
        <w:outlineLvl w:val="0"/>
        <w:rPr>
          <w:rFonts w:ascii="Times New Roman" w:eastAsia="Times New Roman" w:hAnsi="Times New Roman"/>
          <w:sz w:val="18"/>
          <w:szCs w:val="18"/>
          <w:lang w:eastAsia="ru-RU"/>
        </w:rPr>
      </w:pPr>
      <w:r w:rsidRPr="00B64183">
        <w:rPr>
          <w:rFonts w:ascii="Times New Roman" w:eastAsia="Times New Roman" w:hAnsi="Times New Roman"/>
          <w:sz w:val="18"/>
          <w:szCs w:val="18"/>
          <w:lang w:eastAsia="ru-RU"/>
        </w:rPr>
        <w:t>АДМИНИСТРАЦИЯ  БОГУЧАНСКОГО РАЙОНА</w:t>
      </w:r>
    </w:p>
    <w:p w:rsidR="00B64183" w:rsidRPr="00B64183" w:rsidRDefault="00B64183" w:rsidP="00B64183">
      <w:pPr>
        <w:spacing w:after="0" w:line="240" w:lineRule="auto"/>
        <w:jc w:val="center"/>
        <w:outlineLvl w:val="0"/>
        <w:rPr>
          <w:rFonts w:ascii="Times New Roman" w:eastAsia="Times New Roman" w:hAnsi="Times New Roman"/>
          <w:sz w:val="28"/>
          <w:szCs w:val="28"/>
          <w:lang w:eastAsia="ru-RU"/>
        </w:rPr>
      </w:pPr>
      <w:r w:rsidRPr="00B64183">
        <w:rPr>
          <w:rFonts w:ascii="Times New Roman" w:eastAsia="Times New Roman" w:hAnsi="Times New Roman"/>
          <w:sz w:val="18"/>
          <w:szCs w:val="18"/>
          <w:lang w:eastAsia="ru-RU"/>
        </w:rPr>
        <w:t>ПОСТАНОВЛЕНИЕ</w:t>
      </w:r>
    </w:p>
    <w:p w:rsidR="00B64183" w:rsidRPr="00B64183" w:rsidRDefault="00B64183" w:rsidP="00B64183">
      <w:pPr>
        <w:spacing w:after="0" w:line="240" w:lineRule="auto"/>
        <w:jc w:val="center"/>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20 .05. 2016</w:t>
      </w:r>
      <w:r>
        <w:rPr>
          <w:rFonts w:ascii="Times New Roman" w:eastAsia="Times New Roman" w:hAnsi="Times New Roman"/>
          <w:sz w:val="20"/>
          <w:szCs w:val="20"/>
          <w:lang w:eastAsia="ru-RU"/>
        </w:rPr>
        <w:t xml:space="preserve">                                </w:t>
      </w:r>
      <w:r w:rsidRPr="00B64183">
        <w:rPr>
          <w:rFonts w:ascii="Times New Roman" w:eastAsia="Times New Roman" w:hAnsi="Times New Roman"/>
          <w:sz w:val="20"/>
          <w:szCs w:val="20"/>
          <w:lang w:eastAsia="ru-RU"/>
        </w:rPr>
        <w:t xml:space="preserve">  с. </w:t>
      </w:r>
      <w:proofErr w:type="spellStart"/>
      <w:r w:rsidRPr="00B64183">
        <w:rPr>
          <w:rFonts w:ascii="Times New Roman" w:eastAsia="Times New Roman" w:hAnsi="Times New Roman"/>
          <w:sz w:val="20"/>
          <w:szCs w:val="20"/>
          <w:lang w:eastAsia="ru-RU"/>
        </w:rPr>
        <w:t>Богучаны</w:t>
      </w:r>
      <w:proofErr w:type="spellEnd"/>
      <w:r w:rsidRPr="00B64183">
        <w:rPr>
          <w:rFonts w:ascii="Times New Roman" w:eastAsia="Times New Roman" w:hAnsi="Times New Roman"/>
          <w:sz w:val="20"/>
          <w:szCs w:val="20"/>
          <w:lang w:eastAsia="ru-RU"/>
        </w:rPr>
        <w:t xml:space="preserve">                    </w:t>
      </w:r>
      <w:r w:rsidRPr="00B64183">
        <w:rPr>
          <w:rFonts w:ascii="Times New Roman" w:eastAsia="Times New Roman" w:hAnsi="Times New Roman"/>
          <w:sz w:val="20"/>
          <w:szCs w:val="20"/>
          <w:lang w:eastAsia="ru-RU"/>
        </w:rPr>
        <w:tab/>
        <w:t xml:space="preserve">                 №365-П</w:t>
      </w:r>
    </w:p>
    <w:p w:rsidR="00B64183" w:rsidRPr="00B64183" w:rsidRDefault="00B64183" w:rsidP="00B64183">
      <w:pPr>
        <w:autoSpaceDE w:val="0"/>
        <w:spacing w:after="0" w:line="240" w:lineRule="auto"/>
        <w:jc w:val="both"/>
        <w:rPr>
          <w:rFonts w:ascii="Times New Roman" w:eastAsia="Times New Roman" w:hAnsi="Times New Roman"/>
          <w:sz w:val="20"/>
          <w:szCs w:val="20"/>
          <w:lang w:eastAsia="ru-RU"/>
        </w:rPr>
      </w:pPr>
    </w:p>
    <w:p w:rsidR="00B64183" w:rsidRPr="00B64183" w:rsidRDefault="00B64183" w:rsidP="00B64183">
      <w:pPr>
        <w:autoSpaceDE w:val="0"/>
        <w:autoSpaceDN w:val="0"/>
        <w:adjustRightInd w:val="0"/>
        <w:spacing w:after="0" w:line="240" w:lineRule="auto"/>
        <w:jc w:val="center"/>
        <w:rPr>
          <w:rFonts w:ascii="Times New Roman" w:eastAsia="Times New Roman" w:hAnsi="Times New Roman"/>
          <w:bCs/>
          <w:sz w:val="20"/>
          <w:szCs w:val="20"/>
          <w:lang w:eastAsia="ru-RU"/>
        </w:rPr>
      </w:pPr>
      <w:r w:rsidRPr="00B64183">
        <w:rPr>
          <w:rFonts w:ascii="Times New Roman" w:eastAsia="Times New Roman" w:hAnsi="Times New Roman"/>
          <w:bCs/>
          <w:sz w:val="20"/>
          <w:szCs w:val="20"/>
          <w:lang w:eastAsia="ru-RU"/>
        </w:rPr>
        <w:t>О внесении изменений в приложение к постановлению администрации Богучанского района от 24.07.2012 № 1137-п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64183" w:rsidRPr="00B64183" w:rsidRDefault="00B64183" w:rsidP="00B64183">
      <w:pPr>
        <w:autoSpaceDE w:val="0"/>
        <w:autoSpaceDN w:val="0"/>
        <w:adjustRightInd w:val="0"/>
        <w:spacing w:after="0" w:line="240" w:lineRule="auto"/>
        <w:jc w:val="both"/>
        <w:rPr>
          <w:rFonts w:ascii="Times New Roman" w:eastAsia="Times New Roman" w:hAnsi="Times New Roman"/>
          <w:sz w:val="20"/>
          <w:szCs w:val="20"/>
          <w:lang w:eastAsia="ru-RU"/>
        </w:rPr>
      </w:pPr>
    </w:p>
    <w:p w:rsidR="00B64183" w:rsidRDefault="00B64183" w:rsidP="00B6418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В целях реализации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 ст. 7, 8, 43, 47 Устава Богучанского района Красноярского края,</w:t>
      </w:r>
    </w:p>
    <w:p w:rsidR="00B64183" w:rsidRPr="00B64183" w:rsidRDefault="00B64183" w:rsidP="00B6418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 ПОСТАНОВЛЯЮ:</w:t>
      </w:r>
    </w:p>
    <w:p w:rsidR="00B64183" w:rsidRPr="00B64183" w:rsidRDefault="00B64183" w:rsidP="00B64183">
      <w:pPr>
        <w:autoSpaceDE w:val="0"/>
        <w:autoSpaceDN w:val="0"/>
        <w:adjustRightInd w:val="0"/>
        <w:spacing w:after="0" w:line="240" w:lineRule="auto"/>
        <w:jc w:val="both"/>
        <w:rPr>
          <w:rFonts w:ascii="Times New Roman" w:eastAsia="Times New Roman" w:hAnsi="Times New Roman"/>
          <w:bCs/>
          <w:sz w:val="20"/>
          <w:szCs w:val="20"/>
          <w:lang w:eastAsia="ru-RU"/>
        </w:rPr>
      </w:pPr>
      <w:r w:rsidRPr="00B64183">
        <w:rPr>
          <w:rFonts w:ascii="Arial" w:eastAsia="Times New Roman" w:hAnsi="Arial" w:cs="Arial"/>
          <w:b/>
          <w:bCs/>
          <w:sz w:val="20"/>
          <w:szCs w:val="20"/>
          <w:lang w:eastAsia="ru-RU"/>
        </w:rPr>
        <w:t xml:space="preserve">        </w:t>
      </w:r>
      <w:r w:rsidRPr="00B64183">
        <w:rPr>
          <w:rFonts w:ascii="Times New Roman" w:eastAsia="Times New Roman" w:hAnsi="Times New Roman"/>
          <w:bCs/>
          <w:sz w:val="20"/>
          <w:szCs w:val="20"/>
          <w:lang w:eastAsia="ru-RU"/>
        </w:rPr>
        <w:t>1. Внести изменения в приложение к постановлению администрации Богучанского района от 24.07.2012 № 1137-п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следующего содержания:</w:t>
      </w:r>
    </w:p>
    <w:p w:rsidR="00B64183" w:rsidRPr="00B64183" w:rsidRDefault="00B64183" w:rsidP="00B6418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 1.1</w:t>
      </w:r>
      <w:proofErr w:type="gramStart"/>
      <w:r w:rsidRPr="00B64183">
        <w:rPr>
          <w:rFonts w:ascii="Times New Roman" w:eastAsia="Times New Roman" w:hAnsi="Times New Roman"/>
          <w:sz w:val="20"/>
          <w:szCs w:val="20"/>
          <w:lang w:eastAsia="ru-RU"/>
        </w:rPr>
        <w:t xml:space="preserve">  Д</w:t>
      </w:r>
      <w:proofErr w:type="gramEnd"/>
      <w:r w:rsidRPr="00B64183">
        <w:rPr>
          <w:rFonts w:ascii="Times New Roman" w:eastAsia="Times New Roman" w:hAnsi="Times New Roman"/>
          <w:sz w:val="20"/>
          <w:szCs w:val="20"/>
          <w:lang w:eastAsia="ru-RU"/>
        </w:rPr>
        <w:t>ополнить в разделе  2 «Стандарт предоставления муниципальной услуги» после слов «муниципальной услуги» слова «, (в том числе к обеспечению доступности для инвалидов в соответствии с законодательством Российской Федерации о социальной защите инвалидов)»;</w:t>
      </w:r>
    </w:p>
    <w:p w:rsidR="00B64183" w:rsidRPr="00B64183" w:rsidRDefault="00B64183" w:rsidP="00B6418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 1.2. Считать пункт 2.15 пунктом 2.16.</w:t>
      </w:r>
      <w:proofErr w:type="gramStart"/>
      <w:r w:rsidRPr="00B64183">
        <w:rPr>
          <w:rFonts w:ascii="Times New Roman" w:eastAsia="Times New Roman" w:hAnsi="Times New Roman"/>
          <w:sz w:val="20"/>
          <w:szCs w:val="20"/>
          <w:lang w:eastAsia="ru-RU"/>
        </w:rPr>
        <w:t xml:space="preserve"> ;</w:t>
      </w:r>
      <w:proofErr w:type="gramEnd"/>
    </w:p>
    <w:p w:rsidR="00B64183" w:rsidRPr="00B64183" w:rsidRDefault="00B64183" w:rsidP="00B6418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1.3. Дополнить  раздел 2 «Стандарт предоставления муниципальной услуги» пунктом 2.15 следующего содержания:</w:t>
      </w:r>
    </w:p>
    <w:p w:rsidR="00B64183" w:rsidRPr="00B64183" w:rsidRDefault="00B64183" w:rsidP="00B6418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2.15.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B64183" w:rsidRPr="00B64183" w:rsidRDefault="00B64183" w:rsidP="00B6418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помещения оборудованы пандусами, специальными ограждениями и перилами;</w:t>
      </w:r>
    </w:p>
    <w:p w:rsidR="00B64183" w:rsidRPr="00B64183" w:rsidRDefault="00B64183" w:rsidP="00B6418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B64183">
        <w:rPr>
          <w:rFonts w:ascii="Times New Roman" w:eastAsia="Times New Roman" w:hAnsi="Times New Roman"/>
          <w:sz w:val="20"/>
          <w:szCs w:val="20"/>
          <w:lang w:eastAsia="ru-RU"/>
        </w:rPr>
        <w:t>- обеспечены беспрепятственное передвижение и разворот специальных средств для передвижения кресел-колясок;</w:t>
      </w:r>
      <w:proofErr w:type="gramEnd"/>
    </w:p>
    <w:p w:rsidR="00B64183" w:rsidRPr="00B64183" w:rsidRDefault="00B64183" w:rsidP="00B6418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roofErr w:type="gramStart"/>
      <w:r w:rsidRPr="00B64183">
        <w:rPr>
          <w:rFonts w:ascii="Times New Roman" w:eastAsia="Times New Roman" w:hAnsi="Times New Roman"/>
          <w:sz w:val="20"/>
          <w:szCs w:val="20"/>
          <w:lang w:eastAsia="ru-RU"/>
        </w:rPr>
        <w:t xml:space="preserve">.».   </w:t>
      </w:r>
      <w:proofErr w:type="gramEnd"/>
    </w:p>
    <w:p w:rsidR="00B64183" w:rsidRPr="00B64183" w:rsidRDefault="00B64183" w:rsidP="00B64183">
      <w:pPr>
        <w:spacing w:after="0" w:line="240" w:lineRule="auto"/>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64183">
        <w:rPr>
          <w:rFonts w:ascii="Times New Roman" w:eastAsia="Times New Roman" w:hAnsi="Times New Roman"/>
          <w:sz w:val="20"/>
          <w:szCs w:val="20"/>
          <w:lang w:eastAsia="ru-RU"/>
        </w:rPr>
        <w:t xml:space="preserve">  2. </w:t>
      </w:r>
      <w:proofErr w:type="gramStart"/>
      <w:r w:rsidRPr="00B64183">
        <w:rPr>
          <w:rFonts w:ascii="Times New Roman" w:eastAsia="Times New Roman" w:hAnsi="Times New Roman"/>
          <w:sz w:val="20"/>
          <w:szCs w:val="20"/>
          <w:lang w:eastAsia="ru-RU"/>
        </w:rPr>
        <w:t>Контроль за</w:t>
      </w:r>
      <w:proofErr w:type="gramEnd"/>
      <w:r w:rsidRPr="00B6418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А.Г.Брюханова.</w:t>
      </w:r>
    </w:p>
    <w:p w:rsidR="00B64183" w:rsidRPr="00B64183" w:rsidRDefault="00B64183" w:rsidP="00B64183">
      <w:pPr>
        <w:spacing w:after="0" w:line="240" w:lineRule="auto"/>
        <w:jc w:val="both"/>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64183">
        <w:rPr>
          <w:rFonts w:ascii="Times New Roman" w:eastAsia="Times New Roman" w:hAnsi="Times New Roman"/>
          <w:sz w:val="20"/>
          <w:szCs w:val="20"/>
          <w:lang w:eastAsia="ru-RU"/>
        </w:rPr>
        <w:t xml:space="preserve">  3. Постановление вступает в силу со </w:t>
      </w:r>
      <w:proofErr w:type="gramStart"/>
      <w:r w:rsidRPr="00B64183">
        <w:rPr>
          <w:rFonts w:ascii="Times New Roman" w:eastAsia="Times New Roman" w:hAnsi="Times New Roman"/>
          <w:sz w:val="20"/>
          <w:szCs w:val="20"/>
          <w:lang w:eastAsia="ru-RU"/>
        </w:rPr>
        <w:t>дня, следующего за днем его опубликования  в Официальном вестнике Богучанского района и подлежит</w:t>
      </w:r>
      <w:proofErr w:type="gramEnd"/>
      <w:r w:rsidRPr="00B64183">
        <w:rPr>
          <w:rFonts w:ascii="Times New Roman" w:eastAsia="Times New Roman" w:hAnsi="Times New Roman"/>
          <w:sz w:val="20"/>
          <w:szCs w:val="20"/>
          <w:lang w:eastAsia="ru-RU"/>
        </w:rPr>
        <w:t xml:space="preserve"> размещению на официальном сайте  администрации Богучанского района.</w:t>
      </w:r>
    </w:p>
    <w:p w:rsidR="00B64183" w:rsidRPr="00B64183" w:rsidRDefault="00B64183" w:rsidP="00B64183">
      <w:pPr>
        <w:spacing w:after="0" w:line="240" w:lineRule="auto"/>
        <w:jc w:val="both"/>
        <w:rPr>
          <w:rFonts w:ascii="Times New Roman" w:eastAsia="Times New Roman" w:hAnsi="Times New Roman"/>
          <w:sz w:val="20"/>
          <w:szCs w:val="20"/>
          <w:lang w:eastAsia="ru-RU"/>
        </w:rPr>
      </w:pPr>
    </w:p>
    <w:p w:rsidR="00B64183" w:rsidRPr="00B64183" w:rsidRDefault="00B64183" w:rsidP="00B64183">
      <w:pPr>
        <w:autoSpaceDE w:val="0"/>
        <w:spacing w:after="0" w:line="240" w:lineRule="auto"/>
        <w:jc w:val="both"/>
        <w:outlineLvl w:val="0"/>
        <w:rPr>
          <w:rFonts w:ascii="Times New Roman" w:eastAsia="Times New Roman" w:hAnsi="Times New Roman"/>
          <w:sz w:val="20"/>
          <w:szCs w:val="20"/>
          <w:lang w:eastAsia="ru-RU"/>
        </w:rPr>
      </w:pPr>
      <w:r w:rsidRPr="00B64183">
        <w:rPr>
          <w:rFonts w:ascii="Times New Roman" w:eastAsia="Times New Roman" w:hAnsi="Times New Roman"/>
          <w:sz w:val="20"/>
          <w:szCs w:val="20"/>
          <w:lang w:eastAsia="ru-RU"/>
        </w:rPr>
        <w:t xml:space="preserve">Глава Богучанского района                                                             А.В.Бахтин                            </w:t>
      </w:r>
    </w:p>
    <w:p w:rsidR="00B64183" w:rsidRPr="00B64183" w:rsidRDefault="00B64183" w:rsidP="00B64183">
      <w:pPr>
        <w:autoSpaceDE w:val="0"/>
        <w:autoSpaceDN w:val="0"/>
        <w:adjustRightInd w:val="0"/>
        <w:spacing w:after="0" w:line="240" w:lineRule="auto"/>
        <w:jc w:val="both"/>
        <w:rPr>
          <w:rFonts w:ascii="Times New Roman" w:eastAsia="Times New Roman" w:hAnsi="Times New Roman"/>
          <w:sz w:val="28"/>
          <w:szCs w:val="28"/>
          <w:lang w:eastAsia="ru-RU"/>
        </w:rPr>
      </w:pPr>
    </w:p>
    <w:p w:rsidR="00084353" w:rsidRPr="00084353" w:rsidRDefault="00084353" w:rsidP="00084353">
      <w:pPr>
        <w:spacing w:after="0" w:line="240" w:lineRule="auto"/>
        <w:jc w:val="center"/>
        <w:outlineLvl w:val="0"/>
        <w:rPr>
          <w:rFonts w:ascii="Times New Roman" w:eastAsia="Times New Roman" w:hAnsi="Times New Roman"/>
          <w:sz w:val="18"/>
          <w:szCs w:val="18"/>
          <w:lang w:eastAsia="ru-RU"/>
        </w:rPr>
      </w:pPr>
      <w:r w:rsidRPr="00084353">
        <w:rPr>
          <w:rFonts w:ascii="Times New Roman" w:eastAsia="Times New Roman" w:hAnsi="Times New Roman"/>
          <w:sz w:val="18"/>
          <w:szCs w:val="18"/>
          <w:lang w:eastAsia="ru-RU"/>
        </w:rPr>
        <w:t>АДМИНИСТРАЦИЯ  БОГУЧАНСКОГО РАЙОНА</w:t>
      </w:r>
    </w:p>
    <w:p w:rsidR="00084353" w:rsidRPr="00084353" w:rsidRDefault="00084353" w:rsidP="00084353">
      <w:pPr>
        <w:spacing w:after="0" w:line="240" w:lineRule="auto"/>
        <w:jc w:val="center"/>
        <w:rPr>
          <w:rFonts w:ascii="Times New Roman" w:eastAsia="Times New Roman" w:hAnsi="Times New Roman"/>
          <w:sz w:val="18"/>
          <w:szCs w:val="18"/>
          <w:lang w:eastAsia="ru-RU"/>
        </w:rPr>
      </w:pPr>
    </w:p>
    <w:p w:rsidR="00084353" w:rsidRPr="00084353" w:rsidRDefault="00084353" w:rsidP="00084353">
      <w:pPr>
        <w:spacing w:after="0" w:line="240" w:lineRule="auto"/>
        <w:jc w:val="center"/>
        <w:rPr>
          <w:rFonts w:ascii="Times New Roman" w:eastAsia="Times New Roman" w:hAnsi="Times New Roman"/>
          <w:sz w:val="18"/>
          <w:szCs w:val="18"/>
          <w:lang w:eastAsia="ru-RU"/>
        </w:rPr>
      </w:pPr>
    </w:p>
    <w:p w:rsidR="00084353" w:rsidRPr="00084353" w:rsidRDefault="00084353" w:rsidP="00084353">
      <w:pPr>
        <w:spacing w:after="0" w:line="240" w:lineRule="auto"/>
        <w:jc w:val="center"/>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w:t>
      </w:r>
      <w:r w:rsidRPr="00084353">
        <w:rPr>
          <w:rFonts w:ascii="Times New Roman" w:eastAsia="Times New Roman" w:hAnsi="Times New Roman"/>
          <w:sz w:val="18"/>
          <w:szCs w:val="18"/>
          <w:lang w:eastAsia="ru-RU"/>
        </w:rPr>
        <w:t>Е</w:t>
      </w:r>
    </w:p>
    <w:p w:rsidR="00084353" w:rsidRPr="00084353" w:rsidRDefault="00084353" w:rsidP="00084353">
      <w:pPr>
        <w:spacing w:after="0" w:line="240" w:lineRule="auto"/>
        <w:jc w:val="center"/>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20.05 . 2016               </w:t>
      </w:r>
      <w:r w:rsidRPr="00084353">
        <w:rPr>
          <w:rFonts w:ascii="Times New Roman" w:eastAsia="Times New Roman" w:hAnsi="Times New Roman"/>
          <w:sz w:val="20"/>
          <w:szCs w:val="20"/>
          <w:lang w:eastAsia="ru-RU"/>
        </w:rPr>
        <w:tab/>
      </w:r>
      <w:r w:rsidRPr="00084353">
        <w:rPr>
          <w:rFonts w:ascii="Times New Roman" w:eastAsia="Times New Roman" w:hAnsi="Times New Roman"/>
          <w:sz w:val="20"/>
          <w:szCs w:val="20"/>
          <w:lang w:eastAsia="ru-RU"/>
        </w:rPr>
        <w:tab/>
        <w:t xml:space="preserve">    с. </w:t>
      </w:r>
      <w:proofErr w:type="spellStart"/>
      <w:r w:rsidRPr="00084353">
        <w:rPr>
          <w:rFonts w:ascii="Times New Roman" w:eastAsia="Times New Roman" w:hAnsi="Times New Roman"/>
          <w:sz w:val="20"/>
          <w:szCs w:val="20"/>
          <w:lang w:eastAsia="ru-RU"/>
        </w:rPr>
        <w:t>Богучаны</w:t>
      </w:r>
      <w:proofErr w:type="spellEnd"/>
      <w:r w:rsidRPr="00084353">
        <w:rPr>
          <w:rFonts w:ascii="Times New Roman" w:eastAsia="Times New Roman" w:hAnsi="Times New Roman"/>
          <w:sz w:val="20"/>
          <w:szCs w:val="20"/>
          <w:lang w:eastAsia="ru-RU"/>
        </w:rPr>
        <w:t xml:space="preserve">                    </w:t>
      </w:r>
      <w:r w:rsidRPr="00084353">
        <w:rPr>
          <w:rFonts w:ascii="Times New Roman" w:eastAsia="Times New Roman" w:hAnsi="Times New Roman"/>
          <w:sz w:val="20"/>
          <w:szCs w:val="20"/>
          <w:lang w:eastAsia="ru-RU"/>
        </w:rPr>
        <w:tab/>
        <w:t xml:space="preserve">                 № 366-П</w:t>
      </w:r>
    </w:p>
    <w:p w:rsidR="00084353" w:rsidRPr="00084353" w:rsidRDefault="00084353" w:rsidP="00084353">
      <w:pPr>
        <w:autoSpaceDE w:val="0"/>
        <w:spacing w:after="0" w:line="240" w:lineRule="auto"/>
        <w:jc w:val="both"/>
        <w:rPr>
          <w:rFonts w:ascii="Times New Roman" w:eastAsia="Times New Roman" w:hAnsi="Times New Roman"/>
          <w:sz w:val="20"/>
          <w:szCs w:val="20"/>
          <w:lang w:eastAsia="ru-RU"/>
        </w:rPr>
      </w:pPr>
    </w:p>
    <w:p w:rsidR="00084353" w:rsidRPr="00084353" w:rsidRDefault="00084353" w:rsidP="00084353">
      <w:pPr>
        <w:autoSpaceDE w:val="0"/>
        <w:autoSpaceDN w:val="0"/>
        <w:adjustRightInd w:val="0"/>
        <w:spacing w:after="0" w:line="240" w:lineRule="auto"/>
        <w:jc w:val="center"/>
        <w:rPr>
          <w:rFonts w:ascii="Times New Roman" w:eastAsia="Times New Roman" w:hAnsi="Times New Roman"/>
          <w:bCs/>
          <w:sz w:val="20"/>
          <w:szCs w:val="20"/>
          <w:lang w:eastAsia="ru-RU"/>
        </w:rPr>
      </w:pPr>
      <w:r w:rsidRPr="00084353">
        <w:rPr>
          <w:rFonts w:ascii="Times New Roman" w:eastAsia="Times New Roman" w:hAnsi="Times New Roman"/>
          <w:bCs/>
          <w:sz w:val="20"/>
          <w:szCs w:val="20"/>
          <w:lang w:eastAsia="ru-RU"/>
        </w:rPr>
        <w:t>О внесении изменений в приложение к постановлению администрации Богучанского района от 24.07.2012 № 1136-п  «Об утверждении административного регламента  по предоставлению муниципальной  услуги   «Осуществление в установленном порядке выдачи выписок из Реестра муниципальной собственности Богучанского района»</w:t>
      </w:r>
    </w:p>
    <w:p w:rsidR="00084353" w:rsidRPr="00084353" w:rsidRDefault="00084353" w:rsidP="00084353">
      <w:pPr>
        <w:autoSpaceDE w:val="0"/>
        <w:autoSpaceDN w:val="0"/>
        <w:adjustRightInd w:val="0"/>
        <w:spacing w:after="0" w:line="240" w:lineRule="auto"/>
        <w:jc w:val="both"/>
        <w:rPr>
          <w:rFonts w:ascii="Times New Roman" w:eastAsia="Times New Roman" w:hAnsi="Times New Roman"/>
          <w:sz w:val="20"/>
          <w:szCs w:val="20"/>
          <w:lang w:eastAsia="ru-RU"/>
        </w:rPr>
      </w:pPr>
    </w:p>
    <w:p w:rsidR="00084353" w:rsidRDefault="00084353" w:rsidP="000843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В целях реализации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 ст. 7, 8, 43, 47 Устава Богучанского района Красноярского края, </w:t>
      </w:r>
    </w:p>
    <w:p w:rsidR="00084353" w:rsidRPr="00084353" w:rsidRDefault="00084353" w:rsidP="000843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ПОСТАНОВЛЯЮ:</w:t>
      </w:r>
    </w:p>
    <w:p w:rsidR="00084353" w:rsidRPr="00084353" w:rsidRDefault="00084353" w:rsidP="00084353">
      <w:pPr>
        <w:autoSpaceDE w:val="0"/>
        <w:autoSpaceDN w:val="0"/>
        <w:adjustRightInd w:val="0"/>
        <w:spacing w:after="0" w:line="240" w:lineRule="auto"/>
        <w:jc w:val="both"/>
        <w:rPr>
          <w:rFonts w:ascii="Times New Roman" w:eastAsia="Times New Roman" w:hAnsi="Times New Roman"/>
          <w:bCs/>
          <w:sz w:val="20"/>
          <w:szCs w:val="20"/>
          <w:lang w:eastAsia="ru-RU"/>
        </w:rPr>
      </w:pPr>
      <w:r w:rsidRPr="00084353">
        <w:rPr>
          <w:rFonts w:ascii="Arial" w:eastAsia="Times New Roman" w:hAnsi="Arial" w:cs="Arial"/>
          <w:b/>
          <w:bCs/>
          <w:sz w:val="20"/>
          <w:szCs w:val="20"/>
          <w:lang w:eastAsia="ru-RU"/>
        </w:rPr>
        <w:t xml:space="preserve">        </w:t>
      </w:r>
      <w:r w:rsidR="00725487">
        <w:rPr>
          <w:rFonts w:ascii="Arial" w:eastAsia="Times New Roman" w:hAnsi="Arial" w:cs="Arial"/>
          <w:b/>
          <w:bCs/>
          <w:sz w:val="20"/>
          <w:szCs w:val="20"/>
          <w:lang w:eastAsia="ru-RU"/>
        </w:rPr>
        <w:t xml:space="preserve">     </w:t>
      </w:r>
      <w:r w:rsidRPr="00084353">
        <w:rPr>
          <w:rFonts w:ascii="Times New Roman" w:eastAsia="Times New Roman" w:hAnsi="Times New Roman"/>
          <w:bCs/>
          <w:sz w:val="20"/>
          <w:szCs w:val="20"/>
          <w:lang w:eastAsia="ru-RU"/>
        </w:rPr>
        <w:t>1. Внести изменения в приложение к постановлению администрации Богучанского района от 24.07.2012 № 1136-п  «Об утверждении административного регламента  по предоставлению муниципальной  услуги   «Осуществление в установленном порядке выдачи выписок из Реестра муниципальной собственности Богучанского района» следующего содержания:</w:t>
      </w:r>
    </w:p>
    <w:p w:rsidR="00084353" w:rsidRPr="00084353" w:rsidRDefault="00084353" w:rsidP="0008435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 1.1</w:t>
      </w:r>
      <w:proofErr w:type="gramStart"/>
      <w:r w:rsidRPr="00084353">
        <w:rPr>
          <w:rFonts w:ascii="Times New Roman" w:eastAsia="Times New Roman" w:hAnsi="Times New Roman"/>
          <w:sz w:val="20"/>
          <w:szCs w:val="20"/>
          <w:lang w:eastAsia="ru-RU"/>
        </w:rPr>
        <w:t xml:space="preserve">  Д</w:t>
      </w:r>
      <w:proofErr w:type="gramEnd"/>
      <w:r w:rsidRPr="00084353">
        <w:rPr>
          <w:rFonts w:ascii="Times New Roman" w:eastAsia="Times New Roman" w:hAnsi="Times New Roman"/>
          <w:sz w:val="20"/>
          <w:szCs w:val="20"/>
          <w:lang w:eastAsia="ru-RU"/>
        </w:rPr>
        <w:t xml:space="preserve">ополнить в разделе  2 «Стандарт предоставления муниципальной услуги» после слов </w:t>
      </w:r>
      <w:r w:rsidRPr="00084353">
        <w:rPr>
          <w:rFonts w:ascii="Times New Roman" w:eastAsia="Times New Roman" w:hAnsi="Times New Roman"/>
          <w:sz w:val="20"/>
          <w:szCs w:val="20"/>
          <w:lang w:eastAsia="ru-RU"/>
        </w:rPr>
        <w:lastRenderedPageBreak/>
        <w:t>«муниципальной услуги» слова «, (в том числе к обеспечению доступности для инвалидов в соответствии с законодательством Российской Федерации о социальной защите инвалидов)»;</w:t>
      </w:r>
    </w:p>
    <w:p w:rsidR="00084353" w:rsidRPr="00084353" w:rsidRDefault="00084353" w:rsidP="0008435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 1.2. Считать пункт 2.16 пунктом 2.17.;</w:t>
      </w:r>
    </w:p>
    <w:p w:rsidR="00084353" w:rsidRPr="00084353" w:rsidRDefault="00084353" w:rsidP="0008435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 1.3. Дополнить раздел 2 «Стандарт предоставления муниципальной услуги»  пунктом 2.16 следующего содержания:</w:t>
      </w:r>
    </w:p>
    <w:p w:rsidR="00084353" w:rsidRPr="00084353" w:rsidRDefault="00084353" w:rsidP="0008435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2.16.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084353" w:rsidRPr="00084353" w:rsidRDefault="00084353" w:rsidP="0008435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помещения оборудованы пандусами, специальными ограждениями и перилами;</w:t>
      </w:r>
    </w:p>
    <w:p w:rsidR="00084353" w:rsidRPr="00084353" w:rsidRDefault="00084353" w:rsidP="0008435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084353">
        <w:rPr>
          <w:rFonts w:ascii="Times New Roman" w:eastAsia="Times New Roman" w:hAnsi="Times New Roman"/>
          <w:sz w:val="20"/>
          <w:szCs w:val="20"/>
          <w:lang w:eastAsia="ru-RU"/>
        </w:rPr>
        <w:t>- обеспечены беспрепятственное передвижение и разворот специальных средств для передвижения кресел-колясок;</w:t>
      </w:r>
      <w:proofErr w:type="gramEnd"/>
    </w:p>
    <w:p w:rsidR="00084353" w:rsidRPr="00084353" w:rsidRDefault="00084353" w:rsidP="00084353">
      <w:pPr>
        <w:tabs>
          <w:tab w:val="num" w:pos="0"/>
          <w:tab w:val="left" w:pos="108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roofErr w:type="gramStart"/>
      <w:r w:rsidRPr="00084353">
        <w:rPr>
          <w:rFonts w:ascii="Times New Roman" w:eastAsia="Times New Roman" w:hAnsi="Times New Roman"/>
          <w:sz w:val="20"/>
          <w:szCs w:val="20"/>
          <w:lang w:eastAsia="ru-RU"/>
        </w:rPr>
        <w:t xml:space="preserve">.».   </w:t>
      </w:r>
      <w:proofErr w:type="gramEnd"/>
    </w:p>
    <w:p w:rsidR="00084353" w:rsidRPr="00084353" w:rsidRDefault="00084353" w:rsidP="00084353">
      <w:pPr>
        <w:spacing w:after="0" w:line="240" w:lineRule="auto"/>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     </w:t>
      </w:r>
      <w:r w:rsidR="00725487">
        <w:rPr>
          <w:rFonts w:ascii="Times New Roman" w:eastAsia="Times New Roman" w:hAnsi="Times New Roman"/>
          <w:sz w:val="20"/>
          <w:szCs w:val="20"/>
          <w:lang w:eastAsia="ru-RU"/>
        </w:rPr>
        <w:t xml:space="preserve">         </w:t>
      </w:r>
      <w:r w:rsidRPr="00084353">
        <w:rPr>
          <w:rFonts w:ascii="Times New Roman" w:eastAsia="Times New Roman" w:hAnsi="Times New Roman"/>
          <w:sz w:val="20"/>
          <w:szCs w:val="20"/>
          <w:lang w:eastAsia="ru-RU"/>
        </w:rPr>
        <w:t xml:space="preserve">  2. </w:t>
      </w:r>
      <w:proofErr w:type="gramStart"/>
      <w:r w:rsidRPr="00084353">
        <w:rPr>
          <w:rFonts w:ascii="Times New Roman" w:eastAsia="Times New Roman" w:hAnsi="Times New Roman"/>
          <w:sz w:val="20"/>
          <w:szCs w:val="20"/>
          <w:lang w:eastAsia="ru-RU"/>
        </w:rPr>
        <w:t>Контроль за</w:t>
      </w:r>
      <w:proofErr w:type="gramEnd"/>
      <w:r w:rsidRPr="0008435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А.Г.Брюханова.</w:t>
      </w:r>
    </w:p>
    <w:p w:rsidR="00084353" w:rsidRPr="00084353" w:rsidRDefault="00084353" w:rsidP="00084353">
      <w:pPr>
        <w:spacing w:after="0" w:line="240" w:lineRule="auto"/>
        <w:jc w:val="both"/>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       </w:t>
      </w:r>
      <w:r w:rsidR="00725487">
        <w:rPr>
          <w:rFonts w:ascii="Times New Roman" w:eastAsia="Times New Roman" w:hAnsi="Times New Roman"/>
          <w:sz w:val="20"/>
          <w:szCs w:val="20"/>
          <w:lang w:eastAsia="ru-RU"/>
        </w:rPr>
        <w:t xml:space="preserve">         </w:t>
      </w:r>
      <w:r w:rsidRPr="00084353">
        <w:rPr>
          <w:rFonts w:ascii="Times New Roman" w:eastAsia="Times New Roman" w:hAnsi="Times New Roman"/>
          <w:sz w:val="20"/>
          <w:szCs w:val="20"/>
          <w:lang w:eastAsia="ru-RU"/>
        </w:rPr>
        <w:t>3. Постановление вступает в силу со дня, следующего за днем его опубликования  в Официальном вестнике Богучанского района, и подлежит размещению на официальном сайте  администрации Богучанского района.</w:t>
      </w:r>
    </w:p>
    <w:p w:rsidR="00084353" w:rsidRPr="00084353" w:rsidRDefault="00084353" w:rsidP="00084353">
      <w:pPr>
        <w:spacing w:after="0" w:line="240" w:lineRule="auto"/>
        <w:jc w:val="both"/>
        <w:rPr>
          <w:rFonts w:ascii="Times New Roman" w:eastAsia="Times New Roman" w:hAnsi="Times New Roman"/>
          <w:sz w:val="20"/>
          <w:szCs w:val="20"/>
          <w:lang w:eastAsia="ru-RU"/>
        </w:rPr>
      </w:pPr>
    </w:p>
    <w:p w:rsidR="00084353" w:rsidRPr="00084353" w:rsidRDefault="00084353" w:rsidP="00084353">
      <w:pPr>
        <w:autoSpaceDE w:val="0"/>
        <w:spacing w:after="0" w:line="240" w:lineRule="auto"/>
        <w:jc w:val="both"/>
        <w:outlineLvl w:val="0"/>
        <w:rPr>
          <w:rFonts w:ascii="Times New Roman" w:eastAsia="Times New Roman" w:hAnsi="Times New Roman"/>
          <w:sz w:val="20"/>
          <w:szCs w:val="20"/>
          <w:lang w:eastAsia="ru-RU"/>
        </w:rPr>
      </w:pPr>
      <w:r w:rsidRPr="00084353">
        <w:rPr>
          <w:rFonts w:ascii="Times New Roman" w:eastAsia="Times New Roman" w:hAnsi="Times New Roman"/>
          <w:sz w:val="20"/>
          <w:szCs w:val="20"/>
          <w:lang w:eastAsia="ru-RU"/>
        </w:rPr>
        <w:t xml:space="preserve">Глава Богучанского района                                                             А.В.Бахтин                            </w:t>
      </w:r>
    </w:p>
    <w:p w:rsidR="00084353" w:rsidRDefault="00084353" w:rsidP="00084353">
      <w:pPr>
        <w:autoSpaceDE w:val="0"/>
        <w:autoSpaceDN w:val="0"/>
        <w:adjustRightInd w:val="0"/>
        <w:spacing w:after="0" w:line="240" w:lineRule="auto"/>
        <w:jc w:val="both"/>
        <w:rPr>
          <w:rFonts w:ascii="Times New Roman" w:eastAsia="Times New Roman" w:hAnsi="Times New Roman"/>
          <w:sz w:val="20"/>
          <w:szCs w:val="28"/>
          <w:lang w:eastAsia="ru-RU"/>
        </w:rPr>
      </w:pPr>
    </w:p>
    <w:p w:rsidR="008A14FB" w:rsidRPr="008A14FB" w:rsidRDefault="008A14FB" w:rsidP="008A14FB">
      <w:pPr>
        <w:spacing w:after="0" w:line="240" w:lineRule="auto"/>
        <w:jc w:val="center"/>
        <w:rPr>
          <w:rFonts w:ascii="Times New Roman" w:eastAsia="Times New Roman" w:hAnsi="Times New Roman"/>
          <w:sz w:val="18"/>
          <w:szCs w:val="18"/>
          <w:lang w:eastAsia="ru-RU"/>
        </w:rPr>
      </w:pPr>
      <w:r w:rsidRPr="008A14FB">
        <w:rPr>
          <w:rFonts w:ascii="Times New Roman" w:eastAsia="Times New Roman" w:hAnsi="Times New Roman"/>
          <w:sz w:val="18"/>
          <w:szCs w:val="18"/>
          <w:lang w:eastAsia="ru-RU"/>
        </w:rPr>
        <w:t>АДМИНИСТРАЦИЯ  БОГУЧАНСКОГО РАЙОНА</w:t>
      </w:r>
    </w:p>
    <w:p w:rsidR="008A14FB" w:rsidRPr="008A14FB" w:rsidRDefault="008A14FB" w:rsidP="008A14FB">
      <w:pPr>
        <w:spacing w:after="0" w:line="240" w:lineRule="auto"/>
        <w:jc w:val="center"/>
        <w:rPr>
          <w:rFonts w:ascii="Times New Roman" w:eastAsia="Times New Roman" w:hAnsi="Times New Roman"/>
          <w:sz w:val="18"/>
          <w:szCs w:val="18"/>
          <w:lang w:eastAsia="ru-RU"/>
        </w:rPr>
      </w:pPr>
      <w:r w:rsidRPr="008A14FB">
        <w:rPr>
          <w:rFonts w:ascii="Times New Roman" w:eastAsia="Times New Roman" w:hAnsi="Times New Roman"/>
          <w:sz w:val="18"/>
          <w:szCs w:val="18"/>
          <w:lang w:eastAsia="ru-RU"/>
        </w:rPr>
        <w:t>ПОСТАНОВЛЕНИЕ</w:t>
      </w:r>
    </w:p>
    <w:p w:rsidR="008A14FB" w:rsidRPr="008A14FB" w:rsidRDefault="008A14FB" w:rsidP="008A14FB">
      <w:pPr>
        <w:spacing w:after="0" w:line="240" w:lineRule="auto"/>
        <w:jc w:val="center"/>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27.05.2016                                с. </w:t>
      </w:r>
      <w:proofErr w:type="spellStart"/>
      <w:r w:rsidRPr="008A14FB">
        <w:rPr>
          <w:rFonts w:ascii="Times New Roman" w:eastAsia="Times New Roman" w:hAnsi="Times New Roman"/>
          <w:sz w:val="20"/>
          <w:szCs w:val="20"/>
          <w:lang w:eastAsia="ru-RU"/>
        </w:rPr>
        <w:t>Богучаны</w:t>
      </w:r>
      <w:proofErr w:type="spellEnd"/>
      <w:r w:rsidRPr="008A14FB">
        <w:rPr>
          <w:rFonts w:ascii="Times New Roman" w:eastAsia="Times New Roman" w:hAnsi="Times New Roman"/>
          <w:sz w:val="20"/>
          <w:szCs w:val="20"/>
          <w:lang w:eastAsia="ru-RU"/>
        </w:rPr>
        <w:t xml:space="preserve">                                      № 392-п</w:t>
      </w:r>
    </w:p>
    <w:p w:rsidR="008A14FB" w:rsidRPr="008A14FB" w:rsidRDefault="008A14FB" w:rsidP="008A14FB">
      <w:pPr>
        <w:spacing w:after="0" w:line="240" w:lineRule="auto"/>
        <w:jc w:val="center"/>
        <w:rPr>
          <w:rFonts w:ascii="Times New Roman" w:eastAsia="Times New Roman" w:hAnsi="Times New Roman"/>
          <w:sz w:val="20"/>
          <w:szCs w:val="20"/>
          <w:lang w:eastAsia="ru-RU"/>
        </w:rPr>
      </w:pPr>
    </w:p>
    <w:p w:rsidR="008A14FB" w:rsidRPr="008A14FB" w:rsidRDefault="008A14FB" w:rsidP="008A14FB">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О внесении изменений в  порядок предоставления субсидии</w:t>
      </w:r>
      <w:r w:rsidRPr="008A14FB">
        <w:rPr>
          <w:rFonts w:ascii="Arial" w:eastAsia="Times New Roman" w:hAnsi="Arial" w:cs="Arial"/>
          <w:sz w:val="20"/>
          <w:szCs w:val="20"/>
          <w:lang w:eastAsia="ru-RU"/>
        </w:rPr>
        <w:t xml:space="preserve"> </w:t>
      </w:r>
      <w:r w:rsidRPr="008A14FB">
        <w:rPr>
          <w:rFonts w:ascii="Times New Roman" w:eastAsia="Times New Roman" w:hAnsi="Times New Roman"/>
          <w:sz w:val="20"/>
          <w:szCs w:val="20"/>
          <w:lang w:eastAsia="ru-RU"/>
        </w:rPr>
        <w:t>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w:t>
      </w:r>
    </w:p>
    <w:p w:rsidR="008A14FB" w:rsidRPr="008A14FB" w:rsidRDefault="008A14FB" w:rsidP="008A14FB">
      <w:pPr>
        <w:spacing w:after="0" w:line="240" w:lineRule="auto"/>
        <w:rPr>
          <w:rFonts w:ascii="Times New Roman" w:eastAsia="Times New Roman" w:hAnsi="Times New Roman"/>
          <w:sz w:val="20"/>
          <w:szCs w:val="20"/>
          <w:lang w:eastAsia="ru-RU"/>
        </w:rPr>
      </w:pPr>
    </w:p>
    <w:p w:rsidR="008A14FB" w:rsidRDefault="008A14FB" w:rsidP="008A14FB">
      <w:pPr>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   статьями    7, 8, 47 Устава Богучанского района  Красноярского  края,</w:t>
      </w:r>
    </w:p>
    <w:p w:rsidR="008A14FB" w:rsidRPr="008A14FB" w:rsidRDefault="008A14FB" w:rsidP="008A14FB">
      <w:pPr>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  ПОСТАНОВЛЯЮ:</w:t>
      </w:r>
    </w:p>
    <w:p w:rsidR="008A14FB" w:rsidRPr="008A14FB" w:rsidRDefault="008A14FB" w:rsidP="008A14F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1. Внести в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  (далее – Постановление),  следующие изменения:  </w:t>
      </w:r>
    </w:p>
    <w:p w:rsidR="008A14FB" w:rsidRPr="008A14FB" w:rsidRDefault="008A14FB" w:rsidP="008A14F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eastAsia="ru-RU"/>
        </w:rPr>
        <w:t>1.1. в абзаце пятом   пункта  2.1.  раздела  2. «Условия предоставления субсидии»:</w:t>
      </w:r>
    </w:p>
    <w:p w:rsidR="008A14FB" w:rsidRPr="008A14FB" w:rsidRDefault="008A14FB" w:rsidP="008A14F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 после слов «в разделы </w:t>
      </w:r>
      <w:r w:rsidRPr="008A14FB">
        <w:rPr>
          <w:rFonts w:ascii="Times New Roman" w:eastAsia="Times New Roman" w:hAnsi="Times New Roman"/>
          <w:sz w:val="20"/>
          <w:szCs w:val="20"/>
          <w:lang w:val="en-US" w:eastAsia="ru-RU"/>
        </w:rPr>
        <w:t>G</w:t>
      </w:r>
      <w:r w:rsidRPr="008A14FB">
        <w:rPr>
          <w:rFonts w:ascii="Times New Roman" w:eastAsia="Times New Roman" w:hAnsi="Times New Roman"/>
          <w:sz w:val="20"/>
          <w:szCs w:val="20"/>
          <w:lang w:eastAsia="ru-RU"/>
        </w:rPr>
        <w:t>» дополнить словами « (за исключением кода 45)»;</w:t>
      </w:r>
    </w:p>
    <w:p w:rsidR="008A14FB" w:rsidRPr="008A14FB" w:rsidRDefault="008A14FB" w:rsidP="008A14FB">
      <w:pPr>
        <w:autoSpaceDE w:val="0"/>
        <w:autoSpaceDN w:val="0"/>
        <w:adjustRightInd w:val="0"/>
        <w:spacing w:after="0" w:line="240" w:lineRule="auto"/>
        <w:ind w:firstLine="567"/>
        <w:jc w:val="both"/>
        <w:rPr>
          <w:rFonts w:ascii="Arial" w:eastAsia="Times New Roman" w:hAnsi="Arial" w:cs="Arial"/>
          <w:sz w:val="20"/>
          <w:szCs w:val="20"/>
          <w:lang w:eastAsia="ru-RU"/>
        </w:rPr>
      </w:pPr>
      <w:r w:rsidRPr="008A14FB">
        <w:rPr>
          <w:rFonts w:ascii="Times New Roman" w:eastAsia="Times New Roman" w:hAnsi="Times New Roman"/>
          <w:sz w:val="20"/>
          <w:szCs w:val="20"/>
          <w:lang w:eastAsia="ru-RU"/>
        </w:rPr>
        <w:t>после слов «</w:t>
      </w:r>
      <w:r w:rsidRPr="008A14FB">
        <w:rPr>
          <w:rFonts w:ascii="Times New Roman" w:eastAsia="Times New Roman" w:hAnsi="Times New Roman"/>
          <w:sz w:val="20"/>
          <w:szCs w:val="20"/>
          <w:lang w:val="en-US" w:eastAsia="ru-RU"/>
        </w:rPr>
        <w:t>N</w:t>
      </w:r>
      <w:r w:rsidRPr="008A14FB">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val="en-US" w:eastAsia="ru-RU"/>
        </w:rPr>
        <w:t>O</w:t>
      </w:r>
      <w:r w:rsidRPr="008A14FB">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val="en-US" w:eastAsia="ru-RU"/>
        </w:rPr>
        <w:t>S</w:t>
      </w:r>
      <w:r w:rsidRPr="008A14FB">
        <w:rPr>
          <w:rFonts w:ascii="Times New Roman" w:eastAsia="Times New Roman" w:hAnsi="Times New Roman"/>
          <w:sz w:val="20"/>
          <w:szCs w:val="20"/>
          <w:lang w:eastAsia="ru-RU"/>
        </w:rPr>
        <w:t>» дополнить словами  «(за исключением кодов  95 и 96)»;</w:t>
      </w:r>
    </w:p>
    <w:p w:rsidR="008A14FB" w:rsidRPr="008A14FB" w:rsidRDefault="008A14FB" w:rsidP="008A14F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после слов «полезных ископаемых)</w:t>
      </w:r>
      <w:r w:rsidRPr="008A14FB">
        <w:rPr>
          <w:rFonts w:ascii="Times New Roman" w:eastAsia="Times New Roman" w:hAnsi="Times New Roman"/>
          <w:sz w:val="20"/>
          <w:szCs w:val="20"/>
          <w:vertAlign w:val="superscript"/>
          <w:lang w:eastAsia="ru-RU"/>
        </w:rPr>
        <w:t>1</w:t>
      </w:r>
      <w:r w:rsidRPr="008A14FB">
        <w:rPr>
          <w:rFonts w:ascii="Times New Roman" w:eastAsia="Times New Roman" w:hAnsi="Times New Roman"/>
          <w:sz w:val="20"/>
          <w:szCs w:val="20"/>
          <w:lang w:eastAsia="ru-RU"/>
        </w:rPr>
        <w:t>» дополнить словами «(в редакции Приказа Минэкономразвития России от 04.02.2016 № 42).»;</w:t>
      </w:r>
    </w:p>
    <w:p w:rsidR="008A14FB" w:rsidRPr="008A14FB" w:rsidRDefault="008A14FB" w:rsidP="008A14F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сноску</w:t>
      </w:r>
      <w:proofErr w:type="gramStart"/>
      <w:r w:rsidRPr="008A14FB">
        <w:rPr>
          <w:rFonts w:ascii="Times New Roman" w:eastAsia="Times New Roman" w:hAnsi="Times New Roman"/>
          <w:sz w:val="20"/>
          <w:szCs w:val="20"/>
          <w:vertAlign w:val="superscript"/>
          <w:lang w:eastAsia="ru-RU"/>
        </w:rPr>
        <w:t>1</w:t>
      </w:r>
      <w:proofErr w:type="gramEnd"/>
      <w:r w:rsidRPr="008A14FB">
        <w:rPr>
          <w:rFonts w:ascii="Times New Roman" w:eastAsia="Times New Roman" w:hAnsi="Times New Roman"/>
          <w:sz w:val="20"/>
          <w:szCs w:val="20"/>
          <w:lang w:eastAsia="ru-RU"/>
        </w:rPr>
        <w:t xml:space="preserve">  изложить в новой редакции:</w:t>
      </w:r>
    </w:p>
    <w:p w:rsidR="008A14FB" w:rsidRPr="008A14FB" w:rsidRDefault="008A14FB" w:rsidP="008A14F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w:t>
      </w:r>
      <w:r w:rsidRPr="008A14FB">
        <w:rPr>
          <w:rFonts w:ascii="Times New Roman" w:eastAsia="Times New Roman" w:hAnsi="Times New Roman"/>
          <w:sz w:val="20"/>
          <w:szCs w:val="20"/>
          <w:vertAlign w:val="superscript"/>
          <w:lang w:eastAsia="ru-RU"/>
        </w:rPr>
        <w:t>1</w:t>
      </w:r>
      <w:r w:rsidRPr="008A14FB">
        <w:rPr>
          <w:rFonts w:ascii="Times New Roman" w:eastAsia="Times New Roman" w:hAnsi="Times New Roman"/>
          <w:sz w:val="20"/>
          <w:szCs w:val="20"/>
          <w:lang w:eastAsia="ru-RU"/>
        </w:rPr>
        <w:t xml:space="preserve"> до момента  отмены Общероссийского классификатора видов экономической  деятельности (ОКВЭД) ОК  029-2001 ( КДЕС</w:t>
      </w:r>
      <w:proofErr w:type="gramStart"/>
      <w:r w:rsidRPr="008A14FB">
        <w:rPr>
          <w:rFonts w:ascii="Times New Roman" w:eastAsia="Times New Roman" w:hAnsi="Times New Roman"/>
          <w:sz w:val="20"/>
          <w:szCs w:val="20"/>
          <w:lang w:eastAsia="ru-RU"/>
        </w:rPr>
        <w:t xml:space="preserve"> Р</w:t>
      </w:r>
      <w:proofErr w:type="gramEnd"/>
      <w:r w:rsidRPr="008A14FB">
        <w:rPr>
          <w:rFonts w:ascii="Times New Roman" w:eastAsia="Times New Roman" w:hAnsi="Times New Roman"/>
          <w:sz w:val="20"/>
          <w:szCs w:val="20"/>
          <w:lang w:eastAsia="ru-RU"/>
        </w:rPr>
        <w:t xml:space="preserve">ед.1)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sidRPr="008A14FB">
        <w:rPr>
          <w:rFonts w:ascii="Times New Roman" w:eastAsia="Times New Roman" w:hAnsi="Times New Roman"/>
          <w:sz w:val="20"/>
          <w:szCs w:val="20"/>
          <w:lang w:val="en-US" w:eastAsia="ru-RU"/>
        </w:rPr>
        <w:t>G</w:t>
      </w:r>
      <w:r w:rsidRPr="008A14FB">
        <w:rPr>
          <w:rFonts w:ascii="Times New Roman" w:eastAsia="Times New Roman" w:hAnsi="Times New Roman"/>
          <w:sz w:val="20"/>
          <w:szCs w:val="20"/>
          <w:lang w:eastAsia="ru-RU"/>
        </w:rPr>
        <w:t xml:space="preserve"> (за исключением кодов 50, 52.7,52.71, 52.72, 52.72.1, 52.72.2, 52.74),  </w:t>
      </w:r>
      <w:r w:rsidRPr="008A14FB">
        <w:rPr>
          <w:rFonts w:ascii="Times New Roman" w:eastAsia="Times New Roman" w:hAnsi="Times New Roman"/>
          <w:sz w:val="20"/>
          <w:szCs w:val="20"/>
          <w:lang w:val="en-US" w:eastAsia="ru-RU"/>
        </w:rPr>
        <w:t>J</w:t>
      </w:r>
      <w:r w:rsidRPr="008A14FB">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val="en-US" w:eastAsia="ru-RU"/>
        </w:rPr>
        <w:t>K</w:t>
      </w:r>
      <w:r w:rsidRPr="008A14FB">
        <w:rPr>
          <w:rFonts w:ascii="Times New Roman" w:eastAsia="Times New Roman" w:hAnsi="Times New Roman"/>
          <w:sz w:val="20"/>
          <w:szCs w:val="20"/>
          <w:lang w:eastAsia="ru-RU"/>
        </w:rPr>
        <w:t xml:space="preserve">                    (за исключением кода 74.2), </w:t>
      </w:r>
      <w:r w:rsidRPr="008A14FB">
        <w:rPr>
          <w:rFonts w:ascii="Times New Roman" w:eastAsia="Times New Roman" w:hAnsi="Times New Roman"/>
          <w:sz w:val="20"/>
          <w:szCs w:val="20"/>
          <w:lang w:val="en-US" w:eastAsia="ru-RU"/>
        </w:rPr>
        <w:t>L</w:t>
      </w:r>
      <w:r w:rsidRPr="008A14FB">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val="en-US" w:eastAsia="ru-RU"/>
        </w:rPr>
        <w:t>O</w:t>
      </w:r>
      <w:r w:rsidRPr="008A14FB">
        <w:rPr>
          <w:rFonts w:ascii="Times New Roman" w:eastAsia="Times New Roman" w:hAnsi="Times New Roman"/>
          <w:sz w:val="20"/>
          <w:szCs w:val="20"/>
          <w:lang w:eastAsia="ru-RU"/>
        </w:rPr>
        <w:t xml:space="preserve"> (за исключением кодов 90, 92 и 93), </w:t>
      </w:r>
      <w:r w:rsidRPr="008A14FB">
        <w:rPr>
          <w:rFonts w:ascii="Times New Roman" w:eastAsia="Times New Roman" w:hAnsi="Times New Roman"/>
          <w:sz w:val="20"/>
          <w:szCs w:val="20"/>
          <w:lang w:val="en-US" w:eastAsia="ru-RU"/>
        </w:rPr>
        <w:t>P</w:t>
      </w:r>
      <w:r w:rsidRPr="008A14FB">
        <w:rPr>
          <w:rFonts w:ascii="Times New Roman" w:eastAsia="Times New Roman" w:hAnsi="Times New Roman"/>
          <w:sz w:val="20"/>
          <w:szCs w:val="20"/>
          <w:lang w:eastAsia="ru-RU"/>
        </w:rPr>
        <w:t xml:space="preserve">,  а также относящихся к подклассу 63.3 раздела 1 Общероссийского классификатора видов экономической деятельности </w:t>
      </w:r>
      <w:proofErr w:type="gramStart"/>
      <w:r w:rsidRPr="008A14FB">
        <w:rPr>
          <w:rFonts w:ascii="Times New Roman" w:eastAsia="Times New Roman" w:hAnsi="Times New Roman"/>
          <w:sz w:val="20"/>
          <w:szCs w:val="20"/>
          <w:lang w:eastAsia="ru-RU"/>
        </w:rPr>
        <w:t xml:space="preserve">( </w:t>
      </w:r>
      <w:proofErr w:type="gramEnd"/>
      <w:r w:rsidRPr="008A14FB">
        <w:rPr>
          <w:rFonts w:ascii="Times New Roman" w:eastAsia="Times New Roman" w:hAnsi="Times New Roman"/>
          <w:sz w:val="20"/>
          <w:szCs w:val="20"/>
          <w:lang w:eastAsia="ru-RU"/>
        </w:rPr>
        <w:t>ОК 029-2001 (КДЕС ред.1))  (сноска в ред. Приказа  Минэкономразвития России от 04.02.2016 № 42).».</w:t>
      </w:r>
    </w:p>
    <w:p w:rsidR="008A14FB" w:rsidRPr="008A14FB" w:rsidRDefault="008A14FB" w:rsidP="008A14F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eastAsia="ru-RU"/>
        </w:rPr>
        <w:t xml:space="preserve">2. </w:t>
      </w:r>
      <w:proofErr w:type="gramStart"/>
      <w:r w:rsidRPr="008A14FB">
        <w:rPr>
          <w:rFonts w:ascii="Times New Roman" w:eastAsia="Times New Roman" w:hAnsi="Times New Roman"/>
          <w:sz w:val="20"/>
          <w:szCs w:val="20"/>
          <w:lang w:eastAsia="ru-RU"/>
        </w:rPr>
        <w:t>Контроль за</w:t>
      </w:r>
      <w:proofErr w:type="gramEnd"/>
      <w:r w:rsidRPr="008A14FB">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8A14FB">
        <w:rPr>
          <w:rFonts w:ascii="Times New Roman" w:eastAsia="Times New Roman" w:hAnsi="Times New Roman"/>
          <w:sz w:val="20"/>
          <w:szCs w:val="20"/>
          <w:lang w:eastAsia="ru-RU"/>
        </w:rPr>
        <w:t>Илиндееву</w:t>
      </w:r>
      <w:proofErr w:type="spellEnd"/>
      <w:r w:rsidRPr="008A14FB">
        <w:rPr>
          <w:rFonts w:ascii="Times New Roman" w:eastAsia="Times New Roman" w:hAnsi="Times New Roman"/>
          <w:sz w:val="20"/>
          <w:szCs w:val="20"/>
          <w:lang w:eastAsia="ru-RU"/>
        </w:rPr>
        <w:t>.</w:t>
      </w:r>
    </w:p>
    <w:p w:rsidR="008A14FB" w:rsidRPr="008A14FB" w:rsidRDefault="008A14FB" w:rsidP="008A14FB">
      <w:pPr>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A14FB">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8A14FB" w:rsidRPr="008A14FB" w:rsidRDefault="008A14FB" w:rsidP="008A14FB">
      <w:pPr>
        <w:spacing w:after="0" w:line="240" w:lineRule="auto"/>
        <w:rPr>
          <w:rFonts w:ascii="Times New Roman" w:eastAsia="Times New Roman" w:hAnsi="Times New Roman"/>
          <w:sz w:val="20"/>
          <w:szCs w:val="20"/>
          <w:lang w:eastAsia="ru-RU"/>
        </w:rPr>
      </w:pPr>
    </w:p>
    <w:p w:rsidR="008A14FB" w:rsidRPr="008A14FB" w:rsidRDefault="008A14FB" w:rsidP="008A14FB">
      <w:pPr>
        <w:spacing w:after="0" w:line="240" w:lineRule="auto"/>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И.о. Главы  </w:t>
      </w:r>
    </w:p>
    <w:p w:rsidR="00987179" w:rsidRDefault="008A14FB" w:rsidP="00D929C0">
      <w:pPr>
        <w:spacing w:after="0" w:line="240" w:lineRule="auto"/>
        <w:rPr>
          <w:rFonts w:ascii="Times New Roman" w:eastAsia="Times New Roman" w:hAnsi="Times New Roman"/>
          <w:sz w:val="20"/>
          <w:szCs w:val="20"/>
          <w:lang w:eastAsia="ru-RU"/>
        </w:rPr>
      </w:pPr>
      <w:r w:rsidRPr="008A14FB">
        <w:rPr>
          <w:rFonts w:ascii="Times New Roman" w:eastAsia="Times New Roman" w:hAnsi="Times New Roman"/>
          <w:sz w:val="20"/>
          <w:szCs w:val="20"/>
          <w:lang w:eastAsia="ru-RU"/>
        </w:rPr>
        <w:t xml:space="preserve">Богучанского   района                                                                    В.Ю.Карнаухов       </w:t>
      </w:r>
    </w:p>
    <w:p w:rsidR="00D929C0" w:rsidRPr="00D929C0" w:rsidRDefault="00D929C0" w:rsidP="00D929C0">
      <w:pPr>
        <w:spacing w:after="0" w:line="240" w:lineRule="auto"/>
        <w:rPr>
          <w:rFonts w:ascii="Times New Roman" w:eastAsia="Times New Roman" w:hAnsi="Times New Roman"/>
          <w:sz w:val="20"/>
          <w:szCs w:val="20"/>
          <w:lang w:eastAsia="ru-RU"/>
        </w:rPr>
      </w:pPr>
    </w:p>
    <w:p w:rsidR="00987179" w:rsidRPr="00987179" w:rsidRDefault="00987179" w:rsidP="00987179">
      <w:pPr>
        <w:spacing w:after="0" w:line="240" w:lineRule="auto"/>
        <w:jc w:val="center"/>
        <w:rPr>
          <w:rFonts w:ascii="Times New Roman" w:eastAsia="Times New Roman" w:hAnsi="Times New Roman"/>
          <w:sz w:val="18"/>
          <w:szCs w:val="18"/>
          <w:lang w:eastAsia="ru-RU"/>
        </w:rPr>
      </w:pPr>
      <w:r w:rsidRPr="00987179">
        <w:rPr>
          <w:rFonts w:ascii="Times New Roman" w:eastAsia="Times New Roman" w:hAnsi="Times New Roman"/>
          <w:sz w:val="18"/>
          <w:szCs w:val="18"/>
          <w:lang w:eastAsia="ru-RU"/>
        </w:rPr>
        <w:lastRenderedPageBreak/>
        <w:t>АДМИНИСТРАЦИЯ  БОГУЧАНСКОГО РАЙОНА</w:t>
      </w:r>
    </w:p>
    <w:p w:rsidR="00987179" w:rsidRPr="00987179" w:rsidRDefault="00987179" w:rsidP="00987179">
      <w:pPr>
        <w:spacing w:after="0" w:line="240" w:lineRule="auto"/>
        <w:jc w:val="center"/>
        <w:rPr>
          <w:rFonts w:ascii="Times New Roman" w:eastAsia="Times New Roman" w:hAnsi="Times New Roman"/>
          <w:sz w:val="18"/>
          <w:szCs w:val="18"/>
          <w:lang w:eastAsia="ru-RU"/>
        </w:rPr>
      </w:pPr>
      <w:r w:rsidRPr="00987179">
        <w:rPr>
          <w:rFonts w:ascii="Times New Roman" w:eastAsia="Times New Roman" w:hAnsi="Times New Roman"/>
          <w:sz w:val="18"/>
          <w:szCs w:val="18"/>
          <w:lang w:eastAsia="ru-RU"/>
        </w:rPr>
        <w:t>ПОСТАНОВЛЕНИЕ</w:t>
      </w:r>
    </w:p>
    <w:p w:rsidR="00987179" w:rsidRPr="00987179" w:rsidRDefault="00987179" w:rsidP="00987179">
      <w:pPr>
        <w:spacing w:after="0" w:line="240" w:lineRule="auto"/>
        <w:jc w:val="center"/>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 xml:space="preserve">27.05.2016                                      с. </w:t>
      </w:r>
      <w:proofErr w:type="spellStart"/>
      <w:r w:rsidRPr="00987179">
        <w:rPr>
          <w:rFonts w:ascii="Times New Roman" w:eastAsia="Times New Roman" w:hAnsi="Times New Roman"/>
          <w:sz w:val="20"/>
          <w:szCs w:val="20"/>
          <w:lang w:eastAsia="ru-RU"/>
        </w:rPr>
        <w:t>Богучаны</w:t>
      </w:r>
      <w:proofErr w:type="spellEnd"/>
      <w:r w:rsidRPr="00987179">
        <w:rPr>
          <w:rFonts w:ascii="Times New Roman" w:eastAsia="Times New Roman" w:hAnsi="Times New Roman"/>
          <w:sz w:val="20"/>
          <w:szCs w:val="20"/>
          <w:lang w:eastAsia="ru-RU"/>
        </w:rPr>
        <w:t xml:space="preserve">                                         №   </w:t>
      </w:r>
      <w:r w:rsidR="0010172D">
        <w:rPr>
          <w:rFonts w:ascii="Times New Roman" w:eastAsia="Times New Roman" w:hAnsi="Times New Roman"/>
          <w:sz w:val="20"/>
          <w:szCs w:val="20"/>
          <w:lang w:eastAsia="ru-RU"/>
        </w:rPr>
        <w:t>393</w:t>
      </w:r>
      <w:r w:rsidRPr="00987179">
        <w:rPr>
          <w:rFonts w:ascii="Times New Roman" w:eastAsia="Times New Roman" w:hAnsi="Times New Roman"/>
          <w:sz w:val="20"/>
          <w:szCs w:val="20"/>
          <w:lang w:eastAsia="ru-RU"/>
        </w:rPr>
        <w:t xml:space="preserve"> -</w:t>
      </w:r>
      <w:proofErr w:type="spellStart"/>
      <w:proofErr w:type="gramStart"/>
      <w:r w:rsidRPr="00987179">
        <w:rPr>
          <w:rFonts w:ascii="Times New Roman" w:eastAsia="Times New Roman" w:hAnsi="Times New Roman"/>
          <w:sz w:val="20"/>
          <w:szCs w:val="20"/>
          <w:lang w:eastAsia="ru-RU"/>
        </w:rPr>
        <w:t>п</w:t>
      </w:r>
      <w:proofErr w:type="spellEnd"/>
      <w:proofErr w:type="gramEnd"/>
    </w:p>
    <w:p w:rsidR="00987179" w:rsidRPr="00987179" w:rsidRDefault="00987179" w:rsidP="00987179">
      <w:pPr>
        <w:spacing w:after="0" w:line="240" w:lineRule="auto"/>
        <w:jc w:val="both"/>
        <w:rPr>
          <w:rFonts w:ascii="Times New Roman" w:eastAsia="Times New Roman" w:hAnsi="Times New Roman"/>
          <w:sz w:val="20"/>
          <w:szCs w:val="20"/>
          <w:lang w:eastAsia="ru-RU"/>
        </w:rPr>
      </w:pPr>
    </w:p>
    <w:p w:rsidR="00987179" w:rsidRPr="00987179" w:rsidRDefault="00987179" w:rsidP="00987179">
      <w:pPr>
        <w:tabs>
          <w:tab w:val="left" w:pos="0"/>
        </w:tabs>
        <w:autoSpaceDE w:val="0"/>
        <w:autoSpaceDN w:val="0"/>
        <w:adjustRightInd w:val="0"/>
        <w:spacing w:after="0" w:line="240" w:lineRule="auto"/>
        <w:ind w:firstLine="709"/>
        <w:jc w:val="center"/>
        <w:rPr>
          <w:rFonts w:ascii="Times New Roman" w:eastAsia="Times New Roman" w:hAnsi="Times New Roman"/>
          <w:bCs/>
          <w:sz w:val="20"/>
          <w:szCs w:val="20"/>
          <w:lang w:eastAsia="ru-RU"/>
        </w:rPr>
      </w:pPr>
      <w:proofErr w:type="gramStart"/>
      <w:r w:rsidRPr="00987179">
        <w:rPr>
          <w:rFonts w:ascii="Times New Roman" w:eastAsia="Times New Roman" w:hAnsi="Times New Roman"/>
          <w:bCs/>
          <w:sz w:val="20"/>
          <w:szCs w:val="20"/>
          <w:lang w:eastAsia="ru-RU"/>
        </w:rPr>
        <w:t>О внесении   изменений  в порядок  предоставления субсидий субъектам малого и (или)  среднего  предпринимательства   на  возмещение   части  затрат,</w:t>
      </w:r>
      <w:r w:rsidRPr="00987179">
        <w:rPr>
          <w:rFonts w:ascii="Arial" w:eastAsia="Times New Roman" w:hAnsi="Arial" w:cs="Arial"/>
          <w:bCs/>
          <w:sz w:val="20"/>
          <w:szCs w:val="20"/>
          <w:lang w:eastAsia="ru-RU"/>
        </w:rPr>
        <w:t xml:space="preserve"> </w:t>
      </w:r>
      <w:r w:rsidRPr="00987179">
        <w:rPr>
          <w:rFonts w:ascii="Times New Roman" w:eastAsia="Times New Roman" w:hAnsi="Times New Roman"/>
          <w:bCs/>
          <w:sz w:val="20"/>
          <w:szCs w:val="20"/>
          <w:lang w:eastAsia="ru-RU"/>
        </w:rPr>
        <w:t>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утвержденный  постановлением  от 03.06.2015 № 543-п</w:t>
      </w:r>
      <w:proofErr w:type="gramEnd"/>
    </w:p>
    <w:p w:rsidR="00987179" w:rsidRPr="00987179" w:rsidRDefault="00987179" w:rsidP="00987179">
      <w:pPr>
        <w:spacing w:after="0" w:line="240" w:lineRule="auto"/>
        <w:rPr>
          <w:rFonts w:ascii="Times New Roman" w:eastAsia="Times New Roman" w:hAnsi="Times New Roman"/>
          <w:sz w:val="20"/>
          <w:szCs w:val="20"/>
          <w:lang w:eastAsia="ru-RU"/>
        </w:rPr>
      </w:pPr>
    </w:p>
    <w:p w:rsidR="00987179" w:rsidRPr="00987179" w:rsidRDefault="00987179" w:rsidP="009D23DA">
      <w:pPr>
        <w:spacing w:after="0" w:line="240" w:lineRule="auto"/>
        <w:ind w:firstLine="540"/>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  статьями 7, 8, 47 Устава Богучанского района Красноярского края  ПОСТАНОВЛЯЮ:</w:t>
      </w:r>
    </w:p>
    <w:p w:rsidR="00987179" w:rsidRPr="00987179" w:rsidRDefault="00987179" w:rsidP="00987179">
      <w:pPr>
        <w:tabs>
          <w:tab w:val="left" w:pos="0"/>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87179">
        <w:rPr>
          <w:rFonts w:ascii="Times New Roman" w:eastAsia="Times New Roman" w:hAnsi="Times New Roman"/>
          <w:bCs/>
          <w:sz w:val="20"/>
          <w:szCs w:val="20"/>
          <w:lang w:eastAsia="ru-RU"/>
        </w:rPr>
        <w:t xml:space="preserve">1. </w:t>
      </w:r>
      <w:proofErr w:type="gramStart"/>
      <w:r w:rsidRPr="00987179">
        <w:rPr>
          <w:rFonts w:ascii="Times New Roman" w:eastAsia="Times New Roman" w:hAnsi="Times New Roman"/>
          <w:bCs/>
          <w:sz w:val="20"/>
          <w:szCs w:val="20"/>
          <w:lang w:eastAsia="ru-RU"/>
        </w:rPr>
        <w:t>Внести в порядок   предоставления субсидий субъектам малого и (или) среднего предпринимательства  на возмещение части затрат,</w:t>
      </w:r>
      <w:r w:rsidRPr="00987179">
        <w:rPr>
          <w:rFonts w:ascii="Times New Roman" w:eastAsia="Times New Roman" w:hAnsi="Times New Roman"/>
          <w:b/>
          <w:bCs/>
          <w:sz w:val="20"/>
          <w:szCs w:val="20"/>
          <w:lang w:eastAsia="ru-RU"/>
        </w:rPr>
        <w:t xml:space="preserve">  </w:t>
      </w:r>
      <w:r w:rsidRPr="00987179">
        <w:rPr>
          <w:rFonts w:ascii="Times New Roman" w:eastAsia="Times New Roman" w:hAnsi="Times New Roman"/>
          <w:bCs/>
          <w:sz w:val="20"/>
          <w:szCs w:val="20"/>
          <w:lang w:eastAsia="ru-RU"/>
        </w:rPr>
        <w:t xml:space="preserve">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утвержденный  постановлением  от 03.06.2015 № 543-п </w:t>
      </w:r>
      <w:r w:rsidRPr="00987179">
        <w:rPr>
          <w:rFonts w:ascii="Arial" w:eastAsia="Times New Roman" w:hAnsi="Arial" w:cs="Arial"/>
          <w:b/>
          <w:bCs/>
          <w:sz w:val="20"/>
          <w:szCs w:val="20"/>
          <w:lang w:eastAsia="ru-RU"/>
        </w:rPr>
        <w:t xml:space="preserve"> </w:t>
      </w:r>
      <w:r w:rsidRPr="00987179">
        <w:rPr>
          <w:rFonts w:ascii="Times New Roman" w:eastAsia="Times New Roman" w:hAnsi="Times New Roman"/>
          <w:bCs/>
          <w:sz w:val="20"/>
          <w:szCs w:val="20"/>
          <w:lang w:eastAsia="ru-RU"/>
        </w:rPr>
        <w:t>(далее – Постановление), следующие</w:t>
      </w:r>
      <w:proofErr w:type="gramEnd"/>
      <w:r w:rsidRPr="00987179">
        <w:rPr>
          <w:rFonts w:ascii="Times New Roman" w:eastAsia="Times New Roman" w:hAnsi="Times New Roman"/>
          <w:bCs/>
          <w:sz w:val="20"/>
          <w:szCs w:val="20"/>
          <w:lang w:eastAsia="ru-RU"/>
        </w:rPr>
        <w:t xml:space="preserve"> изменения:</w:t>
      </w:r>
    </w:p>
    <w:p w:rsidR="00987179" w:rsidRPr="00987179" w:rsidRDefault="00987179" w:rsidP="0098717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87179">
        <w:rPr>
          <w:rFonts w:ascii="Times New Roman" w:eastAsia="Times New Roman" w:hAnsi="Times New Roman"/>
          <w:sz w:val="20"/>
          <w:szCs w:val="20"/>
          <w:lang w:eastAsia="ru-RU"/>
        </w:rPr>
        <w:t>1.1.</w:t>
      </w:r>
      <w:r w:rsidRPr="00987179">
        <w:rPr>
          <w:rFonts w:ascii="Arial" w:eastAsia="Times New Roman" w:hAnsi="Arial" w:cs="Arial"/>
          <w:sz w:val="20"/>
          <w:szCs w:val="20"/>
          <w:lang w:eastAsia="ru-RU"/>
        </w:rPr>
        <w:t xml:space="preserve"> </w:t>
      </w:r>
      <w:r w:rsidRPr="00987179">
        <w:rPr>
          <w:rFonts w:ascii="Times New Roman" w:eastAsia="Times New Roman" w:hAnsi="Times New Roman"/>
          <w:sz w:val="20"/>
          <w:szCs w:val="20"/>
          <w:lang w:eastAsia="ru-RU"/>
        </w:rPr>
        <w:t>в абзаце шестом</w:t>
      </w:r>
      <w:r w:rsidRPr="00987179">
        <w:rPr>
          <w:rFonts w:ascii="Arial" w:eastAsia="Times New Roman" w:hAnsi="Arial" w:cs="Arial"/>
          <w:sz w:val="20"/>
          <w:szCs w:val="20"/>
          <w:lang w:eastAsia="ru-RU"/>
        </w:rPr>
        <w:t xml:space="preserve"> </w:t>
      </w:r>
      <w:r w:rsidRPr="00987179">
        <w:rPr>
          <w:rFonts w:ascii="Times New Roman" w:eastAsia="Times New Roman" w:hAnsi="Times New Roman"/>
          <w:sz w:val="20"/>
          <w:szCs w:val="20"/>
          <w:lang w:eastAsia="ru-RU"/>
        </w:rPr>
        <w:t>пункта  2.1.  раздела  2. «Условия предоставления субсидии»:</w:t>
      </w:r>
    </w:p>
    <w:p w:rsidR="00987179" w:rsidRPr="00987179" w:rsidRDefault="00987179" w:rsidP="0098717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 xml:space="preserve"> после слов «в разделы </w:t>
      </w:r>
      <w:r w:rsidRPr="00987179">
        <w:rPr>
          <w:rFonts w:ascii="Times New Roman" w:eastAsia="Times New Roman" w:hAnsi="Times New Roman"/>
          <w:sz w:val="20"/>
          <w:szCs w:val="20"/>
          <w:lang w:val="en-US" w:eastAsia="ru-RU"/>
        </w:rPr>
        <w:t>G</w:t>
      </w:r>
      <w:r w:rsidRPr="00987179">
        <w:rPr>
          <w:rFonts w:ascii="Times New Roman" w:eastAsia="Times New Roman" w:hAnsi="Times New Roman"/>
          <w:sz w:val="20"/>
          <w:szCs w:val="20"/>
          <w:lang w:eastAsia="ru-RU"/>
        </w:rPr>
        <w:t>» дополнить словами « (за исключением кода 45)»;</w:t>
      </w:r>
    </w:p>
    <w:p w:rsidR="00987179" w:rsidRPr="00987179" w:rsidRDefault="00987179" w:rsidP="00987179">
      <w:pPr>
        <w:autoSpaceDE w:val="0"/>
        <w:autoSpaceDN w:val="0"/>
        <w:adjustRightInd w:val="0"/>
        <w:spacing w:after="0" w:line="240" w:lineRule="auto"/>
        <w:ind w:firstLine="567"/>
        <w:jc w:val="both"/>
        <w:rPr>
          <w:rFonts w:ascii="Arial" w:eastAsia="Times New Roman" w:hAnsi="Arial" w:cs="Arial"/>
          <w:sz w:val="20"/>
          <w:szCs w:val="20"/>
          <w:lang w:eastAsia="ru-RU"/>
        </w:rPr>
      </w:pPr>
      <w:r w:rsidRPr="00987179">
        <w:rPr>
          <w:rFonts w:ascii="Times New Roman" w:eastAsia="Times New Roman" w:hAnsi="Times New Roman"/>
          <w:sz w:val="20"/>
          <w:szCs w:val="20"/>
          <w:lang w:eastAsia="ru-RU"/>
        </w:rPr>
        <w:t>после слов «</w:t>
      </w:r>
      <w:r w:rsidRPr="00987179">
        <w:rPr>
          <w:rFonts w:ascii="Times New Roman" w:eastAsia="Times New Roman" w:hAnsi="Times New Roman"/>
          <w:sz w:val="20"/>
          <w:szCs w:val="20"/>
          <w:lang w:val="en-US" w:eastAsia="ru-RU"/>
        </w:rPr>
        <w:t>N</w:t>
      </w:r>
      <w:r w:rsidRPr="00987179">
        <w:rPr>
          <w:rFonts w:ascii="Times New Roman" w:eastAsia="Times New Roman" w:hAnsi="Times New Roman"/>
          <w:sz w:val="20"/>
          <w:szCs w:val="20"/>
          <w:lang w:eastAsia="ru-RU"/>
        </w:rPr>
        <w:t xml:space="preserve">, </w:t>
      </w:r>
      <w:r w:rsidRPr="00987179">
        <w:rPr>
          <w:rFonts w:ascii="Times New Roman" w:eastAsia="Times New Roman" w:hAnsi="Times New Roman"/>
          <w:sz w:val="20"/>
          <w:szCs w:val="20"/>
          <w:lang w:val="en-US" w:eastAsia="ru-RU"/>
        </w:rPr>
        <w:t>O</w:t>
      </w:r>
      <w:r w:rsidRPr="00987179">
        <w:rPr>
          <w:rFonts w:ascii="Times New Roman" w:eastAsia="Times New Roman" w:hAnsi="Times New Roman"/>
          <w:sz w:val="20"/>
          <w:szCs w:val="20"/>
          <w:lang w:eastAsia="ru-RU"/>
        </w:rPr>
        <w:t xml:space="preserve">, </w:t>
      </w:r>
      <w:r w:rsidRPr="00987179">
        <w:rPr>
          <w:rFonts w:ascii="Times New Roman" w:eastAsia="Times New Roman" w:hAnsi="Times New Roman"/>
          <w:sz w:val="20"/>
          <w:szCs w:val="20"/>
          <w:lang w:val="en-US" w:eastAsia="ru-RU"/>
        </w:rPr>
        <w:t>S</w:t>
      </w:r>
      <w:r w:rsidRPr="00987179">
        <w:rPr>
          <w:rFonts w:ascii="Times New Roman" w:eastAsia="Times New Roman" w:hAnsi="Times New Roman"/>
          <w:sz w:val="20"/>
          <w:szCs w:val="20"/>
          <w:lang w:eastAsia="ru-RU"/>
        </w:rPr>
        <w:t>» дополнить словами  «(за исключением кодов  95 и 96)»;</w:t>
      </w:r>
    </w:p>
    <w:p w:rsidR="00987179" w:rsidRPr="00987179" w:rsidRDefault="00987179" w:rsidP="00987179">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после слов «полезных ископаемых)</w:t>
      </w:r>
      <w:r w:rsidRPr="00987179">
        <w:rPr>
          <w:rFonts w:ascii="Times New Roman" w:eastAsia="Times New Roman" w:hAnsi="Times New Roman"/>
          <w:sz w:val="20"/>
          <w:szCs w:val="20"/>
          <w:vertAlign w:val="superscript"/>
          <w:lang w:eastAsia="ru-RU"/>
        </w:rPr>
        <w:t>1</w:t>
      </w:r>
      <w:r w:rsidRPr="00987179">
        <w:rPr>
          <w:rFonts w:ascii="Times New Roman" w:eastAsia="Times New Roman" w:hAnsi="Times New Roman"/>
          <w:sz w:val="20"/>
          <w:szCs w:val="20"/>
          <w:lang w:eastAsia="ru-RU"/>
        </w:rPr>
        <w:t>» дополнить словами «(в редакции Приказа Минэкономразвития России от 04.02.2016 № 42).»;</w:t>
      </w:r>
    </w:p>
    <w:p w:rsidR="00987179" w:rsidRPr="00987179" w:rsidRDefault="00987179" w:rsidP="0098717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сноску</w:t>
      </w:r>
      <w:proofErr w:type="gramStart"/>
      <w:r w:rsidRPr="00987179">
        <w:rPr>
          <w:rFonts w:ascii="Times New Roman" w:eastAsia="Times New Roman" w:hAnsi="Times New Roman"/>
          <w:sz w:val="20"/>
          <w:szCs w:val="20"/>
          <w:vertAlign w:val="superscript"/>
          <w:lang w:eastAsia="ru-RU"/>
        </w:rPr>
        <w:t>1</w:t>
      </w:r>
      <w:proofErr w:type="gramEnd"/>
      <w:r w:rsidRPr="00987179">
        <w:rPr>
          <w:rFonts w:ascii="Times New Roman" w:eastAsia="Times New Roman" w:hAnsi="Times New Roman"/>
          <w:sz w:val="20"/>
          <w:szCs w:val="20"/>
          <w:lang w:eastAsia="ru-RU"/>
        </w:rPr>
        <w:t xml:space="preserve">  изложить в новой редакции:</w:t>
      </w:r>
    </w:p>
    <w:p w:rsidR="00987179" w:rsidRPr="00987179" w:rsidRDefault="00987179" w:rsidP="00987179">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w:t>
      </w:r>
      <w:r w:rsidRPr="00987179">
        <w:rPr>
          <w:rFonts w:ascii="Times New Roman" w:eastAsia="Times New Roman" w:hAnsi="Times New Roman"/>
          <w:sz w:val="20"/>
          <w:szCs w:val="20"/>
          <w:vertAlign w:val="superscript"/>
          <w:lang w:eastAsia="ru-RU"/>
        </w:rPr>
        <w:t>1</w:t>
      </w:r>
      <w:r w:rsidRPr="00987179">
        <w:rPr>
          <w:rFonts w:ascii="Times New Roman" w:eastAsia="Times New Roman" w:hAnsi="Times New Roman"/>
          <w:sz w:val="20"/>
          <w:szCs w:val="20"/>
          <w:lang w:eastAsia="ru-RU"/>
        </w:rPr>
        <w:t xml:space="preserve"> до момента  отмены Общероссийского классификатора видов экономической  деятельности (ОКВЭД) ОК  029-2001 ( КДЕС</w:t>
      </w:r>
      <w:proofErr w:type="gramStart"/>
      <w:r w:rsidRPr="00987179">
        <w:rPr>
          <w:rFonts w:ascii="Times New Roman" w:eastAsia="Times New Roman" w:hAnsi="Times New Roman"/>
          <w:sz w:val="20"/>
          <w:szCs w:val="20"/>
          <w:lang w:eastAsia="ru-RU"/>
        </w:rPr>
        <w:t xml:space="preserve"> Р</w:t>
      </w:r>
      <w:proofErr w:type="gramEnd"/>
      <w:r w:rsidRPr="00987179">
        <w:rPr>
          <w:rFonts w:ascii="Times New Roman" w:eastAsia="Times New Roman" w:hAnsi="Times New Roman"/>
          <w:sz w:val="20"/>
          <w:szCs w:val="20"/>
          <w:lang w:eastAsia="ru-RU"/>
        </w:rPr>
        <w:t xml:space="preserve">ед.1)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sidRPr="00987179">
        <w:rPr>
          <w:rFonts w:ascii="Times New Roman" w:eastAsia="Times New Roman" w:hAnsi="Times New Roman"/>
          <w:sz w:val="20"/>
          <w:szCs w:val="20"/>
          <w:lang w:val="en-US" w:eastAsia="ru-RU"/>
        </w:rPr>
        <w:t>G</w:t>
      </w:r>
      <w:r w:rsidRPr="00987179">
        <w:rPr>
          <w:rFonts w:ascii="Times New Roman" w:eastAsia="Times New Roman" w:hAnsi="Times New Roman"/>
          <w:sz w:val="20"/>
          <w:szCs w:val="20"/>
          <w:lang w:eastAsia="ru-RU"/>
        </w:rPr>
        <w:t xml:space="preserve"> (за исключением кодов 50, 52.7,52.71, 52.72, 52.72.1, 52.72.2, 52.74),  </w:t>
      </w:r>
      <w:r w:rsidRPr="00987179">
        <w:rPr>
          <w:rFonts w:ascii="Times New Roman" w:eastAsia="Times New Roman" w:hAnsi="Times New Roman"/>
          <w:sz w:val="20"/>
          <w:szCs w:val="20"/>
          <w:lang w:val="en-US" w:eastAsia="ru-RU"/>
        </w:rPr>
        <w:t>J</w:t>
      </w:r>
      <w:r w:rsidRPr="00987179">
        <w:rPr>
          <w:rFonts w:ascii="Times New Roman" w:eastAsia="Times New Roman" w:hAnsi="Times New Roman"/>
          <w:sz w:val="20"/>
          <w:szCs w:val="20"/>
          <w:lang w:eastAsia="ru-RU"/>
        </w:rPr>
        <w:t xml:space="preserve">, </w:t>
      </w:r>
      <w:r w:rsidRPr="00987179">
        <w:rPr>
          <w:rFonts w:ascii="Times New Roman" w:eastAsia="Times New Roman" w:hAnsi="Times New Roman"/>
          <w:sz w:val="20"/>
          <w:szCs w:val="20"/>
          <w:lang w:val="en-US" w:eastAsia="ru-RU"/>
        </w:rPr>
        <w:t>K</w:t>
      </w:r>
      <w:r w:rsidRPr="00987179">
        <w:rPr>
          <w:rFonts w:ascii="Times New Roman" w:eastAsia="Times New Roman" w:hAnsi="Times New Roman"/>
          <w:sz w:val="20"/>
          <w:szCs w:val="20"/>
          <w:lang w:eastAsia="ru-RU"/>
        </w:rPr>
        <w:t xml:space="preserve">                    (за исключением кода 74.2), </w:t>
      </w:r>
      <w:r w:rsidRPr="00987179">
        <w:rPr>
          <w:rFonts w:ascii="Times New Roman" w:eastAsia="Times New Roman" w:hAnsi="Times New Roman"/>
          <w:sz w:val="20"/>
          <w:szCs w:val="20"/>
          <w:lang w:val="en-US" w:eastAsia="ru-RU"/>
        </w:rPr>
        <w:t>L</w:t>
      </w:r>
      <w:r w:rsidRPr="00987179">
        <w:rPr>
          <w:rFonts w:ascii="Times New Roman" w:eastAsia="Times New Roman" w:hAnsi="Times New Roman"/>
          <w:sz w:val="20"/>
          <w:szCs w:val="20"/>
          <w:lang w:eastAsia="ru-RU"/>
        </w:rPr>
        <w:t xml:space="preserve">, </w:t>
      </w:r>
      <w:r w:rsidRPr="00987179">
        <w:rPr>
          <w:rFonts w:ascii="Times New Roman" w:eastAsia="Times New Roman" w:hAnsi="Times New Roman"/>
          <w:sz w:val="20"/>
          <w:szCs w:val="20"/>
          <w:lang w:val="en-US" w:eastAsia="ru-RU"/>
        </w:rPr>
        <w:t>O</w:t>
      </w:r>
      <w:r w:rsidRPr="00987179">
        <w:rPr>
          <w:rFonts w:ascii="Times New Roman" w:eastAsia="Times New Roman" w:hAnsi="Times New Roman"/>
          <w:sz w:val="20"/>
          <w:szCs w:val="20"/>
          <w:lang w:eastAsia="ru-RU"/>
        </w:rPr>
        <w:t xml:space="preserve"> (за исключением кодов 90, 92 и 93), </w:t>
      </w:r>
      <w:r w:rsidRPr="00987179">
        <w:rPr>
          <w:rFonts w:ascii="Times New Roman" w:eastAsia="Times New Roman" w:hAnsi="Times New Roman"/>
          <w:sz w:val="20"/>
          <w:szCs w:val="20"/>
          <w:lang w:val="en-US" w:eastAsia="ru-RU"/>
        </w:rPr>
        <w:t>P</w:t>
      </w:r>
      <w:r w:rsidRPr="00987179">
        <w:rPr>
          <w:rFonts w:ascii="Times New Roman" w:eastAsia="Times New Roman" w:hAnsi="Times New Roman"/>
          <w:sz w:val="20"/>
          <w:szCs w:val="20"/>
          <w:lang w:eastAsia="ru-RU"/>
        </w:rPr>
        <w:t>,  а также относящихся к подклассу 63.3 раздела 1 Общероссийского классификатора видов экономической деятельности (ОК 029-2001 (КДЕС ред.1))  (сноска в ред. Приказа  Минэкономразвития России от 04.02.2016 № 42).».</w:t>
      </w:r>
    </w:p>
    <w:p w:rsidR="00987179" w:rsidRPr="00987179" w:rsidRDefault="00987179" w:rsidP="0098717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 xml:space="preserve">2. </w:t>
      </w:r>
      <w:proofErr w:type="gramStart"/>
      <w:r w:rsidRPr="00987179">
        <w:rPr>
          <w:rFonts w:ascii="Times New Roman" w:eastAsia="Times New Roman" w:hAnsi="Times New Roman"/>
          <w:sz w:val="20"/>
          <w:szCs w:val="20"/>
          <w:lang w:eastAsia="ru-RU"/>
        </w:rPr>
        <w:t>Контроль за</w:t>
      </w:r>
      <w:proofErr w:type="gramEnd"/>
      <w:r w:rsidRPr="00987179">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987179">
        <w:rPr>
          <w:rFonts w:ascii="Times New Roman" w:eastAsia="Times New Roman" w:hAnsi="Times New Roman"/>
          <w:sz w:val="20"/>
          <w:szCs w:val="20"/>
          <w:lang w:eastAsia="ru-RU"/>
        </w:rPr>
        <w:t>Илиндееву</w:t>
      </w:r>
      <w:proofErr w:type="spellEnd"/>
      <w:r w:rsidRPr="00987179">
        <w:rPr>
          <w:rFonts w:ascii="Times New Roman" w:eastAsia="Times New Roman" w:hAnsi="Times New Roman"/>
          <w:sz w:val="20"/>
          <w:szCs w:val="20"/>
          <w:lang w:eastAsia="ru-RU"/>
        </w:rPr>
        <w:t>.</w:t>
      </w:r>
    </w:p>
    <w:p w:rsidR="00987179" w:rsidRPr="00987179" w:rsidRDefault="00987179" w:rsidP="00987179">
      <w:pPr>
        <w:spacing w:after="0" w:line="240" w:lineRule="auto"/>
        <w:ind w:firstLine="540"/>
        <w:jc w:val="both"/>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987179" w:rsidRPr="00987179" w:rsidRDefault="00987179" w:rsidP="00987179">
      <w:pPr>
        <w:spacing w:after="0" w:line="240" w:lineRule="auto"/>
        <w:rPr>
          <w:rFonts w:ascii="Times New Roman" w:eastAsia="Times New Roman" w:hAnsi="Times New Roman"/>
          <w:sz w:val="20"/>
          <w:szCs w:val="20"/>
          <w:lang w:eastAsia="ru-RU"/>
        </w:rPr>
      </w:pPr>
    </w:p>
    <w:p w:rsidR="00987179" w:rsidRPr="00987179" w:rsidRDefault="00987179" w:rsidP="00987179">
      <w:pPr>
        <w:spacing w:after="0" w:line="240" w:lineRule="auto"/>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 xml:space="preserve">И.о. Главы </w:t>
      </w:r>
    </w:p>
    <w:p w:rsidR="00987179" w:rsidRPr="00987179" w:rsidRDefault="00987179" w:rsidP="00987179">
      <w:pPr>
        <w:spacing w:after="0" w:line="240" w:lineRule="auto"/>
        <w:rPr>
          <w:rFonts w:ascii="Times New Roman" w:eastAsia="Times New Roman" w:hAnsi="Times New Roman"/>
          <w:sz w:val="20"/>
          <w:szCs w:val="20"/>
          <w:lang w:eastAsia="ru-RU"/>
        </w:rPr>
      </w:pPr>
      <w:r w:rsidRPr="00987179">
        <w:rPr>
          <w:rFonts w:ascii="Times New Roman" w:eastAsia="Times New Roman" w:hAnsi="Times New Roman"/>
          <w:sz w:val="20"/>
          <w:szCs w:val="20"/>
          <w:lang w:eastAsia="ru-RU"/>
        </w:rPr>
        <w:t>Богучанского   района                                                                    В.Ю.Карнаухов</w:t>
      </w:r>
    </w:p>
    <w:p w:rsidR="00987179" w:rsidRDefault="00987179" w:rsidP="00987179">
      <w:pPr>
        <w:spacing w:after="0" w:line="240" w:lineRule="auto"/>
        <w:rPr>
          <w:rFonts w:ascii="Times New Roman" w:eastAsia="Times New Roman" w:hAnsi="Times New Roman"/>
          <w:sz w:val="28"/>
          <w:szCs w:val="28"/>
          <w:lang w:eastAsia="ru-RU"/>
        </w:rPr>
      </w:pPr>
      <w:r w:rsidRPr="00987179">
        <w:rPr>
          <w:rFonts w:ascii="Times New Roman" w:eastAsia="Times New Roman" w:hAnsi="Times New Roman"/>
          <w:sz w:val="28"/>
          <w:szCs w:val="28"/>
          <w:lang w:eastAsia="ru-RU"/>
        </w:rPr>
        <w:t xml:space="preserve"> </w:t>
      </w:r>
    </w:p>
    <w:p w:rsidR="00DA3F6B" w:rsidRPr="00DA3F6B" w:rsidRDefault="00DA3F6B" w:rsidP="00DA3F6B">
      <w:pPr>
        <w:spacing w:after="0" w:line="240" w:lineRule="auto"/>
        <w:jc w:val="center"/>
        <w:rPr>
          <w:rFonts w:ascii="Times New Roman" w:eastAsia="Times New Roman" w:hAnsi="Times New Roman"/>
          <w:sz w:val="18"/>
          <w:szCs w:val="18"/>
          <w:lang w:eastAsia="ru-RU"/>
        </w:rPr>
      </w:pPr>
      <w:r w:rsidRPr="00DA3F6B">
        <w:rPr>
          <w:rFonts w:ascii="Times New Roman" w:eastAsia="Times New Roman" w:hAnsi="Times New Roman"/>
          <w:sz w:val="18"/>
          <w:szCs w:val="18"/>
          <w:lang w:eastAsia="ru-RU"/>
        </w:rPr>
        <w:t>АДМИНИСТРАЦИЯ  БОГУЧАНСКОГО РАЙОНА</w:t>
      </w:r>
    </w:p>
    <w:p w:rsidR="00DA3F6B" w:rsidRPr="00DA3F6B" w:rsidRDefault="00DA3F6B" w:rsidP="00DA3F6B">
      <w:pPr>
        <w:spacing w:after="0" w:line="240" w:lineRule="auto"/>
        <w:jc w:val="center"/>
        <w:rPr>
          <w:rFonts w:ascii="Times New Roman" w:eastAsia="Times New Roman" w:hAnsi="Times New Roman"/>
          <w:sz w:val="18"/>
          <w:szCs w:val="18"/>
          <w:lang w:eastAsia="ru-RU"/>
        </w:rPr>
      </w:pPr>
      <w:r w:rsidRPr="00DA3F6B">
        <w:rPr>
          <w:rFonts w:ascii="Times New Roman" w:eastAsia="Times New Roman" w:hAnsi="Times New Roman"/>
          <w:sz w:val="18"/>
          <w:szCs w:val="18"/>
          <w:lang w:eastAsia="ru-RU"/>
        </w:rPr>
        <w:t>ПОСТАНОВЛЕНИЕ</w:t>
      </w:r>
    </w:p>
    <w:p w:rsidR="00DA3F6B" w:rsidRPr="00DA3F6B" w:rsidRDefault="00DA3F6B" w:rsidP="00DA3F6B">
      <w:pPr>
        <w:spacing w:after="0" w:line="240" w:lineRule="auto"/>
        <w:jc w:val="center"/>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27.05.2016                                         с. </w:t>
      </w:r>
      <w:proofErr w:type="spellStart"/>
      <w:r w:rsidRPr="00DA3F6B">
        <w:rPr>
          <w:rFonts w:ascii="Times New Roman" w:eastAsia="Times New Roman" w:hAnsi="Times New Roman"/>
          <w:sz w:val="20"/>
          <w:szCs w:val="20"/>
          <w:lang w:eastAsia="ru-RU"/>
        </w:rPr>
        <w:t>Богучаны</w:t>
      </w:r>
      <w:proofErr w:type="spellEnd"/>
      <w:r w:rsidRPr="00DA3F6B">
        <w:rPr>
          <w:rFonts w:ascii="Times New Roman" w:eastAsia="Times New Roman" w:hAnsi="Times New Roman"/>
          <w:sz w:val="20"/>
          <w:szCs w:val="20"/>
          <w:lang w:eastAsia="ru-RU"/>
        </w:rPr>
        <w:t xml:space="preserve">                                              № 394-п</w:t>
      </w:r>
    </w:p>
    <w:p w:rsidR="00DA3F6B" w:rsidRPr="00DA3F6B" w:rsidRDefault="00DA3F6B" w:rsidP="00DA3F6B">
      <w:pPr>
        <w:spacing w:after="0" w:line="240" w:lineRule="auto"/>
        <w:jc w:val="both"/>
        <w:rPr>
          <w:rFonts w:ascii="Times New Roman" w:eastAsia="Times New Roman" w:hAnsi="Times New Roman"/>
          <w:sz w:val="20"/>
          <w:szCs w:val="20"/>
          <w:lang w:eastAsia="ru-RU"/>
        </w:rPr>
      </w:pPr>
    </w:p>
    <w:p w:rsidR="00DA3F6B" w:rsidRPr="00DA3F6B" w:rsidRDefault="00DA3F6B" w:rsidP="00DA3F6B">
      <w:pPr>
        <w:spacing w:after="0" w:line="240" w:lineRule="auto"/>
        <w:jc w:val="center"/>
        <w:rPr>
          <w:rFonts w:ascii="Times New Roman" w:eastAsia="Times New Roman" w:hAnsi="Times New Roman"/>
          <w:sz w:val="20"/>
          <w:szCs w:val="20"/>
          <w:lang w:eastAsia="ru-RU"/>
        </w:rPr>
      </w:pPr>
      <w:proofErr w:type="gramStart"/>
      <w:r w:rsidRPr="00DA3F6B">
        <w:rPr>
          <w:rFonts w:ascii="Times New Roman" w:eastAsia="Times New Roman" w:hAnsi="Times New Roman"/>
          <w:sz w:val="20"/>
          <w:szCs w:val="20"/>
          <w:lang w:eastAsia="ru-RU"/>
        </w:rPr>
        <w:t>О внесении   изменений  в порядок  предоставления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w:t>
      </w:r>
      <w:proofErr w:type="gramEnd"/>
    </w:p>
    <w:p w:rsidR="00DA3F6B" w:rsidRPr="00DA3F6B" w:rsidRDefault="00DA3F6B" w:rsidP="00DA3F6B">
      <w:pPr>
        <w:spacing w:after="0" w:line="240" w:lineRule="auto"/>
        <w:rPr>
          <w:rFonts w:ascii="Times New Roman" w:eastAsia="Times New Roman" w:hAnsi="Times New Roman"/>
          <w:sz w:val="20"/>
          <w:szCs w:val="20"/>
          <w:lang w:eastAsia="ru-RU"/>
        </w:rPr>
      </w:pPr>
    </w:p>
    <w:p w:rsidR="00DA3F6B" w:rsidRDefault="00DA3F6B" w:rsidP="00DA3F6B">
      <w:pPr>
        <w:spacing w:after="0" w:line="240" w:lineRule="auto"/>
        <w:ind w:firstLine="540"/>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  статьями                 7, 8, 47 Устава Богучанского района Красноярского края</w:t>
      </w:r>
      <w:r>
        <w:rPr>
          <w:rFonts w:ascii="Times New Roman" w:eastAsia="Times New Roman" w:hAnsi="Times New Roman"/>
          <w:sz w:val="20"/>
          <w:szCs w:val="20"/>
          <w:lang w:eastAsia="ru-RU"/>
        </w:rPr>
        <w:t>,</w:t>
      </w:r>
    </w:p>
    <w:p w:rsidR="00DA3F6B" w:rsidRPr="00DA3F6B" w:rsidRDefault="00DA3F6B" w:rsidP="00DA3F6B">
      <w:pPr>
        <w:spacing w:after="0" w:line="240" w:lineRule="auto"/>
        <w:ind w:firstLine="540"/>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  ПОСТАНОВЛЯЮ:</w:t>
      </w:r>
    </w:p>
    <w:p w:rsidR="00DA3F6B" w:rsidRPr="00DA3F6B" w:rsidRDefault="00DA3F6B" w:rsidP="00DA3F6B">
      <w:pPr>
        <w:tabs>
          <w:tab w:val="left" w:pos="0"/>
        </w:tabs>
        <w:autoSpaceDE w:val="0"/>
        <w:autoSpaceDN w:val="0"/>
        <w:adjustRightInd w:val="0"/>
        <w:spacing w:after="0" w:line="240" w:lineRule="auto"/>
        <w:ind w:firstLine="567"/>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w:t>
      </w:r>
      <w:proofErr w:type="gramStart"/>
      <w:r w:rsidRPr="00DA3F6B">
        <w:rPr>
          <w:rFonts w:ascii="Times New Roman" w:eastAsia="Times New Roman" w:hAnsi="Times New Roman"/>
          <w:bCs/>
          <w:sz w:val="20"/>
          <w:szCs w:val="20"/>
          <w:lang w:eastAsia="ru-RU"/>
        </w:rPr>
        <w:t>Внести в порядок</w:t>
      </w:r>
      <w:r w:rsidRPr="00DA3F6B">
        <w:rPr>
          <w:rFonts w:ascii="Arial" w:eastAsia="Times New Roman" w:hAnsi="Arial" w:cs="Arial"/>
          <w:b/>
          <w:bCs/>
          <w:sz w:val="20"/>
          <w:szCs w:val="20"/>
          <w:lang w:eastAsia="ru-RU"/>
        </w:rPr>
        <w:t xml:space="preserve">  </w:t>
      </w:r>
      <w:r w:rsidRPr="00DA3F6B">
        <w:rPr>
          <w:rFonts w:ascii="Times New Roman" w:eastAsia="Times New Roman" w:hAnsi="Times New Roman"/>
          <w:bCs/>
          <w:sz w:val="20"/>
          <w:szCs w:val="20"/>
          <w:lang w:eastAsia="ru-RU"/>
        </w:rPr>
        <w:t xml:space="preserve"> предоставления субсидий су</w:t>
      </w:r>
      <w:r>
        <w:rPr>
          <w:rFonts w:ascii="Times New Roman" w:eastAsia="Times New Roman" w:hAnsi="Times New Roman"/>
          <w:bCs/>
          <w:sz w:val="20"/>
          <w:szCs w:val="20"/>
          <w:lang w:eastAsia="ru-RU"/>
        </w:rPr>
        <w:t xml:space="preserve">бъектам малого и (или) среднего </w:t>
      </w:r>
      <w:r w:rsidRPr="00DA3F6B">
        <w:rPr>
          <w:rFonts w:ascii="Times New Roman" w:eastAsia="Times New Roman" w:hAnsi="Times New Roman"/>
          <w:bCs/>
          <w:sz w:val="20"/>
          <w:szCs w:val="20"/>
          <w:lang w:eastAsia="ru-RU"/>
        </w:rPr>
        <w:t xml:space="preserve">предпринимательства  на возмещение части затрат на уплату первого взноса (аванса) при заключении </w:t>
      </w:r>
      <w:r w:rsidRPr="00DA3F6B">
        <w:rPr>
          <w:rFonts w:ascii="Times New Roman" w:eastAsia="Times New Roman" w:hAnsi="Times New Roman"/>
          <w:bCs/>
          <w:sz w:val="20"/>
          <w:szCs w:val="20"/>
          <w:lang w:eastAsia="ru-RU"/>
        </w:rPr>
        <w:lastRenderedPageBreak/>
        <w:t xml:space="preserve">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 </w:t>
      </w:r>
      <w:r w:rsidRPr="00DA3F6B">
        <w:rPr>
          <w:rFonts w:ascii="Arial" w:eastAsia="Times New Roman" w:hAnsi="Arial" w:cs="Arial"/>
          <w:b/>
          <w:bCs/>
          <w:sz w:val="20"/>
          <w:szCs w:val="20"/>
          <w:lang w:eastAsia="ru-RU"/>
        </w:rPr>
        <w:t xml:space="preserve"> </w:t>
      </w:r>
      <w:r w:rsidRPr="00DA3F6B">
        <w:rPr>
          <w:rFonts w:ascii="Times New Roman" w:eastAsia="Times New Roman" w:hAnsi="Times New Roman"/>
          <w:bCs/>
          <w:sz w:val="20"/>
          <w:szCs w:val="20"/>
          <w:lang w:eastAsia="ru-RU"/>
        </w:rPr>
        <w:t>(далее – Постановление), следующие изменения:</w:t>
      </w:r>
      <w:proofErr w:type="gramEnd"/>
    </w:p>
    <w:p w:rsidR="00DA3F6B" w:rsidRPr="00DA3F6B" w:rsidRDefault="00DA3F6B" w:rsidP="00DA3F6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1.1.</w:t>
      </w:r>
      <w:r w:rsidRPr="00DA3F6B">
        <w:rPr>
          <w:rFonts w:ascii="Arial" w:eastAsia="Times New Roman" w:hAnsi="Arial" w:cs="Arial"/>
          <w:sz w:val="20"/>
          <w:szCs w:val="20"/>
          <w:lang w:eastAsia="ru-RU"/>
        </w:rPr>
        <w:t xml:space="preserve"> </w:t>
      </w:r>
      <w:r w:rsidRPr="00DA3F6B">
        <w:rPr>
          <w:rFonts w:ascii="Times New Roman" w:eastAsia="Times New Roman" w:hAnsi="Times New Roman"/>
          <w:sz w:val="20"/>
          <w:szCs w:val="20"/>
          <w:lang w:eastAsia="ru-RU"/>
        </w:rPr>
        <w:t>в абзаце шестом</w:t>
      </w:r>
      <w:r w:rsidRPr="00DA3F6B">
        <w:rPr>
          <w:rFonts w:ascii="Arial" w:eastAsia="Times New Roman" w:hAnsi="Arial" w:cs="Arial"/>
          <w:sz w:val="20"/>
          <w:szCs w:val="20"/>
          <w:lang w:eastAsia="ru-RU"/>
        </w:rPr>
        <w:t xml:space="preserve"> </w:t>
      </w:r>
      <w:r w:rsidRPr="00DA3F6B">
        <w:rPr>
          <w:rFonts w:ascii="Times New Roman" w:eastAsia="Times New Roman" w:hAnsi="Times New Roman"/>
          <w:sz w:val="20"/>
          <w:szCs w:val="20"/>
          <w:lang w:eastAsia="ru-RU"/>
        </w:rPr>
        <w:t>пункта  2.1.  раздела  2. «Условия предоставления субсидии»:</w:t>
      </w:r>
    </w:p>
    <w:p w:rsidR="00DA3F6B" w:rsidRPr="00DA3F6B" w:rsidRDefault="00DA3F6B" w:rsidP="00DA3F6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 после слов «в разделы </w:t>
      </w:r>
      <w:r w:rsidRPr="00DA3F6B">
        <w:rPr>
          <w:rFonts w:ascii="Times New Roman" w:eastAsia="Times New Roman" w:hAnsi="Times New Roman"/>
          <w:sz w:val="20"/>
          <w:szCs w:val="20"/>
          <w:lang w:val="en-US" w:eastAsia="ru-RU"/>
        </w:rPr>
        <w:t>G</w:t>
      </w:r>
      <w:r w:rsidRPr="00DA3F6B">
        <w:rPr>
          <w:rFonts w:ascii="Times New Roman" w:eastAsia="Times New Roman" w:hAnsi="Times New Roman"/>
          <w:sz w:val="20"/>
          <w:szCs w:val="20"/>
          <w:lang w:eastAsia="ru-RU"/>
        </w:rPr>
        <w:t>» дополнить словами « (за исключением кода 45)»;</w:t>
      </w:r>
    </w:p>
    <w:p w:rsidR="00DA3F6B" w:rsidRPr="00DA3F6B" w:rsidRDefault="00DA3F6B" w:rsidP="00DA3F6B">
      <w:pPr>
        <w:autoSpaceDE w:val="0"/>
        <w:autoSpaceDN w:val="0"/>
        <w:adjustRightInd w:val="0"/>
        <w:spacing w:after="0" w:line="240" w:lineRule="auto"/>
        <w:ind w:firstLine="567"/>
        <w:jc w:val="both"/>
        <w:rPr>
          <w:rFonts w:ascii="Arial" w:eastAsia="Times New Roman" w:hAnsi="Arial" w:cs="Arial"/>
          <w:sz w:val="20"/>
          <w:szCs w:val="20"/>
          <w:lang w:eastAsia="ru-RU"/>
        </w:rPr>
      </w:pPr>
      <w:r w:rsidRPr="00DA3F6B">
        <w:rPr>
          <w:rFonts w:ascii="Times New Roman" w:eastAsia="Times New Roman" w:hAnsi="Times New Roman"/>
          <w:sz w:val="20"/>
          <w:szCs w:val="20"/>
          <w:lang w:eastAsia="ru-RU"/>
        </w:rPr>
        <w:t>после слов «</w:t>
      </w:r>
      <w:r w:rsidRPr="00DA3F6B">
        <w:rPr>
          <w:rFonts w:ascii="Times New Roman" w:eastAsia="Times New Roman" w:hAnsi="Times New Roman"/>
          <w:sz w:val="20"/>
          <w:szCs w:val="20"/>
          <w:lang w:val="en-US" w:eastAsia="ru-RU"/>
        </w:rPr>
        <w:t>N</w:t>
      </w:r>
      <w:r w:rsidRPr="00DA3F6B">
        <w:rPr>
          <w:rFonts w:ascii="Times New Roman" w:eastAsia="Times New Roman" w:hAnsi="Times New Roman"/>
          <w:sz w:val="20"/>
          <w:szCs w:val="20"/>
          <w:lang w:eastAsia="ru-RU"/>
        </w:rPr>
        <w:t xml:space="preserve">, </w:t>
      </w:r>
      <w:r w:rsidRPr="00DA3F6B">
        <w:rPr>
          <w:rFonts w:ascii="Times New Roman" w:eastAsia="Times New Roman" w:hAnsi="Times New Roman"/>
          <w:sz w:val="20"/>
          <w:szCs w:val="20"/>
          <w:lang w:val="en-US" w:eastAsia="ru-RU"/>
        </w:rPr>
        <w:t>O</w:t>
      </w:r>
      <w:r w:rsidRPr="00DA3F6B">
        <w:rPr>
          <w:rFonts w:ascii="Times New Roman" w:eastAsia="Times New Roman" w:hAnsi="Times New Roman"/>
          <w:sz w:val="20"/>
          <w:szCs w:val="20"/>
          <w:lang w:eastAsia="ru-RU"/>
        </w:rPr>
        <w:t xml:space="preserve">, </w:t>
      </w:r>
      <w:r w:rsidRPr="00DA3F6B">
        <w:rPr>
          <w:rFonts w:ascii="Times New Roman" w:eastAsia="Times New Roman" w:hAnsi="Times New Roman"/>
          <w:sz w:val="20"/>
          <w:szCs w:val="20"/>
          <w:lang w:val="en-US" w:eastAsia="ru-RU"/>
        </w:rPr>
        <w:t>S</w:t>
      </w:r>
      <w:r w:rsidRPr="00DA3F6B">
        <w:rPr>
          <w:rFonts w:ascii="Times New Roman" w:eastAsia="Times New Roman" w:hAnsi="Times New Roman"/>
          <w:sz w:val="20"/>
          <w:szCs w:val="20"/>
          <w:lang w:eastAsia="ru-RU"/>
        </w:rPr>
        <w:t>» дополнить словами  «(за исключением кодов  95 и 96)»;</w:t>
      </w:r>
    </w:p>
    <w:p w:rsidR="00DA3F6B" w:rsidRPr="00DA3F6B" w:rsidRDefault="00DA3F6B" w:rsidP="00DA3F6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после слов «полезных ископаемых)</w:t>
      </w:r>
      <w:r w:rsidRPr="00DA3F6B">
        <w:rPr>
          <w:rFonts w:ascii="Times New Roman" w:eastAsia="Times New Roman" w:hAnsi="Times New Roman"/>
          <w:sz w:val="20"/>
          <w:szCs w:val="20"/>
          <w:vertAlign w:val="superscript"/>
          <w:lang w:eastAsia="ru-RU"/>
        </w:rPr>
        <w:t>1</w:t>
      </w:r>
      <w:r w:rsidRPr="00DA3F6B">
        <w:rPr>
          <w:rFonts w:ascii="Times New Roman" w:eastAsia="Times New Roman" w:hAnsi="Times New Roman"/>
          <w:sz w:val="20"/>
          <w:szCs w:val="20"/>
          <w:lang w:eastAsia="ru-RU"/>
        </w:rPr>
        <w:t>» дополнить словами «(в редакции Приказа Минэкономразвития России от 04.02.2016 № 42).»;</w:t>
      </w:r>
    </w:p>
    <w:p w:rsidR="00DA3F6B" w:rsidRPr="00DA3F6B" w:rsidRDefault="00DA3F6B" w:rsidP="00DA3F6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сноску</w:t>
      </w:r>
      <w:proofErr w:type="gramStart"/>
      <w:r w:rsidRPr="00DA3F6B">
        <w:rPr>
          <w:rFonts w:ascii="Times New Roman" w:eastAsia="Times New Roman" w:hAnsi="Times New Roman"/>
          <w:sz w:val="20"/>
          <w:szCs w:val="20"/>
          <w:vertAlign w:val="superscript"/>
          <w:lang w:eastAsia="ru-RU"/>
        </w:rPr>
        <w:t>1</w:t>
      </w:r>
      <w:proofErr w:type="gramEnd"/>
      <w:r w:rsidRPr="00DA3F6B">
        <w:rPr>
          <w:rFonts w:ascii="Times New Roman" w:eastAsia="Times New Roman" w:hAnsi="Times New Roman"/>
          <w:sz w:val="20"/>
          <w:szCs w:val="20"/>
          <w:lang w:eastAsia="ru-RU"/>
        </w:rPr>
        <w:t xml:space="preserve">  изложить в новой редакции:</w:t>
      </w:r>
    </w:p>
    <w:p w:rsidR="00DA3F6B" w:rsidRPr="00DA3F6B" w:rsidRDefault="00DA3F6B" w:rsidP="00DA3F6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w:t>
      </w:r>
      <w:r w:rsidRPr="00DA3F6B">
        <w:rPr>
          <w:rFonts w:ascii="Times New Roman" w:eastAsia="Times New Roman" w:hAnsi="Times New Roman"/>
          <w:sz w:val="20"/>
          <w:szCs w:val="20"/>
          <w:vertAlign w:val="superscript"/>
          <w:lang w:eastAsia="ru-RU"/>
        </w:rPr>
        <w:t>1</w:t>
      </w:r>
      <w:r w:rsidRPr="00DA3F6B">
        <w:rPr>
          <w:rFonts w:ascii="Times New Roman" w:eastAsia="Times New Roman" w:hAnsi="Times New Roman"/>
          <w:sz w:val="20"/>
          <w:szCs w:val="20"/>
          <w:lang w:eastAsia="ru-RU"/>
        </w:rPr>
        <w:t xml:space="preserve"> до момента  отмены Общероссийского классификатора видов экономической  деятельности (ОКВЭД) ОК  029-2001 ( КДЕС</w:t>
      </w:r>
      <w:proofErr w:type="gramStart"/>
      <w:r w:rsidRPr="00DA3F6B">
        <w:rPr>
          <w:rFonts w:ascii="Times New Roman" w:eastAsia="Times New Roman" w:hAnsi="Times New Roman"/>
          <w:sz w:val="20"/>
          <w:szCs w:val="20"/>
          <w:lang w:eastAsia="ru-RU"/>
        </w:rPr>
        <w:t xml:space="preserve"> Р</w:t>
      </w:r>
      <w:proofErr w:type="gramEnd"/>
      <w:r w:rsidRPr="00DA3F6B">
        <w:rPr>
          <w:rFonts w:ascii="Times New Roman" w:eastAsia="Times New Roman" w:hAnsi="Times New Roman"/>
          <w:sz w:val="20"/>
          <w:szCs w:val="20"/>
          <w:lang w:eastAsia="ru-RU"/>
        </w:rPr>
        <w:t xml:space="preserve">ед.1)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sidRPr="00DA3F6B">
        <w:rPr>
          <w:rFonts w:ascii="Times New Roman" w:eastAsia="Times New Roman" w:hAnsi="Times New Roman"/>
          <w:sz w:val="20"/>
          <w:szCs w:val="20"/>
          <w:lang w:val="en-US" w:eastAsia="ru-RU"/>
        </w:rPr>
        <w:t>G</w:t>
      </w:r>
      <w:r w:rsidRPr="00DA3F6B">
        <w:rPr>
          <w:rFonts w:ascii="Times New Roman" w:eastAsia="Times New Roman" w:hAnsi="Times New Roman"/>
          <w:sz w:val="20"/>
          <w:szCs w:val="20"/>
          <w:lang w:eastAsia="ru-RU"/>
        </w:rPr>
        <w:t xml:space="preserve"> (за исключением кодов 50, 52.7,52.71, 52.72, 52.72.1, 52.72.2, 52.74),  </w:t>
      </w:r>
      <w:r w:rsidRPr="00DA3F6B">
        <w:rPr>
          <w:rFonts w:ascii="Times New Roman" w:eastAsia="Times New Roman" w:hAnsi="Times New Roman"/>
          <w:sz w:val="20"/>
          <w:szCs w:val="20"/>
          <w:lang w:val="en-US" w:eastAsia="ru-RU"/>
        </w:rPr>
        <w:t>J</w:t>
      </w:r>
      <w:r w:rsidRPr="00DA3F6B">
        <w:rPr>
          <w:rFonts w:ascii="Times New Roman" w:eastAsia="Times New Roman" w:hAnsi="Times New Roman"/>
          <w:sz w:val="20"/>
          <w:szCs w:val="20"/>
          <w:lang w:eastAsia="ru-RU"/>
        </w:rPr>
        <w:t xml:space="preserve">, </w:t>
      </w:r>
      <w:r w:rsidRPr="00DA3F6B">
        <w:rPr>
          <w:rFonts w:ascii="Times New Roman" w:eastAsia="Times New Roman" w:hAnsi="Times New Roman"/>
          <w:sz w:val="20"/>
          <w:szCs w:val="20"/>
          <w:lang w:val="en-US" w:eastAsia="ru-RU"/>
        </w:rPr>
        <w:t>K</w:t>
      </w:r>
      <w:r w:rsidRPr="00DA3F6B">
        <w:rPr>
          <w:rFonts w:ascii="Times New Roman" w:eastAsia="Times New Roman" w:hAnsi="Times New Roman"/>
          <w:sz w:val="20"/>
          <w:szCs w:val="20"/>
          <w:lang w:eastAsia="ru-RU"/>
        </w:rPr>
        <w:t xml:space="preserve">                    (за исключением кода 74.2), </w:t>
      </w:r>
      <w:r w:rsidRPr="00DA3F6B">
        <w:rPr>
          <w:rFonts w:ascii="Times New Roman" w:eastAsia="Times New Roman" w:hAnsi="Times New Roman"/>
          <w:sz w:val="20"/>
          <w:szCs w:val="20"/>
          <w:lang w:val="en-US" w:eastAsia="ru-RU"/>
        </w:rPr>
        <w:t>L</w:t>
      </w:r>
      <w:r w:rsidRPr="00DA3F6B">
        <w:rPr>
          <w:rFonts w:ascii="Times New Roman" w:eastAsia="Times New Roman" w:hAnsi="Times New Roman"/>
          <w:sz w:val="20"/>
          <w:szCs w:val="20"/>
          <w:lang w:eastAsia="ru-RU"/>
        </w:rPr>
        <w:t xml:space="preserve">, </w:t>
      </w:r>
      <w:r w:rsidRPr="00DA3F6B">
        <w:rPr>
          <w:rFonts w:ascii="Times New Roman" w:eastAsia="Times New Roman" w:hAnsi="Times New Roman"/>
          <w:sz w:val="20"/>
          <w:szCs w:val="20"/>
          <w:lang w:val="en-US" w:eastAsia="ru-RU"/>
        </w:rPr>
        <w:t>O</w:t>
      </w:r>
      <w:r w:rsidRPr="00DA3F6B">
        <w:rPr>
          <w:rFonts w:ascii="Times New Roman" w:eastAsia="Times New Roman" w:hAnsi="Times New Roman"/>
          <w:sz w:val="20"/>
          <w:szCs w:val="20"/>
          <w:lang w:eastAsia="ru-RU"/>
        </w:rPr>
        <w:t xml:space="preserve"> (за исключением кодов 90, 92 и 93), </w:t>
      </w:r>
      <w:r w:rsidRPr="00DA3F6B">
        <w:rPr>
          <w:rFonts w:ascii="Times New Roman" w:eastAsia="Times New Roman" w:hAnsi="Times New Roman"/>
          <w:sz w:val="20"/>
          <w:szCs w:val="20"/>
          <w:lang w:val="en-US" w:eastAsia="ru-RU"/>
        </w:rPr>
        <w:t>P</w:t>
      </w:r>
      <w:r w:rsidRPr="00DA3F6B">
        <w:rPr>
          <w:rFonts w:ascii="Times New Roman" w:eastAsia="Times New Roman" w:hAnsi="Times New Roman"/>
          <w:sz w:val="20"/>
          <w:szCs w:val="20"/>
          <w:lang w:eastAsia="ru-RU"/>
        </w:rPr>
        <w:t xml:space="preserve">,  а также относящихся к подклассу 63.3 раздела 1 Общероссийского классификатора видов экономической деятельности </w:t>
      </w:r>
      <w:proofErr w:type="gramStart"/>
      <w:r w:rsidRPr="00DA3F6B">
        <w:rPr>
          <w:rFonts w:ascii="Times New Roman" w:eastAsia="Times New Roman" w:hAnsi="Times New Roman"/>
          <w:sz w:val="20"/>
          <w:szCs w:val="20"/>
          <w:lang w:eastAsia="ru-RU"/>
        </w:rPr>
        <w:t xml:space="preserve">( </w:t>
      </w:r>
      <w:proofErr w:type="gramEnd"/>
      <w:r w:rsidRPr="00DA3F6B">
        <w:rPr>
          <w:rFonts w:ascii="Times New Roman" w:eastAsia="Times New Roman" w:hAnsi="Times New Roman"/>
          <w:sz w:val="20"/>
          <w:szCs w:val="20"/>
          <w:lang w:eastAsia="ru-RU"/>
        </w:rPr>
        <w:t>ОК 029-2001 (КДЕС ред.1))  (сноска в ред. Приказа  Минэкономразвития России от 04.02.2016 № 42).».</w:t>
      </w:r>
    </w:p>
    <w:p w:rsidR="00DA3F6B" w:rsidRPr="00DA3F6B" w:rsidRDefault="00DA3F6B" w:rsidP="00DA3F6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2. </w:t>
      </w:r>
      <w:proofErr w:type="gramStart"/>
      <w:r w:rsidRPr="00DA3F6B">
        <w:rPr>
          <w:rFonts w:ascii="Times New Roman" w:eastAsia="Times New Roman" w:hAnsi="Times New Roman"/>
          <w:sz w:val="20"/>
          <w:szCs w:val="20"/>
          <w:lang w:eastAsia="ru-RU"/>
        </w:rPr>
        <w:t>Контроль за</w:t>
      </w:r>
      <w:proofErr w:type="gramEnd"/>
      <w:r w:rsidRPr="00DA3F6B">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DA3F6B">
        <w:rPr>
          <w:rFonts w:ascii="Times New Roman" w:eastAsia="Times New Roman" w:hAnsi="Times New Roman"/>
          <w:sz w:val="20"/>
          <w:szCs w:val="20"/>
          <w:lang w:eastAsia="ru-RU"/>
        </w:rPr>
        <w:t>Илиндееву</w:t>
      </w:r>
      <w:proofErr w:type="spellEnd"/>
      <w:r w:rsidRPr="00DA3F6B">
        <w:rPr>
          <w:rFonts w:ascii="Times New Roman" w:eastAsia="Times New Roman" w:hAnsi="Times New Roman"/>
          <w:sz w:val="20"/>
          <w:szCs w:val="20"/>
          <w:lang w:eastAsia="ru-RU"/>
        </w:rPr>
        <w:t>.</w:t>
      </w:r>
    </w:p>
    <w:p w:rsidR="00DA3F6B" w:rsidRPr="00DA3F6B" w:rsidRDefault="00DA3F6B" w:rsidP="00DA3F6B">
      <w:pPr>
        <w:spacing w:after="0" w:line="240" w:lineRule="auto"/>
        <w:ind w:firstLine="540"/>
        <w:jc w:val="both"/>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DA3F6B" w:rsidRPr="00DA3F6B" w:rsidRDefault="00DA3F6B" w:rsidP="00DA3F6B">
      <w:pPr>
        <w:spacing w:after="0" w:line="240" w:lineRule="auto"/>
        <w:rPr>
          <w:rFonts w:ascii="Times New Roman" w:eastAsia="Times New Roman" w:hAnsi="Times New Roman"/>
          <w:sz w:val="20"/>
          <w:szCs w:val="20"/>
          <w:lang w:eastAsia="ru-RU"/>
        </w:rPr>
      </w:pPr>
    </w:p>
    <w:p w:rsidR="00DA3F6B" w:rsidRPr="00DA3F6B" w:rsidRDefault="00DA3F6B" w:rsidP="00DA3F6B">
      <w:pPr>
        <w:spacing w:after="0" w:line="240" w:lineRule="auto"/>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 xml:space="preserve">И.о. Главы </w:t>
      </w:r>
    </w:p>
    <w:p w:rsidR="00DA3F6B" w:rsidRPr="00DA3F6B" w:rsidRDefault="00DA3F6B" w:rsidP="00DA3F6B">
      <w:pPr>
        <w:spacing w:after="0" w:line="240" w:lineRule="auto"/>
        <w:rPr>
          <w:rFonts w:ascii="Times New Roman" w:eastAsia="Times New Roman" w:hAnsi="Times New Roman"/>
          <w:sz w:val="20"/>
          <w:szCs w:val="20"/>
          <w:lang w:eastAsia="ru-RU"/>
        </w:rPr>
      </w:pPr>
      <w:r w:rsidRPr="00DA3F6B">
        <w:rPr>
          <w:rFonts w:ascii="Times New Roman" w:eastAsia="Times New Roman" w:hAnsi="Times New Roman"/>
          <w:sz w:val="20"/>
          <w:szCs w:val="20"/>
          <w:lang w:eastAsia="ru-RU"/>
        </w:rPr>
        <w:t>Богучанского   района                                                                   В.Ю.Карнаухов</w:t>
      </w:r>
    </w:p>
    <w:p w:rsidR="00DA3F6B" w:rsidRDefault="00DA3F6B" w:rsidP="00DA3F6B">
      <w:pPr>
        <w:spacing w:after="0" w:line="240" w:lineRule="auto"/>
        <w:rPr>
          <w:rFonts w:ascii="Times New Roman" w:eastAsia="Times New Roman" w:hAnsi="Times New Roman"/>
          <w:sz w:val="20"/>
          <w:szCs w:val="28"/>
          <w:lang w:eastAsia="ru-RU"/>
        </w:rPr>
      </w:pPr>
      <w:r w:rsidRPr="00DA3F6B">
        <w:rPr>
          <w:rFonts w:ascii="Times New Roman" w:eastAsia="Times New Roman" w:hAnsi="Times New Roman"/>
          <w:sz w:val="28"/>
          <w:szCs w:val="28"/>
          <w:lang w:eastAsia="ru-RU"/>
        </w:rPr>
        <w:t xml:space="preserve"> </w:t>
      </w:r>
    </w:p>
    <w:p w:rsidR="00F02E1C" w:rsidRPr="00F02E1C" w:rsidRDefault="00F02E1C" w:rsidP="00F02E1C">
      <w:pPr>
        <w:spacing w:after="0" w:line="240" w:lineRule="auto"/>
        <w:jc w:val="center"/>
        <w:rPr>
          <w:rFonts w:ascii="Times New Roman" w:eastAsia="Times New Roman" w:hAnsi="Times New Roman"/>
          <w:sz w:val="18"/>
          <w:szCs w:val="18"/>
          <w:lang w:eastAsia="ru-RU"/>
        </w:rPr>
      </w:pPr>
      <w:r w:rsidRPr="00F02E1C">
        <w:rPr>
          <w:rFonts w:ascii="Times New Roman" w:eastAsia="Times New Roman" w:hAnsi="Times New Roman"/>
          <w:sz w:val="18"/>
          <w:szCs w:val="18"/>
          <w:lang w:eastAsia="ru-RU"/>
        </w:rPr>
        <w:t>АДМИНИСТРАЦИЯ  БОГУЧАНСКОГО РАЙОНА</w:t>
      </w:r>
    </w:p>
    <w:p w:rsidR="00F02E1C" w:rsidRPr="00F02E1C" w:rsidRDefault="00F02E1C" w:rsidP="00F02E1C">
      <w:pPr>
        <w:spacing w:after="0" w:line="240" w:lineRule="auto"/>
        <w:jc w:val="center"/>
        <w:rPr>
          <w:rFonts w:ascii="Times New Roman" w:eastAsia="Times New Roman" w:hAnsi="Times New Roman"/>
          <w:sz w:val="18"/>
          <w:szCs w:val="18"/>
          <w:lang w:eastAsia="ru-RU"/>
        </w:rPr>
      </w:pPr>
      <w:r w:rsidRPr="00F02E1C">
        <w:rPr>
          <w:rFonts w:ascii="Times New Roman" w:eastAsia="Times New Roman" w:hAnsi="Times New Roman"/>
          <w:sz w:val="18"/>
          <w:szCs w:val="18"/>
          <w:lang w:eastAsia="ru-RU"/>
        </w:rPr>
        <w:t>ПОСТАНОВЛЕНИЕ</w:t>
      </w:r>
    </w:p>
    <w:p w:rsidR="00F02E1C" w:rsidRPr="00F02E1C" w:rsidRDefault="00F02E1C" w:rsidP="00F02E1C">
      <w:pPr>
        <w:spacing w:after="0" w:line="240" w:lineRule="auto"/>
        <w:jc w:val="center"/>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27. 05. 2016                                            с. </w:t>
      </w:r>
      <w:proofErr w:type="spellStart"/>
      <w:r w:rsidRPr="00F02E1C">
        <w:rPr>
          <w:rFonts w:ascii="Times New Roman" w:eastAsia="Times New Roman" w:hAnsi="Times New Roman"/>
          <w:sz w:val="20"/>
          <w:szCs w:val="20"/>
          <w:lang w:eastAsia="ru-RU"/>
        </w:rPr>
        <w:t>Богучаны</w:t>
      </w:r>
      <w:proofErr w:type="spellEnd"/>
      <w:r w:rsidRPr="00F02E1C">
        <w:rPr>
          <w:rFonts w:ascii="Times New Roman" w:eastAsia="Times New Roman" w:hAnsi="Times New Roman"/>
          <w:sz w:val="20"/>
          <w:szCs w:val="20"/>
          <w:lang w:eastAsia="ru-RU"/>
        </w:rPr>
        <w:t xml:space="preserve">                                 №   395-п</w:t>
      </w:r>
    </w:p>
    <w:p w:rsidR="00F02E1C" w:rsidRPr="00F02E1C" w:rsidRDefault="00F02E1C" w:rsidP="00F02E1C">
      <w:pPr>
        <w:spacing w:after="0" w:line="240" w:lineRule="auto"/>
        <w:jc w:val="center"/>
        <w:rPr>
          <w:rFonts w:ascii="Times New Roman" w:eastAsia="Times New Roman" w:hAnsi="Times New Roman"/>
          <w:sz w:val="20"/>
          <w:szCs w:val="20"/>
          <w:lang w:eastAsia="ru-RU"/>
        </w:rPr>
      </w:pPr>
    </w:p>
    <w:p w:rsidR="00F02E1C" w:rsidRPr="00F02E1C" w:rsidRDefault="00F02E1C" w:rsidP="00F02E1C">
      <w:pPr>
        <w:spacing w:after="0" w:line="240" w:lineRule="auto"/>
        <w:jc w:val="center"/>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О  внесении  изменений в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утвержденный  постановлением  администрации Богучанского района  от 19.02.14  № 199-п</w:t>
      </w:r>
    </w:p>
    <w:p w:rsidR="00F02E1C" w:rsidRPr="00F02E1C" w:rsidRDefault="00F02E1C" w:rsidP="00F02E1C">
      <w:pPr>
        <w:spacing w:after="0" w:line="240" w:lineRule="auto"/>
        <w:ind w:firstLine="540"/>
        <w:jc w:val="both"/>
        <w:rPr>
          <w:rFonts w:ascii="Times New Roman" w:eastAsia="Times New Roman" w:hAnsi="Times New Roman"/>
          <w:sz w:val="20"/>
          <w:szCs w:val="20"/>
          <w:lang w:eastAsia="ru-RU"/>
        </w:rPr>
      </w:pPr>
    </w:p>
    <w:p w:rsidR="00F02E1C" w:rsidRPr="00F02E1C" w:rsidRDefault="00F02E1C" w:rsidP="00F02E1C">
      <w:pPr>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   статьями     7, 8, 47, Устава Богучанского района Красноярского края   ПОСТАНОВЛЯЮ:</w:t>
      </w:r>
    </w:p>
    <w:p w:rsidR="00F02E1C" w:rsidRPr="00F02E1C" w:rsidRDefault="00F02E1C" w:rsidP="00F02E1C">
      <w:pPr>
        <w:spacing w:after="0" w:line="240" w:lineRule="auto"/>
        <w:ind w:firstLine="709"/>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1.  Внести в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утвержденный постановлением  администрации Богучанского района  от 19.02.14  № 199-п,   следующие изменения:</w:t>
      </w:r>
    </w:p>
    <w:p w:rsidR="00F02E1C" w:rsidRPr="00F02E1C" w:rsidRDefault="00F02E1C" w:rsidP="00F02E1C">
      <w:pPr>
        <w:autoSpaceDE w:val="0"/>
        <w:autoSpaceDN w:val="0"/>
        <w:adjustRightInd w:val="0"/>
        <w:spacing w:after="0" w:line="240" w:lineRule="auto"/>
        <w:ind w:firstLine="567"/>
        <w:jc w:val="both"/>
        <w:rPr>
          <w:rFonts w:ascii="Arial" w:eastAsia="Times New Roman" w:hAnsi="Arial" w:cs="Arial"/>
          <w:sz w:val="20"/>
          <w:szCs w:val="20"/>
          <w:lang w:eastAsia="ru-RU"/>
        </w:rPr>
      </w:pPr>
      <w:r w:rsidRPr="00F02E1C">
        <w:rPr>
          <w:rFonts w:ascii="Times New Roman" w:eastAsia="Times New Roman" w:hAnsi="Times New Roman"/>
          <w:sz w:val="20"/>
          <w:szCs w:val="20"/>
          <w:lang w:eastAsia="ru-RU"/>
        </w:rPr>
        <w:t>1.1.  в  пункте 2.1.  раздела  2. «Условия предоставления субсидии»:</w:t>
      </w:r>
      <w:r w:rsidRPr="00F02E1C">
        <w:rPr>
          <w:rFonts w:ascii="Arial" w:eastAsia="Times New Roman" w:hAnsi="Arial" w:cs="Arial"/>
          <w:sz w:val="20"/>
          <w:szCs w:val="20"/>
          <w:lang w:eastAsia="ru-RU"/>
        </w:rPr>
        <w:t xml:space="preserve"> </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двадцать первый  абзац   после слов</w:t>
      </w:r>
      <w:r w:rsidRPr="00F02E1C">
        <w:rPr>
          <w:rFonts w:ascii="Times New Roman" w:eastAsia="Times New Roman" w:hAnsi="Times New Roman"/>
          <w:color w:val="FF0000"/>
          <w:sz w:val="20"/>
          <w:szCs w:val="20"/>
          <w:lang w:eastAsia="ru-RU"/>
        </w:rPr>
        <w:t xml:space="preserve"> </w:t>
      </w:r>
      <w:r w:rsidRPr="00F02E1C">
        <w:rPr>
          <w:rFonts w:ascii="Times New Roman" w:eastAsia="Times New Roman" w:hAnsi="Times New Roman"/>
          <w:sz w:val="20"/>
          <w:szCs w:val="20"/>
          <w:lang w:eastAsia="ru-RU"/>
        </w:rPr>
        <w:t xml:space="preserve">«в неполной семье не превышает 35 лет» дополнить словами  «неполные семьи, многодетные семьи, семьи, воспитывающие   детей инвалидов, образованные ими юридические лица, в уставном капитале которых, </w:t>
      </w:r>
      <w:proofErr w:type="gramStart"/>
      <w:r w:rsidRPr="00F02E1C">
        <w:rPr>
          <w:rFonts w:ascii="Times New Roman" w:eastAsia="Times New Roman" w:hAnsi="Times New Roman"/>
          <w:sz w:val="20"/>
          <w:szCs w:val="20"/>
          <w:lang w:eastAsia="ru-RU"/>
        </w:rPr>
        <w:t>доля</w:t>
      </w:r>
      <w:proofErr w:type="gramEnd"/>
      <w:r w:rsidRPr="00F02E1C">
        <w:rPr>
          <w:rFonts w:ascii="Times New Roman" w:eastAsia="Times New Roman" w:hAnsi="Times New Roman"/>
          <w:sz w:val="20"/>
          <w:szCs w:val="20"/>
          <w:lang w:eastAsia="ru-RU"/>
        </w:rPr>
        <w:t xml:space="preserve"> принадлежащая физическим лицам, составляет более 50%»;</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 двадцать второй абзац после слов «по высвобождению работников)» дополнить словами «, образованные ими юридические лица, в уставном капитале  которых  доля, принадлежащая физическим лицам, составляет  более 50 %»;</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двадцать третий абзац изложить в новой редакции:</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«жители </w:t>
      </w:r>
      <w:proofErr w:type="spellStart"/>
      <w:r w:rsidRPr="00F02E1C">
        <w:rPr>
          <w:rFonts w:ascii="Times New Roman" w:eastAsia="Times New Roman" w:hAnsi="Times New Roman"/>
          <w:sz w:val="20"/>
          <w:szCs w:val="20"/>
          <w:lang w:eastAsia="ru-RU"/>
        </w:rPr>
        <w:t>монопрофильных</w:t>
      </w:r>
      <w:proofErr w:type="spellEnd"/>
      <w:r w:rsidRPr="00F02E1C">
        <w:rPr>
          <w:rFonts w:ascii="Times New Roman" w:eastAsia="Times New Roman" w:hAnsi="Times New Roman"/>
          <w:sz w:val="20"/>
          <w:szCs w:val="20"/>
          <w:lang w:eastAsia="ru-RU"/>
        </w:rPr>
        <w:t xml:space="preserve"> муниципальных образований (моногородов), работники градообразующих предприятий и образованные  ими юридические лица, в уставном капитале которых доля, принадлежащая физическим лицам, составляет более 50%»;</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двадцать четвертый абзац  после слов «Вооруженных Сил» дополнить словами  «Российской Федерации и образованные ими  юридические лица, в уставном капитале  которых доля, принадлежащая физическим лицам, составляет  более 50 %»;</w:t>
      </w:r>
    </w:p>
    <w:p w:rsidR="00F02E1C" w:rsidRPr="00F02E1C" w:rsidRDefault="00F02E1C" w:rsidP="00F02E1C">
      <w:pPr>
        <w:autoSpaceDE w:val="0"/>
        <w:autoSpaceDN w:val="0"/>
        <w:adjustRightInd w:val="0"/>
        <w:spacing w:after="0" w:line="240" w:lineRule="auto"/>
        <w:ind w:firstLine="567"/>
        <w:jc w:val="both"/>
        <w:rPr>
          <w:rFonts w:ascii="Arial" w:eastAsia="Times New Roman" w:hAnsi="Arial" w:cs="Arial"/>
          <w:sz w:val="20"/>
          <w:szCs w:val="20"/>
          <w:lang w:eastAsia="ru-RU"/>
        </w:rPr>
      </w:pPr>
      <w:r w:rsidRPr="00F02E1C">
        <w:rPr>
          <w:rFonts w:ascii="Times New Roman" w:eastAsia="Times New Roman" w:hAnsi="Times New Roman"/>
          <w:sz w:val="20"/>
          <w:szCs w:val="20"/>
          <w:lang w:eastAsia="ru-RU"/>
        </w:rPr>
        <w:t>двадцать пятый абзац  после слов «до 30 лет (включительно)» дополнить словами  «</w:t>
      </w:r>
      <w:r w:rsidRPr="00F02E1C">
        <w:rPr>
          <w:rFonts w:ascii="Arial" w:eastAsia="Times New Roman" w:hAnsi="Arial" w:cs="Arial"/>
          <w:sz w:val="20"/>
          <w:szCs w:val="20"/>
          <w:lang w:eastAsia="ru-RU"/>
        </w:rPr>
        <w:t>,</w:t>
      </w:r>
      <w:r w:rsidRPr="00F02E1C">
        <w:rPr>
          <w:rFonts w:ascii="Arial" w:eastAsia="Times New Roman" w:hAnsi="Arial" w:cs="Arial"/>
          <w:color w:val="FF0000"/>
          <w:sz w:val="20"/>
          <w:szCs w:val="20"/>
          <w:lang w:eastAsia="ru-RU"/>
        </w:rPr>
        <w:t xml:space="preserve"> </w:t>
      </w:r>
      <w:r w:rsidRPr="00F02E1C">
        <w:rPr>
          <w:rFonts w:ascii="Times New Roman" w:eastAsia="Times New Roman" w:hAnsi="Times New Roman"/>
          <w:sz w:val="20"/>
          <w:szCs w:val="20"/>
          <w:lang w:eastAsia="ru-RU"/>
        </w:rPr>
        <w:t>юридические лица, в уставном капитале  которых доля, принадлежащая физическим лицам, в возрасте до 30 лет (включительно), составляет  более 50 %»</w:t>
      </w:r>
      <w:r w:rsidRPr="00F02E1C">
        <w:rPr>
          <w:rFonts w:ascii="Arial" w:eastAsia="Times New Roman" w:hAnsi="Arial" w:cs="Arial"/>
          <w:sz w:val="20"/>
          <w:szCs w:val="20"/>
          <w:lang w:eastAsia="ru-RU"/>
        </w:rPr>
        <w:t>;</w:t>
      </w:r>
    </w:p>
    <w:p w:rsidR="00F02E1C" w:rsidRPr="00F02E1C" w:rsidRDefault="00F02E1C" w:rsidP="00F02E1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lastRenderedPageBreak/>
        <w:t>двадцать шестой абзац исключить.</w:t>
      </w:r>
    </w:p>
    <w:p w:rsidR="00F02E1C" w:rsidRPr="00F02E1C" w:rsidRDefault="00F02E1C" w:rsidP="00F02E1C">
      <w:pPr>
        <w:tabs>
          <w:tab w:val="left" w:pos="72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2. Приложение № 1 к порядку изложить  в новой редакции согласно приложению к постановлению. </w:t>
      </w:r>
    </w:p>
    <w:p w:rsidR="00F02E1C" w:rsidRPr="00F02E1C" w:rsidRDefault="00F02E1C" w:rsidP="00F02E1C">
      <w:pPr>
        <w:spacing w:after="0" w:line="240" w:lineRule="auto"/>
        <w:ind w:firstLine="709"/>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3. </w:t>
      </w:r>
      <w:proofErr w:type="gramStart"/>
      <w:r w:rsidRPr="00F02E1C">
        <w:rPr>
          <w:rFonts w:ascii="Times New Roman" w:eastAsia="Times New Roman" w:hAnsi="Times New Roman"/>
          <w:sz w:val="20"/>
          <w:szCs w:val="20"/>
          <w:lang w:eastAsia="ru-RU"/>
        </w:rPr>
        <w:t>Контроль за</w:t>
      </w:r>
      <w:proofErr w:type="gramEnd"/>
      <w:r w:rsidRPr="00F02E1C">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F02E1C">
        <w:rPr>
          <w:rFonts w:ascii="Times New Roman" w:eastAsia="Times New Roman" w:hAnsi="Times New Roman"/>
          <w:sz w:val="20"/>
          <w:szCs w:val="20"/>
          <w:lang w:eastAsia="ru-RU"/>
        </w:rPr>
        <w:t>Н.В.Илиндееву</w:t>
      </w:r>
      <w:proofErr w:type="spellEnd"/>
      <w:r w:rsidRPr="00F02E1C">
        <w:rPr>
          <w:rFonts w:ascii="Times New Roman" w:eastAsia="Times New Roman" w:hAnsi="Times New Roman"/>
          <w:sz w:val="20"/>
          <w:szCs w:val="20"/>
          <w:lang w:eastAsia="ru-RU"/>
        </w:rPr>
        <w:t>.</w:t>
      </w:r>
    </w:p>
    <w:p w:rsidR="00F02E1C" w:rsidRPr="00F02E1C" w:rsidRDefault="00F02E1C" w:rsidP="00F02E1C">
      <w:pPr>
        <w:spacing w:after="0" w:line="240" w:lineRule="auto"/>
        <w:ind w:firstLine="709"/>
        <w:jc w:val="both"/>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4. Постановление вступает в силу  со дня, следующего за днем опубликования в Официальном вестнике  Богучанского района. </w:t>
      </w:r>
    </w:p>
    <w:p w:rsidR="00F02E1C" w:rsidRPr="00F02E1C" w:rsidRDefault="00F02E1C" w:rsidP="00F02E1C">
      <w:pPr>
        <w:spacing w:after="0" w:line="240" w:lineRule="auto"/>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                                                                                        </w:t>
      </w:r>
    </w:p>
    <w:p w:rsidR="00F02E1C" w:rsidRPr="00F02E1C" w:rsidRDefault="00F02E1C" w:rsidP="00F02E1C">
      <w:pPr>
        <w:spacing w:after="0" w:line="240" w:lineRule="auto"/>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И.о. Главы</w:t>
      </w:r>
    </w:p>
    <w:p w:rsidR="007152CA" w:rsidRDefault="00F02E1C" w:rsidP="008D6C1F">
      <w:pPr>
        <w:spacing w:after="0" w:line="240" w:lineRule="auto"/>
        <w:rPr>
          <w:rFonts w:ascii="Times New Roman" w:eastAsia="Times New Roman" w:hAnsi="Times New Roman"/>
          <w:sz w:val="20"/>
          <w:szCs w:val="20"/>
          <w:lang w:eastAsia="ru-RU"/>
        </w:rPr>
      </w:pPr>
      <w:r w:rsidRPr="00F02E1C">
        <w:rPr>
          <w:rFonts w:ascii="Times New Roman" w:eastAsia="Times New Roman" w:hAnsi="Times New Roman"/>
          <w:sz w:val="20"/>
          <w:szCs w:val="20"/>
          <w:lang w:eastAsia="ru-RU"/>
        </w:rPr>
        <w:t xml:space="preserve">Богучанского   района                                                                         В.Ю.Карнаухов        </w:t>
      </w:r>
    </w:p>
    <w:p w:rsidR="008D6C1F" w:rsidRPr="008D6C1F" w:rsidRDefault="008D6C1F" w:rsidP="008D6C1F">
      <w:pPr>
        <w:spacing w:after="0" w:line="240" w:lineRule="auto"/>
        <w:rPr>
          <w:rFonts w:ascii="Times New Roman" w:eastAsia="Times New Roman" w:hAnsi="Times New Roman"/>
          <w:sz w:val="20"/>
          <w:szCs w:val="20"/>
          <w:lang w:eastAsia="ru-RU"/>
        </w:rPr>
      </w:pPr>
    </w:p>
    <w:p w:rsidR="007152CA" w:rsidRPr="00614EF5" w:rsidRDefault="007152CA" w:rsidP="00614EF5">
      <w:pPr>
        <w:autoSpaceDE w:val="0"/>
        <w:autoSpaceDN w:val="0"/>
        <w:adjustRightInd w:val="0"/>
        <w:spacing w:after="0" w:line="240" w:lineRule="auto"/>
        <w:jc w:val="right"/>
        <w:outlineLvl w:val="1"/>
        <w:rPr>
          <w:rFonts w:ascii="Times New Roman" w:hAnsi="Times New Roman"/>
          <w:sz w:val="20"/>
          <w:szCs w:val="20"/>
        </w:rPr>
      </w:pPr>
      <w:r w:rsidRPr="00614EF5">
        <w:rPr>
          <w:rFonts w:ascii="Times New Roman" w:hAnsi="Times New Roman"/>
          <w:sz w:val="20"/>
          <w:szCs w:val="20"/>
        </w:rPr>
        <w:t xml:space="preserve">Приложение  к Постановлению  </w:t>
      </w:r>
    </w:p>
    <w:p w:rsidR="007152CA" w:rsidRPr="00614EF5" w:rsidRDefault="007152CA" w:rsidP="00614EF5">
      <w:pPr>
        <w:autoSpaceDE w:val="0"/>
        <w:autoSpaceDN w:val="0"/>
        <w:adjustRightInd w:val="0"/>
        <w:spacing w:after="0" w:line="240" w:lineRule="auto"/>
        <w:jc w:val="right"/>
        <w:outlineLvl w:val="1"/>
        <w:rPr>
          <w:rFonts w:ascii="Times New Roman" w:hAnsi="Times New Roman"/>
          <w:sz w:val="20"/>
          <w:szCs w:val="20"/>
        </w:rPr>
      </w:pPr>
      <w:r w:rsidRPr="00614EF5">
        <w:rPr>
          <w:rFonts w:ascii="Times New Roman" w:hAnsi="Times New Roman"/>
          <w:sz w:val="20"/>
          <w:szCs w:val="20"/>
        </w:rPr>
        <w:t xml:space="preserve">от    27.05.2016  №   395- </w:t>
      </w:r>
      <w:proofErr w:type="spellStart"/>
      <w:proofErr w:type="gramStart"/>
      <w:r w:rsidRPr="00614EF5">
        <w:rPr>
          <w:rFonts w:ascii="Times New Roman" w:hAnsi="Times New Roman"/>
          <w:sz w:val="20"/>
          <w:szCs w:val="20"/>
        </w:rPr>
        <w:t>п</w:t>
      </w:r>
      <w:proofErr w:type="spellEnd"/>
      <w:proofErr w:type="gramEnd"/>
    </w:p>
    <w:p w:rsidR="007152CA" w:rsidRPr="00614EF5" w:rsidRDefault="007152CA" w:rsidP="00614EF5">
      <w:pPr>
        <w:autoSpaceDE w:val="0"/>
        <w:autoSpaceDN w:val="0"/>
        <w:adjustRightInd w:val="0"/>
        <w:spacing w:after="0" w:line="240" w:lineRule="auto"/>
        <w:jc w:val="right"/>
        <w:outlineLvl w:val="1"/>
        <w:rPr>
          <w:rFonts w:ascii="Times New Roman" w:hAnsi="Times New Roman"/>
          <w:sz w:val="20"/>
          <w:szCs w:val="20"/>
        </w:rPr>
      </w:pPr>
      <w:r w:rsidRPr="00614EF5">
        <w:rPr>
          <w:rFonts w:ascii="Times New Roman" w:hAnsi="Times New Roman"/>
          <w:sz w:val="20"/>
          <w:szCs w:val="20"/>
        </w:rPr>
        <w:t>Приложение № 1 к Порядку</w:t>
      </w:r>
    </w:p>
    <w:p w:rsidR="007152CA" w:rsidRPr="00614EF5" w:rsidRDefault="007152CA" w:rsidP="00614EF5">
      <w:pPr>
        <w:autoSpaceDE w:val="0"/>
        <w:autoSpaceDN w:val="0"/>
        <w:adjustRightInd w:val="0"/>
        <w:spacing w:after="0"/>
        <w:outlineLvl w:val="1"/>
        <w:rPr>
          <w:rFonts w:ascii="Times New Roman" w:hAnsi="Times New Roman"/>
          <w:sz w:val="20"/>
          <w:szCs w:val="20"/>
        </w:rPr>
      </w:pPr>
      <w:r w:rsidRPr="00614EF5">
        <w:rPr>
          <w:rFonts w:ascii="Times New Roman" w:hAnsi="Times New Roman"/>
          <w:sz w:val="20"/>
          <w:szCs w:val="20"/>
        </w:rPr>
        <w:t xml:space="preserve">                                                                                                                                </w:t>
      </w:r>
    </w:p>
    <w:p w:rsidR="007152CA" w:rsidRPr="00614EF5" w:rsidRDefault="007152CA" w:rsidP="00614EF5">
      <w:pPr>
        <w:pStyle w:val="ConsPlusNormal"/>
        <w:widowControl/>
        <w:ind w:firstLine="0"/>
        <w:jc w:val="center"/>
        <w:rPr>
          <w:rFonts w:ascii="Times New Roman" w:hAnsi="Times New Roman" w:cs="Times New Roman"/>
          <w:sz w:val="18"/>
          <w:szCs w:val="18"/>
        </w:rPr>
      </w:pPr>
      <w:r w:rsidRPr="00614EF5">
        <w:rPr>
          <w:rFonts w:ascii="Times New Roman" w:hAnsi="Times New Roman" w:cs="Times New Roman"/>
          <w:sz w:val="18"/>
          <w:szCs w:val="18"/>
        </w:rPr>
        <w:t>ПЕРЕЧЕНЬ</w:t>
      </w:r>
      <w:r w:rsidR="00614EF5" w:rsidRPr="00614EF5">
        <w:rPr>
          <w:rFonts w:ascii="Times New Roman" w:hAnsi="Times New Roman" w:cs="Times New Roman"/>
          <w:sz w:val="18"/>
          <w:szCs w:val="18"/>
        </w:rPr>
        <w:t xml:space="preserve"> </w:t>
      </w:r>
      <w:r w:rsidRPr="00614EF5">
        <w:rPr>
          <w:rFonts w:ascii="Times New Roman" w:hAnsi="Times New Roman" w:cs="Times New Roman"/>
          <w:sz w:val="18"/>
          <w:szCs w:val="18"/>
        </w:rPr>
        <w:t>ВИДОВ ЭКОНОМИЧЕСКОЙ ДЕЯТЕЛЬНОСТИ, ОТНОСЯЩИХСЯ</w:t>
      </w:r>
      <w:r w:rsidR="00614EF5" w:rsidRPr="00614EF5">
        <w:rPr>
          <w:rFonts w:ascii="Times New Roman" w:hAnsi="Times New Roman" w:cs="Times New Roman"/>
          <w:sz w:val="18"/>
          <w:szCs w:val="18"/>
        </w:rPr>
        <w:t xml:space="preserve"> </w:t>
      </w:r>
      <w:r w:rsidRPr="00614EF5">
        <w:rPr>
          <w:rFonts w:ascii="Times New Roman" w:hAnsi="Times New Roman" w:cs="Times New Roman"/>
          <w:sz w:val="18"/>
          <w:szCs w:val="18"/>
        </w:rPr>
        <w:t>К ПРОИЗВОДСТВЕННОЙ СФЕРЕ И СОЦИАЛЬНО ЗНАЧИМЫМ УСЛУГАМ</w:t>
      </w:r>
    </w:p>
    <w:p w:rsidR="007152CA" w:rsidRPr="00614EF5" w:rsidRDefault="007152CA" w:rsidP="007152CA">
      <w:pPr>
        <w:pStyle w:val="ConsPlusNormal"/>
        <w:widowControl/>
        <w:ind w:firstLine="0"/>
        <w:jc w:val="center"/>
        <w:rPr>
          <w:rFonts w:ascii="Times New Roman" w:hAnsi="Times New Roman" w:cs="Times New Roman"/>
        </w:rPr>
      </w:pP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Поддержка оказывается субъектам малого и среднего предпринимательства, осуществляющим деятельность в сфере производства товаров (работ, услуг)  (кроме производства и реализации подакцизных товаров, а так же добычи и реализации полезных ископаемых, за исключением общераспространенных полезных ископаемых), включенным в следующие разделы Общероссийского классификатора видов экономической деятельности  (ОКВЭД 2) ОК 029-2014 (КДЕС </w:t>
      </w:r>
      <w:proofErr w:type="gramStart"/>
      <w:r w:rsidRPr="00614EF5">
        <w:rPr>
          <w:rFonts w:ascii="Times New Roman" w:hAnsi="Times New Roman" w:cs="Times New Roman"/>
        </w:rPr>
        <w:t>РЕД</w:t>
      </w:r>
      <w:proofErr w:type="gramEnd"/>
      <w:r w:rsidRPr="00614EF5">
        <w:rPr>
          <w:rFonts w:ascii="Times New Roman" w:hAnsi="Times New Roman" w:cs="Times New Roman"/>
        </w:rPr>
        <w:t xml:space="preserve"> 2)</w:t>
      </w:r>
      <w:r w:rsidRPr="00614EF5">
        <w:rPr>
          <w:rStyle w:val="affffffffc"/>
          <w:rFonts w:ascii="Times New Roman" w:hAnsi="Times New Roman"/>
        </w:rPr>
        <w:endnoteReference w:id="1"/>
      </w:r>
      <w:r w:rsidRPr="00614EF5">
        <w:rPr>
          <w:rFonts w:ascii="Times New Roman" w:hAnsi="Times New Roman" w:cs="Times New Roman"/>
        </w:rPr>
        <w:t xml:space="preserve"> (в редакции Приказа  Минэкономразвития  России от 04.02.2016 № 42),   </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1. Раздел A. Сельское, лесное хозяйство, охота, рыболовство, рыбоводство;</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2. Раздел В. Добыча полезных ископаемых;</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3. Раздел С. Обрабатывающие производства;</w:t>
      </w:r>
    </w:p>
    <w:p w:rsidR="007152CA" w:rsidRPr="00614EF5" w:rsidRDefault="007152CA" w:rsidP="007152CA">
      <w:pPr>
        <w:pStyle w:val="ConsPlusNormal"/>
        <w:widowControl/>
        <w:ind w:firstLine="540"/>
        <w:rPr>
          <w:rFonts w:ascii="Times New Roman" w:hAnsi="Times New Roman" w:cs="Times New Roman"/>
        </w:rPr>
      </w:pPr>
      <w:r w:rsidRPr="00614EF5">
        <w:rPr>
          <w:rFonts w:ascii="Times New Roman" w:hAnsi="Times New Roman" w:cs="Times New Roman"/>
        </w:rPr>
        <w:t xml:space="preserve">4. Раздел </w:t>
      </w:r>
      <w:r w:rsidRPr="00614EF5">
        <w:rPr>
          <w:rFonts w:ascii="Times New Roman" w:hAnsi="Times New Roman" w:cs="Times New Roman"/>
          <w:lang w:val="en-US"/>
        </w:rPr>
        <w:t>D</w:t>
      </w:r>
      <w:r w:rsidRPr="00614EF5">
        <w:rPr>
          <w:rFonts w:ascii="Times New Roman" w:hAnsi="Times New Roman" w:cs="Times New Roman"/>
        </w:rPr>
        <w:t>. Обеспечение электрической энергией, газом и паром, кондиционирование  воздухом;</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5. Раздел </w:t>
      </w:r>
      <w:r w:rsidRPr="00614EF5">
        <w:rPr>
          <w:rFonts w:ascii="Times New Roman" w:hAnsi="Times New Roman" w:cs="Times New Roman"/>
          <w:lang w:val="en-US"/>
        </w:rPr>
        <w:t>E</w:t>
      </w:r>
      <w:r w:rsidRPr="00614EF5">
        <w:rPr>
          <w:rFonts w:ascii="Times New Roman" w:hAnsi="Times New Roman" w:cs="Times New Roman"/>
        </w:rPr>
        <w:t>. Водоснабжение, водоотведение, организация сбора и утилизации отходов, деятельность по ликвидации загрязнений;</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6. Раздел  </w:t>
      </w:r>
      <w:r w:rsidRPr="00614EF5">
        <w:rPr>
          <w:rFonts w:ascii="Times New Roman" w:hAnsi="Times New Roman" w:cs="Times New Roman"/>
          <w:lang w:val="en-US"/>
        </w:rPr>
        <w:t>F</w:t>
      </w:r>
      <w:r w:rsidRPr="00614EF5">
        <w:rPr>
          <w:rFonts w:ascii="Times New Roman" w:hAnsi="Times New Roman" w:cs="Times New Roman"/>
        </w:rPr>
        <w:t>. Строительство;</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7. Раздел </w:t>
      </w:r>
      <w:r w:rsidRPr="00614EF5">
        <w:rPr>
          <w:rFonts w:ascii="Times New Roman" w:hAnsi="Times New Roman" w:cs="Times New Roman"/>
          <w:lang w:val="en-US"/>
        </w:rPr>
        <w:t>H</w:t>
      </w:r>
      <w:r w:rsidRPr="00614EF5">
        <w:rPr>
          <w:rFonts w:ascii="Times New Roman" w:hAnsi="Times New Roman" w:cs="Times New Roman"/>
        </w:rPr>
        <w:t xml:space="preserve">. Транспортировка и хранение; </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8. Раздел </w:t>
      </w:r>
      <w:r w:rsidRPr="00614EF5">
        <w:rPr>
          <w:rFonts w:ascii="Times New Roman" w:hAnsi="Times New Roman" w:cs="Times New Roman"/>
          <w:lang w:val="en-US"/>
        </w:rPr>
        <w:t>I</w:t>
      </w:r>
      <w:r w:rsidRPr="00614EF5">
        <w:rPr>
          <w:rFonts w:ascii="Times New Roman" w:hAnsi="Times New Roman" w:cs="Times New Roman"/>
        </w:rPr>
        <w:t>. Деятельность гостиниц  и предприятий общественного питания;</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9. Раздел  </w:t>
      </w:r>
      <w:r w:rsidRPr="00614EF5">
        <w:rPr>
          <w:rFonts w:ascii="Times New Roman" w:hAnsi="Times New Roman" w:cs="Times New Roman"/>
          <w:lang w:val="en-US"/>
        </w:rPr>
        <w:t>J</w:t>
      </w:r>
      <w:r w:rsidRPr="00614EF5">
        <w:rPr>
          <w:rFonts w:ascii="Times New Roman" w:hAnsi="Times New Roman" w:cs="Times New Roman"/>
        </w:rPr>
        <w:t>. Деятельность в области информатизации и связи;</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10. Раздел  </w:t>
      </w:r>
      <w:r w:rsidRPr="00614EF5">
        <w:rPr>
          <w:rFonts w:ascii="Times New Roman" w:hAnsi="Times New Roman" w:cs="Times New Roman"/>
          <w:lang w:val="en-US"/>
        </w:rPr>
        <w:t>M</w:t>
      </w:r>
      <w:r w:rsidRPr="00614EF5">
        <w:rPr>
          <w:rFonts w:ascii="Times New Roman" w:hAnsi="Times New Roman" w:cs="Times New Roman"/>
        </w:rPr>
        <w:t>.  Деятельность профессиональная, научная и техническая, по  кодам:</w:t>
      </w:r>
    </w:p>
    <w:p w:rsidR="007152CA" w:rsidRPr="00614EF5" w:rsidRDefault="007152CA" w:rsidP="007152CA">
      <w:pPr>
        <w:pStyle w:val="ConsPlusNormal"/>
        <w:widowControl/>
        <w:ind w:firstLine="0"/>
        <w:jc w:val="both"/>
        <w:rPr>
          <w:rFonts w:ascii="Times New Roman" w:hAnsi="Times New Roman" w:cs="Times New Roman"/>
        </w:rPr>
      </w:pPr>
      <w:r w:rsidRPr="00614EF5">
        <w:rPr>
          <w:rFonts w:ascii="Times New Roman" w:hAnsi="Times New Roman" w:cs="Times New Roman"/>
        </w:rPr>
        <w:t>71 деятельность в области архитектуры и инженерно- технического проектирования, технических испытаний, исследований и анализа, 75 деятельность ветеринарная;</w:t>
      </w:r>
    </w:p>
    <w:p w:rsidR="007152CA" w:rsidRPr="00614EF5" w:rsidRDefault="007152CA" w:rsidP="007152CA">
      <w:pPr>
        <w:pStyle w:val="ConsPlusNormal"/>
        <w:widowControl/>
        <w:ind w:firstLine="540"/>
        <w:jc w:val="both"/>
        <w:rPr>
          <w:rFonts w:ascii="Times New Roman" w:hAnsi="Times New Roman" w:cs="Times New Roman"/>
        </w:rPr>
      </w:pPr>
      <w:r w:rsidRPr="00614EF5">
        <w:rPr>
          <w:rFonts w:ascii="Times New Roman" w:hAnsi="Times New Roman" w:cs="Times New Roman"/>
        </w:rPr>
        <w:t xml:space="preserve">11. Раздел </w:t>
      </w:r>
      <w:r w:rsidRPr="00614EF5">
        <w:rPr>
          <w:rFonts w:ascii="Times New Roman" w:hAnsi="Times New Roman" w:cs="Times New Roman"/>
          <w:lang w:val="en-US"/>
        </w:rPr>
        <w:t>O</w:t>
      </w:r>
      <w:r w:rsidRPr="00614EF5">
        <w:rPr>
          <w:rFonts w:ascii="Times New Roman" w:hAnsi="Times New Roman" w:cs="Times New Roman"/>
        </w:rPr>
        <w:t xml:space="preserve">. Образование;  </w:t>
      </w:r>
    </w:p>
    <w:p w:rsidR="007152CA" w:rsidRPr="00614EF5" w:rsidRDefault="007152CA" w:rsidP="007152CA">
      <w:pPr>
        <w:pStyle w:val="ConsPlusNormal"/>
        <w:widowControl/>
        <w:ind w:firstLine="540"/>
        <w:rPr>
          <w:rFonts w:ascii="Times New Roman" w:hAnsi="Times New Roman" w:cs="Times New Roman"/>
        </w:rPr>
      </w:pPr>
      <w:r w:rsidRPr="00614EF5">
        <w:rPr>
          <w:rFonts w:ascii="Times New Roman" w:hAnsi="Times New Roman" w:cs="Times New Roman"/>
        </w:rPr>
        <w:t xml:space="preserve">12. Раздел  </w:t>
      </w:r>
      <w:r w:rsidRPr="00614EF5">
        <w:rPr>
          <w:rFonts w:ascii="Times New Roman" w:hAnsi="Times New Roman" w:cs="Times New Roman"/>
          <w:lang w:val="en-US"/>
        </w:rPr>
        <w:t>Q</w:t>
      </w:r>
      <w:r w:rsidRPr="00614EF5">
        <w:rPr>
          <w:rFonts w:ascii="Times New Roman" w:hAnsi="Times New Roman" w:cs="Times New Roman"/>
        </w:rPr>
        <w:t>. Деятельность в области здравоохранения и социальных услуг;</w:t>
      </w:r>
    </w:p>
    <w:p w:rsidR="007152CA" w:rsidRPr="00614EF5" w:rsidRDefault="007152CA" w:rsidP="007152CA">
      <w:pPr>
        <w:pStyle w:val="ConsPlusNormal"/>
        <w:widowControl/>
        <w:ind w:firstLine="540"/>
        <w:rPr>
          <w:rFonts w:ascii="Times New Roman" w:hAnsi="Times New Roman" w:cs="Times New Roman"/>
        </w:rPr>
      </w:pPr>
      <w:r w:rsidRPr="00614EF5">
        <w:rPr>
          <w:rFonts w:ascii="Times New Roman" w:hAnsi="Times New Roman" w:cs="Times New Roman"/>
        </w:rPr>
        <w:t xml:space="preserve">13. Раздел  </w:t>
      </w:r>
      <w:r w:rsidRPr="00614EF5">
        <w:rPr>
          <w:rFonts w:ascii="Times New Roman" w:hAnsi="Times New Roman" w:cs="Times New Roman"/>
          <w:lang w:val="en-US"/>
        </w:rPr>
        <w:t>R</w:t>
      </w:r>
      <w:r w:rsidRPr="00614EF5">
        <w:rPr>
          <w:rFonts w:ascii="Times New Roman" w:hAnsi="Times New Roman" w:cs="Times New Roman"/>
        </w:rPr>
        <w:t>. Деятельность в области  культуры, спорта, организации досуга и развлечений.</w:t>
      </w:r>
    </w:p>
    <w:p w:rsidR="00A048E8" w:rsidRDefault="00A048E8">
      <w:pPr>
        <w:rPr>
          <w:rFonts w:ascii="Arial" w:eastAsia="Times New Roman" w:hAnsi="Arial" w:cs="Arial"/>
          <w:sz w:val="20"/>
          <w:szCs w:val="20"/>
          <w:lang w:eastAsia="ru-RU"/>
        </w:rPr>
      </w:pPr>
      <w:r>
        <w:rPr>
          <w:rFonts w:ascii="Times New Roman" w:hAnsi="Times New Roman"/>
          <w:sz w:val="20"/>
          <w:szCs w:val="20"/>
        </w:rPr>
        <w:t>_________________________________</w:t>
      </w:r>
    </w:p>
    <w:p w:rsidR="007152CA" w:rsidRPr="00614EF5" w:rsidRDefault="00D929C0" w:rsidP="00A048E8">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7152CA" w:rsidRPr="00614EF5">
        <w:rPr>
          <w:rFonts w:ascii="Times New Roman" w:hAnsi="Times New Roman"/>
          <w:sz w:val="20"/>
          <w:szCs w:val="20"/>
        </w:rPr>
        <w:t xml:space="preserve"> </w:t>
      </w:r>
      <w:r w:rsidR="00A048E8">
        <w:rPr>
          <w:rFonts w:ascii="Times New Roman" w:hAnsi="Times New Roman"/>
          <w:sz w:val="20"/>
          <w:szCs w:val="20"/>
        </w:rPr>
        <w:t xml:space="preserve">   </w:t>
      </w:r>
      <w:r w:rsidR="00A048E8">
        <w:rPr>
          <w:rFonts w:ascii="Times New Roman" w:hAnsi="Times New Roman"/>
          <w:sz w:val="20"/>
          <w:szCs w:val="20"/>
          <w:vertAlign w:val="superscript"/>
        </w:rPr>
        <w:t xml:space="preserve">1 </w:t>
      </w:r>
      <w:r w:rsidR="007152CA" w:rsidRPr="00614EF5">
        <w:rPr>
          <w:rFonts w:ascii="Times New Roman" w:hAnsi="Times New Roman"/>
          <w:sz w:val="20"/>
          <w:szCs w:val="20"/>
        </w:rPr>
        <w:t>До момента  отмены Общероссийского классификатора видов экономической  деятельности (ОКВЭД) ОК  029-2001 ( КДЕС</w:t>
      </w:r>
      <w:proofErr w:type="gramStart"/>
      <w:r w:rsidR="007152CA" w:rsidRPr="00614EF5">
        <w:rPr>
          <w:rFonts w:ascii="Times New Roman" w:hAnsi="Times New Roman"/>
          <w:sz w:val="20"/>
          <w:szCs w:val="20"/>
        </w:rPr>
        <w:t xml:space="preserve"> Р</w:t>
      </w:r>
      <w:proofErr w:type="gramEnd"/>
      <w:r w:rsidR="007152CA" w:rsidRPr="00614EF5">
        <w:rPr>
          <w:rFonts w:ascii="Times New Roman" w:hAnsi="Times New Roman"/>
          <w:sz w:val="20"/>
          <w:szCs w:val="20"/>
        </w:rPr>
        <w:t xml:space="preserve">ед.1)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sidR="007152CA" w:rsidRPr="00614EF5">
        <w:rPr>
          <w:rFonts w:ascii="Times New Roman" w:hAnsi="Times New Roman"/>
          <w:sz w:val="20"/>
          <w:szCs w:val="20"/>
          <w:lang w:val="en-US"/>
        </w:rPr>
        <w:t>G</w:t>
      </w:r>
      <w:r w:rsidR="007152CA" w:rsidRPr="00614EF5">
        <w:rPr>
          <w:rFonts w:ascii="Times New Roman" w:hAnsi="Times New Roman"/>
          <w:sz w:val="20"/>
          <w:szCs w:val="20"/>
        </w:rPr>
        <w:t xml:space="preserve"> (за исключением кодов 50, 52.7, 52.71, 52.72, 52.72.1, 52.72.2, 52.74), </w:t>
      </w:r>
      <w:r w:rsidR="007152CA" w:rsidRPr="00614EF5">
        <w:rPr>
          <w:rFonts w:ascii="Times New Roman" w:hAnsi="Times New Roman"/>
          <w:sz w:val="20"/>
          <w:szCs w:val="20"/>
          <w:lang w:val="en-US"/>
        </w:rPr>
        <w:t>J</w:t>
      </w:r>
      <w:r w:rsidR="007152CA" w:rsidRPr="00614EF5">
        <w:rPr>
          <w:rFonts w:ascii="Times New Roman" w:hAnsi="Times New Roman"/>
          <w:sz w:val="20"/>
          <w:szCs w:val="20"/>
        </w:rPr>
        <w:t xml:space="preserve">, </w:t>
      </w:r>
      <w:r w:rsidR="007152CA" w:rsidRPr="00614EF5">
        <w:rPr>
          <w:rFonts w:ascii="Times New Roman" w:hAnsi="Times New Roman"/>
          <w:sz w:val="20"/>
          <w:szCs w:val="20"/>
          <w:lang w:val="en-US"/>
        </w:rPr>
        <w:t>K</w:t>
      </w:r>
      <w:r w:rsidR="007152CA" w:rsidRPr="00614EF5">
        <w:rPr>
          <w:rFonts w:ascii="Times New Roman" w:hAnsi="Times New Roman"/>
          <w:sz w:val="20"/>
          <w:szCs w:val="20"/>
        </w:rPr>
        <w:t xml:space="preserve"> за исключением кода 74.2), </w:t>
      </w:r>
      <w:r w:rsidR="007152CA" w:rsidRPr="00614EF5">
        <w:rPr>
          <w:rFonts w:ascii="Times New Roman" w:hAnsi="Times New Roman"/>
          <w:sz w:val="20"/>
          <w:szCs w:val="20"/>
          <w:lang w:val="en-US"/>
        </w:rPr>
        <w:t>L</w:t>
      </w:r>
      <w:r w:rsidR="007152CA" w:rsidRPr="00614EF5">
        <w:rPr>
          <w:rFonts w:ascii="Times New Roman" w:hAnsi="Times New Roman"/>
          <w:sz w:val="20"/>
          <w:szCs w:val="20"/>
        </w:rPr>
        <w:t xml:space="preserve">, </w:t>
      </w:r>
      <w:r w:rsidR="007152CA" w:rsidRPr="00614EF5">
        <w:rPr>
          <w:rFonts w:ascii="Times New Roman" w:hAnsi="Times New Roman"/>
          <w:sz w:val="20"/>
          <w:szCs w:val="20"/>
          <w:lang w:val="en-US"/>
        </w:rPr>
        <w:t>O</w:t>
      </w:r>
      <w:r w:rsidR="007152CA" w:rsidRPr="00614EF5">
        <w:rPr>
          <w:rFonts w:ascii="Times New Roman" w:hAnsi="Times New Roman"/>
          <w:sz w:val="20"/>
          <w:szCs w:val="20"/>
        </w:rPr>
        <w:t xml:space="preserve">  (за исключением кодов 90, 92 и 93), </w:t>
      </w:r>
      <w:r w:rsidR="007152CA" w:rsidRPr="00614EF5">
        <w:rPr>
          <w:rFonts w:ascii="Times New Roman" w:hAnsi="Times New Roman"/>
          <w:sz w:val="20"/>
          <w:szCs w:val="20"/>
          <w:lang w:val="en-US"/>
        </w:rPr>
        <w:t>P</w:t>
      </w:r>
      <w:r w:rsidR="007152CA" w:rsidRPr="00614EF5">
        <w:rPr>
          <w:rFonts w:ascii="Times New Roman" w:hAnsi="Times New Roman"/>
          <w:sz w:val="20"/>
          <w:szCs w:val="20"/>
        </w:rPr>
        <w:t xml:space="preserve">,  а также относящихся к подклассу 63.3 раздела 1 Общероссийского классификатора видов экономической деятельности </w:t>
      </w:r>
      <w:proofErr w:type="gramStart"/>
      <w:r w:rsidR="007152CA" w:rsidRPr="00614EF5">
        <w:rPr>
          <w:rFonts w:ascii="Times New Roman" w:hAnsi="Times New Roman"/>
          <w:sz w:val="20"/>
          <w:szCs w:val="20"/>
        </w:rPr>
        <w:t xml:space="preserve">( </w:t>
      </w:r>
      <w:proofErr w:type="gramEnd"/>
      <w:r w:rsidR="007152CA" w:rsidRPr="00614EF5">
        <w:rPr>
          <w:rFonts w:ascii="Times New Roman" w:hAnsi="Times New Roman"/>
          <w:sz w:val="20"/>
          <w:szCs w:val="20"/>
        </w:rPr>
        <w:t>ОК 029-2001 (КДЕС ред.1)) (сноска в ред. Приказа  Минэкономразвития России от 04.02.2016 № 42).</w:t>
      </w:r>
    </w:p>
    <w:p w:rsidR="008D6C1F" w:rsidRPr="008D6C1F" w:rsidRDefault="007152CA" w:rsidP="008D6C1F">
      <w:pPr>
        <w:spacing w:after="0" w:line="240" w:lineRule="auto"/>
        <w:jc w:val="center"/>
        <w:rPr>
          <w:rFonts w:ascii="Times New Roman" w:hAnsi="Times New Roman"/>
          <w:sz w:val="18"/>
          <w:szCs w:val="18"/>
          <w:lang w:eastAsia="ru-RU"/>
        </w:rPr>
      </w:pPr>
      <w:r w:rsidRPr="008D6C1F">
        <w:rPr>
          <w:rFonts w:ascii="Times New Roman" w:hAnsi="Times New Roman"/>
          <w:sz w:val="18"/>
          <w:szCs w:val="18"/>
        </w:rPr>
        <w:t xml:space="preserve"> </w:t>
      </w:r>
      <w:r w:rsidR="008D6C1F" w:rsidRPr="008D6C1F">
        <w:rPr>
          <w:rFonts w:ascii="Times New Roman" w:hAnsi="Times New Roman"/>
          <w:sz w:val="18"/>
          <w:szCs w:val="18"/>
          <w:lang w:eastAsia="ru-RU"/>
        </w:rPr>
        <w:t>АДМИ</w:t>
      </w:r>
      <w:r w:rsidR="008D6C1F">
        <w:rPr>
          <w:rFonts w:ascii="Times New Roman" w:hAnsi="Times New Roman"/>
          <w:sz w:val="18"/>
          <w:szCs w:val="18"/>
          <w:lang w:eastAsia="ru-RU"/>
        </w:rPr>
        <w:t xml:space="preserve">НИСТРАЦИЯ БОГУЧАНСКОГО  РАЙОНА </w:t>
      </w:r>
    </w:p>
    <w:p w:rsidR="008D6C1F" w:rsidRPr="008D6C1F" w:rsidRDefault="008D6C1F" w:rsidP="008D6C1F">
      <w:pPr>
        <w:spacing w:after="0" w:line="240" w:lineRule="auto"/>
        <w:jc w:val="center"/>
        <w:rPr>
          <w:rFonts w:ascii="Times New Roman" w:hAnsi="Times New Roman"/>
          <w:sz w:val="18"/>
          <w:szCs w:val="18"/>
          <w:lang w:eastAsia="ru-RU"/>
        </w:rPr>
      </w:pPr>
      <w:r w:rsidRPr="008D6C1F">
        <w:rPr>
          <w:rFonts w:ascii="Times New Roman" w:hAnsi="Times New Roman"/>
          <w:sz w:val="18"/>
          <w:szCs w:val="18"/>
          <w:lang w:eastAsia="ru-RU"/>
        </w:rPr>
        <w:t xml:space="preserve"> ПОСТАНОВЛЕНИЕ</w:t>
      </w:r>
    </w:p>
    <w:p w:rsidR="008D6C1F" w:rsidRPr="008D6C1F" w:rsidRDefault="008D6C1F" w:rsidP="008D6C1F">
      <w:pPr>
        <w:spacing w:after="0" w:line="240" w:lineRule="auto"/>
        <w:jc w:val="center"/>
        <w:rPr>
          <w:rFonts w:ascii="Times New Roman" w:hAnsi="Times New Roman"/>
          <w:sz w:val="20"/>
          <w:szCs w:val="20"/>
          <w:lang w:eastAsia="ru-RU"/>
        </w:rPr>
      </w:pPr>
      <w:r w:rsidRPr="008D6C1F">
        <w:rPr>
          <w:rFonts w:ascii="Times New Roman" w:hAnsi="Times New Roman"/>
          <w:sz w:val="20"/>
          <w:szCs w:val="20"/>
          <w:lang w:eastAsia="ru-RU"/>
        </w:rPr>
        <w:t>27.05.2016</w:t>
      </w:r>
      <w:r>
        <w:rPr>
          <w:rFonts w:ascii="Times New Roman" w:hAnsi="Times New Roman"/>
          <w:sz w:val="20"/>
          <w:szCs w:val="20"/>
          <w:lang w:eastAsia="ru-RU"/>
        </w:rPr>
        <w:t xml:space="preserve">                            </w:t>
      </w:r>
      <w:r w:rsidRPr="008D6C1F">
        <w:rPr>
          <w:rFonts w:ascii="Times New Roman" w:hAnsi="Times New Roman"/>
          <w:sz w:val="20"/>
          <w:szCs w:val="20"/>
          <w:lang w:eastAsia="ru-RU"/>
        </w:rPr>
        <w:t xml:space="preserve">       с. </w:t>
      </w:r>
      <w:proofErr w:type="spellStart"/>
      <w:r w:rsidRPr="008D6C1F">
        <w:rPr>
          <w:rFonts w:ascii="Times New Roman" w:hAnsi="Times New Roman"/>
          <w:sz w:val="20"/>
          <w:szCs w:val="20"/>
          <w:lang w:eastAsia="ru-RU"/>
        </w:rPr>
        <w:t>Богучаны</w:t>
      </w:r>
      <w:proofErr w:type="spellEnd"/>
      <w:r w:rsidRPr="008D6C1F">
        <w:rPr>
          <w:rFonts w:ascii="Times New Roman" w:hAnsi="Times New Roman"/>
          <w:sz w:val="20"/>
          <w:szCs w:val="20"/>
          <w:lang w:eastAsia="ru-RU"/>
        </w:rPr>
        <w:t xml:space="preserve">                                      №  396-п</w:t>
      </w:r>
    </w:p>
    <w:p w:rsidR="008D6C1F" w:rsidRPr="008D6C1F" w:rsidRDefault="008D6C1F" w:rsidP="008D6C1F">
      <w:pPr>
        <w:spacing w:after="0" w:line="240" w:lineRule="auto"/>
        <w:jc w:val="both"/>
        <w:rPr>
          <w:rFonts w:ascii="Times New Roman" w:hAnsi="Times New Roman"/>
          <w:sz w:val="20"/>
          <w:szCs w:val="20"/>
          <w:lang w:eastAsia="ru-RU"/>
        </w:rPr>
      </w:pPr>
    </w:p>
    <w:p w:rsidR="008D6C1F" w:rsidRPr="008D6C1F" w:rsidRDefault="008D6C1F" w:rsidP="008D6C1F">
      <w:pPr>
        <w:spacing w:after="0" w:line="240" w:lineRule="auto"/>
        <w:jc w:val="center"/>
        <w:rPr>
          <w:rFonts w:ascii="Times New Roman" w:hAnsi="Times New Roman"/>
          <w:sz w:val="20"/>
          <w:szCs w:val="20"/>
          <w:lang w:eastAsia="ru-RU"/>
        </w:rPr>
      </w:pPr>
      <w:r w:rsidRPr="008D6C1F">
        <w:rPr>
          <w:rFonts w:ascii="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8D6C1F" w:rsidRPr="008D6C1F" w:rsidRDefault="008D6C1F" w:rsidP="008D6C1F">
      <w:pPr>
        <w:spacing w:after="0" w:line="240" w:lineRule="auto"/>
        <w:jc w:val="both"/>
        <w:rPr>
          <w:rFonts w:ascii="Times New Roman" w:hAnsi="Times New Roman"/>
          <w:sz w:val="20"/>
          <w:szCs w:val="20"/>
          <w:lang w:eastAsia="ru-RU"/>
        </w:rPr>
      </w:pPr>
    </w:p>
    <w:p w:rsidR="008D6C1F" w:rsidRDefault="008D6C1F" w:rsidP="008D6C1F">
      <w:pPr>
        <w:autoSpaceDE w:val="0"/>
        <w:spacing w:after="0" w:line="240" w:lineRule="auto"/>
        <w:ind w:firstLine="720"/>
        <w:jc w:val="both"/>
        <w:rPr>
          <w:rFonts w:ascii="Times New Roman" w:hAnsi="Times New Roman"/>
          <w:sz w:val="20"/>
          <w:szCs w:val="20"/>
          <w:lang w:eastAsia="ru-RU"/>
        </w:rPr>
      </w:pPr>
      <w:r w:rsidRPr="008D6C1F">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hAnsi="Times New Roman"/>
          <w:sz w:val="20"/>
          <w:szCs w:val="20"/>
          <w:lang w:eastAsia="ru-RU"/>
        </w:rPr>
        <w:t>,</w:t>
      </w:r>
    </w:p>
    <w:p w:rsidR="008D6C1F" w:rsidRPr="008D6C1F" w:rsidRDefault="008D6C1F" w:rsidP="008D6C1F">
      <w:pPr>
        <w:autoSpaceDE w:val="0"/>
        <w:spacing w:after="0" w:line="240" w:lineRule="auto"/>
        <w:ind w:firstLine="720"/>
        <w:jc w:val="both"/>
        <w:rPr>
          <w:rFonts w:ascii="Times New Roman" w:hAnsi="Times New Roman"/>
          <w:sz w:val="20"/>
          <w:szCs w:val="20"/>
          <w:lang w:eastAsia="ru-RU"/>
        </w:rPr>
      </w:pPr>
      <w:r w:rsidRPr="008D6C1F">
        <w:rPr>
          <w:rFonts w:ascii="Times New Roman" w:hAnsi="Times New Roman"/>
          <w:sz w:val="20"/>
          <w:szCs w:val="20"/>
          <w:lang w:eastAsia="ru-RU"/>
        </w:rPr>
        <w:lastRenderedPageBreak/>
        <w:t xml:space="preserve"> ПОСТАНОВЛЯЮ:</w:t>
      </w:r>
    </w:p>
    <w:p w:rsidR="008D6C1F" w:rsidRPr="008D6C1F" w:rsidRDefault="008D6C1F" w:rsidP="008D6C1F">
      <w:pPr>
        <w:spacing w:after="0" w:line="240" w:lineRule="auto"/>
        <w:ind w:firstLine="567"/>
        <w:jc w:val="both"/>
        <w:rPr>
          <w:rFonts w:ascii="Times New Roman" w:hAnsi="Times New Roman"/>
          <w:sz w:val="20"/>
          <w:szCs w:val="20"/>
          <w:lang w:eastAsia="ru-RU"/>
        </w:rPr>
      </w:pPr>
      <w:r w:rsidRPr="008D6C1F">
        <w:rPr>
          <w:rFonts w:ascii="Times New Roman" w:hAnsi="Times New Roman"/>
          <w:sz w:val="20"/>
          <w:szCs w:val="20"/>
          <w:lang w:eastAsia="ru-RU"/>
        </w:rPr>
        <w:t>1. Внести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(далее – Постановление) следующие изменения:</w:t>
      </w:r>
    </w:p>
    <w:p w:rsidR="008D6C1F" w:rsidRPr="008D6C1F" w:rsidRDefault="008D6C1F" w:rsidP="008D6C1F">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  1.1.  В   приложении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в  разделе 2.3.3 «Финансовая поддержка субъектов малого и среднего  предпринимательства: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пункт 1 после абзаца  первого   дополнить  текстом  следующего содержания:</w:t>
      </w:r>
    </w:p>
    <w:p w:rsidR="008D6C1F" w:rsidRPr="008D6C1F" w:rsidRDefault="008D6C1F" w:rsidP="008D6C1F">
      <w:pPr>
        <w:autoSpaceDE w:val="0"/>
        <w:autoSpaceDN w:val="0"/>
        <w:adjustRightInd w:val="0"/>
        <w:spacing w:after="0" w:line="240" w:lineRule="auto"/>
        <w:ind w:firstLine="567"/>
        <w:jc w:val="both"/>
        <w:rPr>
          <w:rFonts w:ascii="Times New Roman" w:hAnsi="Times New Roman"/>
          <w:sz w:val="20"/>
          <w:szCs w:val="20"/>
          <w:lang w:eastAsia="ru-RU"/>
        </w:rPr>
      </w:pPr>
      <w:r w:rsidRPr="008D6C1F">
        <w:rPr>
          <w:rFonts w:ascii="Times New Roman" w:hAnsi="Times New Roman"/>
          <w:sz w:val="20"/>
          <w:szCs w:val="20"/>
          <w:lang w:eastAsia="ru-RU"/>
        </w:rPr>
        <w:t xml:space="preserve">«Субсидии, предоставленные по соглашению из краевого и федерального бюджета, расходуются на следующих основаниях: </w:t>
      </w:r>
    </w:p>
    <w:p w:rsidR="008D6C1F" w:rsidRPr="008D6C1F" w:rsidRDefault="008D6C1F" w:rsidP="008D6C1F">
      <w:pPr>
        <w:autoSpaceDE w:val="0"/>
        <w:autoSpaceDN w:val="0"/>
        <w:adjustRightInd w:val="0"/>
        <w:spacing w:after="0" w:line="240" w:lineRule="auto"/>
        <w:ind w:firstLine="540"/>
        <w:jc w:val="both"/>
        <w:rPr>
          <w:rFonts w:ascii="Times New Roman" w:hAnsi="Times New Roman"/>
          <w:b/>
          <w:sz w:val="20"/>
          <w:szCs w:val="20"/>
          <w:lang w:eastAsia="ru-RU"/>
        </w:rPr>
      </w:pPr>
      <w:r w:rsidRPr="008D6C1F">
        <w:rPr>
          <w:rFonts w:ascii="Times New Roman" w:hAnsi="Times New Roman"/>
          <w:b/>
          <w:color w:val="000000"/>
          <w:sz w:val="20"/>
          <w:szCs w:val="20"/>
          <w:lang w:eastAsia="ru-RU"/>
        </w:rPr>
        <w:t xml:space="preserve">- </w:t>
      </w:r>
      <w:r w:rsidRPr="008D6C1F">
        <w:rPr>
          <w:rFonts w:ascii="Times New Roman" w:hAnsi="Times New Roman"/>
          <w:color w:val="000000"/>
          <w:sz w:val="20"/>
          <w:szCs w:val="20"/>
          <w:lang w:eastAsia="ru-RU"/>
        </w:rPr>
        <w:t>при условии получения средств из федерального</w:t>
      </w:r>
      <w:r w:rsidRPr="008D6C1F">
        <w:rPr>
          <w:rFonts w:ascii="Times New Roman" w:hAnsi="Times New Roman"/>
          <w:b/>
          <w:color w:val="000000"/>
          <w:sz w:val="20"/>
          <w:szCs w:val="20"/>
          <w:lang w:eastAsia="ru-RU"/>
        </w:rPr>
        <w:t xml:space="preserve"> </w:t>
      </w:r>
      <w:r w:rsidRPr="008D6C1F">
        <w:rPr>
          <w:rFonts w:ascii="Times New Roman" w:hAnsi="Times New Roman"/>
          <w:color w:val="000000"/>
          <w:sz w:val="20"/>
          <w:szCs w:val="20"/>
          <w:lang w:eastAsia="ru-RU"/>
        </w:rPr>
        <w:t>бюджета</w:t>
      </w:r>
      <w:r w:rsidRPr="008D6C1F">
        <w:rPr>
          <w:rFonts w:ascii="Times New Roman" w:hAnsi="Times New Roman"/>
          <w:b/>
          <w:color w:val="000000"/>
          <w:sz w:val="20"/>
          <w:szCs w:val="20"/>
          <w:lang w:eastAsia="ru-RU"/>
        </w:rPr>
        <w:t xml:space="preserve"> </w:t>
      </w:r>
      <w:r w:rsidRPr="008D6C1F">
        <w:rPr>
          <w:rFonts w:ascii="Times New Roman" w:hAnsi="Times New Roman"/>
          <w:sz w:val="20"/>
          <w:szCs w:val="20"/>
          <w:lang w:eastAsia="ru-RU"/>
        </w:rPr>
        <w:t>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D6C1F">
        <w:rPr>
          <w:rFonts w:ascii="Times New Roman" w:eastAsia="Times New Roman" w:hAnsi="Times New Roman"/>
          <w:b/>
          <w:color w:val="000000"/>
          <w:sz w:val="20"/>
          <w:szCs w:val="20"/>
          <w:lang w:eastAsia="ru-RU"/>
        </w:rPr>
        <w:t xml:space="preserve">- </w:t>
      </w:r>
      <w:r w:rsidRPr="008D6C1F">
        <w:rPr>
          <w:rFonts w:ascii="Times New Roman" w:eastAsia="Times New Roman" w:hAnsi="Times New Roman"/>
          <w:color w:val="000000"/>
          <w:sz w:val="20"/>
          <w:szCs w:val="20"/>
          <w:lang w:eastAsia="ru-RU"/>
        </w:rPr>
        <w:t xml:space="preserve">при условии получения средств  из  краевого  бюджета размер субсидии составляет: </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 - </w:t>
      </w:r>
      <w:r w:rsidRPr="008D6C1F">
        <w:rPr>
          <w:rFonts w:ascii="Times New Roman" w:eastAsia="Times New Roman" w:hAnsi="Times New Roman"/>
          <w:color w:val="000000"/>
          <w:sz w:val="20"/>
          <w:szCs w:val="20"/>
          <w:lang w:eastAsia="ru-RU"/>
        </w:rPr>
        <w:t xml:space="preserve">субъектам предпринимательства с численностью работающих от 16 и  более  человек  в размере  не более 1,5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D6C1F">
        <w:rPr>
          <w:rFonts w:ascii="Times New Roman" w:eastAsia="Times New Roman" w:hAnsi="Times New Roman"/>
          <w:sz w:val="20"/>
          <w:szCs w:val="20"/>
          <w:lang w:eastAsia="ru-RU"/>
        </w:rPr>
        <w:t>-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10,0 млн. рублей, в размере не более  0,3 млн. рублей на одного получателя поддержки в течение одного финансового года»</w:t>
      </w:r>
      <w:r w:rsidRPr="008D6C1F">
        <w:rPr>
          <w:rFonts w:ascii="Times New Roman" w:eastAsia="Times New Roman" w:hAnsi="Times New Roman"/>
          <w:color w:val="000000"/>
          <w:sz w:val="20"/>
          <w:szCs w:val="20"/>
          <w:lang w:eastAsia="ru-RU"/>
        </w:rPr>
        <w:t>;</w:t>
      </w:r>
    </w:p>
    <w:p w:rsidR="008D6C1F" w:rsidRPr="008D6C1F" w:rsidRDefault="008D6C1F" w:rsidP="008D6C1F">
      <w:pPr>
        <w:autoSpaceDE w:val="0"/>
        <w:autoSpaceDN w:val="0"/>
        <w:adjustRightInd w:val="0"/>
        <w:spacing w:after="0" w:line="240" w:lineRule="auto"/>
        <w:ind w:firstLine="540"/>
        <w:jc w:val="both"/>
        <w:rPr>
          <w:rFonts w:ascii="Times New Roman" w:hAnsi="Times New Roman"/>
          <w:sz w:val="20"/>
          <w:szCs w:val="20"/>
          <w:lang w:eastAsia="ru-RU"/>
        </w:rPr>
      </w:pPr>
      <w:r w:rsidRPr="008D6C1F">
        <w:rPr>
          <w:rFonts w:ascii="Times New Roman" w:hAnsi="Times New Roman"/>
          <w:color w:val="000000"/>
          <w:sz w:val="20"/>
          <w:szCs w:val="20"/>
          <w:lang w:eastAsia="ru-RU"/>
        </w:rPr>
        <w:t>в подпункте 1) пункта 1  слова «</w:t>
      </w:r>
      <w:r w:rsidRPr="008D6C1F">
        <w:rPr>
          <w:rFonts w:ascii="Times New Roman" w:hAnsi="Times New Roman"/>
          <w:sz w:val="20"/>
          <w:szCs w:val="20"/>
          <w:lang w:eastAsia="ru-RU"/>
        </w:rPr>
        <w:t>, в размере не более 0,5 млн. рублей на один субъект малого и среднего предпринимательства»  исключить;</w:t>
      </w:r>
    </w:p>
    <w:p w:rsidR="008D6C1F" w:rsidRPr="008D6C1F" w:rsidRDefault="008D6C1F" w:rsidP="008D6C1F">
      <w:pPr>
        <w:autoSpaceDE w:val="0"/>
        <w:autoSpaceDN w:val="0"/>
        <w:adjustRightInd w:val="0"/>
        <w:spacing w:after="0" w:line="240" w:lineRule="auto"/>
        <w:ind w:firstLine="567"/>
        <w:jc w:val="both"/>
        <w:rPr>
          <w:rFonts w:ascii="Times New Roman" w:hAnsi="Times New Roman"/>
          <w:sz w:val="20"/>
          <w:szCs w:val="20"/>
          <w:lang w:eastAsia="ru-RU"/>
        </w:rPr>
      </w:pPr>
      <w:r w:rsidRPr="008D6C1F">
        <w:rPr>
          <w:rFonts w:ascii="Times New Roman" w:hAnsi="Times New Roman"/>
          <w:color w:val="000000"/>
          <w:sz w:val="20"/>
          <w:szCs w:val="20"/>
          <w:lang w:eastAsia="ru-RU"/>
        </w:rPr>
        <w:t>в подпункте 2) пункта 1 слова  «</w:t>
      </w:r>
      <w:r w:rsidRPr="008D6C1F">
        <w:rPr>
          <w:rFonts w:ascii="Times New Roman" w:hAnsi="Times New Roman"/>
          <w:sz w:val="20"/>
          <w:szCs w:val="20"/>
          <w:lang w:eastAsia="ru-RU"/>
        </w:rPr>
        <w:t>, в размере не более 1,5 млн. рублей на один субъект малого и среднего предпринимательства»  исключить;</w:t>
      </w:r>
    </w:p>
    <w:p w:rsidR="008D6C1F" w:rsidRPr="008D6C1F" w:rsidRDefault="008D6C1F" w:rsidP="008D6C1F">
      <w:pPr>
        <w:autoSpaceDE w:val="0"/>
        <w:autoSpaceDN w:val="0"/>
        <w:adjustRightInd w:val="0"/>
        <w:spacing w:after="0" w:line="240" w:lineRule="auto"/>
        <w:ind w:firstLine="567"/>
        <w:jc w:val="both"/>
        <w:rPr>
          <w:rFonts w:ascii="Times New Roman" w:hAnsi="Times New Roman"/>
          <w:sz w:val="20"/>
          <w:szCs w:val="20"/>
          <w:lang w:eastAsia="ru-RU"/>
        </w:rPr>
      </w:pPr>
      <w:r w:rsidRPr="008D6C1F">
        <w:rPr>
          <w:rFonts w:ascii="Times New Roman" w:hAnsi="Times New Roman"/>
          <w:color w:val="000000"/>
          <w:sz w:val="20"/>
          <w:szCs w:val="20"/>
          <w:lang w:eastAsia="ru-RU"/>
        </w:rPr>
        <w:t xml:space="preserve">в подпункте 3) пункта 1 слова  «, </w:t>
      </w:r>
      <w:r w:rsidRPr="008D6C1F">
        <w:rPr>
          <w:rFonts w:ascii="Times New Roman" w:hAnsi="Times New Roman"/>
          <w:sz w:val="20"/>
          <w:szCs w:val="20"/>
          <w:lang w:eastAsia="ru-RU"/>
        </w:rPr>
        <w:t>в размере не более 0,5 млн. рублей на один субъект малого и среднего предпринимательства» исключить;</w:t>
      </w:r>
    </w:p>
    <w:p w:rsidR="008D6C1F" w:rsidRPr="008D6C1F" w:rsidRDefault="008D6C1F" w:rsidP="008D6C1F">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8D6C1F">
        <w:rPr>
          <w:rFonts w:ascii="Times New Roman" w:eastAsia="Times New Roman" w:hAnsi="Times New Roman"/>
          <w:color w:val="000000"/>
          <w:sz w:val="20"/>
          <w:szCs w:val="20"/>
          <w:lang w:eastAsia="ru-RU"/>
        </w:rPr>
        <w:t>в подпункте 4) пункта 1 слова «</w:t>
      </w:r>
      <w:r w:rsidRPr="008D6C1F">
        <w:rPr>
          <w:rFonts w:ascii="Times New Roman" w:eastAsia="Times New Roman" w:hAnsi="Times New Roman"/>
          <w:sz w:val="20"/>
          <w:szCs w:val="20"/>
          <w:lang w:eastAsia="ru-RU"/>
        </w:rPr>
        <w:t>в размере не более 3,0 млн. рублей на один субъект малого и среднего предпринимательства» исключить;</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абзац пятый пункта 3 </w:t>
      </w:r>
      <w:r w:rsidRPr="008D6C1F">
        <w:rPr>
          <w:rFonts w:ascii="Arial" w:eastAsia="Times New Roman" w:hAnsi="Arial" w:cs="Arial"/>
          <w:sz w:val="20"/>
          <w:szCs w:val="20"/>
          <w:lang w:eastAsia="ru-RU"/>
        </w:rPr>
        <w:t xml:space="preserve"> </w:t>
      </w:r>
      <w:r w:rsidRPr="008D6C1F">
        <w:rPr>
          <w:rFonts w:ascii="Times New Roman" w:eastAsia="Times New Roman" w:hAnsi="Times New Roman"/>
          <w:sz w:val="20"/>
          <w:szCs w:val="20"/>
          <w:lang w:eastAsia="ru-RU"/>
        </w:rPr>
        <w:t>изложить в новой редакции:</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D6C1F">
        <w:rPr>
          <w:rFonts w:ascii="Times New Roman" w:eastAsia="Times New Roman" w:hAnsi="Times New Roman"/>
          <w:sz w:val="20"/>
          <w:szCs w:val="20"/>
          <w:lang w:eastAsia="ru-RU"/>
        </w:rPr>
        <w:t xml:space="preserve">« - </w:t>
      </w:r>
      <w:r w:rsidRPr="008D6C1F">
        <w:rPr>
          <w:rFonts w:ascii="Times New Roman" w:eastAsia="Times New Roman" w:hAnsi="Times New Roman"/>
          <w:color w:val="000000"/>
          <w:sz w:val="20"/>
          <w:szCs w:val="20"/>
          <w:lang w:eastAsia="ru-RU"/>
        </w:rPr>
        <w:t xml:space="preserve">при условии получения средств из  краевого  бюджета размер субсидии составляет: </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 - </w:t>
      </w:r>
      <w:r w:rsidRPr="008D6C1F">
        <w:rPr>
          <w:rFonts w:ascii="Times New Roman" w:eastAsia="Times New Roman" w:hAnsi="Times New Roman"/>
          <w:color w:val="000000"/>
          <w:sz w:val="20"/>
          <w:szCs w:val="20"/>
          <w:lang w:eastAsia="ru-RU"/>
        </w:rPr>
        <w:t xml:space="preserve">субъектам предпринимательства с численностью работающих от  16 и  более  человек  в размере  не более  1,5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 0  млн. рублей, в размере не более  3,0  млн. рублей на одного получателя поддержки в течение одного финансового  года</w:t>
      </w:r>
      <w:proofErr w:type="gramStart"/>
      <w:r w:rsidRPr="008D6C1F">
        <w:rPr>
          <w:rFonts w:ascii="Times New Roman" w:eastAsia="Times New Roman" w:hAnsi="Times New Roman"/>
          <w:sz w:val="20"/>
          <w:szCs w:val="20"/>
          <w:lang w:eastAsia="ru-RU"/>
        </w:rPr>
        <w:t>.»;</w:t>
      </w:r>
      <w:proofErr w:type="gramEnd"/>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абзац пятый пункта 4 изложить в новой редакции:</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D6C1F">
        <w:rPr>
          <w:rFonts w:ascii="Times New Roman" w:eastAsia="Times New Roman" w:hAnsi="Times New Roman"/>
          <w:sz w:val="20"/>
          <w:szCs w:val="20"/>
          <w:lang w:eastAsia="ru-RU"/>
        </w:rPr>
        <w:t>«-</w:t>
      </w:r>
      <w:r w:rsidRPr="008D6C1F">
        <w:rPr>
          <w:rFonts w:ascii="Times New Roman" w:eastAsia="Times New Roman" w:hAnsi="Times New Roman"/>
          <w:color w:val="000000"/>
          <w:sz w:val="20"/>
          <w:szCs w:val="20"/>
          <w:lang w:eastAsia="ru-RU"/>
        </w:rPr>
        <w:t xml:space="preserve">при условии получения средств из  краевого  бюджета размер субсидии составляет: </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 - </w:t>
      </w:r>
      <w:r w:rsidRPr="008D6C1F">
        <w:rPr>
          <w:rFonts w:ascii="Times New Roman" w:eastAsia="Times New Roman" w:hAnsi="Times New Roman"/>
          <w:color w:val="000000"/>
          <w:sz w:val="20"/>
          <w:szCs w:val="20"/>
          <w:lang w:eastAsia="ru-RU"/>
        </w:rPr>
        <w:t xml:space="preserve">субъектам предпринимательства с численностью работающих от 16 и  более  человек  в размере не более  1,5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10,0 млн. рублей, в размере  не более 3,0  млн. рублей на одного получателя поддержки в течение одного финансового   года</w:t>
      </w:r>
      <w:proofErr w:type="gramStart"/>
      <w:r w:rsidRPr="008D6C1F">
        <w:rPr>
          <w:rFonts w:ascii="Times New Roman" w:eastAsia="Times New Roman" w:hAnsi="Times New Roman"/>
          <w:sz w:val="20"/>
          <w:szCs w:val="20"/>
          <w:lang w:eastAsia="ru-RU"/>
        </w:rPr>
        <w:t>.»;</w:t>
      </w:r>
      <w:proofErr w:type="gramEnd"/>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абзац пятый пункта 5 изложить в новой редакции:</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D6C1F">
        <w:rPr>
          <w:rFonts w:ascii="Times New Roman" w:eastAsia="Times New Roman" w:hAnsi="Times New Roman"/>
          <w:sz w:val="20"/>
          <w:szCs w:val="20"/>
          <w:lang w:eastAsia="ru-RU"/>
        </w:rPr>
        <w:t>«</w:t>
      </w:r>
      <w:r w:rsidRPr="008D6C1F">
        <w:rPr>
          <w:rFonts w:ascii="Times New Roman" w:eastAsia="Times New Roman" w:hAnsi="Times New Roman"/>
          <w:color w:val="000000"/>
          <w:sz w:val="20"/>
          <w:szCs w:val="20"/>
          <w:lang w:eastAsia="ru-RU"/>
        </w:rPr>
        <w:t xml:space="preserve">при условии получения средств из  краевого  бюджета размер субсидии составляет: </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xml:space="preserve"> - </w:t>
      </w:r>
      <w:r w:rsidRPr="008D6C1F">
        <w:rPr>
          <w:rFonts w:ascii="Times New Roman" w:eastAsia="Times New Roman" w:hAnsi="Times New Roman"/>
          <w:color w:val="000000"/>
          <w:sz w:val="20"/>
          <w:szCs w:val="20"/>
          <w:lang w:eastAsia="ru-RU"/>
        </w:rPr>
        <w:t xml:space="preserve">субъектам предпринимательства с численностью работающих от 16 и  более  человек  в размере  не более 1,5 млн. рублей на одного получателя поддержки </w:t>
      </w:r>
      <w:r w:rsidRPr="008D6C1F">
        <w:rPr>
          <w:rFonts w:ascii="Times New Roman" w:eastAsia="Times New Roman" w:hAnsi="Times New Roman"/>
          <w:sz w:val="20"/>
          <w:szCs w:val="20"/>
          <w:lang w:eastAsia="ru-RU"/>
        </w:rPr>
        <w:t xml:space="preserve"> в течение одного финансового года;</w:t>
      </w:r>
    </w:p>
    <w:p w:rsidR="008D6C1F" w:rsidRPr="008D6C1F" w:rsidRDefault="008D6C1F" w:rsidP="008D6C1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D6C1F">
        <w:rPr>
          <w:rFonts w:ascii="Times New Roman" w:eastAsia="Times New Roman" w:hAnsi="Times New Roman"/>
          <w:sz w:val="20"/>
          <w:szCs w:val="20"/>
          <w:lang w:eastAsia="ru-RU"/>
        </w:rPr>
        <w:t>-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 0 млн. рублей, в размере  не более 3,0  млн. рублей на одного получателя поддержки в течение одного финансового  года</w:t>
      </w:r>
      <w:proofErr w:type="gramStart"/>
      <w:r w:rsidRPr="008D6C1F">
        <w:rPr>
          <w:rFonts w:ascii="Times New Roman" w:eastAsia="Times New Roman" w:hAnsi="Times New Roman"/>
          <w:sz w:val="20"/>
          <w:szCs w:val="20"/>
          <w:lang w:eastAsia="ru-RU"/>
        </w:rPr>
        <w:t>.»;</w:t>
      </w:r>
      <w:proofErr w:type="gramEnd"/>
    </w:p>
    <w:p w:rsidR="008D6C1F" w:rsidRPr="008D6C1F" w:rsidRDefault="008D6C1F" w:rsidP="008D6C1F">
      <w:pPr>
        <w:spacing w:after="0" w:line="240" w:lineRule="auto"/>
        <w:ind w:firstLine="540"/>
        <w:jc w:val="both"/>
        <w:rPr>
          <w:rFonts w:ascii="Times New Roman" w:hAnsi="Times New Roman"/>
          <w:sz w:val="20"/>
          <w:szCs w:val="20"/>
          <w:lang w:eastAsia="ru-RU"/>
        </w:rPr>
      </w:pPr>
      <w:proofErr w:type="gramStart"/>
      <w:r w:rsidRPr="008D6C1F">
        <w:rPr>
          <w:rFonts w:ascii="Times New Roman" w:hAnsi="Times New Roman"/>
          <w:sz w:val="20"/>
          <w:szCs w:val="20"/>
          <w:lang w:eastAsia="ru-RU"/>
        </w:rPr>
        <w:t>абзац четвертый пункта 6  после слов «составлять  не  менее 15 %.» дополнить предложением следующего содержания «В случае, когда учредителями вновь созданного юридического лица являются несколько физических лиц, включенных в приоритетную  целевую группу, указанному юридическому лицу  сумма  субсидии не должна превышать произведения числа указанных учредителей на 500 тыс. рублей, но не более  1,0 млн. рублей на одного получателя поддержки.»;</w:t>
      </w:r>
      <w:proofErr w:type="gramEnd"/>
    </w:p>
    <w:p w:rsidR="008D6C1F" w:rsidRPr="008D6C1F" w:rsidRDefault="008D6C1F" w:rsidP="008D6C1F">
      <w:pPr>
        <w:autoSpaceDE w:val="0"/>
        <w:autoSpaceDN w:val="0"/>
        <w:adjustRightInd w:val="0"/>
        <w:spacing w:after="0" w:line="240" w:lineRule="auto"/>
        <w:ind w:firstLine="709"/>
        <w:jc w:val="both"/>
        <w:rPr>
          <w:rFonts w:ascii="Times New Roman" w:hAnsi="Times New Roman"/>
          <w:sz w:val="20"/>
          <w:szCs w:val="20"/>
          <w:lang w:eastAsia="ru-RU"/>
        </w:rPr>
      </w:pPr>
      <w:r w:rsidRPr="008D6C1F">
        <w:rPr>
          <w:rFonts w:ascii="Times New Roman" w:hAnsi="Times New Roman"/>
          <w:sz w:val="20"/>
          <w:szCs w:val="20"/>
          <w:lang w:eastAsia="ru-RU"/>
        </w:rPr>
        <w:lastRenderedPageBreak/>
        <w:t>абзац седьмой  пункта 6  после слов « не превышает 35 лет» дополнить словами  «неполные семьи, многодетные семьи, семьи, воспитывающие детей инвалидов, образованные ими юридические лица, в уставном капитале которых доля, принадлежащая физическим лицам, составляет более 50%»;</w:t>
      </w:r>
    </w:p>
    <w:p w:rsidR="008D6C1F" w:rsidRPr="008D6C1F" w:rsidRDefault="008D6C1F" w:rsidP="008D6C1F">
      <w:pPr>
        <w:autoSpaceDE w:val="0"/>
        <w:autoSpaceDN w:val="0"/>
        <w:adjustRightInd w:val="0"/>
        <w:spacing w:after="0" w:line="240" w:lineRule="auto"/>
        <w:ind w:firstLine="709"/>
        <w:jc w:val="both"/>
        <w:rPr>
          <w:rFonts w:ascii="Times New Roman" w:hAnsi="Times New Roman"/>
          <w:sz w:val="20"/>
          <w:szCs w:val="20"/>
          <w:lang w:eastAsia="ru-RU"/>
        </w:rPr>
      </w:pPr>
      <w:r w:rsidRPr="008D6C1F">
        <w:rPr>
          <w:rFonts w:ascii="Times New Roman" w:hAnsi="Times New Roman"/>
          <w:sz w:val="20"/>
          <w:szCs w:val="20"/>
          <w:lang w:eastAsia="ru-RU"/>
        </w:rPr>
        <w:t>абзац восьмой пункта 6 после слов «мероприятия по высвобождению работников) дополнить словами  «, образованные ими юридические лица, в уставном капитале которых доля, принадлежащая физическим лицам, составляет более 50%»;</w:t>
      </w:r>
    </w:p>
    <w:p w:rsidR="008D6C1F" w:rsidRPr="008D6C1F" w:rsidRDefault="008D6C1F" w:rsidP="008D6C1F">
      <w:pPr>
        <w:autoSpaceDE w:val="0"/>
        <w:autoSpaceDN w:val="0"/>
        <w:adjustRightInd w:val="0"/>
        <w:spacing w:after="0" w:line="240" w:lineRule="auto"/>
        <w:ind w:firstLine="709"/>
        <w:jc w:val="both"/>
        <w:rPr>
          <w:rFonts w:ascii="Times New Roman" w:hAnsi="Times New Roman"/>
          <w:sz w:val="20"/>
          <w:szCs w:val="20"/>
          <w:lang w:eastAsia="ru-RU"/>
        </w:rPr>
      </w:pPr>
      <w:r w:rsidRPr="008D6C1F">
        <w:rPr>
          <w:rFonts w:ascii="Times New Roman" w:hAnsi="Times New Roman"/>
          <w:sz w:val="20"/>
          <w:szCs w:val="20"/>
          <w:lang w:eastAsia="ru-RU"/>
        </w:rPr>
        <w:t>абзац  девятый пункта  6 изложить в новой редакции:</w:t>
      </w:r>
    </w:p>
    <w:p w:rsidR="008D6C1F" w:rsidRPr="008D6C1F" w:rsidRDefault="008D6C1F" w:rsidP="008D6C1F">
      <w:pPr>
        <w:autoSpaceDE w:val="0"/>
        <w:autoSpaceDN w:val="0"/>
        <w:adjustRightInd w:val="0"/>
        <w:spacing w:after="0" w:line="240" w:lineRule="auto"/>
        <w:ind w:firstLine="709"/>
        <w:jc w:val="both"/>
        <w:rPr>
          <w:rFonts w:ascii="Times New Roman" w:hAnsi="Times New Roman"/>
          <w:sz w:val="20"/>
          <w:szCs w:val="20"/>
          <w:lang w:eastAsia="ru-RU"/>
        </w:rPr>
      </w:pPr>
      <w:r w:rsidRPr="008D6C1F">
        <w:rPr>
          <w:rFonts w:ascii="Times New Roman" w:hAnsi="Times New Roman"/>
          <w:sz w:val="20"/>
          <w:szCs w:val="20"/>
          <w:lang w:eastAsia="ru-RU"/>
        </w:rPr>
        <w:t xml:space="preserve">«- жители </w:t>
      </w:r>
      <w:proofErr w:type="spellStart"/>
      <w:r w:rsidRPr="008D6C1F">
        <w:rPr>
          <w:rFonts w:ascii="Times New Roman" w:hAnsi="Times New Roman"/>
          <w:sz w:val="20"/>
          <w:szCs w:val="20"/>
          <w:lang w:eastAsia="ru-RU"/>
        </w:rPr>
        <w:t>монопрофильных</w:t>
      </w:r>
      <w:proofErr w:type="spellEnd"/>
      <w:r w:rsidRPr="008D6C1F">
        <w:rPr>
          <w:rFonts w:ascii="Times New Roman" w:hAnsi="Times New Roman"/>
          <w:sz w:val="20"/>
          <w:szCs w:val="20"/>
          <w:lang w:eastAsia="ru-RU"/>
        </w:rPr>
        <w:t xml:space="preserve"> муниципальных образований (моногородов), работники   градообразующих предприятий  и образованные ими юридические лица, в уставном капитале которых доля, принадлежащая физическим лицам, составляет более 50%»;</w:t>
      </w:r>
    </w:p>
    <w:p w:rsidR="008D6C1F" w:rsidRPr="008D6C1F" w:rsidRDefault="008D6C1F" w:rsidP="008D6C1F">
      <w:pPr>
        <w:autoSpaceDE w:val="0"/>
        <w:autoSpaceDN w:val="0"/>
        <w:adjustRightInd w:val="0"/>
        <w:spacing w:after="0" w:line="240" w:lineRule="auto"/>
        <w:ind w:firstLine="709"/>
        <w:jc w:val="both"/>
        <w:rPr>
          <w:rFonts w:ascii="Times New Roman" w:hAnsi="Times New Roman"/>
          <w:sz w:val="20"/>
          <w:szCs w:val="20"/>
          <w:lang w:eastAsia="ru-RU"/>
        </w:rPr>
      </w:pPr>
      <w:r w:rsidRPr="008D6C1F">
        <w:rPr>
          <w:rFonts w:ascii="Times New Roman" w:hAnsi="Times New Roman"/>
          <w:sz w:val="20"/>
          <w:szCs w:val="20"/>
          <w:lang w:eastAsia="ru-RU"/>
        </w:rPr>
        <w:t>абзац десятый  пункта 6 после слов «Вооруженных сил» дополнить словами  «Российской Федерации  и образованные  ими юридические лица, в уставном капитале которых доля, принадлежащая физическим лицам, составляет более 50%»;</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 xml:space="preserve">  абзац одиннадцатый пункта 6  изложить в новой редакции:</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абзац двенадцатый  пункта 6 исключить;</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абзац третий пункта 7 изложить в новой редакции:</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 xml:space="preserve">«- </w:t>
      </w:r>
      <w:r w:rsidRPr="008D6C1F">
        <w:rPr>
          <w:rFonts w:ascii="Times New Roman" w:hAnsi="Times New Roman"/>
          <w:color w:val="000000"/>
          <w:sz w:val="20"/>
          <w:szCs w:val="20"/>
          <w:lang w:eastAsia="ru-RU"/>
        </w:rPr>
        <w:t xml:space="preserve">при условии получения средств из  краевого  бюджета размер субсидии субъектам предпринимательства составляет не более </w:t>
      </w:r>
      <w:r w:rsidRPr="008D6C1F">
        <w:rPr>
          <w:rFonts w:ascii="Times New Roman" w:hAnsi="Times New Roman"/>
          <w:sz w:val="20"/>
          <w:szCs w:val="20"/>
          <w:lang w:eastAsia="ru-RU"/>
        </w:rPr>
        <w:t xml:space="preserve"> 1,0 млн. рублей  на одного получателя поддержки»;</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абзац  десятый пункта 7 дополнить предложением следующего содержания:</w:t>
      </w:r>
    </w:p>
    <w:p w:rsidR="008D6C1F" w:rsidRPr="008D6C1F" w:rsidRDefault="008D6C1F" w:rsidP="008D6C1F">
      <w:pPr>
        <w:spacing w:after="0" w:line="240" w:lineRule="auto"/>
        <w:ind w:firstLine="540"/>
        <w:jc w:val="both"/>
        <w:rPr>
          <w:rFonts w:ascii="Times New Roman" w:hAnsi="Times New Roman"/>
          <w:sz w:val="20"/>
          <w:szCs w:val="20"/>
          <w:lang w:eastAsia="ru-RU"/>
        </w:rPr>
      </w:pPr>
      <w:r w:rsidRPr="008D6C1F">
        <w:rPr>
          <w:rFonts w:ascii="Times New Roman" w:hAnsi="Times New Roman"/>
          <w:sz w:val="20"/>
          <w:szCs w:val="20"/>
          <w:lang w:eastAsia="ru-RU"/>
        </w:rPr>
        <w:t>«Субсидии на создание  Центра времяпрепровождения детей предоставляется единовременно в полном объеме при выполнении одновременно всех условий, указанных  в абзацах  «7» - «9» пункта  7».</w:t>
      </w:r>
    </w:p>
    <w:p w:rsidR="008D6C1F" w:rsidRPr="008D6C1F" w:rsidRDefault="008D6C1F" w:rsidP="008D6C1F">
      <w:pPr>
        <w:autoSpaceDE w:val="0"/>
        <w:spacing w:after="0" w:line="240" w:lineRule="auto"/>
        <w:ind w:firstLine="709"/>
        <w:jc w:val="both"/>
        <w:rPr>
          <w:rFonts w:ascii="Times New Roman" w:hAnsi="Times New Roman"/>
          <w:color w:val="000000"/>
          <w:sz w:val="20"/>
          <w:szCs w:val="20"/>
          <w:lang w:eastAsia="ru-RU"/>
        </w:rPr>
      </w:pPr>
      <w:r w:rsidRPr="008D6C1F">
        <w:rPr>
          <w:rFonts w:ascii="Times New Roman" w:hAnsi="Times New Roman"/>
          <w:color w:val="000000"/>
          <w:sz w:val="20"/>
          <w:szCs w:val="20"/>
          <w:lang w:eastAsia="ru-RU"/>
        </w:rPr>
        <w:t xml:space="preserve">2. </w:t>
      </w:r>
      <w:proofErr w:type="gramStart"/>
      <w:r w:rsidRPr="008D6C1F">
        <w:rPr>
          <w:rFonts w:ascii="Times New Roman" w:hAnsi="Times New Roman"/>
          <w:color w:val="000000"/>
          <w:sz w:val="20"/>
          <w:szCs w:val="20"/>
          <w:lang w:eastAsia="ru-RU"/>
        </w:rPr>
        <w:t>Контроль за</w:t>
      </w:r>
      <w:proofErr w:type="gramEnd"/>
      <w:r w:rsidRPr="008D6C1F">
        <w:rPr>
          <w:rFonts w:ascii="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8D6C1F">
        <w:rPr>
          <w:rFonts w:ascii="Times New Roman" w:hAnsi="Times New Roman"/>
          <w:color w:val="000000"/>
          <w:sz w:val="20"/>
          <w:szCs w:val="20"/>
          <w:lang w:eastAsia="ru-RU"/>
        </w:rPr>
        <w:t>Н.В.Илиндееву</w:t>
      </w:r>
      <w:proofErr w:type="spellEnd"/>
      <w:r w:rsidRPr="008D6C1F">
        <w:rPr>
          <w:rFonts w:ascii="Times New Roman" w:hAnsi="Times New Roman"/>
          <w:color w:val="000000"/>
          <w:sz w:val="20"/>
          <w:szCs w:val="20"/>
          <w:lang w:eastAsia="ru-RU"/>
        </w:rPr>
        <w:t>.</w:t>
      </w:r>
    </w:p>
    <w:p w:rsidR="008D6C1F" w:rsidRPr="008D6C1F" w:rsidRDefault="008D6C1F" w:rsidP="008D6C1F">
      <w:pPr>
        <w:spacing w:after="0" w:line="240" w:lineRule="auto"/>
        <w:ind w:firstLine="709"/>
        <w:jc w:val="both"/>
        <w:rPr>
          <w:rFonts w:ascii="Times New Roman" w:hAnsi="Times New Roman"/>
          <w:sz w:val="20"/>
          <w:szCs w:val="20"/>
          <w:lang w:eastAsia="ru-RU"/>
        </w:rPr>
      </w:pPr>
      <w:r w:rsidRPr="008D6C1F">
        <w:rPr>
          <w:rFonts w:ascii="Times New Roman" w:hAnsi="Times New Roman"/>
          <w:color w:val="000000"/>
          <w:sz w:val="20"/>
          <w:szCs w:val="20"/>
          <w:lang w:eastAsia="ru-RU"/>
        </w:rPr>
        <w:t xml:space="preserve">3. </w:t>
      </w:r>
      <w:r w:rsidRPr="008D6C1F">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8D6C1F" w:rsidRPr="008D6C1F" w:rsidRDefault="008D6C1F" w:rsidP="008D6C1F">
      <w:pPr>
        <w:autoSpaceDE w:val="0"/>
        <w:spacing w:after="0" w:line="240" w:lineRule="auto"/>
        <w:rPr>
          <w:rFonts w:ascii="Times New Roman" w:hAnsi="Times New Roman"/>
          <w:sz w:val="20"/>
          <w:szCs w:val="20"/>
          <w:lang w:eastAsia="ru-RU"/>
        </w:rPr>
      </w:pPr>
    </w:p>
    <w:p w:rsidR="008D6C1F" w:rsidRPr="008D6C1F" w:rsidRDefault="008D6C1F" w:rsidP="008D6C1F">
      <w:pPr>
        <w:autoSpaceDE w:val="0"/>
        <w:spacing w:after="0" w:line="240" w:lineRule="auto"/>
        <w:rPr>
          <w:rFonts w:ascii="Times New Roman" w:hAnsi="Times New Roman"/>
          <w:sz w:val="20"/>
          <w:szCs w:val="20"/>
          <w:lang w:eastAsia="ru-RU"/>
        </w:rPr>
      </w:pPr>
      <w:r w:rsidRPr="008D6C1F">
        <w:rPr>
          <w:rFonts w:ascii="Times New Roman" w:hAnsi="Times New Roman"/>
          <w:sz w:val="20"/>
          <w:szCs w:val="20"/>
          <w:lang w:eastAsia="ru-RU"/>
        </w:rPr>
        <w:t xml:space="preserve">И.о. Главы  </w:t>
      </w:r>
    </w:p>
    <w:p w:rsidR="00A048E8" w:rsidRDefault="008D6C1F" w:rsidP="00A048E8">
      <w:pPr>
        <w:autoSpaceDE w:val="0"/>
        <w:spacing w:after="0" w:line="240" w:lineRule="auto"/>
        <w:rPr>
          <w:rFonts w:ascii="Times New Roman" w:hAnsi="Times New Roman"/>
          <w:sz w:val="20"/>
          <w:szCs w:val="20"/>
          <w:lang w:eastAsia="ru-RU"/>
        </w:rPr>
      </w:pPr>
      <w:r w:rsidRPr="008D6C1F">
        <w:rPr>
          <w:rFonts w:ascii="Times New Roman" w:hAnsi="Times New Roman"/>
          <w:sz w:val="20"/>
          <w:szCs w:val="20"/>
          <w:lang w:eastAsia="ru-RU"/>
        </w:rPr>
        <w:t xml:space="preserve">Богучанского района                                                                    В.Ю.Карнаухов     </w:t>
      </w: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A048E8" w:rsidRDefault="00A048E8" w:rsidP="00A048E8">
      <w:pPr>
        <w:autoSpaceDE w:val="0"/>
        <w:spacing w:after="0" w:line="240" w:lineRule="auto"/>
        <w:rPr>
          <w:rFonts w:ascii="Times New Roman" w:hAnsi="Times New Roman"/>
          <w:sz w:val="20"/>
          <w:szCs w:val="20"/>
          <w:lang w:eastAsia="ru-RU"/>
        </w:rPr>
      </w:pPr>
    </w:p>
    <w:p w:rsidR="00B27DEF" w:rsidRPr="00A048E8" w:rsidRDefault="008D6C1F" w:rsidP="00A048E8">
      <w:pPr>
        <w:autoSpaceDE w:val="0"/>
        <w:spacing w:after="0" w:line="240" w:lineRule="auto"/>
        <w:rPr>
          <w:rFonts w:ascii="Times New Roman" w:hAnsi="Times New Roman"/>
          <w:sz w:val="20"/>
          <w:szCs w:val="20"/>
          <w:lang w:eastAsia="ru-RU"/>
        </w:rPr>
      </w:pPr>
      <w:r w:rsidRPr="008D6C1F">
        <w:rPr>
          <w:rFonts w:ascii="Times New Roman" w:hAnsi="Times New Roman"/>
          <w:sz w:val="20"/>
          <w:szCs w:val="20"/>
          <w:lang w:eastAsia="ru-RU"/>
        </w:rPr>
        <w:t xml:space="preserve">     </w:t>
      </w:r>
    </w:p>
    <w:sectPr w:rsidR="00B27DEF" w:rsidRPr="00A048E8" w:rsidSect="00B024BA">
      <w:footerReference w:type="default" r:id="rId11"/>
      <w:footerReference w:type="first" r:id="rId12"/>
      <w:pgSz w:w="11906" w:h="16838"/>
      <w:pgMar w:top="1134"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13" w:rsidRDefault="001E1113" w:rsidP="00F3397A">
      <w:pPr>
        <w:spacing w:after="0" w:line="240" w:lineRule="auto"/>
      </w:pPr>
      <w:r>
        <w:separator/>
      </w:r>
    </w:p>
  </w:endnote>
  <w:endnote w:type="continuationSeparator" w:id="0">
    <w:p w:rsidR="001E1113" w:rsidRDefault="001E1113" w:rsidP="00F3397A">
      <w:pPr>
        <w:spacing w:after="0" w:line="240" w:lineRule="auto"/>
      </w:pPr>
      <w:r>
        <w:continuationSeparator/>
      </w:r>
    </w:p>
  </w:endnote>
  <w:endnote w:id="1">
    <w:tbl>
      <w:tblPr>
        <w:tblStyle w:val="a9"/>
        <w:tblW w:w="5000" w:type="pct"/>
        <w:tblLook w:val="04A0"/>
      </w:tblPr>
      <w:tblGrid>
        <w:gridCol w:w="4425"/>
        <w:gridCol w:w="3639"/>
        <w:gridCol w:w="1506"/>
      </w:tblGrid>
      <w:tr w:rsidR="00B27DEF" w:rsidRPr="00A45B4D" w:rsidTr="00510505">
        <w:tc>
          <w:tcPr>
            <w:tcW w:w="2312" w:type="pct"/>
          </w:tcPr>
          <w:p w:rsidR="00B27DEF" w:rsidRPr="00A45B4D" w:rsidRDefault="00B27DEF" w:rsidP="00510505">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Учредитель – администрация Богучанского района</w:t>
            </w:r>
          </w:p>
        </w:tc>
        <w:tc>
          <w:tcPr>
            <w:tcW w:w="1901" w:type="pct"/>
          </w:tcPr>
          <w:p w:rsidR="00B27DEF" w:rsidRPr="00A45B4D" w:rsidRDefault="00B27DEF" w:rsidP="00510505">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Главный редактор – Карнаухов В.Ю.</w:t>
            </w:r>
          </w:p>
        </w:tc>
        <w:tc>
          <w:tcPr>
            <w:tcW w:w="786" w:type="pct"/>
          </w:tcPr>
          <w:p w:rsidR="00B27DEF" w:rsidRPr="00A45B4D" w:rsidRDefault="00B27DEF" w:rsidP="00510505">
            <w:pPr>
              <w:spacing w:after="0" w:line="240" w:lineRule="auto"/>
              <w:jc w:val="both"/>
              <w:rPr>
                <w:rFonts w:ascii="Times New Roman" w:eastAsia="Times New Roman" w:hAnsi="Times New Roman"/>
                <w:sz w:val="18"/>
                <w:szCs w:val="18"/>
              </w:rPr>
            </w:pPr>
            <w:r w:rsidRPr="00A45B4D">
              <w:rPr>
                <w:rFonts w:ascii="Times New Roman" w:eastAsia="Times New Roman" w:hAnsi="Times New Roman"/>
                <w:sz w:val="18"/>
                <w:szCs w:val="18"/>
              </w:rPr>
              <w:t>Тираж – 40 экз.</w:t>
            </w:r>
          </w:p>
        </w:tc>
      </w:tr>
      <w:tr w:rsidR="00B27DEF" w:rsidRPr="00A45B4D" w:rsidTr="00510505">
        <w:tc>
          <w:tcPr>
            <w:tcW w:w="5000" w:type="pct"/>
            <w:gridSpan w:val="3"/>
          </w:tcPr>
          <w:p w:rsidR="00B27DEF" w:rsidRPr="00A45B4D" w:rsidRDefault="00B27DEF" w:rsidP="00510505">
            <w:pPr>
              <w:spacing w:after="0" w:line="240" w:lineRule="auto"/>
              <w:jc w:val="center"/>
              <w:rPr>
                <w:rFonts w:ascii="Times New Roman" w:eastAsia="Times New Roman" w:hAnsi="Times New Roman"/>
                <w:sz w:val="18"/>
                <w:szCs w:val="18"/>
              </w:rPr>
            </w:pPr>
            <w:r w:rsidRPr="00A45B4D">
              <w:rPr>
                <w:rFonts w:ascii="Times New Roman" w:eastAsia="Times New Roman" w:hAnsi="Times New Roman"/>
                <w:sz w:val="18"/>
                <w:szCs w:val="18"/>
              </w:rPr>
              <w:t>Адрес редакции, издателя, типографии:</w:t>
            </w:r>
          </w:p>
          <w:p w:rsidR="00B27DEF" w:rsidRPr="00A45B4D" w:rsidRDefault="00B27DEF" w:rsidP="00510505">
            <w:pPr>
              <w:spacing w:after="0" w:line="240" w:lineRule="auto"/>
              <w:jc w:val="center"/>
              <w:rPr>
                <w:rFonts w:ascii="Times New Roman" w:eastAsia="Times New Roman" w:hAnsi="Times New Roman"/>
                <w:sz w:val="18"/>
                <w:szCs w:val="18"/>
              </w:rPr>
            </w:pPr>
            <w:r w:rsidRPr="00A45B4D">
              <w:rPr>
                <w:rFonts w:ascii="Times New Roman" w:eastAsia="Times New Roman" w:hAnsi="Times New Roman"/>
                <w:sz w:val="18"/>
                <w:szCs w:val="18"/>
              </w:rPr>
              <w:t xml:space="preserve">663430, Красноярский край, </w:t>
            </w:r>
            <w:proofErr w:type="spellStart"/>
            <w:r w:rsidRPr="00A45B4D">
              <w:rPr>
                <w:rFonts w:ascii="Times New Roman" w:eastAsia="Times New Roman" w:hAnsi="Times New Roman"/>
                <w:sz w:val="18"/>
                <w:szCs w:val="18"/>
              </w:rPr>
              <w:t>Богучанский</w:t>
            </w:r>
            <w:proofErr w:type="spellEnd"/>
            <w:r w:rsidRPr="00A45B4D">
              <w:rPr>
                <w:rFonts w:ascii="Times New Roman" w:eastAsia="Times New Roman" w:hAnsi="Times New Roman"/>
                <w:sz w:val="18"/>
                <w:szCs w:val="18"/>
              </w:rPr>
              <w:t xml:space="preserve"> район, </w:t>
            </w:r>
            <w:proofErr w:type="spellStart"/>
            <w:r w:rsidRPr="00A45B4D">
              <w:rPr>
                <w:rFonts w:ascii="Times New Roman" w:eastAsia="Times New Roman" w:hAnsi="Times New Roman"/>
                <w:sz w:val="18"/>
                <w:szCs w:val="18"/>
              </w:rPr>
              <w:t>с</w:t>
            </w:r>
            <w:proofErr w:type="gramStart"/>
            <w:r w:rsidRPr="00A45B4D">
              <w:rPr>
                <w:rFonts w:ascii="Times New Roman" w:eastAsia="Times New Roman" w:hAnsi="Times New Roman"/>
                <w:sz w:val="18"/>
                <w:szCs w:val="18"/>
              </w:rPr>
              <w:t>.Б</w:t>
            </w:r>
            <w:proofErr w:type="gramEnd"/>
            <w:r w:rsidRPr="00A45B4D">
              <w:rPr>
                <w:rFonts w:ascii="Times New Roman" w:eastAsia="Times New Roman" w:hAnsi="Times New Roman"/>
                <w:sz w:val="18"/>
                <w:szCs w:val="18"/>
              </w:rPr>
              <w:t>огучаны</w:t>
            </w:r>
            <w:proofErr w:type="spellEnd"/>
            <w:r w:rsidRPr="00A45B4D">
              <w:rPr>
                <w:rFonts w:ascii="Times New Roman" w:eastAsia="Times New Roman" w:hAnsi="Times New Roman"/>
                <w:sz w:val="18"/>
                <w:szCs w:val="18"/>
              </w:rPr>
              <w:t>, ул.Октябрьская, д.72</w:t>
            </w:r>
          </w:p>
        </w:tc>
      </w:tr>
    </w:tbl>
    <w:p w:rsidR="007152CA" w:rsidRDefault="007152CA" w:rsidP="00A048E8">
      <w:pPr>
        <w:pStyle w:val="affff2"/>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7567"/>
    </w:sdtPr>
    <w:sdtContent>
      <w:p w:rsidR="00325357" w:rsidRDefault="00636327">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325357" w:rsidRDefault="00636327">
                      <w:pPr>
                        <w:jc w:val="center"/>
                      </w:pPr>
                      <w:r w:rsidRPr="00636327">
                        <w:fldChar w:fldCharType="begin"/>
                      </w:r>
                      <w:r w:rsidR="00325357">
                        <w:instrText>PAGE    \* MERGEFORMAT</w:instrText>
                      </w:r>
                      <w:r w:rsidRPr="00636327">
                        <w:fldChar w:fldCharType="separate"/>
                      </w:r>
                      <w:r w:rsidR="004A2F26" w:rsidRPr="004A2F26">
                        <w:rPr>
                          <w:noProof/>
                          <w:color w:val="8C8C8C" w:themeColor="background1" w:themeShade="8C"/>
                        </w:rPr>
                        <w:t>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7568"/>
    </w:sdtPr>
    <w:sdtContent>
      <w:p w:rsidR="00325357" w:rsidRDefault="00636327">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13" w:rsidRDefault="001E1113" w:rsidP="00F3397A">
      <w:pPr>
        <w:spacing w:after="0" w:line="240" w:lineRule="auto"/>
      </w:pPr>
      <w:r>
        <w:separator/>
      </w:r>
    </w:p>
  </w:footnote>
  <w:footnote w:type="continuationSeparator" w:id="0">
    <w:p w:rsidR="001E1113" w:rsidRDefault="001E111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8"/>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23E8079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8"/>
    <w:multiLevelType w:val="multilevel"/>
    <w:tmpl w:val="00000008"/>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F721AA"/>
    <w:multiLevelType w:val="singleLevel"/>
    <w:tmpl w:val="616CC8C2"/>
    <w:lvl w:ilvl="0">
      <w:start w:val="1"/>
      <w:numFmt w:val="decimal"/>
      <w:pStyle w:val="2"/>
      <w:lvlText w:val="%1."/>
      <w:lvlJc w:val="left"/>
      <w:pPr>
        <w:tabs>
          <w:tab w:val="num" w:pos="927"/>
        </w:tabs>
        <w:ind w:firstLine="567"/>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2493FD5"/>
    <w:multiLevelType w:val="multilevel"/>
    <w:tmpl w:val="763EB3C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430"/>
        </w:tabs>
        <w:ind w:left="1430" w:hanging="720"/>
      </w:pPr>
      <w:rPr>
        <w:rFonts w:hint="default"/>
        <w:b w:val="0"/>
        <w:sz w:val="20"/>
      </w:rPr>
    </w:lvl>
    <w:lvl w:ilvl="2">
      <w:start w:val="1"/>
      <w:numFmt w:val="decimal"/>
      <w:lvlText w:val="%1.%2.%3."/>
      <w:lvlJc w:val="left"/>
      <w:pPr>
        <w:tabs>
          <w:tab w:val="num" w:pos="2140"/>
        </w:tabs>
        <w:ind w:left="2140" w:hanging="720"/>
      </w:pPr>
      <w:rPr>
        <w:rFonts w:hint="default"/>
        <w:sz w:val="24"/>
      </w:rPr>
    </w:lvl>
    <w:lvl w:ilvl="3">
      <w:start w:val="1"/>
      <w:numFmt w:val="decimal"/>
      <w:lvlText w:val="%1.%2.%3.%4."/>
      <w:lvlJc w:val="left"/>
      <w:pPr>
        <w:tabs>
          <w:tab w:val="num" w:pos="3210"/>
        </w:tabs>
        <w:ind w:left="3210" w:hanging="1080"/>
      </w:pPr>
      <w:rPr>
        <w:rFonts w:hint="default"/>
        <w:sz w:val="24"/>
      </w:rPr>
    </w:lvl>
    <w:lvl w:ilvl="4">
      <w:start w:val="1"/>
      <w:numFmt w:val="decimal"/>
      <w:lvlText w:val="%1.%2.%3.%4.%5."/>
      <w:lvlJc w:val="left"/>
      <w:pPr>
        <w:tabs>
          <w:tab w:val="num" w:pos="3920"/>
        </w:tabs>
        <w:ind w:left="3920" w:hanging="1080"/>
      </w:pPr>
      <w:rPr>
        <w:rFonts w:hint="default"/>
        <w:sz w:val="24"/>
      </w:rPr>
    </w:lvl>
    <w:lvl w:ilvl="5">
      <w:start w:val="1"/>
      <w:numFmt w:val="decimal"/>
      <w:lvlText w:val="%1.%2.%3.%4.%5.%6."/>
      <w:lvlJc w:val="left"/>
      <w:pPr>
        <w:tabs>
          <w:tab w:val="num" w:pos="4990"/>
        </w:tabs>
        <w:ind w:left="4990" w:hanging="1440"/>
      </w:pPr>
      <w:rPr>
        <w:rFonts w:hint="default"/>
        <w:sz w:val="24"/>
      </w:rPr>
    </w:lvl>
    <w:lvl w:ilvl="6">
      <w:start w:val="1"/>
      <w:numFmt w:val="decimal"/>
      <w:lvlText w:val="%1.%2.%3.%4.%5.%6.%7."/>
      <w:lvlJc w:val="left"/>
      <w:pPr>
        <w:tabs>
          <w:tab w:val="num" w:pos="6060"/>
        </w:tabs>
        <w:ind w:left="6060" w:hanging="1800"/>
      </w:pPr>
      <w:rPr>
        <w:rFonts w:hint="default"/>
        <w:sz w:val="24"/>
      </w:rPr>
    </w:lvl>
    <w:lvl w:ilvl="7">
      <w:start w:val="1"/>
      <w:numFmt w:val="decimal"/>
      <w:lvlText w:val="%1.%2.%3.%4.%5.%6.%7.%8."/>
      <w:lvlJc w:val="left"/>
      <w:pPr>
        <w:tabs>
          <w:tab w:val="num" w:pos="6770"/>
        </w:tabs>
        <w:ind w:left="6770" w:hanging="1800"/>
      </w:pPr>
      <w:rPr>
        <w:rFonts w:hint="default"/>
        <w:sz w:val="24"/>
      </w:rPr>
    </w:lvl>
    <w:lvl w:ilvl="8">
      <w:start w:val="1"/>
      <w:numFmt w:val="decimal"/>
      <w:lvlText w:val="%1.%2.%3.%4.%5.%6.%7.%8.%9."/>
      <w:lvlJc w:val="left"/>
      <w:pPr>
        <w:tabs>
          <w:tab w:val="num" w:pos="7840"/>
        </w:tabs>
        <w:ind w:left="7840" w:hanging="2160"/>
      </w:pPr>
      <w:rPr>
        <w:rFonts w:hint="default"/>
        <w:sz w:val="24"/>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30461815"/>
    <w:multiLevelType w:val="hybridMultilevel"/>
    <w:tmpl w:val="FCACDD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6D25E1B"/>
    <w:multiLevelType w:val="multilevel"/>
    <w:tmpl w:val="BBEA77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4BF06F58"/>
    <w:multiLevelType w:val="hybridMultilevel"/>
    <w:tmpl w:val="DEBA0390"/>
    <w:lvl w:ilvl="0" w:tplc="EC729022">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56EC7539"/>
    <w:multiLevelType w:val="multilevel"/>
    <w:tmpl w:val="F76C8FF0"/>
    <w:lvl w:ilvl="0">
      <w:start w:val="1"/>
      <w:numFmt w:val="decimal"/>
      <w:pStyle w:val="12"/>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13E5F29"/>
    <w:multiLevelType w:val="multilevel"/>
    <w:tmpl w:val="CDA24050"/>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7CEE1D31"/>
    <w:multiLevelType w:val="hybridMultilevel"/>
    <w:tmpl w:val="90FC9F94"/>
    <w:lvl w:ilvl="0" w:tplc="24D2186C">
      <w:start w:val="1"/>
      <w:numFmt w:val="bullet"/>
      <w:pStyle w:val="a2"/>
      <w:lvlText w:val=""/>
      <w:lvlJc w:val="left"/>
      <w:pPr>
        <w:tabs>
          <w:tab w:val="num" w:pos="1068"/>
        </w:tabs>
        <w:ind w:left="1048" w:hanging="340"/>
      </w:pPr>
      <w:rPr>
        <w:rFonts w:ascii="Symbol" w:hAnsi="Symbol" w:hint="default"/>
        <w:color w:val="auto"/>
      </w:rPr>
    </w:lvl>
    <w:lvl w:ilvl="1" w:tplc="638C4E2A" w:tentative="1">
      <w:start w:val="1"/>
      <w:numFmt w:val="bullet"/>
      <w:lvlText w:val="o"/>
      <w:lvlJc w:val="left"/>
      <w:pPr>
        <w:tabs>
          <w:tab w:val="num" w:pos="2148"/>
        </w:tabs>
        <w:ind w:left="2148" w:hanging="360"/>
      </w:pPr>
      <w:rPr>
        <w:rFonts w:ascii="Courier New" w:hAnsi="Courier New" w:hint="default"/>
      </w:rPr>
    </w:lvl>
    <w:lvl w:ilvl="2" w:tplc="FC724D62" w:tentative="1">
      <w:start w:val="1"/>
      <w:numFmt w:val="bullet"/>
      <w:lvlText w:val=""/>
      <w:lvlJc w:val="left"/>
      <w:pPr>
        <w:tabs>
          <w:tab w:val="num" w:pos="2868"/>
        </w:tabs>
        <w:ind w:left="2868" w:hanging="360"/>
      </w:pPr>
      <w:rPr>
        <w:rFonts w:ascii="Wingdings" w:hAnsi="Wingdings" w:hint="default"/>
      </w:rPr>
    </w:lvl>
    <w:lvl w:ilvl="3" w:tplc="11741260" w:tentative="1">
      <w:start w:val="1"/>
      <w:numFmt w:val="bullet"/>
      <w:lvlText w:val=""/>
      <w:lvlJc w:val="left"/>
      <w:pPr>
        <w:tabs>
          <w:tab w:val="num" w:pos="3588"/>
        </w:tabs>
        <w:ind w:left="3588" w:hanging="360"/>
      </w:pPr>
      <w:rPr>
        <w:rFonts w:ascii="Symbol" w:hAnsi="Symbol" w:hint="default"/>
      </w:rPr>
    </w:lvl>
    <w:lvl w:ilvl="4" w:tplc="3AECC828" w:tentative="1">
      <w:start w:val="1"/>
      <w:numFmt w:val="bullet"/>
      <w:lvlText w:val="o"/>
      <w:lvlJc w:val="left"/>
      <w:pPr>
        <w:tabs>
          <w:tab w:val="num" w:pos="4308"/>
        </w:tabs>
        <w:ind w:left="4308" w:hanging="360"/>
      </w:pPr>
      <w:rPr>
        <w:rFonts w:ascii="Courier New" w:hAnsi="Courier New" w:hint="default"/>
      </w:rPr>
    </w:lvl>
    <w:lvl w:ilvl="5" w:tplc="22D6D0B8" w:tentative="1">
      <w:start w:val="1"/>
      <w:numFmt w:val="bullet"/>
      <w:lvlText w:val=""/>
      <w:lvlJc w:val="left"/>
      <w:pPr>
        <w:tabs>
          <w:tab w:val="num" w:pos="5028"/>
        </w:tabs>
        <w:ind w:left="5028" w:hanging="360"/>
      </w:pPr>
      <w:rPr>
        <w:rFonts w:ascii="Wingdings" w:hAnsi="Wingdings" w:hint="default"/>
      </w:rPr>
    </w:lvl>
    <w:lvl w:ilvl="6" w:tplc="E04C5764" w:tentative="1">
      <w:start w:val="1"/>
      <w:numFmt w:val="bullet"/>
      <w:lvlText w:val=""/>
      <w:lvlJc w:val="left"/>
      <w:pPr>
        <w:tabs>
          <w:tab w:val="num" w:pos="5748"/>
        </w:tabs>
        <w:ind w:left="5748" w:hanging="360"/>
      </w:pPr>
      <w:rPr>
        <w:rFonts w:ascii="Symbol" w:hAnsi="Symbol" w:hint="default"/>
      </w:rPr>
    </w:lvl>
    <w:lvl w:ilvl="7" w:tplc="EB1426F8" w:tentative="1">
      <w:start w:val="1"/>
      <w:numFmt w:val="bullet"/>
      <w:lvlText w:val="o"/>
      <w:lvlJc w:val="left"/>
      <w:pPr>
        <w:tabs>
          <w:tab w:val="num" w:pos="6468"/>
        </w:tabs>
        <w:ind w:left="6468" w:hanging="360"/>
      </w:pPr>
      <w:rPr>
        <w:rFonts w:ascii="Courier New" w:hAnsi="Courier New" w:hint="default"/>
      </w:rPr>
    </w:lvl>
    <w:lvl w:ilvl="8" w:tplc="6108092E"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0"/>
  </w:num>
  <w:num w:numId="3">
    <w:abstractNumId w:val="23"/>
  </w:num>
  <w:num w:numId="4">
    <w:abstractNumId w:val="11"/>
  </w:num>
  <w:num w:numId="5">
    <w:abstractNumId w:val="21"/>
  </w:num>
  <w:num w:numId="6">
    <w:abstractNumId w:val="19"/>
  </w:num>
  <w:num w:numId="7">
    <w:abstractNumId w:val="20"/>
  </w:num>
  <w:num w:numId="8">
    <w:abstractNumId w:val="15"/>
  </w:num>
  <w:num w:numId="9">
    <w:abstractNumId w:val="18"/>
  </w:num>
  <w:num w:numId="10">
    <w:abstractNumId w:val="13"/>
  </w:num>
  <w:num w:numId="11">
    <w:abstractNumId w:val="16"/>
  </w:num>
  <w:num w:numId="12">
    <w:abstractNumId w:val="3"/>
  </w:num>
  <w:num w:numId="13">
    <w:abstractNumId w:val="7"/>
  </w:num>
  <w:num w:numId="14">
    <w:abstractNumId w:val="22"/>
  </w:num>
  <w:num w:numId="15">
    <w:abstractNumId w:val="17"/>
  </w:num>
  <w:num w:numId="16">
    <w:abstractNumId w:val="14"/>
  </w:num>
  <w:num w:numId="17">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11366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6D6"/>
    <w:rsid w:val="00005C92"/>
    <w:rsid w:val="00007203"/>
    <w:rsid w:val="0000787D"/>
    <w:rsid w:val="000115D3"/>
    <w:rsid w:val="00012A11"/>
    <w:rsid w:val="00013A60"/>
    <w:rsid w:val="000142CC"/>
    <w:rsid w:val="00014D74"/>
    <w:rsid w:val="000150E6"/>
    <w:rsid w:val="00015D72"/>
    <w:rsid w:val="00015E5A"/>
    <w:rsid w:val="00016974"/>
    <w:rsid w:val="00020926"/>
    <w:rsid w:val="0002117D"/>
    <w:rsid w:val="000224F4"/>
    <w:rsid w:val="00024F00"/>
    <w:rsid w:val="0002502B"/>
    <w:rsid w:val="00025F33"/>
    <w:rsid w:val="000262AA"/>
    <w:rsid w:val="00026768"/>
    <w:rsid w:val="00026EC9"/>
    <w:rsid w:val="00027266"/>
    <w:rsid w:val="00027737"/>
    <w:rsid w:val="00027B70"/>
    <w:rsid w:val="00030179"/>
    <w:rsid w:val="000302A6"/>
    <w:rsid w:val="000311A8"/>
    <w:rsid w:val="000312AA"/>
    <w:rsid w:val="000316C7"/>
    <w:rsid w:val="000320FD"/>
    <w:rsid w:val="000339C8"/>
    <w:rsid w:val="00034DF4"/>
    <w:rsid w:val="00035269"/>
    <w:rsid w:val="000362F1"/>
    <w:rsid w:val="00036FB2"/>
    <w:rsid w:val="000374A1"/>
    <w:rsid w:val="0004018F"/>
    <w:rsid w:val="00040987"/>
    <w:rsid w:val="00040CB2"/>
    <w:rsid w:val="00040CC5"/>
    <w:rsid w:val="0004145F"/>
    <w:rsid w:val="00041E0F"/>
    <w:rsid w:val="000422F2"/>
    <w:rsid w:val="00042795"/>
    <w:rsid w:val="000432A5"/>
    <w:rsid w:val="0004495F"/>
    <w:rsid w:val="00044C76"/>
    <w:rsid w:val="00045598"/>
    <w:rsid w:val="00045C55"/>
    <w:rsid w:val="00050275"/>
    <w:rsid w:val="0005122F"/>
    <w:rsid w:val="00051574"/>
    <w:rsid w:val="00051856"/>
    <w:rsid w:val="000523E3"/>
    <w:rsid w:val="00052F36"/>
    <w:rsid w:val="00053FDA"/>
    <w:rsid w:val="000548B2"/>
    <w:rsid w:val="00054938"/>
    <w:rsid w:val="000551FF"/>
    <w:rsid w:val="000561BE"/>
    <w:rsid w:val="00056577"/>
    <w:rsid w:val="000567FB"/>
    <w:rsid w:val="000576B6"/>
    <w:rsid w:val="00057C8B"/>
    <w:rsid w:val="000604C8"/>
    <w:rsid w:val="0006153D"/>
    <w:rsid w:val="00061BEE"/>
    <w:rsid w:val="00062D16"/>
    <w:rsid w:val="00063424"/>
    <w:rsid w:val="00063C07"/>
    <w:rsid w:val="00063C65"/>
    <w:rsid w:val="000641C7"/>
    <w:rsid w:val="00065E72"/>
    <w:rsid w:val="00065F76"/>
    <w:rsid w:val="00067560"/>
    <w:rsid w:val="00070D64"/>
    <w:rsid w:val="000726BF"/>
    <w:rsid w:val="000726D6"/>
    <w:rsid w:val="00072A40"/>
    <w:rsid w:val="000737A2"/>
    <w:rsid w:val="0007381E"/>
    <w:rsid w:val="000761B5"/>
    <w:rsid w:val="000772C2"/>
    <w:rsid w:val="00077674"/>
    <w:rsid w:val="0007782D"/>
    <w:rsid w:val="00080065"/>
    <w:rsid w:val="00081BC6"/>
    <w:rsid w:val="00081CF9"/>
    <w:rsid w:val="00084197"/>
    <w:rsid w:val="00084353"/>
    <w:rsid w:val="0008435B"/>
    <w:rsid w:val="00084992"/>
    <w:rsid w:val="00084F35"/>
    <w:rsid w:val="0008514C"/>
    <w:rsid w:val="00085575"/>
    <w:rsid w:val="00085714"/>
    <w:rsid w:val="000859E8"/>
    <w:rsid w:val="00086216"/>
    <w:rsid w:val="00086EDA"/>
    <w:rsid w:val="00087042"/>
    <w:rsid w:val="000873A9"/>
    <w:rsid w:val="0008741C"/>
    <w:rsid w:val="000878CC"/>
    <w:rsid w:val="00087C24"/>
    <w:rsid w:val="000911BD"/>
    <w:rsid w:val="000913AB"/>
    <w:rsid w:val="000913BB"/>
    <w:rsid w:val="000919A4"/>
    <w:rsid w:val="00091D76"/>
    <w:rsid w:val="00092BD1"/>
    <w:rsid w:val="000934F1"/>
    <w:rsid w:val="00093719"/>
    <w:rsid w:val="00094677"/>
    <w:rsid w:val="00094ADF"/>
    <w:rsid w:val="00095947"/>
    <w:rsid w:val="00095B21"/>
    <w:rsid w:val="000962E3"/>
    <w:rsid w:val="000966C9"/>
    <w:rsid w:val="00096ECC"/>
    <w:rsid w:val="000A0877"/>
    <w:rsid w:val="000A0F1F"/>
    <w:rsid w:val="000A12CD"/>
    <w:rsid w:val="000A2D06"/>
    <w:rsid w:val="000A3064"/>
    <w:rsid w:val="000A445C"/>
    <w:rsid w:val="000A701E"/>
    <w:rsid w:val="000A71F7"/>
    <w:rsid w:val="000A739D"/>
    <w:rsid w:val="000A76EB"/>
    <w:rsid w:val="000B03B6"/>
    <w:rsid w:val="000B0919"/>
    <w:rsid w:val="000B1688"/>
    <w:rsid w:val="000B4675"/>
    <w:rsid w:val="000B7181"/>
    <w:rsid w:val="000B7381"/>
    <w:rsid w:val="000B7C9E"/>
    <w:rsid w:val="000C0CC0"/>
    <w:rsid w:val="000C1D79"/>
    <w:rsid w:val="000C387B"/>
    <w:rsid w:val="000C39C1"/>
    <w:rsid w:val="000C3DFC"/>
    <w:rsid w:val="000C4030"/>
    <w:rsid w:val="000C479D"/>
    <w:rsid w:val="000C50A6"/>
    <w:rsid w:val="000C5ECF"/>
    <w:rsid w:val="000C6171"/>
    <w:rsid w:val="000C6818"/>
    <w:rsid w:val="000C685D"/>
    <w:rsid w:val="000D0F74"/>
    <w:rsid w:val="000D12EB"/>
    <w:rsid w:val="000D2538"/>
    <w:rsid w:val="000D2F51"/>
    <w:rsid w:val="000D3149"/>
    <w:rsid w:val="000D3A23"/>
    <w:rsid w:val="000D40A8"/>
    <w:rsid w:val="000D41C5"/>
    <w:rsid w:val="000D50C3"/>
    <w:rsid w:val="000D63BF"/>
    <w:rsid w:val="000D6A61"/>
    <w:rsid w:val="000D6AA1"/>
    <w:rsid w:val="000D731A"/>
    <w:rsid w:val="000D7F59"/>
    <w:rsid w:val="000E07A7"/>
    <w:rsid w:val="000E1C3A"/>
    <w:rsid w:val="000E34EB"/>
    <w:rsid w:val="000E3520"/>
    <w:rsid w:val="000E3B4A"/>
    <w:rsid w:val="000E3E97"/>
    <w:rsid w:val="000E4E2D"/>
    <w:rsid w:val="000E5934"/>
    <w:rsid w:val="000E596B"/>
    <w:rsid w:val="000E6284"/>
    <w:rsid w:val="000E644C"/>
    <w:rsid w:val="000E69BD"/>
    <w:rsid w:val="000E6CFD"/>
    <w:rsid w:val="000E78E7"/>
    <w:rsid w:val="000F08EE"/>
    <w:rsid w:val="000F0B0E"/>
    <w:rsid w:val="000F0CE4"/>
    <w:rsid w:val="000F1EAF"/>
    <w:rsid w:val="000F26FA"/>
    <w:rsid w:val="000F2A3F"/>
    <w:rsid w:val="000F4057"/>
    <w:rsid w:val="000F4447"/>
    <w:rsid w:val="000F4D62"/>
    <w:rsid w:val="000F4FEB"/>
    <w:rsid w:val="000F509D"/>
    <w:rsid w:val="000F5961"/>
    <w:rsid w:val="000F672F"/>
    <w:rsid w:val="000F7319"/>
    <w:rsid w:val="00100BD2"/>
    <w:rsid w:val="0010172D"/>
    <w:rsid w:val="0010340D"/>
    <w:rsid w:val="0010443B"/>
    <w:rsid w:val="0010621E"/>
    <w:rsid w:val="00106408"/>
    <w:rsid w:val="00106AF5"/>
    <w:rsid w:val="00106E75"/>
    <w:rsid w:val="00110611"/>
    <w:rsid w:val="001107D8"/>
    <w:rsid w:val="00111E44"/>
    <w:rsid w:val="00111FB6"/>
    <w:rsid w:val="001129AF"/>
    <w:rsid w:val="0011448B"/>
    <w:rsid w:val="00115A2A"/>
    <w:rsid w:val="001163E4"/>
    <w:rsid w:val="0011652E"/>
    <w:rsid w:val="00120C84"/>
    <w:rsid w:val="00121157"/>
    <w:rsid w:val="00121751"/>
    <w:rsid w:val="00121C72"/>
    <w:rsid w:val="00122487"/>
    <w:rsid w:val="001246C7"/>
    <w:rsid w:val="00124B36"/>
    <w:rsid w:val="00124D5E"/>
    <w:rsid w:val="001256AB"/>
    <w:rsid w:val="001271E2"/>
    <w:rsid w:val="001314EB"/>
    <w:rsid w:val="0013288E"/>
    <w:rsid w:val="00133E98"/>
    <w:rsid w:val="0013658B"/>
    <w:rsid w:val="00137694"/>
    <w:rsid w:val="0014065D"/>
    <w:rsid w:val="00141FCC"/>
    <w:rsid w:val="00142D1D"/>
    <w:rsid w:val="001430F3"/>
    <w:rsid w:val="001442E5"/>
    <w:rsid w:val="0014577E"/>
    <w:rsid w:val="001473DB"/>
    <w:rsid w:val="0014770B"/>
    <w:rsid w:val="00147A06"/>
    <w:rsid w:val="00147BD8"/>
    <w:rsid w:val="00147C1C"/>
    <w:rsid w:val="00147DF6"/>
    <w:rsid w:val="0015141C"/>
    <w:rsid w:val="0015174C"/>
    <w:rsid w:val="00151E10"/>
    <w:rsid w:val="001523F1"/>
    <w:rsid w:val="001524F8"/>
    <w:rsid w:val="00152DA6"/>
    <w:rsid w:val="0015323C"/>
    <w:rsid w:val="00153758"/>
    <w:rsid w:val="00153BF8"/>
    <w:rsid w:val="00154229"/>
    <w:rsid w:val="001553DE"/>
    <w:rsid w:val="00155C35"/>
    <w:rsid w:val="0016032D"/>
    <w:rsid w:val="00160445"/>
    <w:rsid w:val="00160C05"/>
    <w:rsid w:val="00160F22"/>
    <w:rsid w:val="001613DF"/>
    <w:rsid w:val="00161E01"/>
    <w:rsid w:val="00162572"/>
    <w:rsid w:val="001625BF"/>
    <w:rsid w:val="00163043"/>
    <w:rsid w:val="001636A4"/>
    <w:rsid w:val="00163B4E"/>
    <w:rsid w:val="00164B5F"/>
    <w:rsid w:val="00164C07"/>
    <w:rsid w:val="00166619"/>
    <w:rsid w:val="001666B0"/>
    <w:rsid w:val="001668EC"/>
    <w:rsid w:val="00167CD8"/>
    <w:rsid w:val="001713C0"/>
    <w:rsid w:val="001725FE"/>
    <w:rsid w:val="001739E5"/>
    <w:rsid w:val="00175BBC"/>
    <w:rsid w:val="001768A9"/>
    <w:rsid w:val="0018008F"/>
    <w:rsid w:val="0018055F"/>
    <w:rsid w:val="00180C5B"/>
    <w:rsid w:val="00180F1C"/>
    <w:rsid w:val="001817FE"/>
    <w:rsid w:val="00181B79"/>
    <w:rsid w:val="001823FB"/>
    <w:rsid w:val="00184777"/>
    <w:rsid w:val="00184914"/>
    <w:rsid w:val="0018504C"/>
    <w:rsid w:val="0018687D"/>
    <w:rsid w:val="001869C8"/>
    <w:rsid w:val="001871B8"/>
    <w:rsid w:val="00187249"/>
    <w:rsid w:val="00187314"/>
    <w:rsid w:val="001874AE"/>
    <w:rsid w:val="001874C7"/>
    <w:rsid w:val="00187605"/>
    <w:rsid w:val="001900F7"/>
    <w:rsid w:val="00190FD7"/>
    <w:rsid w:val="00191280"/>
    <w:rsid w:val="001914B7"/>
    <w:rsid w:val="001920A5"/>
    <w:rsid w:val="0019356B"/>
    <w:rsid w:val="0019432D"/>
    <w:rsid w:val="00195DE2"/>
    <w:rsid w:val="0019703D"/>
    <w:rsid w:val="001A03C2"/>
    <w:rsid w:val="001A09C9"/>
    <w:rsid w:val="001A1046"/>
    <w:rsid w:val="001A1390"/>
    <w:rsid w:val="001A3693"/>
    <w:rsid w:val="001A4E22"/>
    <w:rsid w:val="001A5518"/>
    <w:rsid w:val="001A61C7"/>
    <w:rsid w:val="001A6C9B"/>
    <w:rsid w:val="001A79EF"/>
    <w:rsid w:val="001B042E"/>
    <w:rsid w:val="001B0BC7"/>
    <w:rsid w:val="001B18BB"/>
    <w:rsid w:val="001B1F09"/>
    <w:rsid w:val="001B22B0"/>
    <w:rsid w:val="001B2B2C"/>
    <w:rsid w:val="001B4BEE"/>
    <w:rsid w:val="001B5433"/>
    <w:rsid w:val="001B5CC6"/>
    <w:rsid w:val="001B6E4B"/>
    <w:rsid w:val="001B6F4E"/>
    <w:rsid w:val="001B7483"/>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3EE3"/>
    <w:rsid w:val="001D423F"/>
    <w:rsid w:val="001D4CD1"/>
    <w:rsid w:val="001D554F"/>
    <w:rsid w:val="001D78FB"/>
    <w:rsid w:val="001E00EA"/>
    <w:rsid w:val="001E0654"/>
    <w:rsid w:val="001E077C"/>
    <w:rsid w:val="001E0C3C"/>
    <w:rsid w:val="001E1113"/>
    <w:rsid w:val="001E15AF"/>
    <w:rsid w:val="001E275A"/>
    <w:rsid w:val="001E387A"/>
    <w:rsid w:val="001E43E7"/>
    <w:rsid w:val="001E4503"/>
    <w:rsid w:val="001E559E"/>
    <w:rsid w:val="001E5978"/>
    <w:rsid w:val="001E674C"/>
    <w:rsid w:val="001E7898"/>
    <w:rsid w:val="001E7DC1"/>
    <w:rsid w:val="001F11BB"/>
    <w:rsid w:val="001F15E3"/>
    <w:rsid w:val="001F2710"/>
    <w:rsid w:val="001F29C2"/>
    <w:rsid w:val="001F2E4C"/>
    <w:rsid w:val="001F3E59"/>
    <w:rsid w:val="001F46CE"/>
    <w:rsid w:val="001F50E0"/>
    <w:rsid w:val="001F5240"/>
    <w:rsid w:val="001F5DCE"/>
    <w:rsid w:val="001F5F5A"/>
    <w:rsid w:val="001F6C81"/>
    <w:rsid w:val="001F6ED4"/>
    <w:rsid w:val="001F70C2"/>
    <w:rsid w:val="001F714E"/>
    <w:rsid w:val="001F7540"/>
    <w:rsid w:val="001F7A42"/>
    <w:rsid w:val="00200C81"/>
    <w:rsid w:val="00200DB2"/>
    <w:rsid w:val="002016F7"/>
    <w:rsid w:val="00201BBD"/>
    <w:rsid w:val="002029AB"/>
    <w:rsid w:val="002036DA"/>
    <w:rsid w:val="00203858"/>
    <w:rsid w:val="00204C92"/>
    <w:rsid w:val="00204D0D"/>
    <w:rsid w:val="00204D9E"/>
    <w:rsid w:val="00205405"/>
    <w:rsid w:val="00205B5D"/>
    <w:rsid w:val="002062E2"/>
    <w:rsid w:val="0020733C"/>
    <w:rsid w:val="002100F7"/>
    <w:rsid w:val="00211C6F"/>
    <w:rsid w:val="00211D74"/>
    <w:rsid w:val="0021255D"/>
    <w:rsid w:val="00212F99"/>
    <w:rsid w:val="00213B68"/>
    <w:rsid w:val="00215422"/>
    <w:rsid w:val="0021595D"/>
    <w:rsid w:val="00216114"/>
    <w:rsid w:val="002163A4"/>
    <w:rsid w:val="00217760"/>
    <w:rsid w:val="00221630"/>
    <w:rsid w:val="002219C0"/>
    <w:rsid w:val="00221C82"/>
    <w:rsid w:val="00221F2F"/>
    <w:rsid w:val="0022206C"/>
    <w:rsid w:val="002236AC"/>
    <w:rsid w:val="00223A0F"/>
    <w:rsid w:val="00225583"/>
    <w:rsid w:val="00226E0C"/>
    <w:rsid w:val="00227889"/>
    <w:rsid w:val="002279F9"/>
    <w:rsid w:val="00230F26"/>
    <w:rsid w:val="0023101F"/>
    <w:rsid w:val="00231D9D"/>
    <w:rsid w:val="00233998"/>
    <w:rsid w:val="00233C0F"/>
    <w:rsid w:val="00233E32"/>
    <w:rsid w:val="00234053"/>
    <w:rsid w:val="00234EBB"/>
    <w:rsid w:val="00235C91"/>
    <w:rsid w:val="002366BB"/>
    <w:rsid w:val="00237419"/>
    <w:rsid w:val="002403CC"/>
    <w:rsid w:val="002404CF"/>
    <w:rsid w:val="002443E6"/>
    <w:rsid w:val="0024445E"/>
    <w:rsid w:val="00244B9A"/>
    <w:rsid w:val="00245183"/>
    <w:rsid w:val="00245FFD"/>
    <w:rsid w:val="00246DD5"/>
    <w:rsid w:val="00252E19"/>
    <w:rsid w:val="002537EB"/>
    <w:rsid w:val="002546D1"/>
    <w:rsid w:val="00254705"/>
    <w:rsid w:val="002552B3"/>
    <w:rsid w:val="0025559D"/>
    <w:rsid w:val="00257464"/>
    <w:rsid w:val="0025754E"/>
    <w:rsid w:val="002610B3"/>
    <w:rsid w:val="002611E2"/>
    <w:rsid w:val="00262060"/>
    <w:rsid w:val="0026306C"/>
    <w:rsid w:val="0026308D"/>
    <w:rsid w:val="002630B9"/>
    <w:rsid w:val="00263959"/>
    <w:rsid w:val="00263D75"/>
    <w:rsid w:val="002643CE"/>
    <w:rsid w:val="00264C6C"/>
    <w:rsid w:val="00265171"/>
    <w:rsid w:val="00265C68"/>
    <w:rsid w:val="002661BA"/>
    <w:rsid w:val="00266F06"/>
    <w:rsid w:val="00267139"/>
    <w:rsid w:val="00267B3A"/>
    <w:rsid w:val="00270CBB"/>
    <w:rsid w:val="00271B21"/>
    <w:rsid w:val="002724B0"/>
    <w:rsid w:val="00272F09"/>
    <w:rsid w:val="00273513"/>
    <w:rsid w:val="002740F1"/>
    <w:rsid w:val="00274BA0"/>
    <w:rsid w:val="00274E39"/>
    <w:rsid w:val="00274FB1"/>
    <w:rsid w:val="00275200"/>
    <w:rsid w:val="00275481"/>
    <w:rsid w:val="00276062"/>
    <w:rsid w:val="002808CA"/>
    <w:rsid w:val="00281993"/>
    <w:rsid w:val="002819D4"/>
    <w:rsid w:val="002833D2"/>
    <w:rsid w:val="0028349E"/>
    <w:rsid w:val="00284E32"/>
    <w:rsid w:val="002870B0"/>
    <w:rsid w:val="00290A58"/>
    <w:rsid w:val="00291815"/>
    <w:rsid w:val="002918FE"/>
    <w:rsid w:val="00293078"/>
    <w:rsid w:val="002937D6"/>
    <w:rsid w:val="002946CE"/>
    <w:rsid w:val="00294C5A"/>
    <w:rsid w:val="00294D63"/>
    <w:rsid w:val="00295834"/>
    <w:rsid w:val="0029593B"/>
    <w:rsid w:val="002960F7"/>
    <w:rsid w:val="002A0377"/>
    <w:rsid w:val="002A0489"/>
    <w:rsid w:val="002A0BFF"/>
    <w:rsid w:val="002A11EB"/>
    <w:rsid w:val="002A193C"/>
    <w:rsid w:val="002A3582"/>
    <w:rsid w:val="002A46CE"/>
    <w:rsid w:val="002A65F5"/>
    <w:rsid w:val="002A7D95"/>
    <w:rsid w:val="002B10A8"/>
    <w:rsid w:val="002B11C9"/>
    <w:rsid w:val="002B3B8C"/>
    <w:rsid w:val="002B40F3"/>
    <w:rsid w:val="002B43A2"/>
    <w:rsid w:val="002B443F"/>
    <w:rsid w:val="002B45CC"/>
    <w:rsid w:val="002B5139"/>
    <w:rsid w:val="002B6697"/>
    <w:rsid w:val="002B6AED"/>
    <w:rsid w:val="002B7F0C"/>
    <w:rsid w:val="002C0201"/>
    <w:rsid w:val="002C2384"/>
    <w:rsid w:val="002C2CCD"/>
    <w:rsid w:val="002C463F"/>
    <w:rsid w:val="002C490D"/>
    <w:rsid w:val="002C619A"/>
    <w:rsid w:val="002C6950"/>
    <w:rsid w:val="002C7733"/>
    <w:rsid w:val="002C7767"/>
    <w:rsid w:val="002C7E5D"/>
    <w:rsid w:val="002D0FED"/>
    <w:rsid w:val="002D1069"/>
    <w:rsid w:val="002D14FA"/>
    <w:rsid w:val="002D1829"/>
    <w:rsid w:val="002D1E7C"/>
    <w:rsid w:val="002D26B5"/>
    <w:rsid w:val="002D4637"/>
    <w:rsid w:val="002D5AA1"/>
    <w:rsid w:val="002E06D1"/>
    <w:rsid w:val="002E0892"/>
    <w:rsid w:val="002E1534"/>
    <w:rsid w:val="002E1C95"/>
    <w:rsid w:val="002E1FD7"/>
    <w:rsid w:val="002E35E3"/>
    <w:rsid w:val="002E3F8E"/>
    <w:rsid w:val="002E4285"/>
    <w:rsid w:val="002E4AB3"/>
    <w:rsid w:val="002E62B9"/>
    <w:rsid w:val="002E7909"/>
    <w:rsid w:val="002F06CD"/>
    <w:rsid w:val="002F0EF4"/>
    <w:rsid w:val="002F14A9"/>
    <w:rsid w:val="002F3852"/>
    <w:rsid w:val="002F4106"/>
    <w:rsid w:val="002F41A6"/>
    <w:rsid w:val="002F504E"/>
    <w:rsid w:val="002F571D"/>
    <w:rsid w:val="002F57E6"/>
    <w:rsid w:val="002F5959"/>
    <w:rsid w:val="002F62C0"/>
    <w:rsid w:val="002F6D31"/>
    <w:rsid w:val="002F7F5F"/>
    <w:rsid w:val="00300043"/>
    <w:rsid w:val="003006DB"/>
    <w:rsid w:val="0030203A"/>
    <w:rsid w:val="00302D9C"/>
    <w:rsid w:val="00304DED"/>
    <w:rsid w:val="003058F6"/>
    <w:rsid w:val="00306036"/>
    <w:rsid w:val="00306948"/>
    <w:rsid w:val="00306B90"/>
    <w:rsid w:val="003071F8"/>
    <w:rsid w:val="00307681"/>
    <w:rsid w:val="003102C6"/>
    <w:rsid w:val="003103A1"/>
    <w:rsid w:val="003104D4"/>
    <w:rsid w:val="00311804"/>
    <w:rsid w:val="00313029"/>
    <w:rsid w:val="00313BB3"/>
    <w:rsid w:val="00313F38"/>
    <w:rsid w:val="003140D6"/>
    <w:rsid w:val="00314C13"/>
    <w:rsid w:val="00315325"/>
    <w:rsid w:val="003154D3"/>
    <w:rsid w:val="00315DE3"/>
    <w:rsid w:val="00316344"/>
    <w:rsid w:val="00316A8D"/>
    <w:rsid w:val="00317591"/>
    <w:rsid w:val="00317747"/>
    <w:rsid w:val="00317860"/>
    <w:rsid w:val="00317975"/>
    <w:rsid w:val="00317C7D"/>
    <w:rsid w:val="00320B3C"/>
    <w:rsid w:val="003212C3"/>
    <w:rsid w:val="00321432"/>
    <w:rsid w:val="00321607"/>
    <w:rsid w:val="00321994"/>
    <w:rsid w:val="0032272B"/>
    <w:rsid w:val="00322EC0"/>
    <w:rsid w:val="00323D4E"/>
    <w:rsid w:val="00324E4C"/>
    <w:rsid w:val="00325357"/>
    <w:rsid w:val="0032578F"/>
    <w:rsid w:val="00325F5A"/>
    <w:rsid w:val="00325FCF"/>
    <w:rsid w:val="00326F38"/>
    <w:rsid w:val="00327731"/>
    <w:rsid w:val="00330871"/>
    <w:rsid w:val="00330D41"/>
    <w:rsid w:val="0033201E"/>
    <w:rsid w:val="00332280"/>
    <w:rsid w:val="00334E77"/>
    <w:rsid w:val="003354B2"/>
    <w:rsid w:val="003360A4"/>
    <w:rsid w:val="003365A9"/>
    <w:rsid w:val="003377EF"/>
    <w:rsid w:val="00340544"/>
    <w:rsid w:val="00340911"/>
    <w:rsid w:val="003418F1"/>
    <w:rsid w:val="0034269F"/>
    <w:rsid w:val="003428D3"/>
    <w:rsid w:val="00343591"/>
    <w:rsid w:val="003441AF"/>
    <w:rsid w:val="003447C0"/>
    <w:rsid w:val="00345CCE"/>
    <w:rsid w:val="003461B1"/>
    <w:rsid w:val="00346353"/>
    <w:rsid w:val="00347208"/>
    <w:rsid w:val="00347B01"/>
    <w:rsid w:val="00350022"/>
    <w:rsid w:val="003505D3"/>
    <w:rsid w:val="00350B5A"/>
    <w:rsid w:val="003519C7"/>
    <w:rsid w:val="003522DF"/>
    <w:rsid w:val="0035308C"/>
    <w:rsid w:val="003531E9"/>
    <w:rsid w:val="00353F8E"/>
    <w:rsid w:val="003566CB"/>
    <w:rsid w:val="00360624"/>
    <w:rsid w:val="00360A49"/>
    <w:rsid w:val="00360E7A"/>
    <w:rsid w:val="00360FB3"/>
    <w:rsid w:val="00361603"/>
    <w:rsid w:val="003616D1"/>
    <w:rsid w:val="00363611"/>
    <w:rsid w:val="00363C9B"/>
    <w:rsid w:val="0036428D"/>
    <w:rsid w:val="00367AB0"/>
    <w:rsid w:val="00367D5E"/>
    <w:rsid w:val="00367E33"/>
    <w:rsid w:val="00370134"/>
    <w:rsid w:val="003701F0"/>
    <w:rsid w:val="00370662"/>
    <w:rsid w:val="003707FF"/>
    <w:rsid w:val="00371C3E"/>
    <w:rsid w:val="003725FD"/>
    <w:rsid w:val="00372857"/>
    <w:rsid w:val="00372A49"/>
    <w:rsid w:val="00372D01"/>
    <w:rsid w:val="00374B1C"/>
    <w:rsid w:val="003763E8"/>
    <w:rsid w:val="00376A02"/>
    <w:rsid w:val="0037738E"/>
    <w:rsid w:val="003777FB"/>
    <w:rsid w:val="00377955"/>
    <w:rsid w:val="00377F53"/>
    <w:rsid w:val="00380012"/>
    <w:rsid w:val="00380812"/>
    <w:rsid w:val="00381182"/>
    <w:rsid w:val="00381EAC"/>
    <w:rsid w:val="003825B5"/>
    <w:rsid w:val="00382A22"/>
    <w:rsid w:val="00382F15"/>
    <w:rsid w:val="00382F65"/>
    <w:rsid w:val="00383607"/>
    <w:rsid w:val="00383BAA"/>
    <w:rsid w:val="003841FB"/>
    <w:rsid w:val="003849C3"/>
    <w:rsid w:val="003853DC"/>
    <w:rsid w:val="00385787"/>
    <w:rsid w:val="00385E29"/>
    <w:rsid w:val="00386C86"/>
    <w:rsid w:val="00387E86"/>
    <w:rsid w:val="00390212"/>
    <w:rsid w:val="00390627"/>
    <w:rsid w:val="00391B09"/>
    <w:rsid w:val="003936AF"/>
    <w:rsid w:val="00396435"/>
    <w:rsid w:val="00396FA6"/>
    <w:rsid w:val="003975E9"/>
    <w:rsid w:val="00397810"/>
    <w:rsid w:val="00397B27"/>
    <w:rsid w:val="003A0351"/>
    <w:rsid w:val="003A1701"/>
    <w:rsid w:val="003A19D4"/>
    <w:rsid w:val="003A214E"/>
    <w:rsid w:val="003A221D"/>
    <w:rsid w:val="003A2A59"/>
    <w:rsid w:val="003A33FF"/>
    <w:rsid w:val="003A4008"/>
    <w:rsid w:val="003A455A"/>
    <w:rsid w:val="003A58FD"/>
    <w:rsid w:val="003A59E9"/>
    <w:rsid w:val="003A646D"/>
    <w:rsid w:val="003A6693"/>
    <w:rsid w:val="003B0369"/>
    <w:rsid w:val="003B0658"/>
    <w:rsid w:val="003B0D79"/>
    <w:rsid w:val="003B0FFF"/>
    <w:rsid w:val="003B15C4"/>
    <w:rsid w:val="003B2C18"/>
    <w:rsid w:val="003B2CE8"/>
    <w:rsid w:val="003B33BF"/>
    <w:rsid w:val="003B35BE"/>
    <w:rsid w:val="003B4019"/>
    <w:rsid w:val="003B41FC"/>
    <w:rsid w:val="003B46DD"/>
    <w:rsid w:val="003B68B6"/>
    <w:rsid w:val="003C148F"/>
    <w:rsid w:val="003C24CF"/>
    <w:rsid w:val="003C2AD4"/>
    <w:rsid w:val="003C348D"/>
    <w:rsid w:val="003C359F"/>
    <w:rsid w:val="003C378E"/>
    <w:rsid w:val="003C5510"/>
    <w:rsid w:val="003C555B"/>
    <w:rsid w:val="003C574B"/>
    <w:rsid w:val="003C74D2"/>
    <w:rsid w:val="003C7C86"/>
    <w:rsid w:val="003C7C8A"/>
    <w:rsid w:val="003D0AFE"/>
    <w:rsid w:val="003D0D68"/>
    <w:rsid w:val="003D1B7F"/>
    <w:rsid w:val="003D287D"/>
    <w:rsid w:val="003D3512"/>
    <w:rsid w:val="003D3B39"/>
    <w:rsid w:val="003D40A9"/>
    <w:rsid w:val="003D55DA"/>
    <w:rsid w:val="003D5869"/>
    <w:rsid w:val="003D5ADA"/>
    <w:rsid w:val="003D6E75"/>
    <w:rsid w:val="003D7DCB"/>
    <w:rsid w:val="003E0DEA"/>
    <w:rsid w:val="003E12D0"/>
    <w:rsid w:val="003E1A64"/>
    <w:rsid w:val="003E2787"/>
    <w:rsid w:val="003E2F9F"/>
    <w:rsid w:val="003E3002"/>
    <w:rsid w:val="003E3236"/>
    <w:rsid w:val="003E49E6"/>
    <w:rsid w:val="003E665E"/>
    <w:rsid w:val="003E7049"/>
    <w:rsid w:val="003E765C"/>
    <w:rsid w:val="003E7697"/>
    <w:rsid w:val="003E77DF"/>
    <w:rsid w:val="003E7ADF"/>
    <w:rsid w:val="003F0E21"/>
    <w:rsid w:val="003F10A5"/>
    <w:rsid w:val="003F1215"/>
    <w:rsid w:val="003F44D8"/>
    <w:rsid w:val="003F46CE"/>
    <w:rsid w:val="003F535D"/>
    <w:rsid w:val="003F55C6"/>
    <w:rsid w:val="003F58ED"/>
    <w:rsid w:val="003F60A2"/>
    <w:rsid w:val="003F6BF1"/>
    <w:rsid w:val="003F6ED4"/>
    <w:rsid w:val="003F76F2"/>
    <w:rsid w:val="0040052A"/>
    <w:rsid w:val="00402168"/>
    <w:rsid w:val="00403062"/>
    <w:rsid w:val="0040350A"/>
    <w:rsid w:val="00403A66"/>
    <w:rsid w:val="004067AB"/>
    <w:rsid w:val="00407421"/>
    <w:rsid w:val="004079F4"/>
    <w:rsid w:val="00410C94"/>
    <w:rsid w:val="004115DE"/>
    <w:rsid w:val="0041191C"/>
    <w:rsid w:val="004129B3"/>
    <w:rsid w:val="00413ACA"/>
    <w:rsid w:val="00413FBB"/>
    <w:rsid w:val="00414271"/>
    <w:rsid w:val="00414D26"/>
    <w:rsid w:val="00414D5C"/>
    <w:rsid w:val="00414ED7"/>
    <w:rsid w:val="004150DF"/>
    <w:rsid w:val="00415532"/>
    <w:rsid w:val="004169A7"/>
    <w:rsid w:val="00416ABC"/>
    <w:rsid w:val="004175A7"/>
    <w:rsid w:val="004200C7"/>
    <w:rsid w:val="00420DC6"/>
    <w:rsid w:val="00420FBC"/>
    <w:rsid w:val="00422CCD"/>
    <w:rsid w:val="00422D9B"/>
    <w:rsid w:val="00422DC2"/>
    <w:rsid w:val="004233DA"/>
    <w:rsid w:val="004241F1"/>
    <w:rsid w:val="00424D7B"/>
    <w:rsid w:val="00424E1F"/>
    <w:rsid w:val="00426309"/>
    <w:rsid w:val="004278D8"/>
    <w:rsid w:val="00430025"/>
    <w:rsid w:val="00430922"/>
    <w:rsid w:val="0043117B"/>
    <w:rsid w:val="00431807"/>
    <w:rsid w:val="004327F1"/>
    <w:rsid w:val="0043450E"/>
    <w:rsid w:val="00434CF4"/>
    <w:rsid w:val="00434D15"/>
    <w:rsid w:val="00435487"/>
    <w:rsid w:val="00435FB1"/>
    <w:rsid w:val="00437EBC"/>
    <w:rsid w:val="00437F0F"/>
    <w:rsid w:val="004401A9"/>
    <w:rsid w:val="00440446"/>
    <w:rsid w:val="0044144F"/>
    <w:rsid w:val="00442606"/>
    <w:rsid w:val="00442FFB"/>
    <w:rsid w:val="00443D20"/>
    <w:rsid w:val="00444510"/>
    <w:rsid w:val="004457C6"/>
    <w:rsid w:val="00446265"/>
    <w:rsid w:val="00447681"/>
    <w:rsid w:val="0045081F"/>
    <w:rsid w:val="00451081"/>
    <w:rsid w:val="00451F8B"/>
    <w:rsid w:val="004522D3"/>
    <w:rsid w:val="004527E3"/>
    <w:rsid w:val="00453545"/>
    <w:rsid w:val="00454AF9"/>
    <w:rsid w:val="00454E14"/>
    <w:rsid w:val="00454FBE"/>
    <w:rsid w:val="004557E2"/>
    <w:rsid w:val="00455FCF"/>
    <w:rsid w:val="00456115"/>
    <w:rsid w:val="0045642F"/>
    <w:rsid w:val="00456965"/>
    <w:rsid w:val="00456F0C"/>
    <w:rsid w:val="004600E5"/>
    <w:rsid w:val="00461A37"/>
    <w:rsid w:val="00462A79"/>
    <w:rsid w:val="00463A45"/>
    <w:rsid w:val="004654B0"/>
    <w:rsid w:val="00465651"/>
    <w:rsid w:val="0046763B"/>
    <w:rsid w:val="004678FF"/>
    <w:rsid w:val="00471AAC"/>
    <w:rsid w:val="00471D3C"/>
    <w:rsid w:val="004729CF"/>
    <w:rsid w:val="00473822"/>
    <w:rsid w:val="004743EF"/>
    <w:rsid w:val="00474876"/>
    <w:rsid w:val="00475401"/>
    <w:rsid w:val="00476088"/>
    <w:rsid w:val="004779E2"/>
    <w:rsid w:val="00477AE5"/>
    <w:rsid w:val="00481C10"/>
    <w:rsid w:val="00482763"/>
    <w:rsid w:val="00482827"/>
    <w:rsid w:val="004828CC"/>
    <w:rsid w:val="00482AAF"/>
    <w:rsid w:val="00483344"/>
    <w:rsid w:val="00483691"/>
    <w:rsid w:val="00483812"/>
    <w:rsid w:val="00484022"/>
    <w:rsid w:val="00485072"/>
    <w:rsid w:val="00486B5A"/>
    <w:rsid w:val="004874BF"/>
    <w:rsid w:val="004875BF"/>
    <w:rsid w:val="00487744"/>
    <w:rsid w:val="004904C6"/>
    <w:rsid w:val="00490A36"/>
    <w:rsid w:val="00492A8E"/>
    <w:rsid w:val="004932B9"/>
    <w:rsid w:val="00493A99"/>
    <w:rsid w:val="00493B37"/>
    <w:rsid w:val="00494B87"/>
    <w:rsid w:val="00494D4B"/>
    <w:rsid w:val="0049618D"/>
    <w:rsid w:val="00496FF5"/>
    <w:rsid w:val="00497F10"/>
    <w:rsid w:val="004A05DE"/>
    <w:rsid w:val="004A1F6F"/>
    <w:rsid w:val="004A2F26"/>
    <w:rsid w:val="004A2FDA"/>
    <w:rsid w:val="004A37C1"/>
    <w:rsid w:val="004A4369"/>
    <w:rsid w:val="004A4762"/>
    <w:rsid w:val="004A585D"/>
    <w:rsid w:val="004A62F3"/>
    <w:rsid w:val="004A6520"/>
    <w:rsid w:val="004B0F09"/>
    <w:rsid w:val="004B1D50"/>
    <w:rsid w:val="004B2A4C"/>
    <w:rsid w:val="004B384E"/>
    <w:rsid w:val="004B4B86"/>
    <w:rsid w:val="004B6F7E"/>
    <w:rsid w:val="004B710A"/>
    <w:rsid w:val="004B7F4C"/>
    <w:rsid w:val="004C079D"/>
    <w:rsid w:val="004C0A19"/>
    <w:rsid w:val="004C0D12"/>
    <w:rsid w:val="004C1AE6"/>
    <w:rsid w:val="004C3AD6"/>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5F0"/>
    <w:rsid w:val="004E2AA3"/>
    <w:rsid w:val="004E4932"/>
    <w:rsid w:val="004E68FE"/>
    <w:rsid w:val="004E6AA9"/>
    <w:rsid w:val="004E6AFF"/>
    <w:rsid w:val="004E71F1"/>
    <w:rsid w:val="004E7216"/>
    <w:rsid w:val="004E727B"/>
    <w:rsid w:val="004E7B9D"/>
    <w:rsid w:val="004E7F2C"/>
    <w:rsid w:val="004F10D1"/>
    <w:rsid w:val="004F43C8"/>
    <w:rsid w:val="004F6ACE"/>
    <w:rsid w:val="004F6D9A"/>
    <w:rsid w:val="004F78E6"/>
    <w:rsid w:val="004F7BFC"/>
    <w:rsid w:val="005005E4"/>
    <w:rsid w:val="005009F6"/>
    <w:rsid w:val="00500F40"/>
    <w:rsid w:val="005011A5"/>
    <w:rsid w:val="00502788"/>
    <w:rsid w:val="00503621"/>
    <w:rsid w:val="00504AC9"/>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5F56"/>
    <w:rsid w:val="005279AC"/>
    <w:rsid w:val="00530BE1"/>
    <w:rsid w:val="00530DEE"/>
    <w:rsid w:val="00530ECF"/>
    <w:rsid w:val="00532357"/>
    <w:rsid w:val="0053257C"/>
    <w:rsid w:val="005327A6"/>
    <w:rsid w:val="00532822"/>
    <w:rsid w:val="0053319E"/>
    <w:rsid w:val="0053337E"/>
    <w:rsid w:val="00533B75"/>
    <w:rsid w:val="00533FBA"/>
    <w:rsid w:val="00534349"/>
    <w:rsid w:val="0053553D"/>
    <w:rsid w:val="00535AC3"/>
    <w:rsid w:val="00536D93"/>
    <w:rsid w:val="00537C46"/>
    <w:rsid w:val="005405C6"/>
    <w:rsid w:val="005412CA"/>
    <w:rsid w:val="005420CE"/>
    <w:rsid w:val="005424DB"/>
    <w:rsid w:val="00542FE7"/>
    <w:rsid w:val="005434DB"/>
    <w:rsid w:val="0054411C"/>
    <w:rsid w:val="005441F0"/>
    <w:rsid w:val="00545D9C"/>
    <w:rsid w:val="00546F22"/>
    <w:rsid w:val="005516B0"/>
    <w:rsid w:val="00552715"/>
    <w:rsid w:val="00552D0E"/>
    <w:rsid w:val="00552D44"/>
    <w:rsid w:val="00553147"/>
    <w:rsid w:val="00554973"/>
    <w:rsid w:val="00556036"/>
    <w:rsid w:val="00561BCC"/>
    <w:rsid w:val="00561F65"/>
    <w:rsid w:val="0056240C"/>
    <w:rsid w:val="0056271E"/>
    <w:rsid w:val="00564F52"/>
    <w:rsid w:val="0056609E"/>
    <w:rsid w:val="005663B4"/>
    <w:rsid w:val="00566494"/>
    <w:rsid w:val="00567316"/>
    <w:rsid w:val="00567ACE"/>
    <w:rsid w:val="00567C36"/>
    <w:rsid w:val="00571640"/>
    <w:rsid w:val="00571DD3"/>
    <w:rsid w:val="00573485"/>
    <w:rsid w:val="0057392E"/>
    <w:rsid w:val="00574CC0"/>
    <w:rsid w:val="00575877"/>
    <w:rsid w:val="00575B1B"/>
    <w:rsid w:val="00575C29"/>
    <w:rsid w:val="00576081"/>
    <w:rsid w:val="00576119"/>
    <w:rsid w:val="00576666"/>
    <w:rsid w:val="00576B1C"/>
    <w:rsid w:val="0057773A"/>
    <w:rsid w:val="00580544"/>
    <w:rsid w:val="005807B1"/>
    <w:rsid w:val="00580A91"/>
    <w:rsid w:val="005815B7"/>
    <w:rsid w:val="0058210C"/>
    <w:rsid w:val="005821E6"/>
    <w:rsid w:val="0058223E"/>
    <w:rsid w:val="00582FEE"/>
    <w:rsid w:val="00583917"/>
    <w:rsid w:val="0058415F"/>
    <w:rsid w:val="0058437D"/>
    <w:rsid w:val="00584716"/>
    <w:rsid w:val="00585536"/>
    <w:rsid w:val="00585826"/>
    <w:rsid w:val="00585E45"/>
    <w:rsid w:val="005860BF"/>
    <w:rsid w:val="005864B0"/>
    <w:rsid w:val="00587453"/>
    <w:rsid w:val="00587BA5"/>
    <w:rsid w:val="005909AD"/>
    <w:rsid w:val="00591820"/>
    <w:rsid w:val="00593006"/>
    <w:rsid w:val="0059416F"/>
    <w:rsid w:val="005953A1"/>
    <w:rsid w:val="005955A2"/>
    <w:rsid w:val="00595681"/>
    <w:rsid w:val="00595AEC"/>
    <w:rsid w:val="00595D5F"/>
    <w:rsid w:val="00595E4E"/>
    <w:rsid w:val="005961DD"/>
    <w:rsid w:val="005961F2"/>
    <w:rsid w:val="0059632C"/>
    <w:rsid w:val="005971DD"/>
    <w:rsid w:val="0059754A"/>
    <w:rsid w:val="005976CC"/>
    <w:rsid w:val="005A0C34"/>
    <w:rsid w:val="005A16F2"/>
    <w:rsid w:val="005A1F22"/>
    <w:rsid w:val="005A253A"/>
    <w:rsid w:val="005A288A"/>
    <w:rsid w:val="005A29B5"/>
    <w:rsid w:val="005A2A99"/>
    <w:rsid w:val="005A30C0"/>
    <w:rsid w:val="005A3396"/>
    <w:rsid w:val="005A36DE"/>
    <w:rsid w:val="005A3A3A"/>
    <w:rsid w:val="005A41A4"/>
    <w:rsid w:val="005A5358"/>
    <w:rsid w:val="005A5C4D"/>
    <w:rsid w:val="005B13AB"/>
    <w:rsid w:val="005B14BF"/>
    <w:rsid w:val="005B190C"/>
    <w:rsid w:val="005B1B7E"/>
    <w:rsid w:val="005B2530"/>
    <w:rsid w:val="005B2DEB"/>
    <w:rsid w:val="005B31F4"/>
    <w:rsid w:val="005B597C"/>
    <w:rsid w:val="005B7F8E"/>
    <w:rsid w:val="005C1799"/>
    <w:rsid w:val="005C19EC"/>
    <w:rsid w:val="005C20DD"/>
    <w:rsid w:val="005C23E1"/>
    <w:rsid w:val="005C50FB"/>
    <w:rsid w:val="005C5BD6"/>
    <w:rsid w:val="005C71AD"/>
    <w:rsid w:val="005D02E4"/>
    <w:rsid w:val="005D12DA"/>
    <w:rsid w:val="005D161E"/>
    <w:rsid w:val="005D22AC"/>
    <w:rsid w:val="005D3614"/>
    <w:rsid w:val="005D3E8F"/>
    <w:rsid w:val="005D46A3"/>
    <w:rsid w:val="005D6723"/>
    <w:rsid w:val="005D72C8"/>
    <w:rsid w:val="005E0303"/>
    <w:rsid w:val="005E185B"/>
    <w:rsid w:val="005E3607"/>
    <w:rsid w:val="005E48E3"/>
    <w:rsid w:val="005E52CC"/>
    <w:rsid w:val="005E57E4"/>
    <w:rsid w:val="005E62A6"/>
    <w:rsid w:val="005E667D"/>
    <w:rsid w:val="005E670B"/>
    <w:rsid w:val="005F1D04"/>
    <w:rsid w:val="005F3AA4"/>
    <w:rsid w:val="005F4733"/>
    <w:rsid w:val="005F48D0"/>
    <w:rsid w:val="005F60F2"/>
    <w:rsid w:val="005F6119"/>
    <w:rsid w:val="005F75D2"/>
    <w:rsid w:val="005F7833"/>
    <w:rsid w:val="0060035B"/>
    <w:rsid w:val="00600EF6"/>
    <w:rsid w:val="0060133E"/>
    <w:rsid w:val="00601EB9"/>
    <w:rsid w:val="00602412"/>
    <w:rsid w:val="00602541"/>
    <w:rsid w:val="006029A3"/>
    <w:rsid w:val="00602CE7"/>
    <w:rsid w:val="00603891"/>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4CA7"/>
    <w:rsid w:val="00614EF5"/>
    <w:rsid w:val="00615220"/>
    <w:rsid w:val="00615E0C"/>
    <w:rsid w:val="006162C0"/>
    <w:rsid w:val="006162E4"/>
    <w:rsid w:val="00617412"/>
    <w:rsid w:val="006203BD"/>
    <w:rsid w:val="00621400"/>
    <w:rsid w:val="00621BA7"/>
    <w:rsid w:val="00622951"/>
    <w:rsid w:val="00623761"/>
    <w:rsid w:val="00623FC8"/>
    <w:rsid w:val="006251BA"/>
    <w:rsid w:val="006251DD"/>
    <w:rsid w:val="00625226"/>
    <w:rsid w:val="00625A47"/>
    <w:rsid w:val="006260B1"/>
    <w:rsid w:val="006269A8"/>
    <w:rsid w:val="006269D2"/>
    <w:rsid w:val="00627D95"/>
    <w:rsid w:val="00630A13"/>
    <w:rsid w:val="00630D35"/>
    <w:rsid w:val="00631583"/>
    <w:rsid w:val="00631B7A"/>
    <w:rsid w:val="00632244"/>
    <w:rsid w:val="00632268"/>
    <w:rsid w:val="0063258D"/>
    <w:rsid w:val="00633997"/>
    <w:rsid w:val="00633A37"/>
    <w:rsid w:val="006340BE"/>
    <w:rsid w:val="00634AE4"/>
    <w:rsid w:val="00635D09"/>
    <w:rsid w:val="0063605B"/>
    <w:rsid w:val="006360D9"/>
    <w:rsid w:val="00636208"/>
    <w:rsid w:val="00636327"/>
    <w:rsid w:val="00636A2E"/>
    <w:rsid w:val="00636E3F"/>
    <w:rsid w:val="006374CF"/>
    <w:rsid w:val="00640749"/>
    <w:rsid w:val="00641B05"/>
    <w:rsid w:val="00641D34"/>
    <w:rsid w:val="006426DD"/>
    <w:rsid w:val="00643389"/>
    <w:rsid w:val="0064352D"/>
    <w:rsid w:val="00644818"/>
    <w:rsid w:val="0064544A"/>
    <w:rsid w:val="00645A72"/>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051D"/>
    <w:rsid w:val="0066078A"/>
    <w:rsid w:val="006615E0"/>
    <w:rsid w:val="0066334C"/>
    <w:rsid w:val="0066386B"/>
    <w:rsid w:val="006641ED"/>
    <w:rsid w:val="00665BC5"/>
    <w:rsid w:val="00667828"/>
    <w:rsid w:val="00667A7B"/>
    <w:rsid w:val="00667E4E"/>
    <w:rsid w:val="0067049F"/>
    <w:rsid w:val="00671087"/>
    <w:rsid w:val="00671891"/>
    <w:rsid w:val="00673C56"/>
    <w:rsid w:val="00673D71"/>
    <w:rsid w:val="00673FBB"/>
    <w:rsid w:val="0067424C"/>
    <w:rsid w:val="00674A4D"/>
    <w:rsid w:val="0067604D"/>
    <w:rsid w:val="00676F3B"/>
    <w:rsid w:val="00680BA3"/>
    <w:rsid w:val="006812BF"/>
    <w:rsid w:val="006817E5"/>
    <w:rsid w:val="00681F09"/>
    <w:rsid w:val="00681FF5"/>
    <w:rsid w:val="00683753"/>
    <w:rsid w:val="00683A01"/>
    <w:rsid w:val="0068452E"/>
    <w:rsid w:val="006856CD"/>
    <w:rsid w:val="00685FF1"/>
    <w:rsid w:val="00686448"/>
    <w:rsid w:val="0068664C"/>
    <w:rsid w:val="00686B22"/>
    <w:rsid w:val="00686F51"/>
    <w:rsid w:val="00687348"/>
    <w:rsid w:val="006904EF"/>
    <w:rsid w:val="00690605"/>
    <w:rsid w:val="00690E42"/>
    <w:rsid w:val="0069123B"/>
    <w:rsid w:val="0069247C"/>
    <w:rsid w:val="006931E1"/>
    <w:rsid w:val="006937FA"/>
    <w:rsid w:val="00693CE6"/>
    <w:rsid w:val="00694CE8"/>
    <w:rsid w:val="0069685C"/>
    <w:rsid w:val="0069725A"/>
    <w:rsid w:val="006A0F13"/>
    <w:rsid w:val="006A2014"/>
    <w:rsid w:val="006A2284"/>
    <w:rsid w:val="006A2F29"/>
    <w:rsid w:val="006A3353"/>
    <w:rsid w:val="006A3507"/>
    <w:rsid w:val="006A4409"/>
    <w:rsid w:val="006A4CC9"/>
    <w:rsid w:val="006A5C5D"/>
    <w:rsid w:val="006A5E5C"/>
    <w:rsid w:val="006A5F29"/>
    <w:rsid w:val="006A66D1"/>
    <w:rsid w:val="006A745D"/>
    <w:rsid w:val="006A746F"/>
    <w:rsid w:val="006A781E"/>
    <w:rsid w:val="006A7A40"/>
    <w:rsid w:val="006B08D8"/>
    <w:rsid w:val="006B1469"/>
    <w:rsid w:val="006B1F3E"/>
    <w:rsid w:val="006B297A"/>
    <w:rsid w:val="006B31E4"/>
    <w:rsid w:val="006B42A1"/>
    <w:rsid w:val="006B5C07"/>
    <w:rsid w:val="006B5EBA"/>
    <w:rsid w:val="006B6624"/>
    <w:rsid w:val="006B6892"/>
    <w:rsid w:val="006C0004"/>
    <w:rsid w:val="006C028B"/>
    <w:rsid w:val="006C0ECD"/>
    <w:rsid w:val="006C1C95"/>
    <w:rsid w:val="006C2681"/>
    <w:rsid w:val="006C29D6"/>
    <w:rsid w:val="006C29FE"/>
    <w:rsid w:val="006C2A90"/>
    <w:rsid w:val="006C31AB"/>
    <w:rsid w:val="006C355B"/>
    <w:rsid w:val="006C53EC"/>
    <w:rsid w:val="006C5B84"/>
    <w:rsid w:val="006C5CC4"/>
    <w:rsid w:val="006C6C80"/>
    <w:rsid w:val="006C6F95"/>
    <w:rsid w:val="006C781A"/>
    <w:rsid w:val="006D0577"/>
    <w:rsid w:val="006D1258"/>
    <w:rsid w:val="006D1350"/>
    <w:rsid w:val="006D1795"/>
    <w:rsid w:val="006D3B6E"/>
    <w:rsid w:val="006D4C53"/>
    <w:rsid w:val="006D4D23"/>
    <w:rsid w:val="006D53BA"/>
    <w:rsid w:val="006D5433"/>
    <w:rsid w:val="006D56A8"/>
    <w:rsid w:val="006D5D24"/>
    <w:rsid w:val="006D5DB6"/>
    <w:rsid w:val="006D65D0"/>
    <w:rsid w:val="006D6A95"/>
    <w:rsid w:val="006D6B9F"/>
    <w:rsid w:val="006D6E0C"/>
    <w:rsid w:val="006D6F72"/>
    <w:rsid w:val="006D6FD7"/>
    <w:rsid w:val="006D7768"/>
    <w:rsid w:val="006E0024"/>
    <w:rsid w:val="006E0106"/>
    <w:rsid w:val="006E04C7"/>
    <w:rsid w:val="006E16A8"/>
    <w:rsid w:val="006E172B"/>
    <w:rsid w:val="006E2CB7"/>
    <w:rsid w:val="006E2F12"/>
    <w:rsid w:val="006E3243"/>
    <w:rsid w:val="006E3442"/>
    <w:rsid w:val="006E36A6"/>
    <w:rsid w:val="006E39F4"/>
    <w:rsid w:val="006E7270"/>
    <w:rsid w:val="006F19B0"/>
    <w:rsid w:val="006F1E7B"/>
    <w:rsid w:val="006F2F25"/>
    <w:rsid w:val="006F414D"/>
    <w:rsid w:val="006F46D7"/>
    <w:rsid w:val="006F6447"/>
    <w:rsid w:val="006F6B51"/>
    <w:rsid w:val="007002B9"/>
    <w:rsid w:val="00700472"/>
    <w:rsid w:val="00701E15"/>
    <w:rsid w:val="007022FF"/>
    <w:rsid w:val="00702EEA"/>
    <w:rsid w:val="0070517D"/>
    <w:rsid w:val="00705FB3"/>
    <w:rsid w:val="00706962"/>
    <w:rsid w:val="00707A87"/>
    <w:rsid w:val="00707E94"/>
    <w:rsid w:val="0071087F"/>
    <w:rsid w:val="00711067"/>
    <w:rsid w:val="007124A1"/>
    <w:rsid w:val="00712F43"/>
    <w:rsid w:val="00713890"/>
    <w:rsid w:val="00713A93"/>
    <w:rsid w:val="00714F68"/>
    <w:rsid w:val="007152CA"/>
    <w:rsid w:val="007158AC"/>
    <w:rsid w:val="00715A07"/>
    <w:rsid w:val="00715B35"/>
    <w:rsid w:val="00716950"/>
    <w:rsid w:val="00717E83"/>
    <w:rsid w:val="00720A68"/>
    <w:rsid w:val="0072118E"/>
    <w:rsid w:val="0072145A"/>
    <w:rsid w:val="0072464F"/>
    <w:rsid w:val="0072488F"/>
    <w:rsid w:val="00725487"/>
    <w:rsid w:val="00725E6F"/>
    <w:rsid w:val="007269F5"/>
    <w:rsid w:val="00726ADE"/>
    <w:rsid w:val="007303DE"/>
    <w:rsid w:val="0073067E"/>
    <w:rsid w:val="00731892"/>
    <w:rsid w:val="00732A53"/>
    <w:rsid w:val="007339E0"/>
    <w:rsid w:val="00733AA9"/>
    <w:rsid w:val="007359FB"/>
    <w:rsid w:val="0073622C"/>
    <w:rsid w:val="007367BF"/>
    <w:rsid w:val="00736B7F"/>
    <w:rsid w:val="00737172"/>
    <w:rsid w:val="00740700"/>
    <w:rsid w:val="00740BB4"/>
    <w:rsid w:val="0074178E"/>
    <w:rsid w:val="0074211B"/>
    <w:rsid w:val="0074218A"/>
    <w:rsid w:val="007425DC"/>
    <w:rsid w:val="00743CE2"/>
    <w:rsid w:val="00744054"/>
    <w:rsid w:val="007441B3"/>
    <w:rsid w:val="00744A0E"/>
    <w:rsid w:val="00745871"/>
    <w:rsid w:val="00745897"/>
    <w:rsid w:val="00746D85"/>
    <w:rsid w:val="007473B0"/>
    <w:rsid w:val="00750B24"/>
    <w:rsid w:val="007513B3"/>
    <w:rsid w:val="00752237"/>
    <w:rsid w:val="00752B9F"/>
    <w:rsid w:val="00753781"/>
    <w:rsid w:val="0075392D"/>
    <w:rsid w:val="00753F1B"/>
    <w:rsid w:val="0075415C"/>
    <w:rsid w:val="0075467C"/>
    <w:rsid w:val="007551F5"/>
    <w:rsid w:val="00757CEC"/>
    <w:rsid w:val="00760776"/>
    <w:rsid w:val="00761343"/>
    <w:rsid w:val="0076162B"/>
    <w:rsid w:val="0076264E"/>
    <w:rsid w:val="007627F6"/>
    <w:rsid w:val="00763BEC"/>
    <w:rsid w:val="00766456"/>
    <w:rsid w:val="007706BC"/>
    <w:rsid w:val="00770F28"/>
    <w:rsid w:val="00771469"/>
    <w:rsid w:val="00772DD6"/>
    <w:rsid w:val="007730DC"/>
    <w:rsid w:val="00773238"/>
    <w:rsid w:val="00773E06"/>
    <w:rsid w:val="00775389"/>
    <w:rsid w:val="00775697"/>
    <w:rsid w:val="00775C40"/>
    <w:rsid w:val="00776591"/>
    <w:rsid w:val="00777B8E"/>
    <w:rsid w:val="0078060C"/>
    <w:rsid w:val="00780821"/>
    <w:rsid w:val="00781F51"/>
    <w:rsid w:val="007825F8"/>
    <w:rsid w:val="0078270C"/>
    <w:rsid w:val="00783BCA"/>
    <w:rsid w:val="00784253"/>
    <w:rsid w:val="00784410"/>
    <w:rsid w:val="00785C18"/>
    <w:rsid w:val="00785E11"/>
    <w:rsid w:val="00786CA6"/>
    <w:rsid w:val="007873BC"/>
    <w:rsid w:val="00791586"/>
    <w:rsid w:val="00791C9D"/>
    <w:rsid w:val="00792215"/>
    <w:rsid w:val="007928DA"/>
    <w:rsid w:val="00793092"/>
    <w:rsid w:val="007938B7"/>
    <w:rsid w:val="00794164"/>
    <w:rsid w:val="00795611"/>
    <w:rsid w:val="007968B8"/>
    <w:rsid w:val="00796BCA"/>
    <w:rsid w:val="0079715E"/>
    <w:rsid w:val="007973CD"/>
    <w:rsid w:val="00797A76"/>
    <w:rsid w:val="00797C9D"/>
    <w:rsid w:val="00797F81"/>
    <w:rsid w:val="007A0050"/>
    <w:rsid w:val="007A0474"/>
    <w:rsid w:val="007A0645"/>
    <w:rsid w:val="007A23C3"/>
    <w:rsid w:val="007A2424"/>
    <w:rsid w:val="007A258F"/>
    <w:rsid w:val="007A3157"/>
    <w:rsid w:val="007A45BB"/>
    <w:rsid w:val="007A4A7A"/>
    <w:rsid w:val="007A4ED2"/>
    <w:rsid w:val="007A5156"/>
    <w:rsid w:val="007A5984"/>
    <w:rsid w:val="007A5C6F"/>
    <w:rsid w:val="007A6C79"/>
    <w:rsid w:val="007A76F4"/>
    <w:rsid w:val="007B0A16"/>
    <w:rsid w:val="007B1B98"/>
    <w:rsid w:val="007B3191"/>
    <w:rsid w:val="007B4AE4"/>
    <w:rsid w:val="007B4B19"/>
    <w:rsid w:val="007B4F58"/>
    <w:rsid w:val="007B5756"/>
    <w:rsid w:val="007B5B41"/>
    <w:rsid w:val="007B7CAA"/>
    <w:rsid w:val="007C01C6"/>
    <w:rsid w:val="007C024E"/>
    <w:rsid w:val="007C036B"/>
    <w:rsid w:val="007C1BFA"/>
    <w:rsid w:val="007C40C1"/>
    <w:rsid w:val="007C4E25"/>
    <w:rsid w:val="007C5133"/>
    <w:rsid w:val="007C5892"/>
    <w:rsid w:val="007C666B"/>
    <w:rsid w:val="007C674A"/>
    <w:rsid w:val="007C741F"/>
    <w:rsid w:val="007D0273"/>
    <w:rsid w:val="007D0285"/>
    <w:rsid w:val="007D173C"/>
    <w:rsid w:val="007D33D6"/>
    <w:rsid w:val="007D43B0"/>
    <w:rsid w:val="007D50E3"/>
    <w:rsid w:val="007D5708"/>
    <w:rsid w:val="007D70F3"/>
    <w:rsid w:val="007E14AB"/>
    <w:rsid w:val="007E17F8"/>
    <w:rsid w:val="007E2402"/>
    <w:rsid w:val="007E2532"/>
    <w:rsid w:val="007E2F61"/>
    <w:rsid w:val="007E38A6"/>
    <w:rsid w:val="007E41B9"/>
    <w:rsid w:val="007E4982"/>
    <w:rsid w:val="007E4B80"/>
    <w:rsid w:val="007E56D7"/>
    <w:rsid w:val="007F0441"/>
    <w:rsid w:val="007F0549"/>
    <w:rsid w:val="007F0AF5"/>
    <w:rsid w:val="007F2036"/>
    <w:rsid w:val="007F213A"/>
    <w:rsid w:val="007F2F0F"/>
    <w:rsid w:val="007F3D4A"/>
    <w:rsid w:val="007F49FB"/>
    <w:rsid w:val="007F5238"/>
    <w:rsid w:val="007F5A78"/>
    <w:rsid w:val="007F634F"/>
    <w:rsid w:val="007F6B01"/>
    <w:rsid w:val="007F7E01"/>
    <w:rsid w:val="0080074C"/>
    <w:rsid w:val="00800D83"/>
    <w:rsid w:val="00801264"/>
    <w:rsid w:val="00801418"/>
    <w:rsid w:val="00803779"/>
    <w:rsid w:val="00804202"/>
    <w:rsid w:val="0080493A"/>
    <w:rsid w:val="008053E1"/>
    <w:rsid w:val="008068E5"/>
    <w:rsid w:val="008107FC"/>
    <w:rsid w:val="00810FB0"/>
    <w:rsid w:val="00812486"/>
    <w:rsid w:val="00813A49"/>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27DE1"/>
    <w:rsid w:val="008301D8"/>
    <w:rsid w:val="00830622"/>
    <w:rsid w:val="0083134A"/>
    <w:rsid w:val="008318F4"/>
    <w:rsid w:val="00831925"/>
    <w:rsid w:val="00831964"/>
    <w:rsid w:val="00833599"/>
    <w:rsid w:val="008335E5"/>
    <w:rsid w:val="00833ADF"/>
    <w:rsid w:val="00837DF7"/>
    <w:rsid w:val="008403C1"/>
    <w:rsid w:val="0084059F"/>
    <w:rsid w:val="00840D5E"/>
    <w:rsid w:val="00841FD7"/>
    <w:rsid w:val="008423E7"/>
    <w:rsid w:val="008425C4"/>
    <w:rsid w:val="00843C30"/>
    <w:rsid w:val="00843D24"/>
    <w:rsid w:val="00843E95"/>
    <w:rsid w:val="0084436C"/>
    <w:rsid w:val="00844BC0"/>
    <w:rsid w:val="00844EFF"/>
    <w:rsid w:val="008454A1"/>
    <w:rsid w:val="0084587E"/>
    <w:rsid w:val="00846EEE"/>
    <w:rsid w:val="00847F03"/>
    <w:rsid w:val="00850DC8"/>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3CB2"/>
    <w:rsid w:val="00864873"/>
    <w:rsid w:val="00864932"/>
    <w:rsid w:val="00864942"/>
    <w:rsid w:val="00866281"/>
    <w:rsid w:val="0086702D"/>
    <w:rsid w:val="008676E3"/>
    <w:rsid w:val="008708D8"/>
    <w:rsid w:val="00870B09"/>
    <w:rsid w:val="00871031"/>
    <w:rsid w:val="00871598"/>
    <w:rsid w:val="008719E1"/>
    <w:rsid w:val="0087249E"/>
    <w:rsid w:val="008724A0"/>
    <w:rsid w:val="00873A6B"/>
    <w:rsid w:val="00873BBD"/>
    <w:rsid w:val="00874557"/>
    <w:rsid w:val="00874657"/>
    <w:rsid w:val="00875813"/>
    <w:rsid w:val="00876AB1"/>
    <w:rsid w:val="00877AE0"/>
    <w:rsid w:val="00880360"/>
    <w:rsid w:val="008803E9"/>
    <w:rsid w:val="008804A3"/>
    <w:rsid w:val="00880ABB"/>
    <w:rsid w:val="00881DD8"/>
    <w:rsid w:val="00882703"/>
    <w:rsid w:val="0088342C"/>
    <w:rsid w:val="0088576A"/>
    <w:rsid w:val="00885B2A"/>
    <w:rsid w:val="008867C6"/>
    <w:rsid w:val="00886B16"/>
    <w:rsid w:val="00886EBA"/>
    <w:rsid w:val="00886FD9"/>
    <w:rsid w:val="00891074"/>
    <w:rsid w:val="00891438"/>
    <w:rsid w:val="00891F62"/>
    <w:rsid w:val="00892065"/>
    <w:rsid w:val="00892F9F"/>
    <w:rsid w:val="00893D47"/>
    <w:rsid w:val="008940FC"/>
    <w:rsid w:val="0089440C"/>
    <w:rsid w:val="008947E0"/>
    <w:rsid w:val="0089493F"/>
    <w:rsid w:val="00894B25"/>
    <w:rsid w:val="00895FCB"/>
    <w:rsid w:val="00896A6D"/>
    <w:rsid w:val="00896EFA"/>
    <w:rsid w:val="008A03C5"/>
    <w:rsid w:val="008A03E6"/>
    <w:rsid w:val="008A042F"/>
    <w:rsid w:val="008A132A"/>
    <w:rsid w:val="008A14FB"/>
    <w:rsid w:val="008A19AE"/>
    <w:rsid w:val="008A1FE9"/>
    <w:rsid w:val="008A358E"/>
    <w:rsid w:val="008A395F"/>
    <w:rsid w:val="008A3AC6"/>
    <w:rsid w:val="008A3F5D"/>
    <w:rsid w:val="008A4233"/>
    <w:rsid w:val="008A47FD"/>
    <w:rsid w:val="008A4AEA"/>
    <w:rsid w:val="008A5F68"/>
    <w:rsid w:val="008A67E6"/>
    <w:rsid w:val="008B01B9"/>
    <w:rsid w:val="008B042F"/>
    <w:rsid w:val="008B0827"/>
    <w:rsid w:val="008B0AA0"/>
    <w:rsid w:val="008B0D21"/>
    <w:rsid w:val="008B1163"/>
    <w:rsid w:val="008B1760"/>
    <w:rsid w:val="008B1BDA"/>
    <w:rsid w:val="008B267B"/>
    <w:rsid w:val="008B33AD"/>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C79BC"/>
    <w:rsid w:val="008D090E"/>
    <w:rsid w:val="008D095F"/>
    <w:rsid w:val="008D0F66"/>
    <w:rsid w:val="008D16FA"/>
    <w:rsid w:val="008D1DAC"/>
    <w:rsid w:val="008D2238"/>
    <w:rsid w:val="008D310E"/>
    <w:rsid w:val="008D5146"/>
    <w:rsid w:val="008D5474"/>
    <w:rsid w:val="008D63CD"/>
    <w:rsid w:val="008D6C1F"/>
    <w:rsid w:val="008D7983"/>
    <w:rsid w:val="008D7AD5"/>
    <w:rsid w:val="008E07AE"/>
    <w:rsid w:val="008E2502"/>
    <w:rsid w:val="008E5057"/>
    <w:rsid w:val="008E52DC"/>
    <w:rsid w:val="008E74EB"/>
    <w:rsid w:val="008E783F"/>
    <w:rsid w:val="008E7C5C"/>
    <w:rsid w:val="008F0193"/>
    <w:rsid w:val="008F0309"/>
    <w:rsid w:val="008F0F95"/>
    <w:rsid w:val="008F300D"/>
    <w:rsid w:val="008F397E"/>
    <w:rsid w:val="008F3C56"/>
    <w:rsid w:val="008F440D"/>
    <w:rsid w:val="008F46E2"/>
    <w:rsid w:val="008F6503"/>
    <w:rsid w:val="008F75F0"/>
    <w:rsid w:val="009003B9"/>
    <w:rsid w:val="00900635"/>
    <w:rsid w:val="00901A30"/>
    <w:rsid w:val="00902D93"/>
    <w:rsid w:val="00903491"/>
    <w:rsid w:val="00904663"/>
    <w:rsid w:val="00905EBF"/>
    <w:rsid w:val="009061AC"/>
    <w:rsid w:val="009073E4"/>
    <w:rsid w:val="009100EA"/>
    <w:rsid w:val="009102F0"/>
    <w:rsid w:val="0091076B"/>
    <w:rsid w:val="00910C1E"/>
    <w:rsid w:val="0091185C"/>
    <w:rsid w:val="009123D8"/>
    <w:rsid w:val="009127F9"/>
    <w:rsid w:val="00912AEE"/>
    <w:rsid w:val="009131EC"/>
    <w:rsid w:val="00913750"/>
    <w:rsid w:val="00914603"/>
    <w:rsid w:val="00914A4B"/>
    <w:rsid w:val="00916BC8"/>
    <w:rsid w:val="0091739A"/>
    <w:rsid w:val="009175F3"/>
    <w:rsid w:val="00917A64"/>
    <w:rsid w:val="00920251"/>
    <w:rsid w:val="009207E4"/>
    <w:rsid w:val="00924A14"/>
    <w:rsid w:val="00924DF2"/>
    <w:rsid w:val="009250F3"/>
    <w:rsid w:val="00925776"/>
    <w:rsid w:val="00925FFD"/>
    <w:rsid w:val="009277B4"/>
    <w:rsid w:val="00930FC5"/>
    <w:rsid w:val="009311EF"/>
    <w:rsid w:val="00931E9B"/>
    <w:rsid w:val="00932F5E"/>
    <w:rsid w:val="00934103"/>
    <w:rsid w:val="00934E28"/>
    <w:rsid w:val="009355B3"/>
    <w:rsid w:val="0093586E"/>
    <w:rsid w:val="00935A0F"/>
    <w:rsid w:val="00935EBB"/>
    <w:rsid w:val="00935F80"/>
    <w:rsid w:val="00936E04"/>
    <w:rsid w:val="00936FDE"/>
    <w:rsid w:val="0093775F"/>
    <w:rsid w:val="00940344"/>
    <w:rsid w:val="00940DCC"/>
    <w:rsid w:val="00941637"/>
    <w:rsid w:val="0094254B"/>
    <w:rsid w:val="0094256C"/>
    <w:rsid w:val="009436B1"/>
    <w:rsid w:val="009441AB"/>
    <w:rsid w:val="009441DC"/>
    <w:rsid w:val="0094525A"/>
    <w:rsid w:val="009459FC"/>
    <w:rsid w:val="00946C63"/>
    <w:rsid w:val="00947280"/>
    <w:rsid w:val="00947ECF"/>
    <w:rsid w:val="00950379"/>
    <w:rsid w:val="0095292A"/>
    <w:rsid w:val="00952B22"/>
    <w:rsid w:val="00952BE0"/>
    <w:rsid w:val="00953B53"/>
    <w:rsid w:val="00953D07"/>
    <w:rsid w:val="00953F75"/>
    <w:rsid w:val="00954277"/>
    <w:rsid w:val="009544E7"/>
    <w:rsid w:val="009551F9"/>
    <w:rsid w:val="00955649"/>
    <w:rsid w:val="0095683A"/>
    <w:rsid w:val="00956AA4"/>
    <w:rsid w:val="00957949"/>
    <w:rsid w:val="0096010F"/>
    <w:rsid w:val="009603FA"/>
    <w:rsid w:val="00960B23"/>
    <w:rsid w:val="00962BD5"/>
    <w:rsid w:val="00963BD6"/>
    <w:rsid w:val="00963D4C"/>
    <w:rsid w:val="009643E7"/>
    <w:rsid w:val="009660C0"/>
    <w:rsid w:val="0096620B"/>
    <w:rsid w:val="00966293"/>
    <w:rsid w:val="009666D1"/>
    <w:rsid w:val="00967353"/>
    <w:rsid w:val="00967F74"/>
    <w:rsid w:val="00971A2C"/>
    <w:rsid w:val="00971D4F"/>
    <w:rsid w:val="00971F00"/>
    <w:rsid w:val="00972C54"/>
    <w:rsid w:val="0097327D"/>
    <w:rsid w:val="0097361F"/>
    <w:rsid w:val="00973708"/>
    <w:rsid w:val="00974688"/>
    <w:rsid w:val="00974D91"/>
    <w:rsid w:val="00975FBC"/>
    <w:rsid w:val="00976042"/>
    <w:rsid w:val="009768BF"/>
    <w:rsid w:val="00977116"/>
    <w:rsid w:val="00977D3F"/>
    <w:rsid w:val="00977D8A"/>
    <w:rsid w:val="0098028E"/>
    <w:rsid w:val="009808A2"/>
    <w:rsid w:val="009819C0"/>
    <w:rsid w:val="00982BB8"/>
    <w:rsid w:val="00982C62"/>
    <w:rsid w:val="00982D58"/>
    <w:rsid w:val="00983128"/>
    <w:rsid w:val="00983962"/>
    <w:rsid w:val="009839EE"/>
    <w:rsid w:val="009840C4"/>
    <w:rsid w:val="0098473B"/>
    <w:rsid w:val="009862EE"/>
    <w:rsid w:val="009866B4"/>
    <w:rsid w:val="00987179"/>
    <w:rsid w:val="00990E73"/>
    <w:rsid w:val="0099156B"/>
    <w:rsid w:val="00992856"/>
    <w:rsid w:val="009930A3"/>
    <w:rsid w:val="009932D8"/>
    <w:rsid w:val="00994252"/>
    <w:rsid w:val="0099452E"/>
    <w:rsid w:val="0099454B"/>
    <w:rsid w:val="00994626"/>
    <w:rsid w:val="00995C11"/>
    <w:rsid w:val="00996980"/>
    <w:rsid w:val="0099711C"/>
    <w:rsid w:val="00997316"/>
    <w:rsid w:val="009974FD"/>
    <w:rsid w:val="009A0560"/>
    <w:rsid w:val="009A0835"/>
    <w:rsid w:val="009A1028"/>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DD5"/>
    <w:rsid w:val="009B4E07"/>
    <w:rsid w:val="009B545F"/>
    <w:rsid w:val="009B62E2"/>
    <w:rsid w:val="009B7290"/>
    <w:rsid w:val="009B7817"/>
    <w:rsid w:val="009C41E4"/>
    <w:rsid w:val="009C4D87"/>
    <w:rsid w:val="009C531D"/>
    <w:rsid w:val="009C582C"/>
    <w:rsid w:val="009C6418"/>
    <w:rsid w:val="009C65AF"/>
    <w:rsid w:val="009C685B"/>
    <w:rsid w:val="009C7A78"/>
    <w:rsid w:val="009D1566"/>
    <w:rsid w:val="009D23DA"/>
    <w:rsid w:val="009D260F"/>
    <w:rsid w:val="009D2BD7"/>
    <w:rsid w:val="009D3CFF"/>
    <w:rsid w:val="009D4E8A"/>
    <w:rsid w:val="009D5204"/>
    <w:rsid w:val="009D55C1"/>
    <w:rsid w:val="009D5982"/>
    <w:rsid w:val="009D5BAC"/>
    <w:rsid w:val="009D6290"/>
    <w:rsid w:val="009D6340"/>
    <w:rsid w:val="009D6A02"/>
    <w:rsid w:val="009D6B95"/>
    <w:rsid w:val="009D7E6B"/>
    <w:rsid w:val="009E00AC"/>
    <w:rsid w:val="009E017B"/>
    <w:rsid w:val="009E068B"/>
    <w:rsid w:val="009E0ABD"/>
    <w:rsid w:val="009E3823"/>
    <w:rsid w:val="009E4350"/>
    <w:rsid w:val="009E4FAE"/>
    <w:rsid w:val="009E5609"/>
    <w:rsid w:val="009E70E7"/>
    <w:rsid w:val="009E79BF"/>
    <w:rsid w:val="009F08A3"/>
    <w:rsid w:val="009F2126"/>
    <w:rsid w:val="009F412F"/>
    <w:rsid w:val="009F4416"/>
    <w:rsid w:val="009F4ACD"/>
    <w:rsid w:val="009F502F"/>
    <w:rsid w:val="009F5690"/>
    <w:rsid w:val="009F752F"/>
    <w:rsid w:val="009F7F15"/>
    <w:rsid w:val="00A00175"/>
    <w:rsid w:val="00A0087C"/>
    <w:rsid w:val="00A00CA7"/>
    <w:rsid w:val="00A01305"/>
    <w:rsid w:val="00A013D0"/>
    <w:rsid w:val="00A01983"/>
    <w:rsid w:val="00A02BD9"/>
    <w:rsid w:val="00A02FC7"/>
    <w:rsid w:val="00A03235"/>
    <w:rsid w:val="00A048E8"/>
    <w:rsid w:val="00A05A09"/>
    <w:rsid w:val="00A07A75"/>
    <w:rsid w:val="00A101DF"/>
    <w:rsid w:val="00A12A59"/>
    <w:rsid w:val="00A12DFC"/>
    <w:rsid w:val="00A13ED6"/>
    <w:rsid w:val="00A14A57"/>
    <w:rsid w:val="00A152AC"/>
    <w:rsid w:val="00A154B2"/>
    <w:rsid w:val="00A1593A"/>
    <w:rsid w:val="00A160DC"/>
    <w:rsid w:val="00A169F8"/>
    <w:rsid w:val="00A17A55"/>
    <w:rsid w:val="00A200BF"/>
    <w:rsid w:val="00A21527"/>
    <w:rsid w:val="00A21BE9"/>
    <w:rsid w:val="00A21D49"/>
    <w:rsid w:val="00A22697"/>
    <w:rsid w:val="00A227BB"/>
    <w:rsid w:val="00A22BFF"/>
    <w:rsid w:val="00A22D20"/>
    <w:rsid w:val="00A23B2F"/>
    <w:rsid w:val="00A242C1"/>
    <w:rsid w:val="00A24560"/>
    <w:rsid w:val="00A246D1"/>
    <w:rsid w:val="00A24E82"/>
    <w:rsid w:val="00A25104"/>
    <w:rsid w:val="00A2511B"/>
    <w:rsid w:val="00A2549F"/>
    <w:rsid w:val="00A25C57"/>
    <w:rsid w:val="00A26CDD"/>
    <w:rsid w:val="00A27614"/>
    <w:rsid w:val="00A3012B"/>
    <w:rsid w:val="00A30570"/>
    <w:rsid w:val="00A326FC"/>
    <w:rsid w:val="00A33317"/>
    <w:rsid w:val="00A339FA"/>
    <w:rsid w:val="00A33EB2"/>
    <w:rsid w:val="00A35123"/>
    <w:rsid w:val="00A35CFF"/>
    <w:rsid w:val="00A366AB"/>
    <w:rsid w:val="00A36EFC"/>
    <w:rsid w:val="00A3718B"/>
    <w:rsid w:val="00A37A9B"/>
    <w:rsid w:val="00A4005C"/>
    <w:rsid w:val="00A40523"/>
    <w:rsid w:val="00A4147C"/>
    <w:rsid w:val="00A419BA"/>
    <w:rsid w:val="00A4236F"/>
    <w:rsid w:val="00A425BD"/>
    <w:rsid w:val="00A43BE6"/>
    <w:rsid w:val="00A4475E"/>
    <w:rsid w:val="00A45B4D"/>
    <w:rsid w:val="00A46534"/>
    <w:rsid w:val="00A46541"/>
    <w:rsid w:val="00A47B58"/>
    <w:rsid w:val="00A506A6"/>
    <w:rsid w:val="00A52B08"/>
    <w:rsid w:val="00A52DF6"/>
    <w:rsid w:val="00A52F28"/>
    <w:rsid w:val="00A531A8"/>
    <w:rsid w:val="00A53436"/>
    <w:rsid w:val="00A53753"/>
    <w:rsid w:val="00A551AE"/>
    <w:rsid w:val="00A5633C"/>
    <w:rsid w:val="00A568F7"/>
    <w:rsid w:val="00A57BBB"/>
    <w:rsid w:val="00A57C21"/>
    <w:rsid w:val="00A60992"/>
    <w:rsid w:val="00A60FE7"/>
    <w:rsid w:val="00A617D3"/>
    <w:rsid w:val="00A619DE"/>
    <w:rsid w:val="00A62500"/>
    <w:rsid w:val="00A62526"/>
    <w:rsid w:val="00A65924"/>
    <w:rsid w:val="00A65E5D"/>
    <w:rsid w:val="00A675E2"/>
    <w:rsid w:val="00A70915"/>
    <w:rsid w:val="00A7116B"/>
    <w:rsid w:val="00A71681"/>
    <w:rsid w:val="00A734E6"/>
    <w:rsid w:val="00A73691"/>
    <w:rsid w:val="00A73D0E"/>
    <w:rsid w:val="00A75D4B"/>
    <w:rsid w:val="00A77670"/>
    <w:rsid w:val="00A779B6"/>
    <w:rsid w:val="00A77C90"/>
    <w:rsid w:val="00A80236"/>
    <w:rsid w:val="00A80C4B"/>
    <w:rsid w:val="00A81475"/>
    <w:rsid w:val="00A81989"/>
    <w:rsid w:val="00A81F40"/>
    <w:rsid w:val="00A840B3"/>
    <w:rsid w:val="00A84366"/>
    <w:rsid w:val="00A86B47"/>
    <w:rsid w:val="00A86BA6"/>
    <w:rsid w:val="00A86C7B"/>
    <w:rsid w:val="00A90145"/>
    <w:rsid w:val="00A92E1D"/>
    <w:rsid w:val="00A935BF"/>
    <w:rsid w:val="00A9416B"/>
    <w:rsid w:val="00A9473F"/>
    <w:rsid w:val="00A948BE"/>
    <w:rsid w:val="00A95EE3"/>
    <w:rsid w:val="00A9695A"/>
    <w:rsid w:val="00AA1940"/>
    <w:rsid w:val="00AA1B6A"/>
    <w:rsid w:val="00AA1EB8"/>
    <w:rsid w:val="00AA21FD"/>
    <w:rsid w:val="00AA2F24"/>
    <w:rsid w:val="00AA3439"/>
    <w:rsid w:val="00AA359F"/>
    <w:rsid w:val="00AA378F"/>
    <w:rsid w:val="00AA44F6"/>
    <w:rsid w:val="00AA57F2"/>
    <w:rsid w:val="00AA64FF"/>
    <w:rsid w:val="00AB0A76"/>
    <w:rsid w:val="00AB1870"/>
    <w:rsid w:val="00AB24B5"/>
    <w:rsid w:val="00AB2970"/>
    <w:rsid w:val="00AB2BB3"/>
    <w:rsid w:val="00AB37EA"/>
    <w:rsid w:val="00AB3C5B"/>
    <w:rsid w:val="00AB5A70"/>
    <w:rsid w:val="00AB5F0A"/>
    <w:rsid w:val="00AB6586"/>
    <w:rsid w:val="00AB74EB"/>
    <w:rsid w:val="00AB7CA7"/>
    <w:rsid w:val="00AC0086"/>
    <w:rsid w:val="00AC0C36"/>
    <w:rsid w:val="00AC21D7"/>
    <w:rsid w:val="00AC2C62"/>
    <w:rsid w:val="00AC2DCB"/>
    <w:rsid w:val="00AC345C"/>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5FEF"/>
    <w:rsid w:val="00AD66FA"/>
    <w:rsid w:val="00AD795D"/>
    <w:rsid w:val="00AD7B8C"/>
    <w:rsid w:val="00AE0F7C"/>
    <w:rsid w:val="00AE16EF"/>
    <w:rsid w:val="00AE2E72"/>
    <w:rsid w:val="00AE3240"/>
    <w:rsid w:val="00AE39B5"/>
    <w:rsid w:val="00AE3BBB"/>
    <w:rsid w:val="00AE433C"/>
    <w:rsid w:val="00AE4448"/>
    <w:rsid w:val="00AE4E44"/>
    <w:rsid w:val="00AE6383"/>
    <w:rsid w:val="00AE7669"/>
    <w:rsid w:val="00AF01C4"/>
    <w:rsid w:val="00AF0C96"/>
    <w:rsid w:val="00AF1861"/>
    <w:rsid w:val="00AF1987"/>
    <w:rsid w:val="00AF1B16"/>
    <w:rsid w:val="00AF2147"/>
    <w:rsid w:val="00AF2180"/>
    <w:rsid w:val="00AF2A8B"/>
    <w:rsid w:val="00AF4AFA"/>
    <w:rsid w:val="00AF5DD1"/>
    <w:rsid w:val="00AF67B4"/>
    <w:rsid w:val="00AF7256"/>
    <w:rsid w:val="00AF74C6"/>
    <w:rsid w:val="00AF7ABF"/>
    <w:rsid w:val="00AF7BC7"/>
    <w:rsid w:val="00AF7F01"/>
    <w:rsid w:val="00B020BC"/>
    <w:rsid w:val="00B024BA"/>
    <w:rsid w:val="00B02976"/>
    <w:rsid w:val="00B032BC"/>
    <w:rsid w:val="00B03D16"/>
    <w:rsid w:val="00B05182"/>
    <w:rsid w:val="00B05192"/>
    <w:rsid w:val="00B061E6"/>
    <w:rsid w:val="00B068BC"/>
    <w:rsid w:val="00B07676"/>
    <w:rsid w:val="00B077C9"/>
    <w:rsid w:val="00B110EB"/>
    <w:rsid w:val="00B1152A"/>
    <w:rsid w:val="00B11EB4"/>
    <w:rsid w:val="00B15C53"/>
    <w:rsid w:val="00B1692B"/>
    <w:rsid w:val="00B20806"/>
    <w:rsid w:val="00B20A1D"/>
    <w:rsid w:val="00B20B4E"/>
    <w:rsid w:val="00B2189B"/>
    <w:rsid w:val="00B21C13"/>
    <w:rsid w:val="00B24D41"/>
    <w:rsid w:val="00B24E16"/>
    <w:rsid w:val="00B25012"/>
    <w:rsid w:val="00B256C0"/>
    <w:rsid w:val="00B26001"/>
    <w:rsid w:val="00B278B9"/>
    <w:rsid w:val="00B27B61"/>
    <w:rsid w:val="00B27DEF"/>
    <w:rsid w:val="00B30338"/>
    <w:rsid w:val="00B30708"/>
    <w:rsid w:val="00B30ACC"/>
    <w:rsid w:val="00B326E6"/>
    <w:rsid w:val="00B32836"/>
    <w:rsid w:val="00B32C1D"/>
    <w:rsid w:val="00B32E79"/>
    <w:rsid w:val="00B3396F"/>
    <w:rsid w:val="00B36285"/>
    <w:rsid w:val="00B36E5D"/>
    <w:rsid w:val="00B3729D"/>
    <w:rsid w:val="00B37893"/>
    <w:rsid w:val="00B401FF"/>
    <w:rsid w:val="00B40911"/>
    <w:rsid w:val="00B40B44"/>
    <w:rsid w:val="00B41A96"/>
    <w:rsid w:val="00B42AAC"/>
    <w:rsid w:val="00B430D7"/>
    <w:rsid w:val="00B46048"/>
    <w:rsid w:val="00B46D3B"/>
    <w:rsid w:val="00B46E80"/>
    <w:rsid w:val="00B46F41"/>
    <w:rsid w:val="00B471E2"/>
    <w:rsid w:val="00B47BEE"/>
    <w:rsid w:val="00B47EA7"/>
    <w:rsid w:val="00B50018"/>
    <w:rsid w:val="00B53458"/>
    <w:rsid w:val="00B534F4"/>
    <w:rsid w:val="00B53FFE"/>
    <w:rsid w:val="00B5476F"/>
    <w:rsid w:val="00B550EF"/>
    <w:rsid w:val="00B551E4"/>
    <w:rsid w:val="00B55E14"/>
    <w:rsid w:val="00B56153"/>
    <w:rsid w:val="00B561CA"/>
    <w:rsid w:val="00B56FF3"/>
    <w:rsid w:val="00B57215"/>
    <w:rsid w:val="00B601B3"/>
    <w:rsid w:val="00B61C83"/>
    <w:rsid w:val="00B6258A"/>
    <w:rsid w:val="00B6278E"/>
    <w:rsid w:val="00B62B79"/>
    <w:rsid w:val="00B63030"/>
    <w:rsid w:val="00B630C9"/>
    <w:rsid w:val="00B636BF"/>
    <w:rsid w:val="00B64183"/>
    <w:rsid w:val="00B641BF"/>
    <w:rsid w:val="00B645F1"/>
    <w:rsid w:val="00B65635"/>
    <w:rsid w:val="00B6571A"/>
    <w:rsid w:val="00B6623C"/>
    <w:rsid w:val="00B66784"/>
    <w:rsid w:val="00B70F8C"/>
    <w:rsid w:val="00B71092"/>
    <w:rsid w:val="00B71494"/>
    <w:rsid w:val="00B71A45"/>
    <w:rsid w:val="00B72B00"/>
    <w:rsid w:val="00B72B7D"/>
    <w:rsid w:val="00B73267"/>
    <w:rsid w:val="00B746F8"/>
    <w:rsid w:val="00B754A8"/>
    <w:rsid w:val="00B758BF"/>
    <w:rsid w:val="00B76B6D"/>
    <w:rsid w:val="00B779C6"/>
    <w:rsid w:val="00B77BE4"/>
    <w:rsid w:val="00B80487"/>
    <w:rsid w:val="00B839C7"/>
    <w:rsid w:val="00B83D3F"/>
    <w:rsid w:val="00B840C0"/>
    <w:rsid w:val="00B842B0"/>
    <w:rsid w:val="00B8631E"/>
    <w:rsid w:val="00B87284"/>
    <w:rsid w:val="00B908F8"/>
    <w:rsid w:val="00B90F5D"/>
    <w:rsid w:val="00B91697"/>
    <w:rsid w:val="00B93BD2"/>
    <w:rsid w:val="00B93EDA"/>
    <w:rsid w:val="00B94399"/>
    <w:rsid w:val="00B9636B"/>
    <w:rsid w:val="00B96481"/>
    <w:rsid w:val="00B96975"/>
    <w:rsid w:val="00B97009"/>
    <w:rsid w:val="00BA0350"/>
    <w:rsid w:val="00BA06DC"/>
    <w:rsid w:val="00BA0777"/>
    <w:rsid w:val="00BA3769"/>
    <w:rsid w:val="00BA49DC"/>
    <w:rsid w:val="00BA5842"/>
    <w:rsid w:val="00BA586D"/>
    <w:rsid w:val="00BA6B3F"/>
    <w:rsid w:val="00BB0AD6"/>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6E21"/>
    <w:rsid w:val="00BC7471"/>
    <w:rsid w:val="00BD08CC"/>
    <w:rsid w:val="00BD0AD0"/>
    <w:rsid w:val="00BD170C"/>
    <w:rsid w:val="00BD1D84"/>
    <w:rsid w:val="00BD2016"/>
    <w:rsid w:val="00BD2089"/>
    <w:rsid w:val="00BD3803"/>
    <w:rsid w:val="00BD39DF"/>
    <w:rsid w:val="00BD50C5"/>
    <w:rsid w:val="00BD69F5"/>
    <w:rsid w:val="00BD6B69"/>
    <w:rsid w:val="00BD6D45"/>
    <w:rsid w:val="00BD6DFB"/>
    <w:rsid w:val="00BE232B"/>
    <w:rsid w:val="00BE297A"/>
    <w:rsid w:val="00BE5E4A"/>
    <w:rsid w:val="00BE6220"/>
    <w:rsid w:val="00BE6448"/>
    <w:rsid w:val="00BF001F"/>
    <w:rsid w:val="00BF092D"/>
    <w:rsid w:val="00BF0F2A"/>
    <w:rsid w:val="00BF128E"/>
    <w:rsid w:val="00BF13B5"/>
    <w:rsid w:val="00BF1C24"/>
    <w:rsid w:val="00BF31F9"/>
    <w:rsid w:val="00BF32D9"/>
    <w:rsid w:val="00BF3300"/>
    <w:rsid w:val="00BF3E7C"/>
    <w:rsid w:val="00BF42E6"/>
    <w:rsid w:val="00BF4E2D"/>
    <w:rsid w:val="00BF4F51"/>
    <w:rsid w:val="00BF5784"/>
    <w:rsid w:val="00BF59DB"/>
    <w:rsid w:val="00BF5D6A"/>
    <w:rsid w:val="00BF62D2"/>
    <w:rsid w:val="00BF6367"/>
    <w:rsid w:val="00BF78DD"/>
    <w:rsid w:val="00C0014F"/>
    <w:rsid w:val="00C0170B"/>
    <w:rsid w:val="00C02291"/>
    <w:rsid w:val="00C02428"/>
    <w:rsid w:val="00C034DA"/>
    <w:rsid w:val="00C037EF"/>
    <w:rsid w:val="00C04079"/>
    <w:rsid w:val="00C0454E"/>
    <w:rsid w:val="00C067E2"/>
    <w:rsid w:val="00C06D49"/>
    <w:rsid w:val="00C07607"/>
    <w:rsid w:val="00C07C15"/>
    <w:rsid w:val="00C07D1E"/>
    <w:rsid w:val="00C1141F"/>
    <w:rsid w:val="00C120F1"/>
    <w:rsid w:val="00C12B83"/>
    <w:rsid w:val="00C130E3"/>
    <w:rsid w:val="00C135F1"/>
    <w:rsid w:val="00C13DBB"/>
    <w:rsid w:val="00C150A5"/>
    <w:rsid w:val="00C15343"/>
    <w:rsid w:val="00C15F02"/>
    <w:rsid w:val="00C162C1"/>
    <w:rsid w:val="00C16E6C"/>
    <w:rsid w:val="00C2046C"/>
    <w:rsid w:val="00C21302"/>
    <w:rsid w:val="00C22677"/>
    <w:rsid w:val="00C226F5"/>
    <w:rsid w:val="00C22B15"/>
    <w:rsid w:val="00C245A1"/>
    <w:rsid w:val="00C247F1"/>
    <w:rsid w:val="00C24EAE"/>
    <w:rsid w:val="00C25F29"/>
    <w:rsid w:val="00C26415"/>
    <w:rsid w:val="00C2642C"/>
    <w:rsid w:val="00C300FE"/>
    <w:rsid w:val="00C307A5"/>
    <w:rsid w:val="00C316D5"/>
    <w:rsid w:val="00C3218F"/>
    <w:rsid w:val="00C323DE"/>
    <w:rsid w:val="00C33721"/>
    <w:rsid w:val="00C34D1A"/>
    <w:rsid w:val="00C3537C"/>
    <w:rsid w:val="00C36183"/>
    <w:rsid w:val="00C361E3"/>
    <w:rsid w:val="00C37C70"/>
    <w:rsid w:val="00C40270"/>
    <w:rsid w:val="00C40440"/>
    <w:rsid w:val="00C40EB3"/>
    <w:rsid w:val="00C41307"/>
    <w:rsid w:val="00C42824"/>
    <w:rsid w:val="00C43996"/>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22CF"/>
    <w:rsid w:val="00C5304B"/>
    <w:rsid w:val="00C532C6"/>
    <w:rsid w:val="00C53309"/>
    <w:rsid w:val="00C53652"/>
    <w:rsid w:val="00C53A7C"/>
    <w:rsid w:val="00C54369"/>
    <w:rsid w:val="00C5463F"/>
    <w:rsid w:val="00C547EC"/>
    <w:rsid w:val="00C547FD"/>
    <w:rsid w:val="00C54E90"/>
    <w:rsid w:val="00C55E76"/>
    <w:rsid w:val="00C561E1"/>
    <w:rsid w:val="00C5643B"/>
    <w:rsid w:val="00C56A3E"/>
    <w:rsid w:val="00C56EBD"/>
    <w:rsid w:val="00C57E2A"/>
    <w:rsid w:val="00C60852"/>
    <w:rsid w:val="00C60D19"/>
    <w:rsid w:val="00C6114A"/>
    <w:rsid w:val="00C61237"/>
    <w:rsid w:val="00C62716"/>
    <w:rsid w:val="00C6272A"/>
    <w:rsid w:val="00C637AC"/>
    <w:rsid w:val="00C638D3"/>
    <w:rsid w:val="00C64452"/>
    <w:rsid w:val="00C64887"/>
    <w:rsid w:val="00C658C1"/>
    <w:rsid w:val="00C6634A"/>
    <w:rsid w:val="00C672CC"/>
    <w:rsid w:val="00C67380"/>
    <w:rsid w:val="00C70366"/>
    <w:rsid w:val="00C70A6D"/>
    <w:rsid w:val="00C71076"/>
    <w:rsid w:val="00C72548"/>
    <w:rsid w:val="00C746BB"/>
    <w:rsid w:val="00C7481F"/>
    <w:rsid w:val="00C74878"/>
    <w:rsid w:val="00C74E8F"/>
    <w:rsid w:val="00C75277"/>
    <w:rsid w:val="00C75805"/>
    <w:rsid w:val="00C776E9"/>
    <w:rsid w:val="00C77EC8"/>
    <w:rsid w:val="00C800E3"/>
    <w:rsid w:val="00C80790"/>
    <w:rsid w:val="00C80CF6"/>
    <w:rsid w:val="00C80E92"/>
    <w:rsid w:val="00C82238"/>
    <w:rsid w:val="00C835AB"/>
    <w:rsid w:val="00C85014"/>
    <w:rsid w:val="00C8665B"/>
    <w:rsid w:val="00C86E1E"/>
    <w:rsid w:val="00C902D4"/>
    <w:rsid w:val="00C90487"/>
    <w:rsid w:val="00C90F20"/>
    <w:rsid w:val="00C91250"/>
    <w:rsid w:val="00C915DB"/>
    <w:rsid w:val="00C94DE2"/>
    <w:rsid w:val="00C956F3"/>
    <w:rsid w:val="00C964F2"/>
    <w:rsid w:val="00C96707"/>
    <w:rsid w:val="00C9678A"/>
    <w:rsid w:val="00C9795E"/>
    <w:rsid w:val="00CA0463"/>
    <w:rsid w:val="00CA078A"/>
    <w:rsid w:val="00CA105E"/>
    <w:rsid w:val="00CA1BF6"/>
    <w:rsid w:val="00CA1DC4"/>
    <w:rsid w:val="00CA2C92"/>
    <w:rsid w:val="00CA34B2"/>
    <w:rsid w:val="00CA398D"/>
    <w:rsid w:val="00CA3F22"/>
    <w:rsid w:val="00CA4AAF"/>
    <w:rsid w:val="00CA5002"/>
    <w:rsid w:val="00CA6877"/>
    <w:rsid w:val="00CA77E7"/>
    <w:rsid w:val="00CA7E60"/>
    <w:rsid w:val="00CB019E"/>
    <w:rsid w:val="00CB065D"/>
    <w:rsid w:val="00CB067B"/>
    <w:rsid w:val="00CB076B"/>
    <w:rsid w:val="00CB21FF"/>
    <w:rsid w:val="00CB40C8"/>
    <w:rsid w:val="00CB4F9A"/>
    <w:rsid w:val="00CB5F59"/>
    <w:rsid w:val="00CB6162"/>
    <w:rsid w:val="00CB701A"/>
    <w:rsid w:val="00CB7A76"/>
    <w:rsid w:val="00CB7B4D"/>
    <w:rsid w:val="00CC0CA3"/>
    <w:rsid w:val="00CC119B"/>
    <w:rsid w:val="00CC1346"/>
    <w:rsid w:val="00CC16FB"/>
    <w:rsid w:val="00CC2008"/>
    <w:rsid w:val="00CC248D"/>
    <w:rsid w:val="00CC2634"/>
    <w:rsid w:val="00CC2AD9"/>
    <w:rsid w:val="00CC3029"/>
    <w:rsid w:val="00CC53E5"/>
    <w:rsid w:val="00CC6096"/>
    <w:rsid w:val="00CC6F37"/>
    <w:rsid w:val="00CC7214"/>
    <w:rsid w:val="00CC7360"/>
    <w:rsid w:val="00CD0278"/>
    <w:rsid w:val="00CD0484"/>
    <w:rsid w:val="00CD0D6E"/>
    <w:rsid w:val="00CD0FF8"/>
    <w:rsid w:val="00CD1DA2"/>
    <w:rsid w:val="00CD2F80"/>
    <w:rsid w:val="00CD3341"/>
    <w:rsid w:val="00CD4176"/>
    <w:rsid w:val="00CD4892"/>
    <w:rsid w:val="00CD4E89"/>
    <w:rsid w:val="00CD68B0"/>
    <w:rsid w:val="00CD6986"/>
    <w:rsid w:val="00CD7C4E"/>
    <w:rsid w:val="00CE02C6"/>
    <w:rsid w:val="00CE06EB"/>
    <w:rsid w:val="00CE29DE"/>
    <w:rsid w:val="00CE2F6E"/>
    <w:rsid w:val="00CE46C5"/>
    <w:rsid w:val="00CE7D93"/>
    <w:rsid w:val="00CF11A0"/>
    <w:rsid w:val="00CF1336"/>
    <w:rsid w:val="00CF1D07"/>
    <w:rsid w:val="00CF1F1E"/>
    <w:rsid w:val="00CF460D"/>
    <w:rsid w:val="00CF49E2"/>
    <w:rsid w:val="00CF6062"/>
    <w:rsid w:val="00CF62CF"/>
    <w:rsid w:val="00CF70DF"/>
    <w:rsid w:val="00CF7116"/>
    <w:rsid w:val="00CF7A11"/>
    <w:rsid w:val="00D00251"/>
    <w:rsid w:val="00D01BCA"/>
    <w:rsid w:val="00D01E66"/>
    <w:rsid w:val="00D02024"/>
    <w:rsid w:val="00D0267B"/>
    <w:rsid w:val="00D04135"/>
    <w:rsid w:val="00D0493E"/>
    <w:rsid w:val="00D0620B"/>
    <w:rsid w:val="00D06655"/>
    <w:rsid w:val="00D06E65"/>
    <w:rsid w:val="00D07C3C"/>
    <w:rsid w:val="00D07F23"/>
    <w:rsid w:val="00D1067F"/>
    <w:rsid w:val="00D10A05"/>
    <w:rsid w:val="00D110C6"/>
    <w:rsid w:val="00D11432"/>
    <w:rsid w:val="00D11A12"/>
    <w:rsid w:val="00D11C93"/>
    <w:rsid w:val="00D12790"/>
    <w:rsid w:val="00D129D7"/>
    <w:rsid w:val="00D13450"/>
    <w:rsid w:val="00D13974"/>
    <w:rsid w:val="00D13A4E"/>
    <w:rsid w:val="00D147E9"/>
    <w:rsid w:val="00D15A32"/>
    <w:rsid w:val="00D15CC7"/>
    <w:rsid w:val="00D15DD1"/>
    <w:rsid w:val="00D2015F"/>
    <w:rsid w:val="00D20BA8"/>
    <w:rsid w:val="00D20D54"/>
    <w:rsid w:val="00D20E3C"/>
    <w:rsid w:val="00D21209"/>
    <w:rsid w:val="00D215D6"/>
    <w:rsid w:val="00D21C73"/>
    <w:rsid w:val="00D2263B"/>
    <w:rsid w:val="00D23121"/>
    <w:rsid w:val="00D2324A"/>
    <w:rsid w:val="00D23A74"/>
    <w:rsid w:val="00D2443A"/>
    <w:rsid w:val="00D25265"/>
    <w:rsid w:val="00D252E4"/>
    <w:rsid w:val="00D25675"/>
    <w:rsid w:val="00D25A20"/>
    <w:rsid w:val="00D25B3F"/>
    <w:rsid w:val="00D25D18"/>
    <w:rsid w:val="00D261B3"/>
    <w:rsid w:val="00D264E9"/>
    <w:rsid w:val="00D26F5D"/>
    <w:rsid w:val="00D27190"/>
    <w:rsid w:val="00D2731D"/>
    <w:rsid w:val="00D27876"/>
    <w:rsid w:val="00D304E0"/>
    <w:rsid w:val="00D3090E"/>
    <w:rsid w:val="00D30E48"/>
    <w:rsid w:val="00D3217E"/>
    <w:rsid w:val="00D3218B"/>
    <w:rsid w:val="00D3354A"/>
    <w:rsid w:val="00D34C34"/>
    <w:rsid w:val="00D3547D"/>
    <w:rsid w:val="00D3577E"/>
    <w:rsid w:val="00D3586F"/>
    <w:rsid w:val="00D35E38"/>
    <w:rsid w:val="00D35E93"/>
    <w:rsid w:val="00D365F3"/>
    <w:rsid w:val="00D36FE5"/>
    <w:rsid w:val="00D37B55"/>
    <w:rsid w:val="00D37BC5"/>
    <w:rsid w:val="00D40E69"/>
    <w:rsid w:val="00D40EC2"/>
    <w:rsid w:val="00D41718"/>
    <w:rsid w:val="00D420D5"/>
    <w:rsid w:val="00D426F7"/>
    <w:rsid w:val="00D427BD"/>
    <w:rsid w:val="00D42B70"/>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A24"/>
    <w:rsid w:val="00D5570D"/>
    <w:rsid w:val="00D56376"/>
    <w:rsid w:val="00D57CE1"/>
    <w:rsid w:val="00D605F4"/>
    <w:rsid w:val="00D60B52"/>
    <w:rsid w:val="00D6122D"/>
    <w:rsid w:val="00D612C3"/>
    <w:rsid w:val="00D63E3D"/>
    <w:rsid w:val="00D669B7"/>
    <w:rsid w:val="00D676CA"/>
    <w:rsid w:val="00D67C5F"/>
    <w:rsid w:val="00D702AB"/>
    <w:rsid w:val="00D7100E"/>
    <w:rsid w:val="00D71104"/>
    <w:rsid w:val="00D7122F"/>
    <w:rsid w:val="00D716A5"/>
    <w:rsid w:val="00D722BA"/>
    <w:rsid w:val="00D72CA6"/>
    <w:rsid w:val="00D72FF7"/>
    <w:rsid w:val="00D7342B"/>
    <w:rsid w:val="00D73D5F"/>
    <w:rsid w:val="00D74B7D"/>
    <w:rsid w:val="00D74E2F"/>
    <w:rsid w:val="00D7517B"/>
    <w:rsid w:val="00D753D4"/>
    <w:rsid w:val="00D7593D"/>
    <w:rsid w:val="00D75A96"/>
    <w:rsid w:val="00D763FF"/>
    <w:rsid w:val="00D7658F"/>
    <w:rsid w:val="00D76D77"/>
    <w:rsid w:val="00D77B0C"/>
    <w:rsid w:val="00D8066C"/>
    <w:rsid w:val="00D80F06"/>
    <w:rsid w:val="00D83087"/>
    <w:rsid w:val="00D83780"/>
    <w:rsid w:val="00D84302"/>
    <w:rsid w:val="00D854E6"/>
    <w:rsid w:val="00D85B42"/>
    <w:rsid w:val="00D85D53"/>
    <w:rsid w:val="00D86789"/>
    <w:rsid w:val="00D8740E"/>
    <w:rsid w:val="00D90671"/>
    <w:rsid w:val="00D90966"/>
    <w:rsid w:val="00D90D32"/>
    <w:rsid w:val="00D9122E"/>
    <w:rsid w:val="00D91245"/>
    <w:rsid w:val="00D929C0"/>
    <w:rsid w:val="00D92CB3"/>
    <w:rsid w:val="00D92EA0"/>
    <w:rsid w:val="00D9321D"/>
    <w:rsid w:val="00D9372B"/>
    <w:rsid w:val="00D9484E"/>
    <w:rsid w:val="00D94938"/>
    <w:rsid w:val="00D951EA"/>
    <w:rsid w:val="00D955FB"/>
    <w:rsid w:val="00D95E21"/>
    <w:rsid w:val="00D9682E"/>
    <w:rsid w:val="00D96E32"/>
    <w:rsid w:val="00D9723A"/>
    <w:rsid w:val="00D97676"/>
    <w:rsid w:val="00DA0028"/>
    <w:rsid w:val="00DA06B1"/>
    <w:rsid w:val="00DA1EFA"/>
    <w:rsid w:val="00DA310F"/>
    <w:rsid w:val="00DA384B"/>
    <w:rsid w:val="00DA3F6B"/>
    <w:rsid w:val="00DA4A4F"/>
    <w:rsid w:val="00DA4EEF"/>
    <w:rsid w:val="00DA5ADB"/>
    <w:rsid w:val="00DA65F2"/>
    <w:rsid w:val="00DA7BD7"/>
    <w:rsid w:val="00DB145B"/>
    <w:rsid w:val="00DB2047"/>
    <w:rsid w:val="00DB30A1"/>
    <w:rsid w:val="00DB3202"/>
    <w:rsid w:val="00DB3396"/>
    <w:rsid w:val="00DB487D"/>
    <w:rsid w:val="00DB4A6C"/>
    <w:rsid w:val="00DB52FA"/>
    <w:rsid w:val="00DB598C"/>
    <w:rsid w:val="00DB66FB"/>
    <w:rsid w:val="00DB687F"/>
    <w:rsid w:val="00DB7540"/>
    <w:rsid w:val="00DB7B6F"/>
    <w:rsid w:val="00DB7C37"/>
    <w:rsid w:val="00DC089E"/>
    <w:rsid w:val="00DC0934"/>
    <w:rsid w:val="00DC0BFC"/>
    <w:rsid w:val="00DC13CF"/>
    <w:rsid w:val="00DC2F96"/>
    <w:rsid w:val="00DC324C"/>
    <w:rsid w:val="00DC35E9"/>
    <w:rsid w:val="00DC4DC5"/>
    <w:rsid w:val="00DC5467"/>
    <w:rsid w:val="00DC76CC"/>
    <w:rsid w:val="00DD03D8"/>
    <w:rsid w:val="00DD0EF0"/>
    <w:rsid w:val="00DD13D4"/>
    <w:rsid w:val="00DD152B"/>
    <w:rsid w:val="00DD27BA"/>
    <w:rsid w:val="00DD3AF8"/>
    <w:rsid w:val="00DD4FD2"/>
    <w:rsid w:val="00DD5037"/>
    <w:rsid w:val="00DD50B2"/>
    <w:rsid w:val="00DD568F"/>
    <w:rsid w:val="00DD5830"/>
    <w:rsid w:val="00DD59AA"/>
    <w:rsid w:val="00DD7FF2"/>
    <w:rsid w:val="00DE0A52"/>
    <w:rsid w:val="00DE1528"/>
    <w:rsid w:val="00DE16E5"/>
    <w:rsid w:val="00DE18CC"/>
    <w:rsid w:val="00DE1DCF"/>
    <w:rsid w:val="00DE2983"/>
    <w:rsid w:val="00DE2CC7"/>
    <w:rsid w:val="00DE31DB"/>
    <w:rsid w:val="00DE3A4D"/>
    <w:rsid w:val="00DE3AC2"/>
    <w:rsid w:val="00DE4144"/>
    <w:rsid w:val="00DE4EAE"/>
    <w:rsid w:val="00DE60B8"/>
    <w:rsid w:val="00DE6364"/>
    <w:rsid w:val="00DE6E72"/>
    <w:rsid w:val="00DE6E7F"/>
    <w:rsid w:val="00DE7A1A"/>
    <w:rsid w:val="00DE7ABC"/>
    <w:rsid w:val="00DF0C4F"/>
    <w:rsid w:val="00DF0CAA"/>
    <w:rsid w:val="00DF0E58"/>
    <w:rsid w:val="00DF1789"/>
    <w:rsid w:val="00DF1A1B"/>
    <w:rsid w:val="00DF1EC4"/>
    <w:rsid w:val="00DF2446"/>
    <w:rsid w:val="00DF2498"/>
    <w:rsid w:val="00DF2B73"/>
    <w:rsid w:val="00DF3CC8"/>
    <w:rsid w:val="00DF3EE9"/>
    <w:rsid w:val="00DF439D"/>
    <w:rsid w:val="00DF4D6D"/>
    <w:rsid w:val="00DF4E47"/>
    <w:rsid w:val="00DF4FD3"/>
    <w:rsid w:val="00DF5058"/>
    <w:rsid w:val="00DF613A"/>
    <w:rsid w:val="00DF656A"/>
    <w:rsid w:val="00DF658C"/>
    <w:rsid w:val="00E00070"/>
    <w:rsid w:val="00E01301"/>
    <w:rsid w:val="00E01D2D"/>
    <w:rsid w:val="00E02AA6"/>
    <w:rsid w:val="00E03EA2"/>
    <w:rsid w:val="00E0443F"/>
    <w:rsid w:val="00E04A55"/>
    <w:rsid w:val="00E04F71"/>
    <w:rsid w:val="00E05215"/>
    <w:rsid w:val="00E05241"/>
    <w:rsid w:val="00E06B61"/>
    <w:rsid w:val="00E07576"/>
    <w:rsid w:val="00E0776D"/>
    <w:rsid w:val="00E07CF2"/>
    <w:rsid w:val="00E10C9D"/>
    <w:rsid w:val="00E10E24"/>
    <w:rsid w:val="00E12605"/>
    <w:rsid w:val="00E12DC2"/>
    <w:rsid w:val="00E138F8"/>
    <w:rsid w:val="00E149A0"/>
    <w:rsid w:val="00E14E15"/>
    <w:rsid w:val="00E15702"/>
    <w:rsid w:val="00E17694"/>
    <w:rsid w:val="00E2019A"/>
    <w:rsid w:val="00E215C0"/>
    <w:rsid w:val="00E21BAD"/>
    <w:rsid w:val="00E2221B"/>
    <w:rsid w:val="00E22302"/>
    <w:rsid w:val="00E227D5"/>
    <w:rsid w:val="00E240C0"/>
    <w:rsid w:val="00E2673D"/>
    <w:rsid w:val="00E26ED0"/>
    <w:rsid w:val="00E2777E"/>
    <w:rsid w:val="00E27ABC"/>
    <w:rsid w:val="00E30B60"/>
    <w:rsid w:val="00E31031"/>
    <w:rsid w:val="00E31F4F"/>
    <w:rsid w:val="00E32242"/>
    <w:rsid w:val="00E32B41"/>
    <w:rsid w:val="00E33168"/>
    <w:rsid w:val="00E3480D"/>
    <w:rsid w:val="00E34A70"/>
    <w:rsid w:val="00E35889"/>
    <w:rsid w:val="00E3627A"/>
    <w:rsid w:val="00E3627E"/>
    <w:rsid w:val="00E36602"/>
    <w:rsid w:val="00E36EA1"/>
    <w:rsid w:val="00E379B8"/>
    <w:rsid w:val="00E4073C"/>
    <w:rsid w:val="00E40ACF"/>
    <w:rsid w:val="00E40DE9"/>
    <w:rsid w:val="00E41B72"/>
    <w:rsid w:val="00E41C5E"/>
    <w:rsid w:val="00E42487"/>
    <w:rsid w:val="00E43934"/>
    <w:rsid w:val="00E44732"/>
    <w:rsid w:val="00E45762"/>
    <w:rsid w:val="00E46685"/>
    <w:rsid w:val="00E46783"/>
    <w:rsid w:val="00E46C17"/>
    <w:rsid w:val="00E475E8"/>
    <w:rsid w:val="00E50C38"/>
    <w:rsid w:val="00E5139F"/>
    <w:rsid w:val="00E51A6A"/>
    <w:rsid w:val="00E5215D"/>
    <w:rsid w:val="00E523DB"/>
    <w:rsid w:val="00E52E08"/>
    <w:rsid w:val="00E54840"/>
    <w:rsid w:val="00E54C2F"/>
    <w:rsid w:val="00E558B2"/>
    <w:rsid w:val="00E55E25"/>
    <w:rsid w:val="00E55E31"/>
    <w:rsid w:val="00E561E1"/>
    <w:rsid w:val="00E563A4"/>
    <w:rsid w:val="00E57EA0"/>
    <w:rsid w:val="00E60055"/>
    <w:rsid w:val="00E60454"/>
    <w:rsid w:val="00E615F9"/>
    <w:rsid w:val="00E6160F"/>
    <w:rsid w:val="00E61FBD"/>
    <w:rsid w:val="00E64C43"/>
    <w:rsid w:val="00E64D82"/>
    <w:rsid w:val="00E66611"/>
    <w:rsid w:val="00E667A8"/>
    <w:rsid w:val="00E66DF7"/>
    <w:rsid w:val="00E6726C"/>
    <w:rsid w:val="00E67DBA"/>
    <w:rsid w:val="00E7042D"/>
    <w:rsid w:val="00E7191D"/>
    <w:rsid w:val="00E71964"/>
    <w:rsid w:val="00E73933"/>
    <w:rsid w:val="00E74595"/>
    <w:rsid w:val="00E757D2"/>
    <w:rsid w:val="00E75D75"/>
    <w:rsid w:val="00E762D2"/>
    <w:rsid w:val="00E80D79"/>
    <w:rsid w:val="00E81443"/>
    <w:rsid w:val="00E81CB0"/>
    <w:rsid w:val="00E8379E"/>
    <w:rsid w:val="00E859AD"/>
    <w:rsid w:val="00E85C1E"/>
    <w:rsid w:val="00E85C9A"/>
    <w:rsid w:val="00E864F3"/>
    <w:rsid w:val="00E86A5A"/>
    <w:rsid w:val="00E87115"/>
    <w:rsid w:val="00E87458"/>
    <w:rsid w:val="00E8762B"/>
    <w:rsid w:val="00E8786F"/>
    <w:rsid w:val="00E87AB0"/>
    <w:rsid w:val="00E90CB3"/>
    <w:rsid w:val="00E90D1F"/>
    <w:rsid w:val="00E90F07"/>
    <w:rsid w:val="00E92462"/>
    <w:rsid w:val="00E92876"/>
    <w:rsid w:val="00E92F0A"/>
    <w:rsid w:val="00E93625"/>
    <w:rsid w:val="00E939C4"/>
    <w:rsid w:val="00E93E6F"/>
    <w:rsid w:val="00E9421C"/>
    <w:rsid w:val="00E95887"/>
    <w:rsid w:val="00E9616A"/>
    <w:rsid w:val="00E96D9D"/>
    <w:rsid w:val="00E97104"/>
    <w:rsid w:val="00E9779C"/>
    <w:rsid w:val="00EA3044"/>
    <w:rsid w:val="00EA45BE"/>
    <w:rsid w:val="00EA4CF0"/>
    <w:rsid w:val="00EA502E"/>
    <w:rsid w:val="00EA5122"/>
    <w:rsid w:val="00EA5471"/>
    <w:rsid w:val="00EA5CAC"/>
    <w:rsid w:val="00EA67CE"/>
    <w:rsid w:val="00EA7364"/>
    <w:rsid w:val="00EA7D5B"/>
    <w:rsid w:val="00EA7F7A"/>
    <w:rsid w:val="00EB0B91"/>
    <w:rsid w:val="00EB1322"/>
    <w:rsid w:val="00EB14F0"/>
    <w:rsid w:val="00EB1C19"/>
    <w:rsid w:val="00EB39F2"/>
    <w:rsid w:val="00EB3A55"/>
    <w:rsid w:val="00EB3ECA"/>
    <w:rsid w:val="00EB52F0"/>
    <w:rsid w:val="00EB6C83"/>
    <w:rsid w:val="00EB700C"/>
    <w:rsid w:val="00EB720D"/>
    <w:rsid w:val="00EB79AD"/>
    <w:rsid w:val="00EC0A0B"/>
    <w:rsid w:val="00EC20DE"/>
    <w:rsid w:val="00EC25F2"/>
    <w:rsid w:val="00EC2A1A"/>
    <w:rsid w:val="00EC369B"/>
    <w:rsid w:val="00EC3BC9"/>
    <w:rsid w:val="00EC4360"/>
    <w:rsid w:val="00EC5510"/>
    <w:rsid w:val="00EC6428"/>
    <w:rsid w:val="00EC7EAF"/>
    <w:rsid w:val="00ED0281"/>
    <w:rsid w:val="00ED09F1"/>
    <w:rsid w:val="00ED0F0B"/>
    <w:rsid w:val="00ED16A5"/>
    <w:rsid w:val="00ED1917"/>
    <w:rsid w:val="00ED437F"/>
    <w:rsid w:val="00ED47B6"/>
    <w:rsid w:val="00ED51DE"/>
    <w:rsid w:val="00ED60D5"/>
    <w:rsid w:val="00ED7350"/>
    <w:rsid w:val="00ED7873"/>
    <w:rsid w:val="00EE2216"/>
    <w:rsid w:val="00EE2E91"/>
    <w:rsid w:val="00EE35DC"/>
    <w:rsid w:val="00EE4EBE"/>
    <w:rsid w:val="00EE6FE5"/>
    <w:rsid w:val="00EE75E6"/>
    <w:rsid w:val="00EE7977"/>
    <w:rsid w:val="00EE7EC7"/>
    <w:rsid w:val="00EF047E"/>
    <w:rsid w:val="00EF04A1"/>
    <w:rsid w:val="00EF1EBE"/>
    <w:rsid w:val="00EF2FF9"/>
    <w:rsid w:val="00EF3F7A"/>
    <w:rsid w:val="00EF4E45"/>
    <w:rsid w:val="00EF5276"/>
    <w:rsid w:val="00EF54E4"/>
    <w:rsid w:val="00EF5EA5"/>
    <w:rsid w:val="00EF688B"/>
    <w:rsid w:val="00EF79A1"/>
    <w:rsid w:val="00F00657"/>
    <w:rsid w:val="00F014D7"/>
    <w:rsid w:val="00F02234"/>
    <w:rsid w:val="00F026CE"/>
    <w:rsid w:val="00F02E1C"/>
    <w:rsid w:val="00F02FCA"/>
    <w:rsid w:val="00F0315B"/>
    <w:rsid w:val="00F0341E"/>
    <w:rsid w:val="00F03592"/>
    <w:rsid w:val="00F03F34"/>
    <w:rsid w:val="00F03FBA"/>
    <w:rsid w:val="00F060A7"/>
    <w:rsid w:val="00F061E7"/>
    <w:rsid w:val="00F0635A"/>
    <w:rsid w:val="00F064D5"/>
    <w:rsid w:val="00F07890"/>
    <w:rsid w:val="00F07E51"/>
    <w:rsid w:val="00F11EED"/>
    <w:rsid w:val="00F12B9E"/>
    <w:rsid w:val="00F13279"/>
    <w:rsid w:val="00F1353E"/>
    <w:rsid w:val="00F13BA2"/>
    <w:rsid w:val="00F13C18"/>
    <w:rsid w:val="00F141A3"/>
    <w:rsid w:val="00F14BFC"/>
    <w:rsid w:val="00F158BF"/>
    <w:rsid w:val="00F15BAE"/>
    <w:rsid w:val="00F16911"/>
    <w:rsid w:val="00F17A7F"/>
    <w:rsid w:val="00F215E4"/>
    <w:rsid w:val="00F22D76"/>
    <w:rsid w:val="00F24564"/>
    <w:rsid w:val="00F26A52"/>
    <w:rsid w:val="00F27307"/>
    <w:rsid w:val="00F27A8B"/>
    <w:rsid w:val="00F27C7B"/>
    <w:rsid w:val="00F3020D"/>
    <w:rsid w:val="00F31D37"/>
    <w:rsid w:val="00F3222A"/>
    <w:rsid w:val="00F32AB8"/>
    <w:rsid w:val="00F32CA9"/>
    <w:rsid w:val="00F3397A"/>
    <w:rsid w:val="00F3405D"/>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6EA"/>
    <w:rsid w:val="00F5086E"/>
    <w:rsid w:val="00F51393"/>
    <w:rsid w:val="00F51E64"/>
    <w:rsid w:val="00F52AC8"/>
    <w:rsid w:val="00F54A51"/>
    <w:rsid w:val="00F54EAC"/>
    <w:rsid w:val="00F5612F"/>
    <w:rsid w:val="00F563B3"/>
    <w:rsid w:val="00F56CE0"/>
    <w:rsid w:val="00F57ED4"/>
    <w:rsid w:val="00F61371"/>
    <w:rsid w:val="00F61705"/>
    <w:rsid w:val="00F61FF7"/>
    <w:rsid w:val="00F628FE"/>
    <w:rsid w:val="00F6374E"/>
    <w:rsid w:val="00F63BA6"/>
    <w:rsid w:val="00F64860"/>
    <w:rsid w:val="00F649B2"/>
    <w:rsid w:val="00F64E51"/>
    <w:rsid w:val="00F6515A"/>
    <w:rsid w:val="00F658F6"/>
    <w:rsid w:val="00F65F56"/>
    <w:rsid w:val="00F66231"/>
    <w:rsid w:val="00F6624D"/>
    <w:rsid w:val="00F663E1"/>
    <w:rsid w:val="00F66F4D"/>
    <w:rsid w:val="00F670D4"/>
    <w:rsid w:val="00F672E8"/>
    <w:rsid w:val="00F703A7"/>
    <w:rsid w:val="00F7046A"/>
    <w:rsid w:val="00F71931"/>
    <w:rsid w:val="00F72088"/>
    <w:rsid w:val="00F7230E"/>
    <w:rsid w:val="00F73122"/>
    <w:rsid w:val="00F73CF6"/>
    <w:rsid w:val="00F74498"/>
    <w:rsid w:val="00F745DC"/>
    <w:rsid w:val="00F75480"/>
    <w:rsid w:val="00F75BF2"/>
    <w:rsid w:val="00F76022"/>
    <w:rsid w:val="00F770E5"/>
    <w:rsid w:val="00F778DF"/>
    <w:rsid w:val="00F77965"/>
    <w:rsid w:val="00F77BC4"/>
    <w:rsid w:val="00F80035"/>
    <w:rsid w:val="00F80FCE"/>
    <w:rsid w:val="00F811A7"/>
    <w:rsid w:val="00F8129A"/>
    <w:rsid w:val="00F81D3B"/>
    <w:rsid w:val="00F81F97"/>
    <w:rsid w:val="00F82852"/>
    <w:rsid w:val="00F839F7"/>
    <w:rsid w:val="00F83E2A"/>
    <w:rsid w:val="00F842C3"/>
    <w:rsid w:val="00F856CC"/>
    <w:rsid w:val="00F85F6A"/>
    <w:rsid w:val="00F861BA"/>
    <w:rsid w:val="00F86A61"/>
    <w:rsid w:val="00F86E53"/>
    <w:rsid w:val="00F86F55"/>
    <w:rsid w:val="00F87EB3"/>
    <w:rsid w:val="00F90505"/>
    <w:rsid w:val="00F9162F"/>
    <w:rsid w:val="00F9175C"/>
    <w:rsid w:val="00F91DA8"/>
    <w:rsid w:val="00F9294A"/>
    <w:rsid w:val="00F92F5A"/>
    <w:rsid w:val="00F94492"/>
    <w:rsid w:val="00F946C5"/>
    <w:rsid w:val="00F94A0D"/>
    <w:rsid w:val="00F95201"/>
    <w:rsid w:val="00F96E99"/>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5D54"/>
    <w:rsid w:val="00FB6EC4"/>
    <w:rsid w:val="00FB7994"/>
    <w:rsid w:val="00FC0170"/>
    <w:rsid w:val="00FC1823"/>
    <w:rsid w:val="00FC1B15"/>
    <w:rsid w:val="00FC3480"/>
    <w:rsid w:val="00FC433C"/>
    <w:rsid w:val="00FC4D31"/>
    <w:rsid w:val="00FC5536"/>
    <w:rsid w:val="00FC61A5"/>
    <w:rsid w:val="00FC623A"/>
    <w:rsid w:val="00FC63C6"/>
    <w:rsid w:val="00FC7C88"/>
    <w:rsid w:val="00FD1003"/>
    <w:rsid w:val="00FD2EFF"/>
    <w:rsid w:val="00FD34E1"/>
    <w:rsid w:val="00FD3ABD"/>
    <w:rsid w:val="00FD3CCA"/>
    <w:rsid w:val="00FD44FB"/>
    <w:rsid w:val="00FD5F26"/>
    <w:rsid w:val="00FD6303"/>
    <w:rsid w:val="00FD6BCD"/>
    <w:rsid w:val="00FD7FD9"/>
    <w:rsid w:val="00FE0C93"/>
    <w:rsid w:val="00FE18AA"/>
    <w:rsid w:val="00FE24F2"/>
    <w:rsid w:val="00FE3E38"/>
    <w:rsid w:val="00FE5AD2"/>
    <w:rsid w:val="00FE5D74"/>
    <w:rsid w:val="00FF09E2"/>
    <w:rsid w:val="00FF29EE"/>
    <w:rsid w:val="00FF32D6"/>
    <w:rsid w:val="00FF4877"/>
    <w:rsid w:val="00FF4F40"/>
    <w:rsid w:val="00FF55BF"/>
    <w:rsid w:val="00FF57A2"/>
    <w:rsid w:val="00FF6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annotation subject" w:uiPriority="0"/>
    <w:lsdException w:name="Table Classic 2" w:uiPriority="0"/>
    <w:lsdException w:name="Table Grid 7"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3">
    <w:name w:val="heading 1"/>
    <w:aliases w:val="Заголовок+1,Заголовок +1,Заголовок1,З"/>
    <w:basedOn w:val="a3"/>
    <w:next w:val="a3"/>
    <w:link w:val="14"/>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3707FF"/>
    <w:pPr>
      <w:widowControl w:val="0"/>
      <w:autoSpaceDE w:val="0"/>
      <w:autoSpaceDN w:val="0"/>
      <w:adjustRightInd w:val="0"/>
      <w:ind w:firstLine="720"/>
    </w:pPr>
    <w:rPr>
      <w:rFonts w:ascii="Arial" w:eastAsia="Times New Roman" w:hAnsi="Arial" w:cs="Arial"/>
    </w:rPr>
  </w:style>
  <w:style w:type="table" w:customStyle="1" w:styleId="15">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aliases w:val="Заголовок+1 Знак,Заголовок +1 Знак,Заголовок1 Знак,З Знак"/>
    <w:basedOn w:val="a4"/>
    <w:link w:val="13"/>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uiPriority w:val="9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9"/>
    <w:rsid w:val="001D1638"/>
    <w:rPr>
      <w:rFonts w:asciiTheme="majorHAnsi" w:eastAsiaTheme="majorEastAsia" w:hAnsiTheme="majorHAnsi" w:cstheme="majorBidi"/>
      <w:b/>
      <w:bCs/>
      <w:sz w:val="26"/>
      <w:szCs w:val="26"/>
      <w:lang w:eastAsia="en-US"/>
    </w:rPr>
  </w:style>
  <w:style w:type="paragraph" w:styleId="ae">
    <w:name w:val="No Spacing"/>
    <w:link w:val="af"/>
    <w:uiPriority w:val="99"/>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aliases w:val=" Знак, Знак6, Знак14"/>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aliases w:val=" Знак Знак, Знак6 Знак, Знак14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6"/>
    <w:uiPriority w:val="99"/>
    <w:semiHidden/>
    <w:unhideWhenUsed/>
    <w:rsid w:val="003F60A2"/>
  </w:style>
  <w:style w:type="paragraph" w:customStyle="1" w:styleId="ConsNonformat">
    <w:name w:val="ConsNonformat"/>
    <w:link w:val="ConsNonformat0"/>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uiPriority w:val="99"/>
    <w:locked/>
    <w:rsid w:val="00C53A7C"/>
    <w:rPr>
      <w:rFonts w:ascii="Tahoma" w:hAnsi="Tahoma" w:cs="Tahoma"/>
      <w:sz w:val="16"/>
      <w:szCs w:val="16"/>
    </w:rPr>
  </w:style>
  <w:style w:type="paragraph" w:styleId="af6">
    <w:name w:val="Document Map"/>
    <w:basedOn w:val="a3"/>
    <w:link w:val="af5"/>
    <w:uiPriority w:val="99"/>
    <w:rsid w:val="00C53A7C"/>
    <w:pPr>
      <w:spacing w:after="0" w:line="240" w:lineRule="auto"/>
    </w:pPr>
    <w:rPr>
      <w:rFonts w:ascii="Tahoma" w:hAnsi="Tahoma" w:cs="Tahoma"/>
      <w:sz w:val="16"/>
      <w:szCs w:val="16"/>
      <w:lang w:eastAsia="ru-RU"/>
    </w:rPr>
  </w:style>
  <w:style w:type="character" w:customStyle="1" w:styleId="17">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uiPriority w:val="99"/>
    <w:rsid w:val="00C53A7C"/>
    <w:rPr>
      <w:rFonts w:ascii="Times New Roman" w:eastAsia="Times New Roman" w:hAnsi="Times New Roman"/>
      <w:b/>
      <w:sz w:val="28"/>
    </w:rPr>
  </w:style>
  <w:style w:type="character" w:styleId="afa">
    <w:name w:val="page number"/>
    <w:basedOn w:val="a4"/>
    <w:rsid w:val="00C53A7C"/>
  </w:style>
  <w:style w:type="paragraph" w:customStyle="1" w:styleId="18">
    <w:name w:val="Стиль1"/>
    <w:basedOn w:val="ConsPlusNormal"/>
    <w:uiPriority w:val="99"/>
    <w:rsid w:val="00C53A7C"/>
    <w:pPr>
      <w:widowControl/>
      <w:ind w:firstLine="0"/>
      <w:jc w:val="center"/>
      <w:outlineLvl w:val="1"/>
    </w:pPr>
    <w:rPr>
      <w:rFonts w:ascii="Times New Roman" w:hAnsi="Times New Roman"/>
      <w:sz w:val="28"/>
      <w:szCs w:val="28"/>
    </w:rPr>
  </w:style>
  <w:style w:type="paragraph" w:customStyle="1" w:styleId="19">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b">
    <w:name w:val="toc 1"/>
    <w:basedOn w:val="a3"/>
    <w:next w:val="a3"/>
    <w:autoRedefine/>
    <w:semiHidden/>
    <w:rsid w:val="00187314"/>
    <w:pPr>
      <w:tabs>
        <w:tab w:val="right" w:leader="dot" w:pos="9627"/>
      </w:tabs>
      <w:spacing w:after="0" w:line="480" w:lineRule="auto"/>
      <w:jc w:val="center"/>
    </w:pPr>
    <w:rPr>
      <w:rFonts w:ascii="Times New Roman" w:eastAsia="Times New Roman" w:hAnsi="Times New Roman"/>
      <w:bCs/>
      <w:caps/>
      <w:noProof/>
      <w:sz w:val="18"/>
      <w:szCs w:val="1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14577E"/>
    <w:rPr>
      <w:rFonts w:ascii="Courier New" w:eastAsia="Times New Roman" w:hAnsi="Courier New" w:cs="Courier New"/>
    </w:rPr>
  </w:style>
  <w:style w:type="paragraph" w:customStyle="1" w:styleId="1c">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b"/>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d">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c">
    <w:name w:val="Обычный2"/>
    <w:link w:val="Normal"/>
    <w:rsid w:val="0014577E"/>
    <w:pPr>
      <w:widowControl w:val="0"/>
    </w:pPr>
    <w:rPr>
      <w:rFonts w:ascii="Times New Roman" w:eastAsia="Times New Roman" w:hAnsi="Times New Roman"/>
      <w:snapToGrid w:val="0"/>
    </w:rPr>
  </w:style>
  <w:style w:type="paragraph" w:styleId="1e">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d">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e"/>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f">
    <w:name w:val="Основной текст1"/>
    <w:basedOn w:val="a3"/>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0">
    <w:name w:val="Верхний колонтитул1"/>
    <w:basedOn w:val="2c"/>
    <w:rsid w:val="0014577E"/>
    <w:pPr>
      <w:tabs>
        <w:tab w:val="center" w:pos="4153"/>
        <w:tab w:val="right" w:pos="8306"/>
      </w:tabs>
    </w:pPr>
  </w:style>
  <w:style w:type="paragraph" w:customStyle="1" w:styleId="f23">
    <w:name w:val="Основной тексf2 с отступом 3"/>
    <w:basedOn w:val="2c"/>
    <w:rsid w:val="0014577E"/>
    <w:pPr>
      <w:ind w:right="-596" w:firstLine="709"/>
      <w:jc w:val="both"/>
    </w:pPr>
  </w:style>
  <w:style w:type="paragraph" w:customStyle="1" w:styleId="1f1">
    <w:name w:val="Список1"/>
    <w:basedOn w:val="2c"/>
    <w:rsid w:val="0014577E"/>
    <w:pPr>
      <w:ind w:left="283" w:hanging="283"/>
    </w:pPr>
  </w:style>
  <w:style w:type="paragraph" w:customStyle="1" w:styleId="1f2">
    <w:name w:val="Название объекта1"/>
    <w:basedOn w:val="2c"/>
    <w:next w:val="2c"/>
    <w:rsid w:val="0014577E"/>
    <w:pPr>
      <w:ind w:firstLine="709"/>
      <w:jc w:val="both"/>
    </w:pPr>
    <w:rPr>
      <w:rFonts w:ascii="Arial" w:hAnsi="Arial"/>
      <w:b/>
      <w:sz w:val="32"/>
    </w:rPr>
  </w:style>
  <w:style w:type="paragraph" w:customStyle="1" w:styleId="210">
    <w:name w:val="Основной текст 21"/>
    <w:basedOn w:val="2c"/>
    <w:uiPriority w:val="99"/>
    <w:rsid w:val="0014577E"/>
    <w:pPr>
      <w:jc w:val="center"/>
    </w:pPr>
    <w:rPr>
      <w:sz w:val="28"/>
    </w:rPr>
  </w:style>
  <w:style w:type="paragraph" w:customStyle="1" w:styleId="110">
    <w:name w:val="заголовок 11"/>
    <w:basedOn w:val="2c"/>
    <w:next w:val="2c"/>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e">
    <w:name w:val="Îñíîâíîé òåêñò 2"/>
    <w:basedOn w:val="afff0"/>
    <w:rsid w:val="0014577E"/>
    <w:pPr>
      <w:ind w:firstLine="720"/>
      <w:jc w:val="both"/>
    </w:pPr>
    <w:rPr>
      <w:sz w:val="28"/>
    </w:rPr>
  </w:style>
  <w:style w:type="paragraph" w:customStyle="1" w:styleId="afff1">
    <w:name w:val="Абзац"/>
    <w:basedOn w:val="a3"/>
    <w:link w:val="afff2"/>
    <w:qFormat/>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8"/>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f">
    <w:name w:val="Таблотст2"/>
    <w:basedOn w:val="aff8"/>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link w:val="afffd"/>
    <w:uiPriority w:val="99"/>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aliases w:val="Знак сноски-FN,Знак сноски 1,Ciae niinee-FN,Referencia nota al pie,Ссылка на сноску 45,Appel note de bas de page"/>
    <w:basedOn w:val="a4"/>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0">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1">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3"/>
    <w:link w:val="affffb"/>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c"/>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uiPriority w:val="99"/>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e"/>
    <w:next w:val="afe"/>
    <w:link w:val="afffff2"/>
    <w:rsid w:val="0014577E"/>
    <w:rPr>
      <w:b/>
      <w:bCs/>
    </w:rPr>
  </w:style>
  <w:style w:type="character" w:customStyle="1" w:styleId="afffff2">
    <w:name w:val="Тема примечания Знак"/>
    <w:basedOn w:val="aff"/>
    <w:link w:val="afffff1"/>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rsid w:val="00367E33"/>
    <w:rPr>
      <w:b/>
      <w:color w:val="000080"/>
    </w:rPr>
  </w:style>
  <w:style w:type="character" w:customStyle="1" w:styleId="afffff4">
    <w:name w:val="Гипертекстовая ссылка"/>
    <w:basedOn w:val="afffff3"/>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uiPriority w:val="99"/>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Знак Знак Знак Знак Знак Знак"/>
    <w:basedOn w:val="a3"/>
    <w:uiPriority w:val="99"/>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3"/>
    <w:uiPriority w:val="99"/>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a">
    <w:name w:val="Знак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d">
    <w:name w:val="Знак"/>
    <w:basedOn w:val="a3"/>
    <w:rsid w:val="00D73D5F"/>
    <w:pPr>
      <w:spacing w:after="160" w:line="240" w:lineRule="exact"/>
    </w:pPr>
    <w:rPr>
      <w:rFonts w:ascii="Verdana" w:eastAsia="MS Mincho" w:hAnsi="Verdana"/>
      <w:sz w:val="20"/>
      <w:szCs w:val="20"/>
      <w:lang w:val="en-GB"/>
    </w:rPr>
  </w:style>
  <w:style w:type="paragraph" w:customStyle="1" w:styleId="1fb">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0">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2">
    <w:name w:val="нум список 1"/>
    <w:basedOn w:val="10"/>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Знак Знак Знак Знак"/>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f">
    <w:name w:val="Strong"/>
    <w:uiPriority w:val="99"/>
    <w:qFormat/>
    <w:rsid w:val="00D07C3C"/>
    <w:rPr>
      <w:b/>
      <w:bCs/>
    </w:rPr>
  </w:style>
  <w:style w:type="paragraph" w:customStyle="1" w:styleId="2f3">
    <w:name w:val="Обычный (веб)2"/>
    <w:uiPriority w:val="99"/>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uiPriority w:val="99"/>
    <w:rsid w:val="00E17694"/>
  </w:style>
  <w:style w:type="character" w:customStyle="1" w:styleId="WW-Absatz-Standardschriftart">
    <w:name w:val="WW-Absatz-Standardschriftart"/>
    <w:uiPriority w:val="99"/>
    <w:rsid w:val="00E17694"/>
  </w:style>
  <w:style w:type="character" w:customStyle="1" w:styleId="WW-Absatz-Standardschriftart1">
    <w:name w:val="WW-Absatz-Standardschriftart1"/>
    <w:uiPriority w:val="99"/>
    <w:rsid w:val="00E17694"/>
  </w:style>
  <w:style w:type="character" w:customStyle="1" w:styleId="WW-Absatz-Standardschriftart11">
    <w:name w:val="WW-Absatz-Standardschriftart11"/>
    <w:uiPriority w:val="99"/>
    <w:rsid w:val="00E17694"/>
  </w:style>
  <w:style w:type="character" w:customStyle="1" w:styleId="WW-Absatz-Standardschriftart111">
    <w:name w:val="WW-Absatz-Standardschriftart111"/>
    <w:uiPriority w:val="99"/>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c">
    <w:name w:val="Основной шрифт абзаца1"/>
    <w:uiPriority w:val="99"/>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f0">
    <w:name w:val="Символ нумерации"/>
    <w:rsid w:val="00E17694"/>
  </w:style>
  <w:style w:type="paragraph" w:customStyle="1" w:styleId="affffff1">
    <w:name w:val="Заголовок"/>
    <w:basedOn w:val="a3"/>
    <w:next w:val="ac"/>
    <w:uiPriority w:val="99"/>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d">
    <w:name w:val="Название1"/>
    <w:basedOn w:val="a3"/>
    <w:uiPriority w:val="99"/>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e">
    <w:name w:val="Указатель1"/>
    <w:basedOn w:val="a3"/>
    <w:uiPriority w:val="99"/>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2">
    <w:name w:val="Содержимое таблицы"/>
    <w:basedOn w:val="a3"/>
    <w:uiPriority w:val="99"/>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3">
    <w:name w:val="Заголовок таблицы"/>
    <w:basedOn w:val="affffff2"/>
    <w:rsid w:val="00E17694"/>
    <w:pPr>
      <w:jc w:val="center"/>
    </w:pPr>
    <w:rPr>
      <w:b/>
      <w:bCs/>
    </w:rPr>
  </w:style>
  <w:style w:type="paragraph" w:customStyle="1" w:styleId="affffff4">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6">
    <w:name w:val="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7">
    <w:name w:val="Знак Знак Знак Знак Знак Знак Знак Знак Знак Знак Знак Знак Знак"/>
    <w:basedOn w:val="a3"/>
    <w:rsid w:val="00376A02"/>
    <w:pPr>
      <w:spacing w:after="160" w:line="240" w:lineRule="exact"/>
    </w:pPr>
    <w:rPr>
      <w:rFonts w:ascii="Verdana" w:eastAsia="Times New Roman" w:hAnsi="Verdana"/>
      <w:sz w:val="24"/>
      <w:szCs w:val="24"/>
      <w:lang w:val="en-US"/>
    </w:rPr>
  </w:style>
  <w:style w:type="paragraph" w:customStyle="1" w:styleId="2f7">
    <w:name w:val="Знак2"/>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8">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9">
    <w:name w:val="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a">
    <w:name w:val="Emphasis"/>
    <w:basedOn w:val="a4"/>
    <w:qFormat/>
    <w:rsid w:val="007928DA"/>
    <w:rPr>
      <w:i/>
      <w:iCs w:val="0"/>
    </w:rPr>
  </w:style>
  <w:style w:type="character" w:customStyle="1" w:styleId="text">
    <w:name w:val="text"/>
    <w:basedOn w:val="a4"/>
    <w:rsid w:val="007928DA"/>
  </w:style>
  <w:style w:type="paragraph" w:customStyle="1" w:styleId="affffffb">
    <w:name w:val="Основной текст ГД Знак Знак Знак"/>
    <w:basedOn w:val="afb"/>
    <w:link w:val="affffffc"/>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c">
    <w:name w:val="Основной текст ГД Знак Знак Знак Знак"/>
    <w:basedOn w:val="a4"/>
    <w:link w:val="affffffb"/>
    <w:rsid w:val="007928DA"/>
    <w:rPr>
      <w:rFonts w:ascii="Times New Roman" w:eastAsia="Times New Roman" w:hAnsi="Times New Roman"/>
      <w:sz w:val="24"/>
      <w:szCs w:val="24"/>
    </w:rPr>
  </w:style>
  <w:style w:type="paragraph" w:customStyle="1" w:styleId="affffffd">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uiPriority w:val="99"/>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e">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f">
    <w:name w:val="Знак"/>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0">
    <w:name w:val="Знак"/>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uiPriority w:val="99"/>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f1">
    <w:name w:val="Знак"/>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f2">
    <w:name w:val="Body Text First Indent"/>
    <w:basedOn w:val="ac"/>
    <w:link w:val="afffffff3"/>
    <w:uiPriority w:val="99"/>
    <w:unhideWhenUsed/>
    <w:rsid w:val="008B1760"/>
    <w:pPr>
      <w:spacing w:after="200"/>
      <w:ind w:firstLine="360"/>
    </w:pPr>
  </w:style>
  <w:style w:type="character" w:customStyle="1" w:styleId="afffffff3">
    <w:name w:val="Красная строка Знак"/>
    <w:basedOn w:val="ad"/>
    <w:link w:val="afffffff2"/>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3"/>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4">
    <w:name w:val="Знак"/>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5">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uiPriority w:val="99"/>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4">
    <w:name w:val="Знак1 Знак Знак Знак"/>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6">
    <w:name w:val="Знак"/>
    <w:basedOn w:val="a3"/>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3"/>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uiPriority w:val="99"/>
    <w:rsid w:val="008318F4"/>
    <w:rPr>
      <w:rFonts w:ascii="Symbol" w:hAnsi="Symbol"/>
    </w:rPr>
  </w:style>
  <w:style w:type="character" w:customStyle="1" w:styleId="WW8Num7z0">
    <w:name w:val="WW8Num7z0"/>
    <w:uiPriority w:val="99"/>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7">
    <w:name w:val="?????? ?????????"/>
    <w:rsid w:val="008318F4"/>
  </w:style>
  <w:style w:type="character" w:customStyle="1" w:styleId="afffffff8">
    <w:name w:val="??????? ??????"/>
    <w:rsid w:val="008318F4"/>
    <w:rPr>
      <w:rFonts w:ascii="OpenSymbol" w:hAnsi="OpenSymbol"/>
    </w:rPr>
  </w:style>
  <w:style w:type="character" w:customStyle="1" w:styleId="afffffff9">
    <w:name w:val="Маркеры списка"/>
    <w:rsid w:val="008318F4"/>
    <w:rPr>
      <w:rFonts w:ascii="OpenSymbol" w:eastAsia="OpenSymbol" w:hAnsi="OpenSymbol" w:cs="OpenSymbol"/>
    </w:rPr>
  </w:style>
  <w:style w:type="paragraph" w:customStyle="1" w:styleId="afffffffa">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b">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c">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d">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uiPriority w:val="99"/>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e">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f"/>
    <w:uiPriority w:val="99"/>
    <w:rsid w:val="005424DB"/>
    <w:rPr>
      <w:rFonts w:ascii="Times New Roman" w:eastAsia="Times New Roman" w:hAnsi="Times New Roman"/>
      <w:snapToGrid w:val="0"/>
      <w:sz w:val="28"/>
    </w:rPr>
  </w:style>
  <w:style w:type="character" w:customStyle="1" w:styleId="affffffff">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4">
    <w:name w:val="Char Char Знак Знак Знак"/>
    <w:basedOn w:val="a3"/>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f0">
    <w:name w:val="Подпись к таблице_"/>
    <w:basedOn w:val="a4"/>
    <w:link w:val="affffffff1"/>
    <w:uiPriority w:val="99"/>
    <w:locked/>
    <w:rsid w:val="0025754E"/>
    <w:rPr>
      <w:sz w:val="21"/>
      <w:szCs w:val="21"/>
      <w:shd w:val="clear" w:color="auto" w:fill="FFFFFF"/>
    </w:rPr>
  </w:style>
  <w:style w:type="paragraph" w:customStyle="1" w:styleId="affffffff1">
    <w:name w:val="Подпись к таблице"/>
    <w:basedOn w:val="a3"/>
    <w:link w:val="affffffff0"/>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character" w:customStyle="1" w:styleId="2fd">
    <w:name w:val="Основной текст (2)_"/>
    <w:basedOn w:val="a4"/>
    <w:link w:val="2fe"/>
    <w:uiPriority w:val="99"/>
    <w:locked/>
    <w:rsid w:val="00F3405D"/>
    <w:rPr>
      <w:rFonts w:ascii="Microsoft Sans Serif" w:eastAsia="Times New Roman" w:hAnsi="Microsoft Sans Serif" w:cs="Microsoft Sans Serif"/>
      <w:sz w:val="18"/>
      <w:szCs w:val="18"/>
      <w:lang w:val="en-US"/>
    </w:rPr>
  </w:style>
  <w:style w:type="paragraph" w:customStyle="1" w:styleId="2fe">
    <w:name w:val="Основной текст (2)"/>
    <w:basedOn w:val="a3"/>
    <w:link w:val="2fd"/>
    <w:uiPriority w:val="99"/>
    <w:rsid w:val="00F3405D"/>
    <w:pPr>
      <w:widowControl w:val="0"/>
      <w:spacing w:after="0" w:line="240" w:lineRule="atLeast"/>
    </w:pPr>
    <w:rPr>
      <w:rFonts w:ascii="Microsoft Sans Serif" w:eastAsia="Times New Roman" w:hAnsi="Microsoft Sans Serif" w:cs="Microsoft Sans Serif"/>
      <w:sz w:val="18"/>
      <w:szCs w:val="18"/>
      <w:lang w:val="en-US" w:eastAsia="ru-RU"/>
    </w:rPr>
  </w:style>
  <w:style w:type="character" w:customStyle="1" w:styleId="afff2">
    <w:name w:val="Абзац Знак"/>
    <w:link w:val="afff1"/>
    <w:rsid w:val="001666B0"/>
    <w:rPr>
      <w:rFonts w:ascii="Times New Roman" w:eastAsia="Times New Roman" w:hAnsi="Times New Roman"/>
      <w:sz w:val="28"/>
    </w:rPr>
  </w:style>
  <w:style w:type="paragraph" w:customStyle="1" w:styleId="S">
    <w:name w:val="S_Титульный"/>
    <w:basedOn w:val="a3"/>
    <w:rsid w:val="001666B0"/>
    <w:pPr>
      <w:spacing w:after="0" w:line="360" w:lineRule="auto"/>
      <w:ind w:left="3240"/>
      <w:jc w:val="right"/>
    </w:pPr>
    <w:rPr>
      <w:rFonts w:ascii="Times New Roman" w:eastAsia="Times New Roman" w:hAnsi="Times New Roman"/>
      <w:b/>
      <w:sz w:val="32"/>
      <w:szCs w:val="32"/>
      <w:lang w:eastAsia="ru-RU"/>
    </w:rPr>
  </w:style>
  <w:style w:type="paragraph" w:customStyle="1" w:styleId="affffffff2">
    <w:name w:val="ТЕКСТ ГРАД"/>
    <w:basedOn w:val="a3"/>
    <w:link w:val="affffffff3"/>
    <w:qFormat/>
    <w:rsid w:val="001666B0"/>
    <w:pPr>
      <w:spacing w:after="0" w:line="360" w:lineRule="auto"/>
      <w:ind w:firstLine="709"/>
      <w:jc w:val="both"/>
    </w:pPr>
    <w:rPr>
      <w:rFonts w:ascii="Times New Roman" w:eastAsia="Times New Roman" w:hAnsi="Times New Roman"/>
      <w:sz w:val="24"/>
      <w:szCs w:val="24"/>
      <w:lang w:eastAsia="ru-RU"/>
    </w:rPr>
  </w:style>
  <w:style w:type="character" w:customStyle="1" w:styleId="affffffff3">
    <w:name w:val="ТЕКСТ ГРАД Знак"/>
    <w:link w:val="affffffff2"/>
    <w:rsid w:val="001666B0"/>
    <w:rPr>
      <w:rFonts w:ascii="Times New Roman" w:eastAsia="Times New Roman" w:hAnsi="Times New Roman"/>
      <w:sz w:val="24"/>
      <w:szCs w:val="24"/>
    </w:rPr>
  </w:style>
  <w:style w:type="paragraph" w:customStyle="1" w:styleId="S0">
    <w:name w:val="S_Обложка_проект"/>
    <w:basedOn w:val="a3"/>
    <w:rsid w:val="001666B0"/>
    <w:pPr>
      <w:spacing w:after="0" w:line="360" w:lineRule="auto"/>
      <w:ind w:left="3240"/>
      <w:jc w:val="right"/>
    </w:pPr>
    <w:rPr>
      <w:rFonts w:ascii="Times New Roman" w:eastAsia="Times New Roman" w:hAnsi="Times New Roman"/>
      <w:caps/>
      <w:sz w:val="24"/>
      <w:szCs w:val="24"/>
      <w:lang w:eastAsia="ru-RU"/>
    </w:rPr>
  </w:style>
  <w:style w:type="paragraph" w:customStyle="1" w:styleId="S1">
    <w:name w:val="S_Обычный"/>
    <w:basedOn w:val="a3"/>
    <w:link w:val="S2"/>
    <w:qFormat/>
    <w:rsid w:val="001666B0"/>
    <w:pPr>
      <w:spacing w:before="120" w:after="60" w:line="240" w:lineRule="auto"/>
      <w:ind w:firstLine="567"/>
      <w:jc w:val="both"/>
    </w:pPr>
    <w:rPr>
      <w:rFonts w:ascii="Times New Roman" w:eastAsia="Times New Roman" w:hAnsi="Times New Roman"/>
      <w:sz w:val="24"/>
      <w:szCs w:val="24"/>
      <w:lang w:eastAsia="ar-SA"/>
    </w:rPr>
  </w:style>
  <w:style w:type="character" w:customStyle="1" w:styleId="S2">
    <w:name w:val="S_Обычный Знак"/>
    <w:link w:val="S1"/>
    <w:rsid w:val="001666B0"/>
    <w:rPr>
      <w:rFonts w:ascii="Times New Roman" w:eastAsia="Times New Roman" w:hAnsi="Times New Roman"/>
      <w:sz w:val="24"/>
      <w:szCs w:val="24"/>
      <w:lang w:eastAsia="ar-SA"/>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325FCF"/>
    <w:rPr>
      <w:rFonts w:ascii="Times New Roman" w:eastAsia="Times New Roman" w:hAnsi="Times New Roman"/>
      <w:b/>
      <w:bCs/>
      <w:i/>
      <w:iCs/>
      <w:szCs w:val="24"/>
    </w:rPr>
  </w:style>
  <w:style w:type="character" w:customStyle="1" w:styleId="ConsPlusNormal0">
    <w:name w:val="ConsPlusNormal Знак"/>
    <w:link w:val="ConsPlusNormal"/>
    <w:locked/>
    <w:rsid w:val="00035269"/>
    <w:rPr>
      <w:rFonts w:ascii="Arial" w:eastAsia="Times New Roman" w:hAnsi="Arial" w:cs="Arial"/>
    </w:rPr>
  </w:style>
  <w:style w:type="paragraph" w:customStyle="1" w:styleId="affffffff4">
    <w:name w:val="ООО  «Институт Территориального Планирования"/>
    <w:basedOn w:val="a3"/>
    <w:link w:val="affffffff5"/>
    <w:qFormat/>
    <w:rsid w:val="00EC4360"/>
    <w:pPr>
      <w:spacing w:after="0" w:line="360" w:lineRule="auto"/>
      <w:ind w:left="709"/>
      <w:jc w:val="right"/>
    </w:pPr>
    <w:rPr>
      <w:rFonts w:ascii="Times New Roman" w:eastAsia="Times New Roman" w:hAnsi="Times New Roman"/>
      <w:sz w:val="24"/>
      <w:szCs w:val="24"/>
      <w:lang w:eastAsia="ru-RU"/>
    </w:rPr>
  </w:style>
  <w:style w:type="character" w:customStyle="1" w:styleId="affffffff5">
    <w:name w:val="ООО  «Институт Территориального Планирования Знак"/>
    <w:link w:val="affffffff4"/>
    <w:rsid w:val="00EC4360"/>
    <w:rPr>
      <w:rFonts w:ascii="Times New Roman" w:eastAsia="Times New Roman" w:hAnsi="Times New Roman"/>
      <w:sz w:val="24"/>
      <w:szCs w:val="24"/>
    </w:rPr>
  </w:style>
  <w:style w:type="table" w:styleId="2ff">
    <w:name w:val="Table Classic 2"/>
    <w:basedOn w:val="a5"/>
    <w:rsid w:val="00FC433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
    <w:name w:val="Список 1)"/>
    <w:basedOn w:val="a3"/>
    <w:rsid w:val="002610B3"/>
    <w:pPr>
      <w:numPr>
        <w:numId w:val="9"/>
      </w:numPr>
      <w:spacing w:after="60" w:line="240" w:lineRule="auto"/>
      <w:jc w:val="both"/>
    </w:pPr>
    <w:rPr>
      <w:rFonts w:ascii="Times New Roman" w:eastAsia="Times New Roman" w:hAnsi="Times New Roman"/>
      <w:sz w:val="24"/>
      <w:szCs w:val="24"/>
      <w:lang w:eastAsia="ru-RU"/>
    </w:rPr>
  </w:style>
  <w:style w:type="paragraph" w:customStyle="1" w:styleId="affffffff6">
    <w:name w:val="Табличный_заголовки"/>
    <w:basedOn w:val="a3"/>
    <w:rsid w:val="00602412"/>
    <w:pPr>
      <w:keepNext/>
      <w:keepLines/>
      <w:spacing w:after="0" w:line="240" w:lineRule="auto"/>
      <w:jc w:val="center"/>
    </w:pPr>
    <w:rPr>
      <w:rFonts w:ascii="Times New Roman" w:eastAsia="Times New Roman" w:hAnsi="Times New Roman"/>
      <w:b/>
      <w:lang w:eastAsia="ru-RU"/>
    </w:rPr>
  </w:style>
  <w:style w:type="paragraph" w:customStyle="1" w:styleId="affffffff7">
    <w:name w:val="Табличный_центр"/>
    <w:basedOn w:val="a3"/>
    <w:rsid w:val="00602412"/>
    <w:pPr>
      <w:spacing w:after="0" w:line="240" w:lineRule="auto"/>
      <w:jc w:val="center"/>
    </w:pPr>
    <w:rPr>
      <w:rFonts w:ascii="Times New Roman" w:eastAsia="Times New Roman" w:hAnsi="Times New Roman"/>
      <w:lang w:eastAsia="ru-RU"/>
    </w:rPr>
  </w:style>
  <w:style w:type="paragraph" w:customStyle="1" w:styleId="affffffff8">
    <w:name w:val="Табличный_слева"/>
    <w:basedOn w:val="a3"/>
    <w:rsid w:val="00602412"/>
    <w:pPr>
      <w:spacing w:after="0" w:line="240" w:lineRule="auto"/>
    </w:pPr>
    <w:rPr>
      <w:rFonts w:ascii="Times New Roman" w:eastAsia="Times New Roman" w:hAnsi="Times New Roman"/>
      <w:lang w:eastAsia="ru-RU"/>
    </w:rPr>
  </w:style>
  <w:style w:type="character" w:customStyle="1" w:styleId="131">
    <w:name w:val="Основной текст (13)_"/>
    <w:link w:val="132"/>
    <w:rsid w:val="00546F22"/>
    <w:rPr>
      <w:sz w:val="17"/>
      <w:szCs w:val="17"/>
      <w:shd w:val="clear" w:color="auto" w:fill="FFFFFF"/>
    </w:rPr>
  </w:style>
  <w:style w:type="paragraph" w:customStyle="1" w:styleId="132">
    <w:name w:val="Основной текст (13)"/>
    <w:basedOn w:val="a3"/>
    <w:link w:val="131"/>
    <w:rsid w:val="00546F22"/>
    <w:pPr>
      <w:shd w:val="clear" w:color="auto" w:fill="FFFFFF"/>
      <w:spacing w:after="120" w:line="206" w:lineRule="exact"/>
      <w:ind w:hanging="260"/>
      <w:jc w:val="both"/>
    </w:pPr>
    <w:rPr>
      <w:sz w:val="17"/>
      <w:szCs w:val="17"/>
      <w:lang w:eastAsia="ru-RU"/>
    </w:rPr>
  </w:style>
  <w:style w:type="character" w:customStyle="1" w:styleId="ConsNonformat0">
    <w:name w:val="ConsNonformat Знак"/>
    <w:link w:val="ConsNonformat"/>
    <w:locked/>
    <w:rsid w:val="00120C84"/>
    <w:rPr>
      <w:rFonts w:ascii="Courier New" w:eastAsia="Times New Roman" w:hAnsi="Courier New" w:cs="Courier New"/>
    </w:rPr>
  </w:style>
  <w:style w:type="table" w:styleId="75">
    <w:name w:val="Table Grid 7"/>
    <w:basedOn w:val="a5"/>
    <w:rsid w:val="00F2730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fffd">
    <w:name w:val="Список Знак"/>
    <w:link w:val="afffc"/>
    <w:rsid w:val="00A419BA"/>
    <w:rPr>
      <w:rFonts w:ascii="Times New Roman" w:eastAsia="Times New Roman" w:hAnsi="Times New Roman"/>
    </w:rPr>
  </w:style>
  <w:style w:type="paragraph" w:customStyle="1" w:styleId="a0">
    <w:name w:val="Список а)"/>
    <w:basedOn w:val="afffc"/>
    <w:rsid w:val="00A419BA"/>
    <w:pPr>
      <w:numPr>
        <w:numId w:val="10"/>
      </w:numPr>
      <w:spacing w:after="60"/>
      <w:jc w:val="both"/>
    </w:pPr>
    <w:rPr>
      <w:snapToGrid w:val="0"/>
      <w:sz w:val="24"/>
      <w:szCs w:val="24"/>
    </w:rPr>
  </w:style>
  <w:style w:type="paragraph" w:customStyle="1" w:styleId="FooterOdd">
    <w:name w:val="Footer Odd"/>
    <w:basedOn w:val="a3"/>
    <w:qFormat/>
    <w:rsid w:val="0075467C"/>
    <w:pPr>
      <w:pBdr>
        <w:top w:val="single" w:sz="4" w:space="1" w:color="4F81BD"/>
      </w:pBdr>
      <w:spacing w:after="180" w:line="264" w:lineRule="auto"/>
      <w:jc w:val="right"/>
    </w:pPr>
    <w:rPr>
      <w:rFonts w:eastAsia="Times New Roman"/>
      <w:color w:val="1F497D"/>
      <w:sz w:val="20"/>
      <w:szCs w:val="23"/>
      <w:lang w:eastAsia="ja-JP"/>
    </w:rPr>
  </w:style>
  <w:style w:type="character" w:customStyle="1" w:styleId="affffb">
    <w:name w:val="Абзац списка Знак"/>
    <w:link w:val="affffa"/>
    <w:locked/>
    <w:rsid w:val="00A45B4D"/>
    <w:rPr>
      <w:sz w:val="22"/>
      <w:szCs w:val="22"/>
      <w:lang w:eastAsia="en-US"/>
    </w:rPr>
  </w:style>
  <w:style w:type="paragraph" w:customStyle="1" w:styleId="affffffff9">
    <w:name w:val="Базовый"/>
    <w:rsid w:val="00E55E31"/>
    <w:pPr>
      <w:tabs>
        <w:tab w:val="left" w:pos="709"/>
      </w:tabs>
      <w:suppressAutoHyphens/>
      <w:spacing w:line="100" w:lineRule="atLeast"/>
    </w:pPr>
    <w:rPr>
      <w:rFonts w:ascii="Arial" w:eastAsia="Times New Roman" w:hAnsi="Arial" w:cs="Arial"/>
      <w:sz w:val="24"/>
      <w:szCs w:val="24"/>
    </w:rPr>
  </w:style>
  <w:style w:type="character" w:customStyle="1" w:styleId="-">
    <w:name w:val="Интернет-ссылка"/>
    <w:rsid w:val="00E55E31"/>
    <w:rPr>
      <w:color w:val="000080"/>
      <w:u w:val="single"/>
      <w:lang w:val="ru-RU" w:eastAsia="ru-RU" w:bidi="ru-RU"/>
    </w:rPr>
  </w:style>
  <w:style w:type="numbering" w:customStyle="1" w:styleId="3f0">
    <w:name w:val="Нет списка3"/>
    <w:next w:val="a6"/>
    <w:uiPriority w:val="99"/>
    <w:semiHidden/>
    <w:rsid w:val="000E69BD"/>
  </w:style>
  <w:style w:type="table" w:customStyle="1" w:styleId="3f1">
    <w:name w:val="Сетка таблицы3"/>
    <w:basedOn w:val="a5"/>
    <w:next w:val="a9"/>
    <w:rsid w:val="000E69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Стиль3 Знак Знак Знак Знак"/>
    <w:basedOn w:val="a3"/>
    <w:rsid w:val="000E69B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8">
    <w:name w:val="Сетка таблицы4"/>
    <w:basedOn w:val="a5"/>
    <w:next w:val="a9"/>
    <w:uiPriority w:val="59"/>
    <w:rsid w:val="007F0A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6"/>
    <w:semiHidden/>
    <w:rsid w:val="00CA77E7"/>
  </w:style>
  <w:style w:type="table" w:customStyle="1" w:styleId="57">
    <w:name w:val="Сетка таблицы5"/>
    <w:basedOn w:val="a5"/>
    <w:next w:val="a9"/>
    <w:rsid w:val="00CA77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6"/>
    <w:semiHidden/>
    <w:rsid w:val="002E1534"/>
  </w:style>
  <w:style w:type="numbering" w:customStyle="1" w:styleId="115">
    <w:name w:val="Нет списка11"/>
    <w:next w:val="a6"/>
    <w:uiPriority w:val="99"/>
    <w:semiHidden/>
    <w:unhideWhenUsed/>
    <w:rsid w:val="002E1534"/>
  </w:style>
  <w:style w:type="character" w:customStyle="1" w:styleId="labelbodytext11">
    <w:name w:val="label_body_text_11"/>
    <w:uiPriority w:val="99"/>
    <w:rsid w:val="002E1534"/>
    <w:rPr>
      <w:color w:val="0000FF"/>
      <w:sz w:val="20"/>
      <w:szCs w:val="20"/>
    </w:rPr>
  </w:style>
  <w:style w:type="character" w:customStyle="1" w:styleId="WW8Num4z1">
    <w:name w:val="WW8Num4z1"/>
    <w:uiPriority w:val="99"/>
    <w:rsid w:val="002E1534"/>
    <w:rPr>
      <w:sz w:val="24"/>
      <w:szCs w:val="24"/>
    </w:rPr>
  </w:style>
  <w:style w:type="character" w:customStyle="1" w:styleId="affffffffa">
    <w:name w:val="Знак Знак"/>
    <w:uiPriority w:val="99"/>
    <w:rsid w:val="002E1534"/>
    <w:rPr>
      <w:rFonts w:ascii="Tahoma" w:hAnsi="Tahoma"/>
      <w:sz w:val="24"/>
      <w:szCs w:val="24"/>
      <w:lang w:val="en-US" w:eastAsia="ar-SA" w:bidi="ar-SA"/>
    </w:rPr>
  </w:style>
  <w:style w:type="character" w:customStyle="1" w:styleId="WW8Num11z0">
    <w:name w:val="WW8Num11z0"/>
    <w:uiPriority w:val="99"/>
    <w:rsid w:val="002E1534"/>
    <w:rPr>
      <w:rFonts w:ascii="Symbol" w:hAnsi="Symbol" w:cs="OpenSymbol"/>
    </w:rPr>
  </w:style>
  <w:style w:type="character" w:customStyle="1" w:styleId="WW8Num10z0">
    <w:name w:val="WW8Num10z0"/>
    <w:uiPriority w:val="99"/>
    <w:rsid w:val="002E1534"/>
    <w:rPr>
      <w:rFonts w:ascii="Symbol" w:hAnsi="Symbol" w:cs="OpenSymbol"/>
    </w:rPr>
  </w:style>
  <w:style w:type="paragraph" w:styleId="2ff0">
    <w:name w:val="List Number 2"/>
    <w:basedOn w:val="a3"/>
    <w:uiPriority w:val="99"/>
    <w:unhideWhenUsed/>
    <w:rsid w:val="002E1534"/>
    <w:pPr>
      <w:widowControl w:val="0"/>
      <w:tabs>
        <w:tab w:val="num" w:pos="432"/>
      </w:tabs>
      <w:suppressAutoHyphens/>
      <w:spacing w:after="0" w:line="240" w:lineRule="auto"/>
      <w:ind w:left="432" w:hanging="432"/>
      <w:contextualSpacing/>
    </w:pPr>
    <w:rPr>
      <w:rFonts w:ascii="Arial" w:eastAsia="Arial Unicode MS" w:hAnsi="Arial"/>
      <w:kern w:val="1"/>
      <w:sz w:val="20"/>
      <w:szCs w:val="24"/>
    </w:rPr>
  </w:style>
  <w:style w:type="numbering" w:customStyle="1" w:styleId="66">
    <w:name w:val="Нет списка6"/>
    <w:next w:val="a6"/>
    <w:uiPriority w:val="99"/>
    <w:semiHidden/>
    <w:unhideWhenUsed/>
    <w:rsid w:val="001E4503"/>
  </w:style>
  <w:style w:type="character" w:customStyle="1" w:styleId="PlainTextChar1">
    <w:name w:val="Plain Text Char1"/>
    <w:basedOn w:val="a4"/>
    <w:uiPriority w:val="99"/>
    <w:semiHidden/>
    <w:locked/>
    <w:rsid w:val="001E4503"/>
    <w:rPr>
      <w:rFonts w:ascii="Courier New" w:hAnsi="Courier New" w:cs="Courier New"/>
    </w:rPr>
  </w:style>
  <w:style w:type="character" w:customStyle="1" w:styleId="1ff5">
    <w:name w:val="Текст Знак1"/>
    <w:basedOn w:val="a4"/>
    <w:uiPriority w:val="99"/>
    <w:semiHidden/>
    <w:rsid w:val="001E4503"/>
    <w:rPr>
      <w:rFonts w:ascii="Consolas" w:hAnsi="Consolas" w:cs="Times New Roman"/>
      <w:sz w:val="21"/>
      <w:szCs w:val="21"/>
      <w:lang w:eastAsia="ru-RU"/>
    </w:rPr>
  </w:style>
  <w:style w:type="character" w:customStyle="1" w:styleId="BodyTextIndent3Char1">
    <w:name w:val="Body Text Indent 3 Char1"/>
    <w:basedOn w:val="a4"/>
    <w:uiPriority w:val="99"/>
    <w:semiHidden/>
    <w:locked/>
    <w:rsid w:val="001E4503"/>
    <w:rPr>
      <w:rFonts w:ascii="Times New Roman" w:hAnsi="Times New Roman" w:cs="Times New Roman"/>
      <w:sz w:val="16"/>
      <w:szCs w:val="16"/>
    </w:rPr>
  </w:style>
  <w:style w:type="character" w:customStyle="1" w:styleId="312">
    <w:name w:val="Основной текст с отступом 3 Знак1"/>
    <w:basedOn w:val="a4"/>
    <w:uiPriority w:val="99"/>
    <w:semiHidden/>
    <w:rsid w:val="001E4503"/>
    <w:rPr>
      <w:rFonts w:ascii="Times New Roman" w:hAnsi="Times New Roman" w:cs="Times New Roman"/>
      <w:sz w:val="16"/>
      <w:szCs w:val="16"/>
      <w:lang w:eastAsia="ru-RU"/>
    </w:rPr>
  </w:style>
  <w:style w:type="paragraph" w:customStyle="1" w:styleId="213">
    <w:name w:val="Средняя сетка 21"/>
    <w:uiPriority w:val="99"/>
    <w:rsid w:val="001E4503"/>
    <w:pPr>
      <w:widowControl w:val="0"/>
      <w:suppressAutoHyphens/>
    </w:pPr>
    <w:rPr>
      <w:rFonts w:ascii="Arial" w:eastAsia="Arial Unicode MS" w:hAnsi="Arial"/>
      <w:kern w:val="1"/>
      <w:szCs w:val="24"/>
      <w:lang w:eastAsia="en-US"/>
    </w:rPr>
  </w:style>
  <w:style w:type="table" w:customStyle="1" w:styleId="116">
    <w:name w:val="Сетка таблицы11"/>
    <w:uiPriority w:val="99"/>
    <w:rsid w:val="001E45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99"/>
    <w:rsid w:val="001E45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Тема письма"/>
    <w:basedOn w:val="a3"/>
    <w:uiPriority w:val="99"/>
    <w:rsid w:val="001E4503"/>
    <w:pPr>
      <w:framePr w:w="4316" w:h="1331" w:hSpace="141" w:wrap="auto" w:vAnchor="text" w:hAnchor="page" w:x="1687" w:y="242"/>
      <w:spacing w:after="0" w:line="240" w:lineRule="auto"/>
    </w:pPr>
    <w:rPr>
      <w:rFonts w:ascii="Century Schoolbook" w:eastAsia="Times New Roman" w:hAnsi="Century Schoolbook" w:cs="Century Schoolbook"/>
      <w:sz w:val="28"/>
      <w:szCs w:val="28"/>
      <w:lang w:eastAsia="ru-RU"/>
    </w:rPr>
  </w:style>
  <w:style w:type="table" w:customStyle="1" w:styleId="214">
    <w:name w:val="Сетка таблицы21"/>
    <w:uiPriority w:val="99"/>
    <w:rsid w:val="001E45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1E4503"/>
    <w:rPr>
      <w:rFonts w:eastAsia="Times New Roman"/>
      <w:sz w:val="22"/>
      <w:szCs w:val="22"/>
    </w:rPr>
    <w:tblPr>
      <w:tblCellMar>
        <w:top w:w="0" w:type="dxa"/>
        <w:left w:w="0" w:type="dxa"/>
        <w:bottom w:w="0" w:type="dxa"/>
        <w:right w:w="0" w:type="dxa"/>
      </w:tblCellMar>
    </w:tblPr>
  </w:style>
  <w:style w:type="table" w:customStyle="1" w:styleId="TableGrid1">
    <w:name w:val="TableGrid1"/>
    <w:uiPriority w:val="99"/>
    <w:rsid w:val="001E4503"/>
    <w:rPr>
      <w:rFonts w:eastAsia="Times New Roman"/>
      <w:sz w:val="22"/>
      <w:szCs w:val="22"/>
    </w:rPr>
    <w:tblPr>
      <w:tblCellMar>
        <w:top w:w="0" w:type="dxa"/>
        <w:left w:w="0" w:type="dxa"/>
        <w:bottom w:w="0" w:type="dxa"/>
        <w:right w:w="0" w:type="dxa"/>
      </w:tblCellMar>
    </w:tblPr>
  </w:style>
  <w:style w:type="table" w:customStyle="1" w:styleId="TableGrid2">
    <w:name w:val="TableGrid2"/>
    <w:uiPriority w:val="99"/>
    <w:rsid w:val="001E4503"/>
    <w:rPr>
      <w:rFonts w:eastAsia="Times New Roman"/>
      <w:sz w:val="22"/>
      <w:szCs w:val="22"/>
    </w:rPr>
    <w:tblPr>
      <w:tblCellMar>
        <w:top w:w="0" w:type="dxa"/>
        <w:left w:w="0" w:type="dxa"/>
        <w:bottom w:w="0" w:type="dxa"/>
        <w:right w:w="0" w:type="dxa"/>
      </w:tblCellMar>
    </w:tblPr>
  </w:style>
  <w:style w:type="table" w:customStyle="1" w:styleId="TableGrid3">
    <w:name w:val="TableGrid3"/>
    <w:uiPriority w:val="99"/>
    <w:rsid w:val="001E4503"/>
    <w:rPr>
      <w:rFonts w:eastAsia="Times New Roman"/>
      <w:sz w:val="22"/>
      <w:szCs w:val="22"/>
    </w:rPr>
    <w:tblPr>
      <w:tblCellMar>
        <w:top w:w="0" w:type="dxa"/>
        <w:left w:w="0" w:type="dxa"/>
        <w:bottom w:w="0" w:type="dxa"/>
        <w:right w:w="0" w:type="dxa"/>
      </w:tblCellMar>
    </w:tblPr>
  </w:style>
  <w:style w:type="table" w:customStyle="1" w:styleId="TableGrid4">
    <w:name w:val="TableGrid4"/>
    <w:uiPriority w:val="99"/>
    <w:rsid w:val="001E4503"/>
    <w:rPr>
      <w:rFonts w:eastAsia="Times New Roman"/>
      <w:sz w:val="22"/>
      <w:szCs w:val="22"/>
    </w:rPr>
    <w:tblPr>
      <w:tblCellMar>
        <w:top w:w="0" w:type="dxa"/>
        <w:left w:w="0" w:type="dxa"/>
        <w:bottom w:w="0" w:type="dxa"/>
        <w:right w:w="0" w:type="dxa"/>
      </w:tblCellMar>
    </w:tblPr>
  </w:style>
  <w:style w:type="table" w:customStyle="1" w:styleId="TableGrid5">
    <w:name w:val="TableGrid5"/>
    <w:uiPriority w:val="99"/>
    <w:rsid w:val="001E4503"/>
    <w:rPr>
      <w:rFonts w:eastAsia="Times New Roman"/>
      <w:sz w:val="22"/>
      <w:szCs w:val="22"/>
    </w:rPr>
    <w:tblPr>
      <w:tblCellMar>
        <w:top w:w="0" w:type="dxa"/>
        <w:left w:w="0" w:type="dxa"/>
        <w:bottom w:w="0" w:type="dxa"/>
        <w:right w:w="0" w:type="dxa"/>
      </w:tblCellMar>
    </w:tblPr>
  </w:style>
  <w:style w:type="table" w:customStyle="1" w:styleId="TableGrid6">
    <w:name w:val="TableGrid6"/>
    <w:uiPriority w:val="99"/>
    <w:rsid w:val="001E4503"/>
    <w:rPr>
      <w:rFonts w:eastAsia="Times New Roman"/>
      <w:sz w:val="22"/>
      <w:szCs w:val="22"/>
    </w:rPr>
    <w:tblPr>
      <w:tblCellMar>
        <w:top w:w="0" w:type="dxa"/>
        <w:left w:w="0" w:type="dxa"/>
        <w:bottom w:w="0" w:type="dxa"/>
        <w:right w:w="0" w:type="dxa"/>
      </w:tblCellMar>
    </w:tblPr>
  </w:style>
  <w:style w:type="table" w:customStyle="1" w:styleId="TableGrid7">
    <w:name w:val="TableGrid7"/>
    <w:uiPriority w:val="99"/>
    <w:rsid w:val="001E4503"/>
    <w:rPr>
      <w:rFonts w:eastAsia="Times New Roman"/>
      <w:sz w:val="22"/>
      <w:szCs w:val="22"/>
    </w:rPr>
    <w:tblPr>
      <w:tblCellMar>
        <w:top w:w="0" w:type="dxa"/>
        <w:left w:w="0" w:type="dxa"/>
        <w:bottom w:w="0" w:type="dxa"/>
        <w:right w:w="0" w:type="dxa"/>
      </w:tblCellMar>
    </w:tblPr>
  </w:style>
  <w:style w:type="table" w:customStyle="1" w:styleId="TableGrid8">
    <w:name w:val="TableGrid8"/>
    <w:uiPriority w:val="99"/>
    <w:rsid w:val="001E4503"/>
    <w:rPr>
      <w:rFonts w:eastAsia="Times New Roman"/>
      <w:sz w:val="22"/>
      <w:szCs w:val="22"/>
    </w:rPr>
    <w:tblPr>
      <w:tblCellMar>
        <w:top w:w="0" w:type="dxa"/>
        <w:left w:w="0" w:type="dxa"/>
        <w:bottom w:w="0" w:type="dxa"/>
        <w:right w:w="0" w:type="dxa"/>
      </w:tblCellMar>
    </w:tblPr>
  </w:style>
  <w:style w:type="paragraph" w:customStyle="1" w:styleId="western">
    <w:name w:val="western"/>
    <w:basedOn w:val="a3"/>
    <w:uiPriority w:val="99"/>
    <w:rsid w:val="001E45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Цветной список - Акцент 11"/>
    <w:basedOn w:val="a3"/>
    <w:uiPriority w:val="99"/>
    <w:rsid w:val="001E4503"/>
    <w:pPr>
      <w:widowControl w:val="0"/>
      <w:suppressAutoHyphens/>
      <w:spacing w:after="0" w:line="240" w:lineRule="auto"/>
      <w:ind w:left="720"/>
      <w:contextualSpacing/>
    </w:pPr>
    <w:rPr>
      <w:rFonts w:ascii="Arial" w:eastAsia="Arial Unicode MS" w:hAnsi="Arial"/>
      <w:kern w:val="1"/>
      <w:sz w:val="20"/>
      <w:szCs w:val="24"/>
    </w:rPr>
  </w:style>
  <w:style w:type="character" w:customStyle="1" w:styleId="FontStyle13">
    <w:name w:val="Font Style13"/>
    <w:basedOn w:val="a4"/>
    <w:uiPriority w:val="99"/>
    <w:rsid w:val="001E4503"/>
    <w:rPr>
      <w:rFonts w:ascii="Times New Roman" w:hAnsi="Times New Roman" w:cs="Times New Roman"/>
      <w:b/>
      <w:bCs/>
      <w:sz w:val="22"/>
      <w:szCs w:val="22"/>
    </w:rPr>
  </w:style>
  <w:style w:type="character" w:customStyle="1" w:styleId="117">
    <w:name w:val="Знак Знак11"/>
    <w:uiPriority w:val="99"/>
    <w:rsid w:val="001E4503"/>
    <w:rPr>
      <w:rFonts w:ascii="Cambria" w:hAnsi="Cambria"/>
      <w:b/>
      <w:color w:val="4F81BD"/>
      <w:kern w:val="1"/>
      <w:sz w:val="26"/>
      <w:lang w:eastAsia="en-US"/>
    </w:rPr>
  </w:style>
  <w:style w:type="character" w:customStyle="1" w:styleId="101">
    <w:name w:val="Знак Знак10"/>
    <w:uiPriority w:val="99"/>
    <w:rsid w:val="001E4503"/>
    <w:rPr>
      <w:rFonts w:ascii="Verdana" w:eastAsia="Arial Unicode MS" w:hAnsi="Verdana"/>
      <w:b/>
      <w:color w:val="324A9B"/>
      <w:kern w:val="1"/>
      <w:sz w:val="18"/>
      <w:lang w:eastAsia="en-US"/>
    </w:rPr>
  </w:style>
  <w:style w:type="character" w:customStyle="1" w:styleId="85">
    <w:name w:val="Знак Знак8"/>
    <w:uiPriority w:val="99"/>
    <w:rsid w:val="001E4503"/>
    <w:rPr>
      <w:lang w:eastAsia="ar-SA" w:bidi="ar-SA"/>
    </w:rPr>
  </w:style>
  <w:style w:type="character" w:customStyle="1" w:styleId="95">
    <w:name w:val="Знак Знак9"/>
    <w:uiPriority w:val="99"/>
    <w:rsid w:val="001E4503"/>
    <w:rPr>
      <w:rFonts w:ascii="Tahoma" w:hAnsi="Tahoma"/>
      <w:sz w:val="16"/>
    </w:rPr>
  </w:style>
  <w:style w:type="character" w:customStyle="1" w:styleId="76">
    <w:name w:val="Знак Знак7"/>
    <w:uiPriority w:val="99"/>
    <w:rsid w:val="001E4503"/>
    <w:rPr>
      <w:rFonts w:ascii="Arial" w:eastAsia="MS Mincho" w:hAnsi="Arial"/>
      <w:kern w:val="1"/>
      <w:sz w:val="28"/>
      <w:lang w:eastAsia="en-US"/>
    </w:rPr>
  </w:style>
  <w:style w:type="character" w:customStyle="1" w:styleId="68">
    <w:name w:val="Знак Знак6"/>
    <w:uiPriority w:val="99"/>
    <w:rsid w:val="001E4503"/>
    <w:rPr>
      <w:rFonts w:ascii="Arial" w:eastAsia="MS Mincho" w:hAnsi="Arial"/>
      <w:i/>
      <w:kern w:val="1"/>
      <w:sz w:val="28"/>
      <w:lang w:eastAsia="en-US"/>
    </w:rPr>
  </w:style>
  <w:style w:type="character" w:customStyle="1" w:styleId="59">
    <w:name w:val="Знак Знак5"/>
    <w:uiPriority w:val="99"/>
    <w:rsid w:val="001E4503"/>
    <w:rPr>
      <w:rFonts w:ascii="Courier New" w:eastAsia="Arial Unicode MS" w:hAnsi="Courier New"/>
      <w:kern w:val="1"/>
    </w:rPr>
  </w:style>
  <w:style w:type="character" w:customStyle="1" w:styleId="4a">
    <w:name w:val="Знак Знак4"/>
    <w:uiPriority w:val="99"/>
    <w:rsid w:val="001E4503"/>
    <w:rPr>
      <w:rFonts w:ascii="Arial" w:eastAsia="Arial Unicode MS" w:hAnsi="Arial"/>
      <w:kern w:val="1"/>
      <w:sz w:val="16"/>
    </w:rPr>
  </w:style>
  <w:style w:type="character" w:customStyle="1" w:styleId="3f3">
    <w:name w:val="Знак Знак3"/>
    <w:uiPriority w:val="99"/>
    <w:rsid w:val="001E4503"/>
    <w:rPr>
      <w:rFonts w:ascii="Arial" w:eastAsia="Arial Unicode MS" w:hAnsi="Arial"/>
      <w:kern w:val="1"/>
      <w:sz w:val="24"/>
      <w:lang w:eastAsia="en-US"/>
    </w:rPr>
  </w:style>
  <w:style w:type="character" w:customStyle="1" w:styleId="2ff1">
    <w:name w:val="Знак Знак2"/>
    <w:basedOn w:val="a4"/>
    <w:uiPriority w:val="99"/>
    <w:semiHidden/>
    <w:rsid w:val="001E4503"/>
    <w:rPr>
      <w:rFonts w:ascii="Tahoma" w:hAnsi="Tahoma" w:cs="Tahoma"/>
      <w:sz w:val="16"/>
      <w:szCs w:val="16"/>
    </w:rPr>
  </w:style>
  <w:style w:type="character" w:customStyle="1" w:styleId="121">
    <w:name w:val="Знак Знак12"/>
    <w:basedOn w:val="a4"/>
    <w:uiPriority w:val="99"/>
    <w:rsid w:val="001E4503"/>
    <w:rPr>
      <w:rFonts w:ascii="Cambria" w:hAnsi="Cambria" w:cs="Times New Roman"/>
      <w:b/>
      <w:bCs/>
      <w:kern w:val="32"/>
      <w:sz w:val="32"/>
      <w:szCs w:val="32"/>
    </w:rPr>
  </w:style>
  <w:style w:type="character" w:customStyle="1" w:styleId="1ff6">
    <w:name w:val="Знак Знак1"/>
    <w:basedOn w:val="a4"/>
    <w:uiPriority w:val="99"/>
    <w:semiHidden/>
    <w:rsid w:val="001E4503"/>
    <w:rPr>
      <w:rFonts w:cs="Times New Roman"/>
      <w:sz w:val="24"/>
      <w:szCs w:val="24"/>
    </w:rPr>
  </w:style>
  <w:style w:type="character" w:customStyle="1" w:styleId="133">
    <w:name w:val="Знак Знак13"/>
    <w:basedOn w:val="a4"/>
    <w:uiPriority w:val="99"/>
    <w:semiHidden/>
    <w:rsid w:val="001E4503"/>
    <w:rPr>
      <w:rFonts w:cs="Times New Roman"/>
      <w:sz w:val="24"/>
      <w:szCs w:val="24"/>
    </w:rPr>
  </w:style>
  <w:style w:type="character" w:styleId="affffffffc">
    <w:name w:val="endnote reference"/>
    <w:basedOn w:val="a4"/>
    <w:uiPriority w:val="99"/>
    <w:semiHidden/>
    <w:rsid w:val="007152C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599181">
      <w:bodyDiv w:val="1"/>
      <w:marLeft w:val="0"/>
      <w:marRight w:val="0"/>
      <w:marTop w:val="0"/>
      <w:marBottom w:val="0"/>
      <w:divBdr>
        <w:top w:val="none" w:sz="0" w:space="0" w:color="auto"/>
        <w:left w:val="none" w:sz="0" w:space="0" w:color="auto"/>
        <w:bottom w:val="none" w:sz="0" w:space="0" w:color="auto"/>
        <w:right w:val="none" w:sz="0" w:space="0" w:color="auto"/>
      </w:divBdr>
    </w:div>
    <w:div w:id="740832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48169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767333">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474089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12977">
      <w:bodyDiv w:val="1"/>
      <w:marLeft w:val="0"/>
      <w:marRight w:val="0"/>
      <w:marTop w:val="0"/>
      <w:marBottom w:val="0"/>
      <w:divBdr>
        <w:top w:val="none" w:sz="0" w:space="0" w:color="auto"/>
        <w:left w:val="none" w:sz="0" w:space="0" w:color="auto"/>
        <w:bottom w:val="none" w:sz="0" w:space="0" w:color="auto"/>
        <w:right w:val="none" w:sz="0" w:space="0" w:color="auto"/>
      </w:divBdr>
    </w:div>
    <w:div w:id="70975748">
      <w:bodyDiv w:val="1"/>
      <w:marLeft w:val="0"/>
      <w:marRight w:val="0"/>
      <w:marTop w:val="0"/>
      <w:marBottom w:val="0"/>
      <w:divBdr>
        <w:top w:val="none" w:sz="0" w:space="0" w:color="auto"/>
        <w:left w:val="none" w:sz="0" w:space="0" w:color="auto"/>
        <w:bottom w:val="none" w:sz="0" w:space="0" w:color="auto"/>
        <w:right w:val="none" w:sz="0" w:space="0" w:color="auto"/>
      </w:divBdr>
    </w:div>
    <w:div w:id="7231501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825172">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229978">
      <w:bodyDiv w:val="1"/>
      <w:marLeft w:val="0"/>
      <w:marRight w:val="0"/>
      <w:marTop w:val="0"/>
      <w:marBottom w:val="0"/>
      <w:divBdr>
        <w:top w:val="none" w:sz="0" w:space="0" w:color="auto"/>
        <w:left w:val="none" w:sz="0" w:space="0" w:color="auto"/>
        <w:bottom w:val="none" w:sz="0" w:space="0" w:color="auto"/>
        <w:right w:val="none" w:sz="0" w:space="0" w:color="auto"/>
      </w:divBdr>
    </w:div>
    <w:div w:id="88740705">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477133">
      <w:bodyDiv w:val="1"/>
      <w:marLeft w:val="0"/>
      <w:marRight w:val="0"/>
      <w:marTop w:val="0"/>
      <w:marBottom w:val="0"/>
      <w:divBdr>
        <w:top w:val="none" w:sz="0" w:space="0" w:color="auto"/>
        <w:left w:val="none" w:sz="0" w:space="0" w:color="auto"/>
        <w:bottom w:val="none" w:sz="0" w:space="0" w:color="auto"/>
        <w:right w:val="none" w:sz="0" w:space="0" w:color="auto"/>
      </w:divBdr>
    </w:div>
    <w:div w:id="92674723">
      <w:bodyDiv w:val="1"/>
      <w:marLeft w:val="0"/>
      <w:marRight w:val="0"/>
      <w:marTop w:val="0"/>
      <w:marBottom w:val="0"/>
      <w:divBdr>
        <w:top w:val="none" w:sz="0" w:space="0" w:color="auto"/>
        <w:left w:val="none" w:sz="0" w:space="0" w:color="auto"/>
        <w:bottom w:val="none" w:sz="0" w:space="0" w:color="auto"/>
        <w:right w:val="none" w:sz="0" w:space="0" w:color="auto"/>
      </w:divBdr>
    </w:div>
    <w:div w:id="95247595">
      <w:bodyDiv w:val="1"/>
      <w:marLeft w:val="0"/>
      <w:marRight w:val="0"/>
      <w:marTop w:val="0"/>
      <w:marBottom w:val="0"/>
      <w:divBdr>
        <w:top w:val="none" w:sz="0" w:space="0" w:color="auto"/>
        <w:left w:val="none" w:sz="0" w:space="0" w:color="auto"/>
        <w:bottom w:val="none" w:sz="0" w:space="0" w:color="auto"/>
        <w:right w:val="none" w:sz="0" w:space="0" w:color="auto"/>
      </w:divBdr>
    </w:div>
    <w:div w:id="9602061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9692857">
      <w:bodyDiv w:val="1"/>
      <w:marLeft w:val="0"/>
      <w:marRight w:val="0"/>
      <w:marTop w:val="0"/>
      <w:marBottom w:val="0"/>
      <w:divBdr>
        <w:top w:val="none" w:sz="0" w:space="0" w:color="auto"/>
        <w:left w:val="none" w:sz="0" w:space="0" w:color="auto"/>
        <w:bottom w:val="none" w:sz="0" w:space="0" w:color="auto"/>
        <w:right w:val="none" w:sz="0" w:space="0" w:color="auto"/>
      </w:divBdr>
    </w:div>
    <w:div w:id="12342905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5019">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375711">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6043725">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385587">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9318844">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849521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7860124">
      <w:bodyDiv w:val="1"/>
      <w:marLeft w:val="0"/>
      <w:marRight w:val="0"/>
      <w:marTop w:val="0"/>
      <w:marBottom w:val="0"/>
      <w:divBdr>
        <w:top w:val="none" w:sz="0" w:space="0" w:color="auto"/>
        <w:left w:val="none" w:sz="0" w:space="0" w:color="auto"/>
        <w:bottom w:val="none" w:sz="0" w:space="0" w:color="auto"/>
        <w:right w:val="none" w:sz="0" w:space="0" w:color="auto"/>
      </w:divBdr>
    </w:div>
    <w:div w:id="222260561">
      <w:bodyDiv w:val="1"/>
      <w:marLeft w:val="0"/>
      <w:marRight w:val="0"/>
      <w:marTop w:val="0"/>
      <w:marBottom w:val="0"/>
      <w:divBdr>
        <w:top w:val="none" w:sz="0" w:space="0" w:color="auto"/>
        <w:left w:val="none" w:sz="0" w:space="0" w:color="auto"/>
        <w:bottom w:val="none" w:sz="0" w:space="0" w:color="auto"/>
        <w:right w:val="none" w:sz="0" w:space="0" w:color="auto"/>
      </w:divBdr>
    </w:div>
    <w:div w:id="222721107">
      <w:bodyDiv w:val="1"/>
      <w:marLeft w:val="0"/>
      <w:marRight w:val="0"/>
      <w:marTop w:val="0"/>
      <w:marBottom w:val="0"/>
      <w:divBdr>
        <w:top w:val="none" w:sz="0" w:space="0" w:color="auto"/>
        <w:left w:val="none" w:sz="0" w:space="0" w:color="auto"/>
        <w:bottom w:val="none" w:sz="0" w:space="0" w:color="auto"/>
        <w:right w:val="none" w:sz="0" w:space="0" w:color="auto"/>
      </w:divBdr>
    </w:div>
    <w:div w:id="223684656">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5727568">
      <w:bodyDiv w:val="1"/>
      <w:marLeft w:val="0"/>
      <w:marRight w:val="0"/>
      <w:marTop w:val="0"/>
      <w:marBottom w:val="0"/>
      <w:divBdr>
        <w:top w:val="none" w:sz="0" w:space="0" w:color="auto"/>
        <w:left w:val="none" w:sz="0" w:space="0" w:color="auto"/>
        <w:bottom w:val="none" w:sz="0" w:space="0" w:color="auto"/>
        <w:right w:val="none" w:sz="0" w:space="0" w:color="auto"/>
      </w:divBdr>
    </w:div>
    <w:div w:id="226184126">
      <w:bodyDiv w:val="1"/>
      <w:marLeft w:val="0"/>
      <w:marRight w:val="0"/>
      <w:marTop w:val="0"/>
      <w:marBottom w:val="0"/>
      <w:divBdr>
        <w:top w:val="none" w:sz="0" w:space="0" w:color="auto"/>
        <w:left w:val="none" w:sz="0" w:space="0" w:color="auto"/>
        <w:bottom w:val="none" w:sz="0" w:space="0" w:color="auto"/>
        <w:right w:val="none" w:sz="0" w:space="0" w:color="auto"/>
      </w:divBdr>
    </w:div>
    <w:div w:id="233049461">
      <w:bodyDiv w:val="1"/>
      <w:marLeft w:val="0"/>
      <w:marRight w:val="0"/>
      <w:marTop w:val="0"/>
      <w:marBottom w:val="0"/>
      <w:divBdr>
        <w:top w:val="none" w:sz="0" w:space="0" w:color="auto"/>
        <w:left w:val="none" w:sz="0" w:space="0" w:color="auto"/>
        <w:bottom w:val="none" w:sz="0" w:space="0" w:color="auto"/>
        <w:right w:val="none" w:sz="0" w:space="0" w:color="auto"/>
      </w:divBdr>
    </w:div>
    <w:div w:id="23894702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963267">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09993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9223925">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22551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5547745">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236131">
      <w:bodyDiv w:val="1"/>
      <w:marLeft w:val="0"/>
      <w:marRight w:val="0"/>
      <w:marTop w:val="0"/>
      <w:marBottom w:val="0"/>
      <w:divBdr>
        <w:top w:val="none" w:sz="0" w:space="0" w:color="auto"/>
        <w:left w:val="none" w:sz="0" w:space="0" w:color="auto"/>
        <w:bottom w:val="none" w:sz="0" w:space="0" w:color="auto"/>
        <w:right w:val="none" w:sz="0" w:space="0" w:color="auto"/>
      </w:divBdr>
    </w:div>
    <w:div w:id="34440926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486937">
      <w:bodyDiv w:val="1"/>
      <w:marLeft w:val="0"/>
      <w:marRight w:val="0"/>
      <w:marTop w:val="0"/>
      <w:marBottom w:val="0"/>
      <w:divBdr>
        <w:top w:val="none" w:sz="0" w:space="0" w:color="auto"/>
        <w:left w:val="none" w:sz="0" w:space="0" w:color="auto"/>
        <w:bottom w:val="none" w:sz="0" w:space="0" w:color="auto"/>
        <w:right w:val="none" w:sz="0" w:space="0" w:color="auto"/>
      </w:divBdr>
    </w:div>
    <w:div w:id="348527898">
      <w:bodyDiv w:val="1"/>
      <w:marLeft w:val="0"/>
      <w:marRight w:val="0"/>
      <w:marTop w:val="0"/>
      <w:marBottom w:val="0"/>
      <w:divBdr>
        <w:top w:val="none" w:sz="0" w:space="0" w:color="auto"/>
        <w:left w:val="none" w:sz="0" w:space="0" w:color="auto"/>
        <w:bottom w:val="none" w:sz="0" w:space="0" w:color="auto"/>
        <w:right w:val="none" w:sz="0" w:space="0" w:color="auto"/>
      </w:divBdr>
    </w:div>
    <w:div w:id="353311398">
      <w:bodyDiv w:val="1"/>
      <w:marLeft w:val="0"/>
      <w:marRight w:val="0"/>
      <w:marTop w:val="0"/>
      <w:marBottom w:val="0"/>
      <w:divBdr>
        <w:top w:val="none" w:sz="0" w:space="0" w:color="auto"/>
        <w:left w:val="none" w:sz="0" w:space="0" w:color="auto"/>
        <w:bottom w:val="none" w:sz="0" w:space="0" w:color="auto"/>
        <w:right w:val="none" w:sz="0" w:space="0" w:color="auto"/>
      </w:divBdr>
    </w:div>
    <w:div w:id="357004795">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4276883">
      <w:bodyDiv w:val="1"/>
      <w:marLeft w:val="0"/>
      <w:marRight w:val="0"/>
      <w:marTop w:val="0"/>
      <w:marBottom w:val="0"/>
      <w:divBdr>
        <w:top w:val="none" w:sz="0" w:space="0" w:color="auto"/>
        <w:left w:val="none" w:sz="0" w:space="0" w:color="auto"/>
        <w:bottom w:val="none" w:sz="0" w:space="0" w:color="auto"/>
        <w:right w:val="none" w:sz="0" w:space="0" w:color="auto"/>
      </w:divBdr>
    </w:div>
    <w:div w:id="374550726">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8412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174204">
      <w:bodyDiv w:val="1"/>
      <w:marLeft w:val="0"/>
      <w:marRight w:val="0"/>
      <w:marTop w:val="0"/>
      <w:marBottom w:val="0"/>
      <w:divBdr>
        <w:top w:val="none" w:sz="0" w:space="0" w:color="auto"/>
        <w:left w:val="none" w:sz="0" w:space="0" w:color="auto"/>
        <w:bottom w:val="none" w:sz="0" w:space="0" w:color="auto"/>
        <w:right w:val="none" w:sz="0" w:space="0" w:color="auto"/>
      </w:divBdr>
    </w:div>
    <w:div w:id="416481714">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0639515">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4349843">
      <w:bodyDiv w:val="1"/>
      <w:marLeft w:val="0"/>
      <w:marRight w:val="0"/>
      <w:marTop w:val="0"/>
      <w:marBottom w:val="0"/>
      <w:divBdr>
        <w:top w:val="none" w:sz="0" w:space="0" w:color="auto"/>
        <w:left w:val="none" w:sz="0" w:space="0" w:color="auto"/>
        <w:bottom w:val="none" w:sz="0" w:space="0" w:color="auto"/>
        <w:right w:val="none" w:sz="0" w:space="0" w:color="auto"/>
      </w:divBdr>
    </w:div>
    <w:div w:id="42855206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3966069">
      <w:bodyDiv w:val="1"/>
      <w:marLeft w:val="0"/>
      <w:marRight w:val="0"/>
      <w:marTop w:val="0"/>
      <w:marBottom w:val="0"/>
      <w:divBdr>
        <w:top w:val="none" w:sz="0" w:space="0" w:color="auto"/>
        <w:left w:val="none" w:sz="0" w:space="0" w:color="auto"/>
        <w:bottom w:val="none" w:sz="0" w:space="0" w:color="auto"/>
        <w:right w:val="none" w:sz="0" w:space="0" w:color="auto"/>
      </w:divBdr>
    </w:div>
    <w:div w:id="457528969">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541584">
      <w:bodyDiv w:val="1"/>
      <w:marLeft w:val="0"/>
      <w:marRight w:val="0"/>
      <w:marTop w:val="0"/>
      <w:marBottom w:val="0"/>
      <w:divBdr>
        <w:top w:val="none" w:sz="0" w:space="0" w:color="auto"/>
        <w:left w:val="none" w:sz="0" w:space="0" w:color="auto"/>
        <w:bottom w:val="none" w:sz="0" w:space="0" w:color="auto"/>
        <w:right w:val="none" w:sz="0" w:space="0" w:color="auto"/>
      </w:divBdr>
    </w:div>
    <w:div w:id="465045484">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2213680">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18497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941863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5054245">
      <w:bodyDiv w:val="1"/>
      <w:marLeft w:val="0"/>
      <w:marRight w:val="0"/>
      <w:marTop w:val="0"/>
      <w:marBottom w:val="0"/>
      <w:divBdr>
        <w:top w:val="none" w:sz="0" w:space="0" w:color="auto"/>
        <w:left w:val="none" w:sz="0" w:space="0" w:color="auto"/>
        <w:bottom w:val="none" w:sz="0" w:space="0" w:color="auto"/>
        <w:right w:val="none" w:sz="0" w:space="0" w:color="auto"/>
      </w:divBdr>
    </w:div>
    <w:div w:id="487674418">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137076">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253224">
      <w:bodyDiv w:val="1"/>
      <w:marLeft w:val="0"/>
      <w:marRight w:val="0"/>
      <w:marTop w:val="0"/>
      <w:marBottom w:val="0"/>
      <w:divBdr>
        <w:top w:val="none" w:sz="0" w:space="0" w:color="auto"/>
        <w:left w:val="none" w:sz="0" w:space="0" w:color="auto"/>
        <w:bottom w:val="none" w:sz="0" w:space="0" w:color="auto"/>
        <w:right w:val="none" w:sz="0" w:space="0" w:color="auto"/>
      </w:divBdr>
    </w:div>
    <w:div w:id="509561740">
      <w:bodyDiv w:val="1"/>
      <w:marLeft w:val="0"/>
      <w:marRight w:val="0"/>
      <w:marTop w:val="0"/>
      <w:marBottom w:val="0"/>
      <w:divBdr>
        <w:top w:val="none" w:sz="0" w:space="0" w:color="auto"/>
        <w:left w:val="none" w:sz="0" w:space="0" w:color="auto"/>
        <w:bottom w:val="none" w:sz="0" w:space="0" w:color="auto"/>
        <w:right w:val="none" w:sz="0" w:space="0" w:color="auto"/>
      </w:divBdr>
    </w:div>
    <w:div w:id="51133764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20501">
      <w:bodyDiv w:val="1"/>
      <w:marLeft w:val="0"/>
      <w:marRight w:val="0"/>
      <w:marTop w:val="0"/>
      <w:marBottom w:val="0"/>
      <w:divBdr>
        <w:top w:val="none" w:sz="0" w:space="0" w:color="auto"/>
        <w:left w:val="none" w:sz="0" w:space="0" w:color="auto"/>
        <w:bottom w:val="none" w:sz="0" w:space="0" w:color="auto"/>
        <w:right w:val="none" w:sz="0" w:space="0" w:color="auto"/>
      </w:divBdr>
    </w:div>
    <w:div w:id="53192276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6767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912916">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3662076">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3127700">
      <w:bodyDiv w:val="1"/>
      <w:marLeft w:val="0"/>
      <w:marRight w:val="0"/>
      <w:marTop w:val="0"/>
      <w:marBottom w:val="0"/>
      <w:divBdr>
        <w:top w:val="none" w:sz="0" w:space="0" w:color="auto"/>
        <w:left w:val="none" w:sz="0" w:space="0" w:color="auto"/>
        <w:bottom w:val="none" w:sz="0" w:space="0" w:color="auto"/>
        <w:right w:val="none" w:sz="0" w:space="0" w:color="auto"/>
      </w:divBdr>
    </w:div>
    <w:div w:id="573515820">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3608142">
      <w:bodyDiv w:val="1"/>
      <w:marLeft w:val="0"/>
      <w:marRight w:val="0"/>
      <w:marTop w:val="0"/>
      <w:marBottom w:val="0"/>
      <w:divBdr>
        <w:top w:val="none" w:sz="0" w:space="0" w:color="auto"/>
        <w:left w:val="none" w:sz="0" w:space="0" w:color="auto"/>
        <w:bottom w:val="none" w:sz="0" w:space="0" w:color="auto"/>
        <w:right w:val="none" w:sz="0" w:space="0" w:color="auto"/>
      </w:divBdr>
    </w:div>
    <w:div w:id="5840713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484802">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2708603">
      <w:bodyDiv w:val="1"/>
      <w:marLeft w:val="0"/>
      <w:marRight w:val="0"/>
      <w:marTop w:val="0"/>
      <w:marBottom w:val="0"/>
      <w:divBdr>
        <w:top w:val="none" w:sz="0" w:space="0" w:color="auto"/>
        <w:left w:val="none" w:sz="0" w:space="0" w:color="auto"/>
        <w:bottom w:val="none" w:sz="0" w:space="0" w:color="auto"/>
        <w:right w:val="none" w:sz="0" w:space="0" w:color="auto"/>
      </w:divBdr>
    </w:div>
    <w:div w:id="616327427">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840871">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6133688">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217535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7176871">
      <w:bodyDiv w:val="1"/>
      <w:marLeft w:val="0"/>
      <w:marRight w:val="0"/>
      <w:marTop w:val="0"/>
      <w:marBottom w:val="0"/>
      <w:divBdr>
        <w:top w:val="none" w:sz="0" w:space="0" w:color="auto"/>
        <w:left w:val="none" w:sz="0" w:space="0" w:color="auto"/>
        <w:bottom w:val="none" w:sz="0" w:space="0" w:color="auto"/>
        <w:right w:val="none" w:sz="0" w:space="0" w:color="auto"/>
      </w:divBdr>
    </w:div>
    <w:div w:id="667907207">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2415575">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3009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429315">
      <w:bodyDiv w:val="1"/>
      <w:marLeft w:val="0"/>
      <w:marRight w:val="0"/>
      <w:marTop w:val="0"/>
      <w:marBottom w:val="0"/>
      <w:divBdr>
        <w:top w:val="none" w:sz="0" w:space="0" w:color="auto"/>
        <w:left w:val="none" w:sz="0" w:space="0" w:color="auto"/>
        <w:bottom w:val="none" w:sz="0" w:space="0" w:color="auto"/>
        <w:right w:val="none" w:sz="0" w:space="0" w:color="auto"/>
      </w:divBdr>
    </w:div>
    <w:div w:id="69862453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1425462">
      <w:bodyDiv w:val="1"/>
      <w:marLeft w:val="0"/>
      <w:marRight w:val="0"/>
      <w:marTop w:val="0"/>
      <w:marBottom w:val="0"/>
      <w:divBdr>
        <w:top w:val="none" w:sz="0" w:space="0" w:color="auto"/>
        <w:left w:val="none" w:sz="0" w:space="0" w:color="auto"/>
        <w:bottom w:val="none" w:sz="0" w:space="0" w:color="auto"/>
        <w:right w:val="none" w:sz="0" w:space="0" w:color="auto"/>
      </w:divBdr>
    </w:div>
    <w:div w:id="718434161">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73384">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919624">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216975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240694">
      <w:bodyDiv w:val="1"/>
      <w:marLeft w:val="0"/>
      <w:marRight w:val="0"/>
      <w:marTop w:val="0"/>
      <w:marBottom w:val="0"/>
      <w:divBdr>
        <w:top w:val="none" w:sz="0" w:space="0" w:color="auto"/>
        <w:left w:val="none" w:sz="0" w:space="0" w:color="auto"/>
        <w:bottom w:val="none" w:sz="0" w:space="0" w:color="auto"/>
        <w:right w:val="none" w:sz="0" w:space="0" w:color="auto"/>
      </w:divBdr>
    </w:div>
    <w:div w:id="77333066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711970">
      <w:bodyDiv w:val="1"/>
      <w:marLeft w:val="0"/>
      <w:marRight w:val="0"/>
      <w:marTop w:val="0"/>
      <w:marBottom w:val="0"/>
      <w:divBdr>
        <w:top w:val="none" w:sz="0" w:space="0" w:color="auto"/>
        <w:left w:val="none" w:sz="0" w:space="0" w:color="auto"/>
        <w:bottom w:val="none" w:sz="0" w:space="0" w:color="auto"/>
        <w:right w:val="none" w:sz="0" w:space="0" w:color="auto"/>
      </w:divBdr>
    </w:div>
    <w:div w:id="77636365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8840594">
      <w:bodyDiv w:val="1"/>
      <w:marLeft w:val="0"/>
      <w:marRight w:val="0"/>
      <w:marTop w:val="0"/>
      <w:marBottom w:val="0"/>
      <w:divBdr>
        <w:top w:val="none" w:sz="0" w:space="0" w:color="auto"/>
        <w:left w:val="none" w:sz="0" w:space="0" w:color="auto"/>
        <w:bottom w:val="none" w:sz="0" w:space="0" w:color="auto"/>
        <w:right w:val="none" w:sz="0" w:space="0" w:color="auto"/>
      </w:divBdr>
    </w:div>
    <w:div w:id="799373643">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468540">
      <w:bodyDiv w:val="1"/>
      <w:marLeft w:val="0"/>
      <w:marRight w:val="0"/>
      <w:marTop w:val="0"/>
      <w:marBottom w:val="0"/>
      <w:divBdr>
        <w:top w:val="none" w:sz="0" w:space="0" w:color="auto"/>
        <w:left w:val="none" w:sz="0" w:space="0" w:color="auto"/>
        <w:bottom w:val="none" w:sz="0" w:space="0" w:color="auto"/>
        <w:right w:val="none" w:sz="0" w:space="0" w:color="auto"/>
      </w:divBdr>
    </w:div>
    <w:div w:id="804617231">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6704621">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179998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59764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3225012">
      <w:bodyDiv w:val="1"/>
      <w:marLeft w:val="0"/>
      <w:marRight w:val="0"/>
      <w:marTop w:val="0"/>
      <w:marBottom w:val="0"/>
      <w:divBdr>
        <w:top w:val="none" w:sz="0" w:space="0" w:color="auto"/>
        <w:left w:val="none" w:sz="0" w:space="0" w:color="auto"/>
        <w:bottom w:val="none" w:sz="0" w:space="0" w:color="auto"/>
        <w:right w:val="none" w:sz="0" w:space="0" w:color="auto"/>
      </w:divBdr>
    </w:div>
    <w:div w:id="836386142">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118134">
      <w:bodyDiv w:val="1"/>
      <w:marLeft w:val="0"/>
      <w:marRight w:val="0"/>
      <w:marTop w:val="0"/>
      <w:marBottom w:val="0"/>
      <w:divBdr>
        <w:top w:val="none" w:sz="0" w:space="0" w:color="auto"/>
        <w:left w:val="none" w:sz="0" w:space="0" w:color="auto"/>
        <w:bottom w:val="none" w:sz="0" w:space="0" w:color="auto"/>
        <w:right w:val="none" w:sz="0" w:space="0" w:color="auto"/>
      </w:divBdr>
    </w:div>
    <w:div w:id="857622327">
      <w:bodyDiv w:val="1"/>
      <w:marLeft w:val="0"/>
      <w:marRight w:val="0"/>
      <w:marTop w:val="0"/>
      <w:marBottom w:val="0"/>
      <w:divBdr>
        <w:top w:val="none" w:sz="0" w:space="0" w:color="auto"/>
        <w:left w:val="none" w:sz="0" w:space="0" w:color="auto"/>
        <w:bottom w:val="none" w:sz="0" w:space="0" w:color="auto"/>
        <w:right w:val="none" w:sz="0" w:space="0" w:color="auto"/>
      </w:divBdr>
    </w:div>
    <w:div w:id="858277833">
      <w:bodyDiv w:val="1"/>
      <w:marLeft w:val="0"/>
      <w:marRight w:val="0"/>
      <w:marTop w:val="0"/>
      <w:marBottom w:val="0"/>
      <w:divBdr>
        <w:top w:val="none" w:sz="0" w:space="0" w:color="auto"/>
        <w:left w:val="none" w:sz="0" w:space="0" w:color="auto"/>
        <w:bottom w:val="none" w:sz="0" w:space="0" w:color="auto"/>
        <w:right w:val="none" w:sz="0" w:space="0" w:color="auto"/>
      </w:divBdr>
    </w:div>
    <w:div w:id="8596614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371288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739978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4798064">
      <w:bodyDiv w:val="1"/>
      <w:marLeft w:val="0"/>
      <w:marRight w:val="0"/>
      <w:marTop w:val="0"/>
      <w:marBottom w:val="0"/>
      <w:divBdr>
        <w:top w:val="none" w:sz="0" w:space="0" w:color="auto"/>
        <w:left w:val="none" w:sz="0" w:space="0" w:color="auto"/>
        <w:bottom w:val="none" w:sz="0" w:space="0" w:color="auto"/>
        <w:right w:val="none" w:sz="0" w:space="0" w:color="auto"/>
      </w:divBdr>
    </w:div>
    <w:div w:id="9093882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6768">
      <w:bodyDiv w:val="1"/>
      <w:marLeft w:val="0"/>
      <w:marRight w:val="0"/>
      <w:marTop w:val="0"/>
      <w:marBottom w:val="0"/>
      <w:divBdr>
        <w:top w:val="none" w:sz="0" w:space="0" w:color="auto"/>
        <w:left w:val="none" w:sz="0" w:space="0" w:color="auto"/>
        <w:bottom w:val="none" w:sz="0" w:space="0" w:color="auto"/>
        <w:right w:val="none" w:sz="0" w:space="0" w:color="auto"/>
      </w:divBdr>
    </w:div>
    <w:div w:id="9215250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6883974">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31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201464">
      <w:bodyDiv w:val="1"/>
      <w:marLeft w:val="0"/>
      <w:marRight w:val="0"/>
      <w:marTop w:val="0"/>
      <w:marBottom w:val="0"/>
      <w:divBdr>
        <w:top w:val="none" w:sz="0" w:space="0" w:color="auto"/>
        <w:left w:val="none" w:sz="0" w:space="0" w:color="auto"/>
        <w:bottom w:val="none" w:sz="0" w:space="0" w:color="auto"/>
        <w:right w:val="none" w:sz="0" w:space="0" w:color="auto"/>
      </w:divBdr>
    </w:div>
    <w:div w:id="986209043">
      <w:bodyDiv w:val="1"/>
      <w:marLeft w:val="0"/>
      <w:marRight w:val="0"/>
      <w:marTop w:val="0"/>
      <w:marBottom w:val="0"/>
      <w:divBdr>
        <w:top w:val="none" w:sz="0" w:space="0" w:color="auto"/>
        <w:left w:val="none" w:sz="0" w:space="0" w:color="auto"/>
        <w:bottom w:val="none" w:sz="0" w:space="0" w:color="auto"/>
        <w:right w:val="none" w:sz="0" w:space="0" w:color="auto"/>
      </w:divBdr>
    </w:div>
    <w:div w:id="988435911">
      <w:bodyDiv w:val="1"/>
      <w:marLeft w:val="0"/>
      <w:marRight w:val="0"/>
      <w:marTop w:val="0"/>
      <w:marBottom w:val="0"/>
      <w:divBdr>
        <w:top w:val="none" w:sz="0" w:space="0" w:color="auto"/>
        <w:left w:val="none" w:sz="0" w:space="0" w:color="auto"/>
        <w:bottom w:val="none" w:sz="0" w:space="0" w:color="auto"/>
        <w:right w:val="none" w:sz="0" w:space="0" w:color="auto"/>
      </w:divBdr>
    </w:div>
    <w:div w:id="99261002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0348471">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676402">
      <w:bodyDiv w:val="1"/>
      <w:marLeft w:val="0"/>
      <w:marRight w:val="0"/>
      <w:marTop w:val="0"/>
      <w:marBottom w:val="0"/>
      <w:divBdr>
        <w:top w:val="none" w:sz="0" w:space="0" w:color="auto"/>
        <w:left w:val="none" w:sz="0" w:space="0" w:color="auto"/>
        <w:bottom w:val="none" w:sz="0" w:space="0" w:color="auto"/>
        <w:right w:val="none" w:sz="0" w:space="0" w:color="auto"/>
      </w:divBdr>
    </w:div>
    <w:div w:id="1009286503">
      <w:bodyDiv w:val="1"/>
      <w:marLeft w:val="0"/>
      <w:marRight w:val="0"/>
      <w:marTop w:val="0"/>
      <w:marBottom w:val="0"/>
      <w:divBdr>
        <w:top w:val="none" w:sz="0" w:space="0" w:color="auto"/>
        <w:left w:val="none" w:sz="0" w:space="0" w:color="auto"/>
        <w:bottom w:val="none" w:sz="0" w:space="0" w:color="auto"/>
        <w:right w:val="none" w:sz="0" w:space="0" w:color="auto"/>
      </w:divBdr>
    </w:div>
    <w:div w:id="101306745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2703910">
      <w:bodyDiv w:val="1"/>
      <w:marLeft w:val="0"/>
      <w:marRight w:val="0"/>
      <w:marTop w:val="0"/>
      <w:marBottom w:val="0"/>
      <w:divBdr>
        <w:top w:val="none" w:sz="0" w:space="0" w:color="auto"/>
        <w:left w:val="none" w:sz="0" w:space="0" w:color="auto"/>
        <w:bottom w:val="none" w:sz="0" w:space="0" w:color="auto"/>
        <w:right w:val="none" w:sz="0" w:space="0" w:color="auto"/>
      </w:divBdr>
    </w:div>
    <w:div w:id="1022829281">
      <w:bodyDiv w:val="1"/>
      <w:marLeft w:val="0"/>
      <w:marRight w:val="0"/>
      <w:marTop w:val="0"/>
      <w:marBottom w:val="0"/>
      <w:divBdr>
        <w:top w:val="none" w:sz="0" w:space="0" w:color="auto"/>
        <w:left w:val="none" w:sz="0" w:space="0" w:color="auto"/>
        <w:bottom w:val="none" w:sz="0" w:space="0" w:color="auto"/>
        <w:right w:val="none" w:sz="0" w:space="0" w:color="auto"/>
      </w:divBdr>
    </w:div>
    <w:div w:id="1024600176">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196539">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863582">
      <w:bodyDiv w:val="1"/>
      <w:marLeft w:val="0"/>
      <w:marRight w:val="0"/>
      <w:marTop w:val="0"/>
      <w:marBottom w:val="0"/>
      <w:divBdr>
        <w:top w:val="none" w:sz="0" w:space="0" w:color="auto"/>
        <w:left w:val="none" w:sz="0" w:space="0" w:color="auto"/>
        <w:bottom w:val="none" w:sz="0" w:space="0" w:color="auto"/>
        <w:right w:val="none" w:sz="0" w:space="0" w:color="auto"/>
      </w:divBdr>
    </w:div>
    <w:div w:id="106228749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347078">
      <w:bodyDiv w:val="1"/>
      <w:marLeft w:val="0"/>
      <w:marRight w:val="0"/>
      <w:marTop w:val="0"/>
      <w:marBottom w:val="0"/>
      <w:divBdr>
        <w:top w:val="none" w:sz="0" w:space="0" w:color="auto"/>
        <w:left w:val="none" w:sz="0" w:space="0" w:color="auto"/>
        <w:bottom w:val="none" w:sz="0" w:space="0" w:color="auto"/>
        <w:right w:val="none" w:sz="0" w:space="0" w:color="auto"/>
      </w:divBdr>
    </w:div>
    <w:div w:id="1074667841">
      <w:bodyDiv w:val="1"/>
      <w:marLeft w:val="0"/>
      <w:marRight w:val="0"/>
      <w:marTop w:val="0"/>
      <w:marBottom w:val="0"/>
      <w:divBdr>
        <w:top w:val="none" w:sz="0" w:space="0" w:color="auto"/>
        <w:left w:val="none" w:sz="0" w:space="0" w:color="auto"/>
        <w:bottom w:val="none" w:sz="0" w:space="0" w:color="auto"/>
        <w:right w:val="none" w:sz="0" w:space="0" w:color="auto"/>
      </w:divBdr>
    </w:div>
    <w:div w:id="1080176247">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06925780">
      <w:bodyDiv w:val="1"/>
      <w:marLeft w:val="0"/>
      <w:marRight w:val="0"/>
      <w:marTop w:val="0"/>
      <w:marBottom w:val="0"/>
      <w:divBdr>
        <w:top w:val="none" w:sz="0" w:space="0" w:color="auto"/>
        <w:left w:val="none" w:sz="0" w:space="0" w:color="auto"/>
        <w:bottom w:val="none" w:sz="0" w:space="0" w:color="auto"/>
        <w:right w:val="none" w:sz="0" w:space="0" w:color="auto"/>
      </w:divBdr>
    </w:div>
    <w:div w:id="1109279342">
      <w:bodyDiv w:val="1"/>
      <w:marLeft w:val="0"/>
      <w:marRight w:val="0"/>
      <w:marTop w:val="0"/>
      <w:marBottom w:val="0"/>
      <w:divBdr>
        <w:top w:val="none" w:sz="0" w:space="0" w:color="auto"/>
        <w:left w:val="none" w:sz="0" w:space="0" w:color="auto"/>
        <w:bottom w:val="none" w:sz="0" w:space="0" w:color="auto"/>
        <w:right w:val="none" w:sz="0" w:space="0" w:color="auto"/>
      </w:divBdr>
    </w:div>
    <w:div w:id="1113937867">
      <w:bodyDiv w:val="1"/>
      <w:marLeft w:val="0"/>
      <w:marRight w:val="0"/>
      <w:marTop w:val="0"/>
      <w:marBottom w:val="0"/>
      <w:divBdr>
        <w:top w:val="none" w:sz="0" w:space="0" w:color="auto"/>
        <w:left w:val="none" w:sz="0" w:space="0" w:color="auto"/>
        <w:bottom w:val="none" w:sz="0" w:space="0" w:color="auto"/>
        <w:right w:val="none" w:sz="0" w:space="0" w:color="auto"/>
      </w:divBdr>
    </w:div>
    <w:div w:id="1116561188">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238788">
      <w:bodyDiv w:val="1"/>
      <w:marLeft w:val="0"/>
      <w:marRight w:val="0"/>
      <w:marTop w:val="0"/>
      <w:marBottom w:val="0"/>
      <w:divBdr>
        <w:top w:val="none" w:sz="0" w:space="0" w:color="auto"/>
        <w:left w:val="none" w:sz="0" w:space="0" w:color="auto"/>
        <w:bottom w:val="none" w:sz="0" w:space="0" w:color="auto"/>
        <w:right w:val="none" w:sz="0" w:space="0" w:color="auto"/>
      </w:divBdr>
    </w:div>
    <w:div w:id="1131745579">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71564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510082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2084719">
      <w:bodyDiv w:val="1"/>
      <w:marLeft w:val="0"/>
      <w:marRight w:val="0"/>
      <w:marTop w:val="0"/>
      <w:marBottom w:val="0"/>
      <w:divBdr>
        <w:top w:val="none" w:sz="0" w:space="0" w:color="auto"/>
        <w:left w:val="none" w:sz="0" w:space="0" w:color="auto"/>
        <w:bottom w:val="none" w:sz="0" w:space="0" w:color="auto"/>
        <w:right w:val="none" w:sz="0" w:space="0" w:color="auto"/>
      </w:divBdr>
    </w:div>
    <w:div w:id="1162896207">
      <w:bodyDiv w:val="1"/>
      <w:marLeft w:val="0"/>
      <w:marRight w:val="0"/>
      <w:marTop w:val="0"/>
      <w:marBottom w:val="0"/>
      <w:divBdr>
        <w:top w:val="none" w:sz="0" w:space="0" w:color="auto"/>
        <w:left w:val="none" w:sz="0" w:space="0" w:color="auto"/>
        <w:bottom w:val="none" w:sz="0" w:space="0" w:color="auto"/>
        <w:right w:val="none" w:sz="0" w:space="0" w:color="auto"/>
      </w:divBdr>
    </w:div>
    <w:div w:id="1163935087">
      <w:bodyDiv w:val="1"/>
      <w:marLeft w:val="0"/>
      <w:marRight w:val="0"/>
      <w:marTop w:val="0"/>
      <w:marBottom w:val="0"/>
      <w:divBdr>
        <w:top w:val="none" w:sz="0" w:space="0" w:color="auto"/>
        <w:left w:val="none" w:sz="0" w:space="0" w:color="auto"/>
        <w:bottom w:val="none" w:sz="0" w:space="0" w:color="auto"/>
        <w:right w:val="none" w:sz="0" w:space="0" w:color="auto"/>
      </w:divBdr>
    </w:div>
    <w:div w:id="1164321906">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522064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4633535">
      <w:bodyDiv w:val="1"/>
      <w:marLeft w:val="0"/>
      <w:marRight w:val="0"/>
      <w:marTop w:val="0"/>
      <w:marBottom w:val="0"/>
      <w:divBdr>
        <w:top w:val="none" w:sz="0" w:space="0" w:color="auto"/>
        <w:left w:val="none" w:sz="0" w:space="0" w:color="auto"/>
        <w:bottom w:val="none" w:sz="0" w:space="0" w:color="auto"/>
        <w:right w:val="none" w:sz="0" w:space="0" w:color="auto"/>
      </w:divBdr>
    </w:div>
    <w:div w:id="120567481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4386871">
      <w:bodyDiv w:val="1"/>
      <w:marLeft w:val="0"/>
      <w:marRight w:val="0"/>
      <w:marTop w:val="0"/>
      <w:marBottom w:val="0"/>
      <w:divBdr>
        <w:top w:val="none" w:sz="0" w:space="0" w:color="auto"/>
        <w:left w:val="none" w:sz="0" w:space="0" w:color="auto"/>
        <w:bottom w:val="none" w:sz="0" w:space="0" w:color="auto"/>
        <w:right w:val="none" w:sz="0" w:space="0" w:color="auto"/>
      </w:divBdr>
    </w:div>
    <w:div w:id="1214807429">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2059818">
      <w:bodyDiv w:val="1"/>
      <w:marLeft w:val="0"/>
      <w:marRight w:val="0"/>
      <w:marTop w:val="0"/>
      <w:marBottom w:val="0"/>
      <w:divBdr>
        <w:top w:val="none" w:sz="0" w:space="0" w:color="auto"/>
        <w:left w:val="none" w:sz="0" w:space="0" w:color="auto"/>
        <w:bottom w:val="none" w:sz="0" w:space="0" w:color="auto"/>
        <w:right w:val="none" w:sz="0" w:space="0" w:color="auto"/>
      </w:divBdr>
    </w:div>
    <w:div w:id="1228149719">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889854">
      <w:bodyDiv w:val="1"/>
      <w:marLeft w:val="0"/>
      <w:marRight w:val="0"/>
      <w:marTop w:val="0"/>
      <w:marBottom w:val="0"/>
      <w:divBdr>
        <w:top w:val="none" w:sz="0" w:space="0" w:color="auto"/>
        <w:left w:val="none" w:sz="0" w:space="0" w:color="auto"/>
        <w:bottom w:val="none" w:sz="0" w:space="0" w:color="auto"/>
        <w:right w:val="none" w:sz="0" w:space="0" w:color="auto"/>
      </w:divBdr>
    </w:div>
    <w:div w:id="1234660906">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902482">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6596188">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870909">
      <w:bodyDiv w:val="1"/>
      <w:marLeft w:val="0"/>
      <w:marRight w:val="0"/>
      <w:marTop w:val="0"/>
      <w:marBottom w:val="0"/>
      <w:divBdr>
        <w:top w:val="none" w:sz="0" w:space="0" w:color="auto"/>
        <w:left w:val="none" w:sz="0" w:space="0" w:color="auto"/>
        <w:bottom w:val="none" w:sz="0" w:space="0" w:color="auto"/>
        <w:right w:val="none" w:sz="0" w:space="0" w:color="auto"/>
      </w:divBdr>
    </w:div>
    <w:div w:id="1263369917">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5571547">
      <w:bodyDiv w:val="1"/>
      <w:marLeft w:val="0"/>
      <w:marRight w:val="0"/>
      <w:marTop w:val="0"/>
      <w:marBottom w:val="0"/>
      <w:divBdr>
        <w:top w:val="none" w:sz="0" w:space="0" w:color="auto"/>
        <w:left w:val="none" w:sz="0" w:space="0" w:color="auto"/>
        <w:bottom w:val="none" w:sz="0" w:space="0" w:color="auto"/>
        <w:right w:val="none" w:sz="0" w:space="0" w:color="auto"/>
      </w:divBdr>
    </w:div>
    <w:div w:id="126753830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613143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035834">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2829651">
      <w:bodyDiv w:val="1"/>
      <w:marLeft w:val="0"/>
      <w:marRight w:val="0"/>
      <w:marTop w:val="0"/>
      <w:marBottom w:val="0"/>
      <w:divBdr>
        <w:top w:val="none" w:sz="0" w:space="0" w:color="auto"/>
        <w:left w:val="none" w:sz="0" w:space="0" w:color="auto"/>
        <w:bottom w:val="none" w:sz="0" w:space="0" w:color="auto"/>
        <w:right w:val="none" w:sz="0" w:space="0" w:color="auto"/>
      </w:divBdr>
    </w:div>
    <w:div w:id="1293361593">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446979">
      <w:bodyDiv w:val="1"/>
      <w:marLeft w:val="0"/>
      <w:marRight w:val="0"/>
      <w:marTop w:val="0"/>
      <w:marBottom w:val="0"/>
      <w:divBdr>
        <w:top w:val="none" w:sz="0" w:space="0" w:color="auto"/>
        <w:left w:val="none" w:sz="0" w:space="0" w:color="auto"/>
        <w:bottom w:val="none" w:sz="0" w:space="0" w:color="auto"/>
        <w:right w:val="none" w:sz="0" w:space="0" w:color="auto"/>
      </w:divBdr>
    </w:div>
    <w:div w:id="1319573549">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0766708">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740495">
      <w:bodyDiv w:val="1"/>
      <w:marLeft w:val="0"/>
      <w:marRight w:val="0"/>
      <w:marTop w:val="0"/>
      <w:marBottom w:val="0"/>
      <w:divBdr>
        <w:top w:val="none" w:sz="0" w:space="0" w:color="auto"/>
        <w:left w:val="none" w:sz="0" w:space="0" w:color="auto"/>
        <w:bottom w:val="none" w:sz="0" w:space="0" w:color="auto"/>
        <w:right w:val="none" w:sz="0" w:space="0" w:color="auto"/>
      </w:divBdr>
    </w:div>
    <w:div w:id="1330910726">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202076">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3415776">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8873450">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228494">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9432282">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13339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307324">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197511">
      <w:bodyDiv w:val="1"/>
      <w:marLeft w:val="0"/>
      <w:marRight w:val="0"/>
      <w:marTop w:val="0"/>
      <w:marBottom w:val="0"/>
      <w:divBdr>
        <w:top w:val="none" w:sz="0" w:space="0" w:color="auto"/>
        <w:left w:val="none" w:sz="0" w:space="0" w:color="auto"/>
        <w:bottom w:val="none" w:sz="0" w:space="0" w:color="auto"/>
        <w:right w:val="none" w:sz="0" w:space="0" w:color="auto"/>
      </w:divBdr>
    </w:div>
    <w:div w:id="1395926905">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5370839">
      <w:bodyDiv w:val="1"/>
      <w:marLeft w:val="0"/>
      <w:marRight w:val="0"/>
      <w:marTop w:val="0"/>
      <w:marBottom w:val="0"/>
      <w:divBdr>
        <w:top w:val="none" w:sz="0" w:space="0" w:color="auto"/>
        <w:left w:val="none" w:sz="0" w:space="0" w:color="auto"/>
        <w:bottom w:val="none" w:sz="0" w:space="0" w:color="auto"/>
        <w:right w:val="none" w:sz="0" w:space="0" w:color="auto"/>
      </w:divBdr>
    </w:div>
    <w:div w:id="140942168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946673">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4422702">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259">
      <w:bodyDiv w:val="1"/>
      <w:marLeft w:val="0"/>
      <w:marRight w:val="0"/>
      <w:marTop w:val="0"/>
      <w:marBottom w:val="0"/>
      <w:divBdr>
        <w:top w:val="none" w:sz="0" w:space="0" w:color="auto"/>
        <w:left w:val="none" w:sz="0" w:space="0" w:color="auto"/>
        <w:bottom w:val="none" w:sz="0" w:space="0" w:color="auto"/>
        <w:right w:val="none" w:sz="0" w:space="0" w:color="auto"/>
      </w:divBdr>
    </w:div>
    <w:div w:id="1460611689">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2331975">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99630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396808">
      <w:bodyDiv w:val="1"/>
      <w:marLeft w:val="0"/>
      <w:marRight w:val="0"/>
      <w:marTop w:val="0"/>
      <w:marBottom w:val="0"/>
      <w:divBdr>
        <w:top w:val="none" w:sz="0" w:space="0" w:color="auto"/>
        <w:left w:val="none" w:sz="0" w:space="0" w:color="auto"/>
        <w:bottom w:val="none" w:sz="0" w:space="0" w:color="auto"/>
        <w:right w:val="none" w:sz="0" w:space="0" w:color="auto"/>
      </w:divBdr>
    </w:div>
    <w:div w:id="1489710664">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6216410">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2063629">
      <w:bodyDiv w:val="1"/>
      <w:marLeft w:val="0"/>
      <w:marRight w:val="0"/>
      <w:marTop w:val="0"/>
      <w:marBottom w:val="0"/>
      <w:divBdr>
        <w:top w:val="none" w:sz="0" w:space="0" w:color="auto"/>
        <w:left w:val="none" w:sz="0" w:space="0" w:color="auto"/>
        <w:bottom w:val="none" w:sz="0" w:space="0" w:color="auto"/>
        <w:right w:val="none" w:sz="0" w:space="0" w:color="auto"/>
      </w:divBdr>
    </w:div>
    <w:div w:id="1514223091">
      <w:bodyDiv w:val="1"/>
      <w:marLeft w:val="0"/>
      <w:marRight w:val="0"/>
      <w:marTop w:val="0"/>
      <w:marBottom w:val="0"/>
      <w:divBdr>
        <w:top w:val="none" w:sz="0" w:space="0" w:color="auto"/>
        <w:left w:val="none" w:sz="0" w:space="0" w:color="auto"/>
        <w:bottom w:val="none" w:sz="0" w:space="0" w:color="auto"/>
        <w:right w:val="none" w:sz="0" w:space="0" w:color="auto"/>
      </w:divBdr>
    </w:div>
    <w:div w:id="1514952066">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694701">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41673676">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691781">
      <w:bodyDiv w:val="1"/>
      <w:marLeft w:val="0"/>
      <w:marRight w:val="0"/>
      <w:marTop w:val="0"/>
      <w:marBottom w:val="0"/>
      <w:divBdr>
        <w:top w:val="none" w:sz="0" w:space="0" w:color="auto"/>
        <w:left w:val="none" w:sz="0" w:space="0" w:color="auto"/>
        <w:bottom w:val="none" w:sz="0" w:space="0" w:color="auto"/>
        <w:right w:val="none" w:sz="0" w:space="0" w:color="auto"/>
      </w:divBdr>
    </w:div>
    <w:div w:id="1591697629">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5282703">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380765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782034">
      <w:bodyDiv w:val="1"/>
      <w:marLeft w:val="0"/>
      <w:marRight w:val="0"/>
      <w:marTop w:val="0"/>
      <w:marBottom w:val="0"/>
      <w:divBdr>
        <w:top w:val="none" w:sz="0" w:space="0" w:color="auto"/>
        <w:left w:val="none" w:sz="0" w:space="0" w:color="auto"/>
        <w:bottom w:val="none" w:sz="0" w:space="0" w:color="auto"/>
        <w:right w:val="none" w:sz="0" w:space="0" w:color="auto"/>
      </w:divBdr>
    </w:div>
    <w:div w:id="1632638012">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4920654">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402625">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5722493">
      <w:bodyDiv w:val="1"/>
      <w:marLeft w:val="0"/>
      <w:marRight w:val="0"/>
      <w:marTop w:val="0"/>
      <w:marBottom w:val="0"/>
      <w:divBdr>
        <w:top w:val="none" w:sz="0" w:space="0" w:color="auto"/>
        <w:left w:val="none" w:sz="0" w:space="0" w:color="auto"/>
        <w:bottom w:val="none" w:sz="0" w:space="0" w:color="auto"/>
        <w:right w:val="none" w:sz="0" w:space="0" w:color="auto"/>
      </w:divBdr>
    </w:div>
    <w:div w:id="1658412639">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005937">
      <w:bodyDiv w:val="1"/>
      <w:marLeft w:val="0"/>
      <w:marRight w:val="0"/>
      <w:marTop w:val="0"/>
      <w:marBottom w:val="0"/>
      <w:divBdr>
        <w:top w:val="none" w:sz="0" w:space="0" w:color="auto"/>
        <w:left w:val="none" w:sz="0" w:space="0" w:color="auto"/>
        <w:bottom w:val="none" w:sz="0" w:space="0" w:color="auto"/>
        <w:right w:val="none" w:sz="0" w:space="0" w:color="auto"/>
      </w:divBdr>
    </w:div>
    <w:div w:id="166673768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7712208">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16210">
      <w:bodyDiv w:val="1"/>
      <w:marLeft w:val="0"/>
      <w:marRight w:val="0"/>
      <w:marTop w:val="0"/>
      <w:marBottom w:val="0"/>
      <w:divBdr>
        <w:top w:val="none" w:sz="0" w:space="0" w:color="auto"/>
        <w:left w:val="none" w:sz="0" w:space="0" w:color="auto"/>
        <w:bottom w:val="none" w:sz="0" w:space="0" w:color="auto"/>
        <w:right w:val="none" w:sz="0" w:space="0" w:color="auto"/>
      </w:divBdr>
    </w:div>
    <w:div w:id="1684699356">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401819">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879643">
      <w:bodyDiv w:val="1"/>
      <w:marLeft w:val="0"/>
      <w:marRight w:val="0"/>
      <w:marTop w:val="0"/>
      <w:marBottom w:val="0"/>
      <w:divBdr>
        <w:top w:val="none" w:sz="0" w:space="0" w:color="auto"/>
        <w:left w:val="none" w:sz="0" w:space="0" w:color="auto"/>
        <w:bottom w:val="none" w:sz="0" w:space="0" w:color="auto"/>
        <w:right w:val="none" w:sz="0" w:space="0" w:color="auto"/>
      </w:divBdr>
    </w:div>
    <w:div w:id="1693459412">
      <w:bodyDiv w:val="1"/>
      <w:marLeft w:val="0"/>
      <w:marRight w:val="0"/>
      <w:marTop w:val="0"/>
      <w:marBottom w:val="0"/>
      <w:divBdr>
        <w:top w:val="none" w:sz="0" w:space="0" w:color="auto"/>
        <w:left w:val="none" w:sz="0" w:space="0" w:color="auto"/>
        <w:bottom w:val="none" w:sz="0" w:space="0" w:color="auto"/>
        <w:right w:val="none" w:sz="0" w:space="0" w:color="auto"/>
      </w:divBdr>
    </w:div>
    <w:div w:id="1696073708">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425392">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118781">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7661218">
      <w:bodyDiv w:val="1"/>
      <w:marLeft w:val="0"/>
      <w:marRight w:val="0"/>
      <w:marTop w:val="0"/>
      <w:marBottom w:val="0"/>
      <w:divBdr>
        <w:top w:val="none" w:sz="0" w:space="0" w:color="auto"/>
        <w:left w:val="none" w:sz="0" w:space="0" w:color="auto"/>
        <w:bottom w:val="none" w:sz="0" w:space="0" w:color="auto"/>
        <w:right w:val="none" w:sz="0" w:space="0" w:color="auto"/>
      </w:divBdr>
    </w:div>
    <w:div w:id="1718163525">
      <w:bodyDiv w:val="1"/>
      <w:marLeft w:val="0"/>
      <w:marRight w:val="0"/>
      <w:marTop w:val="0"/>
      <w:marBottom w:val="0"/>
      <w:divBdr>
        <w:top w:val="none" w:sz="0" w:space="0" w:color="auto"/>
        <w:left w:val="none" w:sz="0" w:space="0" w:color="auto"/>
        <w:bottom w:val="none" w:sz="0" w:space="0" w:color="auto"/>
        <w:right w:val="none" w:sz="0" w:space="0" w:color="auto"/>
      </w:divBdr>
    </w:div>
    <w:div w:id="1718817282">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8764220">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314094">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9227320">
      <w:bodyDiv w:val="1"/>
      <w:marLeft w:val="0"/>
      <w:marRight w:val="0"/>
      <w:marTop w:val="0"/>
      <w:marBottom w:val="0"/>
      <w:divBdr>
        <w:top w:val="none" w:sz="0" w:space="0" w:color="auto"/>
        <w:left w:val="none" w:sz="0" w:space="0" w:color="auto"/>
        <w:bottom w:val="none" w:sz="0" w:space="0" w:color="auto"/>
        <w:right w:val="none" w:sz="0" w:space="0" w:color="auto"/>
      </w:divBdr>
    </w:div>
    <w:div w:id="1825271290">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575152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1264226">
      <w:bodyDiv w:val="1"/>
      <w:marLeft w:val="0"/>
      <w:marRight w:val="0"/>
      <w:marTop w:val="0"/>
      <w:marBottom w:val="0"/>
      <w:divBdr>
        <w:top w:val="none" w:sz="0" w:space="0" w:color="auto"/>
        <w:left w:val="none" w:sz="0" w:space="0" w:color="auto"/>
        <w:bottom w:val="none" w:sz="0" w:space="0" w:color="auto"/>
        <w:right w:val="none" w:sz="0" w:space="0" w:color="auto"/>
      </w:divBdr>
    </w:div>
    <w:div w:id="1872184677">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4560099">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8160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7522572">
      <w:bodyDiv w:val="1"/>
      <w:marLeft w:val="0"/>
      <w:marRight w:val="0"/>
      <w:marTop w:val="0"/>
      <w:marBottom w:val="0"/>
      <w:divBdr>
        <w:top w:val="none" w:sz="0" w:space="0" w:color="auto"/>
        <w:left w:val="none" w:sz="0" w:space="0" w:color="auto"/>
        <w:bottom w:val="none" w:sz="0" w:space="0" w:color="auto"/>
        <w:right w:val="none" w:sz="0" w:space="0" w:color="auto"/>
      </w:divBdr>
    </w:div>
    <w:div w:id="191189036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47674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626472">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906970">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26799">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5310546">
      <w:bodyDiv w:val="1"/>
      <w:marLeft w:val="0"/>
      <w:marRight w:val="0"/>
      <w:marTop w:val="0"/>
      <w:marBottom w:val="0"/>
      <w:divBdr>
        <w:top w:val="none" w:sz="0" w:space="0" w:color="auto"/>
        <w:left w:val="none" w:sz="0" w:space="0" w:color="auto"/>
        <w:bottom w:val="none" w:sz="0" w:space="0" w:color="auto"/>
        <w:right w:val="none" w:sz="0" w:space="0" w:color="auto"/>
      </w:divBdr>
    </w:div>
    <w:div w:id="1945461059">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1958829991">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47352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93788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4260803">
      <w:bodyDiv w:val="1"/>
      <w:marLeft w:val="0"/>
      <w:marRight w:val="0"/>
      <w:marTop w:val="0"/>
      <w:marBottom w:val="0"/>
      <w:divBdr>
        <w:top w:val="none" w:sz="0" w:space="0" w:color="auto"/>
        <w:left w:val="none" w:sz="0" w:space="0" w:color="auto"/>
        <w:bottom w:val="none" w:sz="0" w:space="0" w:color="auto"/>
        <w:right w:val="none" w:sz="0" w:space="0" w:color="auto"/>
      </w:divBdr>
    </w:div>
    <w:div w:id="1995984157">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047067">
      <w:bodyDiv w:val="1"/>
      <w:marLeft w:val="0"/>
      <w:marRight w:val="0"/>
      <w:marTop w:val="0"/>
      <w:marBottom w:val="0"/>
      <w:divBdr>
        <w:top w:val="none" w:sz="0" w:space="0" w:color="auto"/>
        <w:left w:val="none" w:sz="0" w:space="0" w:color="auto"/>
        <w:bottom w:val="none" w:sz="0" w:space="0" w:color="auto"/>
        <w:right w:val="none" w:sz="0" w:space="0" w:color="auto"/>
      </w:divBdr>
    </w:div>
    <w:div w:id="2009553559">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5261866">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709671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8947985">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0281180">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8550456">
      <w:bodyDiv w:val="1"/>
      <w:marLeft w:val="0"/>
      <w:marRight w:val="0"/>
      <w:marTop w:val="0"/>
      <w:marBottom w:val="0"/>
      <w:divBdr>
        <w:top w:val="none" w:sz="0" w:space="0" w:color="auto"/>
        <w:left w:val="none" w:sz="0" w:space="0" w:color="auto"/>
        <w:bottom w:val="none" w:sz="0" w:space="0" w:color="auto"/>
        <w:right w:val="none" w:sz="0" w:space="0" w:color="auto"/>
      </w:divBdr>
    </w:div>
    <w:div w:id="20810558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604337">
      <w:bodyDiv w:val="1"/>
      <w:marLeft w:val="0"/>
      <w:marRight w:val="0"/>
      <w:marTop w:val="0"/>
      <w:marBottom w:val="0"/>
      <w:divBdr>
        <w:top w:val="none" w:sz="0" w:space="0" w:color="auto"/>
        <w:left w:val="none" w:sz="0" w:space="0" w:color="auto"/>
        <w:bottom w:val="none" w:sz="0" w:space="0" w:color="auto"/>
        <w:right w:val="none" w:sz="0" w:space="0" w:color="auto"/>
      </w:divBdr>
    </w:div>
    <w:div w:id="2087190883">
      <w:bodyDiv w:val="1"/>
      <w:marLeft w:val="0"/>
      <w:marRight w:val="0"/>
      <w:marTop w:val="0"/>
      <w:marBottom w:val="0"/>
      <w:divBdr>
        <w:top w:val="none" w:sz="0" w:space="0" w:color="auto"/>
        <w:left w:val="none" w:sz="0" w:space="0" w:color="auto"/>
        <w:bottom w:val="none" w:sz="0" w:space="0" w:color="auto"/>
        <w:right w:val="none" w:sz="0" w:space="0" w:color="auto"/>
      </w:divBdr>
    </w:div>
    <w:div w:id="2089615913">
      <w:bodyDiv w:val="1"/>
      <w:marLeft w:val="0"/>
      <w:marRight w:val="0"/>
      <w:marTop w:val="0"/>
      <w:marBottom w:val="0"/>
      <w:divBdr>
        <w:top w:val="none" w:sz="0" w:space="0" w:color="auto"/>
        <w:left w:val="none" w:sz="0" w:space="0" w:color="auto"/>
        <w:bottom w:val="none" w:sz="0" w:space="0" w:color="auto"/>
        <w:right w:val="none" w:sz="0" w:space="0" w:color="auto"/>
      </w:divBdr>
    </w:div>
    <w:div w:id="2091541649">
      <w:bodyDiv w:val="1"/>
      <w:marLeft w:val="0"/>
      <w:marRight w:val="0"/>
      <w:marTop w:val="0"/>
      <w:marBottom w:val="0"/>
      <w:divBdr>
        <w:top w:val="none" w:sz="0" w:space="0" w:color="auto"/>
        <w:left w:val="none" w:sz="0" w:space="0" w:color="auto"/>
        <w:bottom w:val="none" w:sz="0" w:space="0" w:color="auto"/>
        <w:right w:val="none" w:sz="0" w:space="0" w:color="auto"/>
      </w:divBdr>
    </w:div>
    <w:div w:id="209624512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514557">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3112327">
      <w:bodyDiv w:val="1"/>
      <w:marLeft w:val="0"/>
      <w:marRight w:val="0"/>
      <w:marTop w:val="0"/>
      <w:marBottom w:val="0"/>
      <w:divBdr>
        <w:top w:val="none" w:sz="0" w:space="0" w:color="auto"/>
        <w:left w:val="none" w:sz="0" w:space="0" w:color="auto"/>
        <w:bottom w:val="none" w:sz="0" w:space="0" w:color="auto"/>
        <w:right w:val="none" w:sz="0" w:space="0" w:color="auto"/>
      </w:divBdr>
    </w:div>
    <w:div w:id="2129352623">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5AF9-454F-4365-964C-D13C0302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13233</Words>
  <Characters>75432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88489</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47</cp:revision>
  <cp:lastPrinted>2016-05-23T07:34:00Z</cp:lastPrinted>
  <dcterms:created xsi:type="dcterms:W3CDTF">2016-05-31T07:42:00Z</dcterms:created>
  <dcterms:modified xsi:type="dcterms:W3CDTF">2016-06-01T02:09:00Z</dcterms:modified>
</cp:coreProperties>
</file>