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3090E">
        <w:rPr>
          <w:rFonts w:ascii="Times New Roman" w:eastAsia="Times New Roman" w:hAnsi="Times New Roman"/>
          <w:b/>
          <w:sz w:val="56"/>
          <w:szCs w:val="56"/>
          <w:lang w:eastAsia="ru-RU"/>
        </w:rPr>
        <w:t>2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D3090E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 февраля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A52F28" w:rsidRDefault="00A52F28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90E" w:rsidRPr="00C5304B" w:rsidRDefault="00D3090E" w:rsidP="00C5304B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>Постановление Администрации Богучанского района  № 126-П от 05.02.2015 г. «О мерах по реализации законодательства о противодействии коррупции на муниципальной службе»</w:t>
      </w:r>
    </w:p>
    <w:p w:rsidR="00D3090E" w:rsidRPr="00C5304B" w:rsidRDefault="00D3090E" w:rsidP="00C5304B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127-П от 05.02.2015 г. «Об утверждении Положения о применении взысканий за коррупционные правонарушения»</w:t>
      </w:r>
    </w:p>
    <w:p w:rsidR="00D60B52" w:rsidRPr="00C5304B" w:rsidRDefault="00D60B52" w:rsidP="00C5304B">
      <w:pPr>
        <w:pStyle w:val="affff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128-П от 05.02.2015 г. </w:t>
      </w:r>
      <w:r w:rsidR="00C5304B">
        <w:rPr>
          <w:rFonts w:ascii="Times New Roman" w:hAnsi="Times New Roman"/>
          <w:sz w:val="20"/>
          <w:szCs w:val="20"/>
        </w:rPr>
        <w:t>«</w:t>
      </w:r>
      <w:r w:rsidRPr="00C5304B">
        <w:rPr>
          <w:rFonts w:ascii="Times New Roman" w:hAnsi="Times New Roman"/>
          <w:sz w:val="20"/>
          <w:szCs w:val="20"/>
        </w:rPr>
        <w:t>О создании Совета по противодействию коррупции в органах местного самоуправления муниципального образования Богучанский район</w:t>
      </w:r>
      <w:r w:rsidR="00C5304B">
        <w:rPr>
          <w:rFonts w:ascii="Times New Roman" w:hAnsi="Times New Roman"/>
          <w:sz w:val="20"/>
          <w:szCs w:val="20"/>
        </w:rPr>
        <w:t>»</w:t>
      </w:r>
    </w:p>
    <w:p w:rsidR="00D3090E" w:rsidRPr="00C5304B" w:rsidRDefault="00D3090E" w:rsidP="00C5304B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157-П от 11.02.2015 г. «О создании рабочей группы по снижению неформальной занятости»</w:t>
      </w:r>
    </w:p>
    <w:p w:rsidR="00D3090E" w:rsidRPr="00C5304B" w:rsidRDefault="00D3090E" w:rsidP="00C5304B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168-П от 13.02.2015 г. «О внесении изменений в Постановление администрации Богучанского района от 22.07.2014 № 906-П «Об утверждении перечня муниципальных программ Богучанского района на 2015-2017 годы»</w:t>
      </w:r>
    </w:p>
    <w:p w:rsidR="00D3090E" w:rsidRPr="00C5304B" w:rsidRDefault="00D3090E" w:rsidP="00C5304B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177-П от 16.02.2015 г. «Об утверждении Положения о порядке управления многоквартирным домом, все помещения в котором находятся в муниципальной собственности Богучанского района»</w:t>
      </w:r>
    </w:p>
    <w:p w:rsidR="00D3090E" w:rsidRPr="00C5304B" w:rsidRDefault="00D3090E" w:rsidP="00C5304B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178-П от 16.02.2015 г. «Об установлении размера платы граждан за пользование жилым помещением (плата за наем) для нанимателей по договорам найма жилых помещений, находящихся в собственности МО Богучанский район на 2015 год»</w:t>
      </w:r>
    </w:p>
    <w:p w:rsidR="00D3090E" w:rsidRPr="00C5304B" w:rsidRDefault="00D3090E" w:rsidP="00C5304B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>Постановление Администрации Богучанского района № 212-П от 24.02.2015 г.  «О внесении изменений в муниципальную программу Богучанского района «Развитие культуры», утвержденную постановлением администрации Богучанского района от 01.11.2013 № 1392-П»</w:t>
      </w:r>
    </w:p>
    <w:p w:rsidR="00D3090E" w:rsidRPr="00C5304B" w:rsidRDefault="00D3090E" w:rsidP="00C5304B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>Постановление Администрации Богучанского района № 213-П от 24.02.2015 г. «О внесении изменений в постановление администрации Богучанского района от 01.11.2013 № 1395-П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</w:p>
    <w:p w:rsidR="00D3090E" w:rsidRPr="00C5304B" w:rsidRDefault="00D3090E" w:rsidP="00C5304B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>Постановление Администрации Богучанского района № 217-П от 26.02.2015 г. «О внесении изменений в постановление администрации Богучанского района от 01.11.2013 № 1390-П «Об утверждении муниципальной программы «Развитие образования Богучанского района»</w:t>
      </w:r>
    </w:p>
    <w:p w:rsidR="00D3090E" w:rsidRPr="00C5304B" w:rsidRDefault="00D3090E" w:rsidP="00C5304B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>Постановление Администрации Богучанского района № 224-П от 27.02.2015 г. «Об утверждении Порядка и размеров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учреждений»</w:t>
      </w:r>
    </w:p>
    <w:p w:rsidR="00D3090E" w:rsidRPr="00C5304B" w:rsidRDefault="00D3090E" w:rsidP="00C5304B">
      <w:pPr>
        <w:pStyle w:val="affff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>Постановление Администрации Богучанского района № 226-П от 27.02.2015 г. «О внесении изменений в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а также о  доходах, об имуществе и обязательствах имущественного характера своих супруга (супруги) и несовершеннолетних детей»</w:t>
      </w:r>
    </w:p>
    <w:p w:rsidR="00D60B52" w:rsidRPr="00C5304B" w:rsidRDefault="004B2A4C" w:rsidP="00C5304B">
      <w:pPr>
        <w:pStyle w:val="affff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C5304B">
        <w:rPr>
          <w:rFonts w:ascii="Times New Roman" w:hAnsi="Times New Roman"/>
          <w:sz w:val="20"/>
          <w:szCs w:val="20"/>
        </w:rPr>
        <w:t xml:space="preserve"> </w:t>
      </w:r>
      <w:r w:rsidR="00D60B52" w:rsidRPr="00C5304B">
        <w:rPr>
          <w:rFonts w:ascii="Times New Roman" w:hAnsi="Times New Roman"/>
          <w:sz w:val="20"/>
          <w:szCs w:val="20"/>
        </w:rPr>
        <w:t>Распоряжение Администрации Богучанского района № 34-Р от 05.02.2015 г. О создании Совета по противодействию коррупции в органах местного самоуправления муниципального образования Богучанский район</w:t>
      </w:r>
      <w:r w:rsidRPr="00C5304B">
        <w:rPr>
          <w:rFonts w:ascii="Times New Roman" w:hAnsi="Times New Roman"/>
          <w:sz w:val="20"/>
          <w:szCs w:val="20"/>
        </w:rPr>
        <w:t>»</w:t>
      </w:r>
    </w:p>
    <w:p w:rsidR="00D3090E" w:rsidRDefault="00D3090E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C5304B" w:rsidRDefault="00C5304B" w:rsidP="00C5304B">
      <w:pPr>
        <w:pStyle w:val="affff7"/>
        <w:spacing w:after="0"/>
        <w:jc w:val="both"/>
      </w:pPr>
    </w:p>
    <w:p w:rsidR="009D3CFF" w:rsidRPr="009D3CFF" w:rsidRDefault="009D3CFF" w:rsidP="009D3C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D3CFF">
        <w:rPr>
          <w:rFonts w:ascii="Times New Roman" w:hAnsi="Times New Roman" w:cs="Times New Roman"/>
          <w:b w:val="0"/>
          <w:sz w:val="18"/>
          <w:szCs w:val="18"/>
        </w:rPr>
        <w:lastRenderedPageBreak/>
        <w:t>АДМИНИСТРАЦИЯ БОГУЧАНСКОГО РАЙОНА</w:t>
      </w:r>
    </w:p>
    <w:p w:rsidR="009D3CFF" w:rsidRPr="009D3CFF" w:rsidRDefault="009D3CFF" w:rsidP="009D3CF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D3CFF">
        <w:rPr>
          <w:rFonts w:ascii="Times New Roman" w:hAnsi="Times New Roman" w:cs="Times New Roman"/>
          <w:b w:val="0"/>
          <w:sz w:val="18"/>
          <w:szCs w:val="18"/>
        </w:rPr>
        <w:t>ПОСТАНОВЛЕНИЕ</w:t>
      </w:r>
    </w:p>
    <w:p w:rsidR="009D3CFF" w:rsidRPr="009D3CFF" w:rsidRDefault="009D3CFF" w:rsidP="009D3CF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D3CFF">
        <w:rPr>
          <w:rFonts w:ascii="Times New Roman" w:hAnsi="Times New Roman" w:cs="Times New Roman"/>
          <w:b w:val="0"/>
        </w:rPr>
        <w:t xml:space="preserve">05.02.2015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</w:t>
      </w:r>
      <w:r w:rsidRPr="009D3CFF">
        <w:rPr>
          <w:rFonts w:ascii="Times New Roman" w:hAnsi="Times New Roman" w:cs="Times New Roman"/>
          <w:b w:val="0"/>
        </w:rPr>
        <w:t xml:space="preserve"> с. Богучаны</w:t>
      </w:r>
      <w:r w:rsidRPr="009D3CFF">
        <w:rPr>
          <w:rFonts w:ascii="Times New Roman" w:hAnsi="Times New Roman" w:cs="Times New Roman"/>
          <w:b w:val="0"/>
        </w:rPr>
        <w:tab/>
      </w:r>
      <w:r w:rsidRPr="009D3CFF">
        <w:rPr>
          <w:rFonts w:ascii="Times New Roman" w:hAnsi="Times New Roman" w:cs="Times New Roman"/>
          <w:b w:val="0"/>
        </w:rPr>
        <w:tab/>
      </w:r>
      <w:r w:rsidRPr="009D3CFF">
        <w:rPr>
          <w:rFonts w:ascii="Times New Roman" w:hAnsi="Times New Roman" w:cs="Times New Roman"/>
          <w:b w:val="0"/>
        </w:rPr>
        <w:tab/>
      </w:r>
      <w:r w:rsidRPr="009D3CFF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       </w:t>
      </w:r>
      <w:r w:rsidRPr="009D3CFF">
        <w:rPr>
          <w:rFonts w:ascii="Times New Roman" w:hAnsi="Times New Roman" w:cs="Times New Roman"/>
          <w:b w:val="0"/>
        </w:rPr>
        <w:t>№ 126-п</w:t>
      </w:r>
    </w:p>
    <w:p w:rsidR="009D3CFF" w:rsidRPr="009D3CFF" w:rsidRDefault="009D3CFF" w:rsidP="009D3CFF">
      <w:pPr>
        <w:pStyle w:val="ConsPlusTitle"/>
        <w:widowControl/>
        <w:ind w:left="708" w:firstLine="708"/>
        <w:jc w:val="both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9D3CFF" w:rsidRPr="009D3CFF" w:rsidTr="009D3CFF">
        <w:trPr>
          <w:trHeight w:val="1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D3CFF" w:rsidRPr="009D3CFF" w:rsidRDefault="009D3CFF" w:rsidP="009D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FF">
              <w:rPr>
                <w:rFonts w:ascii="Times New Roman" w:hAnsi="Times New Roman"/>
                <w:sz w:val="20"/>
                <w:szCs w:val="20"/>
              </w:rPr>
              <w:t>О мерах по реализации законодательства о противодействии коррупции на муниципальной службе</w:t>
            </w:r>
          </w:p>
          <w:p w:rsidR="009D3CFF" w:rsidRPr="009D3CFF" w:rsidRDefault="009D3CFF" w:rsidP="009D3C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 xml:space="preserve">В соответствии со ст. ст. 8, 12 Федерального закона от 25.12.2008  № 273-ФЗ «О противодействии коррупции», п. 3 Указа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п. 4 Указа Президента РФ от 21.07.2010 № 925 «О мерах по реализации отдельных положений Федерального закона «О противодействии коррупции», ст. 2 Закона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расходах", ст.ст. 47,48 Устава Богучанского района Красноярского края, 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>1. Утвердить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1.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9D3CFF">
        <w:rPr>
          <w:rFonts w:ascii="Times New Roman" w:hAnsi="Times New Roman"/>
          <w:sz w:val="20"/>
          <w:szCs w:val="20"/>
        </w:rPr>
        <w:t>2. Утвердить перечень должностей муниципальной службы,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согласно приложению № 2.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>3. Установить, что действие настоящего постановления распространяется на должности муниципальной службы, замещаемые в Администрации Богучанского района, ее структурных подразделениях.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D3CFF">
        <w:rPr>
          <w:rFonts w:ascii="Times New Roman" w:hAnsi="Times New Roman"/>
          <w:sz w:val="20"/>
          <w:szCs w:val="20"/>
        </w:rPr>
        <w:t>4. Контроль за исполнением настоящего постановления возложить на заместителя главы администрации Богучанского района по экономике и финансам Н.В. Илиндееву.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D3CFF">
        <w:rPr>
          <w:rFonts w:ascii="Times New Roman" w:hAnsi="Times New Roman"/>
          <w:sz w:val="20"/>
          <w:szCs w:val="20"/>
        </w:rPr>
        <w:t>5. Настоящее постановление вступает в силу со дня, следующего за днём опубликования в Официальном вестнике Богучанского района.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>Глава администрации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9D3CFF">
        <w:rPr>
          <w:rFonts w:ascii="Times New Roman" w:hAnsi="Times New Roman"/>
          <w:sz w:val="20"/>
          <w:szCs w:val="20"/>
        </w:rPr>
        <w:t>В.Ю. Карнаухов</w:t>
      </w:r>
    </w:p>
    <w:p w:rsidR="009D3CFF" w:rsidRPr="009D3CFF" w:rsidRDefault="009D3CFF" w:rsidP="009D3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40C8" w:rsidRDefault="009D3CFF" w:rsidP="009D3CFF">
      <w:pPr>
        <w:autoSpaceDE w:val="0"/>
        <w:autoSpaceDN w:val="0"/>
        <w:adjustRightInd w:val="0"/>
        <w:spacing w:after="0" w:line="240" w:lineRule="auto"/>
        <w:ind w:left="4248" w:firstLine="5"/>
        <w:jc w:val="right"/>
        <w:outlineLvl w:val="0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CB40C8" w:rsidRDefault="009D3CFF" w:rsidP="00CB40C8">
      <w:pPr>
        <w:autoSpaceDE w:val="0"/>
        <w:autoSpaceDN w:val="0"/>
        <w:adjustRightInd w:val="0"/>
        <w:spacing w:after="0" w:line="240" w:lineRule="auto"/>
        <w:ind w:left="4248" w:firstLine="5"/>
        <w:jc w:val="right"/>
        <w:outlineLvl w:val="0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>к постановлению</w:t>
      </w:r>
      <w:r w:rsidR="00CB40C8">
        <w:rPr>
          <w:rFonts w:ascii="Times New Roman" w:hAnsi="Times New Roman"/>
          <w:sz w:val="20"/>
          <w:szCs w:val="20"/>
        </w:rPr>
        <w:t xml:space="preserve"> </w:t>
      </w:r>
      <w:r w:rsidRPr="009D3CFF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9D3CFF" w:rsidRPr="009D3CFF" w:rsidRDefault="009D3CFF" w:rsidP="00CB40C8">
      <w:pPr>
        <w:autoSpaceDE w:val="0"/>
        <w:autoSpaceDN w:val="0"/>
        <w:adjustRightInd w:val="0"/>
        <w:spacing w:after="0" w:line="240" w:lineRule="auto"/>
        <w:ind w:left="4248" w:firstLine="5"/>
        <w:jc w:val="right"/>
        <w:outlineLvl w:val="0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>Богучанского района</w:t>
      </w:r>
    </w:p>
    <w:p w:rsidR="009D3CFF" w:rsidRPr="009D3CFF" w:rsidRDefault="009D3CFF" w:rsidP="00CB40C8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от  </w:t>
      </w:r>
      <w:r w:rsidR="00CB40C8">
        <w:rPr>
          <w:rFonts w:ascii="Times New Roman" w:hAnsi="Times New Roman"/>
          <w:sz w:val="20"/>
          <w:szCs w:val="20"/>
        </w:rPr>
        <w:t>05.02.</w:t>
      </w:r>
      <w:r w:rsidRPr="009D3CFF">
        <w:rPr>
          <w:rFonts w:ascii="Times New Roman" w:hAnsi="Times New Roman"/>
          <w:sz w:val="20"/>
          <w:szCs w:val="20"/>
        </w:rPr>
        <w:t xml:space="preserve"> 2015 № </w:t>
      </w:r>
      <w:r w:rsidR="00CB40C8">
        <w:rPr>
          <w:rFonts w:ascii="Times New Roman" w:hAnsi="Times New Roman"/>
          <w:sz w:val="20"/>
          <w:szCs w:val="20"/>
        </w:rPr>
        <w:t>126-П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 xml:space="preserve">Перечень должностей муниципальной службы, 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>при назначении на которые граждане,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1"/>
        <w:gridCol w:w="4781"/>
      </w:tblGrid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Категория должности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Группа должности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 xml:space="preserve">Руководители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Глава администрации Богучанского района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Первый заместитель Главы администрации Богучанского района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Заместитель Главы администрации Богучанского района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Главная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Главная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Заместитель начальника отдела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Старшая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Муниципальный инспектор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lastRenderedPageBreak/>
              <w:t>Обеспечивающие специалисты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Ведущая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Заведующий отделом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Заместитель главного бухгалтера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Старшая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Бухгалтер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Системный администратор (администратор баз данных)</w:t>
            </w:r>
          </w:p>
        </w:tc>
      </w:tr>
    </w:tbl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40C8" w:rsidRDefault="00CB40C8" w:rsidP="00CB40C8">
      <w:pPr>
        <w:autoSpaceDE w:val="0"/>
        <w:autoSpaceDN w:val="0"/>
        <w:adjustRightInd w:val="0"/>
        <w:spacing w:after="0" w:line="240" w:lineRule="auto"/>
        <w:ind w:left="4248" w:firstLine="5"/>
        <w:jc w:val="right"/>
        <w:outlineLvl w:val="0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CB40C8" w:rsidRDefault="00CB40C8" w:rsidP="00CB40C8">
      <w:pPr>
        <w:autoSpaceDE w:val="0"/>
        <w:autoSpaceDN w:val="0"/>
        <w:adjustRightInd w:val="0"/>
        <w:spacing w:after="0" w:line="240" w:lineRule="auto"/>
        <w:ind w:left="4248" w:firstLine="5"/>
        <w:jc w:val="right"/>
        <w:outlineLvl w:val="0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3CFF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CB40C8" w:rsidRPr="009D3CFF" w:rsidRDefault="00CB40C8" w:rsidP="00CB40C8">
      <w:pPr>
        <w:autoSpaceDE w:val="0"/>
        <w:autoSpaceDN w:val="0"/>
        <w:adjustRightInd w:val="0"/>
        <w:spacing w:after="0" w:line="240" w:lineRule="auto"/>
        <w:ind w:left="4248" w:firstLine="5"/>
        <w:jc w:val="right"/>
        <w:outlineLvl w:val="0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>Богучанского района</w:t>
      </w:r>
    </w:p>
    <w:p w:rsidR="00CB40C8" w:rsidRPr="009D3CFF" w:rsidRDefault="00CB40C8" w:rsidP="00CB40C8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от  05.02.</w:t>
      </w:r>
      <w:r w:rsidRPr="009D3CFF">
        <w:rPr>
          <w:rFonts w:ascii="Times New Roman" w:hAnsi="Times New Roman"/>
          <w:sz w:val="20"/>
          <w:szCs w:val="20"/>
        </w:rPr>
        <w:t xml:space="preserve"> 2015 № </w:t>
      </w:r>
      <w:r>
        <w:rPr>
          <w:rFonts w:ascii="Times New Roman" w:hAnsi="Times New Roman"/>
          <w:sz w:val="20"/>
          <w:szCs w:val="20"/>
        </w:rPr>
        <w:t>126-П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D3CFF">
        <w:rPr>
          <w:rFonts w:ascii="Times New Roman" w:hAnsi="Times New Roman"/>
          <w:sz w:val="20"/>
          <w:szCs w:val="20"/>
        </w:rPr>
        <w:t>Перечень должностей муниципальной службы,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9D3CFF" w:rsidRPr="009D3CFF" w:rsidRDefault="009D3CFF" w:rsidP="009D3C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1"/>
        <w:gridCol w:w="4781"/>
      </w:tblGrid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Категория должности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Группа должности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 xml:space="preserve">Руководители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Глава администрации Богучанского района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Первый заместитель Главы администрации Богучанского района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Заместитель Главы администрации Богучанского района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Главная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Начальник управления</w:t>
            </w:r>
          </w:p>
        </w:tc>
      </w:tr>
      <w:tr w:rsidR="009D3CFF" w:rsidRPr="00CB40C8" w:rsidTr="00CB40C8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Главная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F" w:rsidRPr="00CB40C8" w:rsidRDefault="009D3CFF" w:rsidP="009D3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40C8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</w:tr>
    </w:tbl>
    <w:p w:rsidR="009D3CFF" w:rsidRPr="002E4AB3" w:rsidRDefault="009D3CFF" w:rsidP="002E4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4AB3" w:rsidRPr="002E4AB3" w:rsidRDefault="002E4AB3" w:rsidP="002E4A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E4AB3">
        <w:rPr>
          <w:rFonts w:ascii="Times New Roman" w:hAnsi="Times New Roman" w:cs="Times New Roman"/>
          <w:b w:val="0"/>
          <w:sz w:val="18"/>
          <w:szCs w:val="18"/>
        </w:rPr>
        <w:t>АДМИНИСТРАЦИЯ БОГУЧАНСКОГО РАЙОНА</w:t>
      </w:r>
    </w:p>
    <w:p w:rsidR="002E4AB3" w:rsidRPr="002E4AB3" w:rsidRDefault="002E4AB3" w:rsidP="002E4A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E4AB3">
        <w:rPr>
          <w:rFonts w:ascii="Times New Roman" w:hAnsi="Times New Roman" w:cs="Times New Roman"/>
          <w:b w:val="0"/>
          <w:sz w:val="18"/>
          <w:szCs w:val="18"/>
        </w:rPr>
        <w:t>ПОСТАНОВЛЕНИЕ</w:t>
      </w:r>
    </w:p>
    <w:p w:rsidR="002E4AB3" w:rsidRPr="002E4AB3" w:rsidRDefault="002E4AB3" w:rsidP="002E4AB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2E4AB3">
        <w:rPr>
          <w:rFonts w:ascii="Times New Roman" w:hAnsi="Times New Roman" w:cs="Times New Roman"/>
          <w:b w:val="0"/>
        </w:rPr>
        <w:t xml:space="preserve">05.02.2015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</w:t>
      </w:r>
      <w:r w:rsidRPr="002E4AB3">
        <w:rPr>
          <w:rFonts w:ascii="Times New Roman" w:hAnsi="Times New Roman" w:cs="Times New Roman"/>
          <w:b w:val="0"/>
        </w:rPr>
        <w:t xml:space="preserve"> с. Богучаны</w:t>
      </w:r>
      <w:r w:rsidRPr="002E4AB3">
        <w:rPr>
          <w:rFonts w:ascii="Times New Roman" w:hAnsi="Times New Roman" w:cs="Times New Roman"/>
          <w:b w:val="0"/>
        </w:rPr>
        <w:tab/>
      </w:r>
      <w:r w:rsidRPr="002E4AB3">
        <w:rPr>
          <w:rFonts w:ascii="Times New Roman" w:hAnsi="Times New Roman" w:cs="Times New Roman"/>
          <w:b w:val="0"/>
        </w:rPr>
        <w:tab/>
      </w:r>
      <w:r w:rsidRPr="002E4AB3">
        <w:rPr>
          <w:rFonts w:ascii="Times New Roman" w:hAnsi="Times New Roman" w:cs="Times New Roman"/>
          <w:b w:val="0"/>
        </w:rPr>
        <w:tab/>
      </w:r>
      <w:r w:rsidRPr="002E4AB3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                </w:t>
      </w:r>
      <w:r w:rsidRPr="002E4AB3">
        <w:rPr>
          <w:rFonts w:ascii="Times New Roman" w:hAnsi="Times New Roman" w:cs="Times New Roman"/>
          <w:b w:val="0"/>
        </w:rPr>
        <w:t>№ 127-п</w:t>
      </w:r>
    </w:p>
    <w:p w:rsidR="002E4AB3" w:rsidRDefault="002E4AB3" w:rsidP="002E4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2E4AB3" w:rsidRPr="002E4AB3" w:rsidRDefault="002E4AB3" w:rsidP="002E4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2E4AB3">
        <w:rPr>
          <w:rFonts w:ascii="Times New Roman" w:hAnsi="Times New Roman"/>
          <w:sz w:val="20"/>
          <w:szCs w:val="20"/>
        </w:rPr>
        <w:t>Об утверждении Положения о применении взысканий за коррупционные правонарушения</w:t>
      </w:r>
    </w:p>
    <w:p w:rsidR="002E4AB3" w:rsidRPr="002E4AB3" w:rsidRDefault="002E4AB3" w:rsidP="002E4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E4AB3" w:rsidRPr="002E4AB3" w:rsidRDefault="00454FBE" w:rsidP="002E4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4AB3" w:rsidRPr="002E4AB3">
        <w:rPr>
          <w:rFonts w:ascii="Times New Roman" w:hAnsi="Times New Roman"/>
          <w:sz w:val="20"/>
          <w:szCs w:val="20"/>
        </w:rPr>
        <w:t>В соответствии с ч. 3  ст. 27.1 Федерального закона от 2 марта 2007 года N 25-ФЗ "О муниципальной службе в Российской Федерации", ст. 11.1 Закона Красноярского края от 24.04.2008 N 5-1565 "Об особенностях правового регулирования муниципальной службы в Красноярском крае", ст. 8, 47, 48 Устава Богучанского района</w:t>
      </w:r>
      <w:r w:rsidR="002E4AB3">
        <w:rPr>
          <w:rFonts w:ascii="Times New Roman" w:hAnsi="Times New Roman"/>
          <w:sz w:val="20"/>
          <w:szCs w:val="20"/>
        </w:rPr>
        <w:t xml:space="preserve"> </w:t>
      </w:r>
      <w:r w:rsidR="002E4AB3" w:rsidRPr="002E4AB3">
        <w:rPr>
          <w:rFonts w:ascii="Times New Roman" w:hAnsi="Times New Roman"/>
          <w:sz w:val="20"/>
          <w:szCs w:val="20"/>
        </w:rPr>
        <w:t>ПОСТАНОВЛЯЮ:</w:t>
      </w:r>
    </w:p>
    <w:p w:rsidR="002E4AB3" w:rsidRPr="002E4AB3" w:rsidRDefault="002E4AB3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</w:t>
      </w:r>
      <w:r w:rsidRPr="002E4AB3">
        <w:rPr>
          <w:rFonts w:ascii="Times New Roman" w:hAnsi="Times New Roman"/>
          <w:sz w:val="20"/>
          <w:szCs w:val="20"/>
        </w:rPr>
        <w:t>Утвердить Положение о применении взысканий за коррупционные правонарушения согласно приложению.</w:t>
      </w:r>
    </w:p>
    <w:p w:rsidR="002E4AB3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1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</w:t>
      </w:r>
      <w:r w:rsidR="002E4AB3" w:rsidRPr="00454FBE">
        <w:rPr>
          <w:rFonts w:ascii="Times New Roman" w:hAnsi="Times New Roman"/>
          <w:sz w:val="20"/>
          <w:szCs w:val="20"/>
        </w:rPr>
        <w:t xml:space="preserve"> Контроль за исполнением настоящего постановления возложить на заместителя главы администрации Богучанского района по экономике и финансам Н.В. Илиндееву.</w:t>
      </w:r>
    </w:p>
    <w:p w:rsidR="002E4AB3" w:rsidRPr="002E4AB3" w:rsidRDefault="002E4AB3" w:rsidP="002E4AB3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E4AB3">
        <w:rPr>
          <w:rFonts w:ascii="Times New Roman" w:hAnsi="Times New Roman"/>
          <w:sz w:val="20"/>
          <w:szCs w:val="20"/>
        </w:rPr>
        <w:t>Настоящее постановление вступает в силу со дня, следующего за днём опубликования в Официальном вестнике Богучанского района.</w:t>
      </w:r>
    </w:p>
    <w:p w:rsidR="002E4AB3" w:rsidRPr="002E4AB3" w:rsidRDefault="002E4AB3" w:rsidP="002E4AB3">
      <w:pPr>
        <w:pStyle w:val="affff7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2E4AB3" w:rsidRPr="002E4AB3" w:rsidRDefault="002E4AB3" w:rsidP="002E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AB3">
        <w:rPr>
          <w:rFonts w:ascii="Times New Roman" w:hAnsi="Times New Roman"/>
          <w:sz w:val="20"/>
          <w:szCs w:val="20"/>
        </w:rPr>
        <w:t>Глава администрации</w:t>
      </w:r>
    </w:p>
    <w:p w:rsidR="002E4AB3" w:rsidRPr="002E4AB3" w:rsidRDefault="002E4AB3" w:rsidP="002E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AB3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</w:t>
      </w:r>
      <w:r w:rsidR="00454FBE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2E4AB3">
        <w:rPr>
          <w:rFonts w:ascii="Times New Roman" w:hAnsi="Times New Roman"/>
          <w:sz w:val="20"/>
          <w:szCs w:val="20"/>
        </w:rPr>
        <w:t xml:space="preserve"> В.Ю. Карнаухов</w:t>
      </w:r>
    </w:p>
    <w:p w:rsidR="002E4AB3" w:rsidRPr="002E4AB3" w:rsidRDefault="002E4AB3" w:rsidP="002E4AB3">
      <w:pPr>
        <w:autoSpaceDE w:val="0"/>
        <w:autoSpaceDN w:val="0"/>
        <w:adjustRightInd w:val="0"/>
        <w:spacing w:after="0" w:line="240" w:lineRule="auto"/>
        <w:ind w:left="4248" w:firstLine="5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54FBE" w:rsidRDefault="002E4AB3" w:rsidP="00454FBE">
      <w:pPr>
        <w:autoSpaceDE w:val="0"/>
        <w:autoSpaceDN w:val="0"/>
        <w:adjustRightInd w:val="0"/>
        <w:spacing w:after="0" w:line="240" w:lineRule="auto"/>
        <w:ind w:left="4248" w:firstLine="5"/>
        <w:jc w:val="right"/>
        <w:outlineLvl w:val="0"/>
        <w:rPr>
          <w:rFonts w:ascii="Times New Roman" w:hAnsi="Times New Roman"/>
          <w:sz w:val="18"/>
          <w:szCs w:val="18"/>
        </w:rPr>
      </w:pPr>
      <w:r w:rsidRPr="00454FBE">
        <w:rPr>
          <w:rFonts w:ascii="Times New Roman" w:hAnsi="Times New Roman"/>
          <w:sz w:val="18"/>
          <w:szCs w:val="18"/>
        </w:rPr>
        <w:t xml:space="preserve">Приложение </w:t>
      </w:r>
    </w:p>
    <w:p w:rsidR="002E4AB3" w:rsidRPr="00454FBE" w:rsidRDefault="002E4AB3" w:rsidP="00454FBE">
      <w:pPr>
        <w:autoSpaceDE w:val="0"/>
        <w:autoSpaceDN w:val="0"/>
        <w:adjustRightInd w:val="0"/>
        <w:spacing w:after="0" w:line="240" w:lineRule="auto"/>
        <w:ind w:left="4248" w:firstLine="5"/>
        <w:jc w:val="right"/>
        <w:outlineLvl w:val="0"/>
        <w:rPr>
          <w:rFonts w:ascii="Times New Roman" w:hAnsi="Times New Roman"/>
          <w:sz w:val="18"/>
          <w:szCs w:val="18"/>
        </w:rPr>
      </w:pPr>
      <w:r w:rsidRPr="00454FBE">
        <w:rPr>
          <w:rFonts w:ascii="Times New Roman" w:hAnsi="Times New Roman"/>
          <w:sz w:val="18"/>
          <w:szCs w:val="18"/>
        </w:rPr>
        <w:t xml:space="preserve"> к постановлению</w:t>
      </w:r>
    </w:p>
    <w:p w:rsidR="002E4AB3" w:rsidRPr="00454FBE" w:rsidRDefault="002E4AB3" w:rsidP="00454FBE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/>
          <w:sz w:val="18"/>
          <w:szCs w:val="18"/>
        </w:rPr>
      </w:pPr>
      <w:r w:rsidRPr="00454FBE">
        <w:rPr>
          <w:rFonts w:ascii="Times New Roman" w:hAnsi="Times New Roman"/>
          <w:sz w:val="18"/>
          <w:szCs w:val="18"/>
        </w:rPr>
        <w:t>Администрации Богучанского района</w:t>
      </w:r>
    </w:p>
    <w:p w:rsidR="002E4AB3" w:rsidRPr="00454FBE" w:rsidRDefault="002E4AB3" w:rsidP="00454FB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18"/>
          <w:szCs w:val="18"/>
        </w:rPr>
      </w:pPr>
      <w:r w:rsidRPr="00454FBE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454FBE">
        <w:rPr>
          <w:rFonts w:ascii="Times New Roman" w:hAnsi="Times New Roman"/>
          <w:sz w:val="18"/>
          <w:szCs w:val="18"/>
        </w:rPr>
        <w:t xml:space="preserve"> </w:t>
      </w:r>
      <w:r w:rsidRPr="00454FBE">
        <w:rPr>
          <w:rFonts w:ascii="Times New Roman" w:hAnsi="Times New Roman"/>
          <w:sz w:val="18"/>
          <w:szCs w:val="18"/>
        </w:rPr>
        <w:t xml:space="preserve"> от  </w:t>
      </w:r>
      <w:r w:rsidR="00454FBE">
        <w:rPr>
          <w:rFonts w:ascii="Times New Roman" w:hAnsi="Times New Roman"/>
          <w:sz w:val="18"/>
          <w:szCs w:val="18"/>
        </w:rPr>
        <w:t>05.02.</w:t>
      </w:r>
      <w:r w:rsidRPr="00454FBE">
        <w:rPr>
          <w:rFonts w:ascii="Times New Roman" w:hAnsi="Times New Roman"/>
          <w:sz w:val="18"/>
          <w:szCs w:val="18"/>
        </w:rPr>
        <w:t xml:space="preserve"> 2015 № 127-П</w:t>
      </w:r>
    </w:p>
    <w:p w:rsidR="002E4AB3" w:rsidRPr="002E4AB3" w:rsidRDefault="002E4AB3" w:rsidP="002E4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E4AB3" w:rsidRPr="002E4AB3" w:rsidRDefault="002E4AB3" w:rsidP="002E4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  <w:r w:rsidRPr="002E4AB3">
        <w:rPr>
          <w:rFonts w:ascii="Times New Roman" w:hAnsi="Times New Roman"/>
          <w:sz w:val="20"/>
          <w:szCs w:val="20"/>
        </w:rPr>
        <w:t>Положение о применении взысканий за коррупционные правонарушения</w:t>
      </w:r>
    </w:p>
    <w:p w:rsidR="002E4AB3" w:rsidRPr="002E4AB3" w:rsidRDefault="002E4AB3" w:rsidP="002E4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E4AB3" w:rsidRPr="00454FBE" w:rsidRDefault="002E4AB3" w:rsidP="00454FBE">
      <w:pPr>
        <w:pStyle w:val="affff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E4AB3">
        <w:rPr>
          <w:rFonts w:ascii="Times New Roman" w:hAnsi="Times New Roman"/>
          <w:sz w:val="20"/>
          <w:szCs w:val="20"/>
        </w:rPr>
        <w:t>Настоящее  Положение о применении взысканий за коррупционные правонарушения определяет порядок применения</w:t>
      </w:r>
      <w:bookmarkStart w:id="0" w:name="Par1"/>
      <w:bookmarkEnd w:id="0"/>
      <w:r w:rsidRPr="002E4AB3">
        <w:rPr>
          <w:rFonts w:ascii="Times New Roman" w:hAnsi="Times New Roman"/>
          <w:sz w:val="20"/>
          <w:szCs w:val="20"/>
        </w:rPr>
        <w:t xml:space="preserve"> взысканий, предусмотренных </w:t>
      </w:r>
      <w:hyperlink r:id="rId11" w:history="1">
        <w:r w:rsidRPr="00454FBE">
          <w:rPr>
            <w:rFonts w:ascii="Times New Roman" w:hAnsi="Times New Roman"/>
            <w:sz w:val="20"/>
            <w:szCs w:val="20"/>
          </w:rPr>
          <w:t>статьями 14.1</w:t>
        </w:r>
      </w:hyperlink>
      <w:r w:rsidRPr="00454FBE">
        <w:rPr>
          <w:rFonts w:ascii="Times New Roman" w:hAnsi="Times New Roman"/>
          <w:sz w:val="20"/>
          <w:szCs w:val="20"/>
        </w:rPr>
        <w:t xml:space="preserve">, </w:t>
      </w:r>
      <w:hyperlink r:id="rId12" w:history="1">
        <w:r w:rsidRPr="00454FBE">
          <w:rPr>
            <w:rFonts w:ascii="Times New Roman" w:hAnsi="Times New Roman"/>
            <w:sz w:val="20"/>
            <w:szCs w:val="20"/>
          </w:rPr>
          <w:t>15</w:t>
        </w:r>
      </w:hyperlink>
      <w:r w:rsidRPr="00454FBE">
        <w:rPr>
          <w:rFonts w:ascii="Times New Roman" w:hAnsi="Times New Roman"/>
          <w:sz w:val="20"/>
          <w:szCs w:val="20"/>
        </w:rPr>
        <w:t xml:space="preserve"> и </w:t>
      </w:r>
      <w:hyperlink r:id="rId13" w:history="1">
        <w:r w:rsidRPr="00454FBE">
          <w:rPr>
            <w:rFonts w:ascii="Times New Roman" w:hAnsi="Times New Roman"/>
            <w:sz w:val="20"/>
            <w:szCs w:val="20"/>
          </w:rPr>
          <w:t>27</w:t>
        </w:r>
      </w:hyperlink>
      <w:r w:rsidRPr="00454FBE">
        <w:rPr>
          <w:rFonts w:ascii="Times New Roman" w:hAnsi="Times New Roman"/>
          <w:sz w:val="20"/>
          <w:szCs w:val="20"/>
        </w:rPr>
        <w:t xml:space="preserve"> Федерального закона от 2 марта 2007 года N 25-ФЗ "О муниципальной службе в Российской Федерации" (далее также – коррупционные правонарушения), в отношении муниципальных служащих, замещающих должности муниципальной службы в Администрации Богучанского района, ее структурных подразделениях.</w:t>
      </w:r>
    </w:p>
    <w:p w:rsidR="002E4AB3" w:rsidRPr="00454FBE" w:rsidRDefault="00454FBE" w:rsidP="002E4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4AB3" w:rsidRPr="00454FBE">
        <w:rPr>
          <w:rFonts w:ascii="Times New Roman" w:hAnsi="Times New Roman"/>
          <w:sz w:val="20"/>
          <w:szCs w:val="20"/>
        </w:rPr>
        <w:t xml:space="preserve">2. Взыскания за коррупционные правонарушения применяются представителем нанимателя (работодателем) на основании материалов, перечисленных в </w:t>
      </w:r>
      <w:hyperlink r:id="rId14" w:history="1">
        <w:r w:rsidR="002E4AB3" w:rsidRPr="00454FBE">
          <w:rPr>
            <w:rFonts w:ascii="Times New Roman" w:hAnsi="Times New Roman"/>
            <w:sz w:val="20"/>
            <w:szCs w:val="20"/>
          </w:rPr>
          <w:t>статье 27.1</w:t>
        </w:r>
      </w:hyperlink>
      <w:r w:rsidR="002E4AB3" w:rsidRPr="00454FBE">
        <w:rPr>
          <w:rFonts w:ascii="Times New Roman" w:hAnsi="Times New Roman"/>
          <w:sz w:val="20"/>
          <w:szCs w:val="20"/>
        </w:rPr>
        <w:t xml:space="preserve"> Федерального закона от 2 марта 2007 года N 25-ФЗ "О муниципальной службе в Российской Федерации" (далее - Федеральный закон).</w:t>
      </w:r>
    </w:p>
    <w:p w:rsidR="002E4AB3" w:rsidRPr="00454FBE" w:rsidRDefault="00454FBE" w:rsidP="002E4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4AB3" w:rsidRPr="00454FBE">
        <w:rPr>
          <w:rFonts w:ascii="Times New Roman" w:hAnsi="Times New Roman"/>
          <w:sz w:val="20"/>
          <w:szCs w:val="20"/>
        </w:rPr>
        <w:t xml:space="preserve">При применении взысканий, предусмотренных </w:t>
      </w:r>
      <w:hyperlink r:id="rId15" w:history="1">
        <w:r w:rsidR="002E4AB3" w:rsidRPr="00454FBE">
          <w:rPr>
            <w:rFonts w:ascii="Times New Roman" w:hAnsi="Times New Roman"/>
            <w:sz w:val="20"/>
            <w:szCs w:val="20"/>
          </w:rPr>
          <w:t>статьями 14.1</w:t>
        </w:r>
      </w:hyperlink>
      <w:r w:rsidR="002E4AB3" w:rsidRPr="00454FBE">
        <w:rPr>
          <w:rFonts w:ascii="Times New Roman" w:hAnsi="Times New Roman"/>
          <w:sz w:val="20"/>
          <w:szCs w:val="20"/>
        </w:rPr>
        <w:t xml:space="preserve">, </w:t>
      </w:r>
      <w:hyperlink r:id="rId16" w:history="1">
        <w:r w:rsidR="002E4AB3" w:rsidRPr="00454FBE">
          <w:rPr>
            <w:rFonts w:ascii="Times New Roman" w:hAnsi="Times New Roman"/>
            <w:sz w:val="20"/>
            <w:szCs w:val="20"/>
          </w:rPr>
          <w:t>15</w:t>
        </w:r>
      </w:hyperlink>
      <w:r w:rsidR="002E4AB3" w:rsidRPr="00454FBE">
        <w:rPr>
          <w:rFonts w:ascii="Times New Roman" w:hAnsi="Times New Roman"/>
          <w:sz w:val="20"/>
          <w:szCs w:val="20"/>
        </w:rPr>
        <w:t xml:space="preserve"> и </w:t>
      </w:r>
      <w:hyperlink r:id="rId17" w:history="1">
        <w:r w:rsidR="002E4AB3" w:rsidRPr="00454FBE">
          <w:rPr>
            <w:rFonts w:ascii="Times New Roman" w:hAnsi="Times New Roman"/>
            <w:sz w:val="20"/>
            <w:szCs w:val="20"/>
          </w:rPr>
          <w:t>27</w:t>
        </w:r>
      </w:hyperlink>
      <w:r w:rsidR="002E4AB3" w:rsidRPr="00454FBE">
        <w:rPr>
          <w:rFonts w:ascii="Times New Roman" w:hAnsi="Times New Roman"/>
          <w:sz w:val="20"/>
          <w:szCs w:val="20"/>
        </w:rPr>
        <w:t xml:space="preserve"> Федерального закона, учитываются обстоятельства, перечисленные в </w:t>
      </w:r>
      <w:hyperlink r:id="rId18" w:history="1">
        <w:r w:rsidR="002E4AB3" w:rsidRPr="00454FBE">
          <w:rPr>
            <w:rFonts w:ascii="Times New Roman" w:hAnsi="Times New Roman"/>
            <w:sz w:val="20"/>
            <w:szCs w:val="20"/>
          </w:rPr>
          <w:t>статье 27.1</w:t>
        </w:r>
      </w:hyperlink>
      <w:r w:rsidR="002E4AB3" w:rsidRPr="00454FBE">
        <w:rPr>
          <w:rFonts w:ascii="Times New Roman" w:hAnsi="Times New Roman"/>
          <w:sz w:val="20"/>
          <w:szCs w:val="20"/>
        </w:rPr>
        <w:t xml:space="preserve"> указанного Федерального закона.</w:t>
      </w:r>
    </w:p>
    <w:p w:rsidR="002E4AB3" w:rsidRPr="002E4AB3" w:rsidRDefault="00454FBE" w:rsidP="002E4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4AB3" w:rsidRPr="00454FBE">
        <w:rPr>
          <w:rFonts w:ascii="Times New Roman" w:hAnsi="Times New Roman"/>
          <w:sz w:val="20"/>
          <w:szCs w:val="20"/>
        </w:rPr>
        <w:t xml:space="preserve">3. Взыскания, предусмотренные </w:t>
      </w:r>
      <w:hyperlink w:anchor="Par1" w:history="1">
        <w:r w:rsidR="002E4AB3" w:rsidRPr="00454FBE">
          <w:rPr>
            <w:rFonts w:ascii="Times New Roman" w:hAnsi="Times New Roman"/>
            <w:sz w:val="20"/>
            <w:szCs w:val="20"/>
          </w:rPr>
          <w:t>пунктом 1</w:t>
        </w:r>
      </w:hyperlink>
      <w:r w:rsidR="002E4AB3" w:rsidRPr="00454FBE">
        <w:rPr>
          <w:rFonts w:ascii="Times New Roman" w:hAnsi="Times New Roman"/>
          <w:sz w:val="20"/>
          <w:szCs w:val="20"/>
        </w:rPr>
        <w:t xml:space="preserve"> настоящего Положения, применяются не позднее одног</w:t>
      </w:r>
      <w:r w:rsidR="002E4AB3" w:rsidRPr="002E4AB3">
        <w:rPr>
          <w:rFonts w:ascii="Times New Roman" w:hAnsi="Times New Roman"/>
          <w:sz w:val="20"/>
          <w:szCs w:val="20"/>
        </w:rPr>
        <w:t xml:space="preserve">о </w:t>
      </w:r>
      <w:r w:rsidR="002E4AB3" w:rsidRPr="002E4AB3">
        <w:rPr>
          <w:rFonts w:ascii="Times New Roman" w:hAnsi="Times New Roman"/>
          <w:sz w:val="20"/>
          <w:szCs w:val="20"/>
        </w:rPr>
        <w:lastRenderedPageBreak/>
        <w:t>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2E4AB3" w:rsidRPr="00454FBE" w:rsidRDefault="00454FBE" w:rsidP="002E4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4AB3" w:rsidRPr="002E4AB3">
        <w:rPr>
          <w:rFonts w:ascii="Times New Roman" w:hAnsi="Times New Roman"/>
          <w:sz w:val="20"/>
          <w:szCs w:val="20"/>
        </w:rPr>
        <w:t xml:space="preserve">4.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9" w:history="1">
        <w:r w:rsidR="002E4AB3" w:rsidRPr="00454FBE">
          <w:rPr>
            <w:rFonts w:ascii="Times New Roman" w:hAnsi="Times New Roman"/>
            <w:sz w:val="20"/>
            <w:szCs w:val="20"/>
          </w:rPr>
          <w:t>часть 1</w:t>
        </w:r>
      </w:hyperlink>
      <w:r w:rsidR="002E4AB3" w:rsidRPr="00454FBE">
        <w:rPr>
          <w:rFonts w:ascii="Times New Roman" w:hAnsi="Times New Roman"/>
          <w:sz w:val="20"/>
          <w:szCs w:val="20"/>
        </w:rPr>
        <w:t xml:space="preserve"> или </w:t>
      </w:r>
      <w:hyperlink r:id="rId20" w:history="1">
        <w:r w:rsidR="002E4AB3" w:rsidRPr="00454FBE">
          <w:rPr>
            <w:rFonts w:ascii="Times New Roman" w:hAnsi="Times New Roman"/>
            <w:sz w:val="20"/>
            <w:szCs w:val="20"/>
          </w:rPr>
          <w:t>2 статьи 27.1</w:t>
        </w:r>
      </w:hyperlink>
      <w:r w:rsidR="002E4AB3" w:rsidRPr="00454FBE">
        <w:rPr>
          <w:rFonts w:ascii="Times New Roman" w:hAnsi="Times New Roman"/>
          <w:sz w:val="20"/>
          <w:szCs w:val="20"/>
        </w:rPr>
        <w:t xml:space="preserve"> Федерального закона от 2 марта 2007 года N 25-ФЗ "О муниципальной службе в Российской Федерации".</w:t>
      </w:r>
    </w:p>
    <w:p w:rsidR="002E4AB3" w:rsidRPr="00454FBE" w:rsidRDefault="00454FBE" w:rsidP="002E4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4AB3" w:rsidRPr="00454FBE">
        <w:rPr>
          <w:rFonts w:ascii="Times New Roman" w:hAnsi="Times New Roman"/>
          <w:sz w:val="20"/>
          <w:szCs w:val="20"/>
        </w:rPr>
        <w:t>5.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</w:p>
    <w:p w:rsidR="002E4AB3" w:rsidRPr="00454FBE" w:rsidRDefault="00454FBE" w:rsidP="002E4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4AB3" w:rsidRPr="00454FBE">
        <w:rPr>
          <w:rFonts w:ascii="Times New Roman" w:hAnsi="Times New Roman"/>
          <w:sz w:val="20"/>
          <w:szCs w:val="20"/>
        </w:rPr>
        <w:t xml:space="preserve">6. Муниципальный служащий вправе обжаловать акт о применении взыскания, предусмотренного </w:t>
      </w:r>
      <w:hyperlink r:id="rId21" w:history="1">
        <w:r w:rsidR="002E4AB3" w:rsidRPr="00454FBE">
          <w:rPr>
            <w:rFonts w:ascii="Times New Roman" w:hAnsi="Times New Roman"/>
            <w:sz w:val="20"/>
            <w:szCs w:val="20"/>
          </w:rPr>
          <w:t>статьями 14.1</w:t>
        </w:r>
      </w:hyperlink>
      <w:r w:rsidR="002E4AB3" w:rsidRPr="00454FBE">
        <w:rPr>
          <w:rFonts w:ascii="Times New Roman" w:hAnsi="Times New Roman"/>
          <w:sz w:val="20"/>
          <w:szCs w:val="20"/>
        </w:rPr>
        <w:t xml:space="preserve">, </w:t>
      </w:r>
      <w:hyperlink r:id="rId22" w:history="1">
        <w:r w:rsidR="002E4AB3" w:rsidRPr="00454FBE">
          <w:rPr>
            <w:rFonts w:ascii="Times New Roman" w:hAnsi="Times New Roman"/>
            <w:sz w:val="20"/>
            <w:szCs w:val="20"/>
          </w:rPr>
          <w:t>15</w:t>
        </w:r>
      </w:hyperlink>
      <w:r w:rsidR="002E4AB3" w:rsidRPr="00454FBE">
        <w:rPr>
          <w:rFonts w:ascii="Times New Roman" w:hAnsi="Times New Roman"/>
          <w:sz w:val="20"/>
          <w:szCs w:val="20"/>
        </w:rPr>
        <w:t xml:space="preserve"> и </w:t>
      </w:r>
      <w:hyperlink r:id="rId23" w:history="1">
        <w:r w:rsidR="002E4AB3" w:rsidRPr="00454FBE">
          <w:rPr>
            <w:rFonts w:ascii="Times New Roman" w:hAnsi="Times New Roman"/>
            <w:sz w:val="20"/>
            <w:szCs w:val="20"/>
          </w:rPr>
          <w:t>27</w:t>
        </w:r>
      </w:hyperlink>
      <w:r w:rsidR="002E4AB3" w:rsidRPr="00454FBE">
        <w:rPr>
          <w:rFonts w:ascii="Times New Roman" w:hAnsi="Times New Roman"/>
          <w:sz w:val="20"/>
          <w:szCs w:val="20"/>
        </w:rPr>
        <w:t xml:space="preserve"> Федерального закона от 2 марта 2007 года N 25-ФЗ "О муниципальной службе в Российской Федерации",  в суд.</w:t>
      </w:r>
    </w:p>
    <w:p w:rsidR="002E4AB3" w:rsidRDefault="002E4AB3" w:rsidP="00454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 xml:space="preserve">7.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</w:t>
      </w:r>
      <w:hyperlink r:id="rId24" w:history="1">
        <w:r w:rsidRPr="00454FBE">
          <w:rPr>
            <w:rFonts w:ascii="Times New Roman" w:hAnsi="Times New Roman"/>
            <w:sz w:val="20"/>
            <w:szCs w:val="20"/>
          </w:rPr>
          <w:t>пунктом 1</w:t>
        </w:r>
      </w:hyperlink>
      <w:r w:rsidRPr="00454FBE">
        <w:rPr>
          <w:rFonts w:ascii="Times New Roman" w:hAnsi="Times New Roman"/>
          <w:sz w:val="20"/>
          <w:szCs w:val="20"/>
        </w:rPr>
        <w:t xml:space="preserve"> или </w:t>
      </w:r>
      <w:hyperlink r:id="rId25" w:history="1">
        <w:r w:rsidRPr="00454FBE">
          <w:rPr>
            <w:rFonts w:ascii="Times New Roman" w:hAnsi="Times New Roman"/>
            <w:sz w:val="20"/>
            <w:szCs w:val="20"/>
          </w:rPr>
          <w:t>2 части 1 статьи 27</w:t>
        </w:r>
      </w:hyperlink>
      <w:r w:rsidRPr="00454FBE">
        <w:rPr>
          <w:rFonts w:ascii="Times New Roman" w:hAnsi="Times New Roman"/>
          <w:sz w:val="20"/>
          <w:szCs w:val="20"/>
        </w:rPr>
        <w:t xml:space="preserve"> Федерального закона, он считается не имеющим взыскания.</w:t>
      </w:r>
    </w:p>
    <w:p w:rsidR="00454FBE" w:rsidRDefault="00454FBE" w:rsidP="00454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54FBE" w:rsidRPr="00454FBE" w:rsidRDefault="00454FBE" w:rsidP="00454FB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454FBE">
        <w:rPr>
          <w:rFonts w:ascii="Times New Roman" w:hAnsi="Times New Roman"/>
          <w:bCs/>
          <w:sz w:val="18"/>
          <w:szCs w:val="18"/>
        </w:rPr>
        <w:t>АДМИНИСТРАЦИЯ  БОГУЧАНСКОГО  РАЙОНА</w:t>
      </w:r>
    </w:p>
    <w:p w:rsidR="00454FBE" w:rsidRPr="00454FBE" w:rsidRDefault="00454FBE" w:rsidP="00454FB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454FBE">
        <w:rPr>
          <w:rFonts w:ascii="Times New Roman" w:hAnsi="Times New Roman"/>
          <w:sz w:val="18"/>
          <w:szCs w:val="18"/>
        </w:rPr>
        <w:t>ПОСТАНОВЛЕНИЕ</w:t>
      </w:r>
    </w:p>
    <w:p w:rsidR="00454FBE" w:rsidRPr="00454FBE" w:rsidRDefault="00454FBE" w:rsidP="00454FB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54FBE">
        <w:rPr>
          <w:rFonts w:ascii="Times New Roman" w:hAnsi="Times New Roman"/>
          <w:bCs/>
          <w:sz w:val="20"/>
          <w:szCs w:val="20"/>
        </w:rPr>
        <w:t xml:space="preserve">05.02. 2015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</w:t>
      </w:r>
      <w:r w:rsidRPr="00454FBE">
        <w:rPr>
          <w:rFonts w:ascii="Times New Roman" w:hAnsi="Times New Roman"/>
          <w:bCs/>
          <w:sz w:val="20"/>
          <w:szCs w:val="20"/>
        </w:rPr>
        <w:t xml:space="preserve">с. Богучаны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</w:t>
      </w:r>
      <w:r w:rsidRPr="00454FBE">
        <w:rPr>
          <w:rFonts w:ascii="Times New Roman" w:hAnsi="Times New Roman"/>
          <w:bCs/>
          <w:sz w:val="20"/>
          <w:szCs w:val="20"/>
        </w:rPr>
        <w:t>№ 128-п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>О создании Совета по противодействию коррупции в органах местного самоуправления муниципального образования Богучанский район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54FBE" w:rsidRPr="00454FBE" w:rsidRDefault="00454FBE" w:rsidP="0036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 xml:space="preserve">В соответствии с Федеральным законом от 28.12.2008 № 273-ФЗ «О противодействии коррупции», п. 33 ч. 1 ст. 15 Федерального закона от 06.10.2003 № 131-ФЗ «Об общих принципах организации местного самоуправления в Российской Федерации», 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п. 2 ст. 5 Закона Красноярского края от 07.07.2009 N 8-3610 «О противодействии коррупции в Красноярском крае», ст. 8, 47, 48 Устава Богучанского района </w:t>
      </w:r>
      <w:r w:rsidR="00360624">
        <w:rPr>
          <w:rFonts w:ascii="Times New Roman" w:hAnsi="Times New Roman"/>
          <w:sz w:val="20"/>
          <w:szCs w:val="20"/>
        </w:rPr>
        <w:t xml:space="preserve"> </w:t>
      </w:r>
      <w:r w:rsidRPr="00454FBE">
        <w:rPr>
          <w:rFonts w:ascii="Times New Roman" w:hAnsi="Times New Roman"/>
          <w:sz w:val="20"/>
          <w:szCs w:val="20"/>
        </w:rPr>
        <w:t>ПОСТАНОВЛЯЮ: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>1. Утвердить Положение о Совете по противодействию коррупции в органах местного самоуправления муниципального образования Богучанский район согласно приложению.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>2. Признать утратившими силу: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>постановление администрации Богучанского района от 20.04.2012 № 487-п «О создании Совета по противодействию коррупции в органах местного самоуправления муниципального образования Богучанский район»;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от </w:t>
      </w:r>
      <w:r w:rsidRPr="00454FBE">
        <w:rPr>
          <w:rFonts w:ascii="Times New Roman" w:hAnsi="Times New Roman"/>
          <w:bCs/>
          <w:sz w:val="20"/>
          <w:szCs w:val="20"/>
        </w:rPr>
        <w:t>04.04.2013                                     № 378 –п «</w:t>
      </w:r>
      <w:r w:rsidRPr="00454FBE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20.04.2012 № 487-п «О создании Совета по противодействию коррупции в органах местного самоуправления муниципального образования Богучанский район»».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>3. Контроль за исполнением настоящего постановления возложить на первого заместителя Главы администрации Богучанского района Машинистова А.Ю.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>4. 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>Глава администрации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</w:t>
      </w:r>
      <w:r w:rsidR="00360624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454FBE">
        <w:rPr>
          <w:rFonts w:ascii="Times New Roman" w:hAnsi="Times New Roman"/>
          <w:sz w:val="20"/>
          <w:szCs w:val="20"/>
        </w:rPr>
        <w:t>В.Ю. Карнаухов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 xml:space="preserve">Приложение 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 xml:space="preserve">Богучанского района 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05.02.</w:t>
      </w:r>
      <w:r w:rsidR="00454FBE" w:rsidRPr="00454FBE">
        <w:rPr>
          <w:rFonts w:ascii="Times New Roman" w:hAnsi="Times New Roman"/>
          <w:sz w:val="20"/>
          <w:szCs w:val="20"/>
        </w:rPr>
        <w:t xml:space="preserve"> 2015 года № 128-П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 xml:space="preserve">Положение о Совете по противодействию коррупции 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>в органах местного самоуправления муниципального образования Богучанский район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54FBE" w:rsidRPr="00360624" w:rsidRDefault="00454FBE" w:rsidP="00454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60624">
        <w:rPr>
          <w:rFonts w:ascii="Times New Roman" w:hAnsi="Times New Roman"/>
          <w:sz w:val="18"/>
          <w:szCs w:val="18"/>
        </w:rPr>
        <w:t>I. ОБЩИЕ ПОЛОЖЕНИЯ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454FBE" w:rsidRPr="00454FBE" w:rsidRDefault="00454FBE" w:rsidP="00360624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54FBE">
        <w:rPr>
          <w:rFonts w:ascii="Times New Roman" w:hAnsi="Times New Roman"/>
          <w:sz w:val="20"/>
          <w:szCs w:val="20"/>
        </w:rPr>
        <w:t>Совет по противодействию коррупции в органах местного самоуправления муниципального образования Богучанский район (далее - Совет) является совещательным органом, образованным в целях повышения эффективности противодействия коррупции, обеспечения координации деятельности органов местного самоуправления Богучанского района  по реализации основных направлений противодействия коррупции.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1.2. Состав Совета формируется администрацией Богучанского района в составе 12 человек из числа: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 xml:space="preserve">депутатов Богучанского районного Совета депутатов, 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представителей Контрольно-счетной комиссии муниципального образования Богучанский район, местной общественной палаты Богучанского района,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представителей администрации Богучанского района.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1.3. В состав Совета включаются кандидатуры, предложенные Богучанским районным Советом депутатов, Контрольно-счетной комиссией муниципального образования Богучанский район,  местной общественной палаты Богучанского района, на основании направленных в их адрес запросов о представлении таких кандидатур.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 xml:space="preserve">1.4. В своей деятельности Совет руководствуется </w:t>
      </w:r>
      <w:hyperlink r:id="rId26" w:history="1">
        <w:r w:rsidR="00454FBE" w:rsidRPr="00360624">
          <w:rPr>
            <w:rFonts w:ascii="Times New Roman" w:hAnsi="Times New Roman"/>
            <w:sz w:val="20"/>
            <w:szCs w:val="20"/>
          </w:rPr>
          <w:t>Конституцией</w:t>
        </w:r>
      </w:hyperlink>
      <w:r w:rsidR="00454FBE" w:rsidRPr="00454FBE">
        <w:rPr>
          <w:rFonts w:ascii="Times New Roman" w:hAnsi="Times New Roman"/>
          <w:sz w:val="20"/>
          <w:szCs w:val="20"/>
        </w:rPr>
        <w:t xml:space="preserve"> Российской Федерации, федеральными законами, законами и иными нормативными правовыми актами Российской Федерации, Красноярского края, муниципальными правовыми актами, а также настоящим Положением.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454FBE" w:rsidRPr="00360624" w:rsidRDefault="00454FBE" w:rsidP="00454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60624">
        <w:rPr>
          <w:rFonts w:ascii="Times New Roman" w:hAnsi="Times New Roman"/>
          <w:sz w:val="18"/>
          <w:szCs w:val="18"/>
        </w:rPr>
        <w:t>II. ОСНОВНЫЕ ЗАДАЧИ И ФУНКЦИИ</w:t>
      </w:r>
    </w:p>
    <w:p w:rsidR="00454FBE" w:rsidRPr="00360624" w:rsidRDefault="00454FBE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2.1. Основными задачами Совета являются: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1) выявление и устранение причин и условий, способствующих возникновению коррупции в органах местного самоуправления района;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2) организация в пределах своих полномочий взаимодействия между органами местного самоуправления, правоохранительными органами, общественными организациями и объединениями граждан по вопросам противодействия коррупции в органах местного самоуправления Богучанского района;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 xml:space="preserve">3) информирование Главы Богучанского района о состоянии работы по противодействию коррупции в органах местного самоуправления Богучанского района.  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2.2. Совет для выполнения возложенных на него задач осуществляет: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1) анализ деятельности органов местного самоуправления Богучанского района, органов администрации района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контрольных (надзорных) органов, органов государственной власти;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2) подготовку предложений по совершенствованию экономических, организационных правовых, механизмов функционирования органов местного самоуправления и т.д. в целях устранения причин и условий, способствующих возникновению и распространению коррупции;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3) иные функции в соответствии с законодательством.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2.3. Совет имеет право: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1) запрашивать и получать в установленном порядке у органов местного самоуправления Богучанского района, их должностных лиц необходимые материалы и информацию по вопросам своей деятельности;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2) заслушивать представителей органов местного самоуправления Богучанского района о выполнении возложенных задач по противодействию коррупции;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3) 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4) давать предложения органам местного самоуправления Богучанского района, органам местного самоуправления поселений по вопросам, относящимся к компетенции Совета;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5) организовывать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 xml:space="preserve">6) приглашать на свои заседания представителей правоохранительных органов, органов государственной власти, органов местного самоуправления поселений, общественных организаций, иных организаций, а также граждан, в случае подачи последними заявлений, подлежащих рассмотрению в соответствии с компетенцией Совета; 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7) осуществлять иные права в пределах своей компетенции.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454FBE" w:rsidRPr="00360624" w:rsidRDefault="00454FBE" w:rsidP="00454F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60624">
        <w:rPr>
          <w:rFonts w:ascii="Times New Roman" w:hAnsi="Times New Roman"/>
          <w:sz w:val="18"/>
          <w:szCs w:val="18"/>
        </w:rPr>
        <w:t>III. ОРГАНИЗАЦИЯ И ПОРЯДОК РАБОТЫ</w:t>
      </w:r>
    </w:p>
    <w:p w:rsidR="00454FBE" w:rsidRPr="00454FBE" w:rsidRDefault="00454FBE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3.1. Основной формой работы Совета являются заседания, которые проводятся по мере необходимости, но не реже одного раза в квартал.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="00454FBE" w:rsidRPr="00454FBE">
        <w:rPr>
          <w:rFonts w:ascii="Times New Roman" w:hAnsi="Times New Roman"/>
          <w:sz w:val="20"/>
          <w:szCs w:val="20"/>
        </w:rPr>
        <w:t>3.2. Заседания Совета проводит председатель, на время отсутствия председателя его обязанности исполняет заместитель председателя Совета.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Председателем Совета является Глава администрации Богучанского района.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3.3. Решения Совета принимаются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3.4. Решения Совета оформляются протоколами, подписываются секретарем и председательствующим на заседании и носят рекомендательный характер.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3.5. Заседания правомочны, если на них присутствует более 1/2 состава Совета.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3.6. Члены Совета не могут делегировать свои полномочия другим лицам.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3.7. Представление материалов на заседание Совета осуществляется органами местного самоуправления, их должностными лицами, обозначенными в повестке дня в качестве докладчика.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Материалы по рассматриваемому вопросу должны быть представлены секретарю Совета не позднее, чем за 5 рабочих дней до дня проведения заседания.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3.8. Секретарь Совета осуществляет текущую организационную работу, ведет документацию, извещает членов Совета и приглашенных на ее заседания лиц о повестке дня, организует подготовку заседаний Совета, осуществляет контроль исполнения решений Совета.</w:t>
      </w:r>
    </w:p>
    <w:p w:rsidR="00454FBE" w:rsidRPr="00454FBE" w:rsidRDefault="00360624" w:rsidP="00454F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4FBE" w:rsidRPr="00454FBE">
        <w:rPr>
          <w:rFonts w:ascii="Times New Roman" w:hAnsi="Times New Roman"/>
          <w:sz w:val="20"/>
          <w:szCs w:val="20"/>
        </w:rPr>
        <w:t>3.9. Организационное обеспечение деятельности Совета осуществляется администрацией Богучанского района.</w:t>
      </w:r>
    </w:p>
    <w:p w:rsidR="00454FBE" w:rsidRPr="00454FBE" w:rsidRDefault="00454FBE" w:rsidP="00454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179A" w:rsidRDefault="0085179A" w:rsidP="0085179A">
      <w:pPr>
        <w:spacing w:after="0" w:line="240" w:lineRule="auto"/>
        <w:jc w:val="center"/>
        <w:outlineLvl w:val="3"/>
        <w:rPr>
          <w:rFonts w:ascii="Times New Roman" w:hAnsi="Times New Roman"/>
          <w:sz w:val="18"/>
          <w:szCs w:val="18"/>
        </w:rPr>
      </w:pPr>
    </w:p>
    <w:p w:rsidR="0085179A" w:rsidRPr="0085179A" w:rsidRDefault="0085179A" w:rsidP="0085179A">
      <w:pPr>
        <w:spacing w:after="0" w:line="240" w:lineRule="auto"/>
        <w:jc w:val="center"/>
        <w:outlineLvl w:val="3"/>
        <w:rPr>
          <w:rFonts w:ascii="Times New Roman" w:hAnsi="Times New Roman"/>
          <w:sz w:val="18"/>
          <w:szCs w:val="18"/>
        </w:rPr>
      </w:pPr>
      <w:r w:rsidRPr="0085179A">
        <w:rPr>
          <w:rFonts w:ascii="Times New Roman" w:hAnsi="Times New Roman"/>
          <w:sz w:val="18"/>
          <w:szCs w:val="18"/>
        </w:rPr>
        <w:t>АДМИНИСТРАЦИЯ  БОГУЧАНСКОГО  РАЙОНА</w:t>
      </w:r>
    </w:p>
    <w:p w:rsidR="0085179A" w:rsidRPr="0085179A" w:rsidRDefault="0085179A" w:rsidP="0085179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5179A">
        <w:rPr>
          <w:rFonts w:ascii="Times New Roman" w:hAnsi="Times New Roman"/>
          <w:sz w:val="18"/>
          <w:szCs w:val="18"/>
        </w:rPr>
        <w:t>ПОСТАНОВЛЕНИЕ</w:t>
      </w:r>
    </w:p>
    <w:p w:rsidR="0085179A" w:rsidRPr="0085179A" w:rsidRDefault="0085179A" w:rsidP="008517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 xml:space="preserve"> 11.02.2015 г.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85179A">
        <w:rPr>
          <w:rFonts w:ascii="Times New Roman" w:hAnsi="Times New Roman"/>
          <w:sz w:val="20"/>
          <w:szCs w:val="20"/>
        </w:rPr>
        <w:t xml:space="preserve">с. Богучаны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5179A">
        <w:rPr>
          <w:rFonts w:ascii="Times New Roman" w:hAnsi="Times New Roman"/>
          <w:sz w:val="20"/>
          <w:szCs w:val="20"/>
        </w:rPr>
        <w:t>№ 157-п</w:t>
      </w:r>
    </w:p>
    <w:p w:rsidR="0085179A" w:rsidRPr="0085179A" w:rsidRDefault="0085179A" w:rsidP="008517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179A" w:rsidRPr="0085179A" w:rsidRDefault="0085179A" w:rsidP="008517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О создании рабочей группы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179A">
        <w:rPr>
          <w:rFonts w:ascii="Times New Roman" w:hAnsi="Times New Roman"/>
          <w:sz w:val="20"/>
          <w:szCs w:val="20"/>
        </w:rPr>
        <w:t>снижению неформальной занятости</w:t>
      </w:r>
    </w:p>
    <w:p w:rsidR="0085179A" w:rsidRPr="0085179A" w:rsidRDefault="0085179A" w:rsidP="008517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179A" w:rsidRPr="0085179A" w:rsidRDefault="0085179A" w:rsidP="008517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 xml:space="preserve">В целях снижения неформальной занятости населения района, легализации «серой» заработной платы, повышению собираемости страховых взносов во внебюджетные фонды, в соответствии с пунктом </w:t>
      </w:r>
      <w:r w:rsidRPr="0085179A">
        <w:rPr>
          <w:rFonts w:ascii="Times New Roman" w:hAnsi="Times New Roman"/>
          <w:sz w:val="20"/>
          <w:szCs w:val="20"/>
          <w:lang w:val="en-US"/>
        </w:rPr>
        <w:t>I</w:t>
      </w:r>
      <w:r w:rsidRPr="0085179A">
        <w:rPr>
          <w:rFonts w:ascii="Times New Roman" w:hAnsi="Times New Roman"/>
          <w:sz w:val="20"/>
          <w:szCs w:val="20"/>
        </w:rPr>
        <w:t xml:space="preserve"> раздела </w:t>
      </w:r>
      <w:r w:rsidRPr="0085179A">
        <w:rPr>
          <w:rFonts w:ascii="Times New Roman" w:hAnsi="Times New Roman"/>
          <w:sz w:val="20"/>
          <w:szCs w:val="20"/>
          <w:lang w:val="en-US"/>
        </w:rPr>
        <w:t>II</w:t>
      </w:r>
      <w:r w:rsidRPr="0085179A">
        <w:rPr>
          <w:rFonts w:ascii="Times New Roman" w:hAnsi="Times New Roman"/>
          <w:sz w:val="20"/>
          <w:szCs w:val="20"/>
        </w:rPr>
        <w:t xml:space="preserve"> Протокола совещания у Заместителя Председателя Правительства Российской Федерации О.Ю. Голодец от 09.10.2014 № ОГ-П12-275пр, письма министерства экономического развития и инвестиционной политики Красноярского края от 31.12.2014 № 85-2605, ст. 48 Устава</w:t>
      </w:r>
      <w:r>
        <w:rPr>
          <w:rFonts w:ascii="Times New Roman" w:hAnsi="Times New Roman"/>
          <w:sz w:val="20"/>
          <w:szCs w:val="20"/>
        </w:rPr>
        <w:t xml:space="preserve"> Богучанского района  </w:t>
      </w:r>
      <w:r w:rsidRPr="0085179A">
        <w:rPr>
          <w:rFonts w:ascii="Times New Roman" w:hAnsi="Times New Roman"/>
          <w:sz w:val="20"/>
          <w:szCs w:val="20"/>
        </w:rPr>
        <w:t>ПОСТАНОВЛЯЮ:</w:t>
      </w:r>
    </w:p>
    <w:p w:rsidR="0085179A" w:rsidRPr="0085179A" w:rsidRDefault="0085179A" w:rsidP="0085179A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5179A">
        <w:rPr>
          <w:rFonts w:ascii="Times New Roman" w:hAnsi="Times New Roman" w:cs="Times New Roman"/>
        </w:rPr>
        <w:t>Создать на территории Богучанского района рабочую группу по снижению неформальной занятости.</w:t>
      </w:r>
    </w:p>
    <w:p w:rsidR="0085179A" w:rsidRPr="0085179A" w:rsidRDefault="0085179A" w:rsidP="0085179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5179A">
        <w:rPr>
          <w:rFonts w:ascii="Times New Roman" w:hAnsi="Times New Roman" w:cs="Times New Roman"/>
        </w:rPr>
        <w:t>Утвердить Положение о рабочей группе по снижению неформальной занятости согласно приложению № 1.</w:t>
      </w:r>
    </w:p>
    <w:p w:rsidR="0085179A" w:rsidRPr="0085179A" w:rsidRDefault="0085179A" w:rsidP="0085179A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5179A">
        <w:rPr>
          <w:rFonts w:ascii="Times New Roman" w:hAnsi="Times New Roman" w:cs="Times New Roman"/>
        </w:rPr>
        <w:t>Утвердить состав рабочей группы по снижению неформальной занятости согласно приложению № 2.</w:t>
      </w:r>
    </w:p>
    <w:p w:rsidR="0085179A" w:rsidRPr="0085179A" w:rsidRDefault="0085179A" w:rsidP="0085179A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5179A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85179A" w:rsidRPr="0085179A" w:rsidRDefault="0085179A" w:rsidP="0085179A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5179A">
        <w:rPr>
          <w:rFonts w:ascii="Times New Roman" w:hAnsi="Times New Roman" w:cs="Times New Roman"/>
        </w:rPr>
        <w:t>Настоящее постановление вступает в силу со дня, следующего за днём опубликования в Официальном вестнике Богучанского района, и подлежит размещению на официальном сайте Богучанского района (</w:t>
      </w:r>
      <w:hyperlink r:id="rId27" w:history="1">
        <w:r w:rsidRPr="0085179A">
          <w:rPr>
            <w:rStyle w:val="af6"/>
            <w:rFonts w:ascii="Times New Roman" w:hAnsi="Times New Roman" w:cs="Times New Roman"/>
            <w:color w:val="auto"/>
            <w:lang w:val="en-US"/>
          </w:rPr>
          <w:t>www</w:t>
        </w:r>
        <w:r w:rsidRPr="0085179A">
          <w:rPr>
            <w:rStyle w:val="af6"/>
            <w:rFonts w:ascii="Times New Roman" w:hAnsi="Times New Roman" w:cs="Times New Roman"/>
            <w:color w:val="auto"/>
          </w:rPr>
          <w:t>.</w:t>
        </w:r>
        <w:r w:rsidRPr="0085179A">
          <w:rPr>
            <w:rStyle w:val="af6"/>
            <w:rFonts w:ascii="Times New Roman" w:hAnsi="Times New Roman" w:cs="Times New Roman"/>
            <w:color w:val="auto"/>
            <w:lang w:val="en-US"/>
          </w:rPr>
          <w:t>boguchansky</w:t>
        </w:r>
        <w:r w:rsidRPr="0085179A">
          <w:rPr>
            <w:rStyle w:val="af6"/>
            <w:rFonts w:ascii="Times New Roman" w:hAnsi="Times New Roman" w:cs="Times New Roman"/>
            <w:color w:val="auto"/>
          </w:rPr>
          <w:t>-</w:t>
        </w:r>
        <w:r w:rsidRPr="0085179A">
          <w:rPr>
            <w:rStyle w:val="af6"/>
            <w:rFonts w:ascii="Times New Roman" w:hAnsi="Times New Roman" w:cs="Times New Roman"/>
            <w:color w:val="auto"/>
            <w:lang w:val="en-US"/>
          </w:rPr>
          <w:t>raion</w:t>
        </w:r>
        <w:r w:rsidRPr="0085179A">
          <w:rPr>
            <w:rStyle w:val="af6"/>
            <w:rFonts w:ascii="Times New Roman" w:hAnsi="Times New Roman" w:cs="Times New Roman"/>
            <w:color w:val="auto"/>
          </w:rPr>
          <w:t>.</w:t>
        </w:r>
        <w:r w:rsidRPr="0085179A">
          <w:rPr>
            <w:rStyle w:val="af6"/>
            <w:rFonts w:ascii="Times New Roman" w:hAnsi="Times New Roman" w:cs="Times New Roman"/>
            <w:color w:val="auto"/>
            <w:lang w:val="en-US"/>
          </w:rPr>
          <w:t>ru</w:t>
        </w:r>
      </w:hyperlink>
      <w:r w:rsidRPr="0085179A">
        <w:rPr>
          <w:rFonts w:ascii="Times New Roman" w:hAnsi="Times New Roman" w:cs="Times New Roman"/>
        </w:rPr>
        <w:t>).</w:t>
      </w:r>
    </w:p>
    <w:p w:rsidR="0085179A" w:rsidRPr="0085179A" w:rsidRDefault="0085179A" w:rsidP="008517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5179A" w:rsidRPr="0085179A" w:rsidRDefault="0085179A" w:rsidP="00851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85179A" w:rsidRPr="0085179A" w:rsidRDefault="0085179A" w:rsidP="00851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85179A">
        <w:rPr>
          <w:rFonts w:ascii="Times New Roman" w:hAnsi="Times New Roman"/>
          <w:sz w:val="20"/>
          <w:szCs w:val="20"/>
        </w:rPr>
        <w:t>В.Ю. Карнаухов</w:t>
      </w:r>
    </w:p>
    <w:p w:rsidR="0085179A" w:rsidRPr="0085179A" w:rsidRDefault="0085179A" w:rsidP="0085179A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85179A" w:rsidRPr="0085179A" w:rsidRDefault="0085179A" w:rsidP="0085179A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85179A">
        <w:rPr>
          <w:rFonts w:ascii="Times New Roman" w:hAnsi="Times New Roman"/>
          <w:sz w:val="18"/>
          <w:szCs w:val="18"/>
        </w:rPr>
        <w:t xml:space="preserve">Приложение № 1 </w:t>
      </w:r>
    </w:p>
    <w:p w:rsidR="0085179A" w:rsidRDefault="0085179A" w:rsidP="0085179A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85179A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85179A" w:rsidRPr="0085179A" w:rsidRDefault="0085179A" w:rsidP="0085179A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85179A">
        <w:rPr>
          <w:rFonts w:ascii="Times New Roman" w:hAnsi="Times New Roman"/>
          <w:sz w:val="18"/>
          <w:szCs w:val="18"/>
        </w:rPr>
        <w:t>Богучанского района</w:t>
      </w:r>
    </w:p>
    <w:p w:rsidR="0085179A" w:rsidRPr="0085179A" w:rsidRDefault="0085179A" w:rsidP="0085179A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85179A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11.02.</w:t>
      </w:r>
      <w:r w:rsidRPr="0085179A">
        <w:rPr>
          <w:rFonts w:ascii="Times New Roman" w:hAnsi="Times New Roman"/>
          <w:sz w:val="18"/>
          <w:szCs w:val="18"/>
        </w:rPr>
        <w:t>2015</w:t>
      </w:r>
      <w:r>
        <w:rPr>
          <w:rFonts w:ascii="Times New Roman" w:hAnsi="Times New Roman"/>
          <w:sz w:val="18"/>
          <w:szCs w:val="18"/>
        </w:rPr>
        <w:t xml:space="preserve"> г.  </w:t>
      </w:r>
      <w:r w:rsidRPr="0085179A">
        <w:rPr>
          <w:rFonts w:ascii="Times New Roman" w:hAnsi="Times New Roman"/>
          <w:sz w:val="18"/>
          <w:szCs w:val="18"/>
        </w:rPr>
        <w:t>№ 157-п</w:t>
      </w:r>
    </w:p>
    <w:p w:rsidR="0085179A" w:rsidRPr="0085179A" w:rsidRDefault="0085179A" w:rsidP="0085179A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179A" w:rsidRPr="0085179A" w:rsidRDefault="0085179A" w:rsidP="008517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Положение</w:t>
      </w:r>
    </w:p>
    <w:p w:rsidR="0085179A" w:rsidRPr="0085179A" w:rsidRDefault="0085179A" w:rsidP="008517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о рабочей группе по снижению неформальной занятости</w:t>
      </w:r>
    </w:p>
    <w:p w:rsidR="0085179A" w:rsidRPr="0085179A" w:rsidRDefault="0085179A" w:rsidP="008517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5179A" w:rsidRPr="0085179A" w:rsidRDefault="0085179A" w:rsidP="008517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Настоящее Положение о рабочей группе по снижению неформальной занятости (далее по тексту – Положение) регламентирует вопросы легализации «серой» заработной платы, повышения собираемости страховых взносов в государственные внебюджетные фонды.</w:t>
      </w:r>
    </w:p>
    <w:p w:rsidR="0085179A" w:rsidRPr="0085179A" w:rsidRDefault="0085179A" w:rsidP="008517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5179A" w:rsidRPr="0085179A" w:rsidRDefault="0085179A" w:rsidP="0085179A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Общие положения</w:t>
      </w:r>
    </w:p>
    <w:p w:rsidR="0085179A" w:rsidRPr="0085179A" w:rsidRDefault="0085179A" w:rsidP="008517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179A" w:rsidRPr="0085179A" w:rsidRDefault="0085179A" w:rsidP="0085179A">
      <w:pPr>
        <w:numPr>
          <w:ilvl w:val="1"/>
          <w:numId w:val="40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lastRenderedPageBreak/>
        <w:t>Рабочая группа по снижению неформальной занятости (далее по тексту – рабочая группа) создана для разработки предложений по решению вопросов легализации «серой» заработной платы, повышение собираемости страховых взносов во внебюджетные фонды Богучанского района.</w:t>
      </w:r>
    </w:p>
    <w:p w:rsidR="0085179A" w:rsidRPr="0085179A" w:rsidRDefault="0085179A" w:rsidP="0085179A">
      <w:pPr>
        <w:numPr>
          <w:ilvl w:val="1"/>
          <w:numId w:val="40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Рабочая группа в своей деятельности руководствуется Конституцией Российской Федерации, Федеральными Законами, законами Красноярского края, Уставом Богучанского района и иными нормативными актами органов государственной власти Российской Федерации и Красноярского края, решениями Богучанского районного Совета депутатов, постановлениями и распоряжениями Главы Богучанского района, постановлениями и распоряжениями администрации Богучанского района, а также настоящим Положением.</w:t>
      </w:r>
    </w:p>
    <w:p w:rsidR="0085179A" w:rsidRPr="0085179A" w:rsidRDefault="0085179A" w:rsidP="0085179A">
      <w:pPr>
        <w:numPr>
          <w:ilvl w:val="1"/>
          <w:numId w:val="40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Рабочая группа создаётся, реорганизуется и упраздняется постановлением администрации Богучанского района.</w:t>
      </w:r>
    </w:p>
    <w:p w:rsidR="0085179A" w:rsidRPr="0085179A" w:rsidRDefault="0085179A" w:rsidP="0085179A">
      <w:pPr>
        <w:numPr>
          <w:ilvl w:val="1"/>
          <w:numId w:val="40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Положение о рабочей группе и его персональный состав утверждается постановлением администрации Богучанского района.</w:t>
      </w:r>
    </w:p>
    <w:p w:rsidR="0085179A" w:rsidRPr="0085179A" w:rsidRDefault="0085179A" w:rsidP="0085179A">
      <w:pPr>
        <w:numPr>
          <w:ilvl w:val="1"/>
          <w:numId w:val="40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 xml:space="preserve">Рабочая группа формируется из руководителей управлений и отделов администрации Богучанского района, представителей территориальных органов федеральных органов исполнительной власти, органов исполнительной власти Красноярского края, государственных внебюджетных фондов, предприятий и организаций (по согласованию). </w:t>
      </w:r>
    </w:p>
    <w:p w:rsidR="0085179A" w:rsidRPr="0085179A" w:rsidRDefault="0085179A" w:rsidP="0085179A">
      <w:pPr>
        <w:numPr>
          <w:ilvl w:val="1"/>
          <w:numId w:val="40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Член рабочей группы может быть выведен из ее состава:</w:t>
      </w:r>
    </w:p>
    <w:p w:rsidR="0085179A" w:rsidRPr="0085179A" w:rsidRDefault="0085179A" w:rsidP="008517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-по предложению органа, направившего его. Одновременно сторона, представитель которой выведен из состава рабочей группы, предлагает новую кандидатуру в ее состав с последующим утверждением постановлением администрации Богучанского района;</w:t>
      </w:r>
    </w:p>
    <w:p w:rsidR="0085179A" w:rsidRPr="0085179A" w:rsidRDefault="0085179A" w:rsidP="0085179A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-на основании личного заявления.</w:t>
      </w:r>
    </w:p>
    <w:p w:rsidR="0085179A" w:rsidRPr="0085179A" w:rsidRDefault="0085179A" w:rsidP="0085179A">
      <w:pPr>
        <w:numPr>
          <w:ilvl w:val="1"/>
          <w:numId w:val="40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Члены рабочей группы осуществляют свою деятельность на добровольной и безвозмездной основе.</w:t>
      </w:r>
    </w:p>
    <w:p w:rsidR="0085179A" w:rsidRPr="0085179A" w:rsidRDefault="0085179A" w:rsidP="0085179A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Основные задачи и функции</w:t>
      </w:r>
    </w:p>
    <w:p w:rsidR="0085179A" w:rsidRPr="0085179A" w:rsidRDefault="0085179A" w:rsidP="00851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179A" w:rsidRPr="0085179A" w:rsidRDefault="0085179A" w:rsidP="008517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 xml:space="preserve">Основными задачами рабочей группы являются: 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проведение мероприятий, направленных на реализацию решений Президента Российской Федерации, Правительства Российской Федерации, органов государственной власти Красноярского края, органов местного самоуправления Богучанского района в области снижения неформальной занятости;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разработка предложений о мерах по решению вопросов по снижению неформальной занятости;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 xml:space="preserve">легализация трудовых отношений; 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легализация заработной платы;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погашение задолженности по уплате налогов и страховых взносов;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снижение теневой занятости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увеличение объемов поступлений страховых взносов на обязательное пенсионное страхование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 xml:space="preserve">информирование Главы Богучанского района о состоянии работы по снижению неформальной занятости.  </w:t>
      </w:r>
    </w:p>
    <w:p w:rsidR="0085179A" w:rsidRPr="0085179A" w:rsidRDefault="0085179A" w:rsidP="0085179A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Рабочая группа для выполнения возложенных на нее задач осуществляет следующие функции: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 xml:space="preserve">проводит ежедекадный мониторинг результатов проведенной работы по снижению неформальной занятости и направляет его в адрес министерства экономического развития и инвестиционной политики Красноярского края; 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разрабатывает план мероприятий по снижению неформальной занятости.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иные функции в соответствии с законодательством.</w:t>
      </w:r>
    </w:p>
    <w:p w:rsidR="0085179A" w:rsidRPr="0085179A" w:rsidRDefault="0085179A" w:rsidP="008517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Рабочая группа в соответствии с возложенными на нее задачами имеет право:</w:t>
      </w: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запрашивать и получать в установленном порядке у федеральных органов исполнительной власти, органов исполнительной власти субъектов Российской Федерации, внебюджетных фондов, предприятий и организаций, осуществляющих деятельность на территории района (далее по тексту – предприятия), администраций сельсоветов Богучанского района материалы и информацию по вопросам, отнесенным к компетенции рабочей группы;</w:t>
      </w: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приглашать для участия в заседаниях и заслушивать представителей территориальных органов федеральных органов исполнительной власти, органов исполнительной власти Красноярского края, внебюджетных фондов, предприятий и организаций, администраций сельсоветов Богучанского района, предпринимателей по вопросам, отнесенным к компетенции рабочей группы, и принимать соответствующие решения;</w:t>
      </w: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привлекать к работе рабочей группы представителей заинтересованных органов исполнительной власти, научных и общественных организаций и специалистов;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рассматривать заявления, обращения, пожелания, а, также, жалобы по вопросам, входящим в компетенцию рабочей группы;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lastRenderedPageBreak/>
        <w:t>направлять в установленном порядке своих представителей для участия в совещаниях, конференциях и семинарах по вопросам снижения неформальной занятости;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организовывать и проводить в установленном порядке координационные совещания и рабочие встречи по вопросам снижения неформальной занятости;</w:t>
      </w:r>
    </w:p>
    <w:p w:rsidR="0085179A" w:rsidRPr="0085179A" w:rsidRDefault="0085179A" w:rsidP="0085179A">
      <w:pPr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осуществлять иные права в пределах своей компетенции.</w:t>
      </w:r>
    </w:p>
    <w:p w:rsidR="0085179A" w:rsidRPr="0085179A" w:rsidRDefault="0085179A" w:rsidP="0085179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5179A" w:rsidRPr="0085179A" w:rsidRDefault="0085179A" w:rsidP="0085179A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Порядок работы рабочей группы.</w:t>
      </w:r>
    </w:p>
    <w:p w:rsidR="0085179A" w:rsidRPr="0085179A" w:rsidRDefault="0085179A" w:rsidP="008517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Рабочая группа осуществляет свою деятельность в соответствии с планом мероприятий, рассматриваемым на первом заседании рабочей группы и утверждаемым председателем рабочей группы.</w:t>
      </w: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Заседания рабочей группы проводятся первый и третий понедельник месяца.</w:t>
      </w: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Заседания рабочей группы проводит председатель, на время отсутствия председателя его обязанности исполняет заместитель председателя рабочей группы.</w:t>
      </w:r>
    </w:p>
    <w:p w:rsidR="0085179A" w:rsidRPr="0085179A" w:rsidRDefault="0085179A" w:rsidP="008517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Председателем рабочей группы является Глава администрации Богучанского района.</w:t>
      </w: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Заседание рабочей группы считается правомочным, если на ней присутствуют более 50 процентов состава рабочей группы. Члены рабочей группы участвуют в заседаниях без права замены.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Решения рабочей группы принимаются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председателя рабочей группы.</w:t>
      </w: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Решения и протоколы заседаний рабочей группы подписываются председательствующим на заседании и секретарем рабочей группы. Решения, соглашения и протоколы заседаний рабочей группы хранятся у секретаря.</w:t>
      </w: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Секретарь рабочей группы осуществляет текущую организационную работу, ведет документацию, извещает членов рабочей группы и приглашенных на ее заседания лиц о повестке дня, организует подготовку заседания, осуществляет контроль исполнения решений рабочей группы.</w:t>
      </w: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Решения, принимаемые рабочей группой, носят рекомендательный характер.</w:t>
      </w:r>
    </w:p>
    <w:p w:rsidR="0085179A" w:rsidRPr="0085179A" w:rsidRDefault="0085179A" w:rsidP="0085179A">
      <w:pPr>
        <w:pStyle w:val="ConsNormal"/>
        <w:widowControl/>
        <w:numPr>
          <w:ilvl w:val="1"/>
          <w:numId w:val="41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85179A">
        <w:rPr>
          <w:rFonts w:ascii="Times New Roman" w:hAnsi="Times New Roman" w:cs="Times New Roman"/>
        </w:rPr>
        <w:t>Материальное и организационно-техническое обеспечение деятельности рабочей группы осуществляется администрацией Богучанского района.</w:t>
      </w:r>
    </w:p>
    <w:p w:rsidR="0085179A" w:rsidRPr="0085179A" w:rsidRDefault="0085179A" w:rsidP="0085179A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5179A" w:rsidRPr="0085179A" w:rsidRDefault="0085179A" w:rsidP="0085179A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85179A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2</w:t>
      </w:r>
      <w:r w:rsidRPr="0085179A">
        <w:rPr>
          <w:rFonts w:ascii="Times New Roman" w:hAnsi="Times New Roman"/>
          <w:sz w:val="18"/>
          <w:szCs w:val="18"/>
        </w:rPr>
        <w:t xml:space="preserve"> </w:t>
      </w:r>
    </w:p>
    <w:p w:rsidR="0085179A" w:rsidRDefault="0085179A" w:rsidP="0085179A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85179A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85179A" w:rsidRPr="0085179A" w:rsidRDefault="0085179A" w:rsidP="0085179A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85179A">
        <w:rPr>
          <w:rFonts w:ascii="Times New Roman" w:hAnsi="Times New Roman"/>
          <w:sz w:val="18"/>
          <w:szCs w:val="18"/>
        </w:rPr>
        <w:t>Богучанского района</w:t>
      </w:r>
    </w:p>
    <w:p w:rsidR="0085179A" w:rsidRPr="0085179A" w:rsidRDefault="0085179A" w:rsidP="0085179A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85179A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11.02.</w:t>
      </w:r>
      <w:r w:rsidRPr="0085179A">
        <w:rPr>
          <w:rFonts w:ascii="Times New Roman" w:hAnsi="Times New Roman"/>
          <w:sz w:val="18"/>
          <w:szCs w:val="18"/>
        </w:rPr>
        <w:t>2015</w:t>
      </w:r>
      <w:r>
        <w:rPr>
          <w:rFonts w:ascii="Times New Roman" w:hAnsi="Times New Roman"/>
          <w:sz w:val="18"/>
          <w:szCs w:val="18"/>
        </w:rPr>
        <w:t xml:space="preserve"> г.  </w:t>
      </w:r>
      <w:r w:rsidRPr="0085179A">
        <w:rPr>
          <w:rFonts w:ascii="Times New Roman" w:hAnsi="Times New Roman"/>
          <w:sz w:val="18"/>
          <w:szCs w:val="18"/>
        </w:rPr>
        <w:t>№ 157-п</w:t>
      </w:r>
    </w:p>
    <w:p w:rsidR="0085179A" w:rsidRDefault="0085179A" w:rsidP="008517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5179A" w:rsidRPr="0085179A" w:rsidRDefault="0085179A" w:rsidP="008517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СОСТАВ</w:t>
      </w:r>
    </w:p>
    <w:p w:rsidR="0085179A" w:rsidRPr="0085179A" w:rsidRDefault="0085179A" w:rsidP="008517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179A">
        <w:rPr>
          <w:rFonts w:ascii="Times New Roman" w:hAnsi="Times New Roman"/>
          <w:sz w:val="20"/>
          <w:szCs w:val="20"/>
        </w:rPr>
        <w:t>рабочей группы по снижению неформальной занятости</w:t>
      </w:r>
    </w:p>
    <w:tbl>
      <w:tblPr>
        <w:tblpPr w:leftFromText="180" w:rightFromText="180" w:vertAnchor="text" w:horzAnchor="margin" w:tblpY="3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6766"/>
      </w:tblGrid>
      <w:tr w:rsidR="00D02019" w:rsidRPr="0085179A" w:rsidTr="00D02019">
        <w:trPr>
          <w:trHeight w:val="20"/>
        </w:trPr>
        <w:tc>
          <w:tcPr>
            <w:tcW w:w="146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 xml:space="preserve">Карнаухов  </w:t>
            </w:r>
          </w:p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 xml:space="preserve">Владимир Юрьевич      </w:t>
            </w:r>
          </w:p>
        </w:tc>
        <w:tc>
          <w:tcPr>
            <w:tcW w:w="353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-Глава администрации Богучанского района,     руководитель рабочей группы;</w:t>
            </w:r>
          </w:p>
        </w:tc>
      </w:tr>
      <w:tr w:rsidR="00D02019" w:rsidRPr="0085179A" w:rsidTr="00D02019">
        <w:trPr>
          <w:trHeight w:val="20"/>
        </w:trPr>
        <w:tc>
          <w:tcPr>
            <w:tcW w:w="146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Машинистов</w:t>
            </w:r>
          </w:p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Андрей Юрьевич</w:t>
            </w:r>
          </w:p>
        </w:tc>
        <w:tc>
          <w:tcPr>
            <w:tcW w:w="353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-первый заместитель Главы администрации Богучанского района, заместитель руководителя рабочей группы;</w:t>
            </w:r>
          </w:p>
        </w:tc>
      </w:tr>
      <w:tr w:rsidR="00D02019" w:rsidRPr="0085179A" w:rsidTr="00D02019">
        <w:trPr>
          <w:trHeight w:val="20"/>
        </w:trPr>
        <w:tc>
          <w:tcPr>
            <w:tcW w:w="146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Арсеньева</w:t>
            </w:r>
          </w:p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 xml:space="preserve">Альфия Сагитовна       </w:t>
            </w:r>
          </w:p>
        </w:tc>
        <w:tc>
          <w:tcPr>
            <w:tcW w:w="353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-начальник отдела по формированию цен и тарифов управления экономики и планирования администрации Богучанского района, секретарь                                               рабочей группы;</w:t>
            </w:r>
          </w:p>
        </w:tc>
      </w:tr>
      <w:tr w:rsidR="00D02019" w:rsidRPr="0085179A" w:rsidTr="00D02019">
        <w:trPr>
          <w:trHeight w:val="20"/>
        </w:trPr>
        <w:tc>
          <w:tcPr>
            <w:tcW w:w="146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Члены рабочей группы:</w:t>
            </w:r>
          </w:p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 xml:space="preserve">Илиндеева </w:t>
            </w:r>
          </w:p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 xml:space="preserve">Наталья Вениаминовна        </w:t>
            </w:r>
          </w:p>
        </w:tc>
        <w:tc>
          <w:tcPr>
            <w:tcW w:w="353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-заместитель Главы администрации Богучанского района по экономике и финансам;</w:t>
            </w:r>
          </w:p>
        </w:tc>
      </w:tr>
      <w:tr w:rsidR="00D02019" w:rsidRPr="0085179A" w:rsidTr="00D02019">
        <w:trPr>
          <w:trHeight w:val="20"/>
        </w:trPr>
        <w:tc>
          <w:tcPr>
            <w:tcW w:w="146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Камалутдинова Ровза Мансуровна</w:t>
            </w:r>
          </w:p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Колесова Марина Михайловна</w:t>
            </w:r>
          </w:p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Нагорнова Анна</w:t>
            </w:r>
          </w:p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Алексеевна</w:t>
            </w:r>
          </w:p>
        </w:tc>
        <w:tc>
          <w:tcPr>
            <w:tcW w:w="353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 xml:space="preserve">-начальник управления экономики и планирования администрации Богучанского района;                                               </w:t>
            </w:r>
          </w:p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-начальник управления социальной защиты населения администрации Богучанского района;</w:t>
            </w:r>
          </w:p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-заместитель начальника отдела участковых уполномоченных и подразделения по делам несовершеннолетних Отдела МВД России по Богучанскому району (по согласованию);</w:t>
            </w:r>
          </w:p>
        </w:tc>
      </w:tr>
      <w:tr w:rsidR="00D02019" w:rsidRPr="0085179A" w:rsidTr="00D02019">
        <w:trPr>
          <w:trHeight w:val="20"/>
        </w:trPr>
        <w:tc>
          <w:tcPr>
            <w:tcW w:w="146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Сергань Жанна Антоновна</w:t>
            </w:r>
          </w:p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Хардикова Тамара Федоровна</w:t>
            </w:r>
          </w:p>
        </w:tc>
        <w:tc>
          <w:tcPr>
            <w:tcW w:w="353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-начальник Межрайонной ИФНС РФ № 18 по Красноярскому краю (по согласованию);</w:t>
            </w:r>
          </w:p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-начальник Управления Пенсионного фонда РФ (государственное учреждение) в Богучанском районе Красноярского края (по согласованию);</w:t>
            </w:r>
          </w:p>
        </w:tc>
      </w:tr>
      <w:tr w:rsidR="00D02019" w:rsidRPr="0085179A" w:rsidTr="00D02019">
        <w:trPr>
          <w:trHeight w:val="20"/>
        </w:trPr>
        <w:tc>
          <w:tcPr>
            <w:tcW w:w="146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Филиппова Вера Ивановна</w:t>
            </w:r>
          </w:p>
        </w:tc>
        <w:tc>
          <w:tcPr>
            <w:tcW w:w="353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-директор филиала № 9 Красноярского регионального отделения Фонда социального страхования Российской Федерации (по согласованию);</w:t>
            </w:r>
          </w:p>
        </w:tc>
      </w:tr>
      <w:tr w:rsidR="00D02019" w:rsidRPr="0085179A" w:rsidTr="00D02019">
        <w:trPr>
          <w:trHeight w:val="20"/>
        </w:trPr>
        <w:tc>
          <w:tcPr>
            <w:tcW w:w="146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Басловяк Светлана Васильевна</w:t>
            </w:r>
          </w:p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Метляева Вера Петровна</w:t>
            </w:r>
          </w:p>
          <w:p w:rsidR="00D02019" w:rsidRPr="0085179A" w:rsidRDefault="00D02019" w:rsidP="00D0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Родченкова Екатерина Михайловна</w:t>
            </w:r>
          </w:p>
        </w:tc>
        <w:tc>
          <w:tcPr>
            <w:tcW w:w="3535" w:type="pct"/>
            <w:shd w:val="clear" w:color="auto" w:fill="auto"/>
          </w:tcPr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-директор КГКУ Центр занятости населения Богучанского района (по согласованию);</w:t>
            </w:r>
          </w:p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-главный редактор КГАУ «Редакция газеты «Ангарская правда»» (по согласованию);</w:t>
            </w:r>
          </w:p>
          <w:p w:rsidR="00D02019" w:rsidRPr="0085179A" w:rsidRDefault="00D02019" w:rsidP="00D020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79A">
              <w:rPr>
                <w:rFonts w:ascii="Times New Roman" w:hAnsi="Times New Roman"/>
                <w:sz w:val="16"/>
                <w:szCs w:val="16"/>
              </w:rPr>
              <w:t>-главный редактор ООО «Спектр-Богучаны» (по согласованию).</w:t>
            </w:r>
          </w:p>
        </w:tc>
      </w:tr>
    </w:tbl>
    <w:p w:rsidR="00D02019" w:rsidRDefault="00D02019" w:rsidP="00D0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019" w:rsidRDefault="00D02019" w:rsidP="00D02019">
      <w:pPr>
        <w:jc w:val="right"/>
        <w:rPr>
          <w:rFonts w:ascii="Times New Roman" w:hAnsi="Times New Roman"/>
          <w:sz w:val="20"/>
          <w:szCs w:val="20"/>
        </w:rPr>
      </w:pPr>
    </w:p>
    <w:p w:rsidR="00D02019" w:rsidRPr="00D02019" w:rsidRDefault="00D02019" w:rsidP="00D0201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D02019">
        <w:rPr>
          <w:rFonts w:ascii="Times New Roman" w:hAnsi="Times New Roman" w:cs="Times New Roman"/>
          <w:b w:val="0"/>
          <w:sz w:val="18"/>
          <w:szCs w:val="18"/>
        </w:rPr>
        <w:t>АДМИНИСТРАЦИЯ БОГУЧАНСКОГО РАЙОНА</w:t>
      </w:r>
    </w:p>
    <w:p w:rsidR="00D02019" w:rsidRPr="00D02019" w:rsidRDefault="00D02019" w:rsidP="00D020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02019">
        <w:rPr>
          <w:rFonts w:ascii="Times New Roman" w:hAnsi="Times New Roman" w:cs="Times New Roman"/>
          <w:b w:val="0"/>
          <w:sz w:val="18"/>
          <w:szCs w:val="18"/>
        </w:rPr>
        <w:t>ПОСТАНОВЛЕНИЕ</w:t>
      </w:r>
    </w:p>
    <w:p w:rsidR="00D02019" w:rsidRPr="00D02019" w:rsidRDefault="00D02019" w:rsidP="00D02019">
      <w:pPr>
        <w:pStyle w:val="ConsPlusTitle"/>
        <w:widowControl/>
        <w:rPr>
          <w:rFonts w:ascii="Times New Roman" w:hAnsi="Times New Roman" w:cs="Times New Roman"/>
        </w:rPr>
      </w:pPr>
      <w:r w:rsidRPr="00D02019">
        <w:rPr>
          <w:rFonts w:ascii="Times New Roman" w:hAnsi="Times New Roman" w:cs="Times New Roman"/>
          <w:b w:val="0"/>
        </w:rPr>
        <w:t xml:space="preserve">13.02 .2015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</w:t>
      </w:r>
      <w:r w:rsidRPr="00D02019">
        <w:rPr>
          <w:rFonts w:ascii="Times New Roman" w:hAnsi="Times New Roman" w:cs="Times New Roman"/>
          <w:b w:val="0"/>
        </w:rPr>
        <w:t>с. Богучаны</w:t>
      </w:r>
      <w:r w:rsidRPr="00D02019">
        <w:rPr>
          <w:rFonts w:ascii="Times New Roman" w:hAnsi="Times New Roman" w:cs="Times New Roman"/>
          <w:b w:val="0"/>
        </w:rPr>
        <w:tab/>
        <w:t xml:space="preserve">                              </w:t>
      </w:r>
      <w:r>
        <w:rPr>
          <w:rFonts w:ascii="Times New Roman" w:hAnsi="Times New Roman" w:cs="Times New Roman"/>
          <w:b w:val="0"/>
        </w:rPr>
        <w:t xml:space="preserve">                         </w:t>
      </w:r>
      <w:r w:rsidRPr="00D02019">
        <w:rPr>
          <w:rFonts w:ascii="Times New Roman" w:hAnsi="Times New Roman" w:cs="Times New Roman"/>
          <w:b w:val="0"/>
        </w:rPr>
        <w:t>№ 168-П</w:t>
      </w:r>
    </w:p>
    <w:p w:rsidR="00D02019" w:rsidRPr="00D02019" w:rsidRDefault="00D02019" w:rsidP="00D02019">
      <w:pPr>
        <w:pStyle w:val="ConsPlusTitle"/>
        <w:widowControl/>
        <w:tabs>
          <w:tab w:val="left" w:pos="480"/>
        </w:tabs>
        <w:jc w:val="center"/>
        <w:rPr>
          <w:rFonts w:ascii="Times New Roman" w:hAnsi="Times New Roman" w:cs="Times New Roman"/>
          <w:b w:val="0"/>
        </w:rPr>
      </w:pPr>
    </w:p>
    <w:p w:rsidR="00D02019" w:rsidRPr="00D02019" w:rsidRDefault="00D02019" w:rsidP="00D0201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02019">
        <w:rPr>
          <w:rFonts w:ascii="Times New Roman" w:hAnsi="Times New Roman"/>
          <w:sz w:val="20"/>
          <w:szCs w:val="20"/>
        </w:rPr>
        <w:lastRenderedPageBreak/>
        <w:t xml:space="preserve">О внесении изменений в Постановление администрации  Богучанского района от 22.07.2014  № 906-п «Об утверждении перечня муниципальных программ Богучанского района </w:t>
      </w:r>
      <w:r w:rsidRPr="00D02019">
        <w:rPr>
          <w:rFonts w:ascii="Times New Roman" w:hAnsi="Times New Roman"/>
          <w:noProof/>
          <w:sz w:val="20"/>
          <w:szCs w:val="20"/>
        </w:rPr>
        <w:t>на 2015-2017 годы</w:t>
      </w:r>
      <w:r w:rsidRPr="00D02019">
        <w:rPr>
          <w:rFonts w:ascii="Times New Roman" w:hAnsi="Times New Roman"/>
          <w:sz w:val="20"/>
          <w:szCs w:val="20"/>
        </w:rPr>
        <w:t>»</w:t>
      </w:r>
    </w:p>
    <w:p w:rsidR="00D02019" w:rsidRPr="00D02019" w:rsidRDefault="00D02019" w:rsidP="00D02019">
      <w:pPr>
        <w:pStyle w:val="ConsPlusTitle"/>
        <w:widowControl/>
        <w:tabs>
          <w:tab w:val="left" w:pos="480"/>
        </w:tabs>
        <w:rPr>
          <w:rFonts w:ascii="Times New Roman" w:hAnsi="Times New Roman" w:cs="Times New Roman"/>
          <w:b w:val="0"/>
        </w:rPr>
      </w:pPr>
    </w:p>
    <w:p w:rsidR="00D02019" w:rsidRPr="00D02019" w:rsidRDefault="00D02019" w:rsidP="00827FB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02019">
        <w:rPr>
          <w:rFonts w:ascii="Times New Roman" w:hAnsi="Times New Roman"/>
          <w:sz w:val="20"/>
          <w:szCs w:val="20"/>
        </w:rPr>
        <w:t>В соответствии со ст. 179.3  Бюджетного кодекса Российской Федерации, ст. ст.7,8,47,48 Устава Богучанского района ПОСТАНОВЛЯЮ:</w:t>
      </w:r>
    </w:p>
    <w:p w:rsidR="00D02019" w:rsidRPr="00D02019" w:rsidRDefault="00D02019" w:rsidP="00827FB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02019">
        <w:rPr>
          <w:rFonts w:ascii="Times New Roman" w:hAnsi="Times New Roman"/>
          <w:sz w:val="20"/>
          <w:szCs w:val="20"/>
        </w:rPr>
        <w:t>1. Внести  изменения в постановление администрации  Богучанского района от 22.07.2014 № 906-п «Об утверждении перечня муниципальных программ Богучанского района на 2015-2017 годы» (далее - Постановление).    Приложение к Постановлению изложить в новой редакции, согласно приложению к настоящему постановлению.</w:t>
      </w:r>
    </w:p>
    <w:p w:rsidR="00D02019" w:rsidRPr="00D02019" w:rsidRDefault="00D02019" w:rsidP="00D02019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02019">
        <w:rPr>
          <w:rFonts w:ascii="Times New Roman" w:hAnsi="Times New Roman" w:cs="Times New Roman"/>
        </w:rPr>
        <w:t>2.  Контроль за исполнением настоящего постановления возложить на заместителя главы администрации Богучанского района по экономике и финансам Н.В. Илиндееву.</w:t>
      </w:r>
    </w:p>
    <w:p w:rsidR="00D02019" w:rsidRDefault="00D02019" w:rsidP="00827FB1">
      <w:pPr>
        <w:pStyle w:val="afa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02019">
        <w:rPr>
          <w:rFonts w:ascii="Times New Roman" w:hAnsi="Times New Roman"/>
          <w:sz w:val="20"/>
          <w:szCs w:val="20"/>
        </w:rPr>
        <w:t xml:space="preserve">3. Настоящее постановление вступает в силу со дня, следующего за днем опубликования в Официальном вестнике Богучанского района, и распространяется на правоотношения, возникшие с </w:t>
      </w:r>
      <w:r w:rsidRPr="00D02019">
        <w:rPr>
          <w:rFonts w:ascii="Times New Roman" w:hAnsi="Times New Roman"/>
          <w:color w:val="000000"/>
          <w:sz w:val="20"/>
          <w:szCs w:val="20"/>
        </w:rPr>
        <w:t>01.07.2014</w:t>
      </w:r>
      <w:r w:rsidRPr="00D02019">
        <w:rPr>
          <w:rFonts w:ascii="Times New Roman" w:hAnsi="Times New Roman"/>
          <w:sz w:val="20"/>
          <w:szCs w:val="20"/>
        </w:rPr>
        <w:t xml:space="preserve"> года.</w:t>
      </w:r>
    </w:p>
    <w:p w:rsidR="00827FB1" w:rsidRPr="00D02019" w:rsidRDefault="00827FB1" w:rsidP="00827FB1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02019" w:rsidRPr="00D02019" w:rsidRDefault="00D02019" w:rsidP="00827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019">
        <w:rPr>
          <w:rFonts w:ascii="Times New Roman" w:hAnsi="Times New Roman"/>
          <w:sz w:val="20"/>
          <w:szCs w:val="20"/>
        </w:rPr>
        <w:t>И.о. Главы администрации</w:t>
      </w:r>
    </w:p>
    <w:p w:rsidR="00D02019" w:rsidRDefault="00D02019" w:rsidP="00827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019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</w:t>
      </w:r>
      <w:r w:rsidR="00827FB1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D02019">
        <w:rPr>
          <w:rFonts w:ascii="Times New Roman" w:hAnsi="Times New Roman"/>
          <w:sz w:val="20"/>
          <w:szCs w:val="20"/>
        </w:rPr>
        <w:t>А.Ю. Машинистов</w:t>
      </w:r>
    </w:p>
    <w:p w:rsidR="00827FB1" w:rsidRDefault="00827FB1" w:rsidP="00827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576"/>
        <w:gridCol w:w="1763"/>
        <w:gridCol w:w="1667"/>
        <w:gridCol w:w="1979"/>
        <w:gridCol w:w="3585"/>
      </w:tblGrid>
      <w:tr w:rsidR="00827FB1" w:rsidRPr="00827FB1" w:rsidTr="00827FB1">
        <w:trPr>
          <w:trHeight w:val="2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 w:rsidRPr="00827F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827FB1" w:rsidRPr="00827FB1" w:rsidRDefault="00827FB1" w:rsidP="00827F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</w:t>
            </w:r>
            <w:r w:rsidRPr="00827F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от  13.02. 2015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27F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168-П</w:t>
            </w:r>
          </w:p>
        </w:tc>
      </w:tr>
      <w:tr w:rsidR="00827FB1" w:rsidRPr="00827FB1" w:rsidTr="00827FB1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ПЕРЕЧЕНЬ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МУНИЦИПАЛЬНЫХ ПРОГРАММ БОГУЧАНСКОГО РАЙОНА </w:t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 Богучанского района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муниципальной программы Богучанского района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Соисполнители муниципальной программы Богучанского района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Основные направления реализации муниципальной  программы Богучанского района  </w:t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"Развитие образования Богучанского района"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 Богучанского района Красноярского края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социальной защиты населения администрациии Богучанского района;                                                      МКУ "Муниципальная служба заказчика".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Основные направления программы: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1. Развитие дошкольного, общего и дополнительного образования;                                                                                 2. Господдержка детей-сирот, расширение практики применения семейных форм воспитания;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3. Обеспечение реализации муниципальной  программы и прочие мероприятия в области образования.</w:t>
            </w:r>
          </w:p>
        </w:tc>
      </w:tr>
      <w:tr w:rsidR="00827FB1" w:rsidRPr="00827FB1" w:rsidTr="00827FB1">
        <w:trPr>
          <w:trHeight w:val="359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"Система социальной защиты  населения Богучанского района"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Богучанского района.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Основные направления программы: 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Повышение качества жизни отдельных категорий граждан, в том числе инвалидов, степени их социальной защищенности;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Социальная поддержка семей, имеющих детей;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Обеспечение социальной поддержки граждан на оплату жилого помещения и коммунальных услуг;                                                                                                                                                                                                                                        4. Повышение качества и доступности социальных услуг населению;                                                                                                                5. Обеспечение реализации муниципальной программы и прочие мероприятия.                                                                                     6. 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ации социального обслуживания.</w:t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лесного хозяйства, жилищной политики, транспорта и связи администрации Богучанского района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Муниципальное  казенное учреждение "Муниципальная служба Заказчика";                                                                                                                                                                                                                     Управление муниципальной собственностью Богучанского района;                                                         Управление образования администрациии Богучанского района;         Муниципальное казенное учреждение "Управление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культуры Богучанского района";                                   Некоммерческая организация «Региональный фонд капитального ремонта многоквартирных домов на территории Красноярского края»;                                               Финансовое управление администрации Богучанского района;                              Администрация Богучапнского сельсовета;                                    Администрация Таежнинского сельсовета.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Основные направлени программы:                                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Развитие и модернизация объектов коммунальной инфраструктуры;                                                                                                                                                                                                                                             2. Создание условий для безубыточнойдеятельности организаций жилищно-коммунального комплекса Богучанского района;                                                                                                                            3. Организация проведения капитального ремонта общего имущества в многоквартирных домах, расположенных на территории Богучанского района;                                                           4. Энергосбережение и повышение энергетической эффективности на территории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Богучанского района;                                                                                                    5. Реконструкция и капитальный ремонт объектов коммунальной инфраструктуры  муниципального образования Богучанский район;                                                        6. Обращение с отходами на территории Богучанского района;                                                                                                                               7. "Чистая вода" на территории муниципального образования Богучанский район.                                                                                                                                       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</w:t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"Защита населения и территорий Богучанского района от чрезвычайных ситуаций природного и техногенного характера"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по делам ГО, ЧС и пожарной безопасности администрации Богучанского района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Богучанского района.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Основные направления программы:                                                                     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района";                                                                                                                            2. Борьба с пожарами в населенных пунктах Богучанского района.</w:t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"Развитие культуры"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"Управление культуры Богучанского района"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 казенное учреждение "Муниципальная служба Заказчика".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Основные направления программы: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Культурное наследие;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Искусство и народное творчество;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3. Обеспечение  условий реализации программы и прочие мероприятия.                                                                          </w:t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"Развитие физической культуры, спорта в Богучанском районе"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спорта и молодежной политики администрации Богучанского района.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Основные направления программы:              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«Развитие массовой физической культуры и спорта»;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«Формирование культуры здорового образа жизни».    </w:t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"Развитие инвестиционной,   инновационной деятельности, малого и среднего предпринимательства на территории Богучанского района"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экономики и планирования администрации Богучанского района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Основные направления программы: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Развитие субъектов малого и среднего предпринимательства в Богучанском районе;                                                                                                                                                                                                               2.  Развитие инновационной деятельности на территории  Богучанского  района; 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3. Обеспечение реализации муниципальной программы и прочие мероприятия.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"Развитие транспортной системы Богучанского района"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лесного хозяйства, жилищной политики, транспорта и связи администрациии Богучанского района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Богучанского района;                                    Управление образования Богучанского района;                         Управление муниципальной собственностью Богучанского района; Администрация Богучанского сельсовета.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Основные направления программы: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1. Дороги Богучанского района;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Развитие транспортного комплекса Богучанского района;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3. Безопасность дорожного движения в Богучанском районе.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"Обеспечение доступным и комфортным жильем граждан Богучанского района"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Муниципальное  казенное учреждение "Муниципальная служба Заказчика".                                              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Основные направления прогрммы:                                                           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Переселение граждан из аварийного жилищного фонда в муниципальных образованиях Богучанского района;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строительства;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3.Осуществление градостроительной деятельности в Богучанском районе;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Обеспечение жильем работников отраслей бюджетной сферы на территории Богучанского района;</w:t>
            </w: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5.Приобретение жилых помещений работникам бюджетной сферы Богучанского района.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района;                                                                       6. Обеспечение жильем молодых семей.  </w:t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"Управление муниципальными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финансами "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Финансовое управление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администрациии Богучанского района.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Финансовое управление администрациии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Богучанского района.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Основные направления программы: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1. Создание условий для эффективного и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ответственного управления муниципальными финансами, повышения устойчивости бюджетов муниципальных образований Богучанского района;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 Обеспечение реализации муниципальной программы.</w:t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"Моложежь Пиангарья"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спорта и молодежной политики администрации Богучанского района.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администрациии Богучанского района;                                               Управление муниципальной собственностью Богучанского района.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Основные направления программы: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 Вовлечение молодежи Богучанского района в социальную практику;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 Патриотическое воспитание молодежи Богучанского района;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3.  Обеспечение жильем молодых семей в Богучанском районе;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4.  Обеспечение реализации муниципальной программы и прочие мероприятия.</w:t>
            </w:r>
          </w:p>
        </w:tc>
      </w:tr>
      <w:tr w:rsidR="00827FB1" w:rsidRPr="00827FB1" w:rsidTr="00827FB1">
        <w:trPr>
          <w:trHeight w:val="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FB1" w:rsidRPr="00827FB1" w:rsidRDefault="00827FB1" w:rsidP="0082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«Развитие сельского хозяйства в Богучанском районе»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экономики и планирования администрации Богучанского района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Нет.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FB1" w:rsidRPr="00827FB1" w:rsidRDefault="00827FB1" w:rsidP="00827F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7FB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Основные направления программы: 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 Поддержка малых форм хозяйствования;</w:t>
            </w:r>
            <w:r w:rsidRPr="00827F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2.  Устойчивое развитие сельских территорий;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Обеспечение реализации  муниципальной программы и прочие мероприятия.</w:t>
            </w:r>
          </w:p>
        </w:tc>
      </w:tr>
    </w:tbl>
    <w:p w:rsidR="00827FB1" w:rsidRPr="00D02019" w:rsidRDefault="00827FB1" w:rsidP="00827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5CC" w:rsidRPr="00FF75CC" w:rsidRDefault="00FF75CC" w:rsidP="00FF75C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FF75CC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FF75CC" w:rsidRPr="00FF75CC" w:rsidRDefault="00FF75CC" w:rsidP="00FF75C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FF75CC">
        <w:rPr>
          <w:rFonts w:ascii="Times New Roman" w:hAnsi="Times New Roman"/>
          <w:bCs/>
          <w:sz w:val="18"/>
          <w:szCs w:val="18"/>
        </w:rPr>
        <w:t>ПОСТАНОВЛЕНИЕ</w:t>
      </w:r>
    </w:p>
    <w:p w:rsidR="00FF75CC" w:rsidRPr="00FF75CC" w:rsidRDefault="00FF75CC" w:rsidP="00FF75C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F75CC">
        <w:rPr>
          <w:rFonts w:ascii="Times New Roman" w:hAnsi="Times New Roman"/>
          <w:bCs/>
          <w:sz w:val="20"/>
          <w:szCs w:val="20"/>
        </w:rPr>
        <w:t xml:space="preserve">16.02.2015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</w:t>
      </w:r>
      <w:r w:rsidRPr="00FF75CC">
        <w:rPr>
          <w:rFonts w:ascii="Times New Roman" w:hAnsi="Times New Roman"/>
          <w:bCs/>
          <w:sz w:val="20"/>
          <w:szCs w:val="20"/>
        </w:rPr>
        <w:t xml:space="preserve">с. Богучаны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</w:t>
      </w:r>
      <w:r w:rsidRPr="00FF75CC">
        <w:rPr>
          <w:rFonts w:ascii="Times New Roman" w:hAnsi="Times New Roman"/>
          <w:bCs/>
          <w:sz w:val="20"/>
          <w:szCs w:val="20"/>
        </w:rPr>
        <w:t>№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F75CC">
        <w:rPr>
          <w:rFonts w:ascii="Times New Roman" w:hAnsi="Times New Roman"/>
          <w:bCs/>
          <w:sz w:val="20"/>
          <w:szCs w:val="20"/>
        </w:rPr>
        <w:t>177-п</w:t>
      </w:r>
    </w:p>
    <w:p w:rsidR="00FF75CC" w:rsidRPr="00FF75CC" w:rsidRDefault="00FF75CC" w:rsidP="00FF75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  <w:r>
        <w:rPr>
          <w:rFonts w:ascii="Times New Roman" w:hAnsi="Times New Roman"/>
          <w:bCs/>
          <w:spacing w:val="-10"/>
          <w:sz w:val="20"/>
          <w:szCs w:val="20"/>
        </w:rPr>
        <w:t xml:space="preserve">     </w:t>
      </w:r>
    </w:p>
    <w:p w:rsidR="00FF75CC" w:rsidRPr="00FF75CC" w:rsidRDefault="00FF75CC" w:rsidP="00FF75CC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F75CC">
        <w:rPr>
          <w:rFonts w:ascii="Times New Roman" w:hAnsi="Times New Roman" w:cs="Times New Roman"/>
          <w:bCs/>
        </w:rPr>
        <w:t>Об утверждении Положения о порядке управлениямногоквартирным домом, все помещения в котором</w:t>
      </w:r>
      <w:r>
        <w:rPr>
          <w:rFonts w:ascii="Times New Roman" w:hAnsi="Times New Roman" w:cs="Times New Roman"/>
          <w:bCs/>
        </w:rPr>
        <w:t xml:space="preserve"> </w:t>
      </w:r>
      <w:r w:rsidRPr="00FF75CC">
        <w:rPr>
          <w:rFonts w:ascii="Times New Roman" w:hAnsi="Times New Roman" w:cs="Times New Roman"/>
          <w:bCs/>
        </w:rPr>
        <w:t xml:space="preserve">находятся в муниципальной собственности </w:t>
      </w:r>
      <w:r>
        <w:rPr>
          <w:rFonts w:ascii="Times New Roman" w:hAnsi="Times New Roman" w:cs="Times New Roman"/>
          <w:bCs/>
        </w:rPr>
        <w:t xml:space="preserve"> </w:t>
      </w:r>
      <w:r w:rsidRPr="00FF75CC">
        <w:rPr>
          <w:rFonts w:ascii="Times New Roman" w:hAnsi="Times New Roman" w:cs="Times New Roman"/>
          <w:bCs/>
        </w:rPr>
        <w:t>Богучанского района</w:t>
      </w:r>
    </w:p>
    <w:p w:rsidR="00FF75CC" w:rsidRPr="00FF75CC" w:rsidRDefault="00FF75CC" w:rsidP="00FF75CC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  <w:sz w:val="20"/>
          <w:szCs w:val="20"/>
        </w:rPr>
      </w:pPr>
    </w:p>
    <w:p w:rsidR="00FF75CC" w:rsidRPr="00FF75CC" w:rsidRDefault="00FF75CC" w:rsidP="00FF75C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 xml:space="preserve">В целях установления порядка управления многоквартирным домом, все помещения в котором находятся в муниципальной собственности Богучанского района, на основании </w:t>
      </w:r>
      <w:hyperlink r:id="rId28" w:tooltip="&quot;Жилищный кодекс Российской Федерации&quot; от 29.12.2004 N 188-ФЗ (ред. от 29.12.2014){КонсультантПлюс}" w:history="1">
        <w:r w:rsidRPr="00FF75CC">
          <w:rPr>
            <w:rStyle w:val="af6"/>
            <w:rFonts w:ascii="Times New Roman" w:hAnsi="Times New Roman" w:cs="Times New Roman"/>
            <w:color w:val="auto"/>
          </w:rPr>
          <w:t>ст. ст. 14</w:t>
        </w:r>
      </w:hyperlink>
      <w:r w:rsidRPr="00FF75CC">
        <w:rPr>
          <w:rFonts w:ascii="Times New Roman" w:hAnsi="Times New Roman" w:cs="Times New Roman"/>
        </w:rPr>
        <w:t xml:space="preserve">, </w:t>
      </w:r>
      <w:hyperlink r:id="rId29" w:tooltip="&quot;Жилищный кодекс Российской Федерации&quot; от 29.12.2004 N 188-ФЗ (ред. от 29.12.2014){КонсультантПлюс}" w:history="1">
        <w:r w:rsidRPr="00FF75CC">
          <w:rPr>
            <w:rStyle w:val="af6"/>
            <w:rFonts w:ascii="Times New Roman" w:hAnsi="Times New Roman" w:cs="Times New Roman"/>
            <w:color w:val="auto"/>
          </w:rPr>
          <w:t>163</w:t>
        </w:r>
      </w:hyperlink>
      <w:r w:rsidRPr="00FF75CC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30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FF75CC">
          <w:rPr>
            <w:rStyle w:val="af6"/>
            <w:rFonts w:ascii="Times New Roman" w:hAnsi="Times New Roman" w:cs="Times New Roman"/>
            <w:color w:val="auto"/>
          </w:rPr>
          <w:t>ст. 16</w:t>
        </w:r>
      </w:hyperlink>
      <w:r w:rsidRPr="00FF75CC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31" w:tooltip="Постановление Правительства РФ от 06.02.2006 N 75 (ред. от 26.03.2014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{КонсультантПлюс}" w:history="1">
        <w:r w:rsidRPr="00FF75CC">
          <w:rPr>
            <w:rStyle w:val="af6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FF75CC">
        <w:rPr>
          <w:rFonts w:ascii="Times New Roman" w:hAnsi="Times New Roman" w:cs="Times New Roman"/>
        </w:rPr>
        <w:t xml:space="preserve"> Правительства Российской Федерации от 6 февраля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домом", руководствуясь </w:t>
      </w:r>
      <w:hyperlink r:id="rId32" w:tooltip="&quot;Устав МО г. Дивногорск Красноярского края&quot; (принят местным референдумом 17.12.1995) (ред. от 26.06.2014) (Зарегистрировано в Управлении юстиции администрации Красноярского края 20.06.1996 Свидетельство N 1){КонсультантПлюс}" w:history="1">
        <w:r w:rsidRPr="00FF75CC">
          <w:rPr>
            <w:rStyle w:val="af6"/>
            <w:rFonts w:ascii="Times New Roman" w:hAnsi="Times New Roman" w:cs="Times New Roman"/>
            <w:color w:val="auto"/>
            <w:u w:val="none"/>
          </w:rPr>
          <w:t>ст. 48</w:t>
        </w:r>
      </w:hyperlink>
      <w:r w:rsidRPr="00FF75CC">
        <w:rPr>
          <w:rFonts w:ascii="Times New Roman" w:hAnsi="Times New Roman" w:cs="Times New Roman"/>
        </w:rPr>
        <w:t xml:space="preserve"> Устава Богучанского района Красноярского края, постановляю:</w:t>
      </w:r>
    </w:p>
    <w:p w:rsidR="00FF75CC" w:rsidRPr="00FF75CC" w:rsidRDefault="00FF75CC" w:rsidP="00FF7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F75CC">
        <w:rPr>
          <w:rFonts w:ascii="Times New Roman" w:hAnsi="Times New Roman"/>
          <w:sz w:val="20"/>
          <w:szCs w:val="20"/>
        </w:rPr>
        <w:t xml:space="preserve">1. Утвердить </w:t>
      </w:r>
      <w:hyperlink r:id="rId33" w:anchor="Par28" w:tooltip="Ссылка на текущий документ" w:history="1">
        <w:r w:rsidRPr="00FF75CC">
          <w:rPr>
            <w:rStyle w:val="af6"/>
            <w:rFonts w:ascii="Times New Roman" w:hAnsi="Times New Roman"/>
            <w:color w:val="auto"/>
            <w:sz w:val="20"/>
            <w:szCs w:val="20"/>
            <w:u w:val="none"/>
          </w:rPr>
          <w:t>Положение</w:t>
        </w:r>
      </w:hyperlink>
      <w:r w:rsidRPr="00FF75CC">
        <w:rPr>
          <w:rFonts w:ascii="Times New Roman" w:hAnsi="Times New Roman"/>
          <w:sz w:val="20"/>
          <w:szCs w:val="20"/>
        </w:rPr>
        <w:t xml:space="preserve"> о порядке управления многоквартирным домом, все помещения в котором находятся в муниципальной собственности Богучанского района, согласно приложению.</w:t>
      </w:r>
    </w:p>
    <w:p w:rsidR="00FF75CC" w:rsidRPr="00FF75CC" w:rsidRDefault="00FF75CC" w:rsidP="00FF7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F75CC">
        <w:rPr>
          <w:rFonts w:ascii="Times New Roman" w:hAnsi="Times New Roman"/>
          <w:sz w:val="20"/>
          <w:szCs w:val="20"/>
        </w:rPr>
        <w:t>2</w:t>
      </w:r>
      <w:r w:rsidRPr="00FF75CC">
        <w:rPr>
          <w:rFonts w:ascii="Times New Roman" w:hAnsi="Times New Roman"/>
          <w:bCs/>
          <w:spacing w:val="-10"/>
          <w:sz w:val="20"/>
          <w:szCs w:val="20"/>
        </w:rPr>
        <w:t>. Контроль за исполнением настоящего постановления возложить на первого заместителя Главы администрации Богучанского района А.Ю.Машинистова</w:t>
      </w:r>
      <w:r w:rsidRPr="00FF75CC">
        <w:rPr>
          <w:rFonts w:ascii="Times New Roman" w:hAnsi="Times New Roman"/>
          <w:bCs/>
          <w:sz w:val="20"/>
          <w:szCs w:val="20"/>
        </w:rPr>
        <w:t>.</w:t>
      </w:r>
    </w:p>
    <w:p w:rsidR="00FF75CC" w:rsidRPr="00FF75CC" w:rsidRDefault="00FF75CC" w:rsidP="00FF75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FF75CC">
        <w:rPr>
          <w:rFonts w:ascii="Times New Roman" w:hAnsi="Times New Roman"/>
          <w:bCs/>
          <w:spacing w:val="-10"/>
          <w:sz w:val="20"/>
          <w:szCs w:val="20"/>
        </w:rPr>
        <w:t xml:space="preserve">         </w:t>
      </w:r>
      <w:r>
        <w:rPr>
          <w:rFonts w:ascii="Times New Roman" w:hAnsi="Times New Roman"/>
          <w:bCs/>
          <w:spacing w:val="-10"/>
          <w:sz w:val="20"/>
          <w:szCs w:val="20"/>
        </w:rPr>
        <w:tab/>
      </w:r>
      <w:r w:rsidRPr="00FF75CC">
        <w:rPr>
          <w:rFonts w:ascii="Times New Roman" w:hAnsi="Times New Roman"/>
          <w:bCs/>
          <w:spacing w:val="-10"/>
          <w:sz w:val="20"/>
          <w:szCs w:val="20"/>
        </w:rPr>
        <w:t>3. Опубликовать Постановление  в Официальном вестнике Богучанского района.</w:t>
      </w:r>
    </w:p>
    <w:p w:rsidR="00FF75CC" w:rsidRPr="00FF75CC" w:rsidRDefault="00FF75CC" w:rsidP="00FF75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FF75CC">
        <w:rPr>
          <w:rFonts w:ascii="Times New Roman" w:hAnsi="Times New Roman"/>
          <w:bCs/>
          <w:spacing w:val="-10"/>
          <w:sz w:val="20"/>
          <w:szCs w:val="20"/>
        </w:rPr>
        <w:t xml:space="preserve">         </w:t>
      </w:r>
      <w:r>
        <w:rPr>
          <w:rFonts w:ascii="Times New Roman" w:hAnsi="Times New Roman"/>
          <w:bCs/>
          <w:spacing w:val="-10"/>
          <w:sz w:val="20"/>
          <w:szCs w:val="20"/>
        </w:rPr>
        <w:tab/>
      </w:r>
      <w:r w:rsidRPr="00FF75CC">
        <w:rPr>
          <w:rFonts w:ascii="Times New Roman" w:hAnsi="Times New Roman"/>
          <w:bCs/>
          <w:spacing w:val="-10"/>
          <w:sz w:val="20"/>
          <w:szCs w:val="20"/>
        </w:rPr>
        <w:t xml:space="preserve">4.  Постановление вступает в силу с 01 марта 2015года, но не ранее дня, следующего за днем официального опубликования. </w:t>
      </w:r>
    </w:p>
    <w:p w:rsidR="00FF75CC" w:rsidRPr="00FF75CC" w:rsidRDefault="00FF75CC" w:rsidP="00FF75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</w:p>
    <w:p w:rsidR="00FF75CC" w:rsidRPr="00FF75CC" w:rsidRDefault="00FF75CC" w:rsidP="00FF75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FF75CC">
        <w:rPr>
          <w:rFonts w:ascii="Times New Roman" w:hAnsi="Times New Roman"/>
          <w:bCs/>
          <w:spacing w:val="-10"/>
          <w:sz w:val="20"/>
          <w:szCs w:val="20"/>
        </w:rPr>
        <w:t>Глава администрации</w:t>
      </w:r>
    </w:p>
    <w:p w:rsidR="00FF75CC" w:rsidRPr="00FF75CC" w:rsidRDefault="00FF75CC" w:rsidP="00FF75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FF75CC">
        <w:rPr>
          <w:rFonts w:ascii="Times New Roman" w:hAnsi="Times New Roman"/>
          <w:bCs/>
          <w:spacing w:val="-10"/>
          <w:sz w:val="20"/>
          <w:szCs w:val="20"/>
        </w:rPr>
        <w:t xml:space="preserve">Богучанского района                                                                                       </w:t>
      </w:r>
      <w:r>
        <w:rPr>
          <w:rFonts w:ascii="Times New Roman" w:hAnsi="Times New Roman"/>
          <w:bCs/>
          <w:spacing w:val="-10"/>
          <w:sz w:val="20"/>
          <w:szCs w:val="20"/>
        </w:rPr>
        <w:t xml:space="preserve">                                                                           </w:t>
      </w:r>
      <w:r w:rsidRPr="00FF75CC">
        <w:rPr>
          <w:rFonts w:ascii="Times New Roman" w:hAnsi="Times New Roman"/>
          <w:bCs/>
          <w:spacing w:val="-10"/>
          <w:sz w:val="20"/>
          <w:szCs w:val="20"/>
        </w:rPr>
        <w:t>В.Ю.Карнаухов</w:t>
      </w:r>
    </w:p>
    <w:p w:rsidR="00FF75CC" w:rsidRPr="00FF75CC" w:rsidRDefault="00FF75CC" w:rsidP="00FF75CC">
      <w:pPr>
        <w:pStyle w:val="ConsPlusNormal"/>
        <w:jc w:val="right"/>
        <w:rPr>
          <w:rFonts w:ascii="Times New Roman" w:hAnsi="Times New Roman" w:cs="Times New Roman"/>
        </w:rPr>
      </w:pPr>
    </w:p>
    <w:p w:rsidR="00FF75CC" w:rsidRPr="00FF75CC" w:rsidRDefault="00FF75CC" w:rsidP="00FF75C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1" w:name="Par24"/>
      <w:bookmarkEnd w:id="1"/>
      <w:r w:rsidRPr="00FF75CC">
        <w:rPr>
          <w:rFonts w:ascii="Times New Roman" w:hAnsi="Times New Roman" w:cs="Times New Roman"/>
          <w:sz w:val="18"/>
          <w:szCs w:val="18"/>
        </w:rPr>
        <w:t>Приложение</w:t>
      </w:r>
    </w:p>
    <w:p w:rsidR="00FF75CC" w:rsidRPr="00FF75CC" w:rsidRDefault="00FF75CC" w:rsidP="00FF75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F75CC">
        <w:rPr>
          <w:rFonts w:ascii="Times New Roman" w:hAnsi="Times New Roman" w:cs="Times New Roman"/>
          <w:sz w:val="18"/>
          <w:szCs w:val="18"/>
        </w:rPr>
        <w:t xml:space="preserve">к  Постановлению администрации </w:t>
      </w:r>
    </w:p>
    <w:p w:rsidR="00FF75CC" w:rsidRPr="00FF75CC" w:rsidRDefault="00FF75CC" w:rsidP="00FF75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F75CC">
        <w:rPr>
          <w:rFonts w:ascii="Times New Roman" w:hAnsi="Times New Roman" w:cs="Times New Roman"/>
          <w:sz w:val="18"/>
          <w:szCs w:val="18"/>
        </w:rPr>
        <w:t xml:space="preserve">Богучанского района Красноярского края </w:t>
      </w:r>
    </w:p>
    <w:p w:rsidR="00FF75CC" w:rsidRPr="00FF75CC" w:rsidRDefault="00FF75CC" w:rsidP="00FF75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F75CC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16.</w:t>
      </w:r>
      <w:r w:rsidRPr="00FF75CC">
        <w:rPr>
          <w:rFonts w:ascii="Times New Roman" w:hAnsi="Times New Roman" w:cs="Times New Roman"/>
          <w:sz w:val="18"/>
          <w:szCs w:val="18"/>
        </w:rPr>
        <w:t>02.2015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75CC">
        <w:rPr>
          <w:rFonts w:ascii="Times New Roman" w:hAnsi="Times New Roman" w:cs="Times New Roman"/>
          <w:sz w:val="18"/>
          <w:szCs w:val="18"/>
        </w:rPr>
        <w:t>г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75CC">
        <w:rPr>
          <w:rFonts w:ascii="Times New Roman" w:hAnsi="Times New Roman" w:cs="Times New Roman"/>
          <w:sz w:val="18"/>
          <w:szCs w:val="18"/>
        </w:rPr>
        <w:t>177-П</w:t>
      </w:r>
    </w:p>
    <w:p w:rsidR="00FF75CC" w:rsidRPr="00FF75CC" w:rsidRDefault="00FF75CC" w:rsidP="00FF75C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F75CC" w:rsidRPr="00FF75CC" w:rsidRDefault="00FF75CC" w:rsidP="00FF75CC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2" w:name="Par28"/>
      <w:bookmarkEnd w:id="2"/>
      <w:r w:rsidRPr="00FF75CC">
        <w:rPr>
          <w:rFonts w:ascii="Times New Roman" w:hAnsi="Times New Roman" w:cs="Times New Roman"/>
          <w:bCs/>
          <w:sz w:val="18"/>
          <w:szCs w:val="18"/>
        </w:rPr>
        <w:t>ПОЛОЖЕНИЕ</w:t>
      </w:r>
    </w:p>
    <w:p w:rsidR="00FF75CC" w:rsidRPr="00FF75CC" w:rsidRDefault="00FF75CC" w:rsidP="00FF75CC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F75CC">
        <w:rPr>
          <w:rFonts w:ascii="Times New Roman" w:hAnsi="Times New Roman" w:cs="Times New Roman"/>
          <w:bCs/>
          <w:sz w:val="18"/>
          <w:szCs w:val="18"/>
        </w:rPr>
        <w:t>О ПОРЯДКЕ УПРАВЛЕНИЯ МНОГОКВАРТИРНЫМ ДОМОМ,</w:t>
      </w:r>
    </w:p>
    <w:p w:rsidR="00FF75CC" w:rsidRPr="00FF75CC" w:rsidRDefault="00FF75CC" w:rsidP="00FF75CC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F75CC">
        <w:rPr>
          <w:rFonts w:ascii="Times New Roman" w:hAnsi="Times New Roman" w:cs="Times New Roman"/>
          <w:bCs/>
          <w:sz w:val="18"/>
          <w:szCs w:val="18"/>
        </w:rPr>
        <w:t>ВСЕ ПОМЕЩЕНИЯ В КОТОРОМ НАХОДЯТСЯ В МУНИЦИПАЛЬНОЙ</w:t>
      </w:r>
    </w:p>
    <w:p w:rsidR="00FF75CC" w:rsidRPr="00FF75CC" w:rsidRDefault="00FF75CC" w:rsidP="00FF75CC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F75CC">
        <w:rPr>
          <w:rFonts w:ascii="Times New Roman" w:hAnsi="Times New Roman" w:cs="Times New Roman"/>
          <w:bCs/>
          <w:sz w:val="18"/>
          <w:szCs w:val="18"/>
        </w:rPr>
        <w:t>СОБСТВЕННОСТИ  БОГУЧАНСКОГО  РАЙОНА</w:t>
      </w:r>
    </w:p>
    <w:p w:rsidR="00FF75CC" w:rsidRPr="00FF75CC" w:rsidRDefault="00FF75CC" w:rsidP="00FF75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FF75CC" w:rsidRPr="00FF75CC" w:rsidRDefault="00FF75CC" w:rsidP="00FF75CC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36"/>
      <w:bookmarkEnd w:id="3"/>
      <w:r w:rsidRPr="00FF75CC"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1.1. Настоящее Положение принимается в целях: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надлежащего содержания общего имущества в многоквартирных домах, все помещения в которых находятся в муниципальной собственности Богучанского  района, и решения вопросов пользования указанным имуществом;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совершенствования системы договорных отношений по предоставлению жилищно-коммунальных услуг;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 xml:space="preserve">1.2. Настоящее Положение распространяется на отношения, связанные с управлением </w:t>
      </w:r>
      <w:r w:rsidRPr="00FF75CC">
        <w:rPr>
          <w:rFonts w:ascii="Times New Roman" w:hAnsi="Times New Roman" w:cs="Times New Roman"/>
        </w:rPr>
        <w:lastRenderedPageBreak/>
        <w:t>многоквартирными домами, в которых все помещения находятся в муниципальной собственности Богучанского района (далее - многоквартирный дом).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75CC" w:rsidRPr="00A15B66" w:rsidRDefault="00FF75CC" w:rsidP="00FF75CC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44"/>
      <w:bookmarkEnd w:id="4"/>
      <w:r w:rsidRPr="00A15B66">
        <w:rPr>
          <w:rFonts w:ascii="Times New Roman" w:hAnsi="Times New Roman" w:cs="Times New Roman"/>
          <w:sz w:val="18"/>
          <w:szCs w:val="18"/>
        </w:rPr>
        <w:t>2. УПРАВЛЕНИЕ МНОГОКВАРТИРНЫМ ДОМОМ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2.1. Управление многоквартирным домом осуществляется путем заключения договора управления многоквартирным домом (далее - договор управления) с управляющей организацией, выбираемой по результатам открытого конкурса. Если конкурс в соответствии с законодательством признан несостоявшимся, договор управления заключается без проведения такого конкурса.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 xml:space="preserve">2.2. Открытый конкурс на управление многоквартирным домом проводится администрацией Богучанского района в порядке, установленном </w:t>
      </w:r>
      <w:hyperlink r:id="rId34" w:tooltip="Постановление Правительства РФ от 06.02.2006 N 75 (ред. от 26.03.2014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{КонсультантПлюс}" w:history="1">
        <w:r w:rsidRPr="00A15B66">
          <w:rPr>
            <w:rStyle w:val="af6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FF75CC">
        <w:rPr>
          <w:rFonts w:ascii="Times New Roman" w:hAnsi="Times New Roman" w:cs="Times New Roman"/>
        </w:rPr>
        <w:t xml:space="preserve"> Правительства Российской Федерации от 6 февраля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2.3. Многоквартирный дом может управляться только одной управляющей организацией.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75CC" w:rsidRPr="00A15B66" w:rsidRDefault="00FF75CC" w:rsidP="00FF75CC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50"/>
      <w:bookmarkEnd w:id="5"/>
      <w:r w:rsidRPr="00A15B66">
        <w:rPr>
          <w:rFonts w:ascii="Times New Roman" w:hAnsi="Times New Roman" w:cs="Times New Roman"/>
          <w:sz w:val="18"/>
          <w:szCs w:val="18"/>
        </w:rPr>
        <w:t>3. ДОГОВОР УПРАВЛЕНИЯ МНОГОКВАРТИРНЫМ ДОМОМ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3.1. По договору управления многоквартирным домом одна сторона - управляющая организация по заданию другой стороны - администрации Богучанского района (далее - уполномоченное структурное подразделение), в течение согласованного срока за плату обязуется оказывать услуги и выполнять работы по надлежащему содержанию и ремонту помещений в таком доме нанимателям, членам их семей и иным лицам, пользующимся помещениями в таком доме на законном основании, осуществлять иную направленную на достижение целей управления многоквартирным домом деятельность.</w:t>
      </w:r>
    </w:p>
    <w:p w:rsidR="00FF75CC" w:rsidRPr="00FF75CC" w:rsidRDefault="00FF75CC" w:rsidP="00A15B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3.2. Администрация Богучанского района определ</w:t>
      </w:r>
      <w:r w:rsidR="00A15B66">
        <w:rPr>
          <w:rFonts w:ascii="Times New Roman" w:hAnsi="Times New Roman" w:cs="Times New Roman"/>
        </w:rPr>
        <w:t xml:space="preserve">яет структурное подразделение, </w:t>
      </w:r>
    </w:p>
    <w:p w:rsidR="00FF75CC" w:rsidRPr="00FF75CC" w:rsidRDefault="00FF75CC" w:rsidP="00FF75CC">
      <w:pPr>
        <w:pStyle w:val="ConsPlusNormal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выполняющее функции организатора конкурса, организатор конкурса не позднее чем за 5 рабочих дней до размещения извещения о проведении конкурса принимает решение о создании конкурсной комиссии, определении ее состава и порядка работы, назначает председателя комиссии. Организатор конкурса направляет запрос в Богучанский районный  Совет депутатов, о делегировании  2-х депутатов в состав конкурсной комиссии.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3.3. Договор управления многоквартирным домом заключается на срок от одного года до трех лет.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3.4.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3.5.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3.6.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3.7.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75CC" w:rsidRPr="00A15B66" w:rsidRDefault="00FF75CC" w:rsidP="00FF75CC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60"/>
      <w:bookmarkEnd w:id="6"/>
      <w:r w:rsidRPr="00A15B66">
        <w:rPr>
          <w:rFonts w:ascii="Times New Roman" w:hAnsi="Times New Roman" w:cs="Times New Roman"/>
          <w:sz w:val="18"/>
          <w:szCs w:val="18"/>
        </w:rPr>
        <w:t>4. ПРАВА И ОБЯЗАННОСТИ СТОРОН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4.1. Управляющие организации выполняют следующие обязанности: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 управляют многоквартирным домом, обеспечивая его содержание, эксплуатацию, ремонт и использование по прямому назначению, с соблюдением положений действующего законодательства. Обеспечивают условия проживания в многоквартирном доме и поддержание придомовой территории в состоянии, отвечающем установленным нормативно-техническим и санитарным требованиям;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осуществляют функции заказчика на выполнение работ по планово-предупредительному, непредвиденному ремонту жилого дома, по содержанию, техническому и капитальному ремонту общего имущества в многоквартирном доме, содержанию малых архитектурных форм;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 представляют уполномоченному структурному подразделению проекты планов, плановые задания и отчеты в сроки, установленные договором управления;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используют полученные бюджетные средства и платежи за жилищно-коммунальные услуги, полученные от нанимателей, по целевому назначению;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предоставляют уполномоченному структурному подразделению доступ к информации, документации, связанной с деятельностью по переданному в управление многоквартирному дому;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иные обязанности, вытекающие из требований законодательства и иных нормативных правовых актов.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4.2. Управляющие организации вправе: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самостоятельно определять направления деятельности в целях достижения поставленных задач;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 xml:space="preserve">- заключать договоры на предоставление жилищно-коммунальных услуг по переданному в </w:t>
      </w:r>
      <w:r w:rsidRPr="00FF75CC">
        <w:rPr>
          <w:rFonts w:ascii="Times New Roman" w:hAnsi="Times New Roman" w:cs="Times New Roman"/>
        </w:rPr>
        <w:lastRenderedPageBreak/>
        <w:t>управление многоквартирному дому с подрядчиками и поставщиками ресурсов;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 разрабатывать предложения по улучшению системы управления многоквартирным домом;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получать доходы от хозяйственной деятельности, не противоречащей действующему законодательству;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 совершать иные действия, предусмотренные законодательством.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4.3. Администрация Богучанского района выполняет следующие обязанности: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осуществляет контроль за деятельностью управляющих организаций по управлению многоквартирным домом;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контролирует объем и качество предоставляемых жилищно-коммунальных услуг, правомерность использования бюджетных средств, платежей за жилищно-коммунальные услуги;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предоставляет гражданам по их запросам информацию об установленных ценах и тарифах на услуги и работы по содержанию и ремонту многоквартирного дома и жилых помещений в нем,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коммунальные услуги и размерах оплаты этих услуг;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иные обязанности, вытекающие из требований законодательства и иных нормативных правовых актов.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75CC" w:rsidRPr="00A15B66" w:rsidRDefault="00FF75CC" w:rsidP="00FF75CC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81"/>
      <w:bookmarkEnd w:id="7"/>
      <w:r w:rsidRPr="00A15B66">
        <w:rPr>
          <w:rFonts w:ascii="Times New Roman" w:hAnsi="Times New Roman" w:cs="Times New Roman"/>
          <w:sz w:val="18"/>
          <w:szCs w:val="18"/>
        </w:rPr>
        <w:t>5. КОНТРОЛЬ ЗА ДЕЯТЕЛЬНОСТЬЮ УПРАВЛЯЮЩИХ ОРГАНИЗАЦИЙ</w:t>
      </w:r>
    </w:p>
    <w:p w:rsidR="00FF75CC" w:rsidRPr="00FF75CC" w:rsidRDefault="00FF75CC" w:rsidP="00FF75CC">
      <w:pPr>
        <w:pStyle w:val="ConsPlusNormal"/>
        <w:jc w:val="center"/>
        <w:rPr>
          <w:rFonts w:ascii="Times New Roman" w:hAnsi="Times New Roman" w:cs="Times New Roman"/>
        </w:rPr>
      </w:pP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5.1. Контроль за деятельностью управляющих организаций включает в себя: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предоставление уполномоченному структурному подразделению информации о состоянии и содержании переданного в управление многоквартирного дома;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проведение уполномоченным структурным подразделением проверок деятельности управляющей организации в части исполнения обязательств по договору управления многоквартирным домом;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контроль целевого использования управляющей организацией предоставленных в соответствии с муниципальными правовыми актами бюджетных средств, платежей за жилищно-коммунальные услуги;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оценку качества работы управляющей организации на основе установленных критериев.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5.2. Критериями качества работы управляющих организаций являются: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показатели уровня сбора платежей за жилищно-коммунальные услуги, прочие платежи;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своевременное осуществление платежей по договорам с подрядчиками и поставщиками ресурсов;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наличие и исполнение перспективных и текущих планов работ по управлению, содержанию и ремонту многоквартирного дома;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осуществление управляющей организацией мер по контролю за качеством и объемом поставляемых жилищно-коммунальных услуг;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FF75CC" w:rsidRPr="00FF75CC" w:rsidRDefault="00FF75CC" w:rsidP="00FF75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75CC">
        <w:rPr>
          <w:rFonts w:ascii="Times New Roman" w:hAnsi="Times New Roman" w:cs="Times New Roman"/>
        </w:rPr>
        <w:t>- своевременность и регулярность представляемой уполномоченному структурному подразделению отчетной информации о состоянии и содержании переданного в управление многоквартирного дома.</w:t>
      </w:r>
    </w:p>
    <w:p w:rsidR="00D02019" w:rsidRPr="00D02019" w:rsidRDefault="00D02019" w:rsidP="00827FB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B0F8A" w:rsidRPr="006B0F8A" w:rsidRDefault="006B0F8A" w:rsidP="006B0F8A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B0F8A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6B0F8A" w:rsidRPr="006B0F8A" w:rsidRDefault="006B0F8A" w:rsidP="006B0F8A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B0F8A">
        <w:rPr>
          <w:rFonts w:ascii="Times New Roman" w:hAnsi="Times New Roman"/>
          <w:bCs/>
          <w:sz w:val="18"/>
          <w:szCs w:val="18"/>
        </w:rPr>
        <w:t>ПОСТАНОВЛЕНИЕ</w:t>
      </w:r>
    </w:p>
    <w:p w:rsidR="006B0F8A" w:rsidRPr="006B0F8A" w:rsidRDefault="006B0F8A" w:rsidP="006B0F8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B0F8A">
        <w:rPr>
          <w:rFonts w:ascii="Times New Roman" w:hAnsi="Times New Roman"/>
          <w:bCs/>
          <w:sz w:val="20"/>
          <w:szCs w:val="20"/>
        </w:rPr>
        <w:t xml:space="preserve">16.02.2015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6B0F8A">
        <w:rPr>
          <w:rFonts w:ascii="Times New Roman" w:hAnsi="Times New Roman"/>
          <w:bCs/>
          <w:sz w:val="20"/>
          <w:szCs w:val="20"/>
        </w:rPr>
        <w:t xml:space="preserve">с. Богучаны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Pr="006B0F8A">
        <w:rPr>
          <w:rFonts w:ascii="Times New Roman" w:hAnsi="Times New Roman"/>
          <w:bCs/>
          <w:sz w:val="20"/>
          <w:szCs w:val="20"/>
        </w:rPr>
        <w:t xml:space="preserve"> №178-п</w:t>
      </w:r>
    </w:p>
    <w:p w:rsidR="006B0F8A" w:rsidRPr="006B0F8A" w:rsidRDefault="006B0F8A" w:rsidP="006B0F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</w:p>
    <w:p w:rsidR="006B0F8A" w:rsidRPr="006B0F8A" w:rsidRDefault="006B0F8A" w:rsidP="006B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B0F8A">
        <w:rPr>
          <w:rFonts w:ascii="Times New Roman" w:hAnsi="Times New Roman"/>
          <w:bCs/>
          <w:sz w:val="20"/>
          <w:szCs w:val="20"/>
        </w:rPr>
        <w:t>Об установлении размера платы граждан за пользование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6B0F8A">
        <w:rPr>
          <w:rFonts w:ascii="Times New Roman" w:hAnsi="Times New Roman"/>
          <w:bCs/>
          <w:sz w:val="20"/>
          <w:szCs w:val="20"/>
        </w:rPr>
        <w:t>жилым помещением  (плата за наём)  для нанимателей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6B0F8A">
        <w:rPr>
          <w:rFonts w:ascii="Times New Roman" w:hAnsi="Times New Roman"/>
          <w:bCs/>
          <w:sz w:val="20"/>
          <w:szCs w:val="20"/>
        </w:rPr>
        <w:t xml:space="preserve">по договорам  найма жилых </w:t>
      </w:r>
      <w:r>
        <w:rPr>
          <w:rFonts w:ascii="Times New Roman" w:hAnsi="Times New Roman"/>
          <w:bCs/>
          <w:sz w:val="20"/>
          <w:szCs w:val="20"/>
        </w:rPr>
        <w:t xml:space="preserve">помещений, находящихся  </w:t>
      </w:r>
      <w:r w:rsidRPr="006B0F8A">
        <w:rPr>
          <w:rFonts w:ascii="Times New Roman" w:hAnsi="Times New Roman"/>
          <w:bCs/>
          <w:sz w:val="20"/>
          <w:szCs w:val="20"/>
        </w:rPr>
        <w:t>в собственности МО Богучанский район на 2015 год</w:t>
      </w:r>
    </w:p>
    <w:p w:rsidR="006B0F8A" w:rsidRPr="006B0F8A" w:rsidRDefault="006B0F8A" w:rsidP="006B0F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</w:p>
    <w:p w:rsidR="006B0F8A" w:rsidRPr="006B0F8A" w:rsidRDefault="006B0F8A" w:rsidP="006B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0F8A">
        <w:rPr>
          <w:rFonts w:ascii="Times New Roman" w:hAnsi="Times New Roman"/>
          <w:sz w:val="20"/>
          <w:szCs w:val="20"/>
        </w:rPr>
        <w:t xml:space="preserve">В соответствии со ст.ст.154-156.1 Жилищного </w:t>
      </w:r>
      <w:hyperlink r:id="rId35" w:history="1">
        <w:r w:rsidRPr="006B0F8A">
          <w:rPr>
            <w:rFonts w:ascii="Times New Roman" w:hAnsi="Times New Roman"/>
            <w:sz w:val="20"/>
            <w:szCs w:val="20"/>
          </w:rPr>
          <w:t>кодекса</w:t>
        </w:r>
      </w:hyperlink>
      <w:r w:rsidRPr="006B0F8A">
        <w:rPr>
          <w:rFonts w:ascii="Times New Roman" w:hAnsi="Times New Roman"/>
          <w:sz w:val="20"/>
          <w:szCs w:val="20"/>
        </w:rPr>
        <w:t xml:space="preserve"> Российской Федерации, руководствуясь ст.48 Устава  Богучанского района, ПОСТАНОВЛЯЮ:</w:t>
      </w:r>
    </w:p>
    <w:p w:rsidR="006B0F8A" w:rsidRPr="006B0F8A" w:rsidRDefault="006B0F8A" w:rsidP="006B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B0F8A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6B0F8A">
        <w:rPr>
          <w:rFonts w:ascii="Times New Roman" w:hAnsi="Times New Roman"/>
          <w:sz w:val="20"/>
          <w:szCs w:val="20"/>
        </w:rPr>
        <w:t xml:space="preserve">1.  Установить размер платы граждан за пользование жилым помещением (плата за наем) </w:t>
      </w:r>
      <w:r w:rsidRPr="006B0F8A">
        <w:rPr>
          <w:rFonts w:ascii="Times New Roman" w:hAnsi="Times New Roman"/>
          <w:bCs/>
          <w:sz w:val="20"/>
          <w:szCs w:val="20"/>
        </w:rPr>
        <w:t xml:space="preserve">для нанимателей  по договорам  найма жилых помещений, находящихся  в собственности МО Богучанский район на 2015 год,  </w:t>
      </w:r>
      <w:r w:rsidRPr="006B0F8A">
        <w:rPr>
          <w:rFonts w:ascii="Times New Roman" w:hAnsi="Times New Roman"/>
          <w:sz w:val="20"/>
          <w:szCs w:val="20"/>
        </w:rPr>
        <w:t>в размере 10,00 (Десять) рублей  за 1 квадратный метр общей площади нанимаемого жилого помещения в деревянных домах, и в размере 12,00 (Двенадцать) рублей за 1 квадратный метр общей площади нанимаемого жилого помещения в кирпичных  домах.</w:t>
      </w:r>
    </w:p>
    <w:p w:rsidR="006B0F8A" w:rsidRPr="006B0F8A" w:rsidRDefault="006B0F8A" w:rsidP="006B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B0F8A">
        <w:rPr>
          <w:rFonts w:ascii="Times New Roman" w:hAnsi="Times New Roman"/>
          <w:sz w:val="20"/>
          <w:szCs w:val="20"/>
        </w:rPr>
        <w:t>2</w:t>
      </w:r>
      <w:r w:rsidRPr="006B0F8A">
        <w:rPr>
          <w:rFonts w:ascii="Times New Roman" w:hAnsi="Times New Roman"/>
          <w:bCs/>
          <w:spacing w:val="-10"/>
          <w:sz w:val="20"/>
          <w:szCs w:val="20"/>
        </w:rPr>
        <w:t>.  Контроль за исполнением настоящего постановления возложить на первого заместителя Главы администрации Богучанского района А.Ю.Машинистова</w:t>
      </w:r>
      <w:r w:rsidRPr="006B0F8A">
        <w:rPr>
          <w:rFonts w:ascii="Times New Roman" w:hAnsi="Times New Roman"/>
          <w:bCs/>
          <w:sz w:val="20"/>
          <w:szCs w:val="20"/>
        </w:rPr>
        <w:t>.</w:t>
      </w:r>
    </w:p>
    <w:p w:rsidR="006B0F8A" w:rsidRPr="006B0F8A" w:rsidRDefault="006B0F8A" w:rsidP="006B0F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6B0F8A">
        <w:rPr>
          <w:rFonts w:ascii="Times New Roman" w:hAnsi="Times New Roman"/>
          <w:bCs/>
          <w:spacing w:val="-10"/>
          <w:sz w:val="20"/>
          <w:szCs w:val="20"/>
        </w:rPr>
        <w:t xml:space="preserve">         </w:t>
      </w:r>
      <w:r>
        <w:rPr>
          <w:rFonts w:ascii="Times New Roman" w:hAnsi="Times New Roman"/>
          <w:bCs/>
          <w:spacing w:val="-10"/>
          <w:sz w:val="20"/>
          <w:szCs w:val="20"/>
        </w:rPr>
        <w:tab/>
      </w:r>
      <w:r w:rsidRPr="006B0F8A">
        <w:rPr>
          <w:rFonts w:ascii="Times New Roman" w:hAnsi="Times New Roman"/>
          <w:bCs/>
          <w:spacing w:val="-10"/>
          <w:sz w:val="20"/>
          <w:szCs w:val="20"/>
        </w:rPr>
        <w:t>3.   Опубликовать Постановление  в Официальном вестнике Богучанского района.</w:t>
      </w:r>
    </w:p>
    <w:p w:rsidR="006B0F8A" w:rsidRPr="006B0F8A" w:rsidRDefault="006B0F8A" w:rsidP="006B0F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6B0F8A">
        <w:rPr>
          <w:rFonts w:ascii="Times New Roman" w:hAnsi="Times New Roman"/>
          <w:bCs/>
          <w:spacing w:val="-10"/>
          <w:sz w:val="20"/>
          <w:szCs w:val="20"/>
        </w:rPr>
        <w:t xml:space="preserve">         </w:t>
      </w:r>
      <w:r>
        <w:rPr>
          <w:rFonts w:ascii="Times New Roman" w:hAnsi="Times New Roman"/>
          <w:bCs/>
          <w:spacing w:val="-10"/>
          <w:sz w:val="20"/>
          <w:szCs w:val="20"/>
        </w:rPr>
        <w:tab/>
      </w:r>
      <w:r w:rsidRPr="006B0F8A">
        <w:rPr>
          <w:rFonts w:ascii="Times New Roman" w:hAnsi="Times New Roman"/>
          <w:bCs/>
          <w:spacing w:val="-10"/>
          <w:sz w:val="20"/>
          <w:szCs w:val="20"/>
        </w:rPr>
        <w:t xml:space="preserve">4. Постановление вступает в силу с 01 марта 2015года, но не ранее дня, следующего за днем официального опубликования. </w:t>
      </w:r>
    </w:p>
    <w:p w:rsidR="006B0F8A" w:rsidRPr="006B0F8A" w:rsidRDefault="006B0F8A" w:rsidP="006B0F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</w:p>
    <w:p w:rsidR="006B0F8A" w:rsidRPr="006B0F8A" w:rsidRDefault="006B0F8A" w:rsidP="006B0F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6B0F8A">
        <w:rPr>
          <w:rFonts w:ascii="Times New Roman" w:hAnsi="Times New Roman"/>
          <w:bCs/>
          <w:spacing w:val="-10"/>
          <w:sz w:val="20"/>
          <w:szCs w:val="20"/>
        </w:rPr>
        <w:t>Глава администрации</w:t>
      </w:r>
    </w:p>
    <w:p w:rsidR="006B0F8A" w:rsidRPr="006B0F8A" w:rsidRDefault="006B0F8A" w:rsidP="006B0F8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6B0F8A">
        <w:rPr>
          <w:rFonts w:ascii="Times New Roman" w:hAnsi="Times New Roman"/>
          <w:bCs/>
          <w:spacing w:val="-10"/>
          <w:sz w:val="20"/>
          <w:szCs w:val="20"/>
        </w:rPr>
        <w:t xml:space="preserve">Богучанского района                                                                                            </w:t>
      </w:r>
      <w:r>
        <w:rPr>
          <w:rFonts w:ascii="Times New Roman" w:hAnsi="Times New Roman"/>
          <w:bCs/>
          <w:spacing w:val="-10"/>
          <w:sz w:val="20"/>
          <w:szCs w:val="20"/>
        </w:rPr>
        <w:t xml:space="preserve">                                                                     </w:t>
      </w:r>
      <w:r w:rsidRPr="006B0F8A">
        <w:rPr>
          <w:rFonts w:ascii="Times New Roman" w:hAnsi="Times New Roman"/>
          <w:bCs/>
          <w:spacing w:val="-10"/>
          <w:sz w:val="20"/>
          <w:szCs w:val="20"/>
        </w:rPr>
        <w:t>В.Ю.</w:t>
      </w:r>
      <w:r>
        <w:rPr>
          <w:rFonts w:ascii="Times New Roman" w:hAnsi="Times New Roman"/>
          <w:bCs/>
          <w:spacing w:val="-10"/>
          <w:sz w:val="20"/>
          <w:szCs w:val="20"/>
        </w:rPr>
        <w:t xml:space="preserve"> </w:t>
      </w:r>
      <w:r w:rsidRPr="006B0F8A">
        <w:rPr>
          <w:rFonts w:ascii="Times New Roman" w:hAnsi="Times New Roman"/>
          <w:bCs/>
          <w:spacing w:val="-10"/>
          <w:sz w:val="20"/>
          <w:szCs w:val="20"/>
        </w:rPr>
        <w:t>Карнаухов</w:t>
      </w:r>
    </w:p>
    <w:p w:rsidR="006B0F8A" w:rsidRPr="006B0F8A" w:rsidRDefault="006B0F8A" w:rsidP="006B0F8A">
      <w:pPr>
        <w:pStyle w:val="NormalWeb"/>
        <w:spacing w:before="0" w:after="0" w:line="240" w:lineRule="auto"/>
        <w:jc w:val="center"/>
        <w:rPr>
          <w:sz w:val="18"/>
          <w:szCs w:val="18"/>
        </w:rPr>
      </w:pPr>
      <w:r w:rsidRPr="006B0F8A">
        <w:rPr>
          <w:sz w:val="18"/>
          <w:szCs w:val="18"/>
        </w:rPr>
        <w:lastRenderedPageBreak/>
        <w:t>АДМИНИСТРАЦИЯ БОГУЧАНСКОГО РАЙОНА</w:t>
      </w:r>
    </w:p>
    <w:p w:rsidR="006B0F8A" w:rsidRPr="006B0F8A" w:rsidRDefault="006B0F8A" w:rsidP="006B0F8A">
      <w:pPr>
        <w:pStyle w:val="NormalWeb"/>
        <w:keepNext/>
        <w:spacing w:before="0" w:after="0" w:line="240" w:lineRule="auto"/>
        <w:jc w:val="center"/>
        <w:rPr>
          <w:sz w:val="20"/>
          <w:szCs w:val="20"/>
        </w:rPr>
      </w:pPr>
      <w:r w:rsidRPr="006B0F8A">
        <w:rPr>
          <w:sz w:val="18"/>
          <w:szCs w:val="18"/>
        </w:rPr>
        <w:t xml:space="preserve">П О С Т А Н О В Л Е Н И Е                                                                                      </w:t>
      </w:r>
    </w:p>
    <w:p w:rsidR="006B0F8A" w:rsidRPr="006B0F8A" w:rsidRDefault="006B0F8A" w:rsidP="006B0F8A">
      <w:pPr>
        <w:pStyle w:val="NormalWeb"/>
        <w:spacing w:before="0" w:after="0" w:line="240" w:lineRule="auto"/>
        <w:rPr>
          <w:sz w:val="20"/>
          <w:szCs w:val="20"/>
        </w:rPr>
      </w:pPr>
      <w:r w:rsidRPr="006B0F8A">
        <w:rPr>
          <w:sz w:val="20"/>
          <w:szCs w:val="20"/>
        </w:rPr>
        <w:t xml:space="preserve"> 24.02.2015</w:t>
      </w:r>
      <w:r w:rsidRPr="006B0F8A">
        <w:rPr>
          <w:sz w:val="20"/>
          <w:szCs w:val="20"/>
        </w:rPr>
        <w:tab/>
      </w:r>
      <w:r w:rsidRPr="006B0F8A">
        <w:rPr>
          <w:sz w:val="20"/>
          <w:szCs w:val="20"/>
        </w:rPr>
        <w:tab/>
      </w:r>
      <w:r w:rsidRPr="006B0F8A">
        <w:rPr>
          <w:sz w:val="20"/>
          <w:szCs w:val="20"/>
        </w:rPr>
        <w:tab/>
      </w:r>
      <w:r w:rsidRPr="006B0F8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6B0F8A">
        <w:rPr>
          <w:sz w:val="20"/>
          <w:szCs w:val="20"/>
        </w:rPr>
        <w:t xml:space="preserve">с. Богучаны </w:t>
      </w:r>
      <w:r w:rsidRPr="006B0F8A">
        <w:rPr>
          <w:sz w:val="20"/>
          <w:szCs w:val="20"/>
        </w:rPr>
        <w:tab/>
      </w:r>
      <w:r w:rsidRPr="006B0F8A"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 xml:space="preserve">                     </w:t>
      </w:r>
      <w:r w:rsidRPr="006B0F8A">
        <w:rPr>
          <w:sz w:val="20"/>
          <w:szCs w:val="20"/>
        </w:rPr>
        <w:t xml:space="preserve"> № 212-П          </w:t>
      </w:r>
    </w:p>
    <w:p w:rsidR="006B0F8A" w:rsidRPr="006B0F8A" w:rsidRDefault="006B0F8A" w:rsidP="006B0F8A">
      <w:pPr>
        <w:pStyle w:val="NormalWeb"/>
        <w:spacing w:before="0" w:after="0" w:line="240" w:lineRule="auto"/>
        <w:jc w:val="center"/>
        <w:rPr>
          <w:sz w:val="20"/>
          <w:szCs w:val="20"/>
        </w:rPr>
      </w:pPr>
    </w:p>
    <w:p w:rsidR="006B0F8A" w:rsidRPr="006B0F8A" w:rsidRDefault="006B0F8A" w:rsidP="006B0F8A">
      <w:pPr>
        <w:pStyle w:val="NormalWeb"/>
        <w:spacing w:before="0" w:after="0" w:line="240" w:lineRule="auto"/>
        <w:jc w:val="center"/>
        <w:rPr>
          <w:sz w:val="20"/>
          <w:szCs w:val="20"/>
        </w:rPr>
      </w:pPr>
      <w:r w:rsidRPr="006B0F8A">
        <w:rPr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6B0F8A" w:rsidRPr="006B0F8A" w:rsidRDefault="006B0F8A" w:rsidP="006B0F8A">
      <w:pPr>
        <w:pStyle w:val="NormalWeb"/>
        <w:tabs>
          <w:tab w:val="left" w:pos="709"/>
        </w:tabs>
        <w:spacing w:before="0" w:after="0" w:line="240" w:lineRule="auto"/>
        <w:jc w:val="both"/>
        <w:rPr>
          <w:sz w:val="20"/>
          <w:szCs w:val="20"/>
        </w:rPr>
      </w:pPr>
    </w:p>
    <w:p w:rsidR="006B0F8A" w:rsidRPr="006B0F8A" w:rsidRDefault="006B0F8A" w:rsidP="006B0F8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B0F8A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7,8,47,48 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B0F8A">
        <w:rPr>
          <w:rFonts w:ascii="Times New Roman" w:hAnsi="Times New Roman"/>
          <w:sz w:val="20"/>
          <w:szCs w:val="20"/>
        </w:rPr>
        <w:t>ПОСТАНОВЛЯЮ:</w:t>
      </w:r>
    </w:p>
    <w:p w:rsidR="006B0F8A" w:rsidRPr="006B0F8A" w:rsidRDefault="006B0F8A" w:rsidP="006B0F8A">
      <w:pPr>
        <w:pStyle w:val="NormalWeb"/>
        <w:spacing w:before="0" w:after="0" w:line="240" w:lineRule="auto"/>
        <w:jc w:val="both"/>
        <w:rPr>
          <w:sz w:val="20"/>
          <w:szCs w:val="20"/>
        </w:rPr>
      </w:pPr>
      <w:r w:rsidRPr="006B0F8A">
        <w:rPr>
          <w:sz w:val="20"/>
          <w:szCs w:val="20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6B0F8A" w:rsidRPr="006B0F8A" w:rsidRDefault="006B0F8A" w:rsidP="006B0F8A">
      <w:pPr>
        <w:pStyle w:val="NormalWeb"/>
        <w:spacing w:before="0" w:after="0" w:line="240" w:lineRule="auto"/>
        <w:ind w:firstLine="709"/>
        <w:jc w:val="both"/>
        <w:rPr>
          <w:sz w:val="20"/>
          <w:szCs w:val="20"/>
        </w:rPr>
      </w:pPr>
      <w:r w:rsidRPr="006B0F8A">
        <w:rPr>
          <w:sz w:val="20"/>
          <w:szCs w:val="20"/>
        </w:rPr>
        <w:t>1.1. Приложение № 1 к паспорту муниципальной программы Богучанского района «Развитие культуры», «Перечень целевых показателей результативности программы с расшифровкой плановых значений по годам» изложить в новой редакции согласно приложению № 1 к настоящему постановлению.</w:t>
      </w:r>
    </w:p>
    <w:p w:rsidR="006B0F8A" w:rsidRPr="006B0F8A" w:rsidRDefault="006B0F8A" w:rsidP="006B0F8A">
      <w:pPr>
        <w:pStyle w:val="NormalWeb"/>
        <w:spacing w:before="0" w:after="0" w:line="240" w:lineRule="auto"/>
        <w:ind w:right="-2" w:firstLine="709"/>
        <w:jc w:val="both"/>
        <w:rPr>
          <w:sz w:val="20"/>
          <w:szCs w:val="20"/>
        </w:rPr>
      </w:pPr>
      <w:r w:rsidRPr="006B0F8A">
        <w:rPr>
          <w:sz w:val="20"/>
          <w:szCs w:val="20"/>
        </w:rPr>
        <w:t xml:space="preserve">  2.  Контроль за исполнением настоящего постановления оставляю за собой.</w:t>
      </w:r>
    </w:p>
    <w:p w:rsidR="006B0F8A" w:rsidRPr="006B0F8A" w:rsidRDefault="006B0F8A" w:rsidP="006B0F8A">
      <w:pPr>
        <w:pStyle w:val="NormalWeb"/>
        <w:spacing w:before="0" w:after="0" w:line="240" w:lineRule="auto"/>
        <w:ind w:firstLine="709"/>
        <w:jc w:val="both"/>
        <w:rPr>
          <w:sz w:val="20"/>
          <w:szCs w:val="20"/>
        </w:rPr>
      </w:pPr>
      <w:r w:rsidRPr="006B0F8A">
        <w:rPr>
          <w:sz w:val="20"/>
          <w:szCs w:val="20"/>
        </w:rPr>
        <w:t xml:space="preserve">  3. Постановление вступает в силу со дня, следующего за днем опубликования в Официальном вестнике Богучанского района и распространяется на правоотношения, возникшие с 1 января 2014 года.</w:t>
      </w:r>
    </w:p>
    <w:p w:rsidR="006B0F8A" w:rsidRPr="006B0F8A" w:rsidRDefault="006B0F8A" w:rsidP="006B0F8A">
      <w:pPr>
        <w:pStyle w:val="NormalWeb"/>
        <w:spacing w:before="0" w:after="0" w:line="240" w:lineRule="auto"/>
        <w:jc w:val="both"/>
        <w:rPr>
          <w:sz w:val="20"/>
          <w:szCs w:val="20"/>
        </w:rPr>
      </w:pPr>
    </w:p>
    <w:p w:rsidR="006B0F8A" w:rsidRPr="006B0F8A" w:rsidRDefault="006B0F8A" w:rsidP="006B0F8A">
      <w:pPr>
        <w:pStyle w:val="NormalWeb"/>
        <w:spacing w:before="0" w:after="0" w:line="240" w:lineRule="auto"/>
        <w:jc w:val="both"/>
        <w:rPr>
          <w:sz w:val="20"/>
          <w:szCs w:val="20"/>
        </w:rPr>
      </w:pPr>
      <w:r w:rsidRPr="006B0F8A">
        <w:rPr>
          <w:sz w:val="20"/>
          <w:szCs w:val="20"/>
        </w:rPr>
        <w:t>Глава администрации</w:t>
      </w:r>
    </w:p>
    <w:p w:rsidR="006B0F8A" w:rsidRDefault="006B0F8A" w:rsidP="006B0F8A">
      <w:pPr>
        <w:pStyle w:val="NormalWeb"/>
        <w:spacing w:before="0" w:after="0"/>
        <w:jc w:val="both"/>
        <w:rPr>
          <w:sz w:val="20"/>
          <w:szCs w:val="20"/>
        </w:rPr>
      </w:pPr>
      <w:r w:rsidRPr="006B0F8A">
        <w:rPr>
          <w:sz w:val="20"/>
          <w:szCs w:val="20"/>
        </w:rPr>
        <w:t xml:space="preserve">Богучанского района </w:t>
      </w:r>
      <w:r w:rsidRPr="006B0F8A">
        <w:rPr>
          <w:sz w:val="20"/>
          <w:szCs w:val="20"/>
        </w:rPr>
        <w:tab/>
      </w:r>
      <w:r w:rsidRPr="006B0F8A">
        <w:rPr>
          <w:sz w:val="20"/>
          <w:szCs w:val="20"/>
        </w:rPr>
        <w:tab/>
      </w:r>
      <w:r w:rsidRPr="006B0F8A">
        <w:rPr>
          <w:sz w:val="20"/>
          <w:szCs w:val="20"/>
        </w:rPr>
        <w:tab/>
      </w:r>
      <w:r w:rsidRPr="006B0F8A">
        <w:rPr>
          <w:sz w:val="20"/>
          <w:szCs w:val="20"/>
        </w:rPr>
        <w:tab/>
      </w:r>
      <w:r w:rsidRPr="006B0F8A">
        <w:rPr>
          <w:sz w:val="20"/>
          <w:szCs w:val="20"/>
        </w:rPr>
        <w:tab/>
      </w:r>
      <w:r w:rsidRPr="006B0F8A">
        <w:rPr>
          <w:sz w:val="20"/>
          <w:szCs w:val="20"/>
        </w:rPr>
        <w:tab/>
      </w:r>
      <w:r w:rsidRPr="006B0F8A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 </w:t>
      </w:r>
      <w:r w:rsidRPr="006B0F8A">
        <w:rPr>
          <w:sz w:val="20"/>
          <w:szCs w:val="20"/>
        </w:rPr>
        <w:t>В.Ю.Карнаухов</w:t>
      </w:r>
    </w:p>
    <w:p w:rsidR="006B0F8A" w:rsidRDefault="006B0F8A" w:rsidP="006B0F8A">
      <w:pPr>
        <w:pStyle w:val="NormalWeb"/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31"/>
        <w:gridCol w:w="1474"/>
        <w:gridCol w:w="870"/>
        <w:gridCol w:w="867"/>
        <w:gridCol w:w="2123"/>
        <w:gridCol w:w="741"/>
        <w:gridCol w:w="741"/>
        <w:gridCol w:w="741"/>
        <w:gridCol w:w="741"/>
        <w:gridCol w:w="741"/>
      </w:tblGrid>
      <w:tr w:rsidR="006B0F8A" w:rsidRPr="006B0F8A" w:rsidTr="00DE4EB2">
        <w:trPr>
          <w:trHeight w:val="473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bookmarkStart w:id="8" w:name="RANGE!A2:J35"/>
            <w:bookmarkEnd w:id="8"/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8A" w:rsidRPr="006B0F8A" w:rsidRDefault="006B0F8A" w:rsidP="00231A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r w:rsidRPr="006B0F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администрациии Богучанского района                                                                                      от </w:t>
            </w:r>
            <w:r w:rsidR="00231A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24.02.</w:t>
            </w:r>
            <w:r w:rsidRPr="006B0F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2015 № 212-П </w:t>
            </w:r>
          </w:p>
        </w:tc>
      </w:tr>
      <w:tr w:rsidR="006B0F8A" w:rsidRPr="006B0F8A" w:rsidTr="00DE4EB2">
        <w:trPr>
          <w:trHeight w:val="56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EB2" w:rsidRPr="00231A50" w:rsidRDefault="00DE4EB2" w:rsidP="00DE4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B0F8A" w:rsidRPr="006B0F8A" w:rsidRDefault="006B0F8A" w:rsidP="00DE4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6B0F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паспорту муниципальной  программы Богучанского района «Развитие культуры» </w:t>
            </w:r>
          </w:p>
        </w:tc>
      </w:tr>
      <w:tr w:rsidR="006B0F8A" w:rsidRPr="006B0F8A" w:rsidTr="00231A50">
        <w:trPr>
          <w:trHeight w:val="241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0F8A" w:rsidRPr="006B0F8A" w:rsidTr="006B0F8A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целевых показателей и показателей результативности программы с рашифровкой плановых значений по годам</w:t>
            </w:r>
          </w:p>
        </w:tc>
      </w:tr>
      <w:tr w:rsidR="006B0F8A" w:rsidRPr="006B0F8A" w:rsidTr="00231A50">
        <w:trPr>
          <w:trHeight w:val="80"/>
        </w:trPr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населения, участвующего в платных культурно-досуговых  мероприятиях, проводимых муниципальными  учреждениями культуры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248,3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244,3 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238,2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232,2   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Среднее число новых поступлений в расчете на 1 тысячу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231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посещений  краеведческого музея на 1тысячу населения в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пос. на 1 нас в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эффективное использование культурного наследия Богучанского района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зарегистрированных пользователей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19320,00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21809,00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21859,00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Среднее число книговыдач в расчёте на            1 тыс. человек населения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10757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10814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Доля представленных (во всех формах) зрителю музейных  предметов в общем количестве музейных предметов основного фонда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24,1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231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посещений  краеведческого музея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6 700,00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6 800,00 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7 000,00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7 100,00 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7 100,00   </w:t>
            </w:r>
          </w:p>
        </w:tc>
      </w:tr>
      <w:tr w:rsidR="00231A50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посещений  библиотек (на 1 жителя  в год)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посещения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3,56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3,57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3,58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3,58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Обеспечение доступа населения Богучанского райна к культурным благам и участию в культурной жизни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численности участников культурно досуговых мероприятий ( по сравнению с предыдущим годом)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0,20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участников  клубных формирований для детей до 14 лет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2563,00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2647,00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2647,00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  клубных формирований на  1000 жителей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участн. На 1 тыс. жителей в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 7-НК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7,80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7,60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7,50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участников клубных формирований на 1000 жителей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участн. На 1 тыс. жителей в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 7-НК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5060,00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5085,00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5101,00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5101,00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Создание условий для устойчивого развития отрасли «культура» в Богучанском районе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3.1. Обеспечение реализации  программы и прочие мероприятия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612,00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303,00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24,1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получателей денежных поощрений 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2,00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Динамика роста среднкей заработной платы работников учреждений культуры (по сравнению с предыдущим годом)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от 23.04.2009 № 216-п «О Порядке ведения реестра расходных обязательств Красноярского края»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утверждения государственных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баллы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администраци </w:t>
            </w: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</w:tr>
      <w:tr w:rsidR="006B0F8A" w:rsidRPr="006B0F8A" w:rsidTr="00231A5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F8A" w:rsidRPr="006B0F8A" w:rsidRDefault="006B0F8A" w:rsidP="006B0F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0F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</w:tr>
    </w:tbl>
    <w:p w:rsidR="006B0F8A" w:rsidRPr="006B0F8A" w:rsidRDefault="006B0F8A" w:rsidP="006B0F8A">
      <w:pPr>
        <w:pStyle w:val="NormalWeb"/>
        <w:spacing w:before="0" w:after="0"/>
        <w:jc w:val="both"/>
        <w:rPr>
          <w:sz w:val="20"/>
          <w:szCs w:val="20"/>
        </w:rPr>
      </w:pPr>
    </w:p>
    <w:p w:rsidR="00231A50" w:rsidRPr="004746A7" w:rsidRDefault="00231A50" w:rsidP="004746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746A7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231A50" w:rsidRPr="004746A7" w:rsidRDefault="00231A50" w:rsidP="004746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746A7">
        <w:rPr>
          <w:rFonts w:ascii="Times New Roman" w:hAnsi="Times New Roman"/>
          <w:sz w:val="18"/>
          <w:szCs w:val="18"/>
        </w:rPr>
        <w:t>ПОСТАНОВЛЕНИЕ</w:t>
      </w:r>
    </w:p>
    <w:p w:rsidR="00231A50" w:rsidRPr="004746A7" w:rsidRDefault="00231A50" w:rsidP="004746A7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4746A7">
        <w:rPr>
          <w:rFonts w:ascii="Times New Roman" w:hAnsi="Times New Roman"/>
          <w:sz w:val="20"/>
          <w:szCs w:val="20"/>
        </w:rPr>
        <w:t xml:space="preserve">24.02 .2015                                      </w:t>
      </w:r>
      <w:r w:rsidR="004746A7">
        <w:rPr>
          <w:rFonts w:ascii="Times New Roman" w:hAnsi="Times New Roman"/>
          <w:sz w:val="20"/>
          <w:szCs w:val="20"/>
        </w:rPr>
        <w:t xml:space="preserve">                        </w:t>
      </w:r>
      <w:r w:rsidRPr="004746A7">
        <w:rPr>
          <w:rFonts w:ascii="Times New Roman" w:hAnsi="Times New Roman"/>
          <w:sz w:val="20"/>
          <w:szCs w:val="20"/>
        </w:rPr>
        <w:t xml:space="preserve"> с. Богучаны                                              </w:t>
      </w:r>
      <w:r w:rsidR="004746A7">
        <w:rPr>
          <w:rFonts w:ascii="Times New Roman" w:hAnsi="Times New Roman"/>
          <w:sz w:val="20"/>
          <w:szCs w:val="20"/>
        </w:rPr>
        <w:t xml:space="preserve">                        </w:t>
      </w:r>
      <w:r w:rsidRPr="004746A7">
        <w:rPr>
          <w:rFonts w:ascii="Times New Roman" w:hAnsi="Times New Roman"/>
          <w:sz w:val="20"/>
          <w:szCs w:val="20"/>
        </w:rPr>
        <w:t xml:space="preserve">№213-П </w:t>
      </w:r>
    </w:p>
    <w:p w:rsidR="00231A50" w:rsidRPr="004746A7" w:rsidRDefault="00231A50" w:rsidP="004746A7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1A50" w:rsidRPr="004746A7" w:rsidRDefault="00231A50" w:rsidP="004746A7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6A7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01.11.2013 № 1395-п 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</w:p>
    <w:p w:rsidR="00231A50" w:rsidRPr="004746A7" w:rsidRDefault="00231A50" w:rsidP="004746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1A50" w:rsidRPr="004746A7" w:rsidRDefault="00231A50" w:rsidP="004746A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746A7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8, 47, 48 Устава Богучанского района Красноярского края ПОСТАНОВЛЯЮ:</w:t>
      </w:r>
    </w:p>
    <w:p w:rsidR="00231A50" w:rsidRPr="004746A7" w:rsidRDefault="00231A50" w:rsidP="004746A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746A7">
        <w:rPr>
          <w:rFonts w:ascii="Times New Roman" w:hAnsi="Times New Roman"/>
          <w:sz w:val="20"/>
          <w:szCs w:val="20"/>
        </w:rPr>
        <w:t>1. Внести в постановление администрации Богучанского района от 01.11.2013 № 1395-п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характера»» (далее – постановление) следующие изменения:</w:t>
      </w:r>
    </w:p>
    <w:p w:rsidR="00231A50" w:rsidRPr="004746A7" w:rsidRDefault="00231A50" w:rsidP="004746A7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746A7">
        <w:rPr>
          <w:rFonts w:ascii="Times New Roman" w:hAnsi="Times New Roman"/>
          <w:sz w:val="20"/>
          <w:szCs w:val="20"/>
        </w:rPr>
        <w:t xml:space="preserve">1.1. Приложение № 1 к паспорту муниципальной программы «Защита населения и территории Богучанского района от чрезвычайных ситуаций природного и техногенного характера», «Перечень целевых показателей результативности программы с расшифровкой плановых значений по годам» изложить в новой редакции, согласно приложению. </w:t>
      </w:r>
    </w:p>
    <w:p w:rsidR="00231A50" w:rsidRPr="004746A7" w:rsidRDefault="00231A50" w:rsidP="004746A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4746A7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Богучанского района А.Ю.Машинистова.</w:t>
      </w:r>
    </w:p>
    <w:p w:rsidR="00231A50" w:rsidRPr="004746A7" w:rsidRDefault="00231A50" w:rsidP="004746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746A7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746A7">
        <w:rPr>
          <w:rFonts w:ascii="Times New Roman" w:hAnsi="Times New Roman"/>
          <w:sz w:val="20"/>
          <w:szCs w:val="20"/>
        </w:rPr>
        <w:t>Постановление вступает в силу  со дня, следующего за днем опубликования в Официальном вестнике Богучанского района и распространяется на правоотношения, возникшие с 1 января 2014 года..</w:t>
      </w:r>
    </w:p>
    <w:p w:rsidR="00231A50" w:rsidRPr="004746A7" w:rsidRDefault="00231A50" w:rsidP="004746A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97"/>
        <w:gridCol w:w="4773"/>
      </w:tblGrid>
      <w:tr w:rsidR="00231A50" w:rsidRPr="004746A7" w:rsidTr="00766C4E">
        <w:trPr>
          <w:trHeight w:val="647"/>
        </w:trPr>
        <w:tc>
          <w:tcPr>
            <w:tcW w:w="4797" w:type="dxa"/>
          </w:tcPr>
          <w:p w:rsidR="00231A50" w:rsidRPr="004746A7" w:rsidRDefault="00231A50" w:rsidP="004746A7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6A7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231A50" w:rsidRPr="004746A7" w:rsidRDefault="00231A50" w:rsidP="004746A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6A7">
              <w:rPr>
                <w:rFonts w:ascii="Times New Roman" w:hAnsi="Times New Roman"/>
                <w:sz w:val="20"/>
                <w:szCs w:val="20"/>
              </w:rPr>
              <w:t>Богучанского района</w:t>
            </w:r>
          </w:p>
        </w:tc>
        <w:tc>
          <w:tcPr>
            <w:tcW w:w="4773" w:type="dxa"/>
          </w:tcPr>
          <w:p w:rsidR="00231A50" w:rsidRPr="004746A7" w:rsidRDefault="00231A50" w:rsidP="004746A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50" w:rsidRPr="004746A7" w:rsidRDefault="00231A50" w:rsidP="004746A7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6A7">
              <w:rPr>
                <w:rFonts w:ascii="Times New Roman" w:hAnsi="Times New Roman"/>
                <w:sz w:val="20"/>
                <w:szCs w:val="20"/>
              </w:rPr>
              <w:t>В.Ю. Карнаухов</w:t>
            </w:r>
          </w:p>
        </w:tc>
      </w:tr>
    </w:tbl>
    <w:p w:rsidR="00766C4E" w:rsidRDefault="00766C4E" w:rsidP="00766C4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766C4E" w:rsidRDefault="00766C4E" w:rsidP="00766C4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66C4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  </w:t>
      </w:r>
    </w:p>
    <w:p w:rsidR="00231A50" w:rsidRDefault="00766C4E" w:rsidP="00766C4E">
      <w:pPr>
        <w:autoSpaceDE w:val="0"/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66C4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 Постановлению администрации</w:t>
      </w:r>
    </w:p>
    <w:p w:rsidR="00766C4E" w:rsidRDefault="00766C4E" w:rsidP="00766C4E">
      <w:pPr>
        <w:autoSpaceDE w:val="0"/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66C4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Богучанского  района  от 24.02.15г   № 213-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</w:t>
      </w:r>
    </w:p>
    <w:p w:rsidR="00766C4E" w:rsidRDefault="00766C4E" w:rsidP="00766C4E">
      <w:pPr>
        <w:autoSpaceDE w:val="0"/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766C4E" w:rsidRDefault="00766C4E" w:rsidP="00766C4E">
      <w:pPr>
        <w:autoSpaceDE w:val="0"/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66C4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1</w:t>
      </w:r>
      <w:r w:rsidRPr="00766C4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паспорту муниципальной  программы «Защита населения и территории Богучанского района </w:t>
      </w:r>
    </w:p>
    <w:p w:rsidR="00766C4E" w:rsidRPr="00800B61" w:rsidRDefault="00766C4E" w:rsidP="00766C4E">
      <w:pPr>
        <w:autoSpaceDE w:val="0"/>
        <w:spacing w:after="0"/>
        <w:jc w:val="right"/>
        <w:rPr>
          <w:sz w:val="26"/>
          <w:szCs w:val="26"/>
        </w:rPr>
      </w:pPr>
      <w:r w:rsidRPr="00766C4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чрезвычайных ситуаций природного и техногенного характера»</w:t>
      </w:r>
    </w:p>
    <w:tbl>
      <w:tblPr>
        <w:tblW w:w="5000" w:type="pct"/>
        <w:tblLook w:val="04A0"/>
      </w:tblPr>
      <w:tblGrid>
        <w:gridCol w:w="531"/>
        <w:gridCol w:w="1856"/>
        <w:gridCol w:w="1078"/>
        <w:gridCol w:w="867"/>
        <w:gridCol w:w="2259"/>
        <w:gridCol w:w="496"/>
        <w:gridCol w:w="496"/>
        <w:gridCol w:w="496"/>
        <w:gridCol w:w="496"/>
        <w:gridCol w:w="496"/>
        <w:gridCol w:w="499"/>
      </w:tblGrid>
      <w:tr w:rsidR="00766C4E" w:rsidRPr="00766C4E" w:rsidTr="00766C4E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целевых показателей и показателей результативности программы с рашифровкой плановых значений по годам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создание эффективной системы защиты населения и территории Богучанского района от чрезвычайных ситуаций природного и техногенного характера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ЧС природного и техногенного характера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числа населения, оповещаемого об угрозе ЧС природного и </w:t>
            </w: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% от общего количества оповещаемого </w:t>
            </w: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1.3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 МБУ «МПЧ № 1»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2009-2011 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МБУ «МПЧ № 1»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 допущение гибели и травматизма при пожарах на межселенных территориях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7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рисков и смягчение последствий чрезвычайных ситуаций природного и техногенного характера в Богучанском районе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7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2014 - 2017 годы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чрезвычайных ситуаций природного и техногенного характера на территории Богучанского района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числа населения, оповещаемого об угрозе ЧС природного и техногенного характера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общего количества оповещаемого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7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тушения пожаров на территории Богучанского района в зоне прикрытия силами МБУ «МПЧ № 1»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7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2.1. "Борьба с пожарами в населенных пунктах Богучанского района" на 2014 - 2017 годы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МБУ «МПЧ №1»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Прикрытие населения района всеми видами пожарной охраны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общей численности населения района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МБУ «МПЧ № 1»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гибели и травматизма при пожарах на межселенных территориях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66C4E" w:rsidRPr="00766C4E" w:rsidTr="00766C4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ущерба от пожаров в зоне прикрытия МБУ «МПЧ № 1»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4E" w:rsidRPr="00766C4E" w:rsidRDefault="00766C4E" w:rsidP="0076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6C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</w:tr>
    </w:tbl>
    <w:p w:rsidR="00766C4E" w:rsidRDefault="00766C4E" w:rsidP="00D02019">
      <w:pPr>
        <w:rPr>
          <w:rFonts w:ascii="Times New Roman" w:hAnsi="Times New Roman"/>
          <w:sz w:val="20"/>
          <w:szCs w:val="20"/>
        </w:rPr>
      </w:pPr>
    </w:p>
    <w:p w:rsidR="00474402" w:rsidRPr="00474402" w:rsidRDefault="00474402" w:rsidP="006B1C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74402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6B1C4F" w:rsidRDefault="006B1C4F" w:rsidP="006B1C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ПОСТАНОВЛЕНИЕ</w:t>
      </w:r>
    </w:p>
    <w:p w:rsidR="00474402" w:rsidRPr="006B1C4F" w:rsidRDefault="00474402" w:rsidP="006B1C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74402">
        <w:rPr>
          <w:rFonts w:ascii="Times New Roman" w:hAnsi="Times New Roman"/>
          <w:sz w:val="20"/>
          <w:szCs w:val="20"/>
        </w:rPr>
        <w:t xml:space="preserve"> 26.02 .2015                                       </w:t>
      </w:r>
      <w:r w:rsidR="006B1C4F">
        <w:rPr>
          <w:rFonts w:ascii="Times New Roman" w:hAnsi="Times New Roman"/>
          <w:sz w:val="20"/>
          <w:szCs w:val="20"/>
        </w:rPr>
        <w:tab/>
        <w:t xml:space="preserve">             </w:t>
      </w:r>
      <w:r w:rsidRPr="00474402">
        <w:rPr>
          <w:rFonts w:ascii="Times New Roman" w:hAnsi="Times New Roman"/>
          <w:sz w:val="20"/>
          <w:szCs w:val="20"/>
        </w:rPr>
        <w:t xml:space="preserve">с. Богучаны                                           </w:t>
      </w:r>
      <w:r w:rsidR="006B1C4F">
        <w:rPr>
          <w:rFonts w:ascii="Times New Roman" w:hAnsi="Times New Roman"/>
          <w:sz w:val="20"/>
          <w:szCs w:val="20"/>
        </w:rPr>
        <w:t xml:space="preserve">                      </w:t>
      </w:r>
      <w:r w:rsidRPr="00474402">
        <w:rPr>
          <w:rFonts w:ascii="Times New Roman" w:hAnsi="Times New Roman"/>
          <w:sz w:val="20"/>
          <w:szCs w:val="20"/>
        </w:rPr>
        <w:t xml:space="preserve"> № 217-П </w:t>
      </w:r>
    </w:p>
    <w:p w:rsidR="00474402" w:rsidRPr="00474402" w:rsidRDefault="00474402" w:rsidP="006B1C4F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4402" w:rsidRPr="00474402" w:rsidRDefault="00474402" w:rsidP="006B1C4F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402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01.11.2013 № 1390-п  «Об утверждении муниципальной программы «Развитие образования Богучанского района»»</w:t>
      </w:r>
    </w:p>
    <w:p w:rsidR="00474402" w:rsidRPr="00474402" w:rsidRDefault="00474402" w:rsidP="006B1C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4402" w:rsidRPr="00474402" w:rsidRDefault="00474402" w:rsidP="006B1C4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74402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8, 47, 48 Устава Богучанского района Красноярского края ПОСТАНОВЛЯЮ:</w:t>
      </w:r>
    </w:p>
    <w:p w:rsidR="00474402" w:rsidRPr="00474402" w:rsidRDefault="00474402" w:rsidP="006B1C4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74402">
        <w:rPr>
          <w:rFonts w:ascii="Times New Roman" w:hAnsi="Times New Roman"/>
          <w:sz w:val="20"/>
          <w:szCs w:val="20"/>
        </w:rPr>
        <w:t>1. Внести в постановление администрации Богучанского района от 01.11.2013 № 1390-п «Об утверждении муниципальной программы «Развитие образования Богучанского района»» (далее – постановление) следующие изменения:</w:t>
      </w:r>
    </w:p>
    <w:p w:rsidR="00474402" w:rsidRPr="00474402" w:rsidRDefault="00474402" w:rsidP="006B1C4F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74402">
        <w:rPr>
          <w:rFonts w:ascii="Times New Roman" w:hAnsi="Times New Roman"/>
          <w:sz w:val="20"/>
          <w:szCs w:val="20"/>
        </w:rPr>
        <w:t xml:space="preserve">1.1. Приложение №1  к паспорту муниципальной программы «Развитие образования Богучанского района», «Перечень целевых показателей результативности программы с расшифровкой плановых значений по годам» изложить в новой редакции, согласно приложению. </w:t>
      </w:r>
    </w:p>
    <w:p w:rsidR="00474402" w:rsidRPr="00474402" w:rsidRDefault="00474402" w:rsidP="006B1C4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474402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оставляю за собой.</w:t>
      </w:r>
    </w:p>
    <w:p w:rsidR="00474402" w:rsidRPr="00474402" w:rsidRDefault="00474402" w:rsidP="00A8382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74402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74402">
        <w:rPr>
          <w:rFonts w:ascii="Times New Roman" w:hAnsi="Times New Roman"/>
          <w:sz w:val="20"/>
          <w:szCs w:val="20"/>
        </w:rPr>
        <w:t>Постановление вступает в силу  со дня, следующего за днем опубликования в Официальном вестнике Богучанского района и распространяется на правоотношения, возникшие с 1 января 2014 года.</w:t>
      </w:r>
    </w:p>
    <w:p w:rsidR="00474402" w:rsidRPr="00474402" w:rsidRDefault="00474402" w:rsidP="006B1C4F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97"/>
        <w:gridCol w:w="4773"/>
      </w:tblGrid>
      <w:tr w:rsidR="00474402" w:rsidRPr="00474402" w:rsidTr="00474402">
        <w:trPr>
          <w:trHeight w:val="647"/>
        </w:trPr>
        <w:tc>
          <w:tcPr>
            <w:tcW w:w="4797" w:type="dxa"/>
          </w:tcPr>
          <w:p w:rsidR="00474402" w:rsidRPr="00474402" w:rsidRDefault="00474402" w:rsidP="006B1C4F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402">
              <w:rPr>
                <w:rFonts w:ascii="Times New Roman" w:hAnsi="Times New Roman"/>
                <w:sz w:val="20"/>
                <w:szCs w:val="20"/>
              </w:rPr>
              <w:t>И.о. Главы администрации</w:t>
            </w:r>
          </w:p>
          <w:p w:rsidR="00474402" w:rsidRPr="00474402" w:rsidRDefault="00474402" w:rsidP="006B1C4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402">
              <w:rPr>
                <w:rFonts w:ascii="Times New Roman" w:hAnsi="Times New Roman"/>
                <w:sz w:val="20"/>
                <w:szCs w:val="20"/>
              </w:rPr>
              <w:t>Богучанского района</w:t>
            </w:r>
          </w:p>
        </w:tc>
        <w:tc>
          <w:tcPr>
            <w:tcW w:w="4773" w:type="dxa"/>
          </w:tcPr>
          <w:p w:rsidR="00474402" w:rsidRPr="00474402" w:rsidRDefault="00474402" w:rsidP="006B1C4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4402" w:rsidRPr="00474402" w:rsidRDefault="00474402" w:rsidP="006B1C4F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402">
              <w:rPr>
                <w:rFonts w:ascii="Times New Roman" w:hAnsi="Times New Roman"/>
                <w:sz w:val="20"/>
                <w:szCs w:val="20"/>
              </w:rPr>
              <w:t>А.Ю. Машинистов</w:t>
            </w:r>
          </w:p>
        </w:tc>
      </w:tr>
    </w:tbl>
    <w:p w:rsidR="00474402" w:rsidRDefault="00474402" w:rsidP="006B1C4F">
      <w:pPr>
        <w:autoSpaceDE w:val="0"/>
        <w:spacing w:after="0"/>
        <w:rPr>
          <w:sz w:val="26"/>
          <w:szCs w:val="26"/>
        </w:rPr>
      </w:pPr>
    </w:p>
    <w:p w:rsidR="00A83829" w:rsidRDefault="00A83829" w:rsidP="006B1C4F">
      <w:pPr>
        <w:autoSpaceDE w:val="0"/>
        <w:spacing w:after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44"/>
        <w:gridCol w:w="2701"/>
        <w:gridCol w:w="669"/>
        <w:gridCol w:w="980"/>
        <w:gridCol w:w="993"/>
        <w:gridCol w:w="443"/>
        <w:gridCol w:w="668"/>
        <w:gridCol w:w="668"/>
        <w:gridCol w:w="668"/>
        <w:gridCol w:w="668"/>
        <w:gridCol w:w="668"/>
      </w:tblGrid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r w:rsidRPr="00A838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администрациии Богучанского района                                                                                     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26.02.</w:t>
            </w:r>
            <w:r w:rsidRPr="00A838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2015 № 217-П 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9" w:rsidRDefault="00A83829" w:rsidP="00A83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83829" w:rsidRPr="00A83829" w:rsidRDefault="00A83829" w:rsidP="00A83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A838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паспорту  муниципальной программы «Развитие образования Богучанского района  на 2014 год и плановый период 2015-2016 годы»</w:t>
            </w:r>
          </w:p>
        </w:tc>
      </w:tr>
      <w:tr w:rsidR="00A83829" w:rsidRPr="00A83829" w:rsidTr="00A83829">
        <w:trPr>
          <w:trHeight w:val="20"/>
        </w:trPr>
        <w:tc>
          <w:tcPr>
            <w:tcW w:w="473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реализации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FFFF"/>
                <w:sz w:val="14"/>
                <w:szCs w:val="14"/>
                <w:lang w:eastAsia="ru-RU"/>
              </w:rPr>
            </w:pPr>
          </w:p>
        </w:tc>
      </w:tr>
      <w:tr w:rsidR="00A83829" w:rsidRPr="00A83829" w:rsidTr="00A83829">
        <w:trPr>
          <w:trHeight w:val="161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показатели результатов 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Вес показателя результативности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2017год</w:t>
            </w:r>
          </w:p>
        </w:tc>
      </w:tr>
      <w:tr w:rsidR="00A83829" w:rsidRPr="00A83829" w:rsidTr="00A83829">
        <w:trPr>
          <w:trHeight w:val="161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83829" w:rsidRPr="00A83829" w:rsidTr="00A83829">
        <w:trPr>
          <w:trHeight w:val="161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83829" w:rsidRPr="00A83829" w:rsidTr="00A8382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развития  экономики  Богучанского района, государственная поддержка детей-сирот, детей, оставшихся без попечения родителей, отдых и оздоровление детей в летний период.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91,88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92,3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87,1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65,72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70,73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73,76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84,62</w:t>
            </w:r>
          </w:p>
        </w:tc>
      </w:tr>
      <w:tr w:rsidR="00A83829" w:rsidRPr="00A83829" w:rsidTr="00A8382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период.</w:t>
            </w:r>
          </w:p>
        </w:tc>
      </w:tr>
      <w:tr w:rsidR="00A83829" w:rsidRPr="00A83829" w:rsidTr="00A8382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1 «Развитие дошкольного, общего и дополнительного образования детей» </w:t>
            </w:r>
          </w:p>
        </w:tc>
      </w:tr>
      <w:tr w:rsidR="00A83829" w:rsidRPr="00A83829" w:rsidTr="00A8382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Обеспечить доступность дошкольного образования, соответствующего единому стандарту качества дошкольного образования.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86,0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Удельный вес воспитанников дошкольных образовательных организаций, расположенных на территории Богучанского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Богучанского района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83829" w:rsidRPr="00A83829" w:rsidTr="00A8382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382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13,0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95,8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 общеобразовательных организаций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1.2.4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8,3</w:t>
            </w:r>
          </w:p>
        </w:tc>
      </w:tr>
      <w:tr w:rsidR="00A83829" w:rsidRPr="00A83829" w:rsidTr="00A8382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Содействовать выявлению и поддержке одаренных детей.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48,0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79,2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80,5</w:t>
            </w:r>
          </w:p>
        </w:tc>
      </w:tr>
      <w:tr w:rsidR="00A83829" w:rsidRPr="00A83829" w:rsidTr="00A8382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 Обеспечить безопасный, качественный отдых и оздоровление детей.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оздоровленных детей школьного возраста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</w:tr>
      <w:tr w:rsidR="00A83829" w:rsidRPr="00A83829" w:rsidTr="00A8382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3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A83829" w:rsidRPr="00A83829" w:rsidTr="00A8382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 «Государственная поддержка детей сирот, расширение практики применения семейных форм воспитания»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Колличество детей, оставшихся без попечения родителей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305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детей, оставшихся без попечения родителей, 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17,7</w:t>
            </w:r>
          </w:p>
        </w:tc>
      </w:tr>
      <w:tr w:rsidR="00A83829" w:rsidRPr="00A83829" w:rsidTr="00A8382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4. Создание условий для эффективного управления отраслью</w:t>
            </w:r>
          </w:p>
        </w:tc>
      </w:tr>
      <w:tr w:rsidR="00A83829" w:rsidRPr="00A83829" w:rsidTr="00A8382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 «Обеспечение реализации государственной программы и прочие мероприятия в области образования»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4.1.1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исполнения бюджета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годовой отчет об исполнении бюджета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98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удовлетворенности жителей Богучанского района качеством предоставления услуг в сфере образования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результаты социалогического опроса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80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адмнистрации Богучанского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менее 3</w:t>
            </w:r>
          </w:p>
        </w:tc>
      </w:tr>
      <w:tr w:rsidR="00A83829" w:rsidRPr="00A83829" w:rsidTr="00A83829">
        <w:trPr>
          <w:trHeight w:val="2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29" w:rsidRPr="00A83829" w:rsidRDefault="00A83829" w:rsidP="00A83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FFFF"/>
                <w:sz w:val="14"/>
                <w:szCs w:val="14"/>
                <w:lang w:eastAsia="ru-RU"/>
              </w:rPr>
            </w:pPr>
          </w:p>
        </w:tc>
      </w:tr>
      <w:tr w:rsidR="00A83829" w:rsidRPr="00A83829" w:rsidTr="00A83829">
        <w:trPr>
          <w:trHeight w:val="20"/>
        </w:trPr>
        <w:tc>
          <w:tcPr>
            <w:tcW w:w="47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38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*муниципальная общеобразовательная организация считается соответствующей современным требованиям обучения, при условии наличия в ней 80% современных условий обучения.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29" w:rsidRPr="00A83829" w:rsidRDefault="00A83829" w:rsidP="00A838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FFFF"/>
                <w:sz w:val="14"/>
                <w:szCs w:val="14"/>
                <w:lang w:eastAsia="ru-RU"/>
              </w:rPr>
            </w:pPr>
          </w:p>
        </w:tc>
      </w:tr>
    </w:tbl>
    <w:p w:rsidR="00A83829" w:rsidRPr="00B86ED7" w:rsidRDefault="00A83829" w:rsidP="006B1C4F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A83829" w:rsidRPr="00B86ED7" w:rsidRDefault="00A83829" w:rsidP="00B86ED7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B86ED7">
        <w:rPr>
          <w:rFonts w:ascii="Times New Roman" w:hAnsi="Times New Roman"/>
          <w:bCs/>
          <w:sz w:val="18"/>
          <w:szCs w:val="18"/>
        </w:rPr>
        <w:t>АДМИНИСТРАЦИЯ  БОГУЧАНСКОГО  РАЙОНА</w:t>
      </w:r>
    </w:p>
    <w:p w:rsidR="00A83829" w:rsidRPr="00B86ED7" w:rsidRDefault="00A83829" w:rsidP="00B86ED7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6ED7">
        <w:rPr>
          <w:rFonts w:ascii="Times New Roman" w:hAnsi="Times New Roman" w:cs="Times New Roman"/>
          <w:b w:val="0"/>
          <w:sz w:val="18"/>
          <w:szCs w:val="18"/>
        </w:rPr>
        <w:t>ПОСТАНОВЛЕНИЕ</w:t>
      </w:r>
    </w:p>
    <w:p w:rsidR="00A83829" w:rsidRPr="00B86ED7" w:rsidRDefault="00A83829" w:rsidP="00B86ED7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86ED7">
        <w:rPr>
          <w:rFonts w:ascii="Times New Roman" w:hAnsi="Times New Roman"/>
          <w:bCs/>
          <w:sz w:val="20"/>
          <w:szCs w:val="20"/>
        </w:rPr>
        <w:t xml:space="preserve">27 . 02 . 2015                            </w:t>
      </w:r>
      <w:r w:rsidR="00B86ED7">
        <w:rPr>
          <w:rFonts w:ascii="Times New Roman" w:hAnsi="Times New Roman"/>
          <w:bCs/>
          <w:sz w:val="20"/>
          <w:szCs w:val="20"/>
        </w:rPr>
        <w:t xml:space="preserve">                               </w:t>
      </w:r>
      <w:r w:rsidRPr="00B86ED7">
        <w:rPr>
          <w:rFonts w:ascii="Times New Roman" w:hAnsi="Times New Roman"/>
          <w:bCs/>
          <w:sz w:val="20"/>
          <w:szCs w:val="20"/>
        </w:rPr>
        <w:t xml:space="preserve">с. Богучаны                                 </w:t>
      </w:r>
      <w:r w:rsidR="00B86ED7"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B86ED7">
        <w:rPr>
          <w:rFonts w:ascii="Times New Roman" w:hAnsi="Times New Roman"/>
          <w:bCs/>
          <w:sz w:val="20"/>
          <w:szCs w:val="20"/>
        </w:rPr>
        <w:t>№   224-п</w:t>
      </w:r>
    </w:p>
    <w:p w:rsidR="00A83829" w:rsidRDefault="00A83829" w:rsidP="00B86E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B86ED7">
        <w:rPr>
          <w:rFonts w:ascii="Times New Roman" w:hAnsi="Times New Roman" w:cs="Times New Roman"/>
          <w:b w:val="0"/>
        </w:rPr>
        <w:t>Об утверждении Порядка и размеров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</w:t>
      </w:r>
    </w:p>
    <w:p w:rsidR="00B86ED7" w:rsidRPr="00B86ED7" w:rsidRDefault="00B86ED7" w:rsidP="00B86E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В соответствии со </w:t>
      </w:r>
      <w:hyperlink r:id="rId36" w:history="1">
        <w:r w:rsidRPr="00B86ED7">
          <w:rPr>
            <w:rFonts w:ascii="Times New Roman" w:hAnsi="Times New Roman"/>
            <w:sz w:val="20"/>
            <w:szCs w:val="20"/>
          </w:rPr>
          <w:t>статьей 168</w:t>
        </w:r>
      </w:hyperlink>
      <w:r w:rsidRPr="00B86ED7">
        <w:rPr>
          <w:rFonts w:ascii="Times New Roman" w:hAnsi="Times New Roman"/>
          <w:sz w:val="20"/>
          <w:szCs w:val="20"/>
        </w:rPr>
        <w:t xml:space="preserve"> Трудового кодекса Российской Федерации, ст. 8, 46, 48 Устава Богучанского района Красноярского края</w:t>
      </w:r>
      <w:r w:rsidR="00B86ED7">
        <w:rPr>
          <w:rFonts w:ascii="Times New Roman" w:hAnsi="Times New Roman"/>
          <w:sz w:val="20"/>
          <w:szCs w:val="20"/>
        </w:rPr>
        <w:t xml:space="preserve">  </w:t>
      </w:r>
      <w:r w:rsidRPr="00B86ED7">
        <w:rPr>
          <w:rFonts w:ascii="Times New Roman" w:hAnsi="Times New Roman"/>
          <w:sz w:val="20"/>
          <w:szCs w:val="20"/>
        </w:rPr>
        <w:t>ПОСТАНОВЛЯЮ:</w:t>
      </w:r>
    </w:p>
    <w:p w:rsidR="00A83829" w:rsidRPr="00B86ED7" w:rsidRDefault="00A83829" w:rsidP="00B86ED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</w:rPr>
      </w:pPr>
      <w:r w:rsidRPr="00B86ED7">
        <w:rPr>
          <w:rFonts w:ascii="Times New Roman" w:hAnsi="Times New Roman" w:cs="Times New Roman"/>
          <w:b w:val="0"/>
        </w:rPr>
        <w:t xml:space="preserve">1. Утвердить </w:t>
      </w:r>
      <w:hyperlink r:id="rId37" w:history="1">
        <w:r w:rsidRPr="00B86ED7">
          <w:rPr>
            <w:rFonts w:ascii="Times New Roman" w:hAnsi="Times New Roman" w:cs="Times New Roman"/>
            <w:b w:val="0"/>
          </w:rPr>
          <w:t>Порядок</w:t>
        </w:r>
      </w:hyperlink>
      <w:r w:rsidRPr="00B86ED7">
        <w:rPr>
          <w:rFonts w:ascii="Times New Roman" w:hAnsi="Times New Roman" w:cs="Times New Roman"/>
          <w:b w:val="0"/>
        </w:rPr>
        <w:t xml:space="preserve"> и размеры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учреждений, согласно приложению.</w:t>
      </w:r>
    </w:p>
    <w:p w:rsidR="00A83829" w:rsidRPr="00B86ED7" w:rsidRDefault="00A83829" w:rsidP="00B8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администрации Богучанского района по экономике и финансам Илиндееву Н.В..</w:t>
      </w:r>
    </w:p>
    <w:p w:rsidR="00A83829" w:rsidRPr="00B86ED7" w:rsidRDefault="00A83829" w:rsidP="00B8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A83829" w:rsidRPr="00B86ED7" w:rsidRDefault="00A83829" w:rsidP="00B86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83829" w:rsidRPr="00B86ED7" w:rsidRDefault="00A83829" w:rsidP="00B86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Глава администрации</w:t>
      </w:r>
    </w:p>
    <w:p w:rsidR="00A83829" w:rsidRPr="00B86ED7" w:rsidRDefault="00A83829" w:rsidP="00B86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</w:t>
      </w:r>
      <w:r w:rsidR="00B86ED7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B86ED7">
        <w:rPr>
          <w:rFonts w:ascii="Times New Roman" w:hAnsi="Times New Roman"/>
          <w:sz w:val="20"/>
          <w:szCs w:val="20"/>
        </w:rPr>
        <w:t>В.Ю. Карнаухов</w:t>
      </w:r>
    </w:p>
    <w:p w:rsidR="00B86ED7" w:rsidRDefault="00B86ED7" w:rsidP="00B86ED7">
      <w:pPr>
        <w:tabs>
          <w:tab w:val="left" w:pos="11907"/>
        </w:tabs>
        <w:spacing w:after="0" w:line="240" w:lineRule="auto"/>
        <w:ind w:left="5040"/>
        <w:jc w:val="right"/>
        <w:rPr>
          <w:rFonts w:ascii="Times New Roman" w:hAnsi="Times New Roman"/>
          <w:sz w:val="20"/>
          <w:szCs w:val="20"/>
        </w:rPr>
      </w:pPr>
      <w:bookmarkStart w:id="9" w:name="Par32"/>
      <w:bookmarkEnd w:id="9"/>
    </w:p>
    <w:p w:rsidR="00B86ED7" w:rsidRDefault="00A83829" w:rsidP="00B86ED7">
      <w:pPr>
        <w:tabs>
          <w:tab w:val="left" w:pos="11907"/>
        </w:tabs>
        <w:spacing w:after="0" w:line="240" w:lineRule="auto"/>
        <w:ind w:left="5040"/>
        <w:jc w:val="right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B86ED7" w:rsidRDefault="00A83829" w:rsidP="00B86ED7">
      <w:pPr>
        <w:tabs>
          <w:tab w:val="left" w:pos="11907"/>
        </w:tabs>
        <w:spacing w:after="0" w:line="240" w:lineRule="auto"/>
        <w:ind w:left="5040"/>
        <w:jc w:val="right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A83829" w:rsidRPr="00B86ED7" w:rsidRDefault="00A83829" w:rsidP="00B86ED7">
      <w:pPr>
        <w:tabs>
          <w:tab w:val="left" w:pos="11907"/>
        </w:tabs>
        <w:spacing w:after="0" w:line="240" w:lineRule="auto"/>
        <w:ind w:left="5040"/>
        <w:jc w:val="right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Богучанского района</w:t>
      </w:r>
    </w:p>
    <w:p w:rsidR="00A83829" w:rsidRPr="00B86ED7" w:rsidRDefault="00A83829" w:rsidP="00B86ED7">
      <w:pPr>
        <w:tabs>
          <w:tab w:val="left" w:pos="11907"/>
        </w:tabs>
        <w:spacing w:after="0" w:line="240" w:lineRule="auto"/>
        <w:ind w:left="5040"/>
        <w:jc w:val="right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 от </w:t>
      </w:r>
      <w:r w:rsidR="00B86ED7">
        <w:rPr>
          <w:rFonts w:ascii="Times New Roman" w:hAnsi="Times New Roman"/>
          <w:sz w:val="20"/>
          <w:szCs w:val="20"/>
        </w:rPr>
        <w:t>27.02.</w:t>
      </w:r>
      <w:r w:rsidRPr="00B86ED7">
        <w:rPr>
          <w:rFonts w:ascii="Times New Roman" w:hAnsi="Times New Roman"/>
          <w:sz w:val="20"/>
          <w:szCs w:val="20"/>
        </w:rPr>
        <w:t xml:space="preserve"> 2015  года  № 224-п</w:t>
      </w:r>
    </w:p>
    <w:p w:rsidR="00A83829" w:rsidRPr="00B86ED7" w:rsidRDefault="00A83829" w:rsidP="00B8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bookmarkStart w:id="10" w:name="Par37"/>
    <w:bookmarkEnd w:id="10"/>
    <w:p w:rsidR="00A83829" w:rsidRPr="00B86ED7" w:rsidRDefault="00A83829" w:rsidP="00B8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fldChar w:fldCharType="begin"/>
      </w:r>
      <w:r w:rsidRPr="00B86ED7">
        <w:rPr>
          <w:rFonts w:ascii="Times New Roman" w:hAnsi="Times New Roman"/>
          <w:sz w:val="20"/>
          <w:szCs w:val="20"/>
        </w:rPr>
        <w:instrText xml:space="preserve">HYPERLINK \l Par37  </w:instrText>
      </w:r>
      <w:r w:rsidRPr="00B86ED7">
        <w:rPr>
          <w:rFonts w:ascii="Times New Roman" w:hAnsi="Times New Roman"/>
          <w:sz w:val="20"/>
          <w:szCs w:val="20"/>
        </w:rPr>
        <w:fldChar w:fldCharType="separate"/>
      </w:r>
      <w:r w:rsidRPr="00B86ED7">
        <w:rPr>
          <w:rFonts w:ascii="Times New Roman" w:hAnsi="Times New Roman"/>
          <w:sz w:val="20"/>
          <w:szCs w:val="20"/>
        </w:rPr>
        <w:t>Порядок</w:t>
      </w:r>
      <w:r w:rsidRPr="00B86ED7">
        <w:rPr>
          <w:rFonts w:ascii="Times New Roman" w:hAnsi="Times New Roman"/>
          <w:sz w:val="20"/>
          <w:szCs w:val="20"/>
        </w:rPr>
        <w:fldChar w:fldCharType="end"/>
      </w:r>
      <w:r w:rsidRPr="00B86ED7">
        <w:rPr>
          <w:rFonts w:ascii="Times New Roman" w:hAnsi="Times New Roman"/>
          <w:sz w:val="20"/>
          <w:szCs w:val="20"/>
        </w:rPr>
        <w:t xml:space="preserve"> и размеры возмещения расходов, связанных со служебными командировками лицам, работающим в Администрации Богучанского района, и работникам муниципальных учреждений 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B86ED7">
        <w:rPr>
          <w:rFonts w:ascii="Times New Roman" w:hAnsi="Times New Roman"/>
          <w:sz w:val="18"/>
          <w:szCs w:val="18"/>
        </w:rPr>
        <w:t>1. ОБЩИЕ ПОЛОЖЕНИЯ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1.1. </w:t>
      </w:r>
      <w:hyperlink r:id="rId38" w:history="1">
        <w:r w:rsidRPr="00B86ED7">
          <w:rPr>
            <w:rFonts w:ascii="Times New Roman" w:hAnsi="Times New Roman"/>
            <w:sz w:val="20"/>
            <w:szCs w:val="20"/>
          </w:rPr>
          <w:t>Порядок</w:t>
        </w:r>
      </w:hyperlink>
      <w:r w:rsidRPr="00B86ED7">
        <w:rPr>
          <w:rFonts w:ascii="Times New Roman" w:hAnsi="Times New Roman"/>
          <w:sz w:val="20"/>
          <w:szCs w:val="20"/>
        </w:rPr>
        <w:t xml:space="preserve"> и размеры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 (далее – Порядок), разработан в соответствии со </w:t>
      </w:r>
      <w:hyperlink r:id="rId39" w:history="1">
        <w:r w:rsidRPr="00B86ED7">
          <w:rPr>
            <w:rFonts w:ascii="Times New Roman" w:hAnsi="Times New Roman"/>
            <w:sz w:val="20"/>
            <w:szCs w:val="20"/>
          </w:rPr>
          <w:t>статьей 168</w:t>
        </w:r>
      </w:hyperlink>
      <w:r w:rsidRPr="00B86ED7">
        <w:rPr>
          <w:rFonts w:ascii="Times New Roman" w:hAnsi="Times New Roman"/>
          <w:sz w:val="20"/>
          <w:szCs w:val="20"/>
        </w:rPr>
        <w:t xml:space="preserve"> Трудового кодекса Российской Федерации.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1.2. Порядок распространяет свое действие на лиц, замещающих должности муниципальной службы, иных работников Администрации Богучанского района, ее органов, наделенных правами юридического лица, а также на работников муниципальных учреждений (далее – работники).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1.3. Под муниципальным учреждением в настоящем Порядке понимается муниципальное казенное, бюджетное, автономное учреждение, созданное муниципальным образованием Богучанский район.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1.4. Цель настоящего Порядка - упорядочение выплат, связанных со служебными командировками работников.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B86ED7">
        <w:rPr>
          <w:rFonts w:ascii="Times New Roman" w:hAnsi="Times New Roman"/>
          <w:sz w:val="18"/>
          <w:szCs w:val="18"/>
        </w:rPr>
        <w:t>2. ПОРЯДОК И РАЗМЕРЫ ВОЗМЕЩЕНИЯ РАСХОДОВ,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86ED7">
        <w:rPr>
          <w:rFonts w:ascii="Times New Roman" w:hAnsi="Times New Roman"/>
          <w:sz w:val="18"/>
          <w:szCs w:val="18"/>
        </w:rPr>
        <w:t>СВЯЗАННЫХ СО СЛУЖЕБНЫМИ КОМАНДИРОВКАМИ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2.1. При направлении работников в служебную командировку на территории Российской Федерации за счет средств районного бюджета, выделенных на содержание, соответственно, Администрации Богучанского района, ее органам, наделенным правами юридического лица, муниципальным учреждениям возмещаются следующие связанные с командировкой расходы: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1) расходы по проезду к месту командирования и обратно – к месту постоянной работы;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2) расходы по проезду из одного населенного пункта в другой, если работники направлены в несколько организаций, расположенных в разных населенных пунктах;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3) расходы по бронированию и найму жилого помещения;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4) дополнительные расходы, связанные с проживанием вне постоянного места жительства (суточные).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2.2. Расходы по проезду к месту командировки на территории Российской Федерации и обратно к месту постоянной работы, а также по проезду из одного населенного пункта в другой, если работники направлены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Размер возмещения расходов по проезду к месту командировки и обратно устанавливается: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воздушным транспортом - в размере стоимости перелета экономическим классом;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железнодорожным транспортом: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- для  Главы администрации Богучанского района - в размере не более стоимости проезда в вагоне повышенной комфортности с двухместными купе категории «СВ», вагоне экономического класса с четырехместными купе категории "К" или в вагоне категории "С" с местами для сидения;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- для иных работников - в размере не более стоимости проезда в вагоне экономического класса с четырехместными купе категории "К" или в вагоне категории "С" с местами для сидения;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водным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автомобильным транспортом - по тарифам, устанавливаемым перевозчиком, кроме такси.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При отсутствии документов, подтверждающих расходы, оплата не производится.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2.3. Возмещение расходов по бронированию и найму жилых помещений (кроме тех случаев, когда работникам предоставляется бесплатное жилое помещение) осуществляется в размере документально подтвержденных фактических расходов, но не более 1800 рублей в сутки. При отсутствии документов, подтверждающих указанные расходы, - 50</w:t>
      </w:r>
      <w:r w:rsidRPr="00B86ED7">
        <w:rPr>
          <w:rFonts w:ascii="Times New Roman" w:hAnsi="Times New Roman"/>
          <w:color w:val="00FFFF"/>
          <w:sz w:val="20"/>
          <w:szCs w:val="20"/>
        </w:rPr>
        <w:t xml:space="preserve"> </w:t>
      </w:r>
      <w:r w:rsidRPr="00B86ED7">
        <w:rPr>
          <w:rFonts w:ascii="Times New Roman" w:hAnsi="Times New Roman"/>
          <w:sz w:val="20"/>
          <w:szCs w:val="20"/>
        </w:rPr>
        <w:t>рублей в сутки.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2.4. Возмещение дополнительных расходов, связанных с проживанием вне постоянного места жительства (суточные), производится за каждый день нахождения в командировке, включая выходные и праздничные дни, а также дни нахождения в пути - в размере 350 рублей.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2.5. При направлении в командировку работнику выдается денежный аванс на оплату расходов по проезду и найму жилого помещения и суточных.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77F4" w:rsidRDefault="00AF77F4" w:rsidP="00B86E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B86ED7">
        <w:rPr>
          <w:rFonts w:ascii="Times New Roman" w:hAnsi="Times New Roman"/>
          <w:sz w:val="18"/>
          <w:szCs w:val="18"/>
        </w:rPr>
        <w:lastRenderedPageBreak/>
        <w:t>3. ПРЕДСТАВЛЕНИЕ ДОКУМЕНТОВ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86ED7">
        <w:rPr>
          <w:rFonts w:ascii="Times New Roman" w:hAnsi="Times New Roman"/>
          <w:sz w:val="18"/>
          <w:szCs w:val="18"/>
        </w:rPr>
        <w:t>ПО ПРИБЫТИИ ИЗ СЛУЖЕБНОЙ КОМАНДИРОВКИ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3.1. Работник по возвращении из командировки обязан предоставить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</w:t>
      </w:r>
    </w:p>
    <w:p w:rsidR="00A83829" w:rsidRPr="00B86ED7" w:rsidRDefault="00A83829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3.2. К авансовому отчету прилагаются документы о найме жилого помещения,  фактических расходах по проезду 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AF77F4" w:rsidRDefault="00AF77F4" w:rsidP="00AF77F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AF77F4" w:rsidRDefault="00AF77F4" w:rsidP="00AF77F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AF77F4" w:rsidRDefault="00B86ED7" w:rsidP="00AF77F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AF77F4">
        <w:rPr>
          <w:rFonts w:ascii="Times New Roman" w:hAnsi="Times New Roman"/>
          <w:bCs/>
          <w:sz w:val="18"/>
          <w:szCs w:val="18"/>
        </w:rPr>
        <w:t>АДМИНИСТРАЦИЯ  БОГУЧАНСКОГО  РАЙОНА</w:t>
      </w:r>
    </w:p>
    <w:p w:rsidR="00B86ED7" w:rsidRPr="00AF77F4" w:rsidRDefault="00B86ED7" w:rsidP="00AF77F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AF77F4">
        <w:rPr>
          <w:rFonts w:ascii="Times New Roman" w:hAnsi="Times New Roman"/>
          <w:sz w:val="18"/>
          <w:szCs w:val="18"/>
        </w:rPr>
        <w:t>ПОСТАНОВЛЕНИЕ</w:t>
      </w:r>
    </w:p>
    <w:p w:rsidR="00B86ED7" w:rsidRPr="00B86ED7" w:rsidRDefault="00B86ED7" w:rsidP="00B86E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86ED7">
        <w:rPr>
          <w:rFonts w:ascii="Times New Roman" w:hAnsi="Times New Roman"/>
          <w:bCs/>
          <w:sz w:val="20"/>
          <w:szCs w:val="20"/>
        </w:rPr>
        <w:t xml:space="preserve">27.02.2015                                 </w:t>
      </w:r>
      <w:r w:rsidR="00AF77F4">
        <w:rPr>
          <w:rFonts w:ascii="Times New Roman" w:hAnsi="Times New Roman"/>
          <w:bCs/>
          <w:sz w:val="20"/>
          <w:szCs w:val="20"/>
        </w:rPr>
        <w:t xml:space="preserve">                                  </w:t>
      </w:r>
      <w:r w:rsidRPr="00B86ED7">
        <w:rPr>
          <w:rFonts w:ascii="Times New Roman" w:hAnsi="Times New Roman"/>
          <w:bCs/>
          <w:sz w:val="20"/>
          <w:szCs w:val="20"/>
        </w:rPr>
        <w:t xml:space="preserve">с. Богучаны                                 </w:t>
      </w:r>
      <w:r w:rsidR="00AF77F4">
        <w:rPr>
          <w:rFonts w:ascii="Times New Roman" w:hAnsi="Times New Roman"/>
          <w:bCs/>
          <w:sz w:val="20"/>
          <w:szCs w:val="20"/>
        </w:rPr>
        <w:t xml:space="preserve">                          </w:t>
      </w:r>
      <w:r w:rsidRPr="00B86ED7">
        <w:rPr>
          <w:rFonts w:ascii="Times New Roman" w:hAnsi="Times New Roman"/>
          <w:bCs/>
          <w:sz w:val="20"/>
          <w:szCs w:val="20"/>
        </w:rPr>
        <w:t>№   226-п</w:t>
      </w:r>
    </w:p>
    <w:p w:rsidR="00B86ED7" w:rsidRPr="00B86ED7" w:rsidRDefault="00B86ED7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</w:p>
    <w:p w:rsidR="00B86ED7" w:rsidRPr="00B86ED7" w:rsidRDefault="00B86ED7" w:rsidP="00AF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О внесении изменений в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B86ED7" w:rsidRPr="00B86ED7" w:rsidRDefault="00B86ED7" w:rsidP="00B8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6ED7" w:rsidRPr="00AF77F4" w:rsidRDefault="00B86ED7" w:rsidP="00AF7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40" w:history="1">
        <w:r w:rsidRPr="00B86ED7">
          <w:rPr>
            <w:rFonts w:ascii="Times New Roman" w:hAnsi="Times New Roman"/>
            <w:sz w:val="20"/>
            <w:szCs w:val="20"/>
          </w:rPr>
          <w:t>частью четвертой статьи 275</w:t>
        </w:r>
      </w:hyperlink>
      <w:r w:rsidRPr="00B86ED7">
        <w:rPr>
          <w:rFonts w:ascii="Times New Roman" w:hAnsi="Times New Roman"/>
          <w:sz w:val="20"/>
          <w:szCs w:val="20"/>
        </w:rPr>
        <w:t xml:space="preserve"> Трудового кодекса Российской Федерации, руководствуясь постановлением Правительства РФ от 13.03.2013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</w:t>
      </w:r>
      <w:r w:rsidRPr="00B86ED7">
        <w:rPr>
          <w:rFonts w:ascii="Times New Roman" w:hAnsi="Times New Roman"/>
          <w:bCs/>
          <w:sz w:val="20"/>
          <w:szCs w:val="20"/>
        </w:rPr>
        <w:t>ст. 47, 48, 61 Устава Богучанского района Красноярского края,</w:t>
      </w:r>
      <w:r w:rsidR="00AF77F4">
        <w:rPr>
          <w:rFonts w:ascii="Times New Roman" w:hAnsi="Times New Roman"/>
          <w:bCs/>
          <w:sz w:val="20"/>
          <w:szCs w:val="20"/>
        </w:rPr>
        <w:t xml:space="preserve"> </w:t>
      </w:r>
      <w:r w:rsidRPr="00B86ED7">
        <w:rPr>
          <w:rFonts w:ascii="Times New Roman" w:hAnsi="Times New Roman"/>
          <w:bCs/>
          <w:sz w:val="20"/>
          <w:szCs w:val="20"/>
        </w:rPr>
        <w:t>ПОСТАНОВЛЯЮ:</w:t>
      </w:r>
    </w:p>
    <w:p w:rsidR="00B86ED7" w:rsidRPr="00B86ED7" w:rsidRDefault="00B86ED7" w:rsidP="00B86ED7">
      <w:pPr>
        <w:pStyle w:val="affff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Внести изменения в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Богучанского района от 29.01.2014 № 93-п, согласно приложению.</w:t>
      </w:r>
    </w:p>
    <w:p w:rsidR="00B86ED7" w:rsidRPr="00B86ED7" w:rsidRDefault="00B86ED7" w:rsidP="00B8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администрации Богучанского района по экономике и финансам Н.В. Илиндееву.</w:t>
      </w:r>
    </w:p>
    <w:p w:rsidR="00B86ED7" w:rsidRPr="00B86ED7" w:rsidRDefault="00B86ED7" w:rsidP="00B8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B86ED7" w:rsidRPr="00B86ED7" w:rsidRDefault="00B86ED7" w:rsidP="00B86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86ED7" w:rsidRPr="00B86ED7" w:rsidRDefault="00B86ED7" w:rsidP="00B86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Глава администрации</w:t>
      </w:r>
    </w:p>
    <w:p w:rsidR="00B86ED7" w:rsidRPr="00B86ED7" w:rsidRDefault="00B86ED7" w:rsidP="00B86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</w:t>
      </w:r>
      <w:r w:rsidR="00AF77F4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B86ED7">
        <w:rPr>
          <w:rFonts w:ascii="Times New Roman" w:hAnsi="Times New Roman"/>
          <w:sz w:val="20"/>
          <w:szCs w:val="20"/>
        </w:rPr>
        <w:t>В.Ю. Карнаухов</w:t>
      </w:r>
    </w:p>
    <w:p w:rsidR="00AF77F4" w:rsidRDefault="00AF77F4" w:rsidP="00AF77F4">
      <w:pPr>
        <w:tabs>
          <w:tab w:val="left" w:pos="11907"/>
        </w:tabs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</w:p>
    <w:p w:rsidR="00AF77F4" w:rsidRDefault="00B86ED7" w:rsidP="00AF77F4">
      <w:pPr>
        <w:tabs>
          <w:tab w:val="left" w:pos="11907"/>
        </w:tabs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AF77F4">
        <w:rPr>
          <w:rFonts w:ascii="Times New Roman" w:hAnsi="Times New Roman"/>
          <w:sz w:val="18"/>
          <w:szCs w:val="18"/>
        </w:rPr>
        <w:t>Приложение</w:t>
      </w:r>
    </w:p>
    <w:p w:rsidR="00AF77F4" w:rsidRDefault="00B86ED7" w:rsidP="00AF77F4">
      <w:pPr>
        <w:tabs>
          <w:tab w:val="left" w:pos="11907"/>
        </w:tabs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AF77F4">
        <w:rPr>
          <w:rFonts w:ascii="Times New Roman" w:hAnsi="Times New Roman"/>
          <w:sz w:val="18"/>
          <w:szCs w:val="18"/>
        </w:rPr>
        <w:t xml:space="preserve"> к постановлению Администрации </w:t>
      </w:r>
    </w:p>
    <w:p w:rsidR="00B86ED7" w:rsidRPr="00AF77F4" w:rsidRDefault="00B86ED7" w:rsidP="00AF77F4">
      <w:pPr>
        <w:tabs>
          <w:tab w:val="left" w:pos="11907"/>
        </w:tabs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AF77F4">
        <w:rPr>
          <w:rFonts w:ascii="Times New Roman" w:hAnsi="Times New Roman"/>
          <w:sz w:val="18"/>
          <w:szCs w:val="18"/>
        </w:rPr>
        <w:t>Богучанского района</w:t>
      </w:r>
    </w:p>
    <w:p w:rsidR="00B86ED7" w:rsidRPr="00AF77F4" w:rsidRDefault="00B86ED7" w:rsidP="00AF77F4">
      <w:pPr>
        <w:tabs>
          <w:tab w:val="left" w:pos="11907"/>
        </w:tabs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AF77F4">
        <w:rPr>
          <w:rFonts w:ascii="Times New Roman" w:hAnsi="Times New Roman"/>
          <w:sz w:val="18"/>
          <w:szCs w:val="18"/>
        </w:rPr>
        <w:t xml:space="preserve"> от </w:t>
      </w:r>
      <w:r w:rsidR="00AF77F4">
        <w:rPr>
          <w:rFonts w:ascii="Times New Roman" w:hAnsi="Times New Roman"/>
          <w:sz w:val="18"/>
          <w:szCs w:val="18"/>
        </w:rPr>
        <w:t>27.02.</w:t>
      </w:r>
      <w:r w:rsidRPr="00AF77F4">
        <w:rPr>
          <w:rFonts w:ascii="Times New Roman" w:hAnsi="Times New Roman"/>
          <w:sz w:val="18"/>
          <w:szCs w:val="18"/>
        </w:rPr>
        <w:t xml:space="preserve"> 2015  года  № 226-п</w:t>
      </w:r>
    </w:p>
    <w:p w:rsidR="00B86ED7" w:rsidRPr="00B86ED7" w:rsidRDefault="00B86ED7" w:rsidP="00B8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86ED7" w:rsidRPr="00B86ED7" w:rsidRDefault="00B86ED7" w:rsidP="00B8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Изменения, которые вносятся в </w:t>
      </w:r>
      <w:hyperlink w:anchor="Par32" w:history="1">
        <w:r w:rsidRPr="00B86ED7">
          <w:rPr>
            <w:rFonts w:ascii="Times New Roman" w:hAnsi="Times New Roman"/>
            <w:sz w:val="20"/>
            <w:szCs w:val="20"/>
          </w:rPr>
          <w:t>Правила</w:t>
        </w:r>
      </w:hyperlink>
      <w:r w:rsidRPr="00B86ED7">
        <w:rPr>
          <w:rFonts w:ascii="Times New Roman" w:hAnsi="Times New Roman"/>
          <w:sz w:val="20"/>
          <w:szCs w:val="20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детей:</w:t>
      </w:r>
    </w:p>
    <w:p w:rsidR="00B86ED7" w:rsidRPr="00B86ED7" w:rsidRDefault="00B86ED7" w:rsidP="00B8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86ED7" w:rsidRPr="00B86ED7" w:rsidRDefault="00B86ED7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1. </w:t>
      </w:r>
      <w:hyperlink r:id="rId41" w:history="1">
        <w:r w:rsidRPr="00B86ED7">
          <w:rPr>
            <w:rFonts w:ascii="Times New Roman" w:hAnsi="Times New Roman"/>
            <w:sz w:val="20"/>
            <w:szCs w:val="20"/>
          </w:rPr>
          <w:t>пункт 1</w:t>
        </w:r>
      </w:hyperlink>
      <w:r w:rsidRPr="00B86ED7">
        <w:rPr>
          <w:rFonts w:ascii="Times New Roman" w:hAnsi="Times New Roman"/>
          <w:sz w:val="20"/>
          <w:szCs w:val="20"/>
        </w:rPr>
        <w:t xml:space="preserve"> дополнить словами «(далее - сведения о доходах, об имуществе и обязательствах имущественного характера)»;</w:t>
      </w:r>
    </w:p>
    <w:p w:rsidR="00B86ED7" w:rsidRPr="00B86ED7" w:rsidRDefault="00B86ED7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2. </w:t>
      </w:r>
      <w:hyperlink r:id="rId42" w:history="1">
        <w:r w:rsidRPr="00B86ED7">
          <w:rPr>
            <w:rFonts w:ascii="Times New Roman" w:hAnsi="Times New Roman"/>
            <w:sz w:val="20"/>
            <w:szCs w:val="20"/>
          </w:rPr>
          <w:t>пункт 2</w:t>
        </w:r>
      </w:hyperlink>
      <w:r w:rsidRPr="00B86ED7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B86ED7" w:rsidRPr="00B86ED7" w:rsidRDefault="00B86ED7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«2.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</w:t>
      </w:r>
      <w:r w:rsidRPr="00B86ED7">
        <w:rPr>
          <w:rFonts w:ascii="Times New Roman" w:hAnsi="Times New Roman"/>
          <w:sz w:val="20"/>
          <w:szCs w:val="20"/>
        </w:rPr>
        <w:lastRenderedPageBreak/>
        <w:t>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справки.»;</w:t>
      </w:r>
    </w:p>
    <w:p w:rsidR="00B86ED7" w:rsidRPr="00B86ED7" w:rsidRDefault="00B86ED7" w:rsidP="00B86ED7">
      <w:pPr>
        <w:pStyle w:val="affff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43" w:history="1">
        <w:r w:rsidRPr="00B86ED7">
          <w:rPr>
            <w:rFonts w:ascii="Times New Roman" w:hAnsi="Times New Roman"/>
            <w:sz w:val="20"/>
            <w:szCs w:val="20"/>
          </w:rPr>
          <w:t>пункт 3</w:t>
        </w:r>
      </w:hyperlink>
      <w:r w:rsidRPr="00B86ED7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B86ED7" w:rsidRPr="00B86ED7" w:rsidRDefault="00B86ED7" w:rsidP="00B86ED7">
      <w:pPr>
        <w:pStyle w:val="affff7"/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«3.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справки.»;</w:t>
      </w:r>
    </w:p>
    <w:p w:rsidR="00B86ED7" w:rsidRPr="00B86ED7" w:rsidRDefault="00B86ED7" w:rsidP="00B86ED7">
      <w:pPr>
        <w:pStyle w:val="affff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в </w:t>
      </w:r>
      <w:hyperlink r:id="rId44" w:history="1">
        <w:r w:rsidRPr="00B86ED7">
          <w:rPr>
            <w:rFonts w:ascii="Times New Roman" w:hAnsi="Times New Roman"/>
            <w:sz w:val="20"/>
            <w:szCs w:val="20"/>
          </w:rPr>
          <w:t>пункте 5</w:t>
        </w:r>
      </w:hyperlink>
      <w:r w:rsidRPr="00B86ED7">
        <w:rPr>
          <w:rFonts w:ascii="Times New Roman" w:hAnsi="Times New Roman"/>
          <w:sz w:val="20"/>
          <w:szCs w:val="20"/>
        </w:rPr>
        <w:t xml:space="preserve"> слова «не позднее 31 июля года, следующего за отчетным» заменить словами «в течение одного месяца после окончания срока, указанного в пункте 3 настоящих Правил»;</w:t>
      </w:r>
    </w:p>
    <w:p w:rsidR="00B86ED7" w:rsidRPr="00B86ED7" w:rsidRDefault="00B86ED7" w:rsidP="00B86ED7">
      <w:pPr>
        <w:pStyle w:val="affff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45" w:history="1">
        <w:r w:rsidRPr="00B86ED7">
          <w:rPr>
            <w:rFonts w:ascii="Times New Roman" w:hAnsi="Times New Roman"/>
            <w:sz w:val="20"/>
            <w:szCs w:val="20"/>
          </w:rPr>
          <w:t>дополнить</w:t>
        </w:r>
      </w:hyperlink>
      <w:r w:rsidRPr="00B86ED7">
        <w:rPr>
          <w:rFonts w:ascii="Times New Roman" w:hAnsi="Times New Roman"/>
          <w:sz w:val="20"/>
          <w:szCs w:val="20"/>
        </w:rPr>
        <w:t xml:space="preserve"> пунктом 5.1 следующего содержания:</w:t>
      </w:r>
    </w:p>
    <w:p w:rsidR="00B86ED7" w:rsidRPr="00B86ED7" w:rsidRDefault="00B86ED7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«5.1.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Правил.»;</w:t>
      </w:r>
    </w:p>
    <w:p w:rsidR="00B86ED7" w:rsidRPr="00B86ED7" w:rsidRDefault="00B86ED7" w:rsidP="00B86ED7">
      <w:pPr>
        <w:pStyle w:val="affff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в пункте 6 слова «а также руководителем муниципального» дополнить словом «учреждения»;</w:t>
      </w:r>
    </w:p>
    <w:p w:rsidR="00B86ED7" w:rsidRPr="00B86ED7" w:rsidRDefault="00B86ED7" w:rsidP="00B86ED7">
      <w:pPr>
        <w:pStyle w:val="affff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 xml:space="preserve"> </w:t>
      </w:r>
      <w:hyperlink r:id="rId46" w:history="1">
        <w:r w:rsidRPr="00B86ED7">
          <w:rPr>
            <w:rFonts w:ascii="Times New Roman" w:hAnsi="Times New Roman"/>
            <w:sz w:val="20"/>
            <w:szCs w:val="20"/>
          </w:rPr>
          <w:t>дополнить</w:t>
        </w:r>
      </w:hyperlink>
      <w:r w:rsidRPr="00B86ED7">
        <w:rPr>
          <w:rFonts w:ascii="Times New Roman" w:hAnsi="Times New Roman"/>
          <w:sz w:val="20"/>
          <w:szCs w:val="20"/>
        </w:rPr>
        <w:t xml:space="preserve"> пунктом 8 следующего содержания:</w:t>
      </w:r>
    </w:p>
    <w:p w:rsidR="00B86ED7" w:rsidRPr="00B86ED7" w:rsidRDefault="00B86ED7" w:rsidP="00B86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6ED7">
        <w:rPr>
          <w:rFonts w:ascii="Times New Roman" w:hAnsi="Times New Roman"/>
          <w:sz w:val="20"/>
          <w:szCs w:val="20"/>
        </w:rPr>
        <w:t>«8.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муниципального образования Богучанский район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Федерации.»;</w:t>
      </w:r>
    </w:p>
    <w:p w:rsidR="00B86ED7" w:rsidRPr="00B86ED7" w:rsidRDefault="009B4671" w:rsidP="009B4671">
      <w:pPr>
        <w:pStyle w:val="affff7"/>
        <w:autoSpaceDE w:val="0"/>
        <w:autoSpaceDN w:val="0"/>
        <w:adjustRightInd w:val="0"/>
        <w:spacing w:after="0" w:line="240" w:lineRule="auto"/>
        <w:ind w:left="6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hyperlink r:id="rId47" w:history="1">
        <w:r w:rsidR="00B86ED7" w:rsidRPr="00B86ED7">
          <w:rPr>
            <w:rFonts w:ascii="Times New Roman" w:hAnsi="Times New Roman"/>
            <w:sz w:val="20"/>
            <w:szCs w:val="20"/>
          </w:rPr>
          <w:t>приложения N 1</w:t>
        </w:r>
      </w:hyperlink>
      <w:r w:rsidR="00B86ED7" w:rsidRPr="00B86ED7">
        <w:rPr>
          <w:rFonts w:ascii="Times New Roman" w:hAnsi="Times New Roman"/>
          <w:sz w:val="20"/>
          <w:szCs w:val="20"/>
        </w:rPr>
        <w:t xml:space="preserve"> - </w:t>
      </w:r>
      <w:hyperlink r:id="rId48" w:history="1">
        <w:r w:rsidR="00B86ED7" w:rsidRPr="00B86ED7">
          <w:rPr>
            <w:rFonts w:ascii="Times New Roman" w:hAnsi="Times New Roman"/>
            <w:sz w:val="20"/>
            <w:szCs w:val="20"/>
          </w:rPr>
          <w:t>4</w:t>
        </w:r>
      </w:hyperlink>
      <w:r w:rsidR="00B86ED7" w:rsidRPr="00B86ED7">
        <w:rPr>
          <w:rFonts w:ascii="Times New Roman" w:hAnsi="Times New Roman"/>
          <w:sz w:val="20"/>
          <w:szCs w:val="20"/>
        </w:rPr>
        <w:t xml:space="preserve"> к указанным Правилам признать утратившими силу.</w:t>
      </w:r>
    </w:p>
    <w:p w:rsidR="00474402" w:rsidRPr="009B4671" w:rsidRDefault="00474402" w:rsidP="009B46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4671" w:rsidRPr="009B4671" w:rsidRDefault="009B4671" w:rsidP="009B46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B4671">
        <w:rPr>
          <w:rFonts w:ascii="Times New Roman" w:hAnsi="Times New Roman" w:cs="Times New Roman"/>
          <w:b w:val="0"/>
          <w:sz w:val="18"/>
          <w:szCs w:val="18"/>
        </w:rPr>
        <w:t>АДМИНИСТРАЦИЯ БОГУЧАНСКОГО РАЙОНА</w:t>
      </w:r>
    </w:p>
    <w:p w:rsidR="009B4671" w:rsidRPr="009B4671" w:rsidRDefault="009B4671" w:rsidP="009B46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B4671">
        <w:rPr>
          <w:rFonts w:ascii="Times New Roman" w:hAnsi="Times New Roman" w:cs="Times New Roman"/>
          <w:b w:val="0"/>
          <w:sz w:val="18"/>
          <w:szCs w:val="18"/>
        </w:rPr>
        <w:t>РАСПОРЯЖЕНИЕ</w:t>
      </w:r>
    </w:p>
    <w:p w:rsidR="009B4671" w:rsidRPr="009B4671" w:rsidRDefault="009B4671" w:rsidP="009B467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B4671">
        <w:rPr>
          <w:rFonts w:ascii="Times New Roman" w:hAnsi="Times New Roman" w:cs="Times New Roman"/>
          <w:b w:val="0"/>
        </w:rPr>
        <w:t xml:space="preserve">05.02.2015  </w:t>
      </w:r>
      <w:r w:rsidRPr="009B4671">
        <w:rPr>
          <w:rFonts w:ascii="Times New Roman" w:hAnsi="Times New Roman" w:cs="Times New Roman"/>
          <w:b w:val="0"/>
        </w:rPr>
        <w:tab/>
      </w:r>
      <w:r w:rsidRPr="009B4671">
        <w:rPr>
          <w:rFonts w:ascii="Times New Roman" w:hAnsi="Times New Roman" w:cs="Times New Roman"/>
          <w:b w:val="0"/>
        </w:rPr>
        <w:tab/>
      </w:r>
      <w:r w:rsidRPr="009B4671">
        <w:rPr>
          <w:rFonts w:ascii="Times New Roman" w:hAnsi="Times New Roman" w:cs="Times New Roman"/>
          <w:b w:val="0"/>
        </w:rPr>
        <w:tab/>
        <w:t xml:space="preserve">               </w:t>
      </w:r>
      <w:r>
        <w:rPr>
          <w:rFonts w:ascii="Times New Roman" w:hAnsi="Times New Roman" w:cs="Times New Roman"/>
          <w:b w:val="0"/>
        </w:rPr>
        <w:t xml:space="preserve">       </w:t>
      </w:r>
      <w:r w:rsidRPr="009B4671">
        <w:rPr>
          <w:rFonts w:ascii="Times New Roman" w:hAnsi="Times New Roman" w:cs="Times New Roman"/>
          <w:b w:val="0"/>
        </w:rPr>
        <w:t xml:space="preserve"> с. Богучаны</w:t>
      </w:r>
      <w:r w:rsidRPr="009B4671">
        <w:rPr>
          <w:rFonts w:ascii="Times New Roman" w:hAnsi="Times New Roman" w:cs="Times New Roman"/>
          <w:b w:val="0"/>
        </w:rPr>
        <w:tab/>
      </w:r>
      <w:r w:rsidRPr="009B4671">
        <w:rPr>
          <w:rFonts w:ascii="Times New Roman" w:hAnsi="Times New Roman" w:cs="Times New Roman"/>
          <w:b w:val="0"/>
        </w:rPr>
        <w:tab/>
      </w:r>
      <w:r w:rsidRPr="009B4671">
        <w:rPr>
          <w:rFonts w:ascii="Times New Roman" w:hAnsi="Times New Roman" w:cs="Times New Roman"/>
          <w:b w:val="0"/>
        </w:rPr>
        <w:tab/>
      </w:r>
      <w:r w:rsidRPr="009B4671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               </w:t>
      </w:r>
      <w:r w:rsidRPr="009B4671">
        <w:rPr>
          <w:rFonts w:ascii="Times New Roman" w:hAnsi="Times New Roman" w:cs="Times New Roman"/>
          <w:b w:val="0"/>
        </w:rPr>
        <w:t>№  34-р</w:t>
      </w:r>
    </w:p>
    <w:p w:rsidR="009B4671" w:rsidRPr="009B4671" w:rsidRDefault="009B4671" w:rsidP="009B4671">
      <w:pPr>
        <w:pStyle w:val="ConsPlusTitle"/>
        <w:widowControl/>
        <w:ind w:left="708" w:firstLine="708"/>
        <w:jc w:val="both"/>
        <w:rPr>
          <w:rFonts w:ascii="Times New Roman" w:hAnsi="Times New Roman" w:cs="Times New Roman"/>
          <w:b w:val="0"/>
        </w:rPr>
      </w:pPr>
    </w:p>
    <w:p w:rsidR="009B4671" w:rsidRPr="009B4671" w:rsidRDefault="009B4671" w:rsidP="009B467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B4671">
        <w:rPr>
          <w:rFonts w:ascii="Times New Roman" w:hAnsi="Times New Roman"/>
          <w:sz w:val="20"/>
          <w:szCs w:val="20"/>
        </w:rPr>
        <w:t>Об отмене распоряжения администрации Богучанского района от 28.10.2010 № 231-р «О мерах по реализации законодательства о противодействии коррупции на муниципальной службе»</w:t>
      </w:r>
    </w:p>
    <w:p w:rsidR="009B4671" w:rsidRPr="009B4671" w:rsidRDefault="009B4671" w:rsidP="009B4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B4671">
        <w:rPr>
          <w:rFonts w:ascii="Times New Roman" w:hAnsi="Times New Roman"/>
          <w:sz w:val="20"/>
          <w:szCs w:val="20"/>
        </w:rPr>
        <w:tab/>
        <w:t>В соответствии со ст. ст. 47, 48 Устава Богучанского района:</w:t>
      </w:r>
    </w:p>
    <w:p w:rsidR="009B4671" w:rsidRPr="009B4671" w:rsidRDefault="00CA7B60" w:rsidP="00CA7B60">
      <w:pPr>
        <w:pStyle w:val="affff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</w:t>
      </w:r>
      <w:r w:rsidR="009B4671" w:rsidRPr="009B4671">
        <w:rPr>
          <w:rFonts w:ascii="Times New Roman" w:hAnsi="Times New Roman"/>
          <w:sz w:val="20"/>
          <w:szCs w:val="20"/>
        </w:rPr>
        <w:t>Отменить распоряжение администрации Богучанского района от 28.10.2010 № 231-р «О мерах по реализации законодательства о противодействии коррупции на муниципальной службе».</w:t>
      </w:r>
    </w:p>
    <w:p w:rsidR="009B4671" w:rsidRPr="009B4671" w:rsidRDefault="00CA7B60" w:rsidP="00CA7B60">
      <w:pPr>
        <w:pStyle w:val="affff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</w:t>
      </w:r>
      <w:r w:rsidR="009B4671" w:rsidRPr="009B4671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администрации Богучанского района по экономике и финансам Н.В. Илиндееву.</w:t>
      </w:r>
    </w:p>
    <w:p w:rsidR="009B4671" w:rsidRPr="009B4671" w:rsidRDefault="00CA7B60" w:rsidP="00CA7B60">
      <w:pPr>
        <w:pStyle w:val="affff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3.</w:t>
      </w:r>
      <w:r w:rsidR="009B4671" w:rsidRPr="009B4671">
        <w:rPr>
          <w:rFonts w:ascii="Times New Roman" w:hAnsi="Times New Roman"/>
          <w:sz w:val="20"/>
          <w:szCs w:val="20"/>
        </w:rPr>
        <w:t>Настоящее постановление вступает в силу со дня, следующего за днём опубликования в Официальном вестнике Богучанского района.</w:t>
      </w:r>
    </w:p>
    <w:p w:rsidR="009B4671" w:rsidRPr="009B4671" w:rsidRDefault="009B4671" w:rsidP="009B4671">
      <w:pPr>
        <w:pStyle w:val="affff7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9B4671" w:rsidRPr="009B4671" w:rsidRDefault="009B4671" w:rsidP="009B4671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B4671">
        <w:rPr>
          <w:rFonts w:ascii="Times New Roman" w:hAnsi="Times New Roman"/>
          <w:sz w:val="20"/>
          <w:szCs w:val="20"/>
        </w:rPr>
        <w:t>Глава администрации</w:t>
      </w:r>
    </w:p>
    <w:p w:rsidR="009B4671" w:rsidRDefault="009B4671" w:rsidP="009B4671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B4671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</w:t>
      </w:r>
      <w:r w:rsidR="00CA7B60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9B4671">
        <w:rPr>
          <w:rFonts w:ascii="Times New Roman" w:hAnsi="Times New Roman"/>
          <w:sz w:val="20"/>
          <w:szCs w:val="20"/>
        </w:rPr>
        <w:t>В.Ю. Карнаухов</w:t>
      </w:r>
    </w:p>
    <w:p w:rsidR="00CA7B60" w:rsidRDefault="00CA7B60" w:rsidP="009B4671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A7B60" w:rsidRDefault="00CA7B60" w:rsidP="009B4671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A7B60" w:rsidRDefault="00CA7B60" w:rsidP="009B4671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A7B60" w:rsidRDefault="00CA7B60" w:rsidP="009B4671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779"/>
        <w:tblW w:w="5000" w:type="pct"/>
        <w:tblLook w:val="04A0"/>
      </w:tblPr>
      <w:tblGrid>
        <w:gridCol w:w="4425"/>
        <w:gridCol w:w="3639"/>
        <w:gridCol w:w="1506"/>
      </w:tblGrid>
      <w:tr w:rsidR="000E72A1" w:rsidRPr="000E72A1" w:rsidTr="000E72A1">
        <w:tc>
          <w:tcPr>
            <w:tcW w:w="2312" w:type="pct"/>
          </w:tcPr>
          <w:p w:rsidR="000E72A1" w:rsidRPr="000E72A1" w:rsidRDefault="000E72A1" w:rsidP="000E7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72A1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0E72A1" w:rsidRPr="000E72A1" w:rsidRDefault="000E72A1" w:rsidP="000E7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72A1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6" w:type="pct"/>
          </w:tcPr>
          <w:p w:rsidR="000E72A1" w:rsidRPr="000E72A1" w:rsidRDefault="000E72A1" w:rsidP="000E7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72A1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0E72A1" w:rsidRPr="000E72A1" w:rsidTr="000E72A1">
        <w:tc>
          <w:tcPr>
            <w:tcW w:w="5000" w:type="pct"/>
            <w:gridSpan w:val="3"/>
          </w:tcPr>
          <w:p w:rsidR="000E72A1" w:rsidRPr="000E72A1" w:rsidRDefault="000E72A1" w:rsidP="000E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72A1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0E72A1" w:rsidRPr="000E72A1" w:rsidRDefault="000E72A1" w:rsidP="000E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72A1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CA7B60" w:rsidRPr="009B4671" w:rsidRDefault="00CA7B60" w:rsidP="000E72A1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2019" w:rsidRPr="00D02019" w:rsidRDefault="00D02019" w:rsidP="00D02019">
      <w:pPr>
        <w:rPr>
          <w:rFonts w:ascii="Times New Roman" w:hAnsi="Times New Roman"/>
          <w:sz w:val="20"/>
          <w:szCs w:val="20"/>
        </w:rPr>
      </w:pPr>
    </w:p>
    <w:p w:rsidR="00D02019" w:rsidRPr="00D02019" w:rsidRDefault="00D02019" w:rsidP="00D02019">
      <w:pPr>
        <w:rPr>
          <w:rFonts w:ascii="Times New Roman" w:hAnsi="Times New Roman"/>
          <w:sz w:val="20"/>
          <w:szCs w:val="20"/>
        </w:rPr>
      </w:pPr>
    </w:p>
    <w:sectPr w:rsidR="00D02019" w:rsidRPr="00D02019" w:rsidSect="00BF62D2">
      <w:footerReference w:type="default" r:id="rId49"/>
      <w:footerReference w:type="first" r:id="rId5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B6" w:rsidRDefault="008124B6" w:rsidP="00F3397A">
      <w:pPr>
        <w:spacing w:after="0" w:line="240" w:lineRule="auto"/>
      </w:pPr>
      <w:r>
        <w:separator/>
      </w:r>
    </w:p>
  </w:endnote>
  <w:endnote w:type="continuationSeparator" w:id="1">
    <w:p w:rsidR="008124B6" w:rsidRDefault="008124B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766C4E" w:rsidRDefault="00766C4E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766C4E" w:rsidRDefault="00766C4E">
                      <w:pPr>
                        <w:jc w:val="center"/>
                      </w:pPr>
                      <w:r w:rsidRPr="003E3002">
                        <w:fldChar w:fldCharType="begin"/>
                      </w:r>
                      <w:r>
                        <w:instrText>PAGE    \* MERGEFORMAT</w:instrText>
                      </w:r>
                      <w:r w:rsidRPr="003E3002">
                        <w:fldChar w:fldCharType="separate"/>
                      </w:r>
                      <w:r w:rsidR="000E72A1" w:rsidRPr="000E72A1">
                        <w:rPr>
                          <w:noProof/>
                          <w:color w:val="8C8C8C" w:themeColor="background1" w:themeShade="8C"/>
                        </w:rPr>
                        <w:t>23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766C4E" w:rsidRDefault="00766C4E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B6" w:rsidRDefault="008124B6" w:rsidP="00F3397A">
      <w:pPr>
        <w:spacing w:after="0" w:line="240" w:lineRule="auto"/>
      </w:pPr>
      <w:r>
        <w:separator/>
      </w:r>
    </w:p>
  </w:footnote>
  <w:footnote w:type="continuationSeparator" w:id="1">
    <w:p w:rsidR="008124B6" w:rsidRDefault="008124B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43466E"/>
    <w:multiLevelType w:val="hybridMultilevel"/>
    <w:tmpl w:val="BBB8F6B8"/>
    <w:lvl w:ilvl="0" w:tplc="32DA5588">
      <w:start w:val="1"/>
      <w:numFmt w:val="decimal"/>
      <w:lvlText w:val="%1."/>
      <w:lvlJc w:val="left"/>
      <w:pPr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009C0A6C"/>
    <w:multiLevelType w:val="multilevel"/>
    <w:tmpl w:val="EB2A5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009D3880"/>
    <w:multiLevelType w:val="hybridMultilevel"/>
    <w:tmpl w:val="A63C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1">
    <w:nsid w:val="01484299"/>
    <w:multiLevelType w:val="hybridMultilevel"/>
    <w:tmpl w:val="6F78D4DE"/>
    <w:lvl w:ilvl="0" w:tplc="E7AC5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E4C334A"/>
    <w:multiLevelType w:val="hybridMultilevel"/>
    <w:tmpl w:val="55283554"/>
    <w:lvl w:ilvl="0" w:tplc="0FF203F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66C7419"/>
    <w:multiLevelType w:val="hybridMultilevel"/>
    <w:tmpl w:val="C1E051DA"/>
    <w:lvl w:ilvl="0" w:tplc="57E8ED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28A40F2"/>
    <w:multiLevelType w:val="multilevel"/>
    <w:tmpl w:val="A5B6A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  <w:rPr>
        <w:rFonts w:hint="default"/>
      </w:rPr>
    </w:lvl>
  </w:abstractNum>
  <w:abstractNum w:abstractNumId="21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A750179"/>
    <w:multiLevelType w:val="hybridMultilevel"/>
    <w:tmpl w:val="58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25165"/>
    <w:multiLevelType w:val="hybridMultilevel"/>
    <w:tmpl w:val="38600B5E"/>
    <w:lvl w:ilvl="0" w:tplc="E90878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E13E3"/>
    <w:multiLevelType w:val="hybridMultilevel"/>
    <w:tmpl w:val="60E25B2E"/>
    <w:lvl w:ilvl="0" w:tplc="7C229F28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423CD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C85474"/>
    <w:multiLevelType w:val="hybridMultilevel"/>
    <w:tmpl w:val="B7523834"/>
    <w:lvl w:ilvl="0" w:tplc="D32E30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145EDE"/>
    <w:multiLevelType w:val="hybridMultilevel"/>
    <w:tmpl w:val="D38632EE"/>
    <w:lvl w:ilvl="0" w:tplc="7E920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1657C77"/>
    <w:multiLevelType w:val="multilevel"/>
    <w:tmpl w:val="9F3A167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AC82581"/>
    <w:multiLevelType w:val="hybridMultilevel"/>
    <w:tmpl w:val="B726E4F4"/>
    <w:lvl w:ilvl="0" w:tplc="3B38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8"/>
  </w:num>
  <w:num w:numId="4">
    <w:abstractNumId w:val="13"/>
  </w:num>
  <w:num w:numId="5">
    <w:abstractNumId w:val="37"/>
  </w:num>
  <w:num w:numId="6">
    <w:abstractNumId w:val="33"/>
  </w:num>
  <w:num w:numId="7">
    <w:abstractNumId w:val="36"/>
  </w:num>
  <w:num w:numId="8">
    <w:abstractNumId w:val="24"/>
  </w:num>
  <w:num w:numId="9">
    <w:abstractNumId w:val="43"/>
  </w:num>
  <w:num w:numId="10">
    <w:abstractNumId w:val="35"/>
  </w:num>
  <w:num w:numId="11">
    <w:abstractNumId w:val="21"/>
  </w:num>
  <w:num w:numId="12">
    <w:abstractNumId w:val="12"/>
  </w:num>
  <w:num w:numId="13">
    <w:abstractNumId w:val="31"/>
  </w:num>
  <w:num w:numId="14">
    <w:abstractNumId w:val="39"/>
  </w:num>
  <w:num w:numId="15">
    <w:abstractNumId w:val="6"/>
  </w:num>
  <w:num w:numId="16">
    <w:abstractNumId w:val="29"/>
  </w:num>
  <w:num w:numId="17">
    <w:abstractNumId w:val="25"/>
  </w:num>
  <w:num w:numId="18">
    <w:abstractNumId w:val="27"/>
  </w:num>
  <w:num w:numId="19">
    <w:abstractNumId w:val="46"/>
  </w:num>
  <w:num w:numId="20">
    <w:abstractNumId w:val="17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2"/>
  </w:num>
  <w:num w:numId="23">
    <w:abstractNumId w:val="38"/>
  </w:num>
  <w:num w:numId="24">
    <w:abstractNumId w:val="23"/>
  </w:num>
  <w:num w:numId="25">
    <w:abstractNumId w:val="18"/>
  </w:num>
  <w:num w:numId="26">
    <w:abstractNumId w:val="22"/>
  </w:num>
  <w:num w:numId="27">
    <w:abstractNumId w:val="47"/>
  </w:num>
  <w:num w:numId="28">
    <w:abstractNumId w:val="41"/>
  </w:num>
  <w:num w:numId="29">
    <w:abstractNumId w:val="14"/>
  </w:num>
  <w:num w:numId="30">
    <w:abstractNumId w:val="30"/>
  </w:num>
  <w:num w:numId="31">
    <w:abstractNumId w:val="19"/>
  </w:num>
  <w:num w:numId="32">
    <w:abstractNumId w:val="20"/>
  </w:num>
  <w:num w:numId="33">
    <w:abstractNumId w:val="8"/>
  </w:num>
  <w:num w:numId="34">
    <w:abstractNumId w:val="40"/>
  </w:num>
  <w:num w:numId="35">
    <w:abstractNumId w:val="9"/>
  </w:num>
  <w:num w:numId="36">
    <w:abstractNumId w:val="11"/>
  </w:num>
  <w:num w:numId="37">
    <w:abstractNumId w:val="16"/>
  </w:num>
  <w:num w:numId="38">
    <w:abstractNumId w:val="45"/>
  </w:num>
  <w:num w:numId="39">
    <w:abstractNumId w:val="15"/>
  </w:num>
  <w:num w:numId="40">
    <w:abstractNumId w:val="32"/>
  </w:num>
  <w:num w:numId="41">
    <w:abstractNumId w:val="34"/>
  </w:num>
  <w:num w:numId="42">
    <w:abstractNumId w:val="7"/>
  </w:num>
  <w:num w:numId="43">
    <w:abstractNumId w:val="26"/>
  </w:num>
  <w:num w:numId="44">
    <w:abstractNumId w:val="4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2A1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7889"/>
    <w:rsid w:val="002279F9"/>
    <w:rsid w:val="00230F26"/>
    <w:rsid w:val="00231A50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580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4402"/>
    <w:rsid w:val="004746A7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0F8A"/>
    <w:rsid w:val="006B1469"/>
    <w:rsid w:val="006B1C4F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6B5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66C4E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4202"/>
    <w:rsid w:val="0080493A"/>
    <w:rsid w:val="008053E1"/>
    <w:rsid w:val="008068E5"/>
    <w:rsid w:val="00810FB0"/>
    <w:rsid w:val="00812486"/>
    <w:rsid w:val="008124B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27FB1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179A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6E04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71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5B66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3829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7F4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6ED7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B60"/>
    <w:rsid w:val="00CA7E60"/>
    <w:rsid w:val="00CB019E"/>
    <w:rsid w:val="00CB065D"/>
    <w:rsid w:val="00CB067B"/>
    <w:rsid w:val="00CB076B"/>
    <w:rsid w:val="00CB40C8"/>
    <w:rsid w:val="00CB5F59"/>
    <w:rsid w:val="00CB6162"/>
    <w:rsid w:val="00CB701A"/>
    <w:rsid w:val="00CB7A76"/>
    <w:rsid w:val="00CC0CA3"/>
    <w:rsid w:val="00CC119B"/>
    <w:rsid w:val="00CC1346"/>
    <w:rsid w:val="00CC16FB"/>
    <w:rsid w:val="00CC17F2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336"/>
    <w:rsid w:val="00CF1D07"/>
    <w:rsid w:val="00CF1F1E"/>
    <w:rsid w:val="00CF460D"/>
    <w:rsid w:val="00CF49E2"/>
    <w:rsid w:val="00CF6062"/>
    <w:rsid w:val="00CF70DF"/>
    <w:rsid w:val="00CF7116"/>
    <w:rsid w:val="00CF7A11"/>
    <w:rsid w:val="00D00251"/>
    <w:rsid w:val="00D01BCA"/>
    <w:rsid w:val="00D01E66"/>
    <w:rsid w:val="00D02019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0B52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4EB2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NormalWeb">
    <w:name w:val="Normal (Web)"/>
    <w:rsid w:val="006B0F8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84EB78BD0BBEA7FC1074AA47ABA7B9EE983D3E239DD5116EAB7D6B02936F135711733B89123F75O274G" TargetMode="External"/><Relationship Id="rId18" Type="http://schemas.openxmlformats.org/officeDocument/2006/relationships/hyperlink" Target="consultantplus://offline/ref=D384EB78BD0BBEA7FC1074AA47ABA7B9EE983D3E239DD5116EAB7D6B02936F1357117339O879G" TargetMode="External"/><Relationship Id="rId26" Type="http://schemas.openxmlformats.org/officeDocument/2006/relationships/hyperlink" Target="consultantplus://offline/ref=F61FC6996D79CAC4D559F320201D0B6C767CBC2B693AFD4A46150A50V4M" TargetMode="External"/><Relationship Id="rId39" Type="http://schemas.openxmlformats.org/officeDocument/2006/relationships/hyperlink" Target="consultantplus://offline/ref=70CFBC355706C84E9B08252C1B62E848A54187A735CC84BDCBE724AA80F285734751D93B8FUCq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84EB78BD0BBEA7FC1074AA47ABA7B9EE983D3E239DD5116EAB7D6B02936F135711733B89123F7FO27CG" TargetMode="External"/><Relationship Id="rId34" Type="http://schemas.openxmlformats.org/officeDocument/2006/relationships/hyperlink" Target="consultantplus://offline/ref=4134C5C753B08AEDE5036A26BF45B86A2416C5E581FB6158CE9605C803p9zEI" TargetMode="External"/><Relationship Id="rId42" Type="http://schemas.openxmlformats.org/officeDocument/2006/relationships/hyperlink" Target="consultantplus://offline/ref=78DA52F38B201F0588F3989B370ED1BBD249DC36D03E0346B7E12F840132F9C405FC0D669F363A72X26FH" TargetMode="External"/><Relationship Id="rId47" Type="http://schemas.openxmlformats.org/officeDocument/2006/relationships/hyperlink" Target="consultantplus://offline/ref=18C8F0BAFF22A788A48D377165778DA3486109F1D444A766764BE37E772BBA88C90020200100792FoDVCI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84EB78BD0BBEA7FC1074AA47ABA7B9EE983D3E239DD5116EAB7D6B02936F135711733B89123C75O272G" TargetMode="External"/><Relationship Id="rId17" Type="http://schemas.openxmlformats.org/officeDocument/2006/relationships/hyperlink" Target="consultantplus://offline/ref=D384EB78BD0BBEA7FC1074AA47ABA7B9EE983D3E239DD5116EAB7D6B02936F135711733B89123F75O274G" TargetMode="External"/><Relationship Id="rId25" Type="http://schemas.openxmlformats.org/officeDocument/2006/relationships/hyperlink" Target="consultantplus://offline/ref=D384EB78BD0BBEA7FC1074AA47ABA7B9EE983D3E239DD5116EAB7D6B02936F135711733B89123F75O271G" TargetMode="External"/><Relationship Id="rId33" Type="http://schemas.openxmlformats.org/officeDocument/2006/relationships/hyperlink" Target="file:///C:\Documents%20and%20Settings\User\&#1056;&#1072;&#1073;&#1086;&#1095;&#1080;&#1081;%20&#1089;&#1090;&#1086;&#1083;\2015\&#1059;&#1052;&#1057;\&#1055;&#1086;&#1088;&#1103;&#1076;&#1086;&#1082;%20&#1091;&#1087;&#1088;&#1072;&#1074;&#1083;&#1077;&#1085;&#1080;&#1103;\&#1076;&#1088;&#1082;&#1075;&#1080;&#1077;\&#1055;&#1086;&#1089;&#1090;&#1072;&#1085;&#1086;&#1074;&#1083;&#1077;&#1085;&#1080;&#1077;%20&#1072;&#1076;&#1084;&#1080;&#1085;&#1080;&#1089;&#1090;&#1088;&#1072;&#1094;&#1080;&#1080;%20&#1075;_%20&#1044;&#1080;&#1074;&#1085;&#1086;&#1075;&#1086;&#1088;&#1089;&#1082;&#1072;%20&#1050;&#1088;&#1072;&#1089;&#1085;&#1086;&#1103;&#1088;&#1089;&#1082;&#1086;&#1075;&#1086;%20&#1082;&#1088;&#1072;.rtf" TargetMode="External"/><Relationship Id="rId38" Type="http://schemas.openxmlformats.org/officeDocument/2006/relationships/hyperlink" Target="consultantplus://offline/ref=70CFBC355706C84E9B083B210D0EB747A74BDEAC34C586EC96B87FF7D7FB8F24001E807FCFC8DD9940D96DU0qDM" TargetMode="External"/><Relationship Id="rId46" Type="http://schemas.openxmlformats.org/officeDocument/2006/relationships/hyperlink" Target="consultantplus://offline/ref=359AFAA8845612A451066BB7956D55BD0386CEEC5B783FAB8162FC507796057B049B7C6EA943DCC2E4H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84EB78BD0BBEA7FC1074AA47ABA7B9EE983D3E239DD5116EAB7D6B02936F135711733B89123C75O272G" TargetMode="External"/><Relationship Id="rId20" Type="http://schemas.openxmlformats.org/officeDocument/2006/relationships/hyperlink" Target="consultantplus://offline/ref=D384EB78BD0BBEA7FC1074AA47ABA7B9EE983D3E239DD5116EAB7D6B02936F1357117339O87BG" TargetMode="External"/><Relationship Id="rId29" Type="http://schemas.openxmlformats.org/officeDocument/2006/relationships/hyperlink" Target="consultantplus://offline/ref=9FA378B5D0E024AF3C9D23C5BB2C9AB16BAE9A479C2D57ED610A55C8F9FBF28618D19AEAQD1CI" TargetMode="External"/><Relationship Id="rId41" Type="http://schemas.openxmlformats.org/officeDocument/2006/relationships/hyperlink" Target="consultantplus://offline/ref=4FDFDB4A0FB140FDDF46A090EFC48403BD8CCA49D8BF469AF3FD038DAA4A58FCF8515A3A98BCB870sB5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84EB78BD0BBEA7FC1074AA47ABA7B9EE983D3E239DD5116EAB7D6B02936F135711733B89123F7FO27CG" TargetMode="External"/><Relationship Id="rId24" Type="http://schemas.openxmlformats.org/officeDocument/2006/relationships/hyperlink" Target="consultantplus://offline/ref=D384EB78BD0BBEA7FC1074AA47ABA7B9EE983D3E239DD5116EAB7D6B02936F135711733B89123F75O276G" TargetMode="External"/><Relationship Id="rId32" Type="http://schemas.openxmlformats.org/officeDocument/2006/relationships/hyperlink" Target="consultantplus://offline/ref=9FA378B5D0E024AF3C9D3DC8AD40C5BE69A2C748952B54BC3D5A539FA6ABF4D358919CBB98FBF8387D4A6E97QD1DI" TargetMode="External"/><Relationship Id="rId37" Type="http://schemas.openxmlformats.org/officeDocument/2006/relationships/hyperlink" Target="consultantplus://offline/ref=70CFBC355706C84E9B083B210D0EB747A74BDEAC34C586EC96B87FF7D7FB8F24001E807FCFC8DD9940D96DU0qDM" TargetMode="External"/><Relationship Id="rId40" Type="http://schemas.openxmlformats.org/officeDocument/2006/relationships/hyperlink" Target="consultantplus://offline/ref=6C44176BAB8BA6706942B29BA230C13F9FF314FF880E855E366E85FCD8650B82F327D79B36FCE7835DK5M" TargetMode="External"/><Relationship Id="rId45" Type="http://schemas.openxmlformats.org/officeDocument/2006/relationships/hyperlink" Target="consultantplus://offline/ref=4DCC0264E93D7514503AC54CD2CB699B4F1A14004875BE5CDD4509A000B7A9438F63C910F07C462C0EC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84EB78BD0BBEA7FC1074AA47ABA7B9EE983D3E239DD5116EAB7D6B02936F135711733B89123F7FO27CG" TargetMode="External"/><Relationship Id="rId23" Type="http://schemas.openxmlformats.org/officeDocument/2006/relationships/hyperlink" Target="consultantplus://offline/ref=D384EB78BD0BBEA7FC1074AA47ABA7B9EE983D3E239DD5116EAB7D6B02936F135711733B89123F75O274G" TargetMode="External"/><Relationship Id="rId28" Type="http://schemas.openxmlformats.org/officeDocument/2006/relationships/hyperlink" Target="consultantplus://offline/ref=9FA378B5D0E024AF3C9D23C5BB2C9AB16BAE9A479C2D57ED610A55C8F9FBF28618D19AEDQD19I" TargetMode="External"/><Relationship Id="rId36" Type="http://schemas.openxmlformats.org/officeDocument/2006/relationships/hyperlink" Target="consultantplus://offline/ref=70CFBC355706C84E9B08252C1B62E848A54187A735CC84BDCBE724AA80F285734751D93B8FUCq4M" TargetMode="External"/><Relationship Id="rId49" Type="http://schemas.openxmlformats.org/officeDocument/2006/relationships/footer" Target="footer1.xml"/><Relationship Id="rId10" Type="http://schemas.microsoft.com/office/2007/relationships/hdphoto" Target="NULL"/><Relationship Id="rId19" Type="http://schemas.openxmlformats.org/officeDocument/2006/relationships/hyperlink" Target="consultantplus://offline/ref=D384EB78BD0BBEA7FC1074AA47ABA7B9EE983D3E239DD5116EAB7D6B02936F1357117339O878G" TargetMode="External"/><Relationship Id="rId31" Type="http://schemas.openxmlformats.org/officeDocument/2006/relationships/hyperlink" Target="consultantplus://offline/ref=9FA378B5D0E024AF3C9D23C5BB2C9AB16BAF9845922E57ED610A55C8F9QF1BI" TargetMode="External"/><Relationship Id="rId44" Type="http://schemas.openxmlformats.org/officeDocument/2006/relationships/hyperlink" Target="consultantplus://offline/ref=046651947BF000AEAAB2EB10E1FEEAF04FB6C1CD1DF37C717D4B1E7B8018DC9D5F44D531CD38BC5BAEC6I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D384EB78BD0BBEA7FC1074AA47ABA7B9EE983D3E239DD5116EAB7D6B02936F1357117339O879G" TargetMode="External"/><Relationship Id="rId22" Type="http://schemas.openxmlformats.org/officeDocument/2006/relationships/hyperlink" Target="consultantplus://offline/ref=D384EB78BD0BBEA7FC1074AA47ABA7B9EE983D3E239DD5116EAB7D6B02936F135711733B89123C75O272G" TargetMode="External"/><Relationship Id="rId27" Type="http://schemas.openxmlformats.org/officeDocument/2006/relationships/hyperlink" Target="http://www._____.ru/" TargetMode="External"/><Relationship Id="rId30" Type="http://schemas.openxmlformats.org/officeDocument/2006/relationships/hyperlink" Target="consultantplus://offline/ref=9FA378B5D0E024AF3C9D23C5BB2C9AB16BAF9F47972B57ED610A55C8F9FBF28618D19AEEDBBFF43EQ71EI" TargetMode="External"/><Relationship Id="rId35" Type="http://schemas.openxmlformats.org/officeDocument/2006/relationships/hyperlink" Target="consultantplus://offline/ref=D99CD346046396B6BBD9E740A4336E5A563692AA2829A24AB2672590463AF4763FAE5A08E84A8AAF5DXCK" TargetMode="External"/><Relationship Id="rId43" Type="http://schemas.openxmlformats.org/officeDocument/2006/relationships/hyperlink" Target="consultantplus://offline/ref=389A7EC46534918C6224B1B281499DFECB3201698642211214485D686082C191F1137238721D60DD01ADI" TargetMode="External"/><Relationship Id="rId48" Type="http://schemas.openxmlformats.org/officeDocument/2006/relationships/hyperlink" Target="consultantplus://offline/ref=18C8F0BAFF22A788A48D377165778DA3486109F1D444A766764BE37E772BBA88C900202001007D2CoDVBI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7F57-8DEE-455C-AE84-C222AB6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23</Pages>
  <Words>14223</Words>
  <Characters>81076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95109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</cp:revision>
  <cp:lastPrinted>2014-04-30T11:25:00Z</cp:lastPrinted>
  <dcterms:created xsi:type="dcterms:W3CDTF">2015-03-13T07:37:00Z</dcterms:created>
  <dcterms:modified xsi:type="dcterms:W3CDTF">2015-03-13T11:15:00Z</dcterms:modified>
</cp:coreProperties>
</file>