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D8" w:rsidRPr="00B31362" w:rsidRDefault="00E50AD8" w:rsidP="00E50AD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B31362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574628" cy="718285"/>
            <wp:effectExtent l="19050" t="0" r="0" b="0"/>
            <wp:docPr id="62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00" cy="72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AD8" w:rsidRPr="00B31362" w:rsidRDefault="00E50AD8" w:rsidP="00E50A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50AD8" w:rsidRPr="00B31362" w:rsidRDefault="00E50AD8" w:rsidP="00E50AD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31362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E50AD8" w:rsidRPr="00B31362" w:rsidRDefault="00E50AD8" w:rsidP="00E50AD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31362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E50AD8" w:rsidRPr="00B31362" w:rsidRDefault="00E50AD8" w:rsidP="00E50AD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31362">
        <w:rPr>
          <w:rFonts w:ascii="Arial" w:eastAsia="Times New Roman" w:hAnsi="Arial" w:cs="Arial"/>
          <w:sz w:val="26"/>
          <w:szCs w:val="26"/>
          <w:lang w:eastAsia="ru-RU"/>
        </w:rPr>
        <w:t xml:space="preserve">02.11.2023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  <w:r w:rsidRPr="00B3136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№ 1117-п</w:t>
      </w:r>
    </w:p>
    <w:p w:rsidR="00E50AD8" w:rsidRPr="00B31362" w:rsidRDefault="00E50AD8" w:rsidP="00E50AD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50AD8" w:rsidRPr="00B31362" w:rsidRDefault="00E50AD8" w:rsidP="00E50AD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31362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B3136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3136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финансами», утвержденную постановлением администрации  </w:t>
      </w:r>
      <w:proofErr w:type="spellStart"/>
      <w:r w:rsidRPr="00B3136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3136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01.11.2013 № 1394-п «Об утверждении муниципальной программы </w:t>
      </w:r>
      <w:proofErr w:type="spellStart"/>
      <w:r w:rsidRPr="00B3136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3136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 финансами»</w:t>
      </w:r>
    </w:p>
    <w:p w:rsidR="00E50AD8" w:rsidRPr="00B31362" w:rsidRDefault="00E50AD8" w:rsidP="00E50AD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50AD8" w:rsidRPr="00B31362" w:rsidRDefault="00E50AD8" w:rsidP="00E50AD8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1362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B3136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3136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B3136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31362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 Устава </w:t>
      </w:r>
      <w:proofErr w:type="spellStart"/>
      <w:r w:rsidRPr="00B3136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3136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ПОСТАНОВЛЯЮ:</w:t>
      </w:r>
    </w:p>
    <w:p w:rsidR="00E50AD8" w:rsidRPr="00B31362" w:rsidRDefault="00E50AD8" w:rsidP="00E50AD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1362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B31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муниципальную программу «</w:t>
      </w:r>
      <w:r w:rsidRPr="00B31362">
        <w:rPr>
          <w:rFonts w:ascii="Arial" w:eastAsia="Times New Roman" w:hAnsi="Arial" w:cs="Arial"/>
          <w:sz w:val="26"/>
          <w:szCs w:val="26"/>
          <w:lang w:eastAsia="ru-RU"/>
        </w:rPr>
        <w:t xml:space="preserve">Управление муниципальными  финансами», утвержденную  постановлением    администрации    </w:t>
      </w:r>
      <w:proofErr w:type="spellStart"/>
      <w:r w:rsidRPr="00B3136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31362">
        <w:rPr>
          <w:rFonts w:ascii="Arial" w:eastAsia="Times New Roman" w:hAnsi="Arial" w:cs="Arial"/>
          <w:sz w:val="26"/>
          <w:szCs w:val="26"/>
          <w:lang w:eastAsia="ru-RU"/>
        </w:rPr>
        <w:t xml:space="preserve">   района     от 01.11.2013 № 1394-п (далее </w:t>
      </w:r>
      <w:proofErr w:type="gramStart"/>
      <w:r w:rsidRPr="00B31362">
        <w:rPr>
          <w:rFonts w:ascii="Arial" w:eastAsia="Times New Roman" w:hAnsi="Arial" w:cs="Arial"/>
          <w:sz w:val="26"/>
          <w:szCs w:val="26"/>
          <w:lang w:eastAsia="ru-RU"/>
        </w:rPr>
        <w:t>–П</w:t>
      </w:r>
      <w:proofErr w:type="gramEnd"/>
      <w:r w:rsidRPr="00B31362">
        <w:rPr>
          <w:rFonts w:ascii="Arial" w:eastAsia="Times New Roman" w:hAnsi="Arial" w:cs="Arial"/>
          <w:sz w:val="26"/>
          <w:szCs w:val="26"/>
          <w:lang w:eastAsia="ru-RU"/>
        </w:rPr>
        <w:t>рограмма) следующего содержания:</w:t>
      </w:r>
    </w:p>
    <w:p w:rsidR="00E50AD8" w:rsidRPr="00B31362" w:rsidRDefault="00E50AD8" w:rsidP="00E50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1362">
        <w:rPr>
          <w:rFonts w:ascii="Arial" w:eastAsia="Times New Roman" w:hAnsi="Arial" w:cs="Arial"/>
          <w:sz w:val="26"/>
          <w:szCs w:val="26"/>
          <w:lang w:eastAsia="ru-RU"/>
        </w:rPr>
        <w:t>1.1 в разделе 1.Программы  «Паспорт муниципальной программы «Управление муниципальными финансами» строку «Ресурсное обеспечение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129"/>
        <w:gridCol w:w="7376"/>
      </w:tblGrid>
      <w:tr w:rsidR="00E50AD8" w:rsidRPr="00B31362" w:rsidTr="000D00C1">
        <w:trPr>
          <w:trHeight w:val="416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8" w:rsidRPr="00B31362" w:rsidRDefault="00E50AD8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Общий объем бюджетных ассигнований на реализацию муниципальной программы составляет 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1 786 387 434,22 рублей, в том числе: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65 420 179,98 рублей – средства федерального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587 052 554,56  рублей – средства краевого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1 129 586 565,72 рублей - средства районного бюджета;</w:t>
            </w:r>
          </w:p>
          <w:p w:rsidR="00E50AD8" w:rsidRPr="00B31362" w:rsidRDefault="00E50AD8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4 328 133,96 рублей  - средства бюджета поселений;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по годам реализации муниципальной  программы: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119 947 028,32  рублей, в том числе: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4 273 900,00 рублей – средства федерального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26 885 848,00 рублей - средства краевого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88 787 280,32 рублей – средства районного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131 070 344,61 рублей, в том числе: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4 971 820,00 рублей – средства федерального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31 431 287,00 рублей - средства краевого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94 667 237,61 рублей – средства районного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118 476 136,76 рублей, в том числе: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4 321 800,00 рублей средства федерального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25 358 900,00 рублей - средства краевого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88 795 436,76 рублей – средства районного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125 854 911,55 рублей, в том числе: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4 131 005,00 рублей средства федерального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34 088 060,00рублей - средства краевого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87 635 846,55 рублей – средства районного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122 974 582,42 рублей, в том числе: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4 966 396,90 рублей средства федерального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46 410 067,00 рублей - средства краевого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71 598 118,52 рублей – средства районного бюджета.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135 149 647,28 рублей, в том числе: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5 944 770,03 рублей средства федерального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49 855 049,97 рублей - средства краевого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79 349 827,28 рублей – средства районного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159 960 160,05 рублей, в том числе: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5 529 900,00 рублей - средства федерального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59 487 815,00 рублей - средства краевого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94 364 163,05 рублей – средства районного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578 282,00 рублей  - средства бюджета поселений;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182 090 064,76 рублей, в том числе: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5 498 800,00 - средства федерального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63 033 387,00 рублей - средства краевого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112 877 511,76 рублей – средства районного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680 366,00 рублей  - средства бюджета поселений;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186 940 748,17 рублей, в том числе: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5 647 725,30 - средства федерального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66 344 147,00 рублей - средства краевого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114 216 328,87 рублей – средства районного бюджета; 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732 547,00 рублей  - средства бюджета поселений;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207 828 682,30 рублей, в том числе: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6 598 262,75 - средства федерального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87 518 393,59 рублей - средства краевого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112 903 165,00 рублей – средства районного бюджета.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808 860,96 рублей  - средства бюджета поселений;  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147 918 664,00 рублей, в том числе: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6 647 100,00 - средства федерального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48 319 800,00 рублей - средства краевого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92 187 725,00 рублей – средства районного бюджета.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764 039,00 рублей  - средства бюджета поселений;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148 176 464,00 рублей, в том числе: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6 888 700,00 - средства федерального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48 319 800,00 рублей - средства краевого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92 203 925,00 рублей – средства районного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764 039,00 рублей  - средства бюджета поселений.                                                  </w:t>
            </w:r>
          </w:p>
        </w:tc>
      </w:tr>
    </w:tbl>
    <w:p w:rsidR="00E50AD8" w:rsidRPr="00B31362" w:rsidRDefault="00E50AD8" w:rsidP="00E50AD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1362">
        <w:rPr>
          <w:rFonts w:ascii="Arial" w:eastAsia="Times New Roman" w:hAnsi="Arial" w:cs="Arial"/>
          <w:sz w:val="26"/>
          <w:szCs w:val="26"/>
          <w:lang w:eastAsia="ru-RU"/>
        </w:rPr>
        <w:lastRenderedPageBreak/>
        <w:tab/>
        <w:t>1.2) приложение  № 2 к муниципальной Программе изложить в новой редакции согласно приложению №1 к настоящему постановлению.</w:t>
      </w:r>
    </w:p>
    <w:p w:rsidR="00E50AD8" w:rsidRPr="00B31362" w:rsidRDefault="00E50AD8" w:rsidP="00E50AD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1362">
        <w:rPr>
          <w:rFonts w:ascii="Arial" w:eastAsia="Times New Roman" w:hAnsi="Arial" w:cs="Arial"/>
          <w:sz w:val="26"/>
          <w:szCs w:val="26"/>
          <w:lang w:eastAsia="ru-RU"/>
        </w:rPr>
        <w:tab/>
        <w:t>1.3) приложение  № 3 к муниципальной Программе изложить в новой редакции согласно приложению № 2 к настоящему постановлению.</w:t>
      </w:r>
    </w:p>
    <w:p w:rsidR="00E50AD8" w:rsidRPr="00B31362" w:rsidRDefault="00E50AD8" w:rsidP="00E50AD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1362">
        <w:rPr>
          <w:rFonts w:ascii="Arial" w:eastAsia="Times New Roman" w:hAnsi="Arial" w:cs="Arial"/>
          <w:sz w:val="26"/>
          <w:szCs w:val="26"/>
          <w:lang w:eastAsia="ru-RU"/>
        </w:rPr>
        <w:t xml:space="preserve">1.4)  в приложении № 5 муниципальной программе «Управление муниципальными финансами» в разделе 1.«Паспорт подпрограммы»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B3136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31362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270"/>
        <w:gridCol w:w="7235"/>
      </w:tblGrid>
      <w:tr w:rsidR="00E50AD8" w:rsidRPr="00B31362" w:rsidTr="000D00C1">
        <w:trPr>
          <w:trHeight w:val="416"/>
        </w:trPr>
        <w:tc>
          <w:tcPr>
            <w:tcW w:w="1194" w:type="pct"/>
          </w:tcPr>
          <w:p w:rsidR="00E50AD8" w:rsidRPr="00B31362" w:rsidRDefault="00E50AD8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</w:t>
            </w:r>
          </w:p>
        </w:tc>
        <w:tc>
          <w:tcPr>
            <w:tcW w:w="3806" w:type="pct"/>
          </w:tcPr>
          <w:p w:rsidR="00E50AD8" w:rsidRPr="00B31362" w:rsidRDefault="00E50AD8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Общий объем бюджетных ассигнований на реализацию подпрограммы составляет 603 988 514,64 рублей, в том числе: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25 781 788,05 рублей – средства федерального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248 968 804,59 рублей – средства краевого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329 237 922,00 рублей – средства районного бюджета.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Объем финансирования по годам реализации муниципальной подпрограммы: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2022 год – 166 505 233,30 рублей, в том числе: 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5 647 725,30 рублей – средства федерального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65 365 786,00 рублей - средства краевого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95 491 722,00 рублей - средства районного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2023 год –184 976 081,34 рублей, в том числе: 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6 598 262,75 рублей – средства федерального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86 963 418,59 рублей - средства краевого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91 414 400,00 рублей - средства районного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2024 год – 126 132 800,00 рублей, в том числе: 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6 647 100,00 рублей – средства федерального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48 319 800,00 рублей - средства краевого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71 165 900,00 рублей - средства районного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2025 год – 126 374 400,00 рублей, в том числе: 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6 888 700,00 рублей – средства федерального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48 319 800,00 рублей - средства краевого бюджета;</w:t>
            </w:r>
          </w:p>
          <w:p w:rsidR="00E50AD8" w:rsidRPr="00B31362" w:rsidRDefault="00E50AD8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71 165 900,00 рублей - средства районного бюджета.</w:t>
            </w:r>
          </w:p>
        </w:tc>
      </w:tr>
    </w:tbl>
    <w:p w:rsidR="00E50AD8" w:rsidRPr="00B31362" w:rsidRDefault="00E50AD8" w:rsidP="00E50AD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1362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1.5) приложение № 2 к подпрограмме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B3136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31362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изложить в новой редакции согласно приложению № 3 к настоящему постановлению.</w:t>
      </w:r>
    </w:p>
    <w:p w:rsidR="00E50AD8" w:rsidRPr="00B31362" w:rsidRDefault="00E50AD8" w:rsidP="00E50AD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1362">
        <w:rPr>
          <w:rFonts w:ascii="Arial" w:eastAsia="Times New Roman" w:hAnsi="Arial" w:cs="Arial"/>
          <w:sz w:val="26"/>
          <w:szCs w:val="26"/>
          <w:lang w:eastAsia="ru-RU"/>
        </w:rPr>
        <w:t>1.6) в приложении № 6 к муниципальной программе «Управление муниципальными финансами»  в разделе 1.«Паспорт подпрограммы» 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2437"/>
        <w:gridCol w:w="7068"/>
      </w:tblGrid>
      <w:tr w:rsidR="00E50AD8" w:rsidRPr="00B31362" w:rsidTr="000D00C1">
        <w:trPr>
          <w:trHeight w:val="416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8" w:rsidRPr="00B31362" w:rsidRDefault="00E50AD8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D8" w:rsidRPr="00B31362" w:rsidRDefault="00E50AD8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Объем бюджетных ассигнований на реализацию подпрограммы составляет 86 876 043,83 рублей, в  числе:</w:t>
            </w:r>
          </w:p>
          <w:p w:rsidR="00E50AD8" w:rsidRPr="00B31362" w:rsidRDefault="00E50AD8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1 533 336,00 рублей - средства краевого бюджета;</w:t>
            </w:r>
          </w:p>
          <w:p w:rsidR="00E50AD8" w:rsidRPr="00B31362" w:rsidRDefault="00E50AD8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82 273 221,87 рублей - средства районного бюджета;</w:t>
            </w:r>
          </w:p>
          <w:p w:rsidR="00E50AD8" w:rsidRPr="00B31362" w:rsidRDefault="00E50AD8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3 069 485,96 рублей  - средства бюджета поселений;</w:t>
            </w:r>
          </w:p>
          <w:p w:rsidR="00E50AD8" w:rsidRPr="00B31362" w:rsidRDefault="00E50AD8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Объем финансирования  по годам реализации муниципальной подпрограммы:</w:t>
            </w:r>
          </w:p>
          <w:p w:rsidR="00E50AD8" w:rsidRPr="00B31362" w:rsidRDefault="00E50AD8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20 435 514,87 рублей, в том числе: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978 361,00 рублей - средства краевого бюджета;</w:t>
            </w:r>
          </w:p>
          <w:p w:rsidR="00E50AD8" w:rsidRPr="00B31362" w:rsidRDefault="00E50AD8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18 724 606,87 рублей - средства районного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732 547,00 рублей - средства бюджета поселений;</w:t>
            </w:r>
          </w:p>
          <w:p w:rsidR="00E50AD8" w:rsidRPr="00B31362" w:rsidRDefault="00E50AD8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22 852 600,96 рублей, в том числе: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554 975,00 рублей - средства краевого бюджета;</w:t>
            </w:r>
          </w:p>
          <w:p w:rsidR="00E50AD8" w:rsidRPr="00B31362" w:rsidRDefault="00E50AD8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21 488 765,00 рублей - средства районного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808 860,96 рублей - средства бюджета поселений;</w:t>
            </w:r>
          </w:p>
          <w:p w:rsidR="00E50AD8" w:rsidRPr="00B31362" w:rsidRDefault="00E50AD8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21 785 864,00 рублей, в том числе:</w:t>
            </w:r>
          </w:p>
          <w:p w:rsidR="00E50AD8" w:rsidRPr="00B31362" w:rsidRDefault="00E50AD8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21 021 825,00 рублей - средства районного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764 039,00 рублей - средства бюджета поселений;</w:t>
            </w:r>
          </w:p>
          <w:p w:rsidR="00E50AD8" w:rsidRPr="00B31362" w:rsidRDefault="00E50AD8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21 802 064,00 рублей, в том числе:</w:t>
            </w:r>
          </w:p>
          <w:p w:rsidR="00E50AD8" w:rsidRPr="00B31362" w:rsidRDefault="00E50AD8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21 038 025,00 рублей - средства районного бюджета;</w:t>
            </w:r>
          </w:p>
          <w:p w:rsidR="00E50AD8" w:rsidRPr="00B31362" w:rsidRDefault="00E50AD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136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764 039,00 рублей - средства бюджета поселений.</w:t>
            </w:r>
          </w:p>
        </w:tc>
      </w:tr>
    </w:tbl>
    <w:p w:rsidR="00E50AD8" w:rsidRPr="00B31362" w:rsidRDefault="00E50AD8" w:rsidP="00E50AD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1362">
        <w:rPr>
          <w:rFonts w:ascii="Arial" w:eastAsia="Times New Roman" w:hAnsi="Arial" w:cs="Arial"/>
          <w:sz w:val="26"/>
          <w:szCs w:val="26"/>
          <w:lang w:eastAsia="ru-RU"/>
        </w:rPr>
        <w:t xml:space="preserve">  1.7) приложение № 2 к подпрограмме «Обеспечение реализации муниципальной программы», изложить в новой редакции согласно приложению № 4 к настоящему постановлению. </w:t>
      </w:r>
    </w:p>
    <w:p w:rsidR="00E50AD8" w:rsidRPr="00B31362" w:rsidRDefault="00E50AD8" w:rsidP="00E50AD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31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B31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B31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B31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B31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социальным вопросам И.М.Брюханова.</w:t>
      </w:r>
    </w:p>
    <w:p w:rsidR="00E50AD8" w:rsidRPr="00B31362" w:rsidRDefault="00E50AD8" w:rsidP="00E50A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31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3. </w:t>
      </w:r>
      <w:r w:rsidRPr="00B31362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после опубликования в Официальном вестнике </w:t>
      </w:r>
      <w:proofErr w:type="spellStart"/>
      <w:r w:rsidRPr="00B3136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31362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E50AD8" w:rsidRPr="00B31362" w:rsidRDefault="00E50AD8" w:rsidP="00E50AD8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E50AD8" w:rsidRPr="00B31362" w:rsidRDefault="00E50AD8" w:rsidP="00E50AD8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31362">
        <w:rPr>
          <w:rFonts w:ascii="Arial" w:eastAsia="Times New Roman" w:hAnsi="Arial" w:cs="Arial"/>
          <w:sz w:val="26"/>
          <w:szCs w:val="26"/>
          <w:lang w:eastAsia="ru-RU"/>
        </w:rPr>
        <w:t xml:space="preserve">И. о. Главы </w:t>
      </w:r>
      <w:proofErr w:type="spellStart"/>
      <w:r w:rsidRPr="00B3136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3136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В.М.Любим</w:t>
      </w:r>
    </w:p>
    <w:p w:rsidR="00E50AD8" w:rsidRPr="00E50AD8" w:rsidRDefault="00E50AD8" w:rsidP="00E50AD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E50AD8" w:rsidRPr="00E50AD8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№1</w:t>
            </w:r>
            <w:r w:rsidRPr="00E5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E5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«02 »  11 .2023   г № 1117-п</w:t>
            </w:r>
          </w:p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муниципальной программе «Управление муниципальными финансами» </w:t>
            </w:r>
          </w:p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lastRenderedPageBreak/>
              <w:t>Распределение планируемых расходов по отдельным мероприятиям программы и подпрограммам  муниципальной программы с указанием главных распорядителей средств бюджета, а также по годам реализации программы</w:t>
            </w:r>
            <w:r w:rsidRPr="00E5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</w:tbl>
    <w:p w:rsidR="00E50AD8" w:rsidRPr="00E50AD8" w:rsidRDefault="00E50AD8" w:rsidP="00E50AD8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089"/>
        <w:gridCol w:w="1150"/>
        <w:gridCol w:w="1047"/>
        <w:gridCol w:w="407"/>
        <w:gridCol w:w="293"/>
        <w:gridCol w:w="293"/>
        <w:gridCol w:w="293"/>
        <w:gridCol w:w="1108"/>
        <w:gridCol w:w="1108"/>
        <w:gridCol w:w="1108"/>
        <w:gridCol w:w="1108"/>
        <w:gridCol w:w="567"/>
      </w:tblGrid>
      <w:tr w:rsidR="00E50AD8" w:rsidRPr="00E50AD8" w:rsidTr="000D00C1">
        <w:trPr>
          <w:trHeight w:val="20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68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E50AD8" w:rsidRPr="00E50AD8" w:rsidTr="000D00C1">
        <w:trPr>
          <w:trHeight w:val="161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2022-2025 годы</w:t>
            </w:r>
          </w:p>
        </w:tc>
      </w:tr>
      <w:tr w:rsidR="00E50AD8" w:rsidRPr="00E50AD8" w:rsidTr="000D00C1">
        <w:trPr>
          <w:trHeight w:val="161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0AD8" w:rsidRPr="00E50AD8" w:rsidTr="000D00C1">
        <w:trPr>
          <w:trHeight w:val="20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186 940 748,17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207 828 682,30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147 918 664,00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148 176 464,00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690 864 558,47   </w:t>
            </w:r>
          </w:p>
        </w:tc>
      </w:tr>
      <w:tr w:rsidR="00E50AD8" w:rsidRPr="00E50AD8" w:rsidTr="000D00C1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186 940 748,17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207 828 682,30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147 918 664,00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148 176 464,00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690 864 558,47   </w:t>
            </w:r>
          </w:p>
        </w:tc>
      </w:tr>
      <w:tr w:rsidR="00E50AD8" w:rsidRPr="00E50AD8" w:rsidTr="000D00C1">
        <w:trPr>
          <w:trHeight w:val="20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166 505 233,30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184 976 081,34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126 132 800,00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126 374 400,00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603 988 514,64   </w:t>
            </w:r>
          </w:p>
        </w:tc>
      </w:tr>
      <w:tr w:rsidR="00E50AD8" w:rsidRPr="00E50AD8" w:rsidTr="000D00C1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166 505 233,30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184 976 081,34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126 132 800,00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126 374 400,00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603 988 514,64   </w:t>
            </w:r>
          </w:p>
        </w:tc>
      </w:tr>
      <w:tr w:rsidR="00E50AD8" w:rsidRPr="00E50AD8" w:rsidTr="000D00C1">
        <w:trPr>
          <w:trHeight w:val="20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20 435 514,87  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22 852 600,96  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21 785 864,00  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21 802 064,00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86 876 043,83   </w:t>
            </w:r>
          </w:p>
        </w:tc>
      </w:tr>
      <w:tr w:rsidR="00E50AD8" w:rsidRPr="00E50AD8" w:rsidTr="000D00C1">
        <w:trPr>
          <w:trHeight w:val="20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20 435 514,87  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22 852 600,96  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21 785 864,00  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21 802 064,00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86 876 043,83   </w:t>
            </w:r>
          </w:p>
        </w:tc>
      </w:tr>
    </w:tbl>
    <w:p w:rsidR="00E50AD8" w:rsidRPr="00E50AD8" w:rsidRDefault="00E50AD8" w:rsidP="00E50AD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E50AD8" w:rsidRPr="00E50AD8" w:rsidRDefault="00E50AD8" w:rsidP="00E50AD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E50AD8" w:rsidRPr="00E50AD8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№2</w:t>
            </w:r>
            <w:r w:rsidRPr="00E5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E5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«02 »  11 .2023   г № 1117-п</w:t>
            </w:r>
          </w:p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муниципальной  программе «Управление  муниципальными финансами» </w:t>
            </w:r>
          </w:p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 с учетом источников финансирования, </w:t>
            </w:r>
            <w:r w:rsidRPr="00E50AD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>в том числе по уровням бюджетной системы</w:t>
            </w:r>
          </w:p>
        </w:tc>
      </w:tr>
    </w:tbl>
    <w:p w:rsidR="00E50AD8" w:rsidRPr="00E50AD8" w:rsidRDefault="00E50AD8" w:rsidP="00E50AD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009"/>
        <w:gridCol w:w="1085"/>
        <w:gridCol w:w="1064"/>
        <w:gridCol w:w="1253"/>
        <w:gridCol w:w="1253"/>
        <w:gridCol w:w="1253"/>
        <w:gridCol w:w="1253"/>
        <w:gridCol w:w="1401"/>
      </w:tblGrid>
      <w:tr w:rsidR="00E50AD8" w:rsidRPr="00E50AD8" w:rsidTr="000D00C1">
        <w:trPr>
          <w:trHeight w:val="20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           финансирования</w:t>
            </w:r>
          </w:p>
        </w:tc>
        <w:tc>
          <w:tcPr>
            <w:tcW w:w="29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E50AD8" w:rsidRPr="00E50AD8" w:rsidTr="000D00C1">
        <w:trPr>
          <w:trHeight w:val="20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2022-2025 годы</w:t>
            </w:r>
          </w:p>
        </w:tc>
      </w:tr>
      <w:tr w:rsidR="00E50AD8" w:rsidRPr="00E50AD8" w:rsidTr="000D00C1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186 940 748,17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207 828 682,30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147 918 664,00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148 176 464,00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690 864 558,47   </w:t>
            </w:r>
          </w:p>
        </w:tc>
      </w:tr>
      <w:tr w:rsidR="00E50AD8" w:rsidRPr="00E50AD8" w:rsidTr="000D00C1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 </w:t>
            </w:r>
          </w:p>
        </w:tc>
      </w:tr>
      <w:tr w:rsidR="00E50AD8" w:rsidRPr="00E50AD8" w:rsidTr="000D00C1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5 647 725,30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6 598 262,75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6 647 100,00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6 888 700,00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25 781 788,05   </w:t>
            </w:r>
          </w:p>
        </w:tc>
      </w:tr>
      <w:tr w:rsidR="00E50AD8" w:rsidRPr="00E50AD8" w:rsidTr="000D00C1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66 344 147,00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87 518 393,59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48 319 800,00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48 319 800,00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250 502 140,59   </w:t>
            </w:r>
          </w:p>
        </w:tc>
      </w:tr>
      <w:tr w:rsidR="00E50AD8" w:rsidRPr="00E50AD8" w:rsidTr="000D00C1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муниципаль</w:t>
            </w: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ного образования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114 216 328,87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112 903 165,00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92 187 725,00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92 203 925,00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411 511 143,87   </w:t>
            </w:r>
          </w:p>
        </w:tc>
      </w:tr>
      <w:tr w:rsidR="00E50AD8" w:rsidRPr="00E50AD8" w:rsidTr="000D00C1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732 547,00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808 860,96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764 039,00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764 039,00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3 069 485,96   </w:t>
            </w:r>
          </w:p>
        </w:tc>
      </w:tr>
      <w:tr w:rsidR="00E50AD8" w:rsidRPr="00E50AD8" w:rsidTr="000D00C1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166 505 233,30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184 976 081,34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126 132 800,00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126 374 400,00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603 988 514,64   </w:t>
            </w:r>
          </w:p>
        </w:tc>
      </w:tr>
      <w:tr w:rsidR="00E50AD8" w:rsidRPr="00E50AD8" w:rsidTr="000D00C1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 </w:t>
            </w:r>
          </w:p>
        </w:tc>
      </w:tr>
      <w:tr w:rsidR="00E50AD8" w:rsidRPr="00E50AD8" w:rsidTr="000D00C1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5 647 725,30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6 598 262,75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6 647 100,00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6 888 700,00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25 781 788,05   </w:t>
            </w:r>
          </w:p>
        </w:tc>
      </w:tr>
      <w:tr w:rsidR="00E50AD8" w:rsidRPr="00E50AD8" w:rsidTr="000D00C1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65 365 786,00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86 963 418,59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48 319 800,00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48 319 800,00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248 968 804,59   </w:t>
            </w:r>
          </w:p>
        </w:tc>
      </w:tr>
      <w:tr w:rsidR="00E50AD8" w:rsidRPr="00E50AD8" w:rsidTr="000D00C1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 образования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95 491 722,00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91 414 400,00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71 165 900,00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71 165 900,00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329 237 922,00   </w:t>
            </w:r>
          </w:p>
        </w:tc>
      </w:tr>
      <w:tr w:rsidR="00E50AD8" w:rsidRPr="00E50AD8" w:rsidTr="000D00C1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20 435 514,87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22 852 600,96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21 785 864,00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21 802 064,00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86 876 043,83   </w:t>
            </w:r>
          </w:p>
        </w:tc>
      </w:tr>
      <w:tr w:rsidR="00E50AD8" w:rsidRPr="00E50AD8" w:rsidTr="000D00C1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 </w:t>
            </w:r>
          </w:p>
        </w:tc>
      </w:tr>
      <w:tr w:rsidR="00E50AD8" w:rsidRPr="00E50AD8" w:rsidTr="000D00C1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 </w:t>
            </w:r>
          </w:p>
        </w:tc>
      </w:tr>
      <w:tr w:rsidR="00E50AD8" w:rsidRPr="00E50AD8" w:rsidTr="000D00C1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978 361,00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554 975,00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1 533 336,00   </w:t>
            </w:r>
          </w:p>
        </w:tc>
      </w:tr>
      <w:tr w:rsidR="00E50AD8" w:rsidRPr="00E50AD8" w:rsidTr="000D00C1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муниципального  образования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18 724 606,87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21 488 765,00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21 021 825,00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21 038 025,00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82 273 221,87   </w:t>
            </w:r>
          </w:p>
        </w:tc>
      </w:tr>
      <w:tr w:rsidR="00E50AD8" w:rsidRPr="00E50AD8" w:rsidTr="000D00C1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732 547,00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808 860,96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764 039,00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764 039,00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3 069 485,96   </w:t>
            </w:r>
          </w:p>
        </w:tc>
      </w:tr>
    </w:tbl>
    <w:p w:rsidR="00E50AD8" w:rsidRPr="00E50AD8" w:rsidRDefault="00E50AD8" w:rsidP="00E50AD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472"/>
        <w:gridCol w:w="797"/>
        <w:gridCol w:w="797"/>
        <w:gridCol w:w="423"/>
        <w:gridCol w:w="409"/>
        <w:gridCol w:w="670"/>
        <w:gridCol w:w="817"/>
        <w:gridCol w:w="817"/>
        <w:gridCol w:w="817"/>
        <w:gridCol w:w="817"/>
        <w:gridCol w:w="861"/>
        <w:gridCol w:w="874"/>
      </w:tblGrid>
      <w:tr w:rsidR="00E50AD8" w:rsidRPr="00E50AD8" w:rsidTr="000D00C1">
        <w:trPr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№3</w:t>
            </w:r>
            <w:r w:rsidRPr="00E5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E5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«02»  11 .2023   г № 1117-п</w:t>
            </w:r>
          </w:p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подпрограмме «Создание условий для эффективного и ответственного</w:t>
            </w:r>
            <w:r w:rsidRPr="00E5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управления муниципальными финансами, повышения устойчивости</w:t>
            </w:r>
            <w:r w:rsidRPr="00E5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бюджетов муниципальных образований» </w:t>
            </w:r>
          </w:p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</w:pPr>
            <w:r w:rsidRPr="00E50AD8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E50AD8" w:rsidRPr="00E50AD8" w:rsidRDefault="00E50AD8" w:rsidP="000D00C1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</w:tr>
      <w:tr w:rsidR="00E50AD8" w:rsidRPr="00E50AD8" w:rsidTr="000D00C1">
        <w:trPr>
          <w:trHeight w:val="20"/>
        </w:trPr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8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я(</w:t>
            </w:r>
            <w:proofErr w:type="gram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E50AD8" w:rsidRPr="00E50AD8" w:rsidTr="000D00C1">
        <w:trPr>
          <w:trHeight w:val="20"/>
        </w:trPr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2022-2025 годы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0AD8" w:rsidRPr="00E50AD8" w:rsidTr="000D00C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обеспечение равных условий для устойчивого и эффективного исполнения расходных обязательств бюджетов муниципальных образований, обеспечение сбалансированности и повышение финансовой самостоятельности   местных бюджетов.</w:t>
            </w:r>
          </w:p>
        </w:tc>
      </w:tr>
      <w:tr w:rsidR="00E50AD8" w:rsidRPr="00E50AD8" w:rsidTr="000D00C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Задача 1: Создание условий для обеспечения финансовой устойчивости бюджетов муниципальных образований</w:t>
            </w:r>
          </w:p>
        </w:tc>
      </w:tr>
      <w:tr w:rsidR="00E50AD8" w:rsidRPr="00E50AD8" w:rsidTr="000D00C1">
        <w:trPr>
          <w:trHeight w:val="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1.1:  Предоставление дотации поселениям </w:t>
            </w:r>
            <w:proofErr w:type="gram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</w:t>
            </w:r>
            <w:proofErr w:type="gram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предоставлению дотаций поселениям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1110076010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47 081 000,00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59 995 900,00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47 996 700,00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47 996 700,00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203 070 300,00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уровень бюджетной обеспеченности поселений после выравнивания </w:t>
            </w: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 2022-2025 годы не менее 0,94.</w:t>
            </w:r>
          </w:p>
        </w:tc>
      </w:tr>
      <w:tr w:rsidR="00E50AD8" w:rsidRPr="00E50AD8" w:rsidTr="000D00C1">
        <w:trPr>
          <w:trHeight w:val="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1.2: Предоставление иных межбюджетных трансфертов на поддержку мер по обеспечению сбалансированности бюджетов поселений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45 183 322,00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43 941 500,00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33 226 600,00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33 226 600,00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155 578 022,00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Отсутствие  в местных бюджетах просроченной кредиторской задолженности по выплате заработной платы с начислениями работникам бюджетной сферы  и по исполнению обязательств перед  гражданами,  ежегодно</w:t>
            </w:r>
          </w:p>
        </w:tc>
      </w:tr>
      <w:tr w:rsidR="00E50AD8" w:rsidRPr="00E50AD8" w:rsidTr="000D00C1">
        <w:trPr>
          <w:trHeight w:val="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1.3: Предоставление дотации на выравнивание бюджетной обеспеченности за счет средств районного бюджета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50 308 400,00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47 424 300,00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37 939 300,00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37 939 300,00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173 611 300,00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2022 год не менее 2026 рубля, 2023-2025 годы не менее 2319 рублей.</w:t>
            </w:r>
          </w:p>
        </w:tc>
      </w:tr>
      <w:tr w:rsidR="00E50AD8" w:rsidRPr="00E50AD8" w:rsidTr="000D00C1">
        <w:trPr>
          <w:trHeight w:val="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1.4. Предоставление иных межбюджетных трансфертов бюджетам поселений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за содействие развитию налогового потенциала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1110077450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2 763 258,00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1 243 290,00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4 006 548,00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решение вопросов местного значения</w:t>
            </w:r>
          </w:p>
        </w:tc>
      </w:tr>
      <w:tr w:rsidR="00E50AD8" w:rsidRPr="00E50AD8" w:rsidTr="000D00C1">
        <w:trPr>
          <w:trHeight w:val="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1.5. Предоставление иных межбюджетных трансфертов бюджетам поселений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частичную компенсацию расходов на повышение оплаты труда отдельным категориям работников бюджетной сферы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1110027240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5 458 044,00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8 468 211,00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13 926 255,00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обеспечение заработной платы  до </w:t>
            </w:r>
            <w:proofErr w:type="gram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уровня</w:t>
            </w:r>
            <w:proofErr w:type="gram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установленного Законом края от 29.10.2009 № 9-3864, не ниже 27 503 рублей в 2022 году, не ниже 29236рублей  в 2023 году и  увеличение фондов оплаты труда </w:t>
            </w: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работникам бюджетной сферы</w:t>
            </w:r>
          </w:p>
        </w:tc>
      </w:tr>
      <w:tr w:rsidR="00E50AD8" w:rsidRPr="00E50AD8" w:rsidTr="000D00C1">
        <w:trPr>
          <w:trHeight w:val="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1.6. Предоставление иных межбюджетных трансфертов  бюджетам поселений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11100S6410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6 568 154,00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11 755 362,00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18 323 516,00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решение вопросов местного значения</w:t>
            </w:r>
          </w:p>
        </w:tc>
      </w:tr>
      <w:tr w:rsidR="00E50AD8" w:rsidRPr="00E50AD8" w:rsidTr="000D00C1">
        <w:trPr>
          <w:trHeight w:val="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1.7. Предоставление иных межбюджетных трансферты бюджетам поселений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благоустройство кладбищ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11100S6660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1 294 300,00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4 745 310,00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6 039 610,00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Благоустройство кладбищ</w:t>
            </w: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2022 год- 1 поселение</w:t>
            </w: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2023 год - 5 поселений</w:t>
            </w:r>
          </w:p>
        </w:tc>
      </w:tr>
      <w:tr w:rsidR="00E50AD8" w:rsidRPr="00E50AD8" w:rsidTr="000D00C1">
        <w:trPr>
          <w:trHeight w:val="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1.8.  Предоставление иных  межбюджетных трансфертов бюджетам поселений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финансовое обеспечение (возмещение) расходных обязательств муниципальных образований, связанных с увеличением с 1 июня 2022 года региональных выплат в 2022 году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1110010340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1 829 220,00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1 829 220,00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обеспечение заработной платы  до </w:t>
            </w:r>
            <w:proofErr w:type="gram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уровня</w:t>
            </w:r>
            <w:proofErr w:type="gram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установленного Законом края от 29.10.2009 № 9-3864, не ниже 27 503 рублей</w:t>
            </w:r>
          </w:p>
        </w:tc>
      </w:tr>
      <w:tr w:rsidR="00E50AD8" w:rsidRPr="00E50AD8" w:rsidTr="000D00C1">
        <w:trPr>
          <w:trHeight w:val="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1.9.  Предоставление иных  межбюджетных трансфертов бюджетам поселений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обустройство и восстановление  воинских захоронений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11100L2990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485 600,00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485 600,00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обустройство и восстановление  пяти воинских захоронений  в населенных пунктах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.Н</w:t>
            </w:r>
            <w:proofErr w:type="gram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ижнетерянск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п. Октябрьский  и п.Чунояр</w:t>
            </w:r>
          </w:p>
        </w:tc>
      </w:tr>
      <w:tr w:rsidR="00E50AD8" w:rsidRPr="00E50AD8" w:rsidTr="000D00C1">
        <w:trPr>
          <w:trHeight w:val="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1.10. </w:t>
            </w: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Иные межбюджетные трансферты бюджетам поселений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реализацию проектов по решению вопросов местного значения, осуществляемых непосредственно населением на </w:t>
            </w: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территории населенного пункта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11100S7490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240 000,00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240 000,00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устройство тротуаров 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ежек</w:t>
            </w:r>
            <w:proofErr w:type="spellEnd"/>
          </w:p>
        </w:tc>
      </w:tr>
      <w:tr w:rsidR="00E50AD8" w:rsidRPr="00E50AD8" w:rsidTr="000D00C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 Задача 2:  Повышение качества реализации органами местного самоуправления закрепленных за ними полномочий           </w:t>
            </w:r>
            <w:r w:rsidRPr="00E50AD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br/>
              <w:t xml:space="preserve">Задача 2:  Повышение качества реализации органами местного самоуправления закрепленных за ними полномочий           </w:t>
            </w:r>
          </w:p>
        </w:tc>
      </w:tr>
      <w:tr w:rsidR="00E50AD8" w:rsidRPr="00E50AD8" w:rsidTr="000D00C1">
        <w:trPr>
          <w:trHeight w:val="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2.1:</w:t>
            </w: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1110051180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5 647 725,30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6 288 000,00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6 647 100,00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6 888 700,00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25 471 525,30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Выполнение государственных полномочий  в 17 поселениях </w:t>
            </w:r>
          </w:p>
        </w:tc>
      </w:tr>
      <w:tr w:rsidR="00E50AD8" w:rsidRPr="00E50AD8" w:rsidTr="000D00C1">
        <w:trPr>
          <w:trHeight w:val="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2.2:</w:t>
            </w: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1110075140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311 600,00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330 300,00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323 100,00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323 100,00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1 288 100,00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государственных полномочий в 18  поселениях</w:t>
            </w:r>
          </w:p>
        </w:tc>
      </w:tr>
      <w:tr w:rsidR="00E50AD8" w:rsidRPr="00E50AD8" w:rsidTr="000D00C1">
        <w:trPr>
          <w:trHeight w:val="20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2.3:</w:t>
            </w: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субсидии бюджетам поселений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организацию и проведение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0909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0AD8" w:rsidRPr="00E50AD8" w:rsidTr="000D00C1">
        <w:trPr>
          <w:trHeight w:val="20"/>
        </w:trPr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2.3:</w:t>
            </w: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иных межбюджетных трансфертов бюджетам поселений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обработок</w:t>
            </w:r>
            <w:proofErr w:type="gram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наиболее посещаемых населением участков территорий природных очаговых клещевых инфекций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0909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1110075550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60 210,00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58 308,34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118 518,34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и проведение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обработок мест массового отдыха населения в 5 населенных пунктах района</w:t>
            </w:r>
          </w:p>
        </w:tc>
      </w:tr>
      <w:tr w:rsidR="00E50AD8" w:rsidRPr="00E50AD8" w:rsidTr="000D00C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Задача 3: Повышение качества управления муниципальными финансами.</w:t>
            </w:r>
          </w:p>
        </w:tc>
      </w:tr>
      <w:tr w:rsidR="00E50AD8" w:rsidRPr="00E50AD8" w:rsidTr="000D00C1">
        <w:trPr>
          <w:trHeight w:val="20"/>
        </w:trPr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3.1:</w:t>
            </w: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Проведение регулярного и оперативного мониторинга финансовой ситуации в муниципальных образованиях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 Отсутствие в местных бюджетах просроченной </w:t>
            </w: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E50AD8" w:rsidRPr="00E50AD8" w:rsidTr="000D00C1">
        <w:trPr>
          <w:trHeight w:val="20"/>
        </w:trPr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Итого по подпрограмме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50AD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50AD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50AD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166 505 233,30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184 976 081,34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126 132 800,00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126 374 400,00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603 988 514,64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0AD8" w:rsidRPr="00E50AD8" w:rsidTr="000D00C1">
        <w:trPr>
          <w:trHeight w:val="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 числе</w:t>
            </w:r>
            <w:proofErr w:type="gram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0AD8" w:rsidRPr="00E50AD8" w:rsidTr="000D00C1">
        <w:trPr>
          <w:trHeight w:val="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5 647 725,30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6 598 262,75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6 647 100,00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6 888 700,00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25 781 788,05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0AD8" w:rsidRPr="00E50AD8" w:rsidTr="000D00C1">
        <w:trPr>
          <w:trHeight w:val="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 краевого бюджета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65 365 786,00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86 963 418,59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48 319 800,00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48 319 800,00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248 968 804,59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0AD8" w:rsidRPr="00E50AD8" w:rsidTr="000D00C1">
        <w:trPr>
          <w:trHeight w:val="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 районного бюджета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95 491 722,00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91 414 400,00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71 165 900,00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71 165 900,00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329 237 922,00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E50AD8" w:rsidRPr="00E50AD8" w:rsidRDefault="00E50AD8" w:rsidP="00E50AD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E50AD8" w:rsidRPr="00E50AD8" w:rsidRDefault="00E50AD8" w:rsidP="00E50AD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356"/>
        <w:gridCol w:w="799"/>
        <w:gridCol w:w="425"/>
        <w:gridCol w:w="410"/>
        <w:gridCol w:w="686"/>
        <w:gridCol w:w="798"/>
        <w:gridCol w:w="798"/>
        <w:gridCol w:w="798"/>
        <w:gridCol w:w="798"/>
        <w:gridCol w:w="463"/>
        <w:gridCol w:w="2240"/>
      </w:tblGrid>
      <w:tr w:rsidR="00E50AD8" w:rsidRPr="00E50AD8" w:rsidTr="000D00C1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№4</w:t>
            </w:r>
            <w:r w:rsidRPr="00E5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E5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«02»  11 .2023   г № 1117-п</w:t>
            </w:r>
          </w:p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E5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«Обеспечение реализации муниципальной программы»</w:t>
            </w:r>
          </w:p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E50A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Перечень мероприятий подпрограммы  с указанием объема средств на их реализацию и ожидаемых результатов</w:t>
            </w:r>
          </w:p>
          <w:p w:rsidR="00E50AD8" w:rsidRPr="00E50AD8" w:rsidRDefault="00E50AD8" w:rsidP="000D00C1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рублей</w:t>
            </w:r>
          </w:p>
        </w:tc>
      </w:tr>
      <w:tr w:rsidR="00E50AD8" w:rsidRPr="00E50AD8" w:rsidTr="000D00C1">
        <w:trPr>
          <w:trHeight w:val="20"/>
        </w:trPr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8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я(</w:t>
            </w:r>
            <w:proofErr w:type="gram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E50AD8" w:rsidRPr="00E50AD8" w:rsidTr="000D00C1">
        <w:trPr>
          <w:trHeight w:val="20"/>
        </w:trPr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(руб.), годы</w:t>
            </w: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0AD8" w:rsidRPr="00E50AD8" w:rsidTr="000D00C1">
        <w:trPr>
          <w:trHeight w:val="161"/>
        </w:trPr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2022-2025 годы</w:t>
            </w: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0AD8" w:rsidRPr="00E50AD8" w:rsidTr="000D00C1">
        <w:trPr>
          <w:trHeight w:val="161"/>
        </w:trPr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0AD8" w:rsidRPr="00E50AD8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proofErr w:type="gram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контроля за соблюдением законодательства в финансово-бюджетной сфере.</w:t>
            </w:r>
          </w:p>
        </w:tc>
      </w:tr>
      <w:tr w:rsidR="00E50AD8" w:rsidRPr="00E50AD8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 финансовой системы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E50AD8" w:rsidRPr="00E50AD8" w:rsidTr="000D00C1">
        <w:trPr>
          <w:trHeight w:val="20"/>
        </w:trPr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1.1: руководство и управление в сфере установленных функций 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15 244 442,61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17 238 966,88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17 231 409,00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17 231 409,00  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66 946 227,49   </w:t>
            </w: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 финансового управления</w:t>
            </w:r>
          </w:p>
        </w:tc>
      </w:tr>
      <w:tr w:rsidR="00E50AD8" w:rsidRPr="00E50AD8" w:rsidTr="000D00C1">
        <w:trPr>
          <w:trHeight w:val="2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1120027241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115 770,00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94 700,00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210 470,00   </w:t>
            </w: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0AD8" w:rsidRPr="00E50AD8" w:rsidTr="000D00C1">
        <w:trPr>
          <w:trHeight w:val="2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1120027242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748 621,00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460 275,00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1 208 896,00   </w:t>
            </w: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0AD8" w:rsidRPr="00E50AD8" w:rsidTr="000D00C1">
        <w:trPr>
          <w:trHeight w:val="2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1120010340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113 970,00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0AD8" w:rsidRPr="00E50AD8" w:rsidTr="000D00C1">
        <w:trPr>
          <w:trHeight w:val="2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1120061000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917 957,93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1 204 000,00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906 000,00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906 000,00  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3 933 957,93   </w:t>
            </w: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0AD8" w:rsidRPr="00E50AD8" w:rsidTr="000D00C1">
        <w:trPr>
          <w:trHeight w:val="2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1120067000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35 406,00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232 922,86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196 060,00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212 260,00  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676 </w:t>
            </w: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648,86   </w:t>
            </w: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0AD8" w:rsidRPr="00E50AD8" w:rsidTr="000D00C1">
        <w:trPr>
          <w:trHeight w:val="2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112006Б000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1 675 048,06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1 750 057,64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1 747 484,00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1 747 484,00  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6 920 073,70   </w:t>
            </w: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0AD8" w:rsidRPr="00E50AD8" w:rsidTr="000D00C1">
        <w:trPr>
          <w:trHeight w:val="2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112006Г000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634 779,27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801 994,62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691 049,00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691 049,00  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2 818 871,89   </w:t>
            </w: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0AD8" w:rsidRPr="00E50AD8" w:rsidTr="000D00C1">
        <w:trPr>
          <w:trHeight w:val="2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112006М000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5 525,00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27 823,00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27 823,00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27 823,00  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88 994,00   </w:t>
            </w: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0AD8" w:rsidRPr="00E50AD8" w:rsidTr="000D00C1">
        <w:trPr>
          <w:trHeight w:val="2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112006Э000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205 348,00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233 000,00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222 000,00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222 000,00  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882 348,00   </w:t>
            </w: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0AD8" w:rsidRPr="00E50AD8" w:rsidTr="000D00C1">
        <w:trPr>
          <w:trHeight w:val="2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112006Ф000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6 100,00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6 100,00   </w:t>
            </w: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0AD8" w:rsidRPr="00E50AD8" w:rsidTr="000D00C1">
        <w:trPr>
          <w:trHeight w:val="2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11200Ч0060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709 547,00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762 364,00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739 039,00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739 039,00  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2 949 989,00   </w:t>
            </w:r>
          </w:p>
        </w:tc>
        <w:tc>
          <w:tcPr>
            <w:tcW w:w="1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Осуществление полномочий по формированию, исполнению   поселения и </w:t>
            </w:r>
            <w:proofErr w:type="gram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контролю за</w:t>
            </w:r>
            <w:proofErr w:type="gram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его исполнением в одном поселении</w:t>
            </w:r>
          </w:p>
        </w:tc>
      </w:tr>
      <w:tr w:rsidR="00E50AD8" w:rsidRPr="00E50AD8" w:rsidTr="000D00C1">
        <w:trPr>
          <w:trHeight w:val="2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11200Ч7060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21 496,96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21 496,96   </w:t>
            </w:r>
          </w:p>
        </w:tc>
        <w:tc>
          <w:tcPr>
            <w:tcW w:w="1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50AD8" w:rsidRPr="00E50AD8" w:rsidTr="000D00C1">
        <w:trPr>
          <w:trHeight w:val="2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11200Ч0070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23 000,00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25 000,00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25 000,00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25 000,00  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98 000,00   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осуществление полномочий по внутреннему муниципальному финансовому контролю в 18 администрациях</w:t>
            </w:r>
          </w:p>
        </w:tc>
      </w:tr>
      <w:tr w:rsidR="00E50AD8" w:rsidRPr="00E50AD8" w:rsidTr="000D00C1">
        <w:trPr>
          <w:trHeight w:val="20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проведение </w:t>
            </w:r>
            <w:proofErr w:type="gram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Поддержание </w:t>
            </w:r>
            <w:proofErr w:type="gram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средств (не ниже 3 баллов ежегодно).</w:t>
            </w:r>
          </w:p>
        </w:tc>
      </w:tr>
      <w:tr w:rsidR="00E50AD8" w:rsidRPr="00E50AD8" w:rsidTr="000D00C1">
        <w:trPr>
          <w:trHeight w:val="20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исполнения бюджета по доходам и расходам;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Поддержание рейтинга района  по качеству управления муниципальными финансами не ниже уровня, соответствующего надлежащему качеству; </w:t>
            </w: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Исполнение районного бюджета по доходам без учета безвозмездных поступлений к первоначально утвержденному уровню (от 80% до 120 %) ежегодно.</w:t>
            </w:r>
          </w:p>
        </w:tc>
      </w:tr>
      <w:tr w:rsidR="00E50AD8" w:rsidRPr="00E50AD8" w:rsidTr="000D00C1">
        <w:trPr>
          <w:trHeight w:val="20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hyperlink r:id="rId6" w:history="1">
              <w:r w:rsidRPr="00E50AD8">
                <w:rPr>
                  <w:rFonts w:ascii="Arial" w:eastAsia="Times New Roman" w:hAnsi="Arial" w:cs="Arial"/>
                  <w:color w:val="000000" w:themeColor="text1"/>
                  <w:sz w:val="14"/>
                  <w:szCs w:val="14"/>
                  <w:lang w:eastAsia="ru-RU"/>
                </w:rPr>
                <w:t xml:space="preserve">организация и координация работы по размещению муниципальными учреждениями требуемой информации на официальном сайте в сети интернет www.bus.gov.ru,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</w:t>
              </w:r>
              <w:r w:rsidRPr="00E50AD8">
                <w:rPr>
                  <w:rFonts w:ascii="Arial" w:eastAsia="Times New Roman" w:hAnsi="Arial" w:cs="Arial"/>
                  <w:color w:val="000000" w:themeColor="text1"/>
                  <w:sz w:val="14"/>
                  <w:szCs w:val="14"/>
                  <w:lang w:eastAsia="ru-RU"/>
                </w:rPr>
                <w:lastRenderedPageBreak/>
                <w:t>(муниципальных) учреждений»</w:t>
              </w:r>
            </w:hyperlink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Доля районных муниципальных учреждений разместивших в текущем году в полном объеме на официальном сайте в сети интернет </w:t>
            </w:r>
            <w:hyperlink r:id="rId7" w:history="1">
              <w:r w:rsidRPr="00E50AD8">
                <w:rPr>
                  <w:rStyle w:val="af8"/>
                  <w:rFonts w:ascii="Arial" w:eastAsia="Times New Roman" w:hAnsi="Arial" w:cs="Arial"/>
                  <w:color w:val="000000" w:themeColor="text1"/>
                  <w:sz w:val="14"/>
                  <w:szCs w:val="14"/>
                  <w:lang w:eastAsia="ru-RU"/>
                </w:rPr>
                <w:t>www.bus.gov.ru</w:t>
              </w:r>
            </w:hyperlink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E5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99% в 2022-2025  годах).</w:t>
            </w:r>
          </w:p>
        </w:tc>
      </w:tr>
      <w:tr w:rsidR="00E50AD8" w:rsidRPr="00E50AD8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Задача 2:  Автоматизация планирования и исполнения районного бюджета, автоматизация исполнения бюджетов поселений и содействие автоматизации планирования бюджетов муниципальных образований;</w:t>
            </w:r>
          </w:p>
        </w:tc>
      </w:tr>
      <w:tr w:rsidR="00E50AD8" w:rsidRPr="00E50AD8" w:rsidTr="000D00C1">
        <w:trPr>
          <w:trHeight w:val="20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2.1: 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бюджетов поселений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Доля органов местного самоуправления 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а также муниципальных учреждений, обеспеченных возможностью работы в информационных системах планирования(100 % ежегодно) и исполнения (не менее 75% ежегодно) районного бюджета.</w:t>
            </w: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Соответствие регламентов взаимодействия участников бюджетного процесса, а также инструкций по эксплуатации автоматизированных систем планирования и исполнения районного бюджета актуальной версии программного обеспечения</w:t>
            </w:r>
          </w:p>
        </w:tc>
      </w:tr>
      <w:tr w:rsidR="00E50AD8" w:rsidRPr="00E50AD8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3: Обеспечение соблюдения бюджетного законодательства Российской Федерации, Красноярского края и нормативно-правовых актов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</w:tr>
      <w:tr w:rsidR="00E50AD8" w:rsidRPr="00E50AD8" w:rsidTr="000D00C1">
        <w:trPr>
          <w:trHeight w:val="20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3.1: Осуществление муниципального финансового контроля в финансово-бюджетной сфере района, в том числе: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1.Снижение объема выявленных нарушений бюджетного законодательства к общему объему расходов районного бюджета (не менее чем на 1 % ежегодно). </w:t>
            </w: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2.Снижение объема повторных нарушений бюджетного законодательства (</w:t>
            </w:r>
            <w:r w:rsidRPr="00E5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2022 -2025 годах – не более чем 10% повторных нарушений</w:t>
            </w:r>
            <w:proofErr w:type="gramStart"/>
            <w:r w:rsidRPr="00E5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)</w:t>
            </w:r>
            <w:proofErr w:type="gramEnd"/>
            <w:r w:rsidRPr="00E5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E50AD8" w:rsidRPr="00E50AD8" w:rsidTr="000D00C1">
        <w:trPr>
          <w:trHeight w:val="20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и осуществление финансового </w:t>
            </w:r>
            <w:proofErr w:type="gram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соблюдением требований бюджетного законодательства и иных нормативных правовых актов Российской Федерации, Красноярского края  и нормативно-правовых актов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путем проведения проверок местных бюджетов – получателей межбюджетных трансфертов из районного бюджета;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0AD8" w:rsidRPr="00E50AD8" w:rsidTr="000D00C1">
        <w:trPr>
          <w:trHeight w:val="20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и осуществление финансового </w:t>
            </w:r>
            <w:proofErr w:type="gram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деятельностью муниципальных бюджетных  учреждений;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0AD8" w:rsidRPr="00E50AD8" w:rsidTr="000D00C1">
        <w:trPr>
          <w:trHeight w:val="20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вынесения обязательных для исполнения объектами контроля предписаний об устранении выявленных нарушений, в том числе возмещении бюджетных средств;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0AD8" w:rsidRPr="00E50AD8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4: Повышение результативности муниципального финансового контроля</w:t>
            </w:r>
          </w:p>
        </w:tc>
      </w:tr>
      <w:tr w:rsidR="00E50AD8" w:rsidRPr="00E50AD8" w:rsidTr="000D00C1">
        <w:trPr>
          <w:trHeight w:val="20"/>
        </w:trPr>
        <w:tc>
          <w:tcPr>
            <w:tcW w:w="7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</w:t>
            </w: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4.1: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контроля, в том числе: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Финансо</w:t>
            </w: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вое управление администрации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Разработка и утверждение </w:t>
            </w: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необходимых правовых актов для совершенствования законодательства в области муниципального финансового контроля (100% правовых актов района  в области муниципального финансового контроля соответствуют законодательству РФ,  Красноярского края и нормативно-правовым актам 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района),</w:t>
            </w: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2. Разработка аналитических материалов по итогам контрольных мероприятий (не менее 4 материалов в год).</w:t>
            </w:r>
          </w:p>
        </w:tc>
      </w:tr>
      <w:tr w:rsidR="00E50AD8" w:rsidRPr="00E50AD8" w:rsidTr="000D00C1">
        <w:trPr>
          <w:trHeight w:val="2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</w:t>
            </w:r>
            <w:proofErr w:type="gram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овершенствование нормативной правовой и методологической базы в области муниципального финансового контроля;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0AD8" w:rsidRPr="00E50AD8" w:rsidTr="000D00C1">
        <w:trPr>
          <w:trHeight w:val="20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Анализ и мониторинг численности служащих (работников)  ОМСУ, муниципальных учреждений, в целях повышения эффективности бюджетных расходов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Внесение предложений в  администрацию района   для повышения эффективности бюджетных расходов</w:t>
            </w:r>
          </w:p>
        </w:tc>
      </w:tr>
      <w:tr w:rsidR="00E50AD8" w:rsidRPr="00E50AD8" w:rsidTr="000D00C1">
        <w:trPr>
          <w:trHeight w:val="20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20 435 514,87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22 852 600,96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21 785 864,00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21 802 064,00  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86 876 043,83   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0AD8" w:rsidRPr="00E50AD8" w:rsidTr="000D00C1">
        <w:trPr>
          <w:trHeight w:val="20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13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0AD8" w:rsidRPr="00E50AD8" w:rsidTr="000D00C1">
        <w:trPr>
          <w:trHeight w:val="20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978 361,00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554 975,00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1 533 336,00   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0AD8" w:rsidRPr="00E50AD8" w:rsidTr="000D00C1">
        <w:trPr>
          <w:trHeight w:val="20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18 724 606,87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21 488 765,00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21 021 825,00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21 038 025,00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82 273 221,87   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50AD8" w:rsidRPr="00E50AD8" w:rsidTr="000D00C1">
        <w:trPr>
          <w:trHeight w:val="20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 бюджета поселений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732 547,00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808 860,96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764 039,00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764 039,00  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3 069 485,96   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D8" w:rsidRPr="00E50AD8" w:rsidRDefault="00E50AD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E50AD8" w:rsidRPr="00E50AD8" w:rsidRDefault="00E50AD8" w:rsidP="00E50AD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E50AD8" w:rsidRPr="00E50AD8" w:rsidRDefault="00E50AD8" w:rsidP="00E50AD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1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8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50AD8"/>
    <w:rsid w:val="00130C5E"/>
    <w:rsid w:val="00E50AD8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E50AD8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E50A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iPriority w:val="9"/>
    <w:unhideWhenUsed/>
    <w:qFormat/>
    <w:rsid w:val="00E50AD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E50AD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E50AD8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E50AD8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E50AD8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E50AD8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E50AD8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E50AD8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E50A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uiPriority w:val="9"/>
    <w:rsid w:val="00E50AD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E50AD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E50AD8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"/>
    <w:rsid w:val="00E50A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rsid w:val="00E50AD8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"/>
    <w:rsid w:val="00E50AD8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E50AD8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E50AD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E5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E50AD8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rsid w:val="00E50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E50AD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E50A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E50AD8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E50A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50A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E5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E50AD8"/>
    <w:pPr>
      <w:spacing w:after="120"/>
    </w:pPr>
  </w:style>
  <w:style w:type="character" w:customStyle="1" w:styleId="ad">
    <w:name w:val="Основной текст Знак"/>
    <w:basedOn w:val="a4"/>
    <w:link w:val="ac"/>
    <w:rsid w:val="00E50AD8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E5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qFormat/>
    <w:rsid w:val="00E50AD8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E50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E50AD8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E50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E50AD8"/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E50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E50AD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50AD8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,_а_Е’__ (дќа) И’ц_1,_а_Е’__ (дќа) И’ц_ И’ц_,___С¬__ (_x_) ÷¬__1,___С¬__ (_x_) ÷¬__ ÷¬__"/>
    <w:basedOn w:val="a3"/>
    <w:link w:val="af5"/>
    <w:uiPriority w:val="99"/>
    <w:rsid w:val="00E50AD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50AD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50A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E5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E50AD8"/>
  </w:style>
  <w:style w:type="paragraph" w:customStyle="1" w:styleId="ConsNonformat">
    <w:name w:val="ConsNonformat"/>
    <w:rsid w:val="00E50A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50A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locked/>
    <w:rsid w:val="00E50AD8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E50AD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E50AD8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E50AD8"/>
    <w:rPr>
      <w:color w:val="0000FF"/>
      <w:u w:val="single"/>
    </w:rPr>
  </w:style>
  <w:style w:type="character" w:customStyle="1" w:styleId="FontStyle12">
    <w:name w:val="Font Style12"/>
    <w:basedOn w:val="a4"/>
    <w:rsid w:val="00E50AD8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E5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E50AD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E50A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E50AD8"/>
  </w:style>
  <w:style w:type="paragraph" w:customStyle="1" w:styleId="17">
    <w:name w:val="Стиль1"/>
    <w:basedOn w:val="ConsPlusNormal"/>
    <w:rsid w:val="00E50AD8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E50A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E5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E50AD8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E50AD8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E50AD8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E50AD8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E50AD8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99"/>
    <w:rsid w:val="00E50AD8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E50AD8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E50AD8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E50AD8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E50AD8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E50AD8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E50AD8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E50AD8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E50AD8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E50AD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E50A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E50AD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E50AD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E50A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E50AD8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E50AD8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E50A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E50AD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E50AD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E50A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E50AD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E50AD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E50AD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E50AD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E50AD8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E50AD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E50AD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E50AD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E50AD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E50A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E50A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E50AD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E50A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E50AD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E50AD8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E50AD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E50AD8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E50AD8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E50AD8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E50AD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E50AD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E50AD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E50AD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E50AD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E50AD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E50AD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E50AD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E50A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E50A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E50A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E50AD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E50A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E50AD8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E50AD8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E50AD8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E50AD8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E50AD8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E50AD8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E50AD8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E50AD8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E50AD8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E50A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E50AD8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E50AD8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E50AD8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E50AD8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E50AD8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E50AD8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E50AD8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E50AD8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E50AD8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E50AD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E50AD8"/>
    <w:rPr>
      <w:color w:val="800080"/>
      <w:u w:val="single"/>
    </w:rPr>
  </w:style>
  <w:style w:type="paragraph" w:customStyle="1" w:styleId="fd">
    <w:name w:val="Обычfd"/>
    <w:rsid w:val="00E50A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E50A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E50A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E50AD8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E50AD8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E50AD8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E50AD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E50AD8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E50AD8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E50AD8"/>
    <w:pPr>
      <w:ind w:right="-596" w:firstLine="709"/>
      <w:jc w:val="both"/>
    </w:pPr>
  </w:style>
  <w:style w:type="paragraph" w:customStyle="1" w:styleId="1f0">
    <w:name w:val="Список1"/>
    <w:basedOn w:val="2b"/>
    <w:rsid w:val="00E50AD8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E50AD8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E50AD8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E50AD8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E50AD8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E50AD8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E50AD8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E50AD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E50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E50AD8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E50AD8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E50AD8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E50AD8"/>
    <w:pPr>
      <w:ind w:left="85"/>
    </w:pPr>
  </w:style>
  <w:style w:type="paragraph" w:customStyle="1" w:styleId="afff4">
    <w:name w:val="Единицы"/>
    <w:basedOn w:val="a3"/>
    <w:rsid w:val="00E50AD8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E50AD8"/>
    <w:pPr>
      <w:ind w:left="170"/>
    </w:pPr>
  </w:style>
  <w:style w:type="paragraph" w:customStyle="1" w:styleId="afff5">
    <w:name w:val="текст сноски"/>
    <w:basedOn w:val="a3"/>
    <w:rsid w:val="00E50AD8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E50AD8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E50AD8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E50AD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E50AD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E50AD8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E50AD8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E50AD8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E50AD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E50A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E50AD8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E50AD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E50AD8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E50AD8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E50AD8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E50AD8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E50AD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E50AD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E50A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E50AD8"/>
    <w:rPr>
      <w:vertAlign w:val="superscript"/>
    </w:rPr>
  </w:style>
  <w:style w:type="paragraph" w:customStyle="1" w:styleId="ConsTitle">
    <w:name w:val="ConsTitle"/>
    <w:rsid w:val="00E50AD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E50AD8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E50AD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E5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E50AD8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E50AD8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rsid w:val="00E50AD8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rsid w:val="00E50AD8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E50AD8"/>
  </w:style>
  <w:style w:type="character" w:customStyle="1" w:styleId="affff3">
    <w:name w:val="знак сноски"/>
    <w:basedOn w:val="a4"/>
    <w:rsid w:val="00E50AD8"/>
    <w:rPr>
      <w:vertAlign w:val="superscript"/>
    </w:rPr>
  </w:style>
  <w:style w:type="character" w:customStyle="1" w:styleId="affff4">
    <w:name w:val="Îñíîâíîé øðèôò"/>
    <w:rsid w:val="00E50AD8"/>
  </w:style>
  <w:style w:type="character" w:customStyle="1" w:styleId="2f">
    <w:name w:val="Осно&quot;2"/>
    <w:rsid w:val="00E50AD8"/>
  </w:style>
  <w:style w:type="paragraph" w:customStyle="1" w:styleId="a1">
    <w:name w:val="маркированный"/>
    <w:basedOn w:val="a3"/>
    <w:rsid w:val="00E50AD8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E50AD8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E50AD8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E50AD8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E50AD8"/>
    <w:pPr>
      <w:ind w:left="57"/>
      <w:jc w:val="left"/>
    </w:pPr>
  </w:style>
  <w:style w:type="paragraph" w:customStyle="1" w:styleId="FR1">
    <w:name w:val="FR1"/>
    <w:rsid w:val="00E50AD8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E50AD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E5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E50AD8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E50AD8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E50AD8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E50A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E50AD8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E50AD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E50A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aliases w:val="ТЗ список,Абзац списка нумерованный"/>
    <w:basedOn w:val="a3"/>
    <w:link w:val="affffa"/>
    <w:qFormat/>
    <w:rsid w:val="00E50AD8"/>
    <w:pPr>
      <w:ind w:left="720"/>
      <w:contextualSpacing/>
    </w:pPr>
  </w:style>
  <w:style w:type="paragraph" w:customStyle="1" w:styleId="38">
    <w:name w:val="Обычный3"/>
    <w:basedOn w:val="a3"/>
    <w:rsid w:val="00E50AD8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E50AD8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E50AD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E50AD8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E50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E50AD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E50AD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E50A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E50AD8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E50AD8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E50AD8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E50AD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E50A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E50A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E5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E5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E5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E5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E50AD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E50AD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E50A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E5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E5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E50AD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E50A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E50A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0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0A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0A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0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0AD8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0A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0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0A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0A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0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E50AD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E50AD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E50A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E50AD8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E5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E50A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E50AD8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E50AD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E50A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E50AD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E50AD8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E5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E50A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E5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E50A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E50A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E50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E50A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E5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E5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E50AD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E5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E50AD8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E50AD8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E50AD8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E5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E5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E50AD8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E50AD8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E50AD8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E5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E5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E5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E5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E5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E50A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E50A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E50A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E50A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E50A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E5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E5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E50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E50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E5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E50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E50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E50A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E50A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E50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E5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E50A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E5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E50A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E50A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E50A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E50A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E50A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E50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E50A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E50A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E50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E50A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E50A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E50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E50A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E50A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E50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E50AD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E50A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E50A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E50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E50AD8"/>
    <w:rPr>
      <w:b/>
      <w:color w:val="000080"/>
    </w:rPr>
  </w:style>
  <w:style w:type="character" w:customStyle="1" w:styleId="afffff3">
    <w:name w:val="Гипертекстовая ссылка"/>
    <w:basedOn w:val="afffff2"/>
    <w:rsid w:val="00E50AD8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E50AD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E50A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E50A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E5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E50AD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50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rsid w:val="00E50A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E50A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E50A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E50A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E50AD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E50AD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E50A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E50A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E50AD8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E50AD8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E50AD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E50A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E50A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E50AD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E50A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E50A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E50A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E5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E5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E50A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E50A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50A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50A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50A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50A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5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5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5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5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5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5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5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5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5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5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5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50A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50A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50AD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50AD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50AD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50AD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50A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50AD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50A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50AD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50A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50AD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5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5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5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50A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5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50A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5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50A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5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5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5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5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5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5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50AD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50AD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50AD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50AD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5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5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50A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5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50A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5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50AD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50AD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50AD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50A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5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5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5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5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5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50A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50AD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5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5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5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5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50A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5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50A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50AD8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5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50AD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50AD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50AD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50AD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50AD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50AD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5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5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50A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5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50A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5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5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50A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5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50A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50A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50A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50AD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50AD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5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5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50A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5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50A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50AD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50AD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50AD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5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50A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5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50A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50A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50AD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50AD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50AD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50A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50AD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50A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5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50A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5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5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E50AD8"/>
  </w:style>
  <w:style w:type="paragraph" w:customStyle="1" w:styleId="1">
    <w:name w:val="марк список 1"/>
    <w:basedOn w:val="a3"/>
    <w:rsid w:val="00E50AD8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E50AD8"/>
    <w:pPr>
      <w:numPr>
        <w:numId w:val="7"/>
      </w:numPr>
    </w:pPr>
  </w:style>
  <w:style w:type="paragraph" w:customStyle="1" w:styleId="xl280">
    <w:name w:val="xl280"/>
    <w:basedOn w:val="a3"/>
    <w:rsid w:val="00E50A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E5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E50A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E5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E50AD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E50A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E50A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E5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E50A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E50A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E50AD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E50A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E50AD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E50A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E50A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50AD8"/>
  </w:style>
  <w:style w:type="paragraph" w:customStyle="1" w:styleId="font0">
    <w:name w:val="font0"/>
    <w:basedOn w:val="a3"/>
    <w:rsid w:val="00E50A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E50AD8"/>
    <w:rPr>
      <w:b/>
      <w:bCs/>
    </w:rPr>
  </w:style>
  <w:style w:type="paragraph" w:customStyle="1" w:styleId="2f3">
    <w:name w:val="Обычный (веб)2"/>
    <w:rsid w:val="00E5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E50AD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E5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50AD8"/>
  </w:style>
  <w:style w:type="character" w:customStyle="1" w:styleId="WW-Absatz-Standardschriftart">
    <w:name w:val="WW-Absatz-Standardschriftart"/>
    <w:rsid w:val="00E50AD8"/>
  </w:style>
  <w:style w:type="character" w:customStyle="1" w:styleId="WW-Absatz-Standardschriftart1">
    <w:name w:val="WW-Absatz-Standardschriftart1"/>
    <w:rsid w:val="00E50AD8"/>
  </w:style>
  <w:style w:type="character" w:customStyle="1" w:styleId="WW-Absatz-Standardschriftart11">
    <w:name w:val="WW-Absatz-Standardschriftart11"/>
    <w:rsid w:val="00E50AD8"/>
  </w:style>
  <w:style w:type="character" w:customStyle="1" w:styleId="WW-Absatz-Standardschriftart111">
    <w:name w:val="WW-Absatz-Standardschriftart111"/>
    <w:rsid w:val="00E50AD8"/>
  </w:style>
  <w:style w:type="character" w:customStyle="1" w:styleId="WW-Absatz-Standardschriftart1111">
    <w:name w:val="WW-Absatz-Standardschriftart1111"/>
    <w:rsid w:val="00E50AD8"/>
  </w:style>
  <w:style w:type="character" w:customStyle="1" w:styleId="WW-Absatz-Standardschriftart11111">
    <w:name w:val="WW-Absatz-Standardschriftart11111"/>
    <w:rsid w:val="00E50AD8"/>
  </w:style>
  <w:style w:type="character" w:customStyle="1" w:styleId="WW-Absatz-Standardschriftart111111">
    <w:name w:val="WW-Absatz-Standardschriftart111111"/>
    <w:rsid w:val="00E50AD8"/>
  </w:style>
  <w:style w:type="character" w:customStyle="1" w:styleId="WW-Absatz-Standardschriftart1111111">
    <w:name w:val="WW-Absatz-Standardschriftart1111111"/>
    <w:rsid w:val="00E50AD8"/>
  </w:style>
  <w:style w:type="character" w:customStyle="1" w:styleId="WW-Absatz-Standardschriftart11111111">
    <w:name w:val="WW-Absatz-Standardschriftart11111111"/>
    <w:rsid w:val="00E50AD8"/>
  </w:style>
  <w:style w:type="character" w:customStyle="1" w:styleId="WW-Absatz-Standardschriftart111111111">
    <w:name w:val="WW-Absatz-Standardschriftart111111111"/>
    <w:rsid w:val="00E50AD8"/>
  </w:style>
  <w:style w:type="character" w:customStyle="1" w:styleId="WW-Absatz-Standardschriftart1111111111">
    <w:name w:val="WW-Absatz-Standardschriftart1111111111"/>
    <w:rsid w:val="00E50AD8"/>
  </w:style>
  <w:style w:type="character" w:customStyle="1" w:styleId="WW-Absatz-Standardschriftart11111111111">
    <w:name w:val="WW-Absatz-Standardschriftart11111111111"/>
    <w:rsid w:val="00E50AD8"/>
  </w:style>
  <w:style w:type="character" w:customStyle="1" w:styleId="WW-Absatz-Standardschriftart111111111111">
    <w:name w:val="WW-Absatz-Standardschriftart111111111111"/>
    <w:rsid w:val="00E50AD8"/>
  </w:style>
  <w:style w:type="character" w:customStyle="1" w:styleId="WW-Absatz-Standardschriftart1111111111111">
    <w:name w:val="WW-Absatz-Standardschriftart1111111111111"/>
    <w:rsid w:val="00E50AD8"/>
  </w:style>
  <w:style w:type="character" w:customStyle="1" w:styleId="WW-Absatz-Standardschriftart11111111111111">
    <w:name w:val="WW-Absatz-Standardschriftart11111111111111"/>
    <w:rsid w:val="00E50AD8"/>
  </w:style>
  <w:style w:type="character" w:customStyle="1" w:styleId="WW-Absatz-Standardschriftart111111111111111">
    <w:name w:val="WW-Absatz-Standardschriftart111111111111111"/>
    <w:rsid w:val="00E50AD8"/>
  </w:style>
  <w:style w:type="character" w:customStyle="1" w:styleId="WW-Absatz-Standardschriftart1111111111111111">
    <w:name w:val="WW-Absatz-Standardschriftart1111111111111111"/>
    <w:rsid w:val="00E50AD8"/>
  </w:style>
  <w:style w:type="character" w:customStyle="1" w:styleId="WW-Absatz-Standardschriftart11111111111111111">
    <w:name w:val="WW-Absatz-Standardschriftart11111111111111111"/>
    <w:rsid w:val="00E50AD8"/>
  </w:style>
  <w:style w:type="character" w:customStyle="1" w:styleId="WW-Absatz-Standardschriftart111111111111111111">
    <w:name w:val="WW-Absatz-Standardschriftart111111111111111111"/>
    <w:rsid w:val="00E50AD8"/>
  </w:style>
  <w:style w:type="character" w:customStyle="1" w:styleId="WW-Absatz-Standardschriftart1111111111111111111">
    <w:name w:val="WW-Absatz-Standardschriftart1111111111111111111"/>
    <w:rsid w:val="00E50AD8"/>
  </w:style>
  <w:style w:type="character" w:customStyle="1" w:styleId="WW-Absatz-Standardschriftart11111111111111111111">
    <w:name w:val="WW-Absatz-Standardschriftart11111111111111111111"/>
    <w:rsid w:val="00E50AD8"/>
  </w:style>
  <w:style w:type="character" w:customStyle="1" w:styleId="WW-Absatz-Standardschriftart111111111111111111111">
    <w:name w:val="WW-Absatz-Standardschriftart111111111111111111111"/>
    <w:rsid w:val="00E50AD8"/>
  </w:style>
  <w:style w:type="character" w:customStyle="1" w:styleId="WW-Absatz-Standardschriftart1111111111111111111111">
    <w:name w:val="WW-Absatz-Standardschriftart1111111111111111111111"/>
    <w:rsid w:val="00E50AD8"/>
  </w:style>
  <w:style w:type="character" w:customStyle="1" w:styleId="WW-Absatz-Standardschriftart11111111111111111111111">
    <w:name w:val="WW-Absatz-Standardschriftart11111111111111111111111"/>
    <w:rsid w:val="00E50AD8"/>
  </w:style>
  <w:style w:type="character" w:customStyle="1" w:styleId="WW-Absatz-Standardschriftart111111111111111111111111">
    <w:name w:val="WW-Absatz-Standardschriftart111111111111111111111111"/>
    <w:rsid w:val="00E50AD8"/>
  </w:style>
  <w:style w:type="character" w:customStyle="1" w:styleId="WW-Absatz-Standardschriftart1111111111111111111111111">
    <w:name w:val="WW-Absatz-Standardschriftart1111111111111111111111111"/>
    <w:rsid w:val="00E50AD8"/>
  </w:style>
  <w:style w:type="character" w:customStyle="1" w:styleId="WW-Absatz-Standardschriftart11111111111111111111111111">
    <w:name w:val="WW-Absatz-Standardschriftart11111111111111111111111111"/>
    <w:rsid w:val="00E50AD8"/>
  </w:style>
  <w:style w:type="character" w:customStyle="1" w:styleId="WW-Absatz-Standardschriftart111111111111111111111111111">
    <w:name w:val="WW-Absatz-Standardschriftart111111111111111111111111111"/>
    <w:rsid w:val="00E50AD8"/>
  </w:style>
  <w:style w:type="character" w:customStyle="1" w:styleId="WW-Absatz-Standardschriftart1111111111111111111111111111">
    <w:name w:val="WW-Absatz-Standardschriftart1111111111111111111111111111"/>
    <w:rsid w:val="00E50AD8"/>
  </w:style>
  <w:style w:type="character" w:customStyle="1" w:styleId="WW-Absatz-Standardschriftart11111111111111111111111111111">
    <w:name w:val="WW-Absatz-Standardschriftart11111111111111111111111111111"/>
    <w:rsid w:val="00E50AD8"/>
  </w:style>
  <w:style w:type="character" w:customStyle="1" w:styleId="WW-Absatz-Standardschriftart111111111111111111111111111111">
    <w:name w:val="WW-Absatz-Standardschriftart111111111111111111111111111111"/>
    <w:rsid w:val="00E50AD8"/>
  </w:style>
  <w:style w:type="character" w:customStyle="1" w:styleId="WW-Absatz-Standardschriftart1111111111111111111111111111111">
    <w:name w:val="WW-Absatz-Standardschriftart1111111111111111111111111111111"/>
    <w:rsid w:val="00E50AD8"/>
  </w:style>
  <w:style w:type="character" w:customStyle="1" w:styleId="WW-Absatz-Standardschriftart11111111111111111111111111111111">
    <w:name w:val="WW-Absatz-Standardschriftart11111111111111111111111111111111"/>
    <w:rsid w:val="00E50AD8"/>
  </w:style>
  <w:style w:type="character" w:customStyle="1" w:styleId="WW-Absatz-Standardschriftart111111111111111111111111111111111">
    <w:name w:val="WW-Absatz-Standardschriftart111111111111111111111111111111111"/>
    <w:rsid w:val="00E50AD8"/>
  </w:style>
  <w:style w:type="character" w:customStyle="1" w:styleId="WW-Absatz-Standardschriftart1111111111111111111111111111111111">
    <w:name w:val="WW-Absatz-Standardschriftart1111111111111111111111111111111111"/>
    <w:rsid w:val="00E50AD8"/>
  </w:style>
  <w:style w:type="character" w:customStyle="1" w:styleId="WW-Absatz-Standardschriftart11111111111111111111111111111111111">
    <w:name w:val="WW-Absatz-Standardschriftart11111111111111111111111111111111111"/>
    <w:rsid w:val="00E50AD8"/>
  </w:style>
  <w:style w:type="character" w:customStyle="1" w:styleId="WW-Absatz-Standardschriftart111111111111111111111111111111111111">
    <w:name w:val="WW-Absatz-Standardschriftart111111111111111111111111111111111111"/>
    <w:rsid w:val="00E50AD8"/>
  </w:style>
  <w:style w:type="character" w:customStyle="1" w:styleId="WW-Absatz-Standardschriftart1111111111111111111111111111111111111">
    <w:name w:val="WW-Absatz-Standardschriftart1111111111111111111111111111111111111"/>
    <w:rsid w:val="00E50AD8"/>
  </w:style>
  <w:style w:type="character" w:customStyle="1" w:styleId="WW-Absatz-Standardschriftart11111111111111111111111111111111111111">
    <w:name w:val="WW-Absatz-Standardschriftart11111111111111111111111111111111111111"/>
    <w:rsid w:val="00E50AD8"/>
  </w:style>
  <w:style w:type="character" w:customStyle="1" w:styleId="WW-Absatz-Standardschriftart111111111111111111111111111111111111111">
    <w:name w:val="WW-Absatz-Standardschriftart111111111111111111111111111111111111111"/>
    <w:rsid w:val="00E50AD8"/>
  </w:style>
  <w:style w:type="character" w:customStyle="1" w:styleId="2f4">
    <w:name w:val="Основной шрифт абзаца2"/>
    <w:rsid w:val="00E50AD8"/>
  </w:style>
  <w:style w:type="character" w:customStyle="1" w:styleId="WW-Absatz-Standardschriftart1111111111111111111111111111111111111111">
    <w:name w:val="WW-Absatz-Standardschriftart1111111111111111111111111111111111111111"/>
    <w:rsid w:val="00E50AD8"/>
  </w:style>
  <w:style w:type="character" w:customStyle="1" w:styleId="WW-Absatz-Standardschriftart11111111111111111111111111111111111111111">
    <w:name w:val="WW-Absatz-Standardschriftart11111111111111111111111111111111111111111"/>
    <w:rsid w:val="00E50AD8"/>
  </w:style>
  <w:style w:type="character" w:customStyle="1" w:styleId="WW-Absatz-Standardschriftart111111111111111111111111111111111111111111">
    <w:name w:val="WW-Absatz-Standardschriftart111111111111111111111111111111111111111111"/>
    <w:rsid w:val="00E50AD8"/>
  </w:style>
  <w:style w:type="character" w:customStyle="1" w:styleId="WW-Absatz-Standardschriftart1111111111111111111111111111111111111111111">
    <w:name w:val="WW-Absatz-Standardschriftart1111111111111111111111111111111111111111111"/>
    <w:rsid w:val="00E50AD8"/>
  </w:style>
  <w:style w:type="character" w:customStyle="1" w:styleId="1fa">
    <w:name w:val="Основной шрифт абзаца1"/>
    <w:rsid w:val="00E50AD8"/>
  </w:style>
  <w:style w:type="character" w:customStyle="1" w:styleId="WW-Absatz-Standardschriftart11111111111111111111111111111111111111111111">
    <w:name w:val="WW-Absatz-Standardschriftart11111111111111111111111111111111111111111111"/>
    <w:rsid w:val="00E50AD8"/>
  </w:style>
  <w:style w:type="character" w:customStyle="1" w:styleId="WW-Absatz-Standardschriftart111111111111111111111111111111111111111111111">
    <w:name w:val="WW-Absatz-Standardschriftart111111111111111111111111111111111111111111111"/>
    <w:rsid w:val="00E50AD8"/>
  </w:style>
  <w:style w:type="character" w:customStyle="1" w:styleId="WW-Absatz-Standardschriftart1111111111111111111111111111111111111111111111">
    <w:name w:val="WW-Absatz-Standardschriftart1111111111111111111111111111111111111111111111"/>
    <w:rsid w:val="00E50AD8"/>
  </w:style>
  <w:style w:type="character" w:customStyle="1" w:styleId="WW-Absatz-Standardschriftart11111111111111111111111111111111111111111111111">
    <w:name w:val="WW-Absatz-Standardschriftart11111111111111111111111111111111111111111111111"/>
    <w:rsid w:val="00E50AD8"/>
  </w:style>
  <w:style w:type="character" w:customStyle="1" w:styleId="WW-Absatz-Standardschriftart111111111111111111111111111111111111111111111111">
    <w:name w:val="WW-Absatz-Standardschriftart111111111111111111111111111111111111111111111111"/>
    <w:rsid w:val="00E50AD8"/>
  </w:style>
  <w:style w:type="character" w:customStyle="1" w:styleId="afffffc">
    <w:name w:val="Символ нумерации"/>
    <w:rsid w:val="00E50AD8"/>
  </w:style>
  <w:style w:type="paragraph" w:customStyle="1" w:styleId="afffffd">
    <w:name w:val="Заголовок"/>
    <w:basedOn w:val="a3"/>
    <w:next w:val="ac"/>
    <w:qFormat/>
    <w:rsid w:val="00E50AD8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50AD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50AD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50AD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50AD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50AD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50AD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E50AD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E50AD8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E50AD8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E5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E50AD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E50AD8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E50A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E50AD8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E50AD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E50A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E50AD8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E50A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E50AD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E50AD8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E50AD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E5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E50A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E50AD8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E50AD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E50AD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E50AD8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E50AD8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E50AD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E50AD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E50AD8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E50AD8"/>
    <w:rPr>
      <w:i/>
      <w:iCs w:val="0"/>
    </w:rPr>
  </w:style>
  <w:style w:type="character" w:customStyle="1" w:styleId="text">
    <w:name w:val="text"/>
    <w:basedOn w:val="a4"/>
    <w:rsid w:val="00E50AD8"/>
  </w:style>
  <w:style w:type="paragraph" w:customStyle="1" w:styleId="affffff4">
    <w:name w:val="Основной текст ГД Знак Знак Знак"/>
    <w:basedOn w:val="afc"/>
    <w:link w:val="affffff5"/>
    <w:rsid w:val="00E50AD8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E50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E50AD8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E50AD8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E50AD8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E50AD8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E50AD8"/>
  </w:style>
  <w:style w:type="paragraph" w:customStyle="1" w:styleId="oaenoniinee">
    <w:name w:val="oaeno niinee"/>
    <w:basedOn w:val="a3"/>
    <w:rsid w:val="00E50AD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E50A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E50AD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E50A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E50AD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E50AD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E50AD8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E50A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E50A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E50AD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E50AD8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E50AD8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E50AD8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E50AD8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E50AD8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E50AD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E5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E50A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E50AD8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E50AD8"/>
  </w:style>
  <w:style w:type="paragraph" w:customStyle="1" w:styleId="65">
    <w:name w:val="Обычный (веб)6"/>
    <w:rsid w:val="00E5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5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E50AD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E5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E50AD8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E50A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E5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E50AD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E50AD8"/>
    <w:rPr>
      <w:sz w:val="28"/>
      <w:lang w:val="ru-RU" w:eastAsia="ru-RU" w:bidi="ar-SA"/>
    </w:rPr>
  </w:style>
  <w:style w:type="paragraph" w:customStyle="1" w:styleId="Noeeu32">
    <w:name w:val="Noeeu32"/>
    <w:rsid w:val="00E50AD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E50AD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E50A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E50AD8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E50AD8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E50AD8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E50AD8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E50AD8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E50AD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E50AD8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E50AD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E5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E50AD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E5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50AD8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50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E5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E50AD8"/>
    <w:rPr>
      <w:rFonts w:ascii="Symbol" w:hAnsi="Symbol"/>
    </w:rPr>
  </w:style>
  <w:style w:type="character" w:customStyle="1" w:styleId="WW8Num3z0">
    <w:name w:val="WW8Num3z0"/>
    <w:rsid w:val="00E50AD8"/>
    <w:rPr>
      <w:rFonts w:ascii="Symbol" w:hAnsi="Symbol"/>
    </w:rPr>
  </w:style>
  <w:style w:type="character" w:customStyle="1" w:styleId="WW8Num4z0">
    <w:name w:val="WW8Num4z0"/>
    <w:rsid w:val="00E50AD8"/>
    <w:rPr>
      <w:rFonts w:ascii="Symbol" w:hAnsi="Symbol"/>
    </w:rPr>
  </w:style>
  <w:style w:type="character" w:customStyle="1" w:styleId="WW8Num5z0">
    <w:name w:val="WW8Num5z0"/>
    <w:rsid w:val="00E50AD8"/>
    <w:rPr>
      <w:rFonts w:ascii="Symbol" w:hAnsi="Symbol"/>
    </w:rPr>
  </w:style>
  <w:style w:type="character" w:customStyle="1" w:styleId="WW8Num6z0">
    <w:name w:val="WW8Num6z0"/>
    <w:rsid w:val="00E50AD8"/>
    <w:rPr>
      <w:rFonts w:ascii="Symbol" w:hAnsi="Symbol"/>
    </w:rPr>
  </w:style>
  <w:style w:type="character" w:customStyle="1" w:styleId="WW8Num7z0">
    <w:name w:val="WW8Num7z0"/>
    <w:rsid w:val="00E50AD8"/>
    <w:rPr>
      <w:rFonts w:ascii="Symbol" w:hAnsi="Symbol"/>
    </w:rPr>
  </w:style>
  <w:style w:type="character" w:customStyle="1" w:styleId="WW8Num8z0">
    <w:name w:val="WW8Num8z0"/>
    <w:rsid w:val="00E50AD8"/>
    <w:rPr>
      <w:rFonts w:ascii="Symbol" w:hAnsi="Symbol"/>
    </w:rPr>
  </w:style>
  <w:style w:type="character" w:customStyle="1" w:styleId="WW8Num9z0">
    <w:name w:val="WW8Num9z0"/>
    <w:rsid w:val="00E50AD8"/>
    <w:rPr>
      <w:rFonts w:ascii="Symbol" w:hAnsi="Symbol"/>
    </w:rPr>
  </w:style>
  <w:style w:type="character" w:customStyle="1" w:styleId="affffffb">
    <w:name w:val="?????? ?????????"/>
    <w:rsid w:val="00E50AD8"/>
  </w:style>
  <w:style w:type="character" w:customStyle="1" w:styleId="affffffc">
    <w:name w:val="??????? ??????"/>
    <w:rsid w:val="00E50AD8"/>
    <w:rPr>
      <w:rFonts w:ascii="OpenSymbol" w:hAnsi="OpenSymbol"/>
    </w:rPr>
  </w:style>
  <w:style w:type="character" w:customStyle="1" w:styleId="affffffd">
    <w:name w:val="Маркеры списка"/>
    <w:rsid w:val="00E50AD8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E50AD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E50AD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E50AD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E50A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E50AD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E50AD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E50A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E50AD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E50A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E50AD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E50AD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E50A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E50AD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E50AD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E50A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E50AD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E50AD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E50A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E50AD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E50AD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E50A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E50AD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E50AD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E50A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E50AD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E50AD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E50A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E50AD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E50AD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E50A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E50A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E50A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E50AD8"/>
    <w:pPr>
      <w:jc w:val="center"/>
    </w:pPr>
    <w:rPr>
      <w:b/>
    </w:rPr>
  </w:style>
  <w:style w:type="paragraph" w:customStyle="1" w:styleId="WW-13">
    <w:name w:val="WW-?????????? ???????1"/>
    <w:basedOn w:val="a3"/>
    <w:rsid w:val="00E50A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E50AD8"/>
    <w:pPr>
      <w:jc w:val="center"/>
    </w:pPr>
    <w:rPr>
      <w:b/>
    </w:rPr>
  </w:style>
  <w:style w:type="paragraph" w:customStyle="1" w:styleId="WW-120">
    <w:name w:val="WW-?????????? ???????12"/>
    <w:basedOn w:val="a3"/>
    <w:rsid w:val="00E50A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E50AD8"/>
    <w:pPr>
      <w:jc w:val="center"/>
    </w:pPr>
    <w:rPr>
      <w:b/>
    </w:rPr>
  </w:style>
  <w:style w:type="paragraph" w:customStyle="1" w:styleId="WW-123">
    <w:name w:val="WW-?????????? ???????123"/>
    <w:basedOn w:val="a3"/>
    <w:rsid w:val="00E50A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E50AD8"/>
    <w:pPr>
      <w:jc w:val="center"/>
    </w:pPr>
    <w:rPr>
      <w:b/>
    </w:rPr>
  </w:style>
  <w:style w:type="paragraph" w:customStyle="1" w:styleId="WW-1234">
    <w:name w:val="WW-?????????? ???????1234"/>
    <w:basedOn w:val="a3"/>
    <w:rsid w:val="00E50A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E50AD8"/>
    <w:pPr>
      <w:jc w:val="center"/>
    </w:pPr>
    <w:rPr>
      <w:b/>
    </w:rPr>
  </w:style>
  <w:style w:type="paragraph" w:customStyle="1" w:styleId="WW-12345">
    <w:name w:val="WW-?????????? ???????12345"/>
    <w:basedOn w:val="a3"/>
    <w:rsid w:val="00E50A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E50AD8"/>
    <w:pPr>
      <w:jc w:val="center"/>
    </w:pPr>
    <w:rPr>
      <w:b/>
    </w:rPr>
  </w:style>
  <w:style w:type="paragraph" w:customStyle="1" w:styleId="WW-123456">
    <w:name w:val="WW-?????????? ???????123456"/>
    <w:basedOn w:val="a3"/>
    <w:rsid w:val="00E50A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E50AD8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E50A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E50AD8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E50A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E50AD8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E50A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E50AD8"/>
    <w:pPr>
      <w:jc w:val="center"/>
    </w:pPr>
    <w:rPr>
      <w:b/>
    </w:rPr>
  </w:style>
  <w:style w:type="paragraph" w:customStyle="1" w:styleId="56">
    <w:name w:val="Абзац списка5"/>
    <w:basedOn w:val="a3"/>
    <w:rsid w:val="00E50AD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E5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E50AD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E50A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E50AD8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E5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E5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rsid w:val="00E50AD8"/>
    <w:rPr>
      <w:rFonts w:ascii="Calibri" w:eastAsia="Calibri" w:hAnsi="Calibri" w:cs="Times New Roman"/>
    </w:rPr>
  </w:style>
  <w:style w:type="paragraph" w:customStyle="1" w:styleId="150">
    <w:name w:val="Обычный (веб)15"/>
    <w:rsid w:val="00E5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E5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E50A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E50AD8"/>
    <w:rPr>
      <w:color w:val="0000FF"/>
      <w:u w:val="single"/>
    </w:rPr>
  </w:style>
  <w:style w:type="paragraph" w:customStyle="1" w:styleId="160">
    <w:name w:val="Обычный (веб)16"/>
    <w:rsid w:val="00E5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E50AD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E50AD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E50AD8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E50AD8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E50AD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E50AD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E5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E5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E5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E50AD8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E50AD8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E50AD8"/>
    <w:rPr>
      <w:b/>
      <w:sz w:val="22"/>
    </w:rPr>
  </w:style>
  <w:style w:type="paragraph" w:customStyle="1" w:styleId="200">
    <w:name w:val="Обычный (веб)20"/>
    <w:rsid w:val="00E5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E50AD8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E50AD8"/>
  </w:style>
  <w:style w:type="table" w:customStyle="1" w:styleId="3f2">
    <w:name w:val="Сетка таблицы3"/>
    <w:basedOn w:val="a5"/>
    <w:next w:val="a9"/>
    <w:rsid w:val="00E5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E50AD8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E50A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E5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E5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E5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E50AD8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E50A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50A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E50AD8"/>
  </w:style>
  <w:style w:type="paragraph" w:customStyle="1" w:styleId="title">
    <w:name w:val="title"/>
    <w:basedOn w:val="a3"/>
    <w:rsid w:val="00E50A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E50A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E50A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E50A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E50AD8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E50AD8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E50AD8"/>
    <w:rPr>
      <w:rFonts w:cs="Calibri"/>
      <w:lang w:eastAsia="en-US"/>
    </w:rPr>
  </w:style>
  <w:style w:type="paragraph" w:styleId="HTML">
    <w:name w:val="HTML Preformatted"/>
    <w:basedOn w:val="a3"/>
    <w:link w:val="HTML0"/>
    <w:rsid w:val="00E50A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E50A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E50AD8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E5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E50A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E50AD8"/>
  </w:style>
  <w:style w:type="table" w:customStyle="1" w:styleId="122">
    <w:name w:val="Сетка таблицы12"/>
    <w:basedOn w:val="a5"/>
    <w:next w:val="a9"/>
    <w:rsid w:val="00E5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E50AD8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E5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E5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E50AD8"/>
  </w:style>
  <w:style w:type="character" w:customStyle="1" w:styleId="ei">
    <w:name w:val="ei"/>
    <w:basedOn w:val="a4"/>
    <w:rsid w:val="00E50AD8"/>
  </w:style>
  <w:style w:type="character" w:customStyle="1" w:styleId="apple-converted-space">
    <w:name w:val="apple-converted-space"/>
    <w:basedOn w:val="a4"/>
    <w:rsid w:val="00E50AD8"/>
  </w:style>
  <w:style w:type="paragraph" w:customStyle="1" w:styleId="2fc">
    <w:name w:val="Основной текст2"/>
    <w:basedOn w:val="a3"/>
    <w:rsid w:val="00E50AD8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E50AD8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E50AD8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E50AD8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E50AD8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E50AD8"/>
  </w:style>
  <w:style w:type="table" w:customStyle="1" w:styleId="151">
    <w:name w:val="Сетка таблицы15"/>
    <w:basedOn w:val="a5"/>
    <w:next w:val="a9"/>
    <w:rsid w:val="00E5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E50AD8"/>
  </w:style>
  <w:style w:type="table" w:customStyle="1" w:styleId="161">
    <w:name w:val="Сетка таблицы16"/>
    <w:basedOn w:val="a5"/>
    <w:next w:val="a9"/>
    <w:rsid w:val="00E5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50AD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E50AD8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E50AD8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50AD8"/>
  </w:style>
  <w:style w:type="table" w:customStyle="1" w:styleId="171">
    <w:name w:val="Сетка таблицы17"/>
    <w:basedOn w:val="a5"/>
    <w:next w:val="a9"/>
    <w:rsid w:val="00E5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E50AD8"/>
  </w:style>
  <w:style w:type="character" w:customStyle="1" w:styleId="blk">
    <w:name w:val="blk"/>
    <w:basedOn w:val="a4"/>
    <w:rsid w:val="00E50AD8"/>
  </w:style>
  <w:style w:type="character" w:styleId="afffffff6">
    <w:name w:val="endnote reference"/>
    <w:unhideWhenUsed/>
    <w:rsid w:val="00E50AD8"/>
    <w:rPr>
      <w:vertAlign w:val="superscript"/>
    </w:rPr>
  </w:style>
  <w:style w:type="character" w:customStyle="1" w:styleId="affffa">
    <w:name w:val="Абзац списка Знак"/>
    <w:aliases w:val="ТЗ список Знак,Абзац списка нумерованный Знак"/>
    <w:link w:val="affff9"/>
    <w:qFormat/>
    <w:locked/>
    <w:rsid w:val="00E50AD8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E50AD8"/>
  </w:style>
  <w:style w:type="character" w:customStyle="1" w:styleId="5Exact">
    <w:name w:val="Основной текст (5) Exact"/>
    <w:basedOn w:val="a4"/>
    <w:rsid w:val="00E50AD8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E50AD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E50AD8"/>
  </w:style>
  <w:style w:type="table" w:customStyle="1" w:styleId="181">
    <w:name w:val="Сетка таблицы18"/>
    <w:basedOn w:val="a5"/>
    <w:next w:val="a9"/>
    <w:rsid w:val="00E5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E5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E50A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E50AD8"/>
  </w:style>
  <w:style w:type="paragraph" w:customStyle="1" w:styleId="142">
    <w:name w:val="Знак14"/>
    <w:basedOn w:val="a3"/>
    <w:uiPriority w:val="99"/>
    <w:rsid w:val="00E50A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E50AD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E50AD8"/>
  </w:style>
  <w:style w:type="paragraph" w:customStyle="1" w:styleId="1ff6">
    <w:name w:val="Текст1"/>
    <w:basedOn w:val="a3"/>
    <w:rsid w:val="00E50AD8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E50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E50AD8"/>
  </w:style>
  <w:style w:type="table" w:customStyle="1" w:styleId="222">
    <w:name w:val="Сетка таблицы22"/>
    <w:basedOn w:val="a5"/>
    <w:next w:val="a9"/>
    <w:rsid w:val="00E5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E50AD8"/>
  </w:style>
  <w:style w:type="table" w:customStyle="1" w:styleId="232">
    <w:name w:val="Сетка таблицы23"/>
    <w:basedOn w:val="a5"/>
    <w:next w:val="a9"/>
    <w:rsid w:val="00E5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E50AD8"/>
  </w:style>
  <w:style w:type="paragraph" w:customStyle="1" w:styleId="3f4">
    <w:name w:val="Знак Знак3 Знак Знак"/>
    <w:basedOn w:val="a3"/>
    <w:uiPriority w:val="99"/>
    <w:rsid w:val="00E50AD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E5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E50AD8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E50AD8"/>
  </w:style>
  <w:style w:type="character" w:customStyle="1" w:styleId="WW8Num1z0">
    <w:name w:val="WW8Num1z0"/>
    <w:rsid w:val="00E50AD8"/>
    <w:rPr>
      <w:rFonts w:ascii="Symbol" w:hAnsi="Symbol" w:cs="OpenSymbol"/>
    </w:rPr>
  </w:style>
  <w:style w:type="character" w:customStyle="1" w:styleId="3f5">
    <w:name w:val="Основной шрифт абзаца3"/>
    <w:rsid w:val="00E50AD8"/>
  </w:style>
  <w:style w:type="paragraph" w:customStyle="1" w:styleId="215">
    <w:name w:val="Обычный (веб)21"/>
    <w:rsid w:val="00E5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E50AD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E5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E50AD8"/>
  </w:style>
  <w:style w:type="table" w:customStyle="1" w:styleId="260">
    <w:name w:val="Сетка таблицы26"/>
    <w:basedOn w:val="a5"/>
    <w:next w:val="a9"/>
    <w:rsid w:val="00E5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E50AD8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E50AD8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E50A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E50AD8"/>
  </w:style>
  <w:style w:type="paragraph" w:customStyle="1" w:styleId="88">
    <w:name w:val="Абзац списка8"/>
    <w:basedOn w:val="a3"/>
    <w:rsid w:val="00E50AD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E50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E50A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E50A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E50AD8"/>
  </w:style>
  <w:style w:type="table" w:customStyle="1" w:styleId="312">
    <w:name w:val="Сетка таблицы31"/>
    <w:basedOn w:val="a5"/>
    <w:next w:val="a9"/>
    <w:rsid w:val="00E5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E50AD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50AD8"/>
  </w:style>
  <w:style w:type="table" w:customStyle="1" w:styleId="321">
    <w:name w:val="Сетка таблицы32"/>
    <w:basedOn w:val="a5"/>
    <w:next w:val="a9"/>
    <w:uiPriority w:val="99"/>
    <w:rsid w:val="00E50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E5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E50AD8"/>
  </w:style>
  <w:style w:type="character" w:customStyle="1" w:styleId="1ff8">
    <w:name w:val="Подзаголовок Знак1"/>
    <w:uiPriority w:val="11"/>
    <w:rsid w:val="00E50AD8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E50AD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E50A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E5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E5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E50AD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E50AD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E50AD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E5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E50AD8"/>
  </w:style>
  <w:style w:type="numbering" w:customStyle="1" w:styleId="252">
    <w:name w:val="Нет списка25"/>
    <w:next w:val="a6"/>
    <w:semiHidden/>
    <w:rsid w:val="00E50AD8"/>
  </w:style>
  <w:style w:type="table" w:customStyle="1" w:styleId="380">
    <w:name w:val="Сетка таблицы38"/>
    <w:basedOn w:val="a5"/>
    <w:next w:val="a9"/>
    <w:rsid w:val="00E5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E50A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E50AD8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E50AD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E5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E5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E50AD8"/>
  </w:style>
  <w:style w:type="numbering" w:customStyle="1" w:styleId="271">
    <w:name w:val="Нет списка27"/>
    <w:next w:val="a6"/>
    <w:uiPriority w:val="99"/>
    <w:semiHidden/>
    <w:unhideWhenUsed/>
    <w:rsid w:val="00E50AD8"/>
  </w:style>
  <w:style w:type="numbering" w:customStyle="1" w:styleId="281">
    <w:name w:val="Нет списка28"/>
    <w:next w:val="a6"/>
    <w:uiPriority w:val="99"/>
    <w:semiHidden/>
    <w:unhideWhenUsed/>
    <w:rsid w:val="00E50AD8"/>
  </w:style>
  <w:style w:type="paragraph" w:customStyle="1" w:styleId="Style3">
    <w:name w:val="Style3"/>
    <w:basedOn w:val="a3"/>
    <w:uiPriority w:val="99"/>
    <w:rsid w:val="00E50AD8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50AD8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50AD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E50AD8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E50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50AD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50AD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50AD8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50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50AD8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50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50AD8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E50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E50A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E50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E50AD8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E50AD8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E50AD8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E50AD8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E50AD8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E50AD8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E50AD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E50AD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E50AD8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E50AD8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E5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E50AD8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E50AD8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E50A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E5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E5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E50AD8"/>
  </w:style>
  <w:style w:type="numbering" w:customStyle="1" w:styleId="291">
    <w:name w:val="Нет списка29"/>
    <w:next w:val="a6"/>
    <w:uiPriority w:val="99"/>
    <w:semiHidden/>
    <w:unhideWhenUsed/>
    <w:rsid w:val="00E50AD8"/>
  </w:style>
  <w:style w:type="table" w:customStyle="1" w:styleId="420">
    <w:name w:val="Сетка таблицы42"/>
    <w:basedOn w:val="a5"/>
    <w:next w:val="a9"/>
    <w:uiPriority w:val="59"/>
    <w:rsid w:val="00E5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E5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uiPriority w:val="99"/>
    <w:locked/>
    <w:rsid w:val="00E50AD8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E50AD8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E50AD8"/>
  </w:style>
  <w:style w:type="table" w:customStyle="1" w:styleId="430">
    <w:name w:val="Сетка таблицы43"/>
    <w:basedOn w:val="a5"/>
    <w:next w:val="a9"/>
    <w:rsid w:val="00E5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E50AD8"/>
  </w:style>
  <w:style w:type="numbering" w:customStyle="1" w:styleId="322">
    <w:name w:val="Нет списка32"/>
    <w:next w:val="a6"/>
    <w:uiPriority w:val="99"/>
    <w:semiHidden/>
    <w:unhideWhenUsed/>
    <w:rsid w:val="00E50AD8"/>
  </w:style>
  <w:style w:type="numbering" w:customStyle="1" w:styleId="331">
    <w:name w:val="Нет списка33"/>
    <w:next w:val="a6"/>
    <w:uiPriority w:val="99"/>
    <w:semiHidden/>
    <w:unhideWhenUsed/>
    <w:rsid w:val="00E50AD8"/>
  </w:style>
  <w:style w:type="table" w:customStyle="1" w:styleId="440">
    <w:name w:val="Сетка таблицы44"/>
    <w:basedOn w:val="a5"/>
    <w:next w:val="a9"/>
    <w:uiPriority w:val="59"/>
    <w:rsid w:val="00E5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E50AD8"/>
  </w:style>
  <w:style w:type="numbering" w:customStyle="1" w:styleId="351">
    <w:name w:val="Нет списка35"/>
    <w:next w:val="a6"/>
    <w:semiHidden/>
    <w:rsid w:val="00E50AD8"/>
  </w:style>
  <w:style w:type="paragraph" w:customStyle="1" w:styleId="afffffff9">
    <w:name w:val="Знак Знак Знак"/>
    <w:basedOn w:val="a3"/>
    <w:rsid w:val="00E50AD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E5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E50AD8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E5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E50AD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E50AD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E50A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E50A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E50A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E5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rsid w:val="00E50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E50AD8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E50AD8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4"/>
    <w:link w:val="3f8"/>
    <w:rsid w:val="00E50AD8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E50AD8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3"/>
    <w:link w:val="3f7"/>
    <w:rsid w:val="00E50AD8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 w:cstheme="minorBidi"/>
      <w:b/>
      <w:bCs/>
      <w:sz w:val="19"/>
      <w:szCs w:val="19"/>
    </w:rPr>
  </w:style>
  <w:style w:type="table" w:customStyle="1" w:styleId="530">
    <w:name w:val="Сетка таблицы53"/>
    <w:basedOn w:val="a5"/>
    <w:next w:val="a9"/>
    <w:uiPriority w:val="59"/>
    <w:rsid w:val="00E5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E5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E50A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E5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E50AD8"/>
  </w:style>
  <w:style w:type="table" w:customStyle="1" w:styleId="570">
    <w:name w:val="Сетка таблицы57"/>
    <w:basedOn w:val="a5"/>
    <w:next w:val="a9"/>
    <w:rsid w:val="00E5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E50AD8"/>
    <w:rPr>
      <w:b/>
      <w:bCs/>
      <w:i/>
      <w:iCs/>
      <w:color w:val="4F81BD"/>
    </w:rPr>
  </w:style>
  <w:style w:type="character" w:customStyle="1" w:styleId="Tahoma105pt">
    <w:name w:val="Основной текст + Tahoma;10;5 pt"/>
    <w:basedOn w:val="affe"/>
    <w:rsid w:val="00E50AD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b">
    <w:name w:val="Основной текст4"/>
    <w:basedOn w:val="a3"/>
    <w:rsid w:val="00E50AD8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fffffffb">
    <w:name w:val="Колонтитул"/>
    <w:basedOn w:val="a4"/>
    <w:rsid w:val="00E50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80">
    <w:name w:val="Сетка таблицы58"/>
    <w:basedOn w:val="a5"/>
    <w:next w:val="a9"/>
    <w:rsid w:val="00E5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59"/>
    <w:rsid w:val="00E50AD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E50AD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6"/>
    <w:uiPriority w:val="99"/>
    <w:semiHidden/>
    <w:rsid w:val="00E50AD8"/>
  </w:style>
  <w:style w:type="table" w:customStyle="1" w:styleId="610">
    <w:name w:val="Сетка таблицы61"/>
    <w:basedOn w:val="a5"/>
    <w:next w:val="a9"/>
    <w:rsid w:val="00E5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E5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81">
    <w:name w:val="Нет списка38"/>
    <w:next w:val="a6"/>
    <w:uiPriority w:val="99"/>
    <w:semiHidden/>
    <w:rsid w:val="00E50AD8"/>
  </w:style>
  <w:style w:type="table" w:customStyle="1" w:styleId="620">
    <w:name w:val="Сетка таблицы62"/>
    <w:basedOn w:val="a5"/>
    <w:next w:val="a9"/>
    <w:rsid w:val="00E5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E50AD8"/>
  </w:style>
  <w:style w:type="numbering" w:customStyle="1" w:styleId="401">
    <w:name w:val="Нет списка40"/>
    <w:next w:val="a6"/>
    <w:uiPriority w:val="99"/>
    <w:semiHidden/>
    <w:unhideWhenUsed/>
    <w:rsid w:val="00E50AD8"/>
  </w:style>
  <w:style w:type="paragraph" w:customStyle="1" w:styleId="msonormal0">
    <w:name w:val="msonormal"/>
    <w:basedOn w:val="a3"/>
    <w:rsid w:val="00E5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30">
    <w:name w:val="Сетка таблицы63"/>
    <w:basedOn w:val="a5"/>
    <w:next w:val="a9"/>
    <w:rsid w:val="00E5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3"/>
    <w:rsid w:val="00E50AD8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6">
    <w:name w:val="Font Style16"/>
    <w:rsid w:val="00E50AD8"/>
    <w:rPr>
      <w:rFonts w:ascii="Times New Roman" w:hAnsi="Times New Roman"/>
      <w:sz w:val="26"/>
    </w:rPr>
  </w:style>
  <w:style w:type="table" w:customStyle="1" w:styleId="640">
    <w:name w:val="Сетка таблицы64"/>
    <w:basedOn w:val="a5"/>
    <w:next w:val="a9"/>
    <w:uiPriority w:val="59"/>
    <w:rsid w:val="00E50A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,_а_Е’__ (дќа) И’ц_1 Знак,_а_Е’__ (дќа) И’ц_ И’ц_ Знак,___С¬__ (_x_) ÷¬__1 Знак,___С¬__ (_x_) ÷¬__ ÷¬__ Знак"/>
    <w:link w:val="af4"/>
    <w:uiPriority w:val="99"/>
    <w:locked/>
    <w:rsid w:val="00E50A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50">
    <w:name w:val="Сетка таблицы65"/>
    <w:basedOn w:val="a5"/>
    <w:next w:val="a9"/>
    <w:rsid w:val="00E5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E5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E50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table" w:customStyle="1" w:styleId="670">
    <w:name w:val="Сетка таблицы67"/>
    <w:basedOn w:val="a5"/>
    <w:next w:val="a9"/>
    <w:rsid w:val="00E5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locked/>
    <w:rsid w:val="00E50AD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E5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59"/>
    <w:rsid w:val="00E5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5"/>
    <w:next w:val="a9"/>
    <w:uiPriority w:val="59"/>
    <w:rsid w:val="00E50A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E5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rsid w:val="00E5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next w:val="a9"/>
    <w:rsid w:val="00E5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39"/>
    <w:rsid w:val="00E5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E50A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E50AD8"/>
  </w:style>
  <w:style w:type="paragraph" w:customStyle="1" w:styleId="ConsPlusTitlePage">
    <w:name w:val="ConsPlusTitlePage"/>
    <w:rsid w:val="00E50A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770">
    <w:name w:val="Сетка таблицы77"/>
    <w:basedOn w:val="a5"/>
    <w:next w:val="a9"/>
    <w:uiPriority w:val="59"/>
    <w:rsid w:val="00E50A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c">
    <w:name w:val="TOC Heading"/>
    <w:basedOn w:val="12"/>
    <w:next w:val="a3"/>
    <w:uiPriority w:val="99"/>
    <w:qFormat/>
    <w:rsid w:val="00E50AD8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table" w:customStyle="1" w:styleId="780">
    <w:name w:val="Сетка таблицы78"/>
    <w:basedOn w:val="a5"/>
    <w:next w:val="a9"/>
    <w:uiPriority w:val="59"/>
    <w:rsid w:val="00E5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basedOn w:val="a5"/>
    <w:next w:val="a9"/>
    <w:uiPriority w:val="59"/>
    <w:rsid w:val="00E5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E50AD8"/>
  </w:style>
  <w:style w:type="numbering" w:customStyle="1" w:styleId="1100">
    <w:name w:val="Нет списка110"/>
    <w:next w:val="a6"/>
    <w:uiPriority w:val="99"/>
    <w:semiHidden/>
    <w:unhideWhenUsed/>
    <w:rsid w:val="00E50AD8"/>
  </w:style>
  <w:style w:type="paragraph" w:customStyle="1" w:styleId="listparagraph">
    <w:name w:val="listparagraph"/>
    <w:basedOn w:val="a3"/>
    <w:rsid w:val="00E5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web">
    <w:name w:val="normalweb"/>
    <w:basedOn w:val="a3"/>
    <w:rsid w:val="00E5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50">
    <w:name w:val="115"/>
    <w:basedOn w:val="a3"/>
    <w:rsid w:val="00E5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3">
    <w:name w:val="15"/>
    <w:basedOn w:val="a3"/>
    <w:rsid w:val="00E5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-">
    <w:name w:val="-"/>
    <w:basedOn w:val="a4"/>
    <w:rsid w:val="00E50AD8"/>
  </w:style>
  <w:style w:type="paragraph" w:customStyle="1" w:styleId="402">
    <w:name w:val="40"/>
    <w:basedOn w:val="a3"/>
    <w:rsid w:val="00E5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60">
    <w:name w:val="116"/>
    <w:basedOn w:val="a3"/>
    <w:rsid w:val="00E5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11pt0pt">
    <w:name w:val="1111pt0pt"/>
    <w:basedOn w:val="a4"/>
    <w:rsid w:val="00E50AD8"/>
  </w:style>
  <w:style w:type="paragraph" w:customStyle="1" w:styleId="a27">
    <w:name w:val="a27"/>
    <w:basedOn w:val="a3"/>
    <w:rsid w:val="00E5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8">
    <w:name w:val="a28"/>
    <w:basedOn w:val="a3"/>
    <w:rsid w:val="00E5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1">
    <w:name w:val="51"/>
    <w:basedOn w:val="a3"/>
    <w:rsid w:val="00E5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0">
    <w:name w:val="consplusnormal0"/>
    <w:basedOn w:val="a3"/>
    <w:rsid w:val="00E5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E50AD8"/>
  </w:style>
  <w:style w:type="character" w:customStyle="1" w:styleId="afffffffd">
    <w:name w:val="Основной текст + Курсив"/>
    <w:basedOn w:val="affe"/>
    <w:rsid w:val="00E50AD8"/>
    <w:rPr>
      <w:rFonts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ff">
    <w:name w:val="Заголовок №2_"/>
    <w:basedOn w:val="a4"/>
    <w:link w:val="2ff0"/>
    <w:rsid w:val="00E50AD8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2ff0">
    <w:name w:val="Заголовок №2"/>
    <w:basedOn w:val="a3"/>
    <w:link w:val="2ff"/>
    <w:rsid w:val="00E50AD8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theme="minorBidi"/>
      <w:b/>
      <w:bCs/>
      <w:spacing w:val="-1"/>
      <w:sz w:val="26"/>
      <w:szCs w:val="26"/>
    </w:rPr>
  </w:style>
  <w:style w:type="character" w:customStyle="1" w:styleId="3f9">
    <w:name w:val="Основной текст (3) + Не курсив"/>
    <w:basedOn w:val="3f7"/>
    <w:rsid w:val="00E50AD8"/>
    <w:rPr>
      <w:rFonts w:cs="Times New Roman"/>
      <w:i/>
      <w:iCs/>
      <w:color w:val="000000"/>
      <w:spacing w:val="2"/>
      <w:w w:val="100"/>
      <w:position w:val="0"/>
      <w:sz w:val="24"/>
      <w:szCs w:val="24"/>
    </w:rPr>
  </w:style>
  <w:style w:type="character" w:customStyle="1" w:styleId="95pt-1pt">
    <w:name w:val="Основной текст + 9;5 pt;Интервал -1 pt"/>
    <w:basedOn w:val="affe"/>
    <w:rsid w:val="00E50AD8"/>
    <w:rPr>
      <w:rFonts w:cs="Times New Roman"/>
      <w:b w:val="0"/>
      <w:bCs w:val="0"/>
      <w:i w:val="0"/>
      <w:iCs w:val="0"/>
      <w:smallCaps w:val="0"/>
      <w:strike w:val="0"/>
      <w:color w:val="000000"/>
      <w:spacing w:val="-29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customStyle="1" w:styleId="800">
    <w:name w:val="Сетка таблицы80"/>
    <w:basedOn w:val="a5"/>
    <w:next w:val="a9"/>
    <w:uiPriority w:val="39"/>
    <w:rsid w:val="00E50A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0pt">
    <w:name w:val="Основной текст + 7;5 pt;Интервал 0 pt"/>
    <w:basedOn w:val="affe"/>
    <w:rsid w:val="00E50AD8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c">
    <w:name w:val="Основной текст (4)_"/>
    <w:basedOn w:val="a4"/>
    <w:rsid w:val="00E50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4d">
    <w:name w:val="Основной текст (4)"/>
    <w:basedOn w:val="4c"/>
    <w:rsid w:val="00E50AD8"/>
    <w:rPr>
      <w:color w:val="000000"/>
      <w:w w:val="100"/>
      <w:position w:val="0"/>
      <w:lang w:val="ru-RU"/>
    </w:rPr>
  </w:style>
  <w:style w:type="character" w:customStyle="1" w:styleId="118">
    <w:name w:val="Основной текст (11)_"/>
    <w:basedOn w:val="a4"/>
    <w:link w:val="119"/>
    <w:rsid w:val="00E50AD8"/>
    <w:rPr>
      <w:rFonts w:ascii="Gungsuh" w:eastAsia="Gungsuh" w:hAnsi="Gungsuh" w:cs="Gungsuh"/>
      <w:spacing w:val="-1"/>
      <w:sz w:val="15"/>
      <w:szCs w:val="15"/>
      <w:shd w:val="clear" w:color="auto" w:fill="FFFFFF"/>
    </w:rPr>
  </w:style>
  <w:style w:type="paragraph" w:customStyle="1" w:styleId="119">
    <w:name w:val="Основной текст (11)"/>
    <w:basedOn w:val="a3"/>
    <w:link w:val="118"/>
    <w:rsid w:val="00E50AD8"/>
    <w:pPr>
      <w:widowControl w:val="0"/>
      <w:shd w:val="clear" w:color="auto" w:fill="FFFFFF"/>
      <w:spacing w:after="0" w:line="197" w:lineRule="exact"/>
      <w:jc w:val="both"/>
    </w:pPr>
    <w:rPr>
      <w:rFonts w:ascii="Gungsuh" w:eastAsia="Gungsuh" w:hAnsi="Gungsuh" w:cs="Gungsuh"/>
      <w:spacing w:val="-1"/>
      <w:sz w:val="15"/>
      <w:szCs w:val="15"/>
    </w:rPr>
  </w:style>
  <w:style w:type="character" w:customStyle="1" w:styleId="124">
    <w:name w:val="Основной текст (12)_"/>
    <w:basedOn w:val="a4"/>
    <w:rsid w:val="00E50AD8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125">
    <w:name w:val="Основной текст (12)"/>
    <w:basedOn w:val="124"/>
    <w:rsid w:val="00E50AD8"/>
    <w:rPr>
      <w:color w:val="000000"/>
      <w:w w:val="100"/>
      <w:position w:val="0"/>
      <w:lang w:val="ru-RU"/>
    </w:rPr>
  </w:style>
  <w:style w:type="character" w:customStyle="1" w:styleId="134">
    <w:name w:val="Основной текст (13)_"/>
    <w:basedOn w:val="a4"/>
    <w:rsid w:val="00E50AD8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35">
    <w:name w:val="Основной текст (13)"/>
    <w:basedOn w:val="134"/>
    <w:rsid w:val="00E50AD8"/>
    <w:rPr>
      <w:color w:val="000000"/>
      <w:w w:val="100"/>
      <w:position w:val="0"/>
      <w:lang w:val="ru-RU"/>
    </w:rPr>
  </w:style>
  <w:style w:type="character" w:customStyle="1" w:styleId="afffffffe">
    <w:name w:val="Подпись к картинке_"/>
    <w:basedOn w:val="a4"/>
    <w:rsid w:val="00E50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affffffff">
    <w:name w:val="Подпись к картинке"/>
    <w:basedOn w:val="afffffffe"/>
    <w:rsid w:val="00E50AD8"/>
    <w:rPr>
      <w:color w:val="000000"/>
      <w:w w:val="100"/>
      <w:position w:val="0"/>
      <w:lang w:val="ru-RU"/>
    </w:rPr>
  </w:style>
  <w:style w:type="character" w:customStyle="1" w:styleId="4Candara0pt">
    <w:name w:val="Основной текст (4) + Candara;Интервал 0 pt"/>
    <w:basedOn w:val="4c"/>
    <w:rsid w:val="00E50AD8"/>
    <w:rPr>
      <w:rFonts w:ascii="Candara" w:eastAsia="Candara" w:hAnsi="Candara" w:cs="Candara"/>
      <w:color w:val="000000"/>
      <w:spacing w:val="0"/>
      <w:w w:val="100"/>
      <w:position w:val="0"/>
    </w:rPr>
  </w:style>
  <w:style w:type="character" w:customStyle="1" w:styleId="4MSGothic7pt0pt">
    <w:name w:val="Основной текст (4) + MS Gothic;7 pt;Интервал 0 pt"/>
    <w:basedOn w:val="4c"/>
    <w:rsid w:val="00E50AD8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</w:rPr>
  </w:style>
  <w:style w:type="character" w:customStyle="1" w:styleId="144">
    <w:name w:val="Основной текст (14)_"/>
    <w:basedOn w:val="a4"/>
    <w:rsid w:val="00E50AD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145">
    <w:name w:val="Основной текст (14)"/>
    <w:basedOn w:val="144"/>
    <w:rsid w:val="00E50AD8"/>
    <w:rPr>
      <w:color w:val="000000"/>
      <w:w w:val="100"/>
      <w:position w:val="0"/>
      <w:lang w:val="ru-RU"/>
    </w:rPr>
  </w:style>
  <w:style w:type="character" w:customStyle="1" w:styleId="40pt">
    <w:name w:val="Основной текст (4) + Курсив;Интервал 0 pt"/>
    <w:basedOn w:val="4c"/>
    <w:rsid w:val="00E50AD8"/>
    <w:rPr>
      <w:i/>
      <w:iCs/>
      <w:color w:val="000000"/>
      <w:spacing w:val="-1"/>
      <w:w w:val="100"/>
      <w:position w:val="0"/>
    </w:rPr>
  </w:style>
  <w:style w:type="character" w:customStyle="1" w:styleId="75pt0pt0">
    <w:name w:val="Основной текст + 7;5 pt;Курсив;Интервал 0 pt"/>
    <w:basedOn w:val="affe"/>
    <w:rsid w:val="00E50AD8"/>
    <w:rPr>
      <w:rFonts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UnresolvedMention">
    <w:name w:val="Unresolved Mention"/>
    <w:basedOn w:val="a4"/>
    <w:uiPriority w:val="99"/>
    <w:semiHidden/>
    <w:unhideWhenUsed/>
    <w:rsid w:val="00E50AD8"/>
    <w:rPr>
      <w:color w:val="605E5C"/>
      <w:shd w:val="clear" w:color="auto" w:fill="E1DFDD"/>
    </w:rPr>
  </w:style>
  <w:style w:type="paragraph" w:customStyle="1" w:styleId="a100">
    <w:name w:val="a10"/>
    <w:basedOn w:val="a3"/>
    <w:rsid w:val="00E5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811">
    <w:name w:val="Сетка таблицы81"/>
    <w:basedOn w:val="a5"/>
    <w:next w:val="a9"/>
    <w:uiPriority w:val="59"/>
    <w:rsid w:val="00E50A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">
    <w:name w:val="Нет списка44"/>
    <w:next w:val="a6"/>
    <w:uiPriority w:val="99"/>
    <w:semiHidden/>
    <w:unhideWhenUsed/>
    <w:rsid w:val="00E50AD8"/>
  </w:style>
  <w:style w:type="numbering" w:customStyle="1" w:styleId="1111">
    <w:name w:val="Нет списка111"/>
    <w:next w:val="a6"/>
    <w:uiPriority w:val="99"/>
    <w:semiHidden/>
    <w:unhideWhenUsed/>
    <w:rsid w:val="00E50AD8"/>
  </w:style>
  <w:style w:type="character" w:customStyle="1" w:styleId="hyperlink">
    <w:name w:val="hyperlink"/>
    <w:basedOn w:val="a4"/>
    <w:rsid w:val="00E50AD8"/>
  </w:style>
  <w:style w:type="numbering" w:customStyle="1" w:styleId="451">
    <w:name w:val="Нет списка45"/>
    <w:next w:val="a6"/>
    <w:uiPriority w:val="99"/>
    <w:semiHidden/>
    <w:unhideWhenUsed/>
    <w:rsid w:val="00E50AD8"/>
  </w:style>
  <w:style w:type="table" w:customStyle="1" w:styleId="820">
    <w:name w:val="Сетка таблицы82"/>
    <w:basedOn w:val="a5"/>
    <w:next w:val="a9"/>
    <w:uiPriority w:val="59"/>
    <w:rsid w:val="00E50A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rsid w:val="00E50AD8"/>
  </w:style>
  <w:style w:type="paragraph" w:customStyle="1" w:styleId="1-21">
    <w:name w:val="Средняя сетка 1 - Акцент 21"/>
    <w:basedOn w:val="a3"/>
    <w:uiPriority w:val="34"/>
    <w:qFormat/>
    <w:rsid w:val="00E50AD8"/>
    <w:pPr>
      <w:ind w:left="720"/>
      <w:contextualSpacing/>
    </w:pPr>
  </w:style>
  <w:style w:type="paragraph" w:customStyle="1" w:styleId="11a">
    <w:name w:val="Абзац списка11"/>
    <w:basedOn w:val="a3"/>
    <w:rsid w:val="00E50AD8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E50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9">
    <w:name w:val="Тема примечания Знак1"/>
    <w:uiPriority w:val="99"/>
    <w:locked/>
    <w:rsid w:val="00E50AD8"/>
    <w:rPr>
      <w:rFonts w:cs="Times New Roman"/>
      <w:b/>
      <w:bCs/>
      <w:sz w:val="24"/>
      <w:szCs w:val="24"/>
    </w:rPr>
  </w:style>
  <w:style w:type="paragraph" w:customStyle="1" w:styleId="affffffff0">
    <w:name w:val="÷¬__ ÷¬__ ÷¬__ ÷¬__"/>
    <w:basedOn w:val="a3"/>
    <w:rsid w:val="00E50AD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P16">
    <w:name w:val="P16"/>
    <w:basedOn w:val="a3"/>
    <w:hidden/>
    <w:rsid w:val="00E50AD8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3"/>
    <w:hidden/>
    <w:rsid w:val="00E50AD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3"/>
    <w:hidden/>
    <w:rsid w:val="00E50AD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3"/>
    <w:hidden/>
    <w:rsid w:val="00E50AD8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E50AD8"/>
    <w:rPr>
      <w:sz w:val="24"/>
    </w:rPr>
  </w:style>
  <w:style w:type="paragraph" w:customStyle="1" w:styleId="affffffff1">
    <w:name w:val="МУ Обычный стиль"/>
    <w:basedOn w:val="a3"/>
    <w:autoRedefine/>
    <w:rsid w:val="00E50AD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table" w:customStyle="1" w:styleId="830">
    <w:name w:val="Сетка таблицы83"/>
    <w:basedOn w:val="a5"/>
    <w:next w:val="a9"/>
    <w:uiPriority w:val="99"/>
    <w:rsid w:val="00E50A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9">
    <w:name w:val="Стиль8"/>
    <w:basedOn w:val="a3"/>
    <w:rsid w:val="00E50AD8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fffff2">
    <w:name w:val="Revision"/>
    <w:hidden/>
    <w:uiPriority w:val="99"/>
    <w:semiHidden/>
    <w:rsid w:val="00E50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ff3">
    <w:name w:val="Заголовок Знак"/>
    <w:rsid w:val="00E50AD8"/>
    <w:rPr>
      <w:rFonts w:ascii="Calibri Light" w:hAnsi="Calibri Light"/>
      <w:b/>
      <w:bCs/>
      <w:kern w:val="28"/>
      <w:sz w:val="32"/>
      <w:szCs w:val="32"/>
    </w:rPr>
  </w:style>
  <w:style w:type="table" w:customStyle="1" w:styleId="840">
    <w:name w:val="Сетка таблицы84"/>
    <w:basedOn w:val="a5"/>
    <w:next w:val="a9"/>
    <w:uiPriority w:val="59"/>
    <w:rsid w:val="00E50AD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59"/>
    <w:rsid w:val="00E50A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39"/>
    <w:rsid w:val="00E5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0">
    <w:name w:val="Сетка таблицы87"/>
    <w:basedOn w:val="a5"/>
    <w:next w:val="a9"/>
    <w:uiPriority w:val="59"/>
    <w:rsid w:val="00E50AD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0">
    <w:name w:val="Сетка таблицы88"/>
    <w:basedOn w:val="a5"/>
    <w:next w:val="a9"/>
    <w:uiPriority w:val="59"/>
    <w:rsid w:val="00E5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E50AD8"/>
  </w:style>
  <w:style w:type="numbering" w:customStyle="1" w:styleId="1120">
    <w:name w:val="Нет списка112"/>
    <w:next w:val="a6"/>
    <w:uiPriority w:val="99"/>
    <w:semiHidden/>
    <w:unhideWhenUsed/>
    <w:rsid w:val="00E50AD8"/>
  </w:style>
  <w:style w:type="paragraph" w:customStyle="1" w:styleId="nospacing">
    <w:name w:val="nospacing"/>
    <w:basedOn w:val="a3"/>
    <w:rsid w:val="00E5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890">
    <w:name w:val="Сетка таблицы89"/>
    <w:basedOn w:val="a5"/>
    <w:next w:val="a9"/>
    <w:uiPriority w:val="99"/>
    <w:rsid w:val="00E50A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1">
    <w:name w:val="Нет списка48"/>
    <w:next w:val="a6"/>
    <w:uiPriority w:val="99"/>
    <w:semiHidden/>
    <w:unhideWhenUsed/>
    <w:rsid w:val="00E50AD8"/>
  </w:style>
  <w:style w:type="numbering" w:customStyle="1" w:styleId="1130">
    <w:name w:val="Нет списка113"/>
    <w:next w:val="a6"/>
    <w:uiPriority w:val="99"/>
    <w:semiHidden/>
    <w:unhideWhenUsed/>
    <w:rsid w:val="00E50AD8"/>
  </w:style>
  <w:style w:type="table" w:customStyle="1" w:styleId="900">
    <w:name w:val="Сетка таблицы90"/>
    <w:basedOn w:val="a5"/>
    <w:next w:val="a9"/>
    <w:uiPriority w:val="99"/>
    <w:rsid w:val="00E50A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5"/>
    <w:next w:val="a9"/>
    <w:uiPriority w:val="59"/>
    <w:rsid w:val="00E5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5"/>
    <w:next w:val="a9"/>
    <w:uiPriority w:val="59"/>
    <w:rsid w:val="00E5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1">
    <w:name w:val="Нет списка49"/>
    <w:next w:val="a6"/>
    <w:uiPriority w:val="99"/>
    <w:semiHidden/>
    <w:unhideWhenUsed/>
    <w:rsid w:val="00E50AD8"/>
  </w:style>
  <w:style w:type="table" w:customStyle="1" w:styleId="920">
    <w:name w:val="Сетка таблицы92"/>
    <w:basedOn w:val="a5"/>
    <w:next w:val="a9"/>
    <w:uiPriority w:val="39"/>
    <w:rsid w:val="00E5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basedOn w:val="a5"/>
    <w:next w:val="a9"/>
    <w:uiPriority w:val="59"/>
    <w:rsid w:val="00E5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rsid w:val="00E50AD8"/>
  </w:style>
  <w:style w:type="table" w:customStyle="1" w:styleId="940">
    <w:name w:val="Сетка таблицы94"/>
    <w:basedOn w:val="a5"/>
    <w:next w:val="a9"/>
    <w:rsid w:val="00E5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6"/>
    <w:semiHidden/>
    <w:rsid w:val="00E50AD8"/>
  </w:style>
  <w:style w:type="table" w:customStyle="1" w:styleId="950">
    <w:name w:val="Сетка таблицы95"/>
    <w:basedOn w:val="a5"/>
    <w:next w:val="a9"/>
    <w:uiPriority w:val="39"/>
    <w:rsid w:val="00E5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E50AD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x-red1">
    <w:name w:val="x-red1"/>
    <w:rsid w:val="00E50AD8"/>
    <w:rPr>
      <w:color w:val="C53500"/>
      <w:sz w:val="19"/>
      <w:szCs w:val="19"/>
    </w:rPr>
  </w:style>
  <w:style w:type="paragraph" w:customStyle="1" w:styleId="4e">
    <w:name w:val="Обычный4"/>
    <w:rsid w:val="00E5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31">
    <w:name w:val="Body Text 31"/>
    <w:basedOn w:val="a3"/>
    <w:rsid w:val="00E50AD8"/>
    <w:pPr>
      <w:spacing w:after="0" w:line="230" w:lineRule="auto"/>
      <w:jc w:val="center"/>
    </w:pPr>
    <w:rPr>
      <w:rFonts w:ascii="Baltica" w:eastAsia="Times New Roman" w:hAnsi="Baltica"/>
      <w:snapToGrid w:val="0"/>
      <w:sz w:val="24"/>
      <w:szCs w:val="20"/>
      <w:lang w:eastAsia="ru-RU"/>
    </w:rPr>
  </w:style>
  <w:style w:type="paragraph" w:customStyle="1" w:styleId="affffffff4">
    <w:name w:val="???????"/>
    <w:rsid w:val="00E50A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f5">
    <w:name w:val="Формула"/>
    <w:basedOn w:val="ac"/>
    <w:rsid w:val="00E50AD8"/>
    <w:pPr>
      <w:tabs>
        <w:tab w:val="center" w:pos="4536"/>
        <w:tab w:val="right" w:pos="9356"/>
      </w:tabs>
      <w:spacing w:after="0" w:line="336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32">
    <w:name w:val="Основной текст 33"/>
    <w:basedOn w:val="a3"/>
    <w:rsid w:val="00E50AD8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3"/>
    <w:rsid w:val="00E50AD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fa">
    <w:name w:val="Знак Знак1 Знак"/>
    <w:basedOn w:val="a3"/>
    <w:rsid w:val="00E50A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ffffff6">
    <w:name w:val="Предприятие"/>
    <w:basedOn w:val="a3"/>
    <w:rsid w:val="00E50AD8"/>
    <w:pPr>
      <w:spacing w:after="0" w:line="240" w:lineRule="auto"/>
      <w:ind w:firstLine="567"/>
      <w:jc w:val="both"/>
    </w:pPr>
    <w:rPr>
      <w:rFonts w:ascii="Times New Roman" w:eastAsia="MS Mincho" w:hAnsi="Times New Roman"/>
      <w:sz w:val="28"/>
      <w:szCs w:val="28"/>
      <w:lang w:eastAsia="ru-RU"/>
    </w:rPr>
  </w:style>
  <w:style w:type="paragraph" w:customStyle="1" w:styleId="126">
    <w:name w:val="Абзац списка12"/>
    <w:basedOn w:val="a3"/>
    <w:rsid w:val="00E50AD8"/>
    <w:pPr>
      <w:ind w:left="720"/>
    </w:pPr>
    <w:rPr>
      <w:rFonts w:eastAsia="Times New Roman"/>
    </w:rPr>
  </w:style>
  <w:style w:type="character" w:customStyle="1" w:styleId="FontStyle76">
    <w:name w:val="Font Style76"/>
    <w:rsid w:val="00E50AD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3"/>
    <w:rsid w:val="00E50AD8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960">
    <w:name w:val="Сетка таблицы96"/>
    <w:basedOn w:val="a5"/>
    <w:next w:val="a9"/>
    <w:uiPriority w:val="39"/>
    <w:rsid w:val="00E5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E50AD8"/>
  </w:style>
  <w:style w:type="numbering" w:customStyle="1" w:styleId="1140">
    <w:name w:val="Нет списка114"/>
    <w:next w:val="a6"/>
    <w:uiPriority w:val="99"/>
    <w:semiHidden/>
    <w:unhideWhenUsed/>
    <w:rsid w:val="00E50AD8"/>
  </w:style>
  <w:style w:type="character" w:customStyle="1" w:styleId="fontstyle01">
    <w:name w:val="fontstyle01"/>
    <w:basedOn w:val="a4"/>
    <w:rsid w:val="00E50AD8"/>
  </w:style>
  <w:style w:type="paragraph" w:customStyle="1" w:styleId="plaintext">
    <w:name w:val="plaintext"/>
    <w:basedOn w:val="a3"/>
    <w:rsid w:val="00E5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5">
    <w:name w:val="10"/>
    <w:basedOn w:val="a3"/>
    <w:rsid w:val="00E5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1">
    <w:name w:val="Нет списка53"/>
    <w:next w:val="a6"/>
    <w:uiPriority w:val="99"/>
    <w:semiHidden/>
    <w:unhideWhenUsed/>
    <w:rsid w:val="00E50AD8"/>
  </w:style>
  <w:style w:type="character" w:customStyle="1" w:styleId="extended-textshort">
    <w:name w:val="extended-text__short"/>
    <w:rsid w:val="00E50AD8"/>
  </w:style>
  <w:style w:type="numbering" w:customStyle="1" w:styleId="541">
    <w:name w:val="Нет списка54"/>
    <w:next w:val="a6"/>
    <w:semiHidden/>
    <w:rsid w:val="00E50AD8"/>
  </w:style>
  <w:style w:type="table" w:customStyle="1" w:styleId="970">
    <w:name w:val="Сетка таблицы97"/>
    <w:basedOn w:val="a5"/>
    <w:next w:val="a9"/>
    <w:rsid w:val="00E5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6">
    <w:name w:val="Абзац списка13"/>
    <w:basedOn w:val="a3"/>
    <w:rsid w:val="00E50AD8"/>
    <w:pPr>
      <w:ind w:left="720"/>
    </w:pPr>
    <w:rPr>
      <w:rFonts w:eastAsia="Times New Roman"/>
    </w:rPr>
  </w:style>
  <w:style w:type="paragraph" w:customStyle="1" w:styleId="253">
    <w:name w:val="Обычный (веб)25"/>
    <w:rsid w:val="00E5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4672</Words>
  <Characters>26632</Characters>
  <Application>Microsoft Office Word</Application>
  <DocSecurity>0</DocSecurity>
  <Lines>221</Lines>
  <Paragraphs>62</Paragraphs>
  <ScaleCrop>false</ScaleCrop>
  <Company/>
  <LinksUpToDate>false</LinksUpToDate>
  <CharactersWithSpaces>31242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2023-11-28T10:25:00Z</dcterms:created>
  <dcterms:modified xsi:type="dcterms:W3CDTF">2023-11-28T10:26:00Z</dcterms:modified>
</cp:coreProperties>
</file>