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6D" w:rsidRPr="0087216D" w:rsidRDefault="0087216D" w:rsidP="0087216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216D" w:rsidRPr="0087216D" w:rsidRDefault="0087216D" w:rsidP="008721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7216D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87216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3400" cy="673100"/>
            <wp:effectExtent l="19050" t="0" r="0" b="0"/>
            <wp:docPr id="7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16D" w:rsidRPr="0087216D" w:rsidRDefault="0087216D" w:rsidP="008721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216D" w:rsidRPr="0087216D" w:rsidRDefault="0087216D" w:rsidP="0087216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7216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87216D" w:rsidRPr="0087216D" w:rsidRDefault="0087216D" w:rsidP="0087216D">
      <w:pPr>
        <w:keepNext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7216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87216D" w:rsidRPr="0087216D" w:rsidRDefault="0087216D" w:rsidP="0087216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22.12.2023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№ 1378-п</w:t>
      </w:r>
    </w:p>
    <w:p w:rsidR="0087216D" w:rsidRPr="0087216D" w:rsidRDefault="0087216D" w:rsidP="0087216D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216D" w:rsidRPr="0087216D" w:rsidRDefault="0087216D" w:rsidP="0087216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87216D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2024 год</w:t>
      </w:r>
    </w:p>
    <w:p w:rsidR="0087216D" w:rsidRPr="0087216D" w:rsidRDefault="0087216D" w:rsidP="0087216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216D" w:rsidRPr="0087216D" w:rsidRDefault="0087216D" w:rsidP="0087216D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87216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2024 год и плановый период 2025-2026 годов», постановления  администрации  </w:t>
      </w:r>
      <w:proofErr w:type="spellStart"/>
      <w:r w:rsidRPr="0087216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постановлением администрации </w:t>
      </w:r>
      <w:proofErr w:type="spellStart"/>
      <w:r w:rsidRPr="0087216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87-п «Об утверждении Методики расчета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87216D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 на компенсацию недополученных доходов и (или) финансового обеспечения (возмещения) затрат, возникающих в связи</w:t>
      </w:r>
      <w:proofErr w:type="gramEnd"/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 с регулярными перевозками пассажиров автомобильным транспортом по муниципальным маршрутам с небольшой интенсивностью пассажиропотока в </w:t>
      </w:r>
      <w:proofErr w:type="spellStart"/>
      <w:r w:rsidRPr="0087216D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 постановлением администрации </w:t>
      </w:r>
      <w:proofErr w:type="spellStart"/>
      <w:r w:rsidRPr="0087216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87216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87216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ст. 7, 43, 47 Устава </w:t>
      </w:r>
      <w:proofErr w:type="spellStart"/>
      <w:r w:rsidRPr="0087216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87216D" w:rsidRPr="0087216D" w:rsidRDefault="0087216D" w:rsidP="0087216D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7216D">
        <w:rPr>
          <w:rFonts w:ascii="Arial" w:eastAsia="Times New Roman" w:hAnsi="Arial" w:cs="Arial"/>
          <w:sz w:val="26"/>
          <w:szCs w:val="26"/>
          <w:lang w:eastAsia="ru-RU"/>
        </w:rPr>
        <w:t>Утвердить норматив субсидирования 1 километра пробега с пассажирами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2024 год согласно приложению.</w:t>
      </w:r>
    </w:p>
    <w:p w:rsidR="0087216D" w:rsidRPr="0087216D" w:rsidRDefault="0087216D" w:rsidP="0087216D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87216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87216D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87216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7216D" w:rsidRPr="0087216D" w:rsidRDefault="0087216D" w:rsidP="0087216D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7216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Настоящее постановление вступает в силу в день, следующий за днем опубликования в Официальном вестнике </w:t>
      </w:r>
      <w:proofErr w:type="spellStart"/>
      <w:r w:rsidRPr="0087216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216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распространяется на правоотношения, возникшие с 01.01.2024 года.</w:t>
      </w:r>
    </w:p>
    <w:p w:rsidR="0087216D" w:rsidRPr="0087216D" w:rsidRDefault="0087216D" w:rsidP="0087216D">
      <w:pPr>
        <w:tabs>
          <w:tab w:val="num" w:pos="1080"/>
        </w:tabs>
        <w:spacing w:after="0" w:line="240" w:lineRule="auto"/>
        <w:ind w:left="709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7216D" w:rsidRPr="0087216D" w:rsidTr="00543D2F">
        <w:tc>
          <w:tcPr>
            <w:tcW w:w="4785" w:type="dxa"/>
          </w:tcPr>
          <w:p w:rsidR="0087216D" w:rsidRPr="0087216D" w:rsidRDefault="0087216D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87216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87216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обязанности</w:t>
            </w:r>
          </w:p>
          <w:p w:rsidR="0087216D" w:rsidRPr="0087216D" w:rsidRDefault="0087216D" w:rsidP="00543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 w:rsidRPr="0087216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87216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87216D" w:rsidRPr="0087216D" w:rsidRDefault="0087216D" w:rsidP="00543D2F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7216D" w:rsidRPr="0087216D" w:rsidRDefault="0087216D" w:rsidP="00543D2F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В.М. Любим</w:t>
            </w:r>
          </w:p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</w:p>
        </w:tc>
      </w:tr>
    </w:tbl>
    <w:p w:rsidR="0087216D" w:rsidRPr="0087216D" w:rsidRDefault="0087216D" w:rsidP="0087216D">
      <w:pPr>
        <w:spacing w:after="0" w:line="240" w:lineRule="auto"/>
        <w:ind w:right="-6"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7216D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</w:p>
    <w:p w:rsidR="0087216D" w:rsidRPr="0087216D" w:rsidRDefault="0087216D" w:rsidP="0087216D">
      <w:pPr>
        <w:spacing w:after="0" w:line="240" w:lineRule="auto"/>
        <w:ind w:right="-6"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7216D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</w:p>
    <w:p w:rsidR="0087216D" w:rsidRPr="0087216D" w:rsidRDefault="0087216D" w:rsidP="0087216D">
      <w:pPr>
        <w:spacing w:after="0" w:line="240" w:lineRule="auto"/>
        <w:ind w:right="-6"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87216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7216D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87216D" w:rsidRPr="0087216D" w:rsidRDefault="0087216D" w:rsidP="0087216D">
      <w:pPr>
        <w:spacing w:after="0" w:line="240" w:lineRule="auto"/>
        <w:ind w:right="-6"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7216D">
        <w:rPr>
          <w:rFonts w:ascii="Arial" w:eastAsia="Times New Roman" w:hAnsi="Arial" w:cs="Arial"/>
          <w:sz w:val="20"/>
          <w:szCs w:val="20"/>
          <w:lang w:eastAsia="ru-RU"/>
        </w:rPr>
        <w:t xml:space="preserve">от 22.12.2023 № 1378-п </w:t>
      </w:r>
    </w:p>
    <w:p w:rsidR="0087216D" w:rsidRPr="0087216D" w:rsidRDefault="0087216D" w:rsidP="0087216D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216D" w:rsidRPr="0087216D" w:rsidRDefault="0087216D" w:rsidP="0087216D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7216D">
        <w:rPr>
          <w:rFonts w:ascii="Arial" w:eastAsia="Times New Roman" w:hAnsi="Arial" w:cs="Arial"/>
          <w:sz w:val="20"/>
          <w:szCs w:val="20"/>
          <w:lang w:eastAsia="ru-RU"/>
        </w:rPr>
        <w:t>Норматив субсидирования 1 километра пробега с пассажирами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2024 год</w:t>
      </w:r>
    </w:p>
    <w:p w:rsidR="0087216D" w:rsidRPr="0087216D" w:rsidRDefault="0087216D" w:rsidP="0087216D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4" w:type="dxa"/>
        <w:tblInd w:w="113" w:type="dxa"/>
        <w:tblLook w:val="04A0"/>
      </w:tblPr>
      <w:tblGrid>
        <w:gridCol w:w="960"/>
        <w:gridCol w:w="1790"/>
        <w:gridCol w:w="4475"/>
        <w:gridCol w:w="2409"/>
      </w:tblGrid>
      <w:tr w:rsidR="0087216D" w:rsidRPr="0087216D" w:rsidTr="00543D2F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муниципального маршрута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6D" w:rsidRPr="0087216D" w:rsidRDefault="0087216D" w:rsidP="00543D2F">
            <w:pPr>
              <w:spacing w:after="0" w:line="240" w:lineRule="auto"/>
              <w:ind w:hanging="17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муниципального маршрута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Норматив субсидирования на 1 км (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/ км)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87216D" w:rsidRPr="0087216D" w:rsidTr="00543D2F">
        <w:trPr>
          <w:trHeight w:val="2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(междугородные внутрирайонные) МАРШРУТЫ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60,60475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61,24084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26,70919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70,22624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34,10065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13,18669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56,15703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29,05225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87,84322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Беляки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65,83562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Беляки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57,60129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113,44780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д.Каменка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48,93268   </w:t>
            </w:r>
          </w:p>
        </w:tc>
      </w:tr>
      <w:tr w:rsidR="0087216D" w:rsidRPr="0087216D" w:rsidTr="00543D2F">
        <w:trPr>
          <w:trHeight w:val="2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125,41461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Ангарский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37,44250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58,36375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134,68872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138,83530   </w:t>
            </w:r>
          </w:p>
        </w:tc>
      </w:tr>
      <w:tr w:rsidR="0087216D" w:rsidRPr="0087216D" w:rsidTr="00543D2F">
        <w:trPr>
          <w:trHeight w:val="2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148,12180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Таежный - д.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137,87615   </w:t>
            </w:r>
          </w:p>
        </w:tc>
      </w:tr>
      <w:tr w:rsidR="0087216D" w:rsidRPr="0087216D" w:rsidTr="00543D2F">
        <w:trPr>
          <w:trHeight w:val="2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МУНИЦИПАЛЬНЫЕ (городские) МАРШРУТЫ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114,90055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83,48484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gram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.Г</w:t>
            </w:r>
            <w:proofErr w:type="gram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еофизиков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112,12492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gram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.Г</w:t>
            </w:r>
            <w:proofErr w:type="gram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еофизиков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87216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103,66681   </w:t>
            </w:r>
          </w:p>
        </w:tc>
      </w:tr>
      <w:tr w:rsidR="0087216D" w:rsidRPr="0087216D" w:rsidTr="00543D2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мкр</w:t>
            </w:r>
            <w:proofErr w:type="gramStart"/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.Г</w:t>
            </w:r>
            <w:proofErr w:type="gramEnd"/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еофизиков</w:t>
            </w:r>
            <w:proofErr w:type="spellEnd"/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Прокуратура"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6D" w:rsidRPr="0087216D" w:rsidRDefault="0087216D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6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90,27759   </w:t>
            </w:r>
          </w:p>
        </w:tc>
      </w:tr>
    </w:tbl>
    <w:p w:rsidR="0087216D" w:rsidRPr="0087216D" w:rsidRDefault="0087216D" w:rsidP="0087216D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0055" w:rsidRDefault="00AC0055"/>
    <w:sectPr w:rsidR="00AC0055" w:rsidSect="00AC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216D"/>
    <w:rsid w:val="0087216D"/>
    <w:rsid w:val="00AC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1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2024-01-17T10:50:00Z</dcterms:created>
  <dcterms:modified xsi:type="dcterms:W3CDTF">2024-01-17T10:50:00Z</dcterms:modified>
</cp:coreProperties>
</file>