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05" w:rsidRPr="00FB0405" w:rsidRDefault="00FB0405" w:rsidP="00FB0405">
      <w:pPr>
        <w:spacing w:after="0" w:line="240" w:lineRule="auto"/>
        <w:ind w:firstLine="360"/>
        <w:jc w:val="both"/>
        <w:rPr>
          <w:rFonts w:ascii="Arial" w:eastAsia="Times New Roman" w:hAnsi="Arial" w:cs="Arial"/>
          <w:sz w:val="20"/>
          <w:szCs w:val="20"/>
          <w:lang w:eastAsia="ru-RU"/>
        </w:rPr>
      </w:pPr>
    </w:p>
    <w:p w:rsidR="00FB0405" w:rsidRPr="00FB0405" w:rsidRDefault="00FB0405" w:rsidP="00FB0405">
      <w:pPr>
        <w:spacing w:before="100" w:beforeAutospacing="1" w:after="0" w:line="240" w:lineRule="auto"/>
        <w:jc w:val="center"/>
        <w:rPr>
          <w:rFonts w:ascii="Arial" w:eastAsia="Times New Roman" w:hAnsi="Arial" w:cs="Arial"/>
          <w:sz w:val="20"/>
          <w:szCs w:val="20"/>
          <w:lang w:eastAsia="ru-RU"/>
        </w:rPr>
      </w:pPr>
      <w:r w:rsidRPr="00FB0405">
        <w:rPr>
          <w:rFonts w:ascii="Arial" w:eastAsia="Times New Roman" w:hAnsi="Arial" w:cs="Arial"/>
          <w:noProof/>
          <w:sz w:val="20"/>
          <w:szCs w:val="20"/>
          <w:lang w:eastAsia="ru-RU"/>
        </w:rPr>
        <w:drawing>
          <wp:inline distT="0" distB="0" distL="0" distR="0">
            <wp:extent cx="485775" cy="609600"/>
            <wp:effectExtent l="0" t="0" r="0" b="0"/>
            <wp:docPr id="20"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5775" cy="609600"/>
                    </a:xfrm>
                    <a:prstGeom prst="rect">
                      <a:avLst/>
                    </a:prstGeom>
                    <a:noFill/>
                    <a:ln>
                      <a:noFill/>
                    </a:ln>
                  </pic:spPr>
                </pic:pic>
              </a:graphicData>
            </a:graphic>
          </wp:inline>
        </w:drawing>
      </w:r>
    </w:p>
    <w:p w:rsidR="00FB0405" w:rsidRPr="00FB0405" w:rsidRDefault="00FB0405" w:rsidP="00FB0405">
      <w:pPr>
        <w:spacing w:before="100" w:beforeAutospacing="1" w:after="0" w:line="240" w:lineRule="auto"/>
        <w:jc w:val="center"/>
        <w:rPr>
          <w:rFonts w:ascii="Arial" w:eastAsia="Times New Roman" w:hAnsi="Arial" w:cs="Arial"/>
          <w:sz w:val="26"/>
          <w:szCs w:val="26"/>
          <w:lang w:eastAsia="ru-RU"/>
        </w:rPr>
      </w:pPr>
      <w:r w:rsidRPr="00FB0405">
        <w:rPr>
          <w:rFonts w:ascii="Arial" w:eastAsia="Times New Roman" w:hAnsi="Arial" w:cs="Arial"/>
          <w:sz w:val="26"/>
          <w:szCs w:val="26"/>
          <w:lang w:eastAsia="ru-RU"/>
        </w:rPr>
        <w:t>АДМИНИСТРАЦИЯ БОГУЧАНСКОГО РАЙОНА</w:t>
      </w:r>
    </w:p>
    <w:p w:rsidR="00FB0405" w:rsidRPr="00FB0405" w:rsidRDefault="00FB0405" w:rsidP="00FB0405">
      <w:pPr>
        <w:spacing w:after="0" w:line="240" w:lineRule="auto"/>
        <w:jc w:val="center"/>
        <w:rPr>
          <w:rFonts w:ascii="Arial" w:eastAsia="Times New Roman" w:hAnsi="Arial" w:cs="Arial"/>
          <w:sz w:val="26"/>
          <w:szCs w:val="26"/>
          <w:lang w:eastAsia="ru-RU"/>
        </w:rPr>
      </w:pPr>
      <w:r w:rsidRPr="00FB0405">
        <w:rPr>
          <w:rFonts w:ascii="Arial" w:eastAsia="Times New Roman" w:hAnsi="Arial" w:cs="Arial"/>
          <w:sz w:val="26"/>
          <w:szCs w:val="26"/>
          <w:lang w:eastAsia="ru-RU"/>
        </w:rPr>
        <w:t>ПОСТАНОВЛЕНИЕ</w:t>
      </w:r>
    </w:p>
    <w:p w:rsidR="00FB0405" w:rsidRPr="00FB0405" w:rsidRDefault="00FB0405" w:rsidP="00FB0405">
      <w:pPr>
        <w:spacing w:after="0" w:line="240" w:lineRule="auto"/>
        <w:jc w:val="center"/>
        <w:rPr>
          <w:rFonts w:ascii="Arial" w:eastAsia="Times New Roman" w:hAnsi="Arial" w:cs="Arial"/>
          <w:sz w:val="26"/>
          <w:szCs w:val="26"/>
          <w:lang w:eastAsia="ru-RU"/>
        </w:rPr>
      </w:pPr>
      <w:r w:rsidRPr="00FB0405">
        <w:rPr>
          <w:rFonts w:ascii="Arial" w:eastAsia="Times New Roman" w:hAnsi="Arial" w:cs="Arial"/>
          <w:sz w:val="26"/>
          <w:szCs w:val="26"/>
          <w:lang w:eastAsia="ru-RU"/>
        </w:rPr>
        <w:t xml:space="preserve">06.07.2023                   </w:t>
      </w:r>
      <w:r>
        <w:rPr>
          <w:rFonts w:ascii="Arial" w:eastAsia="Times New Roman" w:hAnsi="Arial" w:cs="Arial"/>
          <w:sz w:val="26"/>
          <w:szCs w:val="26"/>
          <w:lang w:eastAsia="ru-RU"/>
        </w:rPr>
        <w:t xml:space="preserve"> </w:t>
      </w:r>
      <w:r w:rsidRPr="00FB0405">
        <w:rPr>
          <w:rFonts w:ascii="Arial" w:eastAsia="Times New Roman" w:hAnsi="Arial" w:cs="Arial"/>
          <w:sz w:val="26"/>
          <w:szCs w:val="26"/>
          <w:lang w:eastAsia="ru-RU"/>
        </w:rPr>
        <w:t xml:space="preserve">   с. </w:t>
      </w:r>
      <w:proofErr w:type="spellStart"/>
      <w:r w:rsidRPr="00FB0405">
        <w:rPr>
          <w:rFonts w:ascii="Arial" w:eastAsia="Times New Roman" w:hAnsi="Arial" w:cs="Arial"/>
          <w:sz w:val="26"/>
          <w:szCs w:val="26"/>
          <w:lang w:eastAsia="ru-RU"/>
        </w:rPr>
        <w:t>Богучаны</w:t>
      </w:r>
      <w:proofErr w:type="spellEnd"/>
      <w:r w:rsidRPr="00FB0405">
        <w:rPr>
          <w:rFonts w:ascii="Arial" w:eastAsia="Times New Roman" w:hAnsi="Arial" w:cs="Arial"/>
          <w:sz w:val="26"/>
          <w:szCs w:val="26"/>
          <w:lang w:eastAsia="ru-RU"/>
        </w:rPr>
        <w:t xml:space="preserve">                          № 663-п</w:t>
      </w:r>
    </w:p>
    <w:p w:rsidR="00FB0405" w:rsidRPr="00FB0405" w:rsidRDefault="00FB0405" w:rsidP="00FB0405">
      <w:pPr>
        <w:autoSpaceDE w:val="0"/>
        <w:autoSpaceDN w:val="0"/>
        <w:adjustRightInd w:val="0"/>
        <w:spacing w:after="0" w:line="240" w:lineRule="auto"/>
        <w:ind w:right="-1"/>
        <w:rPr>
          <w:rFonts w:ascii="Arial" w:eastAsia="Times New Roman" w:hAnsi="Arial" w:cs="Arial"/>
          <w:sz w:val="26"/>
          <w:szCs w:val="26"/>
        </w:rPr>
      </w:pPr>
    </w:p>
    <w:p w:rsidR="00FB0405" w:rsidRPr="00FB0405" w:rsidRDefault="00FB0405" w:rsidP="00FB0405">
      <w:pPr>
        <w:spacing w:after="0" w:line="240" w:lineRule="auto"/>
        <w:jc w:val="center"/>
        <w:rPr>
          <w:rFonts w:ascii="Arial" w:eastAsia="Times New Roman" w:hAnsi="Arial" w:cs="Arial"/>
          <w:color w:val="000000"/>
          <w:sz w:val="26"/>
          <w:szCs w:val="26"/>
          <w:lang w:eastAsia="ru-RU"/>
        </w:rPr>
      </w:pPr>
      <w:r w:rsidRPr="00FB0405">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FB0405">
        <w:rPr>
          <w:rFonts w:ascii="Arial" w:eastAsia="Times New Roman" w:hAnsi="Arial" w:cs="Arial"/>
          <w:color w:val="000000"/>
          <w:sz w:val="26"/>
          <w:szCs w:val="26"/>
          <w:lang w:eastAsia="ru-RU"/>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w:t>
      </w:r>
    </w:p>
    <w:p w:rsidR="00FB0405" w:rsidRPr="00FB0405" w:rsidRDefault="00FB0405" w:rsidP="00FB0405">
      <w:pPr>
        <w:spacing w:after="0" w:line="240" w:lineRule="auto"/>
        <w:jc w:val="both"/>
        <w:rPr>
          <w:rFonts w:ascii="Arial" w:eastAsia="Times New Roman" w:hAnsi="Arial" w:cs="Arial"/>
          <w:sz w:val="26"/>
          <w:szCs w:val="26"/>
          <w:lang w:eastAsia="ru-RU"/>
        </w:rPr>
      </w:pPr>
    </w:p>
    <w:p w:rsidR="00FB0405" w:rsidRPr="00FB0405" w:rsidRDefault="00FB0405" w:rsidP="00FB0405">
      <w:pPr>
        <w:spacing w:after="0" w:line="240" w:lineRule="auto"/>
        <w:ind w:firstLine="709"/>
        <w:jc w:val="both"/>
        <w:rPr>
          <w:rFonts w:ascii="Arial" w:eastAsia="Times New Roman" w:hAnsi="Arial" w:cs="Arial"/>
          <w:bCs/>
          <w:sz w:val="26"/>
          <w:szCs w:val="26"/>
          <w:lang w:eastAsia="ru-RU"/>
        </w:rPr>
      </w:pPr>
      <w:proofErr w:type="gramStart"/>
      <w:r w:rsidRPr="00FB0405">
        <w:rPr>
          <w:rFonts w:ascii="Arial" w:eastAsia="Times New Roman" w:hAnsi="Arial" w:cs="Arial"/>
          <w:sz w:val="26"/>
          <w:szCs w:val="26"/>
          <w:lang w:eastAsia="ru-RU"/>
        </w:rPr>
        <w:t>В целях  реализации положений Федерального закона </w:t>
      </w:r>
      <w:hyperlink r:id="rId5" w:tgtFrame="_blank" w:history="1">
        <w:r w:rsidRPr="00FB0405">
          <w:rPr>
            <w:rFonts w:ascii="Arial" w:eastAsia="Times New Roman" w:hAnsi="Arial" w:cs="Arial"/>
            <w:sz w:val="26"/>
            <w:szCs w:val="26"/>
            <w:lang w:eastAsia="ru-RU"/>
          </w:rPr>
          <w:t>от 06.10.2003  № 131-ФЗ</w:t>
        </w:r>
      </w:hyperlink>
      <w:r w:rsidRPr="00FB0405">
        <w:rPr>
          <w:rFonts w:ascii="Arial" w:eastAsia="Times New Roman" w:hAnsi="Arial" w:cs="Arial"/>
          <w:sz w:val="26"/>
          <w:szCs w:val="26"/>
          <w:lang w:eastAsia="ru-RU"/>
        </w:rPr>
        <w:t> «Об общих принципах организации местного самоуправления в Российской Федерации», Федерального закона </w:t>
      </w:r>
      <w:hyperlink r:id="rId6" w:tgtFrame="_blank" w:history="1">
        <w:r w:rsidRPr="00FB0405">
          <w:rPr>
            <w:rFonts w:ascii="Arial" w:eastAsia="Times New Roman" w:hAnsi="Arial" w:cs="Arial"/>
            <w:sz w:val="26"/>
            <w:szCs w:val="26"/>
            <w:lang w:eastAsia="ru-RU"/>
          </w:rPr>
          <w:t>от 27.07.2010 № 210-ФЗ</w:t>
        </w:r>
      </w:hyperlink>
      <w:r w:rsidRPr="00FB0405">
        <w:rPr>
          <w:rFonts w:ascii="Arial" w:eastAsia="Times New Roman" w:hAnsi="Arial" w:cs="Arial"/>
          <w:sz w:val="26"/>
          <w:szCs w:val="26"/>
          <w:lang w:eastAsia="ru-RU"/>
        </w:rPr>
        <w:t xml:space="preserve"> «Об организации предоставления государственных и муниципальных услуг», </w:t>
      </w:r>
      <w:bookmarkStart w:id="0" w:name="_Hlk125989135"/>
      <w:r w:rsidRPr="00FB0405">
        <w:rPr>
          <w:rFonts w:ascii="Arial" w:eastAsia="Times New Roman" w:hAnsi="Arial" w:cs="Arial"/>
          <w:sz w:val="26"/>
          <w:szCs w:val="26"/>
          <w:lang w:eastAsia="ru-RU"/>
        </w:rPr>
        <w:t xml:space="preserve">Земельного кодекса Российской Федерации от 25.10.2001 №136-ФЗ, постановления администрации </w:t>
      </w:r>
      <w:proofErr w:type="spellStart"/>
      <w:r w:rsidRPr="00FB0405">
        <w:rPr>
          <w:rFonts w:ascii="Arial" w:eastAsia="Times New Roman" w:hAnsi="Arial" w:cs="Arial"/>
          <w:sz w:val="26"/>
          <w:szCs w:val="26"/>
          <w:lang w:eastAsia="ru-RU"/>
        </w:rPr>
        <w:t>Богучанского</w:t>
      </w:r>
      <w:proofErr w:type="spellEnd"/>
      <w:r w:rsidRPr="00FB0405">
        <w:rPr>
          <w:rFonts w:ascii="Arial" w:eastAsia="Times New Roman" w:hAnsi="Arial" w:cs="Arial"/>
          <w:sz w:val="26"/>
          <w:szCs w:val="26"/>
          <w:lang w:eastAsia="ru-RU"/>
        </w:rPr>
        <w:t xml:space="preserve"> района от 19.11.2010 г. №1665-п «</w:t>
      </w:r>
      <w:bookmarkStart w:id="1" w:name="_Hlk125962864"/>
      <w:r w:rsidRPr="00FB0405">
        <w:rPr>
          <w:rFonts w:ascii="Arial" w:eastAsia="Times New Roman" w:hAnsi="Arial" w:cs="Arial"/>
          <w:sz w:val="26"/>
          <w:szCs w:val="26"/>
          <w:lang w:eastAsia="ru-RU"/>
        </w:rPr>
        <w:t xml:space="preserve">Об утверждении Порядка разработки и утверждения администрацией </w:t>
      </w:r>
      <w:proofErr w:type="spellStart"/>
      <w:r w:rsidRPr="00FB0405">
        <w:rPr>
          <w:rFonts w:ascii="Arial" w:eastAsia="Times New Roman" w:hAnsi="Arial" w:cs="Arial"/>
          <w:sz w:val="26"/>
          <w:szCs w:val="26"/>
          <w:lang w:eastAsia="ru-RU"/>
        </w:rPr>
        <w:t>Богучанского</w:t>
      </w:r>
      <w:proofErr w:type="spellEnd"/>
      <w:r w:rsidRPr="00FB0405">
        <w:rPr>
          <w:rFonts w:ascii="Arial" w:eastAsia="Times New Roman" w:hAnsi="Arial" w:cs="Arial"/>
          <w:sz w:val="26"/>
          <w:szCs w:val="26"/>
          <w:lang w:eastAsia="ru-RU"/>
        </w:rPr>
        <w:t xml:space="preserve"> района административных регламентов предоставления муниципальных услуг»</w:t>
      </w:r>
      <w:bookmarkEnd w:id="0"/>
      <w:bookmarkEnd w:id="1"/>
      <w:r w:rsidRPr="00FB0405">
        <w:rPr>
          <w:rFonts w:ascii="Arial" w:eastAsia="Times New Roman" w:hAnsi="Arial" w:cs="Arial"/>
          <w:sz w:val="26"/>
          <w:szCs w:val="26"/>
          <w:lang w:eastAsia="ru-RU"/>
        </w:rPr>
        <w:t xml:space="preserve">, </w:t>
      </w:r>
      <w:r w:rsidRPr="00FB0405">
        <w:rPr>
          <w:rFonts w:ascii="Arial" w:eastAsia="Times New Roman" w:hAnsi="Arial" w:cs="Arial"/>
          <w:bCs/>
          <w:sz w:val="26"/>
          <w:szCs w:val="26"/>
          <w:lang w:eastAsia="ru-RU"/>
        </w:rPr>
        <w:t>руководствуясь</w:t>
      </w:r>
      <w:proofErr w:type="gramEnd"/>
      <w:r w:rsidRPr="00FB0405">
        <w:rPr>
          <w:rFonts w:ascii="Arial" w:eastAsia="Times New Roman" w:hAnsi="Arial" w:cs="Arial"/>
          <w:bCs/>
          <w:sz w:val="26"/>
          <w:szCs w:val="26"/>
          <w:lang w:eastAsia="ru-RU"/>
        </w:rPr>
        <w:t xml:space="preserve"> ст. 7, 43, 47 Устава </w:t>
      </w:r>
      <w:proofErr w:type="spellStart"/>
      <w:r w:rsidRPr="00FB0405">
        <w:rPr>
          <w:rFonts w:ascii="Arial" w:eastAsia="Times New Roman" w:hAnsi="Arial" w:cs="Arial"/>
          <w:bCs/>
          <w:sz w:val="26"/>
          <w:szCs w:val="26"/>
          <w:lang w:eastAsia="ru-RU"/>
        </w:rPr>
        <w:t>Богучанского</w:t>
      </w:r>
      <w:proofErr w:type="spellEnd"/>
      <w:r w:rsidRPr="00FB0405">
        <w:rPr>
          <w:rFonts w:ascii="Arial" w:eastAsia="Times New Roman" w:hAnsi="Arial" w:cs="Arial"/>
          <w:bCs/>
          <w:sz w:val="26"/>
          <w:szCs w:val="26"/>
          <w:lang w:eastAsia="ru-RU"/>
        </w:rPr>
        <w:t xml:space="preserve"> района Красноярского края </w:t>
      </w:r>
    </w:p>
    <w:p w:rsidR="00FB0405" w:rsidRPr="00FB0405" w:rsidRDefault="00FB0405" w:rsidP="00FB0405">
      <w:pPr>
        <w:spacing w:after="0" w:line="240" w:lineRule="auto"/>
        <w:ind w:firstLine="709"/>
        <w:jc w:val="both"/>
        <w:rPr>
          <w:rFonts w:ascii="Arial" w:eastAsia="Times New Roman" w:hAnsi="Arial" w:cs="Arial"/>
          <w:bCs/>
          <w:sz w:val="26"/>
          <w:szCs w:val="26"/>
          <w:lang w:eastAsia="ru-RU"/>
        </w:rPr>
      </w:pPr>
      <w:r w:rsidRPr="00FB0405">
        <w:rPr>
          <w:rFonts w:ascii="Arial" w:eastAsia="Times New Roman" w:hAnsi="Arial" w:cs="Arial"/>
          <w:bCs/>
          <w:sz w:val="26"/>
          <w:szCs w:val="26"/>
          <w:lang w:eastAsia="ru-RU"/>
        </w:rPr>
        <w:t xml:space="preserve">ПОСТАНОВЛЯЮ: </w:t>
      </w:r>
    </w:p>
    <w:p w:rsidR="00FB0405" w:rsidRPr="00FB0405" w:rsidRDefault="00FB0405" w:rsidP="00FB0405">
      <w:pPr>
        <w:spacing w:after="0" w:line="240" w:lineRule="auto"/>
        <w:ind w:firstLine="709"/>
        <w:jc w:val="both"/>
        <w:rPr>
          <w:rFonts w:ascii="Arial" w:eastAsia="Times New Roman" w:hAnsi="Arial" w:cs="Arial"/>
          <w:sz w:val="26"/>
          <w:szCs w:val="26"/>
          <w:lang w:eastAsia="ru-RU"/>
        </w:rPr>
      </w:pPr>
      <w:r w:rsidRPr="00FB0405">
        <w:rPr>
          <w:rFonts w:ascii="Arial" w:eastAsia="Times New Roman" w:hAnsi="Arial" w:cs="Arial"/>
          <w:sz w:val="26"/>
          <w:szCs w:val="26"/>
          <w:lang w:eastAsia="ru-RU"/>
        </w:rPr>
        <w:t>1. Утвердить административный регламент по предоставлению муниципальной услуги «</w:t>
      </w:r>
      <w:r w:rsidRPr="00FB0405">
        <w:rPr>
          <w:rFonts w:ascii="Arial" w:eastAsia="Times New Roman" w:hAnsi="Arial" w:cs="Arial"/>
          <w:color w:val="000000"/>
          <w:sz w:val="26"/>
          <w:szCs w:val="26"/>
          <w:lang w:eastAsia="ru-RU"/>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w:t>
      </w:r>
      <w:r w:rsidRPr="00FB0405">
        <w:rPr>
          <w:rFonts w:ascii="Arial" w:eastAsia="Times New Roman" w:hAnsi="Arial" w:cs="Arial"/>
          <w:sz w:val="26"/>
          <w:szCs w:val="26"/>
          <w:lang w:eastAsia="ru-RU"/>
        </w:rPr>
        <w:t>, согласно приложению.</w:t>
      </w:r>
    </w:p>
    <w:p w:rsidR="00FB0405" w:rsidRPr="00FB0405" w:rsidRDefault="00FB0405" w:rsidP="00FB0405">
      <w:pPr>
        <w:tabs>
          <w:tab w:val="left" w:pos="1134"/>
        </w:tabs>
        <w:spacing w:after="0" w:line="240" w:lineRule="auto"/>
        <w:ind w:right="49" w:firstLine="709"/>
        <w:jc w:val="both"/>
        <w:rPr>
          <w:rFonts w:ascii="Arial" w:eastAsia="Times New Roman" w:hAnsi="Arial" w:cs="Arial"/>
          <w:sz w:val="26"/>
          <w:szCs w:val="26"/>
          <w:lang w:eastAsia="ru-RU"/>
        </w:rPr>
      </w:pPr>
      <w:r w:rsidRPr="00FB0405">
        <w:rPr>
          <w:rFonts w:ascii="Arial" w:eastAsia="Times New Roman" w:hAnsi="Arial" w:cs="Arial"/>
          <w:sz w:val="26"/>
          <w:szCs w:val="26"/>
          <w:lang w:eastAsia="ru-RU"/>
        </w:rPr>
        <w:t>2. Признать утратившим силу:</w:t>
      </w:r>
    </w:p>
    <w:p w:rsidR="00FB0405" w:rsidRPr="00FB0405" w:rsidRDefault="00FB0405" w:rsidP="00FB0405">
      <w:pPr>
        <w:spacing w:after="0" w:line="240" w:lineRule="auto"/>
        <w:ind w:right="51" w:firstLine="709"/>
        <w:jc w:val="both"/>
        <w:rPr>
          <w:rFonts w:ascii="Arial" w:hAnsi="Arial" w:cs="Arial"/>
          <w:sz w:val="26"/>
          <w:szCs w:val="26"/>
        </w:rPr>
      </w:pPr>
      <w:bookmarkStart w:id="2" w:name="_Hlk134711649"/>
      <w:r w:rsidRPr="00FB0405">
        <w:rPr>
          <w:rFonts w:ascii="Arial" w:eastAsia="Times New Roman" w:hAnsi="Arial" w:cs="Arial"/>
          <w:spacing w:val="-4"/>
          <w:sz w:val="26"/>
          <w:szCs w:val="26"/>
          <w:lang w:eastAsia="ru-RU"/>
        </w:rPr>
        <w:t xml:space="preserve">- </w:t>
      </w:r>
      <w:bookmarkStart w:id="3" w:name="_Hlk134716277"/>
      <w:r w:rsidRPr="00FB0405">
        <w:rPr>
          <w:rFonts w:ascii="Arial" w:eastAsia="Times New Roman" w:hAnsi="Arial" w:cs="Arial"/>
          <w:spacing w:val="-4"/>
          <w:sz w:val="26"/>
          <w:szCs w:val="26"/>
          <w:lang w:eastAsia="ru-RU"/>
        </w:rPr>
        <w:t xml:space="preserve">постановление администрации </w:t>
      </w:r>
      <w:proofErr w:type="spellStart"/>
      <w:r w:rsidRPr="00FB0405">
        <w:rPr>
          <w:rFonts w:ascii="Arial" w:eastAsia="Times New Roman" w:hAnsi="Arial" w:cs="Arial"/>
          <w:spacing w:val="-4"/>
          <w:sz w:val="26"/>
          <w:szCs w:val="26"/>
          <w:lang w:eastAsia="ru-RU"/>
        </w:rPr>
        <w:t>Богучанского</w:t>
      </w:r>
      <w:proofErr w:type="spellEnd"/>
      <w:r w:rsidRPr="00FB0405">
        <w:rPr>
          <w:rFonts w:ascii="Arial" w:eastAsia="Times New Roman" w:hAnsi="Arial" w:cs="Arial"/>
          <w:spacing w:val="-4"/>
          <w:sz w:val="26"/>
          <w:szCs w:val="26"/>
          <w:lang w:eastAsia="ru-RU"/>
        </w:rPr>
        <w:t xml:space="preserve"> района от </w:t>
      </w:r>
      <w:bookmarkEnd w:id="2"/>
      <w:bookmarkEnd w:id="3"/>
      <w:r w:rsidRPr="00FB0405">
        <w:rPr>
          <w:rFonts w:ascii="Arial" w:eastAsia="Times New Roman" w:hAnsi="Arial" w:cs="Arial"/>
          <w:spacing w:val="-4"/>
          <w:sz w:val="26"/>
          <w:szCs w:val="26"/>
          <w:lang w:eastAsia="ru-RU"/>
        </w:rPr>
        <w:t>06.02.2017 №101-п «</w:t>
      </w:r>
      <w:r w:rsidRPr="00FB0405">
        <w:rPr>
          <w:rFonts w:ascii="Arial" w:hAnsi="Arial" w:cs="Arial"/>
          <w:sz w:val="26"/>
          <w:szCs w:val="26"/>
        </w:rPr>
        <w:t>Об утверждении административного регламента по предоставлению муниципальной услуги «Предоставление</w:t>
      </w:r>
      <w:r w:rsidRPr="00FB0405">
        <w:rPr>
          <w:rFonts w:ascii="Arial" w:hAnsi="Arial" w:cs="Arial"/>
          <w:bCs/>
          <w:sz w:val="26"/>
          <w:szCs w:val="26"/>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FB0405">
        <w:rPr>
          <w:rFonts w:ascii="Arial" w:hAnsi="Arial" w:cs="Arial"/>
          <w:sz w:val="26"/>
          <w:szCs w:val="26"/>
        </w:rPr>
        <w:t>»»;</w:t>
      </w:r>
    </w:p>
    <w:p w:rsidR="00FB0405" w:rsidRPr="00FB0405" w:rsidRDefault="00FB0405" w:rsidP="00FB0405">
      <w:pPr>
        <w:spacing w:after="0" w:line="240" w:lineRule="auto"/>
        <w:ind w:right="51" w:firstLine="709"/>
        <w:jc w:val="both"/>
        <w:rPr>
          <w:rFonts w:ascii="Arial" w:eastAsia="Times New Roman" w:hAnsi="Arial" w:cs="Arial"/>
          <w:sz w:val="26"/>
          <w:szCs w:val="26"/>
          <w:lang w:eastAsia="ru-RU"/>
        </w:rPr>
      </w:pPr>
      <w:r w:rsidRPr="00FB0405">
        <w:rPr>
          <w:rFonts w:ascii="Arial" w:eastAsia="Times New Roman" w:hAnsi="Arial" w:cs="Arial"/>
          <w:spacing w:val="-4"/>
          <w:sz w:val="26"/>
          <w:szCs w:val="26"/>
          <w:lang w:eastAsia="ru-RU"/>
        </w:rPr>
        <w:t xml:space="preserve">- постановление администрации </w:t>
      </w:r>
      <w:proofErr w:type="spellStart"/>
      <w:r w:rsidRPr="00FB0405">
        <w:rPr>
          <w:rFonts w:ascii="Arial" w:eastAsia="Times New Roman" w:hAnsi="Arial" w:cs="Arial"/>
          <w:spacing w:val="-4"/>
          <w:sz w:val="26"/>
          <w:szCs w:val="26"/>
          <w:lang w:eastAsia="ru-RU"/>
        </w:rPr>
        <w:t>Богучанского</w:t>
      </w:r>
      <w:proofErr w:type="spellEnd"/>
      <w:r w:rsidRPr="00FB0405">
        <w:rPr>
          <w:rFonts w:ascii="Arial" w:eastAsia="Times New Roman" w:hAnsi="Arial" w:cs="Arial"/>
          <w:spacing w:val="-4"/>
          <w:sz w:val="26"/>
          <w:szCs w:val="26"/>
          <w:lang w:eastAsia="ru-RU"/>
        </w:rPr>
        <w:t xml:space="preserve"> района от </w:t>
      </w:r>
      <w:r w:rsidRPr="00FB0405">
        <w:rPr>
          <w:rFonts w:ascii="Arial" w:hAnsi="Arial" w:cs="Arial"/>
          <w:bCs/>
          <w:sz w:val="26"/>
          <w:szCs w:val="26"/>
        </w:rPr>
        <w:t>21.12.2018 №   1369-п</w:t>
      </w:r>
      <w:r w:rsidRPr="00FB0405">
        <w:rPr>
          <w:rFonts w:ascii="Arial" w:eastAsia="Times New Roman" w:hAnsi="Arial" w:cs="Arial"/>
          <w:spacing w:val="-4"/>
          <w:sz w:val="26"/>
          <w:szCs w:val="26"/>
          <w:lang w:eastAsia="ru-RU"/>
        </w:rPr>
        <w:t xml:space="preserve"> «О внесении изменений в предложение к постановлению администрации </w:t>
      </w:r>
      <w:proofErr w:type="spellStart"/>
      <w:r w:rsidRPr="00FB0405">
        <w:rPr>
          <w:rFonts w:ascii="Arial" w:eastAsia="Times New Roman" w:hAnsi="Arial" w:cs="Arial"/>
          <w:spacing w:val="-4"/>
          <w:sz w:val="26"/>
          <w:szCs w:val="26"/>
          <w:lang w:eastAsia="ru-RU"/>
        </w:rPr>
        <w:t>Богучанского</w:t>
      </w:r>
      <w:proofErr w:type="spellEnd"/>
      <w:r w:rsidRPr="00FB0405">
        <w:rPr>
          <w:rFonts w:ascii="Arial" w:eastAsia="Times New Roman" w:hAnsi="Arial" w:cs="Arial"/>
          <w:spacing w:val="-4"/>
          <w:sz w:val="26"/>
          <w:szCs w:val="26"/>
          <w:lang w:eastAsia="ru-RU"/>
        </w:rPr>
        <w:t xml:space="preserve"> района от 06.02.2017 №101-п «</w:t>
      </w:r>
      <w:r w:rsidRPr="00FB0405">
        <w:rPr>
          <w:rFonts w:ascii="Arial" w:hAnsi="Arial" w:cs="Arial"/>
          <w:sz w:val="26"/>
          <w:szCs w:val="26"/>
        </w:rPr>
        <w:t>Об утверждении административного регламента по предоставлению муниципальной услуги «Предоставление</w:t>
      </w:r>
      <w:r w:rsidRPr="00FB0405">
        <w:rPr>
          <w:rFonts w:ascii="Arial" w:hAnsi="Arial" w:cs="Arial"/>
          <w:bCs/>
          <w:sz w:val="26"/>
          <w:szCs w:val="26"/>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FB0405">
        <w:rPr>
          <w:rFonts w:ascii="Arial" w:hAnsi="Arial" w:cs="Arial"/>
          <w:sz w:val="26"/>
          <w:szCs w:val="26"/>
        </w:rPr>
        <w:t>»».</w:t>
      </w:r>
    </w:p>
    <w:p w:rsidR="00FB0405" w:rsidRPr="00FB0405" w:rsidRDefault="00FB0405" w:rsidP="00FB0405">
      <w:pPr>
        <w:tabs>
          <w:tab w:val="left" w:pos="1134"/>
        </w:tabs>
        <w:spacing w:after="0" w:line="240" w:lineRule="auto"/>
        <w:ind w:firstLine="709"/>
        <w:jc w:val="both"/>
        <w:rPr>
          <w:rFonts w:ascii="Arial" w:eastAsia="Times New Roman" w:hAnsi="Arial" w:cs="Arial"/>
          <w:sz w:val="26"/>
          <w:szCs w:val="26"/>
          <w:lang w:eastAsia="ru-RU"/>
        </w:rPr>
      </w:pPr>
      <w:r w:rsidRPr="00FB0405">
        <w:rPr>
          <w:rFonts w:ascii="Arial" w:eastAsia="Times New Roman" w:hAnsi="Arial" w:cs="Arial"/>
          <w:sz w:val="26"/>
          <w:szCs w:val="26"/>
          <w:lang w:eastAsia="ru-RU"/>
        </w:rPr>
        <w:t xml:space="preserve">3. </w:t>
      </w:r>
      <w:r w:rsidRPr="00FB0405">
        <w:rPr>
          <w:rFonts w:ascii="Arial" w:eastAsia="Times New Roman" w:hAnsi="Arial" w:cs="Arial"/>
          <w:bCs/>
          <w:sz w:val="26"/>
          <w:szCs w:val="26"/>
          <w:lang w:eastAsia="ru-RU"/>
        </w:rPr>
        <w:t xml:space="preserve">Опубликовать настоящее постановление в Официальном вестнике </w:t>
      </w:r>
      <w:proofErr w:type="spellStart"/>
      <w:r w:rsidRPr="00FB0405">
        <w:rPr>
          <w:rFonts w:ascii="Arial" w:eastAsia="Times New Roman" w:hAnsi="Arial" w:cs="Arial"/>
          <w:bCs/>
          <w:sz w:val="26"/>
          <w:szCs w:val="26"/>
          <w:lang w:eastAsia="ru-RU"/>
        </w:rPr>
        <w:t>Богучанского</w:t>
      </w:r>
      <w:proofErr w:type="spellEnd"/>
      <w:r w:rsidRPr="00FB0405">
        <w:rPr>
          <w:rFonts w:ascii="Arial" w:eastAsia="Times New Roman" w:hAnsi="Arial" w:cs="Arial"/>
          <w:bCs/>
          <w:sz w:val="26"/>
          <w:szCs w:val="26"/>
          <w:lang w:eastAsia="ru-RU"/>
        </w:rPr>
        <w:t xml:space="preserve"> района и на официальном сайте муниципального образования </w:t>
      </w:r>
      <w:proofErr w:type="spellStart"/>
      <w:r w:rsidRPr="00FB0405">
        <w:rPr>
          <w:rFonts w:ascii="Arial" w:eastAsia="Times New Roman" w:hAnsi="Arial" w:cs="Arial"/>
          <w:bCs/>
          <w:sz w:val="26"/>
          <w:szCs w:val="26"/>
          <w:lang w:eastAsia="ru-RU"/>
        </w:rPr>
        <w:t>Богучанский</w:t>
      </w:r>
      <w:proofErr w:type="spellEnd"/>
      <w:r w:rsidRPr="00FB0405">
        <w:rPr>
          <w:rFonts w:ascii="Arial" w:eastAsia="Times New Roman" w:hAnsi="Arial" w:cs="Arial"/>
          <w:bCs/>
          <w:sz w:val="26"/>
          <w:szCs w:val="26"/>
          <w:lang w:eastAsia="ru-RU"/>
        </w:rPr>
        <w:t xml:space="preserve"> район в сети «Интернет».</w:t>
      </w:r>
    </w:p>
    <w:p w:rsidR="00FB0405" w:rsidRPr="00FB0405" w:rsidRDefault="00FB0405" w:rsidP="00FB0405">
      <w:pPr>
        <w:tabs>
          <w:tab w:val="left" w:pos="1134"/>
        </w:tabs>
        <w:spacing w:after="0" w:line="240" w:lineRule="auto"/>
        <w:ind w:firstLine="709"/>
        <w:jc w:val="both"/>
        <w:rPr>
          <w:rFonts w:ascii="Arial" w:eastAsia="Times New Roman" w:hAnsi="Arial" w:cs="Arial"/>
          <w:sz w:val="26"/>
          <w:szCs w:val="26"/>
          <w:lang w:eastAsia="ru-RU"/>
        </w:rPr>
      </w:pPr>
      <w:r w:rsidRPr="00FB0405">
        <w:rPr>
          <w:rFonts w:ascii="Arial" w:eastAsia="Times New Roman" w:hAnsi="Arial" w:cs="Arial"/>
          <w:sz w:val="26"/>
          <w:szCs w:val="26"/>
          <w:lang w:eastAsia="ru-RU"/>
        </w:rPr>
        <w:lastRenderedPageBreak/>
        <w:t>4. Контроль за исполнением настоящего постановления возложить на</w:t>
      </w:r>
      <w:proofErr w:type="gramStart"/>
      <w:r w:rsidRPr="00FB0405">
        <w:rPr>
          <w:rFonts w:ascii="Arial" w:eastAsia="Times New Roman" w:hAnsi="Arial" w:cs="Arial"/>
          <w:sz w:val="26"/>
          <w:szCs w:val="26"/>
          <w:lang w:eastAsia="ru-RU"/>
        </w:rPr>
        <w:t xml:space="preserve"> П</w:t>
      </w:r>
      <w:proofErr w:type="gramEnd"/>
      <w:r w:rsidRPr="00FB0405">
        <w:rPr>
          <w:rFonts w:ascii="Arial" w:eastAsia="Times New Roman" w:hAnsi="Arial" w:cs="Arial"/>
          <w:sz w:val="26"/>
          <w:szCs w:val="26"/>
          <w:lang w:eastAsia="ru-RU"/>
        </w:rPr>
        <w:t xml:space="preserve">ервого заместителя Главы </w:t>
      </w:r>
      <w:proofErr w:type="spellStart"/>
      <w:r w:rsidRPr="00FB0405">
        <w:rPr>
          <w:rFonts w:ascii="Arial" w:eastAsia="Times New Roman" w:hAnsi="Arial" w:cs="Arial"/>
          <w:sz w:val="26"/>
          <w:szCs w:val="26"/>
          <w:lang w:eastAsia="ru-RU"/>
        </w:rPr>
        <w:t>Богучанского</w:t>
      </w:r>
      <w:proofErr w:type="spellEnd"/>
      <w:r w:rsidRPr="00FB0405">
        <w:rPr>
          <w:rFonts w:ascii="Arial" w:eastAsia="Times New Roman" w:hAnsi="Arial" w:cs="Arial"/>
          <w:sz w:val="26"/>
          <w:szCs w:val="26"/>
          <w:lang w:eastAsia="ru-RU"/>
        </w:rPr>
        <w:t xml:space="preserve"> района В.М. Любима.</w:t>
      </w:r>
    </w:p>
    <w:p w:rsidR="00FB0405" w:rsidRPr="00FB0405" w:rsidRDefault="00FB0405" w:rsidP="00FB0405">
      <w:pPr>
        <w:tabs>
          <w:tab w:val="left" w:pos="1134"/>
        </w:tabs>
        <w:spacing w:after="0" w:line="240" w:lineRule="auto"/>
        <w:ind w:firstLine="709"/>
        <w:jc w:val="both"/>
        <w:rPr>
          <w:rFonts w:ascii="Arial" w:hAnsi="Arial" w:cs="Arial"/>
          <w:bCs/>
          <w:sz w:val="26"/>
          <w:szCs w:val="26"/>
        </w:rPr>
      </w:pPr>
      <w:r w:rsidRPr="00FB0405">
        <w:rPr>
          <w:rFonts w:ascii="Arial" w:hAnsi="Arial" w:cs="Arial"/>
          <w:sz w:val="26"/>
          <w:szCs w:val="26"/>
        </w:rPr>
        <w:t xml:space="preserve">5. Постановление вступает в силу со дня, </w:t>
      </w:r>
      <w:r w:rsidRPr="00FB0405">
        <w:rPr>
          <w:rFonts w:ascii="Arial" w:hAnsi="Arial" w:cs="Arial"/>
          <w:bCs/>
          <w:sz w:val="26"/>
          <w:szCs w:val="26"/>
        </w:rPr>
        <w:t xml:space="preserve">следующего за днем </w:t>
      </w:r>
      <w:r w:rsidRPr="00FB0405">
        <w:rPr>
          <w:rFonts w:ascii="Arial" w:hAnsi="Arial" w:cs="Arial"/>
          <w:bCs/>
          <w:color w:val="000000"/>
          <w:sz w:val="26"/>
          <w:szCs w:val="26"/>
        </w:rPr>
        <w:t>его</w:t>
      </w:r>
      <w:r w:rsidRPr="00FB0405">
        <w:rPr>
          <w:rFonts w:ascii="Arial" w:hAnsi="Arial" w:cs="Arial"/>
          <w:bCs/>
          <w:color w:val="FF0000"/>
          <w:sz w:val="26"/>
          <w:szCs w:val="26"/>
        </w:rPr>
        <w:t xml:space="preserve"> </w:t>
      </w:r>
      <w:r w:rsidRPr="00FB0405">
        <w:rPr>
          <w:rFonts w:ascii="Arial" w:hAnsi="Arial" w:cs="Arial"/>
          <w:bCs/>
          <w:sz w:val="26"/>
          <w:szCs w:val="26"/>
        </w:rPr>
        <w:t>опубликования.</w:t>
      </w:r>
    </w:p>
    <w:p w:rsidR="00FB0405" w:rsidRPr="00FB0405" w:rsidRDefault="00FB0405" w:rsidP="00FB0405">
      <w:pPr>
        <w:spacing w:after="0" w:line="240" w:lineRule="auto"/>
        <w:rPr>
          <w:rFonts w:ascii="Arial" w:eastAsia="Times New Roman" w:hAnsi="Arial" w:cs="Arial"/>
          <w:sz w:val="26"/>
          <w:szCs w:val="26"/>
          <w:lang w:eastAsia="ru-RU"/>
        </w:rPr>
      </w:pPr>
    </w:p>
    <w:p w:rsidR="00FB0405" w:rsidRPr="00FB0405" w:rsidRDefault="00FB0405" w:rsidP="00FB0405">
      <w:pPr>
        <w:spacing w:after="0" w:line="240" w:lineRule="auto"/>
        <w:rPr>
          <w:rFonts w:ascii="Arial" w:hAnsi="Arial" w:cs="Arial"/>
          <w:sz w:val="26"/>
          <w:szCs w:val="26"/>
        </w:rPr>
      </w:pPr>
      <w:r w:rsidRPr="00FB0405">
        <w:rPr>
          <w:rFonts w:ascii="Arial" w:hAnsi="Arial" w:cs="Arial"/>
          <w:sz w:val="26"/>
          <w:szCs w:val="26"/>
        </w:rPr>
        <w:t xml:space="preserve">Глава </w:t>
      </w:r>
      <w:proofErr w:type="spellStart"/>
      <w:r w:rsidRPr="00FB0405">
        <w:rPr>
          <w:rFonts w:ascii="Arial" w:hAnsi="Arial" w:cs="Arial"/>
          <w:sz w:val="26"/>
          <w:szCs w:val="26"/>
        </w:rPr>
        <w:t>Богучанского</w:t>
      </w:r>
      <w:proofErr w:type="spellEnd"/>
      <w:r w:rsidRPr="00FB0405">
        <w:rPr>
          <w:rFonts w:ascii="Arial" w:hAnsi="Arial" w:cs="Arial"/>
          <w:sz w:val="26"/>
          <w:szCs w:val="26"/>
        </w:rPr>
        <w:t xml:space="preserve"> района</w:t>
      </w:r>
      <w:r w:rsidRPr="00FB0405">
        <w:rPr>
          <w:rFonts w:ascii="Arial" w:hAnsi="Arial" w:cs="Arial"/>
          <w:sz w:val="26"/>
          <w:szCs w:val="26"/>
        </w:rPr>
        <w:tab/>
      </w:r>
      <w:r w:rsidRPr="00FB0405">
        <w:rPr>
          <w:rFonts w:ascii="Arial" w:hAnsi="Arial" w:cs="Arial"/>
          <w:sz w:val="26"/>
          <w:szCs w:val="26"/>
        </w:rPr>
        <w:tab/>
        <w:t xml:space="preserve"> </w:t>
      </w:r>
      <w:r>
        <w:rPr>
          <w:rFonts w:ascii="Arial" w:hAnsi="Arial" w:cs="Arial"/>
          <w:sz w:val="26"/>
          <w:szCs w:val="26"/>
          <w:lang w:val="en-US"/>
        </w:rPr>
        <w:t xml:space="preserve">       </w:t>
      </w:r>
      <w:r w:rsidRPr="00FB0405">
        <w:rPr>
          <w:rFonts w:ascii="Arial" w:hAnsi="Arial" w:cs="Arial"/>
          <w:sz w:val="26"/>
          <w:szCs w:val="26"/>
        </w:rPr>
        <w:t>А.С. Медведев</w:t>
      </w:r>
    </w:p>
    <w:p w:rsidR="00FB0405" w:rsidRPr="00FB0405" w:rsidRDefault="00FB0405" w:rsidP="00FB0405">
      <w:pPr>
        <w:spacing w:after="0" w:line="240" w:lineRule="auto"/>
        <w:ind w:firstLine="360"/>
        <w:jc w:val="both"/>
        <w:rPr>
          <w:rFonts w:ascii="Arial" w:eastAsia="Times New Roman" w:hAnsi="Arial" w:cs="Arial"/>
          <w:sz w:val="26"/>
          <w:szCs w:val="26"/>
          <w:lang w:eastAsia="ru-RU"/>
        </w:rPr>
      </w:pPr>
    </w:p>
    <w:p w:rsidR="00FB0405" w:rsidRPr="00FB0405" w:rsidRDefault="00FB0405" w:rsidP="00FB0405">
      <w:pPr>
        <w:spacing w:after="0" w:line="240" w:lineRule="auto"/>
        <w:ind w:firstLine="567"/>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Приложение</w:t>
      </w:r>
    </w:p>
    <w:p w:rsidR="00FB0405" w:rsidRPr="00FB0405" w:rsidRDefault="00FB0405" w:rsidP="00FB0405">
      <w:pPr>
        <w:spacing w:after="0" w:line="240" w:lineRule="auto"/>
        <w:ind w:firstLine="567"/>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к постановлению администрации</w:t>
      </w:r>
    </w:p>
    <w:p w:rsidR="00FB0405" w:rsidRPr="00FB0405" w:rsidRDefault="00FB0405" w:rsidP="00FB0405">
      <w:pPr>
        <w:spacing w:after="0" w:line="240" w:lineRule="auto"/>
        <w:ind w:firstLine="567"/>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 xml:space="preserve">                                                                                              </w:t>
      </w:r>
      <w:proofErr w:type="spellStart"/>
      <w:r w:rsidRPr="00FB0405">
        <w:rPr>
          <w:rFonts w:ascii="Arial" w:eastAsia="Times New Roman" w:hAnsi="Arial" w:cs="Arial"/>
          <w:color w:val="000000"/>
          <w:sz w:val="18"/>
          <w:szCs w:val="20"/>
          <w:lang w:eastAsia="ru-RU"/>
        </w:rPr>
        <w:t>Богучанского</w:t>
      </w:r>
      <w:proofErr w:type="spellEnd"/>
      <w:r w:rsidRPr="00FB0405">
        <w:rPr>
          <w:rFonts w:ascii="Arial" w:eastAsia="Times New Roman" w:hAnsi="Arial" w:cs="Arial"/>
          <w:color w:val="000000"/>
          <w:sz w:val="18"/>
          <w:szCs w:val="20"/>
          <w:lang w:eastAsia="ru-RU"/>
        </w:rPr>
        <w:t xml:space="preserve"> района</w:t>
      </w:r>
    </w:p>
    <w:p w:rsidR="00FB0405" w:rsidRPr="00FB0405" w:rsidRDefault="00FB0405" w:rsidP="00FB0405">
      <w:pPr>
        <w:spacing w:after="0" w:line="240" w:lineRule="auto"/>
        <w:ind w:firstLine="567"/>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 xml:space="preserve">                                                                                              от 06.07.2023  №  663-п</w:t>
      </w:r>
    </w:p>
    <w:p w:rsidR="00FB0405" w:rsidRPr="00FB0405" w:rsidRDefault="00FB0405" w:rsidP="00FB0405">
      <w:pPr>
        <w:spacing w:after="0" w:line="240" w:lineRule="auto"/>
        <w:ind w:firstLine="567"/>
        <w:jc w:val="center"/>
        <w:rPr>
          <w:rFonts w:ascii="Arial" w:eastAsia="Times New Roman" w:hAnsi="Arial" w:cs="Arial"/>
          <w:b/>
          <w:bCs/>
          <w:color w:val="000000"/>
          <w:sz w:val="20"/>
          <w:szCs w:val="20"/>
          <w:lang w:eastAsia="ru-RU"/>
        </w:rPr>
      </w:pPr>
      <w:r w:rsidRPr="00FB0405">
        <w:rPr>
          <w:rFonts w:ascii="Arial" w:eastAsia="Times New Roman" w:hAnsi="Arial" w:cs="Arial"/>
          <w:b/>
          <w:bCs/>
          <w:color w:val="000000"/>
          <w:sz w:val="20"/>
          <w:szCs w:val="20"/>
          <w:lang w:eastAsia="ru-RU"/>
        </w:rPr>
        <w:t> </w:t>
      </w:r>
    </w:p>
    <w:p w:rsidR="00FB0405" w:rsidRPr="00FB0405" w:rsidRDefault="00FB0405" w:rsidP="00FB0405">
      <w:pPr>
        <w:spacing w:after="0" w:line="240" w:lineRule="auto"/>
        <w:jc w:val="center"/>
        <w:rPr>
          <w:rFonts w:ascii="Arial" w:eastAsia="Times New Roman" w:hAnsi="Arial" w:cs="Arial"/>
          <w:color w:val="000000"/>
          <w:sz w:val="20"/>
          <w:szCs w:val="20"/>
          <w:lang w:eastAsia="ru-RU"/>
        </w:rPr>
      </w:pPr>
      <w:bookmarkStart w:id="4" w:name="_Hlk136857456"/>
      <w:r w:rsidRPr="00FB0405">
        <w:rPr>
          <w:rFonts w:ascii="Arial" w:eastAsia="Times New Roman" w:hAnsi="Arial" w:cs="Arial"/>
          <w:color w:val="000000"/>
          <w:sz w:val="20"/>
          <w:szCs w:val="20"/>
          <w:lang w:eastAsia="ru-RU"/>
        </w:rPr>
        <w:t>Административный регламент по предоставлению муниципальной услуги</w:t>
      </w:r>
      <w:r w:rsidRPr="00FB0405">
        <w:rPr>
          <w:rFonts w:ascii="Arial" w:eastAsia="Times New Roman" w:hAnsi="Arial" w:cs="Arial"/>
          <w:b/>
          <w:bCs/>
          <w:color w:val="000000"/>
          <w:sz w:val="20"/>
          <w:szCs w:val="20"/>
          <w:lang w:eastAsia="ru-RU"/>
        </w:rPr>
        <w:t> </w:t>
      </w:r>
    </w:p>
    <w:p w:rsidR="00FB0405" w:rsidRPr="00FB0405" w:rsidRDefault="00FB0405" w:rsidP="00FB0405">
      <w:pPr>
        <w:spacing w:after="0" w:line="240" w:lineRule="auto"/>
        <w:jc w:val="center"/>
        <w:rPr>
          <w:rFonts w:ascii="Arial" w:eastAsia="Times New Roman" w:hAnsi="Arial" w:cs="Arial"/>
          <w:b/>
          <w:bCs/>
          <w:color w:val="000000"/>
          <w:sz w:val="20"/>
          <w:szCs w:val="20"/>
          <w:lang w:eastAsia="ru-RU"/>
        </w:rPr>
      </w:pPr>
      <w:bookmarkStart w:id="5" w:name="_Hlk136851292"/>
      <w:r w:rsidRPr="00FB0405">
        <w:rPr>
          <w:rFonts w:ascii="Arial" w:eastAsia="Times New Roman" w:hAnsi="Arial" w:cs="Arial"/>
          <w:b/>
          <w:bCs/>
          <w:color w:val="000000"/>
          <w:sz w:val="20"/>
          <w:szCs w:val="20"/>
          <w:lang w:eastAsia="ru-RU"/>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w:t>
      </w:r>
    </w:p>
    <w:bookmarkEnd w:id="4"/>
    <w:bookmarkEnd w:id="5"/>
    <w:p w:rsidR="00FB0405" w:rsidRPr="00FB0405" w:rsidRDefault="00FB0405" w:rsidP="00FB0405">
      <w:pPr>
        <w:spacing w:after="0" w:line="240" w:lineRule="auto"/>
        <w:jc w:val="center"/>
        <w:rPr>
          <w:rFonts w:ascii="Arial" w:eastAsia="Times New Roman" w:hAnsi="Arial" w:cs="Arial"/>
          <w:color w:val="000000"/>
          <w:sz w:val="20"/>
          <w:szCs w:val="20"/>
          <w:lang w:eastAsia="ru-RU"/>
        </w:rPr>
      </w:pPr>
      <w:r w:rsidRPr="00FB0405">
        <w:rPr>
          <w:rFonts w:ascii="Arial" w:eastAsia="Times New Roman" w:hAnsi="Arial" w:cs="Arial"/>
          <w:b/>
          <w:bCs/>
          <w:color w:val="000000"/>
          <w:sz w:val="20"/>
          <w:szCs w:val="20"/>
          <w:lang w:eastAsia="ru-RU"/>
        </w:rPr>
        <w:t> </w:t>
      </w:r>
    </w:p>
    <w:p w:rsidR="00FB0405" w:rsidRPr="00FB0405" w:rsidRDefault="00FB0405" w:rsidP="00FB0405">
      <w:pPr>
        <w:spacing w:after="0" w:line="240" w:lineRule="auto"/>
        <w:jc w:val="center"/>
        <w:rPr>
          <w:rFonts w:ascii="Arial" w:eastAsia="Times New Roman" w:hAnsi="Arial" w:cs="Arial"/>
          <w:color w:val="000000"/>
          <w:sz w:val="20"/>
          <w:szCs w:val="20"/>
          <w:lang w:eastAsia="ru-RU"/>
        </w:rPr>
      </w:pPr>
      <w:r w:rsidRPr="00FB0405">
        <w:rPr>
          <w:rFonts w:ascii="Arial" w:eastAsia="Times New Roman" w:hAnsi="Arial" w:cs="Arial"/>
          <w:b/>
          <w:bCs/>
          <w:color w:val="000000"/>
          <w:sz w:val="20"/>
          <w:szCs w:val="20"/>
          <w:lang w:eastAsia="ru-RU"/>
        </w:rPr>
        <w:t>1. Общие положения</w:t>
      </w:r>
    </w:p>
    <w:p w:rsidR="00FB0405" w:rsidRPr="00FB0405" w:rsidRDefault="00FB0405" w:rsidP="00FB0405">
      <w:pPr>
        <w:spacing w:after="0" w:line="240" w:lineRule="auto"/>
        <w:ind w:firstLine="540"/>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1.1 Настоящий административный регламент по предоставлению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на торгах»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xml:space="preserve">1.2. Регламент размещается на Интернет-сайте </w:t>
      </w:r>
      <w:bookmarkStart w:id="6" w:name="_Hlk136615023"/>
      <w:proofErr w:type="spellStart"/>
      <w:r w:rsidRPr="00FB0405">
        <w:rPr>
          <w:rFonts w:ascii="Arial" w:eastAsia="Times New Roman" w:hAnsi="Arial" w:cs="Arial"/>
          <w:color w:val="000000"/>
          <w:sz w:val="20"/>
          <w:szCs w:val="20"/>
          <w:lang w:eastAsia="ru-RU"/>
        </w:rPr>
        <w:t>Богучанского</w:t>
      </w:r>
      <w:bookmarkEnd w:id="6"/>
      <w:proofErr w:type="spellEnd"/>
      <w:r w:rsidRPr="00FB0405">
        <w:rPr>
          <w:rFonts w:ascii="Arial" w:eastAsia="Times New Roman" w:hAnsi="Arial" w:cs="Arial"/>
          <w:color w:val="000000"/>
          <w:sz w:val="20"/>
          <w:szCs w:val="20"/>
          <w:lang w:eastAsia="ru-RU"/>
        </w:rPr>
        <w:t xml:space="preserve"> района также на информационных стендах, расположенных в администрации </w:t>
      </w:r>
      <w:proofErr w:type="spellStart"/>
      <w:r w:rsidRPr="00FB0405">
        <w:rPr>
          <w:rFonts w:ascii="Arial" w:eastAsia="Times New Roman" w:hAnsi="Arial" w:cs="Arial"/>
          <w:color w:val="000000"/>
          <w:sz w:val="20"/>
          <w:szCs w:val="20"/>
          <w:lang w:eastAsia="ru-RU"/>
        </w:rPr>
        <w:t>Богучанского</w:t>
      </w:r>
      <w:proofErr w:type="spellEnd"/>
      <w:r w:rsidRPr="00FB0405">
        <w:rPr>
          <w:rFonts w:ascii="Arial" w:eastAsia="Times New Roman" w:hAnsi="Arial" w:cs="Arial"/>
          <w:color w:val="000000"/>
          <w:sz w:val="20"/>
          <w:szCs w:val="20"/>
          <w:lang w:eastAsia="ru-RU"/>
        </w:rPr>
        <w:t xml:space="preserve"> района по адресу: Красноярский край, </w:t>
      </w:r>
      <w:proofErr w:type="spellStart"/>
      <w:r w:rsidRPr="00FB0405">
        <w:rPr>
          <w:rFonts w:ascii="Arial" w:eastAsia="Times New Roman" w:hAnsi="Arial" w:cs="Arial"/>
          <w:color w:val="000000"/>
          <w:sz w:val="20"/>
          <w:szCs w:val="20"/>
          <w:lang w:eastAsia="ru-RU"/>
        </w:rPr>
        <w:t>Богучанский</w:t>
      </w:r>
      <w:proofErr w:type="spellEnd"/>
      <w:r w:rsidRPr="00FB0405">
        <w:rPr>
          <w:rFonts w:ascii="Arial" w:eastAsia="Times New Roman" w:hAnsi="Arial" w:cs="Arial"/>
          <w:color w:val="000000"/>
          <w:sz w:val="20"/>
          <w:szCs w:val="20"/>
          <w:lang w:eastAsia="ru-RU"/>
        </w:rPr>
        <w:t xml:space="preserve"> район, </w:t>
      </w:r>
      <w:bookmarkStart w:id="7" w:name="_Hlk136615231"/>
      <w:r w:rsidRPr="00FB0405">
        <w:rPr>
          <w:rFonts w:ascii="Arial" w:eastAsia="Times New Roman" w:hAnsi="Arial" w:cs="Arial"/>
          <w:color w:val="000000"/>
          <w:sz w:val="20"/>
          <w:szCs w:val="20"/>
          <w:lang w:eastAsia="ru-RU"/>
        </w:rPr>
        <w:t xml:space="preserve">с. </w:t>
      </w:r>
      <w:proofErr w:type="spellStart"/>
      <w:r w:rsidRPr="00FB0405">
        <w:rPr>
          <w:rFonts w:ascii="Arial" w:eastAsia="Times New Roman" w:hAnsi="Arial" w:cs="Arial"/>
          <w:color w:val="000000"/>
          <w:sz w:val="20"/>
          <w:szCs w:val="20"/>
          <w:lang w:eastAsia="ru-RU"/>
        </w:rPr>
        <w:t>Богучаны</w:t>
      </w:r>
      <w:proofErr w:type="spellEnd"/>
      <w:r w:rsidRPr="00FB0405">
        <w:rPr>
          <w:rFonts w:ascii="Arial" w:eastAsia="Times New Roman" w:hAnsi="Arial" w:cs="Arial"/>
          <w:color w:val="000000"/>
          <w:sz w:val="20"/>
          <w:szCs w:val="20"/>
          <w:lang w:eastAsia="ru-RU"/>
        </w:rPr>
        <w:t xml:space="preserve">, ул. </w:t>
      </w:r>
      <w:proofErr w:type="gramStart"/>
      <w:r w:rsidRPr="00FB0405">
        <w:rPr>
          <w:rFonts w:ascii="Arial" w:eastAsia="Times New Roman" w:hAnsi="Arial" w:cs="Arial"/>
          <w:color w:val="000000"/>
          <w:sz w:val="20"/>
          <w:szCs w:val="20"/>
          <w:lang w:eastAsia="ru-RU"/>
        </w:rPr>
        <w:t>Октябрьская</w:t>
      </w:r>
      <w:proofErr w:type="gramEnd"/>
      <w:r w:rsidRPr="00FB0405">
        <w:rPr>
          <w:rFonts w:ascii="Arial" w:eastAsia="Times New Roman" w:hAnsi="Arial" w:cs="Arial"/>
          <w:color w:val="000000"/>
          <w:sz w:val="20"/>
          <w:szCs w:val="20"/>
          <w:lang w:eastAsia="ru-RU"/>
        </w:rPr>
        <w:t>, д. 72.</w:t>
      </w:r>
    </w:p>
    <w:bookmarkEnd w:id="7"/>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1.3. Предоставление муниципальной услуги осуществляется:</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устно, в случае обращения заявителя (при личном обращении);</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письменно, в случае ответа на письменное обращение либо обращение, направленное через электронную почту, в многофункциональный центр.</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1.4. Получение консультаций по процедуре предоставления муниципальной услуги может осуществляться следующими способами:</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xml:space="preserve">- посредством личного обращения в Уполномоченный орган, </w:t>
      </w:r>
      <w:bookmarkStart w:id="8" w:name="_Hlk136939145"/>
      <w:r w:rsidRPr="00FB0405">
        <w:rPr>
          <w:rFonts w:ascii="Arial" w:eastAsia="Times New Roman" w:hAnsi="Arial" w:cs="Arial"/>
          <w:color w:val="000000"/>
          <w:sz w:val="20"/>
          <w:szCs w:val="20"/>
          <w:lang w:eastAsia="ru-RU"/>
        </w:rPr>
        <w:t>в многофункциональный центр</w:t>
      </w:r>
      <w:bookmarkEnd w:id="8"/>
      <w:r w:rsidRPr="00FB0405">
        <w:rPr>
          <w:rFonts w:ascii="Arial" w:eastAsia="Times New Roman" w:hAnsi="Arial" w:cs="Arial"/>
          <w:color w:val="000000"/>
          <w:sz w:val="20"/>
          <w:szCs w:val="20"/>
          <w:lang w:eastAsia="ru-RU"/>
        </w:rPr>
        <w:t>;</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обращения по телефону;</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посредством письменных обращений по почте;</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посредством обращений по электронной почте.</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1.5. Основными требованиями к консультации заявителей являются:</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актуальность;</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своевременность;</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четкость в изложении материала;</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полнота консультирования;</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наглядность форм подачи материала;</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удобство и доступность.</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1.6. Требования к форме и характеру взаимодействия специалиста отдела с заявителями:</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proofErr w:type="spellStart"/>
      <w:r w:rsidRPr="00FB0405">
        <w:rPr>
          <w:rFonts w:ascii="Arial" w:eastAsia="Times New Roman" w:hAnsi="Arial" w:cs="Arial"/>
          <w:color w:val="000000"/>
          <w:sz w:val="20"/>
          <w:szCs w:val="20"/>
          <w:lang w:eastAsia="ru-RU"/>
        </w:rPr>
        <w:t>Богучанского</w:t>
      </w:r>
      <w:proofErr w:type="spellEnd"/>
      <w:r w:rsidRPr="00FB0405">
        <w:rPr>
          <w:rFonts w:ascii="Arial" w:eastAsia="Times New Roman" w:hAnsi="Arial" w:cs="Arial"/>
          <w:color w:val="000000"/>
          <w:sz w:val="20"/>
          <w:szCs w:val="20"/>
          <w:lang w:eastAsia="ru-RU"/>
        </w:rPr>
        <w:t xml:space="preserve"> района либо уполномоченным должностным лицом.</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xml:space="preserve">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w:t>
      </w:r>
      <w:r w:rsidRPr="00FB0405">
        <w:rPr>
          <w:rFonts w:ascii="Arial" w:eastAsia="Times New Roman" w:hAnsi="Arial" w:cs="Arial"/>
          <w:color w:val="000000"/>
          <w:sz w:val="20"/>
          <w:szCs w:val="20"/>
          <w:lang w:eastAsia="ru-RU"/>
        </w:rPr>
        <w:lastRenderedPageBreak/>
        <w:t>должен быть сообщен телефонный номер, по которому можно получить необходимую информацию.</w:t>
      </w:r>
    </w:p>
    <w:p w:rsidR="00FB0405" w:rsidRPr="00FB0405" w:rsidRDefault="00FB0405" w:rsidP="00FB0405">
      <w:pPr>
        <w:spacing w:after="0" w:line="240" w:lineRule="auto"/>
        <w:ind w:firstLine="540"/>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w:t>
      </w:r>
    </w:p>
    <w:p w:rsidR="00FB0405" w:rsidRPr="00FB0405" w:rsidRDefault="00FB0405" w:rsidP="00FB0405">
      <w:pPr>
        <w:spacing w:after="0" w:line="240" w:lineRule="auto"/>
        <w:jc w:val="center"/>
        <w:rPr>
          <w:rFonts w:ascii="Arial" w:eastAsia="Times New Roman" w:hAnsi="Arial" w:cs="Arial"/>
          <w:color w:val="000000"/>
          <w:sz w:val="20"/>
          <w:szCs w:val="20"/>
          <w:lang w:eastAsia="ru-RU"/>
        </w:rPr>
      </w:pPr>
      <w:r w:rsidRPr="00FB0405">
        <w:rPr>
          <w:rFonts w:ascii="Arial" w:eastAsia="Times New Roman" w:hAnsi="Arial" w:cs="Arial"/>
          <w:b/>
          <w:bCs/>
          <w:color w:val="000000"/>
          <w:sz w:val="20"/>
          <w:szCs w:val="20"/>
          <w:lang w:eastAsia="ru-RU"/>
        </w:rPr>
        <w:t>2. Стандарт предоставления муниципальной услуги</w:t>
      </w: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2.1. Наименование муниципальной услуги: «Предоставление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 (далее – муниципальная услуга).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2.2. Предоставление муниципальной услуги осуществляется управлением муниципальной собственностью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(далее </w:t>
      </w:r>
      <w:proofErr w:type="gramStart"/>
      <w:r w:rsidRPr="00FB0405">
        <w:rPr>
          <w:rFonts w:ascii="Arial" w:eastAsia="Times New Roman" w:hAnsi="Arial" w:cs="Arial"/>
          <w:sz w:val="20"/>
          <w:szCs w:val="20"/>
          <w:lang w:eastAsia="ru-RU"/>
        </w:rPr>
        <w:t>-У</w:t>
      </w:r>
      <w:proofErr w:type="gramEnd"/>
      <w:r w:rsidRPr="00FB0405">
        <w:rPr>
          <w:rFonts w:ascii="Arial" w:eastAsia="Times New Roman" w:hAnsi="Arial" w:cs="Arial"/>
          <w:sz w:val="20"/>
          <w:szCs w:val="20"/>
          <w:lang w:eastAsia="ru-RU"/>
        </w:rPr>
        <w:t xml:space="preserve">полномоченный орган). Ответственным исполнителем муниципальной услуги является Отдел по земельным ресурсам управления муниципальной собственностью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Место нахождения: </w:t>
      </w:r>
      <w:bookmarkStart w:id="9" w:name="_Hlk136615249"/>
      <w:r w:rsidRPr="00FB0405">
        <w:rPr>
          <w:rFonts w:ascii="Arial" w:eastAsia="Times New Roman" w:hAnsi="Arial" w:cs="Arial"/>
          <w:sz w:val="20"/>
          <w:szCs w:val="20"/>
          <w:lang w:eastAsia="ru-RU"/>
        </w:rPr>
        <w:t xml:space="preserve">Красноярский край, </w:t>
      </w:r>
      <w:proofErr w:type="spellStart"/>
      <w:r w:rsidRPr="00FB0405">
        <w:rPr>
          <w:rFonts w:ascii="Arial" w:eastAsia="Times New Roman" w:hAnsi="Arial" w:cs="Arial"/>
          <w:sz w:val="20"/>
          <w:szCs w:val="20"/>
          <w:lang w:eastAsia="ru-RU"/>
        </w:rPr>
        <w:t>Богучанский</w:t>
      </w:r>
      <w:proofErr w:type="spellEnd"/>
      <w:r w:rsidRPr="00FB0405">
        <w:rPr>
          <w:rFonts w:ascii="Arial" w:eastAsia="Times New Roman" w:hAnsi="Arial" w:cs="Arial"/>
          <w:sz w:val="20"/>
          <w:szCs w:val="20"/>
          <w:lang w:eastAsia="ru-RU"/>
        </w:rPr>
        <w:t xml:space="preserve"> район, с. </w:t>
      </w:r>
      <w:proofErr w:type="spellStart"/>
      <w:r w:rsidRPr="00FB0405">
        <w:rPr>
          <w:rFonts w:ascii="Arial" w:eastAsia="Times New Roman" w:hAnsi="Arial" w:cs="Arial"/>
          <w:sz w:val="20"/>
          <w:szCs w:val="20"/>
          <w:lang w:eastAsia="ru-RU"/>
        </w:rPr>
        <w:t>Богучаны</w:t>
      </w:r>
      <w:proofErr w:type="spellEnd"/>
      <w:r w:rsidRPr="00FB0405">
        <w:rPr>
          <w:rFonts w:ascii="Arial" w:eastAsia="Times New Roman" w:hAnsi="Arial" w:cs="Arial"/>
          <w:sz w:val="20"/>
          <w:szCs w:val="20"/>
          <w:lang w:eastAsia="ru-RU"/>
        </w:rPr>
        <w:t xml:space="preserve">, ул. </w:t>
      </w:r>
      <w:proofErr w:type="gramStart"/>
      <w:r w:rsidRPr="00FB0405">
        <w:rPr>
          <w:rFonts w:ascii="Arial" w:eastAsia="Times New Roman" w:hAnsi="Arial" w:cs="Arial"/>
          <w:sz w:val="20"/>
          <w:szCs w:val="20"/>
          <w:lang w:eastAsia="ru-RU"/>
        </w:rPr>
        <w:t>Октябрьская</w:t>
      </w:r>
      <w:proofErr w:type="gramEnd"/>
      <w:r w:rsidRPr="00FB0405">
        <w:rPr>
          <w:rFonts w:ascii="Arial" w:eastAsia="Times New Roman" w:hAnsi="Arial" w:cs="Arial"/>
          <w:sz w:val="20"/>
          <w:szCs w:val="20"/>
          <w:lang w:eastAsia="ru-RU"/>
        </w:rPr>
        <w:t>, д. 72.</w:t>
      </w:r>
    </w:p>
    <w:bookmarkEnd w:id="9"/>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Почтовый адрес: Красноярский край, </w:t>
      </w:r>
      <w:proofErr w:type="spellStart"/>
      <w:r w:rsidRPr="00FB0405">
        <w:rPr>
          <w:rFonts w:ascii="Arial" w:eastAsia="Times New Roman" w:hAnsi="Arial" w:cs="Arial"/>
          <w:sz w:val="20"/>
          <w:szCs w:val="20"/>
          <w:lang w:eastAsia="ru-RU"/>
        </w:rPr>
        <w:t>Богучанский</w:t>
      </w:r>
      <w:proofErr w:type="spellEnd"/>
      <w:r w:rsidRPr="00FB0405">
        <w:rPr>
          <w:rFonts w:ascii="Arial" w:eastAsia="Times New Roman" w:hAnsi="Arial" w:cs="Arial"/>
          <w:sz w:val="20"/>
          <w:szCs w:val="20"/>
          <w:lang w:eastAsia="ru-RU"/>
        </w:rPr>
        <w:t xml:space="preserve"> район, с. </w:t>
      </w:r>
      <w:proofErr w:type="spellStart"/>
      <w:r w:rsidRPr="00FB0405">
        <w:rPr>
          <w:rFonts w:ascii="Arial" w:eastAsia="Times New Roman" w:hAnsi="Arial" w:cs="Arial"/>
          <w:sz w:val="20"/>
          <w:szCs w:val="20"/>
          <w:lang w:eastAsia="ru-RU"/>
        </w:rPr>
        <w:t>Богучаны</w:t>
      </w:r>
      <w:proofErr w:type="spellEnd"/>
      <w:r w:rsidRPr="00FB0405">
        <w:rPr>
          <w:rFonts w:ascii="Arial" w:eastAsia="Times New Roman" w:hAnsi="Arial" w:cs="Arial"/>
          <w:sz w:val="20"/>
          <w:szCs w:val="20"/>
          <w:lang w:eastAsia="ru-RU"/>
        </w:rPr>
        <w:t xml:space="preserve">, ул. </w:t>
      </w:r>
      <w:proofErr w:type="gramStart"/>
      <w:r w:rsidRPr="00FB0405">
        <w:rPr>
          <w:rFonts w:ascii="Arial" w:eastAsia="Times New Roman" w:hAnsi="Arial" w:cs="Arial"/>
          <w:sz w:val="20"/>
          <w:szCs w:val="20"/>
          <w:lang w:eastAsia="ru-RU"/>
        </w:rPr>
        <w:t>Октябрьская</w:t>
      </w:r>
      <w:proofErr w:type="gramEnd"/>
      <w:r w:rsidRPr="00FB0405">
        <w:rPr>
          <w:rFonts w:ascii="Arial" w:eastAsia="Times New Roman" w:hAnsi="Arial" w:cs="Arial"/>
          <w:sz w:val="20"/>
          <w:szCs w:val="20"/>
          <w:lang w:eastAsia="ru-RU"/>
        </w:rPr>
        <w:t>, д. 72.</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Приёмные дни: Понедельник, вторник, среда, четверг.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График работы: с 09.00 до 17.00, обеденный перерыв с 13.00 до 14.00</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Телефон/факс: 8(39162)2-11-66, 21-906 адрес электронной почты: zemres2407@mail.ru;</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2.3. Получателями муниципальной услуги являются юридические и физические лица.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2.4. Результатом предоставления муниципальной услуги является: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заключение договора аренды земельного участка или договора купли-продажи по результатам проведенных торгов;</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отказ в предоставлении земельного участка.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2.5. Срок предоставления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2.5.1. Срок предоставления муниципальной услуги не должен превышать 60 дней с момента регистрации поступившего заявления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 с приложением документов, предусмотренных настоящим Административным регламентом.</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Срок исполнения административной процедуры по истребованию документов (сведений), указанных в пункте 2.7.2 настоящего Административного регламента, в рамках межведомственного взаимодействия - 9 дней.</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2.11 настоящего Административного регламента – 30 дней.</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Срок исполнения административной процедуры по подготовке проекта постановления администрации </w:t>
      </w:r>
      <w:bookmarkStart w:id="10" w:name="_Hlk136615510"/>
      <w:proofErr w:type="spellStart"/>
      <w:r w:rsidRPr="00FB0405">
        <w:rPr>
          <w:rFonts w:ascii="Arial" w:eastAsia="Times New Roman" w:hAnsi="Arial" w:cs="Arial"/>
          <w:sz w:val="20"/>
          <w:szCs w:val="20"/>
          <w:lang w:eastAsia="ru-RU"/>
        </w:rPr>
        <w:t>Богучанского</w:t>
      </w:r>
      <w:bookmarkEnd w:id="10"/>
      <w:proofErr w:type="spellEnd"/>
      <w:r w:rsidRPr="00FB0405">
        <w:rPr>
          <w:rFonts w:ascii="Arial" w:eastAsia="Times New Roman" w:hAnsi="Arial" w:cs="Arial"/>
          <w:sz w:val="20"/>
          <w:szCs w:val="20"/>
          <w:lang w:eastAsia="ru-RU"/>
        </w:rPr>
        <w:t xml:space="preserve"> района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w:t>
      </w:r>
      <w:proofErr w:type="gramEnd"/>
      <w:r w:rsidRPr="00FB0405">
        <w:rPr>
          <w:rFonts w:ascii="Arial" w:eastAsia="Times New Roman" w:hAnsi="Arial" w:cs="Arial"/>
          <w:sz w:val="20"/>
          <w:szCs w:val="20"/>
          <w:lang w:eastAsia="ru-RU"/>
        </w:rPr>
        <w:t xml:space="preserve"> пунктом 2.11. настоящего Административного регламента - 18 дней.</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Срок исполнения административной процедуры по направлению (выдаче) заявителю письмо об издании постановления администрацией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2.5.2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lastRenderedPageBreak/>
        <w:t>Оснований для приостановления сроков предоставления муниципальной услуги законодательством не предусмотрено.</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2.6. Правовыми основаниями для предоставления муниципальной услуги является: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w:t>
      </w:r>
      <w:hyperlink r:id="rId7" w:history="1">
        <w:r w:rsidRPr="00FB0405">
          <w:rPr>
            <w:rFonts w:ascii="Arial" w:eastAsia="Times New Roman" w:hAnsi="Arial" w:cs="Arial"/>
            <w:sz w:val="20"/>
            <w:szCs w:val="20"/>
            <w:lang w:eastAsia="ru-RU"/>
          </w:rPr>
          <w:t>Конституция</w:t>
        </w:r>
      </w:hyperlink>
      <w:r w:rsidRPr="00FB0405">
        <w:rPr>
          <w:rFonts w:ascii="Arial" w:eastAsia="Times New Roman" w:hAnsi="Arial" w:cs="Arial"/>
          <w:sz w:val="20"/>
          <w:szCs w:val="20"/>
          <w:lang w:eastAsia="ru-RU"/>
        </w:rPr>
        <w:t> Российской Федерации;</w:t>
      </w:r>
    </w:p>
    <w:p w:rsidR="00FB0405" w:rsidRPr="00FB0405" w:rsidRDefault="00FB0405" w:rsidP="00FB0405">
      <w:pPr>
        <w:spacing w:after="0" w:line="240" w:lineRule="auto"/>
        <w:ind w:firstLine="709"/>
        <w:jc w:val="both"/>
        <w:rPr>
          <w:rFonts w:ascii="Arial" w:eastAsia="Times New Roman" w:hAnsi="Arial" w:cs="Arial"/>
          <w:spacing w:val="-6"/>
          <w:sz w:val="20"/>
          <w:szCs w:val="20"/>
          <w:lang w:eastAsia="ru-RU"/>
        </w:rPr>
      </w:pPr>
      <w:r w:rsidRPr="00FB0405">
        <w:rPr>
          <w:rFonts w:ascii="Arial" w:eastAsia="Times New Roman" w:hAnsi="Arial" w:cs="Arial"/>
          <w:spacing w:val="-6"/>
          <w:sz w:val="20"/>
          <w:szCs w:val="20"/>
          <w:lang w:eastAsia="ru-RU"/>
        </w:rPr>
        <w:t>- </w:t>
      </w:r>
      <w:hyperlink r:id="rId8" w:history="1">
        <w:r w:rsidRPr="00FB0405">
          <w:rPr>
            <w:rFonts w:ascii="Arial" w:eastAsia="Times New Roman" w:hAnsi="Arial" w:cs="Arial"/>
            <w:spacing w:val="-6"/>
            <w:sz w:val="20"/>
            <w:szCs w:val="20"/>
            <w:lang w:eastAsia="ru-RU"/>
          </w:rPr>
          <w:t>Земельный кодекс Российской Федерации</w:t>
        </w:r>
      </w:hyperlink>
      <w:r w:rsidRPr="00FB0405">
        <w:rPr>
          <w:rFonts w:ascii="Arial" w:eastAsia="Times New Roman" w:hAnsi="Arial" w:cs="Arial"/>
          <w:spacing w:val="-6"/>
          <w:sz w:val="20"/>
          <w:szCs w:val="20"/>
          <w:lang w:eastAsia="ru-RU"/>
        </w:rPr>
        <w:t> от 25 октября 2001 г. № 136-ФЗ;</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Федеральный закон от 2 мая 2006 г. № 59-ФЗ «О порядке рассмотрения обращений граждан Российской Федерации»;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Федеральный закон от 27 июля 2006 г. № 152-ФЗ «О персональных данных»;</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Федеральный </w:t>
      </w:r>
      <w:hyperlink r:id="rId9" w:history="1">
        <w:r w:rsidRPr="00FB0405">
          <w:rPr>
            <w:rFonts w:ascii="Arial" w:eastAsia="Times New Roman" w:hAnsi="Arial" w:cs="Arial"/>
            <w:sz w:val="20"/>
            <w:szCs w:val="20"/>
            <w:lang w:eastAsia="ru-RU"/>
          </w:rPr>
          <w:t>закон</w:t>
        </w:r>
      </w:hyperlink>
      <w:r w:rsidRPr="00FB0405">
        <w:rPr>
          <w:rFonts w:ascii="Arial" w:eastAsia="Times New Roman" w:hAnsi="Arial" w:cs="Arial"/>
          <w:sz w:val="20"/>
          <w:szCs w:val="20"/>
          <w:lang w:eastAsia="ru-RU"/>
        </w:rPr>
        <w:t> </w:t>
      </w:r>
      <w:hyperlink r:id="rId10" w:tgtFrame="_blank" w:history="1">
        <w:r w:rsidRPr="00FB0405">
          <w:rPr>
            <w:rFonts w:ascii="Arial" w:eastAsia="Times New Roman" w:hAnsi="Arial" w:cs="Arial"/>
            <w:sz w:val="20"/>
            <w:szCs w:val="20"/>
            <w:lang w:eastAsia="ru-RU"/>
          </w:rPr>
          <w:t>от 06.10.2003 № 131-ФЗ</w:t>
        </w:r>
      </w:hyperlink>
      <w:r w:rsidRPr="00FB0405">
        <w:rPr>
          <w:rFonts w:ascii="Arial" w:eastAsia="Times New Roman" w:hAnsi="Arial" w:cs="Arial"/>
          <w:sz w:val="20"/>
          <w:szCs w:val="20"/>
          <w:lang w:eastAsia="ru-RU"/>
        </w:rPr>
        <w:t> «Об общих принципах организации местного самоуправления в Российской Федерации»;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Федеральный закон </w:t>
      </w:r>
      <w:hyperlink r:id="rId11" w:tgtFrame="_blank" w:history="1">
        <w:r w:rsidRPr="00FB0405">
          <w:rPr>
            <w:rFonts w:ascii="Arial" w:eastAsia="Times New Roman" w:hAnsi="Arial" w:cs="Arial"/>
            <w:sz w:val="20"/>
            <w:szCs w:val="20"/>
            <w:lang w:eastAsia="ru-RU"/>
          </w:rPr>
          <w:t>от 27.07.2010 № 210-ФЗ</w:t>
        </w:r>
      </w:hyperlink>
      <w:r w:rsidRPr="00FB0405">
        <w:rPr>
          <w:rFonts w:ascii="Arial" w:eastAsia="Times New Roman" w:hAnsi="Arial" w:cs="Arial"/>
          <w:sz w:val="20"/>
          <w:szCs w:val="20"/>
          <w:lang w:eastAsia="ru-RU"/>
        </w:rPr>
        <w:t> «Об организации предоставления государственных и муниципальных услуг»;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Устав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Красноярского края, принят Решением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районного Совета депутатов от 08.05.1997 №21.</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2.7. Исчерпывающий перечень документов, необходимых для предоставления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2.7.1.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 заявление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 в котором указываются: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в) кадастровый номер земельного участка;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г) цель использования земельного участка;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spellStart"/>
      <w:r w:rsidRPr="00FB0405">
        <w:rPr>
          <w:rFonts w:ascii="Arial" w:eastAsia="Times New Roman" w:hAnsi="Arial" w:cs="Arial"/>
          <w:sz w:val="20"/>
          <w:szCs w:val="20"/>
          <w:lang w:eastAsia="ru-RU"/>
        </w:rPr>
        <w:t>д</w:t>
      </w:r>
      <w:proofErr w:type="spellEnd"/>
      <w:r w:rsidRPr="00FB0405">
        <w:rPr>
          <w:rFonts w:ascii="Arial" w:eastAsia="Times New Roman" w:hAnsi="Arial" w:cs="Arial"/>
          <w:sz w:val="20"/>
          <w:szCs w:val="20"/>
          <w:lang w:eastAsia="ru-RU"/>
        </w:rPr>
        <w:t>) почтовый адрес и (или) адрес электронной почты, телефон для связи с заявителем.</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Образец заявления приведен в приложении № 1 к настоящему Административному регламенту.</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2.7.2.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выписка из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 выписка из ЕГРН правах на здания, сооружения, находящиеся на указанном в заявлении земельном участке, 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xml:space="preserve">В Федеральной налоговой службе Российской Федерации, если заявитель не </w:t>
      </w:r>
      <w:proofErr w:type="gramStart"/>
      <w:r w:rsidRPr="00FB0405">
        <w:rPr>
          <w:rFonts w:ascii="Arial" w:eastAsia="Times New Roman" w:hAnsi="Arial" w:cs="Arial"/>
          <w:color w:val="000000"/>
          <w:sz w:val="20"/>
          <w:szCs w:val="20"/>
          <w:lang w:eastAsia="ru-RU"/>
        </w:rPr>
        <w:t>представил указанный документ по собственной инициативе запрашиваются</w:t>
      </w:r>
      <w:proofErr w:type="gramEnd"/>
      <w:r w:rsidRPr="00FB0405">
        <w:rPr>
          <w:rFonts w:ascii="Arial" w:eastAsia="Times New Roman" w:hAnsi="Arial" w:cs="Arial"/>
          <w:color w:val="000000"/>
          <w:sz w:val="20"/>
          <w:szCs w:val="20"/>
          <w:lang w:eastAsia="ru-RU"/>
        </w:rPr>
        <w:t>:</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Запрещается требовать от заявителя: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FB0405">
        <w:rPr>
          <w:rFonts w:ascii="Arial" w:eastAsia="Times New Roman" w:hAnsi="Arial" w:cs="Arial"/>
          <w:sz w:val="20"/>
          <w:szCs w:val="20"/>
          <w:lang w:eastAsia="ru-RU"/>
        </w:rPr>
        <w:t xml:space="preserve"> 7 Федерального закона «Об организации предоставления государственных и муниципальных услуг».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2.7.3.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2.8. Запрещено требовать от заявителя: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B0405">
          <w:rPr>
            <w:rFonts w:ascii="Arial" w:eastAsia="Times New Roman" w:hAnsi="Arial" w:cs="Arial"/>
            <w:sz w:val="20"/>
            <w:szCs w:val="20"/>
            <w:lang w:eastAsia="ru-RU"/>
          </w:rPr>
          <w:t>части</w:t>
        </w:r>
        <w:proofErr w:type="gramEnd"/>
        <w:r w:rsidRPr="00FB0405">
          <w:rPr>
            <w:rFonts w:ascii="Arial" w:eastAsia="Times New Roman" w:hAnsi="Arial" w:cs="Arial"/>
            <w:sz w:val="20"/>
            <w:szCs w:val="20"/>
            <w:lang w:eastAsia="ru-RU"/>
          </w:rPr>
          <w:t xml:space="preserve"> 6 статьи 7</w:t>
        </w:r>
      </w:hyperlink>
      <w:r w:rsidRPr="00FB0405">
        <w:rPr>
          <w:rFonts w:ascii="Arial" w:eastAsia="Times New Roman" w:hAnsi="Arial" w:cs="Arial"/>
          <w:sz w:val="20"/>
          <w:szCs w:val="20"/>
          <w:lang w:eastAsia="ru-RU"/>
        </w:rPr>
        <w:t> Федерального закона от 27.07.2010 № 210-ФЗ «Об организации предоставления государственных и муниципальных услуг»;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FB0405">
          <w:rPr>
            <w:rFonts w:ascii="Arial" w:eastAsia="Times New Roman" w:hAnsi="Arial" w:cs="Arial"/>
            <w:sz w:val="20"/>
            <w:szCs w:val="20"/>
            <w:lang w:eastAsia="ru-RU"/>
          </w:rPr>
          <w:t>части 1 статьи 9</w:t>
        </w:r>
      </w:hyperlink>
      <w:r w:rsidRPr="00FB0405">
        <w:rPr>
          <w:rFonts w:ascii="Arial" w:eastAsia="Times New Roman" w:hAnsi="Arial" w:cs="Arial"/>
          <w:sz w:val="20"/>
          <w:szCs w:val="20"/>
          <w:lang w:eastAsia="ru-RU"/>
        </w:rPr>
        <w:t> Федерального закона № 210-ФЗ, и получения документов и информации, предоставляемых в результате предоставления таких услуг.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4" w:tgtFrame="_blank" w:history="1">
        <w:r w:rsidRPr="00FB0405">
          <w:rPr>
            <w:rFonts w:ascii="Arial" w:eastAsia="Times New Roman" w:hAnsi="Arial" w:cs="Arial"/>
            <w:sz w:val="20"/>
            <w:szCs w:val="20"/>
            <w:lang w:eastAsia="ru-RU"/>
          </w:rPr>
          <w:t>от 27.07.2010 № 210-ФЗ</w:t>
        </w:r>
      </w:hyperlink>
      <w:r w:rsidRPr="00FB0405">
        <w:rPr>
          <w:rFonts w:ascii="Arial" w:eastAsia="Times New Roman" w:hAnsi="Arial" w:cs="Arial"/>
          <w:sz w:val="20"/>
          <w:szCs w:val="20"/>
          <w:lang w:eastAsia="ru-RU"/>
        </w:rPr>
        <w:t xml:space="preserve"> «Об организации предоставления государственных и муниципальных услуг», за исключением случаев, если нанесение отметок на такие </w:t>
      </w:r>
      <w:proofErr w:type="gramStart"/>
      <w:r w:rsidRPr="00FB0405">
        <w:rPr>
          <w:rFonts w:ascii="Arial" w:eastAsia="Times New Roman" w:hAnsi="Arial" w:cs="Arial"/>
          <w:sz w:val="20"/>
          <w:szCs w:val="20"/>
          <w:lang w:eastAsia="ru-RU"/>
        </w:rPr>
        <w:t>документы</w:t>
      </w:r>
      <w:proofErr w:type="gramEnd"/>
      <w:r w:rsidRPr="00FB0405">
        <w:rPr>
          <w:rFonts w:ascii="Arial" w:eastAsia="Times New Roman" w:hAnsi="Arial" w:cs="Arial"/>
          <w:sz w:val="20"/>
          <w:szCs w:val="20"/>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2.9. Исчерпывающий перечень оснований для отказа в приёме письменного заявления: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2.10. Исчерпывающий перечень оснований для отказа в приеме документов, необходимых для предоставления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2.11. Исчерпывающий перечень оснований для отказа в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Земельный участок, находящийся в муниципальной собственности, не может быть предметом аукциона, если: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6) земельный участок не отнесен к определенной категории земель;</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16) в отношении земельного участка принято решение о предварительном согласовании его предоставления;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B0405">
        <w:rPr>
          <w:rFonts w:ascii="Arial" w:eastAsia="Times New Roman" w:hAnsi="Arial" w:cs="Arial"/>
          <w:sz w:val="20"/>
          <w:szCs w:val="20"/>
          <w:lang w:eastAsia="ru-RU"/>
        </w:rPr>
        <w:t>жд в св</w:t>
      </w:r>
      <w:proofErr w:type="gramEnd"/>
      <w:r w:rsidRPr="00FB0405">
        <w:rPr>
          <w:rFonts w:ascii="Arial" w:eastAsia="Times New Roman" w:hAnsi="Arial" w:cs="Arial"/>
          <w:sz w:val="20"/>
          <w:szCs w:val="20"/>
          <w:lang w:eastAsia="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20)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2.12. Муниципальная услуга предоставляется бесплатно.</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2.13. Максимальный срок ожидания в очереди при запросе о предоставлении муниципальной услуги составляет не более 15 минут.</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2.14. Срок регистрации запроса заявителя о предоставлении муниципальной услуги составляет не более 15 минут.</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2.15.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Прием заявителей осуществляется в специально оборудованных помещениях;</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помещения, выделенные для предоставления муниципальной услуги, должны соответствовать санитарно-эпидемиологическим правилам;</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помещения должны содержать места для информирования, ожидания и приема граждан.</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lastRenderedPageBreak/>
        <w:t>- в помещениях для ожидания заявителям отводятся места, оборудованные стульями (кресельными секциями);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документов и перечнем документов, необходимых для предоставления муниципальной услуги, стульями и столами для оформления документов</w:t>
      </w:r>
      <w:bookmarkStart w:id="11" w:name="_ftnref1"/>
      <w:bookmarkEnd w:id="11"/>
      <w:r w:rsidRPr="00FB0405">
        <w:rPr>
          <w:rFonts w:ascii="Arial" w:eastAsia="Times New Roman" w:hAnsi="Arial" w:cs="Arial"/>
          <w:sz w:val="20"/>
          <w:szCs w:val="20"/>
          <w:lang w:eastAsia="ru-RU"/>
        </w:rPr>
        <w:t>.</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При ином размещении помещений по высоте должна быть обеспечена возможность получения муниципальной услуги </w:t>
      </w:r>
      <w:proofErr w:type="spellStart"/>
      <w:r w:rsidRPr="00FB0405">
        <w:rPr>
          <w:rFonts w:ascii="Arial" w:eastAsia="Times New Roman" w:hAnsi="Arial" w:cs="Arial"/>
          <w:sz w:val="20"/>
          <w:szCs w:val="20"/>
          <w:lang w:eastAsia="ru-RU"/>
        </w:rPr>
        <w:t>маломобильными</w:t>
      </w:r>
      <w:proofErr w:type="spellEnd"/>
      <w:r w:rsidRPr="00FB0405">
        <w:rPr>
          <w:rFonts w:ascii="Arial" w:eastAsia="Times New Roman" w:hAnsi="Arial" w:cs="Arial"/>
          <w:sz w:val="20"/>
          <w:szCs w:val="20"/>
          <w:lang w:eastAsia="ru-RU"/>
        </w:rPr>
        <w:t xml:space="preserve"> группами населения.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Места для ожидания и заполнения заявлений должны быть доступны для инвалидов.</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2.16. На информационном стенде в администрации размещаются следующие информационные материалы:</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сведения о перечне предоставляемых муниципальных услуг;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образцы документов (справок).</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адрес, номера телефонов и факса, график работы, адрес электронной почты администрации и отдела;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административный регламент;</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адрес официального сайта Учреждения в сети Интернет, содержащего информацию о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перечень оснований для отказа в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порядок обжалования действий (бездействия) и решений, осуществляемых (принятых) в ходе предоставления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необходимая оперативная информация о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2.17. Показателями доступности и качества муниципальной услуги являются: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количество выданных документов, являющихся результатом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2.19. Предоставление муниципальной услуги в упреждающем (</w:t>
      </w:r>
      <w:proofErr w:type="spellStart"/>
      <w:r w:rsidRPr="00FB0405">
        <w:rPr>
          <w:rFonts w:ascii="Arial" w:eastAsia="Times New Roman" w:hAnsi="Arial" w:cs="Arial"/>
          <w:sz w:val="20"/>
          <w:szCs w:val="20"/>
          <w:lang w:eastAsia="ru-RU"/>
        </w:rPr>
        <w:t>проактивном</w:t>
      </w:r>
      <w:proofErr w:type="spellEnd"/>
      <w:r w:rsidRPr="00FB0405">
        <w:rPr>
          <w:rFonts w:ascii="Arial" w:eastAsia="Times New Roman" w:hAnsi="Arial" w:cs="Arial"/>
          <w:sz w:val="20"/>
          <w:szCs w:val="20"/>
          <w:lang w:eastAsia="ru-RU"/>
        </w:rPr>
        <w:t>) режиме не осуществляется.</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p>
    <w:p w:rsidR="00FB0405" w:rsidRPr="00FB0405" w:rsidRDefault="00FB0405" w:rsidP="00FB0405">
      <w:pPr>
        <w:spacing w:after="0" w:line="240" w:lineRule="auto"/>
        <w:jc w:val="center"/>
        <w:rPr>
          <w:rFonts w:ascii="Arial" w:eastAsia="Times New Roman" w:hAnsi="Arial" w:cs="Arial"/>
          <w:b/>
          <w:bCs/>
          <w:sz w:val="20"/>
          <w:szCs w:val="20"/>
          <w:lang w:eastAsia="ru-RU"/>
        </w:rPr>
      </w:pPr>
      <w:r w:rsidRPr="00FB0405">
        <w:rPr>
          <w:rFonts w:ascii="Arial" w:eastAsia="Times New Roman" w:hAnsi="Arial" w:cs="Arial"/>
          <w:b/>
          <w:bCs/>
          <w:sz w:val="20"/>
          <w:szCs w:val="20"/>
          <w:lang w:eastAsia="ru-RU"/>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FB0405" w:rsidRPr="00FB0405" w:rsidRDefault="00FB0405" w:rsidP="00FB0405">
      <w:pPr>
        <w:spacing w:after="0" w:line="240" w:lineRule="auto"/>
        <w:jc w:val="center"/>
        <w:rPr>
          <w:rFonts w:ascii="Arial" w:eastAsia="Times New Roman" w:hAnsi="Arial" w:cs="Arial"/>
          <w:sz w:val="20"/>
          <w:szCs w:val="20"/>
          <w:lang w:eastAsia="ru-RU"/>
        </w:rPr>
      </w:pPr>
      <w:r w:rsidRPr="00FB0405">
        <w:rPr>
          <w:rFonts w:ascii="Arial" w:eastAsia="Times New Roman" w:hAnsi="Arial" w:cs="Arial"/>
          <w:b/>
          <w:bCs/>
          <w:sz w:val="20"/>
          <w:szCs w:val="20"/>
          <w:lang w:eastAsia="ru-RU"/>
        </w:rPr>
        <w:t>в электронной форме, а также особенности выполнения административных процедур в многофункциональных центрах</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b/>
          <w:bCs/>
          <w:sz w:val="20"/>
          <w:szCs w:val="20"/>
          <w:lang w:eastAsia="ru-RU"/>
        </w:rPr>
        <w:t> </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3.1. Исчерпывающий перечень административных процедур</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3.1.1. Предоставление муниципальной услуги включает в себя следующие административные процедуры:</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прием и регистрация заявления и прилагаемых к нему документов;</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рассмотрение представленных документов, истребование документов (сведений), указанных в пункте 2.7.1 настоящего Административного регламента, в рамках межведомственного взаимодействия;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подготовка проекта постановления администрации </w:t>
      </w:r>
      <w:bookmarkStart w:id="12" w:name="_Hlk136854100"/>
      <w:proofErr w:type="spellStart"/>
      <w:r w:rsidRPr="00FB0405">
        <w:rPr>
          <w:rFonts w:ascii="Arial" w:eastAsia="Times New Roman" w:hAnsi="Arial" w:cs="Arial"/>
          <w:sz w:val="20"/>
          <w:szCs w:val="20"/>
          <w:lang w:eastAsia="ru-RU"/>
        </w:rPr>
        <w:t>Богучанского</w:t>
      </w:r>
      <w:bookmarkEnd w:id="12"/>
      <w:proofErr w:type="spellEnd"/>
      <w:r w:rsidRPr="00FB0405">
        <w:rPr>
          <w:rFonts w:ascii="Arial" w:eastAsia="Times New Roman" w:hAnsi="Arial" w:cs="Arial"/>
          <w:sz w:val="20"/>
          <w:szCs w:val="20"/>
          <w:lang w:eastAsia="ru-RU"/>
        </w:rPr>
        <w:t xml:space="preserve"> района и принятие решения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направление (выдача) постановления администрации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3.2. Прием и регистрация заявления и прилагаемых к нему документов.</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Основанием для начала исполнения административной процедуры является поступление в Администрацию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района заявления о предоставлении в аренду земельного участка и документов, указанных в пункте 2.7.1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Принятое заявление с документами, указанными в настоящем административном регламенте, регистрируется в день поступления в отделе правового, документационного обеспечения - архив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и передается для рассмотрения начальнику Управления муниципальной собственностью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в течение 1 дня.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bookmarkStart w:id="13" w:name="P234"/>
      <w:bookmarkEnd w:id="13"/>
      <w:r w:rsidRPr="00FB0405">
        <w:rPr>
          <w:rFonts w:ascii="Arial" w:eastAsia="Times New Roman" w:hAnsi="Arial" w:cs="Arial"/>
          <w:sz w:val="20"/>
          <w:szCs w:val="20"/>
          <w:lang w:eastAsia="ru-RU"/>
        </w:rPr>
        <w:t>3.3. Рассмотрение заявления о предоставлении в аренду/в собственность земельного участка и приложенных к нему документов.</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Основанием для начала исполнения административной процедуры является поступление в отдел по земельным ресурсам управления муниципальной собственностью заявления о предоставлении в аренду земельного участка и документов, указанных в пункте 2.7.1 настоящего Административного регламента.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Специалист отдела по земельным ресурсам проверяет соответствие содержания заявления о предоставлении муниципальной услуги требованиям и соответствие представленных документов перечню, указанному в пункте 2.7.1 настоящего Административного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пункте 2.7.2 настоящего Административного регламента.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При отсутствии оснований для отказа в предоставлении муниципальной услуги Специалист отдела по земельным ресурсам подготавливает проект </w:t>
      </w:r>
      <w:proofErr w:type="gramStart"/>
      <w:r w:rsidRPr="00FB0405">
        <w:rPr>
          <w:rFonts w:ascii="Arial" w:eastAsia="Times New Roman" w:hAnsi="Arial" w:cs="Arial"/>
          <w:sz w:val="20"/>
          <w:szCs w:val="20"/>
          <w:lang w:eastAsia="ru-RU"/>
        </w:rPr>
        <w:t>договора аренды земельного участка/договора купли-продажи земельного участка</w:t>
      </w:r>
      <w:proofErr w:type="gramEnd"/>
      <w:r w:rsidRPr="00FB0405">
        <w:rPr>
          <w:rFonts w:ascii="Arial" w:eastAsia="Times New Roman" w:hAnsi="Arial" w:cs="Arial"/>
          <w:sz w:val="20"/>
          <w:szCs w:val="20"/>
          <w:lang w:eastAsia="ru-RU"/>
        </w:rPr>
        <w:t>.</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Срок исполнения административной процедуры составляет не более чем  10 дней со дня поступления заявления о предоставлении земельного участка.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bookmarkStart w:id="14" w:name="P241"/>
      <w:bookmarkEnd w:id="14"/>
      <w:r w:rsidRPr="00FB0405">
        <w:rPr>
          <w:rFonts w:ascii="Arial" w:eastAsia="Times New Roman" w:hAnsi="Arial" w:cs="Arial"/>
          <w:sz w:val="20"/>
          <w:szCs w:val="20"/>
          <w:lang w:eastAsia="ru-RU"/>
        </w:rPr>
        <w:t>3.4. Подготовка и выдача проекта постановления администрации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и принятие решения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Основанием для начала предоставления процедуры является поступление в отдел по земельным ресурсам заявления о предоставлении в аренду земельного участка и документов, указанных в пункте 2.7 настоящего Административного регламента.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Специалист отдела по земельным ресурсам осуществляет проверку поступивших документов на соответствие требованиям законодательства РФ.</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При установлении фактов, указанных в п. 2.11 настоящего Административного регламента, Глава муниципального образования подписывает принимаемое решение об отказе в предоставлении земельного участка. В решении должны быть указаны все основания отказа.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Вместе с решением об отказе возвращаются все приложенные документы.</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lastRenderedPageBreak/>
        <w:t>В случае наличия оснований для предоставления муниципальной услуги Специалист отдела по земельным ресурсам осуществляет подготовку проекта постановления и его подписание у Главы муниципального образования.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Срок исполнения административной процедуры составляет не более чем 20 дней с момента окончания административной процедуры, указанной в </w:t>
      </w:r>
      <w:hyperlink r:id="rId15" w:anchor="P234" w:history="1">
        <w:r w:rsidRPr="00FB0405">
          <w:rPr>
            <w:rFonts w:ascii="Arial" w:eastAsia="Times New Roman" w:hAnsi="Arial" w:cs="Arial"/>
            <w:sz w:val="20"/>
            <w:szCs w:val="20"/>
            <w:lang w:eastAsia="ru-RU"/>
          </w:rPr>
          <w:t>п. 3.3</w:t>
        </w:r>
      </w:hyperlink>
      <w:r w:rsidRPr="00FB0405">
        <w:rPr>
          <w:rFonts w:ascii="Arial" w:eastAsia="Times New Roman" w:hAnsi="Arial" w:cs="Arial"/>
          <w:sz w:val="20"/>
          <w:szCs w:val="20"/>
          <w:lang w:eastAsia="ru-RU"/>
        </w:rPr>
        <w:t> настоящего Административного регламента.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3.5. Направление (выдача) постановления администрации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Постановление администрации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w:t>
      </w:r>
      <w:proofErr w:type="gramEnd"/>
      <w:r w:rsidRPr="00FB0405">
        <w:rPr>
          <w:rFonts w:ascii="Arial" w:eastAsia="Times New Roman" w:hAnsi="Arial" w:cs="Arial"/>
          <w:sz w:val="20"/>
          <w:szCs w:val="20"/>
          <w:lang w:eastAsia="ru-RU"/>
        </w:rPr>
        <w:t xml:space="preserve"> быть выданы ему лично (или уполномоченному им надлежащим образом представителю) непосредственно по месту подачи заявления.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Результатом административной процедуры является направление (выдача) заявителю постановления администрации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 о проведен</w:t>
      </w:r>
      <w:proofErr w:type="gramStart"/>
      <w:r w:rsidRPr="00FB0405">
        <w:rPr>
          <w:rFonts w:ascii="Arial" w:eastAsia="Times New Roman" w:hAnsi="Arial" w:cs="Arial"/>
          <w:sz w:val="20"/>
          <w:szCs w:val="20"/>
          <w:lang w:eastAsia="ru-RU"/>
        </w:rPr>
        <w:t>ии ау</w:t>
      </w:r>
      <w:proofErr w:type="gramEnd"/>
      <w:r w:rsidRPr="00FB0405">
        <w:rPr>
          <w:rFonts w:ascii="Arial" w:eastAsia="Times New Roman" w:hAnsi="Arial" w:cs="Arial"/>
          <w:sz w:val="20"/>
          <w:szCs w:val="20"/>
          <w:lang w:eastAsia="ru-RU"/>
        </w:rPr>
        <w:t>кциона на право заключения договора аренды земельного участка или об отказе в проведении аукциона на право заключения договора аренды земельного участка и уведомления об отказе в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Срок исполнения административной процедуры - не более чем 2 дня.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FB0405" w:rsidRPr="00FB0405" w:rsidRDefault="00FB0405" w:rsidP="00FB0405">
      <w:pPr>
        <w:spacing w:after="0" w:line="240" w:lineRule="auto"/>
        <w:ind w:firstLine="540"/>
        <w:jc w:val="center"/>
        <w:rPr>
          <w:rFonts w:ascii="Arial" w:eastAsia="Times New Roman" w:hAnsi="Arial" w:cs="Arial"/>
          <w:sz w:val="20"/>
          <w:szCs w:val="20"/>
          <w:lang w:eastAsia="ru-RU"/>
        </w:rPr>
      </w:pPr>
      <w:r w:rsidRPr="00FB0405">
        <w:rPr>
          <w:rFonts w:ascii="Arial" w:eastAsia="Times New Roman" w:hAnsi="Arial" w:cs="Arial"/>
          <w:b/>
          <w:bCs/>
          <w:sz w:val="20"/>
          <w:szCs w:val="20"/>
          <w:lang w:eastAsia="ru-RU"/>
        </w:rPr>
        <w:t> </w:t>
      </w:r>
    </w:p>
    <w:p w:rsidR="00FB0405" w:rsidRPr="00FB0405" w:rsidRDefault="00FB0405" w:rsidP="00FB0405">
      <w:pPr>
        <w:spacing w:after="0" w:line="240" w:lineRule="auto"/>
        <w:jc w:val="center"/>
        <w:rPr>
          <w:rFonts w:ascii="Arial" w:eastAsia="Times New Roman" w:hAnsi="Arial" w:cs="Arial"/>
          <w:sz w:val="20"/>
          <w:szCs w:val="20"/>
          <w:lang w:eastAsia="ru-RU"/>
        </w:rPr>
      </w:pPr>
      <w:r w:rsidRPr="00FB0405">
        <w:rPr>
          <w:rFonts w:ascii="Arial" w:eastAsia="Times New Roman" w:hAnsi="Arial" w:cs="Arial"/>
          <w:b/>
          <w:bCs/>
          <w:sz w:val="20"/>
          <w:szCs w:val="20"/>
          <w:lang w:eastAsia="ru-RU"/>
        </w:rPr>
        <w:t xml:space="preserve">4. Формы </w:t>
      </w:r>
      <w:proofErr w:type="gramStart"/>
      <w:r w:rsidRPr="00FB0405">
        <w:rPr>
          <w:rFonts w:ascii="Arial" w:eastAsia="Times New Roman" w:hAnsi="Arial" w:cs="Arial"/>
          <w:b/>
          <w:bCs/>
          <w:sz w:val="20"/>
          <w:szCs w:val="20"/>
          <w:lang w:eastAsia="ru-RU"/>
        </w:rPr>
        <w:t>контроля за</w:t>
      </w:r>
      <w:proofErr w:type="gramEnd"/>
      <w:r w:rsidRPr="00FB0405">
        <w:rPr>
          <w:rFonts w:ascii="Arial" w:eastAsia="Times New Roman" w:hAnsi="Arial" w:cs="Arial"/>
          <w:b/>
          <w:bCs/>
          <w:sz w:val="20"/>
          <w:szCs w:val="20"/>
          <w:lang w:eastAsia="ru-RU"/>
        </w:rPr>
        <w:t xml:space="preserve"> исполнением административного регламента</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w:t>
      </w:r>
    </w:p>
    <w:p w:rsidR="00FB0405" w:rsidRPr="00FB0405" w:rsidRDefault="00FB0405" w:rsidP="00FB0405">
      <w:pPr>
        <w:spacing w:after="0" w:line="240" w:lineRule="auto"/>
        <w:ind w:firstLine="72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4.1. Текущий </w:t>
      </w:r>
      <w:proofErr w:type="gramStart"/>
      <w:r w:rsidRPr="00FB0405">
        <w:rPr>
          <w:rFonts w:ascii="Arial" w:eastAsia="Times New Roman" w:hAnsi="Arial" w:cs="Arial"/>
          <w:sz w:val="20"/>
          <w:szCs w:val="20"/>
          <w:lang w:eastAsia="ru-RU"/>
        </w:rPr>
        <w:t>контроль за</w:t>
      </w:r>
      <w:proofErr w:type="gramEnd"/>
      <w:r w:rsidRPr="00FB0405">
        <w:rPr>
          <w:rFonts w:ascii="Arial" w:eastAsia="Times New Roman" w:hAnsi="Arial" w:cs="Arial"/>
          <w:sz w:val="20"/>
          <w:szCs w:val="20"/>
          <w:lang w:eastAsia="ru-RU"/>
        </w:rPr>
        <w:t xml:space="preserve"> соблюдением последовательности действий, определенных Регламентом осуществляется начальником управления муниципальной собственностью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B0405" w:rsidRPr="00FB0405" w:rsidRDefault="00FB0405" w:rsidP="00FB0405">
      <w:pPr>
        <w:spacing w:after="0" w:line="240" w:lineRule="auto"/>
        <w:ind w:firstLine="72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FB0405" w:rsidRPr="00FB0405" w:rsidRDefault="00FB0405" w:rsidP="00FB0405">
      <w:pPr>
        <w:spacing w:after="0" w:line="240" w:lineRule="auto"/>
        <w:ind w:firstLine="72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4.3. </w:t>
      </w:r>
      <w:proofErr w:type="gramStart"/>
      <w:r w:rsidRPr="00FB0405">
        <w:rPr>
          <w:rFonts w:ascii="Arial" w:eastAsia="Times New Roman" w:hAnsi="Arial" w:cs="Arial"/>
          <w:sz w:val="20"/>
          <w:szCs w:val="20"/>
          <w:lang w:eastAsia="ru-RU"/>
        </w:rPr>
        <w:t>Контроль за</w:t>
      </w:r>
      <w:proofErr w:type="gramEnd"/>
      <w:r w:rsidRPr="00FB0405">
        <w:rPr>
          <w:rFonts w:ascii="Arial" w:eastAsia="Times New Roman" w:hAnsi="Arial" w:cs="Arial"/>
          <w:sz w:val="20"/>
          <w:szCs w:val="20"/>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B0405" w:rsidRPr="00FB0405" w:rsidRDefault="00FB0405" w:rsidP="00FB0405">
      <w:pPr>
        <w:spacing w:after="0" w:line="240" w:lineRule="auto"/>
        <w:ind w:firstLine="72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B0405" w:rsidRPr="00FB0405" w:rsidRDefault="00FB0405" w:rsidP="00FB0405">
      <w:pPr>
        <w:spacing w:after="0" w:line="240" w:lineRule="auto"/>
        <w:ind w:firstLine="72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w:t>
      </w:r>
    </w:p>
    <w:p w:rsidR="00FB0405" w:rsidRPr="00FB0405" w:rsidRDefault="00FB0405" w:rsidP="00FB0405">
      <w:pPr>
        <w:spacing w:after="0" w:line="240" w:lineRule="auto"/>
        <w:jc w:val="center"/>
        <w:rPr>
          <w:rFonts w:ascii="Arial" w:eastAsia="Times New Roman" w:hAnsi="Arial" w:cs="Arial"/>
          <w:sz w:val="20"/>
          <w:szCs w:val="20"/>
          <w:lang w:eastAsia="ru-RU"/>
        </w:rPr>
      </w:pPr>
      <w:r w:rsidRPr="00FB0405">
        <w:rPr>
          <w:rFonts w:ascii="Arial" w:eastAsia="Times New Roman" w:hAnsi="Arial" w:cs="Arial"/>
          <w:b/>
          <w:bCs/>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b/>
          <w:bCs/>
          <w:sz w:val="20"/>
          <w:szCs w:val="20"/>
          <w:lang w:eastAsia="ru-RU"/>
        </w:rPr>
        <w:t> </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5.2. Заявитель может обратиться с жалобой, в том числе в следующих случаях:</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 нарушение срока регистрации запроса заявителя о предоставлении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 нарушение срока предоставления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FB0405">
        <w:rPr>
          <w:rFonts w:ascii="Arial" w:eastAsia="Times New Roman" w:hAnsi="Arial" w:cs="Arial"/>
          <w:sz w:val="20"/>
          <w:szCs w:val="20"/>
          <w:lang w:eastAsia="ru-RU"/>
        </w:rPr>
        <w:lastRenderedPageBreak/>
        <w:t>Российской Федерации, муниципальными правовыми актами для предоставления муниципальной услуги, у заявителя;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w:t>
      </w:r>
      <w:proofErr w:type="spellStart"/>
      <w:r w:rsidRPr="00FB0405">
        <w:rPr>
          <w:rFonts w:ascii="Arial" w:eastAsia="Times New Roman" w:hAnsi="Arial" w:cs="Arial"/>
          <w:sz w:val="20"/>
          <w:szCs w:val="20"/>
          <w:lang w:eastAsia="ru-RU"/>
        </w:rPr>
        <w:t>Богучанского</w:t>
      </w:r>
      <w:proofErr w:type="spellEnd"/>
      <w:r w:rsidRPr="00FB0405">
        <w:rPr>
          <w:rFonts w:ascii="Arial" w:eastAsia="Times New Roman" w:hAnsi="Arial" w:cs="Arial"/>
          <w:sz w:val="20"/>
          <w:szCs w:val="20"/>
          <w:lang w:eastAsia="ru-RU"/>
        </w:rPr>
        <w:t xml:space="preserve"> района.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5.5. Жалоба должна содержать:</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Письменная жалоба должна быть написана разборчивым почерком, не содержать нецензурных выражений.</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5.6. </w:t>
      </w:r>
      <w:proofErr w:type="gramStart"/>
      <w:r w:rsidRPr="00FB0405">
        <w:rPr>
          <w:rFonts w:ascii="Arial" w:eastAsia="Times New Roman" w:hAnsi="Arial" w:cs="Arial"/>
          <w:sz w:val="20"/>
          <w:szCs w:val="20"/>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B0405">
        <w:rPr>
          <w:rFonts w:ascii="Arial" w:eastAsia="Times New Roman" w:hAnsi="Arial" w:cs="Arial"/>
          <w:sz w:val="20"/>
          <w:szCs w:val="20"/>
          <w:lang w:eastAsia="ru-RU"/>
        </w:rPr>
        <w:t xml:space="preserve"> исправлений - в течение пяти рабочих дней со дня ее регистрации.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5.7. Письменные жалобы не рассматриваются в следующих случаях:</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в жалобе не указаны фамилия заявителя, направившего обращение, и почтовый адрес, по которому должен быть направлен ответ;</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жалоба повторяет те</w:t>
      </w:r>
      <w:proofErr w:type="gramStart"/>
      <w:r w:rsidRPr="00FB0405">
        <w:rPr>
          <w:rFonts w:ascii="Arial" w:eastAsia="Times New Roman" w:hAnsi="Arial" w:cs="Arial"/>
          <w:sz w:val="20"/>
          <w:szCs w:val="20"/>
          <w:lang w:eastAsia="ru-RU"/>
        </w:rPr>
        <w:t>кст пр</w:t>
      </w:r>
      <w:proofErr w:type="gramEnd"/>
      <w:r w:rsidRPr="00FB0405">
        <w:rPr>
          <w:rFonts w:ascii="Arial" w:eastAsia="Times New Roman" w:hAnsi="Arial" w:cs="Arial"/>
          <w:sz w:val="20"/>
          <w:szCs w:val="20"/>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bookmarkStart w:id="15" w:name="Par193"/>
      <w:bookmarkEnd w:id="15"/>
      <w:r w:rsidRPr="00FB0405">
        <w:rPr>
          <w:rFonts w:ascii="Arial" w:eastAsia="Times New Roman" w:hAnsi="Arial" w:cs="Arial"/>
          <w:sz w:val="20"/>
          <w:szCs w:val="20"/>
          <w:lang w:eastAsia="ru-RU"/>
        </w:rPr>
        <w:t>5.8. По результатам рассмотрения жалобы администрация, предоставляющая муниципальную услугу, принимает одно из следующих решений:</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lastRenderedPageBreak/>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отказывает в удовлетворении жалобы.</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5.9. Не позднее дня, следующего за днем принятия решения, указанного в </w:t>
      </w:r>
      <w:hyperlink r:id="rId16" w:anchor="Par193" w:history="1">
        <w:r w:rsidRPr="00FB0405">
          <w:rPr>
            <w:rFonts w:ascii="Arial" w:eastAsia="Times New Roman" w:hAnsi="Arial" w:cs="Arial"/>
            <w:sz w:val="20"/>
            <w:szCs w:val="20"/>
            <w:lang w:eastAsia="ru-RU"/>
          </w:rPr>
          <w:t>пункте 5.9</w:t>
        </w:r>
      </w:hyperlink>
      <w:r w:rsidRPr="00FB0405">
        <w:rPr>
          <w:rFonts w:ascii="Arial" w:eastAsia="Times New Roman" w:hAnsi="Arial" w:cs="Arial"/>
          <w:sz w:val="20"/>
          <w:szCs w:val="20"/>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405" w:rsidRPr="00FB0405" w:rsidRDefault="00FB0405" w:rsidP="00FB0405">
      <w:pPr>
        <w:spacing w:after="0" w:line="240" w:lineRule="auto"/>
        <w:ind w:firstLine="540"/>
        <w:jc w:val="center"/>
        <w:rPr>
          <w:rFonts w:ascii="Arial" w:eastAsia="Times New Roman" w:hAnsi="Arial" w:cs="Arial"/>
          <w:sz w:val="20"/>
          <w:szCs w:val="20"/>
          <w:lang w:eastAsia="ru-RU"/>
        </w:rPr>
      </w:pPr>
      <w:r w:rsidRPr="00FB0405">
        <w:rPr>
          <w:rFonts w:ascii="Arial" w:eastAsia="Times New Roman" w:hAnsi="Arial" w:cs="Arial"/>
          <w:b/>
          <w:bCs/>
          <w:sz w:val="20"/>
          <w:szCs w:val="20"/>
          <w:lang w:eastAsia="ru-RU"/>
        </w:rPr>
        <w:t> </w:t>
      </w:r>
    </w:p>
    <w:p w:rsidR="00FB0405" w:rsidRPr="00FB0405" w:rsidRDefault="00FB0405" w:rsidP="00FB0405">
      <w:pPr>
        <w:spacing w:after="0" w:line="240" w:lineRule="auto"/>
        <w:jc w:val="center"/>
        <w:rPr>
          <w:rFonts w:ascii="Arial" w:eastAsia="Times New Roman" w:hAnsi="Arial" w:cs="Arial"/>
          <w:b/>
          <w:bCs/>
          <w:sz w:val="20"/>
          <w:szCs w:val="20"/>
          <w:lang w:eastAsia="ru-RU"/>
        </w:rPr>
      </w:pPr>
      <w:r w:rsidRPr="00FB0405">
        <w:rPr>
          <w:rFonts w:ascii="Arial" w:eastAsia="Times New Roman" w:hAnsi="Arial" w:cs="Arial"/>
          <w:b/>
          <w:bCs/>
          <w:sz w:val="20"/>
          <w:szCs w:val="20"/>
          <w:lang w:eastAsia="ru-RU"/>
        </w:rPr>
        <w:t xml:space="preserve">Особенности организации предоставления муниципальных услуг </w:t>
      </w:r>
    </w:p>
    <w:p w:rsidR="00FB0405" w:rsidRPr="00FB0405" w:rsidRDefault="00FB0405" w:rsidP="00FB0405">
      <w:pPr>
        <w:spacing w:after="0" w:line="240" w:lineRule="auto"/>
        <w:jc w:val="center"/>
        <w:rPr>
          <w:rFonts w:ascii="Arial" w:eastAsia="Times New Roman" w:hAnsi="Arial" w:cs="Arial"/>
          <w:sz w:val="20"/>
          <w:szCs w:val="20"/>
          <w:lang w:eastAsia="ru-RU"/>
        </w:rPr>
      </w:pPr>
      <w:r w:rsidRPr="00FB0405">
        <w:rPr>
          <w:rFonts w:ascii="Arial" w:eastAsia="Times New Roman" w:hAnsi="Arial" w:cs="Arial"/>
          <w:b/>
          <w:bCs/>
          <w:sz w:val="20"/>
          <w:szCs w:val="20"/>
          <w:lang w:eastAsia="ru-RU"/>
        </w:rPr>
        <w:t>в многофункциональных центрах</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xml:space="preserve">1. </w:t>
      </w:r>
      <w:proofErr w:type="gramStart"/>
      <w:r w:rsidRPr="00FB0405">
        <w:rPr>
          <w:rFonts w:ascii="Arial" w:eastAsia="Times New Roman" w:hAnsi="Arial" w:cs="Arial"/>
          <w:sz w:val="20"/>
          <w:szCs w:val="20"/>
          <w:lang w:eastAsia="ru-RU"/>
        </w:rPr>
        <w:t>Предоставление муниципальных услуг в многофункциональных центрах осуществляется в соответствии с Федеральным законом </w:t>
      </w:r>
      <w:hyperlink r:id="rId17" w:tgtFrame="_blank" w:history="1">
        <w:r w:rsidRPr="00FB0405">
          <w:rPr>
            <w:rFonts w:ascii="Arial" w:eastAsia="Times New Roman" w:hAnsi="Arial" w:cs="Arial"/>
            <w:sz w:val="20"/>
            <w:szCs w:val="20"/>
            <w:lang w:eastAsia="ru-RU"/>
          </w:rPr>
          <w:t>от 27.07.2010 № 210-ФЗ</w:t>
        </w:r>
      </w:hyperlink>
      <w:r w:rsidRPr="00FB0405">
        <w:rPr>
          <w:rFonts w:ascii="Arial" w:eastAsia="Times New Roman" w:hAnsi="Arial" w:cs="Arial"/>
          <w:sz w:val="20"/>
          <w:szCs w:val="20"/>
          <w:lang w:eastAsia="ru-RU"/>
        </w:rPr>
        <w:t> «Об организации предоставления государственных и муниципальных услуг», Постановлением Правительства Красноярского края </w:t>
      </w:r>
      <w:hyperlink r:id="rId18" w:tgtFrame="_blank" w:history="1">
        <w:r w:rsidRPr="00FB0405">
          <w:rPr>
            <w:rFonts w:ascii="Arial" w:eastAsia="Times New Roman" w:hAnsi="Arial" w:cs="Arial"/>
            <w:sz w:val="20"/>
            <w:szCs w:val="20"/>
            <w:lang w:eastAsia="ru-RU"/>
          </w:rPr>
          <w:t>от 23.11.2009 № 598-п</w:t>
        </w:r>
      </w:hyperlink>
      <w:r w:rsidRPr="00FB0405">
        <w:rPr>
          <w:rFonts w:ascii="Arial" w:eastAsia="Times New Roman" w:hAnsi="Arial" w:cs="Arial"/>
          <w:sz w:val="20"/>
          <w:szCs w:val="20"/>
          <w:lang w:eastAsia="ru-RU"/>
        </w:rPr>
        <w:t>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2010-2012 годы», муниципальными правовыми актами по принципу «одного окна</w:t>
      </w:r>
      <w:proofErr w:type="gramEnd"/>
      <w:r w:rsidRPr="00FB0405">
        <w:rPr>
          <w:rFonts w:ascii="Arial" w:eastAsia="Times New Roman" w:hAnsi="Arial" w:cs="Arial"/>
          <w:sz w:val="20"/>
          <w:szCs w:val="20"/>
          <w:lang w:eastAsia="ru-RU"/>
        </w:rPr>
        <w:t xml:space="preserve">», в </w:t>
      </w:r>
      <w:proofErr w:type="gramStart"/>
      <w:r w:rsidRPr="00FB0405">
        <w:rPr>
          <w:rFonts w:ascii="Arial" w:eastAsia="Times New Roman" w:hAnsi="Arial" w:cs="Arial"/>
          <w:sz w:val="20"/>
          <w:szCs w:val="20"/>
          <w:lang w:eastAsia="ru-RU"/>
        </w:rPr>
        <w:t>соответствии</w:t>
      </w:r>
      <w:proofErr w:type="gramEnd"/>
      <w:r w:rsidRPr="00FB0405">
        <w:rPr>
          <w:rFonts w:ascii="Arial" w:eastAsia="Times New Roman" w:hAnsi="Arial" w:cs="Arial"/>
          <w:sz w:val="20"/>
          <w:szCs w:val="20"/>
          <w:lang w:eastAsia="ru-RU"/>
        </w:rPr>
        <w:t xml:space="preserve">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 Многофункциональные центры в соответствии с соглашениями о взаимодействии осуществляют:</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 приём запросов заявителей о предоставлении муниципальных услуг;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 представление интересов органов, предоставляющих муниципальные услуги, при взаимодействии с заявителями;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9) иные функции, указанные в соглашении о взаимодействии.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 При реализации своих функций многофункциональные центры не вправе требовать от заявителя:</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FB0405">
          <w:rPr>
            <w:rFonts w:ascii="Arial" w:eastAsia="Times New Roman" w:hAnsi="Arial" w:cs="Arial"/>
            <w:sz w:val="20"/>
            <w:szCs w:val="20"/>
            <w:lang w:eastAsia="ru-RU"/>
          </w:rPr>
          <w:t>частью 6 статьи 7</w:t>
        </w:r>
        <w:proofErr w:type="gramEnd"/>
      </w:hyperlink>
      <w:r w:rsidRPr="00FB0405">
        <w:rPr>
          <w:rFonts w:ascii="Arial" w:eastAsia="Times New Roman" w:hAnsi="Arial" w:cs="Arial"/>
          <w:sz w:val="20"/>
          <w:szCs w:val="20"/>
          <w:lang w:eastAsia="ru-RU"/>
        </w:rPr>
        <w:t> Федерального закона № 210-ФЗ перечень документов. Заявитель вправе представить указанные документы и информацию по собственной инициативе;</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FB0405">
          <w:rPr>
            <w:rFonts w:ascii="Arial" w:eastAsia="Times New Roman" w:hAnsi="Arial" w:cs="Arial"/>
            <w:sz w:val="20"/>
            <w:szCs w:val="20"/>
            <w:lang w:eastAsia="ru-RU"/>
          </w:rPr>
          <w:t>части 1 статьи 9</w:t>
        </w:r>
      </w:hyperlink>
      <w:r w:rsidRPr="00FB0405">
        <w:rPr>
          <w:rFonts w:ascii="Arial" w:eastAsia="Times New Roman" w:hAnsi="Arial" w:cs="Arial"/>
          <w:sz w:val="20"/>
          <w:szCs w:val="20"/>
          <w:lang w:eastAsia="ru-RU"/>
        </w:rPr>
        <w:t> Федерального закона № 210-ФЗ, и получения документов и информации, предоставляемых в результате предоставления таких услуг.</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4. При реализации своих функций в соответствии с соглашениями о взаимодействии многофункциональный центр обязан:</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proofErr w:type="gramStart"/>
      <w:r w:rsidRPr="00FB0405">
        <w:rPr>
          <w:rFonts w:ascii="Arial" w:eastAsia="Times New Roman" w:hAnsi="Arial" w:cs="Arial"/>
          <w:sz w:val="20"/>
          <w:szCs w:val="20"/>
          <w:lang w:eastAsia="ru-RU"/>
        </w:rPr>
        <w:t>1)</w:t>
      </w:r>
      <w:r w:rsidRPr="00FB0405">
        <w:rPr>
          <w:rFonts w:ascii="Arial" w:eastAsia="Times New Roman" w:hAnsi="Arial" w:cs="Arial"/>
          <w:b/>
          <w:bCs/>
          <w:sz w:val="20"/>
          <w:szCs w:val="20"/>
          <w:lang w:eastAsia="ru-RU"/>
        </w:rPr>
        <w:t> </w:t>
      </w:r>
      <w:r w:rsidRPr="00FB0405">
        <w:rPr>
          <w:rFonts w:ascii="Arial" w:eastAsia="Times New Roman" w:hAnsi="Arial" w:cs="Arial"/>
          <w:sz w:val="20"/>
          <w:szCs w:val="20"/>
          <w:lang w:eastAsia="ru-RU"/>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 обеспечивать защиту информации, доступ к которой ограничен в соответствии с федеральным </w:t>
      </w:r>
      <w:hyperlink r:id="rId21" w:history="1">
        <w:r w:rsidRPr="00FB0405">
          <w:rPr>
            <w:rFonts w:ascii="Arial" w:eastAsia="Times New Roman" w:hAnsi="Arial" w:cs="Arial"/>
            <w:sz w:val="20"/>
            <w:szCs w:val="20"/>
            <w:lang w:eastAsia="ru-RU"/>
          </w:rPr>
          <w:t>законом</w:t>
        </w:r>
      </w:hyperlink>
      <w:r w:rsidRPr="00FB0405">
        <w:rPr>
          <w:rFonts w:ascii="Arial" w:eastAsia="Times New Roman" w:hAnsi="Arial" w:cs="Arial"/>
          <w:sz w:val="20"/>
          <w:szCs w:val="20"/>
          <w:lang w:eastAsia="ru-RU"/>
        </w:rPr>
        <w:t>, а также соблюдать режим обработки и использования персональных данных;</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 соблюдать требования соглашений о взаимодействии;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2" w:history="1">
        <w:r w:rsidRPr="00FB0405">
          <w:rPr>
            <w:rFonts w:ascii="Arial" w:eastAsia="Times New Roman" w:hAnsi="Arial" w:cs="Arial"/>
            <w:sz w:val="20"/>
            <w:szCs w:val="20"/>
            <w:lang w:eastAsia="ru-RU"/>
          </w:rPr>
          <w:t>частью 1 статьи 1</w:t>
        </w:r>
      </w:hyperlink>
      <w:r w:rsidRPr="00FB0405">
        <w:rPr>
          <w:rFonts w:ascii="Arial" w:eastAsia="Times New Roman" w:hAnsi="Arial" w:cs="Arial"/>
          <w:sz w:val="20"/>
          <w:szCs w:val="20"/>
          <w:lang w:eastAsia="ru-RU"/>
        </w:rPr>
        <w:t>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w:t>
      </w:r>
    </w:p>
    <w:p w:rsidR="00FB0405" w:rsidRPr="00FB0405" w:rsidRDefault="00FB0405" w:rsidP="00FB0405">
      <w:pPr>
        <w:spacing w:after="0" w:line="240" w:lineRule="auto"/>
        <w:jc w:val="center"/>
        <w:rPr>
          <w:rFonts w:ascii="Arial" w:eastAsia="Times New Roman" w:hAnsi="Arial" w:cs="Arial"/>
          <w:b/>
          <w:bCs/>
          <w:sz w:val="20"/>
          <w:szCs w:val="20"/>
          <w:lang w:eastAsia="ru-RU"/>
        </w:rPr>
      </w:pPr>
      <w:r w:rsidRPr="00FB0405">
        <w:rPr>
          <w:rFonts w:ascii="Arial" w:eastAsia="Times New Roman" w:hAnsi="Arial" w:cs="Arial"/>
          <w:b/>
          <w:bCs/>
          <w:sz w:val="20"/>
          <w:szCs w:val="20"/>
          <w:lang w:eastAsia="ru-RU"/>
        </w:rPr>
        <w:t>Использование информационно-телекоммуникационных технологий при предоставлении муниципальных услуг</w:t>
      </w:r>
    </w:p>
    <w:p w:rsidR="00FB0405" w:rsidRPr="00FB0405" w:rsidRDefault="00FB0405" w:rsidP="00FB0405">
      <w:pPr>
        <w:spacing w:after="0" w:line="240" w:lineRule="auto"/>
        <w:ind w:firstLine="540"/>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 </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3" w:history="1">
        <w:r w:rsidRPr="00FB0405">
          <w:rPr>
            <w:rFonts w:ascii="Arial" w:eastAsia="Times New Roman" w:hAnsi="Arial" w:cs="Arial"/>
            <w:sz w:val="20"/>
            <w:szCs w:val="20"/>
            <w:lang w:eastAsia="ru-RU"/>
          </w:rPr>
          <w:t>требования</w:t>
        </w:r>
      </w:hyperlink>
      <w:r w:rsidRPr="00FB0405">
        <w:rPr>
          <w:rFonts w:ascii="Arial" w:eastAsia="Times New Roman" w:hAnsi="Arial" w:cs="Arial"/>
          <w:sz w:val="20"/>
          <w:szCs w:val="20"/>
          <w:lang w:eastAsia="ru-RU"/>
        </w:rPr>
        <w:t> к инфраструктуре, обеспечивающей их взаимодействие, устанавливаются Правительством Российской Федерации.</w:t>
      </w:r>
    </w:p>
    <w:p w:rsidR="00FB0405" w:rsidRPr="00FB0405" w:rsidRDefault="00FB0405" w:rsidP="00FB0405">
      <w:pPr>
        <w:spacing w:after="0" w:line="240" w:lineRule="auto"/>
        <w:ind w:firstLine="709"/>
        <w:jc w:val="both"/>
        <w:rPr>
          <w:rFonts w:ascii="Arial" w:eastAsia="Times New Roman" w:hAnsi="Arial" w:cs="Arial"/>
          <w:sz w:val="20"/>
          <w:szCs w:val="20"/>
          <w:lang w:eastAsia="ru-RU"/>
        </w:rPr>
      </w:pPr>
      <w:r w:rsidRPr="00FB0405">
        <w:rPr>
          <w:rFonts w:ascii="Arial" w:eastAsia="Times New Roman" w:hAnsi="Arial" w:cs="Arial"/>
          <w:sz w:val="20"/>
          <w:szCs w:val="20"/>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b/>
          <w:bCs/>
          <w:color w:val="000000"/>
          <w:sz w:val="20"/>
          <w:szCs w:val="20"/>
          <w:lang w:eastAsia="ru-RU"/>
        </w:rPr>
        <w:t> </w:t>
      </w:r>
    </w:p>
    <w:p w:rsidR="00FB0405" w:rsidRPr="00FB0405" w:rsidRDefault="00FB0405" w:rsidP="00FB0405">
      <w:pPr>
        <w:spacing w:after="0" w:line="240" w:lineRule="auto"/>
        <w:ind w:firstLine="567"/>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Приложение № 1</w:t>
      </w:r>
    </w:p>
    <w:p w:rsidR="00FB0405" w:rsidRPr="00FB0405" w:rsidRDefault="00FB0405" w:rsidP="00FB0405">
      <w:pPr>
        <w:spacing w:after="0" w:line="240" w:lineRule="auto"/>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К Административному регламенту</w:t>
      </w:r>
    </w:p>
    <w:p w:rsidR="00FB0405" w:rsidRPr="00FB0405" w:rsidRDefault="00FB0405" w:rsidP="00FB0405">
      <w:pPr>
        <w:spacing w:after="0" w:line="240" w:lineRule="auto"/>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 xml:space="preserve">по предоставлению муниципальной услуги «Предоставление </w:t>
      </w:r>
      <w:proofErr w:type="gramStart"/>
      <w:r w:rsidRPr="00FB0405">
        <w:rPr>
          <w:rFonts w:ascii="Arial" w:eastAsia="Times New Roman" w:hAnsi="Arial" w:cs="Arial"/>
          <w:color w:val="000000"/>
          <w:sz w:val="18"/>
          <w:szCs w:val="20"/>
          <w:lang w:eastAsia="ru-RU"/>
        </w:rPr>
        <w:t>земельных</w:t>
      </w:r>
      <w:proofErr w:type="gramEnd"/>
    </w:p>
    <w:p w:rsidR="00FB0405" w:rsidRPr="00FB0405" w:rsidRDefault="00FB0405" w:rsidP="00FB0405">
      <w:pPr>
        <w:spacing w:after="0" w:line="240" w:lineRule="auto"/>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 xml:space="preserve"> участков, находящихся в собственности муниципального образования, </w:t>
      </w:r>
    </w:p>
    <w:p w:rsidR="00FB0405" w:rsidRPr="00FB0405" w:rsidRDefault="00FB0405" w:rsidP="00FB0405">
      <w:pPr>
        <w:spacing w:after="0" w:line="240" w:lineRule="auto"/>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 xml:space="preserve">земельных  участков, государственная собственность на которые </w:t>
      </w:r>
    </w:p>
    <w:p w:rsidR="00FB0405" w:rsidRPr="00FB0405" w:rsidRDefault="00FB0405" w:rsidP="00FB0405">
      <w:pPr>
        <w:spacing w:after="0" w:line="240" w:lineRule="auto"/>
        <w:jc w:val="right"/>
        <w:rPr>
          <w:rFonts w:ascii="Arial" w:eastAsia="Times New Roman" w:hAnsi="Arial" w:cs="Arial"/>
          <w:color w:val="000000"/>
          <w:sz w:val="18"/>
          <w:szCs w:val="20"/>
          <w:lang w:eastAsia="ru-RU"/>
        </w:rPr>
      </w:pPr>
      <w:r w:rsidRPr="00FB0405">
        <w:rPr>
          <w:rFonts w:ascii="Arial" w:eastAsia="Times New Roman" w:hAnsi="Arial" w:cs="Arial"/>
          <w:color w:val="000000"/>
          <w:sz w:val="18"/>
          <w:szCs w:val="20"/>
          <w:lang w:eastAsia="ru-RU"/>
        </w:rPr>
        <w:t xml:space="preserve">не </w:t>
      </w:r>
      <w:proofErr w:type="gramStart"/>
      <w:r w:rsidRPr="00FB0405">
        <w:rPr>
          <w:rFonts w:ascii="Arial" w:eastAsia="Times New Roman" w:hAnsi="Arial" w:cs="Arial"/>
          <w:color w:val="000000"/>
          <w:sz w:val="18"/>
          <w:szCs w:val="20"/>
          <w:lang w:eastAsia="ru-RU"/>
        </w:rPr>
        <w:t>разграничена</w:t>
      </w:r>
      <w:proofErr w:type="gramEnd"/>
      <w:r w:rsidRPr="00FB0405">
        <w:rPr>
          <w:rFonts w:ascii="Arial" w:eastAsia="Times New Roman" w:hAnsi="Arial" w:cs="Arial"/>
          <w:color w:val="000000"/>
          <w:sz w:val="18"/>
          <w:szCs w:val="20"/>
          <w:lang w:eastAsia="ru-RU"/>
        </w:rPr>
        <w:t>, в аренду, на торгах»</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p>
    <w:p w:rsidR="00FB0405" w:rsidRPr="00FB0405" w:rsidRDefault="00FB0405" w:rsidP="00FB0405">
      <w:pPr>
        <w:spacing w:after="0" w:line="240" w:lineRule="auto"/>
        <w:ind w:firstLine="567"/>
        <w:jc w:val="center"/>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b/>
          <w:bCs/>
          <w:color w:val="000000"/>
          <w:sz w:val="20"/>
          <w:szCs w:val="20"/>
          <w:lang w:eastAsia="ru-RU"/>
        </w:rPr>
        <w:t>Форма заявления</w:t>
      </w: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lastRenderedPageBreak/>
        <w:t> </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Главе (наименование муниципального образования)</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______________________________________</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proofErr w:type="gramStart"/>
      <w:r w:rsidRPr="00FB0405">
        <w:rPr>
          <w:rFonts w:ascii="Arial" w:eastAsia="Times New Roman" w:hAnsi="Arial" w:cs="Arial"/>
          <w:color w:val="000000"/>
          <w:sz w:val="20"/>
          <w:szCs w:val="20"/>
          <w:lang w:eastAsia="ru-RU"/>
        </w:rPr>
        <w:t>(наименование, место нахождения,</w:t>
      </w:r>
      <w:proofErr w:type="gramEnd"/>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proofErr w:type="gramStart"/>
      <w:r w:rsidRPr="00FB0405">
        <w:rPr>
          <w:rFonts w:ascii="Arial" w:eastAsia="Times New Roman" w:hAnsi="Arial" w:cs="Arial"/>
          <w:color w:val="000000"/>
          <w:sz w:val="20"/>
          <w:szCs w:val="20"/>
          <w:lang w:eastAsia="ru-RU"/>
        </w:rPr>
        <w:t>ГРН, ИНН заявителя - юридического лица)</w:t>
      </w:r>
      <w:proofErr w:type="gramEnd"/>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______________________________________</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proofErr w:type="gramStart"/>
      <w:r w:rsidRPr="00FB0405">
        <w:rPr>
          <w:rFonts w:ascii="Arial" w:eastAsia="Times New Roman" w:hAnsi="Arial" w:cs="Arial"/>
          <w:color w:val="000000"/>
          <w:sz w:val="20"/>
          <w:szCs w:val="20"/>
          <w:lang w:eastAsia="ru-RU"/>
        </w:rPr>
        <w:t>(Ф.И.О. заявителя - физического лица,</w:t>
      </w:r>
      <w:proofErr w:type="gramEnd"/>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______________________________________</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паспортные данные, место жительства)</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______________________________________</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______________________________________</w:t>
      </w:r>
    </w:p>
    <w:p w:rsidR="00FB0405" w:rsidRPr="00FB0405" w:rsidRDefault="00FB0405" w:rsidP="00FB0405">
      <w:pPr>
        <w:spacing w:after="0" w:line="240" w:lineRule="auto"/>
        <w:ind w:firstLine="567"/>
        <w:jc w:val="right"/>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(почтовый адрес и (или) адрес электронной почты, телефон)</w:t>
      </w: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w:t>
      </w:r>
    </w:p>
    <w:p w:rsidR="00FB0405" w:rsidRPr="00FB0405" w:rsidRDefault="00FB0405" w:rsidP="00FB0405">
      <w:pPr>
        <w:spacing w:after="0" w:line="240" w:lineRule="auto"/>
        <w:jc w:val="center"/>
        <w:rPr>
          <w:rFonts w:ascii="Arial" w:eastAsia="Times New Roman" w:hAnsi="Arial" w:cs="Arial"/>
          <w:b/>
          <w:bCs/>
          <w:color w:val="000000"/>
          <w:sz w:val="20"/>
          <w:szCs w:val="20"/>
          <w:lang w:eastAsia="ru-RU"/>
        </w:rPr>
      </w:pPr>
      <w:bookmarkStart w:id="16" w:name="Par523"/>
      <w:bookmarkEnd w:id="16"/>
    </w:p>
    <w:p w:rsidR="00FB0405" w:rsidRPr="00FB0405" w:rsidRDefault="00FB0405" w:rsidP="00FB0405">
      <w:pPr>
        <w:spacing w:after="0" w:line="240" w:lineRule="auto"/>
        <w:jc w:val="center"/>
        <w:rPr>
          <w:rFonts w:ascii="Arial" w:eastAsia="Times New Roman" w:hAnsi="Arial" w:cs="Arial"/>
          <w:color w:val="000000"/>
          <w:sz w:val="20"/>
          <w:szCs w:val="20"/>
          <w:lang w:eastAsia="ru-RU"/>
        </w:rPr>
      </w:pPr>
      <w:r w:rsidRPr="00FB0405">
        <w:rPr>
          <w:rFonts w:ascii="Arial" w:eastAsia="Times New Roman" w:hAnsi="Arial" w:cs="Arial"/>
          <w:b/>
          <w:bCs/>
          <w:color w:val="000000"/>
          <w:sz w:val="20"/>
          <w:szCs w:val="20"/>
          <w:lang w:eastAsia="ru-RU"/>
        </w:rPr>
        <w:t>Заявление</w:t>
      </w:r>
    </w:p>
    <w:p w:rsidR="00FB0405" w:rsidRPr="00FB0405" w:rsidRDefault="00FB0405" w:rsidP="00FB0405">
      <w:pPr>
        <w:spacing w:after="0" w:line="240" w:lineRule="auto"/>
        <w:jc w:val="center"/>
        <w:rPr>
          <w:rFonts w:ascii="Arial" w:eastAsia="Times New Roman" w:hAnsi="Arial" w:cs="Arial"/>
          <w:b/>
          <w:bCs/>
          <w:color w:val="000000"/>
          <w:sz w:val="20"/>
          <w:szCs w:val="20"/>
          <w:lang w:eastAsia="ru-RU"/>
        </w:rPr>
      </w:pPr>
      <w:r w:rsidRPr="00FB0405">
        <w:rPr>
          <w:rFonts w:ascii="Arial" w:eastAsia="Times New Roman" w:hAnsi="Arial" w:cs="Arial"/>
          <w:b/>
          <w:bCs/>
          <w:color w:val="000000"/>
          <w:sz w:val="20"/>
          <w:szCs w:val="20"/>
          <w:lang w:eastAsia="ru-RU"/>
        </w:rPr>
        <w:t>о проведен</w:t>
      </w:r>
      <w:proofErr w:type="gramStart"/>
      <w:r w:rsidRPr="00FB0405">
        <w:rPr>
          <w:rFonts w:ascii="Arial" w:eastAsia="Times New Roman" w:hAnsi="Arial" w:cs="Arial"/>
          <w:b/>
          <w:bCs/>
          <w:color w:val="000000"/>
          <w:sz w:val="20"/>
          <w:szCs w:val="20"/>
          <w:lang w:eastAsia="ru-RU"/>
        </w:rPr>
        <w:t>ии ау</w:t>
      </w:r>
      <w:proofErr w:type="gramEnd"/>
      <w:r w:rsidRPr="00FB0405">
        <w:rPr>
          <w:rFonts w:ascii="Arial" w:eastAsia="Times New Roman" w:hAnsi="Arial" w:cs="Arial"/>
          <w:b/>
          <w:bCs/>
          <w:color w:val="000000"/>
          <w:sz w:val="20"/>
          <w:szCs w:val="20"/>
          <w:lang w:eastAsia="ru-RU"/>
        </w:rPr>
        <w:t>кциона на право заключения договора</w:t>
      </w:r>
    </w:p>
    <w:p w:rsidR="00FB0405" w:rsidRPr="00FB0405" w:rsidRDefault="00FB0405" w:rsidP="00FB0405">
      <w:pPr>
        <w:spacing w:after="0" w:line="240" w:lineRule="auto"/>
        <w:jc w:val="center"/>
        <w:rPr>
          <w:rFonts w:ascii="Arial" w:eastAsia="Times New Roman" w:hAnsi="Arial" w:cs="Arial"/>
          <w:b/>
          <w:bCs/>
          <w:color w:val="000000"/>
          <w:sz w:val="20"/>
          <w:szCs w:val="20"/>
          <w:lang w:eastAsia="ru-RU"/>
        </w:rPr>
      </w:pPr>
      <w:r w:rsidRPr="00FB0405">
        <w:rPr>
          <w:rFonts w:ascii="Arial" w:eastAsia="Times New Roman" w:hAnsi="Arial" w:cs="Arial"/>
          <w:b/>
          <w:bCs/>
          <w:color w:val="000000"/>
          <w:sz w:val="20"/>
          <w:szCs w:val="20"/>
          <w:lang w:eastAsia="ru-RU"/>
        </w:rPr>
        <w:t xml:space="preserve"> аренды/купли-продажи земельного участка, находящегося</w:t>
      </w:r>
    </w:p>
    <w:p w:rsidR="00FB0405" w:rsidRPr="00FB0405" w:rsidRDefault="00FB0405" w:rsidP="00FB0405">
      <w:pPr>
        <w:spacing w:after="0" w:line="240" w:lineRule="auto"/>
        <w:jc w:val="center"/>
        <w:rPr>
          <w:rFonts w:ascii="Arial" w:eastAsia="Times New Roman" w:hAnsi="Arial" w:cs="Arial"/>
          <w:color w:val="000000"/>
          <w:sz w:val="20"/>
          <w:szCs w:val="20"/>
          <w:lang w:eastAsia="ru-RU"/>
        </w:rPr>
      </w:pPr>
      <w:r w:rsidRPr="00FB0405">
        <w:rPr>
          <w:rFonts w:ascii="Arial" w:eastAsia="Times New Roman" w:hAnsi="Arial" w:cs="Arial"/>
          <w:b/>
          <w:bCs/>
          <w:color w:val="000000"/>
          <w:sz w:val="20"/>
          <w:szCs w:val="20"/>
          <w:lang w:eastAsia="ru-RU"/>
        </w:rPr>
        <w:t xml:space="preserve"> в муниципальной собственности</w:t>
      </w:r>
    </w:p>
    <w:p w:rsidR="00FB0405" w:rsidRPr="00FB0405" w:rsidRDefault="00FB0405" w:rsidP="00FB0405">
      <w:pPr>
        <w:spacing w:after="0" w:line="240" w:lineRule="auto"/>
        <w:ind w:firstLine="567"/>
        <w:jc w:val="center"/>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sz w:val="20"/>
          <w:szCs w:val="20"/>
          <w:lang w:eastAsia="ru-RU"/>
        </w:rPr>
        <w:t>На основании </w:t>
      </w:r>
      <w:proofErr w:type="spellStart"/>
      <w:r w:rsidRPr="00FB0405">
        <w:rPr>
          <w:rFonts w:ascii="Arial" w:hAnsi="Arial" w:cs="Arial"/>
        </w:rPr>
        <w:fldChar w:fldCharType="begin"/>
      </w:r>
      <w:r w:rsidRPr="00FB0405">
        <w:rPr>
          <w:rFonts w:ascii="Arial" w:hAnsi="Arial" w:cs="Arial"/>
        </w:rPr>
        <w:instrText>HYPERLINK "http://pravo.minjust.ru/"</w:instrText>
      </w:r>
      <w:r w:rsidRPr="00FB0405">
        <w:rPr>
          <w:rFonts w:ascii="Arial" w:hAnsi="Arial" w:cs="Arial"/>
        </w:rPr>
        <w:fldChar w:fldCharType="separate"/>
      </w:r>
      <w:r w:rsidRPr="00FB0405">
        <w:rPr>
          <w:rFonts w:ascii="Arial" w:eastAsia="Times New Roman" w:hAnsi="Arial" w:cs="Arial"/>
          <w:sz w:val="20"/>
          <w:szCs w:val="20"/>
          <w:lang w:eastAsia="ru-RU"/>
        </w:rPr>
        <w:t>пп</w:t>
      </w:r>
      <w:proofErr w:type="spellEnd"/>
      <w:r w:rsidRPr="00FB0405">
        <w:rPr>
          <w:rFonts w:ascii="Arial" w:eastAsia="Times New Roman" w:hAnsi="Arial" w:cs="Arial"/>
          <w:sz w:val="20"/>
          <w:szCs w:val="20"/>
          <w:lang w:eastAsia="ru-RU"/>
        </w:rPr>
        <w:t>. 6 п. 4 ст. 39.11</w:t>
      </w:r>
      <w:r w:rsidRPr="00FB0405">
        <w:rPr>
          <w:rFonts w:ascii="Arial" w:hAnsi="Arial" w:cs="Arial"/>
        </w:rPr>
        <w:fldChar w:fldCharType="end"/>
      </w:r>
      <w:r w:rsidRPr="00FB0405">
        <w:rPr>
          <w:rFonts w:ascii="Arial" w:eastAsia="Times New Roman" w:hAnsi="Arial" w:cs="Arial"/>
          <w:sz w:val="20"/>
          <w:szCs w:val="20"/>
          <w:lang w:eastAsia="ru-RU"/>
        </w:rPr>
        <w:t> </w:t>
      </w:r>
      <w:hyperlink r:id="rId24" w:tgtFrame="_blank" w:history="1">
        <w:r w:rsidRPr="00FB0405">
          <w:rPr>
            <w:rFonts w:ascii="Arial" w:eastAsia="Times New Roman" w:hAnsi="Arial" w:cs="Arial"/>
            <w:sz w:val="20"/>
            <w:szCs w:val="20"/>
            <w:lang w:eastAsia="ru-RU"/>
          </w:rPr>
          <w:t>Земельного кодекса Российской Федерации</w:t>
        </w:r>
      </w:hyperlink>
      <w:r w:rsidRPr="00FB0405">
        <w:rPr>
          <w:rFonts w:ascii="Arial" w:eastAsia="Times New Roman" w:hAnsi="Arial" w:cs="Arial"/>
          <w:sz w:val="20"/>
          <w:szCs w:val="20"/>
          <w:lang w:eastAsia="ru-RU"/>
        </w:rPr>
        <w:t xml:space="preserve"> прошу провести аукцион по продаже (или: на право заключения договора аренды) земельного участка, находящегося в муниципальной собственности/государственная собственность на который не разграничена, площадью __________________, </w:t>
      </w:r>
      <w:r w:rsidRPr="00FB0405">
        <w:rPr>
          <w:rFonts w:ascii="Arial" w:eastAsia="Times New Roman" w:hAnsi="Arial" w:cs="Arial"/>
          <w:color w:val="000000"/>
          <w:sz w:val="20"/>
          <w:szCs w:val="20"/>
          <w:lang w:eastAsia="ru-RU"/>
        </w:rPr>
        <w:t>расположенного по адресу: ____________________________________________________________________, категория земель: __________________________________________________, вид разрешенного использования: ___________________________________, кадастровый номер ___________________________________________________.</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Цель использования земельного участка: ____________________________</w:t>
      </w:r>
    </w:p>
    <w:p w:rsidR="00FB0405" w:rsidRPr="00FB0405" w:rsidRDefault="00FB0405" w:rsidP="00FB0405">
      <w:pPr>
        <w:spacing w:after="0" w:line="240" w:lineRule="auto"/>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____________________________________________________________________.</w:t>
      </w:r>
    </w:p>
    <w:p w:rsidR="00FB0405" w:rsidRPr="00FB0405" w:rsidRDefault="00FB0405" w:rsidP="00FB0405">
      <w:pPr>
        <w:spacing w:after="0" w:line="240" w:lineRule="auto"/>
        <w:ind w:firstLine="709"/>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Постановление о проведен</w:t>
      </w:r>
      <w:proofErr w:type="gramStart"/>
      <w:r w:rsidRPr="00FB0405">
        <w:rPr>
          <w:rFonts w:ascii="Arial" w:eastAsia="Times New Roman" w:hAnsi="Arial" w:cs="Arial"/>
          <w:color w:val="000000"/>
          <w:sz w:val="20"/>
          <w:szCs w:val="20"/>
          <w:lang w:eastAsia="ru-RU"/>
        </w:rPr>
        <w:t>ии ау</w:t>
      </w:r>
      <w:proofErr w:type="gramEnd"/>
      <w:r w:rsidRPr="00FB0405">
        <w:rPr>
          <w:rFonts w:ascii="Arial" w:eastAsia="Times New Roman" w:hAnsi="Arial" w:cs="Arial"/>
          <w:color w:val="000000"/>
          <w:sz w:val="20"/>
          <w:szCs w:val="20"/>
          <w:lang w:eastAsia="ru-RU"/>
        </w:rPr>
        <w:t>кциона прошу выдать мне лично (или уполномоченному представителю) / выслать по почте (по желанию заявителя).</w:t>
      </w: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w:t>
      </w: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_______________________ _______________</w:t>
      </w: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 xml:space="preserve">           (подпись)                             (Ф.И.О.</w:t>
      </w:r>
      <w:bookmarkStart w:id="17" w:name="Par555"/>
      <w:bookmarkEnd w:id="17"/>
      <w:r w:rsidRPr="00FB0405">
        <w:rPr>
          <w:rFonts w:ascii="Arial" w:eastAsia="Times New Roman" w:hAnsi="Arial" w:cs="Arial"/>
          <w:color w:val="000000"/>
          <w:sz w:val="20"/>
          <w:szCs w:val="20"/>
          <w:lang w:eastAsia="ru-RU"/>
        </w:rPr>
        <w:t>)</w:t>
      </w: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bookmarkStart w:id="18" w:name="Par500"/>
      <w:bookmarkEnd w:id="18"/>
      <w:r w:rsidRPr="00FB0405">
        <w:rPr>
          <w:rFonts w:ascii="Arial" w:eastAsia="Times New Roman" w:hAnsi="Arial" w:cs="Arial"/>
          <w:color w:val="000000"/>
          <w:sz w:val="20"/>
          <w:szCs w:val="20"/>
          <w:lang w:eastAsia="ru-RU"/>
        </w:rPr>
        <w:t> </w:t>
      </w: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p>
    <w:p w:rsidR="00FB0405" w:rsidRPr="00FB0405" w:rsidRDefault="00FB0405" w:rsidP="00FB0405">
      <w:pPr>
        <w:spacing w:after="0" w:line="240" w:lineRule="auto"/>
        <w:ind w:firstLine="567"/>
        <w:jc w:val="both"/>
        <w:rPr>
          <w:rFonts w:ascii="Arial" w:eastAsia="Times New Roman" w:hAnsi="Arial" w:cs="Arial"/>
          <w:color w:val="000000"/>
          <w:sz w:val="20"/>
          <w:szCs w:val="20"/>
          <w:lang w:eastAsia="ru-RU"/>
        </w:rPr>
      </w:pPr>
      <w:r w:rsidRPr="00FB0405">
        <w:rPr>
          <w:rFonts w:ascii="Arial" w:eastAsia="Times New Roman" w:hAnsi="Arial" w:cs="Arial"/>
          <w:color w:val="000000"/>
          <w:sz w:val="20"/>
          <w:szCs w:val="20"/>
          <w:lang w:eastAsia="ru-RU"/>
        </w:rPr>
        <w:t>Дата</w:t>
      </w:r>
    </w:p>
    <w:p w:rsidR="00FB0405" w:rsidRPr="00FB0405" w:rsidRDefault="00FB0405" w:rsidP="00FB0405">
      <w:pPr>
        <w:spacing w:after="0" w:line="240" w:lineRule="auto"/>
        <w:ind w:firstLine="360"/>
        <w:jc w:val="both"/>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FB0405"/>
    <w:rsid w:val="00B9707D"/>
    <w:rsid w:val="00F124E6"/>
    <w:rsid w:val="00FB0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4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40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E1366B55-895C-41AB-89E9-CF2A9D375FC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portal.html" TargetMode="External"/><Relationship Id="rId20"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portal.html" TargetMode="External"/><Relationship Id="rId23" Type="http://schemas.openxmlformats.org/officeDocument/2006/relationships/hyperlink" Target="http://pravo.minjust.ru/"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pravo.minjust.ru/" TargetMode="External"/><Relationship Id="rId4" Type="http://schemas.openxmlformats.org/officeDocument/2006/relationships/image" Target="media/image1.png"/><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7763</Words>
  <Characters>44254</Characters>
  <Application>Microsoft Office Word</Application>
  <DocSecurity>0</DocSecurity>
  <Lines>368</Lines>
  <Paragraphs>103</Paragraphs>
  <ScaleCrop>false</ScaleCrop>
  <Company/>
  <LinksUpToDate>false</LinksUpToDate>
  <CharactersWithSpaces>51914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2023-07-19T03:55:00Z</dcterms:created>
  <dcterms:modified xsi:type="dcterms:W3CDTF">2023-07-19T03:55:00Z</dcterms:modified>
</cp:coreProperties>
</file>