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7C" w:rsidRPr="0025657C" w:rsidRDefault="0025657C" w:rsidP="0025657C">
      <w:pPr>
        <w:spacing w:after="5" w:line="240" w:lineRule="auto"/>
        <w:ind w:left="19" w:right="50" w:hanging="19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25657C" w:rsidRPr="0025657C" w:rsidRDefault="0025657C" w:rsidP="0025657C">
      <w:pPr>
        <w:spacing w:after="5" w:line="240" w:lineRule="auto"/>
        <w:ind w:left="19" w:right="50" w:hanging="19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  </w:t>
      </w:r>
      <w:r w:rsidRPr="0025657C">
        <w:rPr>
          <w:rFonts w:ascii="Arial" w:eastAsia="Times New Roman" w:hAnsi="Arial" w:cs="Arial"/>
          <w:color w:val="000000"/>
          <w:sz w:val="20"/>
          <w:szCs w:val="20"/>
          <w:lang w:val="en-US"/>
        </w:rPr>
        <w:drawing>
          <wp:inline distT="0" distB="0" distL="0" distR="0">
            <wp:extent cx="532765" cy="667385"/>
            <wp:effectExtent l="19050" t="0" r="635" b="0"/>
            <wp:docPr id="14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57C" w:rsidRPr="0025657C" w:rsidRDefault="0025657C" w:rsidP="0025657C">
      <w:pPr>
        <w:spacing w:after="5" w:line="240" w:lineRule="auto"/>
        <w:ind w:left="19" w:right="50" w:hanging="19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25657C" w:rsidRPr="0025657C" w:rsidRDefault="0025657C" w:rsidP="0025657C">
      <w:pPr>
        <w:tabs>
          <w:tab w:val="left" w:pos="4337"/>
        </w:tabs>
        <w:spacing w:after="5" w:line="240" w:lineRule="auto"/>
        <w:ind w:left="19" w:right="50" w:hanging="19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25657C">
        <w:rPr>
          <w:rFonts w:ascii="Arial" w:eastAsia="Times New Roman" w:hAnsi="Arial" w:cs="Arial"/>
          <w:color w:val="000000"/>
          <w:sz w:val="20"/>
          <w:szCs w:val="20"/>
          <w:lang w:val="en-US"/>
        </w:rPr>
        <w:tab/>
      </w:r>
      <w:r w:rsidRPr="0025657C">
        <w:rPr>
          <w:rFonts w:ascii="Arial" w:eastAsia="Times New Roman" w:hAnsi="Arial" w:cs="Arial"/>
          <w:color w:val="000000"/>
          <w:sz w:val="20"/>
          <w:szCs w:val="20"/>
          <w:lang w:val="en-US"/>
        </w:rPr>
        <w:tab/>
      </w:r>
    </w:p>
    <w:p w:rsidR="0025657C" w:rsidRPr="0025657C" w:rsidRDefault="0025657C" w:rsidP="0025657C">
      <w:pPr>
        <w:spacing w:after="5" w:line="240" w:lineRule="auto"/>
        <w:ind w:left="19" w:right="50" w:hanging="19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25657C">
        <w:rPr>
          <w:rFonts w:ascii="Arial" w:eastAsia="Times New Roman" w:hAnsi="Arial" w:cs="Arial"/>
          <w:color w:val="000000"/>
          <w:sz w:val="26"/>
          <w:szCs w:val="26"/>
        </w:rPr>
        <w:t>АДМИНИСТРАЦИЯ БОГУЧАНСКОГО РАЙОНА</w:t>
      </w:r>
    </w:p>
    <w:p w:rsidR="0025657C" w:rsidRPr="0025657C" w:rsidRDefault="0025657C" w:rsidP="0025657C">
      <w:pPr>
        <w:keepNext/>
        <w:keepLines/>
        <w:spacing w:before="40" w:after="0" w:line="240" w:lineRule="auto"/>
        <w:ind w:right="50"/>
        <w:jc w:val="center"/>
        <w:outlineLvl w:val="2"/>
        <w:rPr>
          <w:rFonts w:ascii="Arial" w:eastAsia="Times New Roman" w:hAnsi="Arial" w:cs="Arial"/>
          <w:sz w:val="26"/>
          <w:szCs w:val="26"/>
        </w:rPr>
      </w:pPr>
      <w:r w:rsidRPr="0025657C">
        <w:rPr>
          <w:rFonts w:ascii="Arial" w:eastAsia="Times New Roman" w:hAnsi="Arial" w:cs="Arial"/>
          <w:sz w:val="26"/>
          <w:szCs w:val="26"/>
        </w:rPr>
        <w:t xml:space="preserve">   ПОСТАНОВЛЕНИЕ</w:t>
      </w:r>
    </w:p>
    <w:p w:rsidR="0025657C" w:rsidRPr="0025657C" w:rsidRDefault="0025657C" w:rsidP="0025657C">
      <w:pPr>
        <w:spacing w:after="5" w:line="240" w:lineRule="auto"/>
        <w:ind w:left="19" w:right="50" w:firstLine="548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25657C">
        <w:rPr>
          <w:rFonts w:ascii="Arial" w:eastAsia="Times New Roman" w:hAnsi="Arial" w:cs="Arial"/>
          <w:color w:val="000000"/>
          <w:sz w:val="26"/>
          <w:szCs w:val="26"/>
        </w:rPr>
        <w:t xml:space="preserve">11.07.2023                         с. </w:t>
      </w:r>
      <w:proofErr w:type="spellStart"/>
      <w:r w:rsidRPr="0025657C">
        <w:rPr>
          <w:rFonts w:ascii="Arial" w:eastAsia="Times New Roman" w:hAnsi="Arial" w:cs="Arial"/>
          <w:color w:val="000000"/>
          <w:sz w:val="26"/>
          <w:szCs w:val="26"/>
        </w:rPr>
        <w:t>Богучаны</w:t>
      </w:r>
      <w:proofErr w:type="spellEnd"/>
      <w:r w:rsidRPr="0025657C"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№ 687- </w:t>
      </w:r>
      <w:proofErr w:type="spellStart"/>
      <w:proofErr w:type="gramStart"/>
      <w:r w:rsidRPr="0025657C">
        <w:rPr>
          <w:rFonts w:ascii="Arial" w:eastAsia="Times New Roman" w:hAnsi="Arial" w:cs="Arial"/>
          <w:color w:val="000000"/>
          <w:sz w:val="26"/>
          <w:szCs w:val="26"/>
        </w:rPr>
        <w:t>п</w:t>
      </w:r>
      <w:proofErr w:type="spellEnd"/>
      <w:proofErr w:type="gramEnd"/>
    </w:p>
    <w:p w:rsidR="0025657C" w:rsidRPr="0025657C" w:rsidRDefault="0025657C" w:rsidP="0025657C">
      <w:pPr>
        <w:spacing w:after="0" w:line="240" w:lineRule="auto"/>
        <w:ind w:right="-113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25657C" w:rsidRPr="0025657C" w:rsidRDefault="0025657C" w:rsidP="0025657C">
      <w:pPr>
        <w:spacing w:after="0" w:line="240" w:lineRule="auto"/>
        <w:ind w:left="57" w:right="57" w:firstLine="652"/>
        <w:jc w:val="center"/>
        <w:rPr>
          <w:rFonts w:ascii="Arial" w:eastAsia="Times New Roman" w:hAnsi="Arial" w:cs="Arial"/>
          <w:bCs/>
          <w:color w:val="000000"/>
          <w:sz w:val="26"/>
          <w:szCs w:val="26"/>
        </w:rPr>
      </w:pPr>
      <w:proofErr w:type="gramStart"/>
      <w:r w:rsidRPr="0025657C">
        <w:rPr>
          <w:rFonts w:ascii="Arial" w:eastAsia="Times New Roman" w:hAnsi="Arial" w:cs="Arial"/>
          <w:color w:val="000000"/>
          <w:sz w:val="26"/>
          <w:szCs w:val="26"/>
        </w:rPr>
        <w:t xml:space="preserve">Об </w:t>
      </w:r>
      <w:r w:rsidRPr="0025657C">
        <w:rPr>
          <w:rFonts w:ascii="Arial" w:eastAsia="Times New Roman" w:hAnsi="Arial" w:cs="Arial"/>
          <w:bCs/>
          <w:color w:val="000000"/>
          <w:sz w:val="26"/>
          <w:szCs w:val="26"/>
        </w:rPr>
        <w:t>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proofErr w:type="gramEnd"/>
    </w:p>
    <w:p w:rsidR="0025657C" w:rsidRPr="0025657C" w:rsidRDefault="0025657C" w:rsidP="0025657C">
      <w:pPr>
        <w:spacing w:after="0" w:line="240" w:lineRule="auto"/>
        <w:ind w:right="57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25657C" w:rsidRPr="0025657C" w:rsidRDefault="0025657C" w:rsidP="0025657C">
      <w:pPr>
        <w:keepNext/>
        <w:keepLines/>
        <w:shd w:val="clear" w:color="auto" w:fill="FFFFFF"/>
        <w:spacing w:after="0" w:line="240" w:lineRule="auto"/>
        <w:ind w:left="57" w:right="57" w:firstLine="652"/>
        <w:jc w:val="both"/>
        <w:outlineLvl w:val="0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25657C">
        <w:rPr>
          <w:rFonts w:ascii="Arial" w:eastAsia="Times New Roman" w:hAnsi="Arial" w:cs="Arial"/>
          <w:color w:val="000000"/>
          <w:sz w:val="26"/>
          <w:szCs w:val="26"/>
        </w:rPr>
        <w:t xml:space="preserve">В соответствии с Федеральным законом от 13 июля 2020 года № 189-ФЗ «О государственном (муниципальном) социальном заказе на оказание </w:t>
      </w:r>
      <w:r w:rsidRPr="0025657C">
        <w:rPr>
          <w:rFonts w:ascii="Arial" w:eastAsia="Times New Roman" w:hAnsi="Arial" w:cs="Arial"/>
          <w:bCs/>
          <w:color w:val="000000"/>
          <w:sz w:val="26"/>
          <w:szCs w:val="26"/>
        </w:rPr>
        <w:t>государственных</w:t>
      </w:r>
      <w:r w:rsidRPr="0025657C">
        <w:rPr>
          <w:rFonts w:ascii="Arial" w:eastAsia="Times New Roman" w:hAnsi="Arial" w:cs="Arial"/>
          <w:b/>
          <w:color w:val="000000"/>
          <w:sz w:val="26"/>
          <w:szCs w:val="26"/>
        </w:rPr>
        <w:t xml:space="preserve"> </w:t>
      </w:r>
      <w:r w:rsidRPr="0025657C">
        <w:rPr>
          <w:rFonts w:ascii="Arial" w:eastAsia="Times New Roman" w:hAnsi="Arial" w:cs="Arial"/>
          <w:color w:val="000000"/>
          <w:sz w:val="26"/>
          <w:szCs w:val="26"/>
        </w:rPr>
        <w:t xml:space="preserve">(муниципальных) услуг в социальной сфере» (далее – Федеральный закон), Федеральным законом от 28.12.2022 </w:t>
      </w:r>
      <w:r w:rsidRPr="0025657C">
        <w:rPr>
          <w:rFonts w:ascii="Arial" w:eastAsia="Times New Roman" w:hAnsi="Arial" w:cs="Arial"/>
          <w:color w:val="000000"/>
          <w:sz w:val="26"/>
          <w:szCs w:val="26"/>
          <w:lang w:val="en-US"/>
        </w:rPr>
        <w:t>N</w:t>
      </w:r>
      <w:r w:rsidRPr="0025657C">
        <w:rPr>
          <w:rFonts w:ascii="Arial" w:eastAsia="Times New Roman" w:hAnsi="Arial" w:cs="Arial"/>
          <w:color w:val="000000"/>
          <w:sz w:val="26"/>
          <w:szCs w:val="26"/>
        </w:rPr>
        <w:t xml:space="preserve"> 568-ФЗ "О внесении изменений в отдельные законодательные акты Российской Федерации и признании утратившей силу части 3 статьи 3 Федерального закона "О внесении изменений в отдельные законодательные акты Российской</w:t>
      </w:r>
      <w:proofErr w:type="gramEnd"/>
      <w:r w:rsidRPr="0025657C">
        <w:rPr>
          <w:rFonts w:ascii="Arial" w:eastAsia="Times New Roman" w:hAnsi="Arial" w:cs="Arial"/>
          <w:color w:val="000000"/>
          <w:sz w:val="26"/>
          <w:szCs w:val="26"/>
        </w:rPr>
        <w:t xml:space="preserve"> Федерации в связи с принятием Федерального закона «О государственном (муниципальном) социальном заказе на оказание государственных (муниципальных) услуг в социальной сфере», Постановлением администрации </w:t>
      </w:r>
      <w:proofErr w:type="spellStart"/>
      <w:r w:rsidRPr="0025657C">
        <w:rPr>
          <w:rFonts w:ascii="Arial" w:eastAsia="Times New Roman" w:hAnsi="Arial" w:cs="Arial"/>
          <w:color w:val="000000"/>
          <w:sz w:val="26"/>
          <w:szCs w:val="26"/>
        </w:rPr>
        <w:t>Богучанского</w:t>
      </w:r>
      <w:proofErr w:type="spellEnd"/>
      <w:r w:rsidRPr="0025657C">
        <w:rPr>
          <w:rFonts w:ascii="Arial" w:eastAsia="Times New Roman" w:hAnsi="Arial" w:cs="Arial"/>
          <w:color w:val="000000"/>
          <w:sz w:val="26"/>
          <w:szCs w:val="26"/>
        </w:rPr>
        <w:t xml:space="preserve"> района  от  22.06.2023 № 607 - </w:t>
      </w:r>
      <w:proofErr w:type="spellStart"/>
      <w:proofErr w:type="gramStart"/>
      <w:r w:rsidRPr="0025657C">
        <w:rPr>
          <w:rFonts w:ascii="Arial" w:eastAsia="Times New Roman" w:hAnsi="Arial" w:cs="Arial"/>
          <w:color w:val="000000"/>
          <w:sz w:val="26"/>
          <w:szCs w:val="26"/>
        </w:rPr>
        <w:t>п</w:t>
      </w:r>
      <w:proofErr w:type="spellEnd"/>
      <w:proofErr w:type="gramEnd"/>
      <w:r w:rsidRPr="0025657C">
        <w:rPr>
          <w:rFonts w:ascii="Arial" w:eastAsia="Times New Roman" w:hAnsi="Arial" w:cs="Arial"/>
          <w:color w:val="000000"/>
          <w:sz w:val="26"/>
          <w:szCs w:val="26"/>
        </w:rPr>
        <w:t xml:space="preserve">  «Об организации оказания муниципальных услуг в социальной сфере при формировании муниципального социального заказа на оказание муниципальных услуг по направлению деятельности «Реализация дополнительных образовательных программ (за исключением дополнительных </w:t>
      </w:r>
      <w:proofErr w:type="spellStart"/>
      <w:r w:rsidRPr="0025657C">
        <w:rPr>
          <w:rFonts w:ascii="Arial" w:eastAsia="Times New Roman" w:hAnsi="Arial" w:cs="Arial"/>
          <w:color w:val="000000"/>
          <w:sz w:val="26"/>
          <w:szCs w:val="26"/>
        </w:rPr>
        <w:t>предпрофессиональных</w:t>
      </w:r>
      <w:proofErr w:type="spellEnd"/>
      <w:r w:rsidRPr="0025657C">
        <w:rPr>
          <w:rFonts w:ascii="Arial" w:eastAsia="Times New Roman" w:hAnsi="Arial" w:cs="Arial"/>
          <w:color w:val="000000"/>
          <w:sz w:val="26"/>
          <w:szCs w:val="26"/>
        </w:rPr>
        <w:t xml:space="preserve"> программ в области искусств) на территории муниципального образования </w:t>
      </w:r>
      <w:proofErr w:type="spellStart"/>
      <w:r w:rsidRPr="0025657C">
        <w:rPr>
          <w:rFonts w:ascii="Arial" w:eastAsia="Times New Roman" w:hAnsi="Arial" w:cs="Arial"/>
          <w:color w:val="000000"/>
          <w:sz w:val="26"/>
          <w:szCs w:val="26"/>
        </w:rPr>
        <w:t>Богучанский</w:t>
      </w:r>
      <w:proofErr w:type="spellEnd"/>
      <w:r w:rsidRPr="0025657C">
        <w:rPr>
          <w:rFonts w:ascii="Arial" w:eastAsia="Times New Roman" w:hAnsi="Arial" w:cs="Arial"/>
          <w:color w:val="000000"/>
          <w:sz w:val="26"/>
          <w:szCs w:val="26"/>
        </w:rPr>
        <w:t xml:space="preserve"> район, руководствуясь статьями 7, 43, 47 Устава </w:t>
      </w:r>
      <w:proofErr w:type="spellStart"/>
      <w:r w:rsidRPr="0025657C">
        <w:rPr>
          <w:rFonts w:ascii="Arial" w:eastAsia="Times New Roman" w:hAnsi="Arial" w:cs="Arial"/>
          <w:color w:val="000000"/>
          <w:sz w:val="26"/>
          <w:szCs w:val="26"/>
        </w:rPr>
        <w:t>Богучанского</w:t>
      </w:r>
      <w:proofErr w:type="spellEnd"/>
      <w:r w:rsidRPr="0025657C">
        <w:rPr>
          <w:rFonts w:ascii="Arial" w:eastAsia="Times New Roman" w:hAnsi="Arial" w:cs="Arial"/>
          <w:color w:val="000000"/>
          <w:sz w:val="26"/>
          <w:szCs w:val="26"/>
        </w:rPr>
        <w:t xml:space="preserve"> района</w:t>
      </w:r>
    </w:p>
    <w:p w:rsidR="0025657C" w:rsidRPr="0025657C" w:rsidRDefault="0025657C" w:rsidP="0025657C">
      <w:pPr>
        <w:spacing w:after="0" w:line="240" w:lineRule="auto"/>
        <w:ind w:left="57" w:right="57" w:firstLine="652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25657C" w:rsidRPr="0025657C" w:rsidRDefault="0025657C" w:rsidP="0025657C">
      <w:pPr>
        <w:spacing w:after="0" w:line="240" w:lineRule="auto"/>
        <w:ind w:left="57" w:right="57" w:firstLine="652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5657C">
        <w:rPr>
          <w:rFonts w:ascii="Arial" w:eastAsia="Times New Roman" w:hAnsi="Arial" w:cs="Arial"/>
          <w:color w:val="000000"/>
          <w:sz w:val="26"/>
          <w:szCs w:val="26"/>
        </w:rPr>
        <w:t>ПОСТАНОВЛЯЮ:</w:t>
      </w:r>
    </w:p>
    <w:p w:rsidR="0025657C" w:rsidRPr="0025657C" w:rsidRDefault="0025657C" w:rsidP="0025657C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57" w:right="57" w:firstLine="652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25657C">
        <w:rPr>
          <w:rFonts w:ascii="Arial" w:eastAsia="Times New Roman" w:hAnsi="Arial" w:cs="Arial"/>
          <w:color w:val="000000"/>
          <w:sz w:val="26"/>
          <w:szCs w:val="26"/>
        </w:rPr>
        <w:t>Утвердить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Правила) согласно приложению 1.</w:t>
      </w:r>
      <w:proofErr w:type="gramEnd"/>
    </w:p>
    <w:p w:rsidR="0025657C" w:rsidRPr="0025657C" w:rsidRDefault="0025657C" w:rsidP="0025657C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57" w:right="57" w:firstLine="652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5657C">
        <w:rPr>
          <w:rFonts w:ascii="Arial" w:eastAsia="Times New Roman" w:hAnsi="Arial" w:cs="Arial"/>
          <w:color w:val="000000"/>
          <w:sz w:val="26"/>
          <w:szCs w:val="26"/>
        </w:rPr>
        <w:lastRenderedPageBreak/>
        <w:t>Уполномоченным органам муниципального образования руководствоваться Правилами при заключении соглашений</w:t>
      </w:r>
      <w:r w:rsidRPr="0025657C">
        <w:rPr>
          <w:rFonts w:ascii="Arial" w:eastAsia="Times New Roman" w:hAnsi="Arial" w:cs="Arial"/>
          <w:color w:val="000000"/>
          <w:sz w:val="26"/>
          <w:szCs w:val="26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:rsidR="0025657C" w:rsidRPr="0025657C" w:rsidRDefault="0025657C" w:rsidP="0025657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57" w:right="57" w:firstLine="652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25657C">
        <w:rPr>
          <w:rFonts w:ascii="Arial" w:eastAsia="Times New Roman" w:hAnsi="Arial" w:cs="Arial"/>
          <w:color w:val="000000"/>
          <w:sz w:val="26"/>
          <w:szCs w:val="26"/>
        </w:rPr>
        <w:t>Контроль за</w:t>
      </w:r>
      <w:proofErr w:type="gramEnd"/>
      <w:r w:rsidRPr="0025657C">
        <w:rPr>
          <w:rFonts w:ascii="Arial" w:eastAsia="Times New Roman" w:hAnsi="Arial" w:cs="Arial"/>
          <w:color w:val="000000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25657C">
        <w:rPr>
          <w:rFonts w:ascii="Arial" w:eastAsia="Times New Roman" w:hAnsi="Arial" w:cs="Arial"/>
          <w:color w:val="000000"/>
          <w:sz w:val="26"/>
          <w:szCs w:val="26"/>
        </w:rPr>
        <w:t>Богучанского</w:t>
      </w:r>
      <w:proofErr w:type="spellEnd"/>
      <w:r w:rsidRPr="0025657C">
        <w:rPr>
          <w:rFonts w:ascii="Arial" w:eastAsia="Times New Roman" w:hAnsi="Arial" w:cs="Arial"/>
          <w:color w:val="000000"/>
          <w:sz w:val="26"/>
          <w:szCs w:val="26"/>
        </w:rPr>
        <w:t xml:space="preserve"> района по социальным вопросам И.М.Брюханова.</w:t>
      </w:r>
    </w:p>
    <w:p w:rsidR="0025657C" w:rsidRPr="0025657C" w:rsidRDefault="0025657C" w:rsidP="0025657C">
      <w:pPr>
        <w:numPr>
          <w:ilvl w:val="0"/>
          <w:numId w:val="1"/>
        </w:numPr>
        <w:tabs>
          <w:tab w:val="center" w:pos="851"/>
          <w:tab w:val="left" w:pos="1134"/>
        </w:tabs>
        <w:spacing w:after="0" w:line="240" w:lineRule="auto"/>
        <w:ind w:left="57" w:right="57" w:firstLine="652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5657C">
        <w:rPr>
          <w:rFonts w:ascii="Arial" w:eastAsia="Times New Roman" w:hAnsi="Arial" w:cs="Arial"/>
          <w:color w:val="000000"/>
          <w:sz w:val="26"/>
          <w:szCs w:val="26"/>
        </w:rPr>
        <w:t xml:space="preserve">Постановление вступает в силу со дня, следующего за днём опубликования в Официальном вестнике </w:t>
      </w:r>
      <w:proofErr w:type="spellStart"/>
      <w:r w:rsidRPr="0025657C">
        <w:rPr>
          <w:rFonts w:ascii="Arial" w:eastAsia="Times New Roman" w:hAnsi="Arial" w:cs="Arial"/>
          <w:color w:val="000000"/>
          <w:sz w:val="26"/>
          <w:szCs w:val="26"/>
        </w:rPr>
        <w:t>Богучанского</w:t>
      </w:r>
      <w:proofErr w:type="spellEnd"/>
      <w:r w:rsidRPr="0025657C">
        <w:rPr>
          <w:rFonts w:ascii="Arial" w:eastAsia="Times New Roman" w:hAnsi="Arial" w:cs="Arial"/>
          <w:color w:val="000000"/>
          <w:sz w:val="26"/>
          <w:szCs w:val="26"/>
        </w:rPr>
        <w:t xml:space="preserve"> района.</w:t>
      </w:r>
    </w:p>
    <w:p w:rsidR="0025657C" w:rsidRPr="0025657C" w:rsidRDefault="0025657C" w:rsidP="0025657C">
      <w:pPr>
        <w:numPr>
          <w:ilvl w:val="0"/>
          <w:numId w:val="1"/>
        </w:numPr>
        <w:tabs>
          <w:tab w:val="center" w:pos="851"/>
          <w:tab w:val="left" w:pos="1134"/>
        </w:tabs>
        <w:spacing w:after="0" w:line="240" w:lineRule="auto"/>
        <w:ind w:left="57" w:right="57" w:firstLine="652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5657C">
        <w:rPr>
          <w:rFonts w:ascii="Arial" w:eastAsia="Times New Roman" w:hAnsi="Arial" w:cs="Arial"/>
          <w:color w:val="000000"/>
          <w:sz w:val="26"/>
          <w:szCs w:val="26"/>
        </w:rPr>
        <w:t xml:space="preserve">Постановление подлежит размещению на официальном сайте </w:t>
      </w:r>
      <w:proofErr w:type="spellStart"/>
      <w:r w:rsidRPr="0025657C">
        <w:rPr>
          <w:rFonts w:ascii="Arial" w:eastAsia="Times New Roman" w:hAnsi="Arial" w:cs="Arial"/>
          <w:color w:val="000000"/>
          <w:sz w:val="26"/>
          <w:szCs w:val="26"/>
        </w:rPr>
        <w:t>Богучанского</w:t>
      </w:r>
      <w:proofErr w:type="spellEnd"/>
      <w:r w:rsidRPr="0025657C">
        <w:rPr>
          <w:rFonts w:ascii="Arial" w:eastAsia="Times New Roman" w:hAnsi="Arial" w:cs="Arial"/>
          <w:color w:val="000000"/>
          <w:sz w:val="26"/>
          <w:szCs w:val="26"/>
        </w:rPr>
        <w:t xml:space="preserve"> района, а так же размещению на официальном  сайте  управления  образования  администрации </w:t>
      </w:r>
      <w:proofErr w:type="spellStart"/>
      <w:r w:rsidRPr="0025657C">
        <w:rPr>
          <w:rFonts w:ascii="Arial" w:eastAsia="Times New Roman" w:hAnsi="Arial" w:cs="Arial"/>
          <w:color w:val="000000"/>
          <w:sz w:val="26"/>
          <w:szCs w:val="26"/>
        </w:rPr>
        <w:t>Богучанского</w:t>
      </w:r>
      <w:proofErr w:type="spellEnd"/>
      <w:r w:rsidRPr="0025657C">
        <w:rPr>
          <w:rFonts w:ascii="Arial" w:eastAsia="Times New Roman" w:hAnsi="Arial" w:cs="Arial"/>
          <w:color w:val="000000"/>
          <w:sz w:val="26"/>
          <w:szCs w:val="26"/>
        </w:rPr>
        <w:t xml:space="preserve"> района.</w:t>
      </w:r>
    </w:p>
    <w:p w:rsidR="0025657C" w:rsidRPr="0025657C" w:rsidRDefault="0025657C" w:rsidP="0025657C">
      <w:pPr>
        <w:spacing w:after="0" w:line="240" w:lineRule="auto"/>
        <w:ind w:right="57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25657C" w:rsidRPr="0025657C" w:rsidRDefault="0025657C" w:rsidP="0025657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25657C">
        <w:rPr>
          <w:rFonts w:ascii="Arial" w:eastAsia="Times New Roman" w:hAnsi="Arial" w:cs="Arial"/>
          <w:color w:val="000000"/>
          <w:sz w:val="26"/>
          <w:szCs w:val="26"/>
        </w:rPr>
        <w:t xml:space="preserve">Глава  </w:t>
      </w:r>
      <w:proofErr w:type="spellStart"/>
      <w:r w:rsidRPr="0025657C">
        <w:rPr>
          <w:rFonts w:ascii="Arial" w:eastAsia="Times New Roman" w:hAnsi="Arial" w:cs="Arial"/>
          <w:color w:val="000000"/>
          <w:sz w:val="26"/>
          <w:szCs w:val="26"/>
        </w:rPr>
        <w:t>Богучанского</w:t>
      </w:r>
      <w:proofErr w:type="spellEnd"/>
      <w:r w:rsidRPr="0025657C">
        <w:rPr>
          <w:rFonts w:ascii="Arial" w:eastAsia="Times New Roman" w:hAnsi="Arial" w:cs="Arial"/>
          <w:color w:val="000000"/>
          <w:sz w:val="26"/>
          <w:szCs w:val="26"/>
        </w:rPr>
        <w:t xml:space="preserve"> района</w:t>
      </w:r>
      <w:r w:rsidRPr="0025657C">
        <w:rPr>
          <w:rFonts w:ascii="Arial" w:eastAsia="Times New Roman" w:hAnsi="Arial" w:cs="Arial"/>
          <w:color w:val="000000"/>
          <w:sz w:val="26"/>
          <w:szCs w:val="26"/>
        </w:rPr>
        <w:tab/>
        <w:t xml:space="preserve">                                                      А.С.Медведев</w:t>
      </w:r>
    </w:p>
    <w:p w:rsidR="0025657C" w:rsidRPr="0025657C" w:rsidRDefault="0025657C" w:rsidP="0025657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6"/>
        <w:gridCol w:w="4825"/>
      </w:tblGrid>
      <w:tr w:rsidR="0025657C" w:rsidRPr="0025657C" w:rsidTr="003222F1">
        <w:tc>
          <w:tcPr>
            <w:tcW w:w="4899" w:type="dxa"/>
          </w:tcPr>
          <w:p w:rsidR="0025657C" w:rsidRPr="0025657C" w:rsidRDefault="0025657C" w:rsidP="003222F1">
            <w:pPr>
              <w:ind w:right="51"/>
              <w:rPr>
                <w:rFonts w:ascii="Arial" w:hAnsi="Arial" w:cs="Arial"/>
              </w:rPr>
            </w:pPr>
          </w:p>
        </w:tc>
        <w:tc>
          <w:tcPr>
            <w:tcW w:w="4899" w:type="dxa"/>
          </w:tcPr>
          <w:p w:rsidR="0025657C" w:rsidRPr="0025657C" w:rsidRDefault="0025657C" w:rsidP="003222F1">
            <w:pPr>
              <w:ind w:left="1055" w:right="51"/>
              <w:jc w:val="right"/>
              <w:rPr>
                <w:rFonts w:ascii="Arial" w:hAnsi="Arial" w:cs="Arial"/>
                <w:sz w:val="18"/>
              </w:rPr>
            </w:pPr>
            <w:r w:rsidRPr="0025657C">
              <w:rPr>
                <w:rFonts w:ascii="Arial" w:hAnsi="Arial" w:cs="Arial"/>
                <w:sz w:val="18"/>
              </w:rPr>
              <w:t>Приложение 1</w:t>
            </w:r>
          </w:p>
          <w:p w:rsidR="0025657C" w:rsidRPr="0025657C" w:rsidRDefault="0025657C" w:rsidP="003222F1">
            <w:pPr>
              <w:ind w:left="1055" w:right="51"/>
              <w:jc w:val="right"/>
              <w:rPr>
                <w:rStyle w:val="2"/>
                <w:rFonts w:ascii="Arial" w:eastAsiaTheme="majorEastAsia" w:hAnsi="Arial" w:cs="Arial"/>
                <w:b w:val="0"/>
                <w:bCs w:val="0"/>
                <w:sz w:val="18"/>
                <w:lang w:val="ru-RU"/>
              </w:rPr>
            </w:pPr>
            <w:r w:rsidRPr="0025657C">
              <w:rPr>
                <w:rFonts w:ascii="Arial" w:hAnsi="Arial" w:cs="Arial"/>
                <w:sz w:val="18"/>
              </w:rPr>
              <w:t xml:space="preserve"> к постановлению администрации </w:t>
            </w:r>
            <w:proofErr w:type="spellStart"/>
            <w:r w:rsidRPr="0025657C">
              <w:rPr>
                <w:rFonts w:ascii="Arial" w:hAnsi="Arial" w:cs="Arial"/>
                <w:sz w:val="18"/>
              </w:rPr>
              <w:t>Богучанского</w:t>
            </w:r>
            <w:proofErr w:type="spellEnd"/>
            <w:r w:rsidRPr="0025657C">
              <w:rPr>
                <w:rFonts w:ascii="Arial" w:hAnsi="Arial" w:cs="Arial"/>
                <w:sz w:val="18"/>
              </w:rPr>
              <w:t xml:space="preserve"> района  от  </w:t>
            </w:r>
            <w:r w:rsidRPr="0025657C">
              <w:rPr>
                <w:rStyle w:val="2185pt0pt"/>
                <w:rFonts w:ascii="Arial" w:eastAsiaTheme="majorEastAsia" w:hAnsi="Arial" w:cs="Arial"/>
                <w:b w:val="0"/>
                <w:i w:val="0"/>
                <w:sz w:val="18"/>
              </w:rPr>
              <w:t>11.07.2023</w:t>
            </w:r>
            <w:r w:rsidRPr="0025657C">
              <w:rPr>
                <w:rFonts w:ascii="Arial" w:hAnsi="Arial" w:cs="Arial"/>
                <w:sz w:val="18"/>
              </w:rPr>
              <w:t xml:space="preserve">  № </w:t>
            </w:r>
            <w:r w:rsidRPr="0025657C">
              <w:rPr>
                <w:rStyle w:val="2"/>
                <w:rFonts w:ascii="Arial" w:eastAsiaTheme="majorEastAsia" w:hAnsi="Arial" w:cs="Arial"/>
                <w:b w:val="0"/>
                <w:sz w:val="18"/>
                <w:lang w:val="ru-RU"/>
              </w:rPr>
              <w:t>687-п</w:t>
            </w:r>
          </w:p>
          <w:p w:rsidR="0025657C" w:rsidRPr="0025657C" w:rsidRDefault="0025657C" w:rsidP="003222F1">
            <w:pPr>
              <w:ind w:right="51"/>
              <w:rPr>
                <w:rFonts w:ascii="Arial" w:hAnsi="Arial" w:cs="Arial"/>
              </w:rPr>
            </w:pPr>
          </w:p>
        </w:tc>
      </w:tr>
    </w:tbl>
    <w:p w:rsidR="0025657C" w:rsidRPr="0025657C" w:rsidRDefault="0025657C" w:rsidP="0025657C">
      <w:pPr>
        <w:spacing w:after="0" w:line="240" w:lineRule="auto"/>
        <w:ind w:right="50"/>
        <w:jc w:val="center"/>
        <w:rPr>
          <w:rFonts w:ascii="Arial" w:hAnsi="Arial" w:cs="Arial"/>
          <w:bCs/>
          <w:sz w:val="20"/>
          <w:szCs w:val="20"/>
        </w:rPr>
      </w:pPr>
      <w:bookmarkStart w:id="0" w:name="_Hlk109056855"/>
      <w:proofErr w:type="gramStart"/>
      <w:r w:rsidRPr="0025657C">
        <w:rPr>
          <w:rFonts w:ascii="Arial" w:hAnsi="Arial" w:cs="Arial"/>
          <w:bCs/>
          <w:sz w:val="20"/>
          <w:szCs w:val="20"/>
        </w:rPr>
        <w:t>ПРАВИЛА</w:t>
      </w:r>
      <w:r w:rsidRPr="0025657C">
        <w:rPr>
          <w:rFonts w:ascii="Arial" w:hAnsi="Arial" w:cs="Arial"/>
          <w:bCs/>
          <w:sz w:val="20"/>
          <w:szCs w:val="20"/>
        </w:rPr>
        <w:br/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0"/>
      <w:proofErr w:type="gramEnd"/>
    </w:p>
    <w:p w:rsidR="0025657C" w:rsidRPr="0025657C" w:rsidRDefault="0025657C" w:rsidP="0025657C">
      <w:pPr>
        <w:spacing w:after="0" w:line="240" w:lineRule="auto"/>
        <w:ind w:right="50"/>
        <w:rPr>
          <w:rFonts w:ascii="Arial" w:hAnsi="Arial" w:cs="Arial"/>
          <w:sz w:val="20"/>
          <w:szCs w:val="20"/>
        </w:rPr>
      </w:pPr>
    </w:p>
    <w:p w:rsidR="0025657C" w:rsidRPr="0025657C" w:rsidRDefault="0025657C" w:rsidP="0025657C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57" w:firstLine="709"/>
        <w:jc w:val="both"/>
        <w:rPr>
          <w:rFonts w:ascii="Arial" w:hAnsi="Arial" w:cs="Arial"/>
          <w:iCs/>
          <w:sz w:val="20"/>
          <w:szCs w:val="20"/>
        </w:rPr>
      </w:pPr>
      <w:proofErr w:type="gramStart"/>
      <w:r w:rsidRPr="0025657C">
        <w:rPr>
          <w:rFonts w:ascii="Arial" w:hAnsi="Arial" w:cs="Arial"/>
          <w:sz w:val="20"/>
          <w:szCs w:val="20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Pr="0025657C">
        <w:rPr>
          <w:rFonts w:ascii="Arial" w:hAnsi="Arial" w:cs="Arial"/>
          <w:iCs/>
          <w:sz w:val="20"/>
          <w:szCs w:val="20"/>
        </w:rPr>
        <w:t xml:space="preserve">муниципальных </w:t>
      </w:r>
      <w:r w:rsidRPr="0025657C">
        <w:rPr>
          <w:rFonts w:ascii="Arial" w:hAnsi="Arial" w:cs="Arial"/>
          <w:sz w:val="20"/>
          <w:szCs w:val="20"/>
        </w:rPr>
        <w:t xml:space="preserve">услуг в социальной сфере, организация оказания которых отнесена к полномочиям </w:t>
      </w:r>
      <w:r w:rsidRPr="0025657C">
        <w:rPr>
          <w:rFonts w:ascii="Arial" w:hAnsi="Arial" w:cs="Arial"/>
          <w:iCs/>
          <w:sz w:val="20"/>
          <w:szCs w:val="20"/>
        </w:rPr>
        <w:t xml:space="preserve">органов местного самоуправления муниципального образования </w:t>
      </w:r>
      <w:r w:rsidRPr="0025657C">
        <w:rPr>
          <w:rFonts w:ascii="Arial" w:hAnsi="Arial" w:cs="Arial"/>
          <w:sz w:val="20"/>
          <w:szCs w:val="20"/>
        </w:rPr>
        <w:t xml:space="preserve">(далее соответственно – исполнитель услуг, </w:t>
      </w:r>
      <w:r w:rsidRPr="0025657C">
        <w:rPr>
          <w:rFonts w:ascii="Arial" w:hAnsi="Arial" w:cs="Arial"/>
          <w:iCs/>
          <w:sz w:val="20"/>
          <w:szCs w:val="20"/>
        </w:rPr>
        <w:t>муниципальная услуга) соглашения о финансовом обеспечении (возмещении) затрат, связанных с оказанием муниципальной услуги в соответствии с</w:t>
      </w:r>
      <w:proofErr w:type="gramEnd"/>
      <w:r w:rsidRPr="0025657C">
        <w:rPr>
          <w:rFonts w:ascii="Arial" w:hAnsi="Arial" w:cs="Arial"/>
          <w:iCs/>
          <w:sz w:val="20"/>
          <w:szCs w:val="20"/>
        </w:rPr>
        <w:t xml:space="preserve"> </w:t>
      </w:r>
      <w:proofErr w:type="gramStart"/>
      <w:r w:rsidRPr="0025657C">
        <w:rPr>
          <w:rFonts w:ascii="Arial" w:hAnsi="Arial" w:cs="Arial"/>
          <w:iCs/>
          <w:sz w:val="20"/>
          <w:szCs w:val="20"/>
        </w:rPr>
        <w:t>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</w:t>
      </w:r>
      <w:proofErr w:type="gramEnd"/>
      <w:r w:rsidRPr="0025657C">
        <w:rPr>
          <w:rFonts w:ascii="Arial" w:hAnsi="Arial" w:cs="Arial"/>
          <w:iCs/>
          <w:sz w:val="20"/>
          <w:szCs w:val="20"/>
        </w:rPr>
        <w:t xml:space="preserve"> сертификат, соглашение в соответствии с сертификатом, Федеральный закон).</w:t>
      </w:r>
    </w:p>
    <w:p w:rsidR="0025657C" w:rsidRPr="0025657C" w:rsidRDefault="0025657C" w:rsidP="0025657C">
      <w:pPr>
        <w:tabs>
          <w:tab w:val="left" w:pos="1134"/>
        </w:tabs>
        <w:spacing w:after="0" w:line="240" w:lineRule="auto"/>
        <w:ind w:left="57" w:firstLine="709"/>
        <w:rPr>
          <w:rFonts w:ascii="Arial" w:hAnsi="Arial" w:cs="Arial"/>
          <w:sz w:val="20"/>
          <w:szCs w:val="20"/>
        </w:rPr>
      </w:pPr>
      <w:r w:rsidRPr="0025657C">
        <w:rPr>
          <w:rFonts w:ascii="Arial" w:hAnsi="Arial" w:cs="Arial"/>
          <w:sz w:val="20"/>
          <w:szCs w:val="20"/>
        </w:rPr>
        <w:t xml:space="preserve">Под уполномоченным органом в целях настоящих Правил понимается орган местного самоуправления муниципального образования, утверждающий муниципальный социальный заказ на оказание муниципальных услуг (далее – социальный заказ) и обеспечивающий предоставление </w:t>
      </w:r>
      <w:r w:rsidRPr="0025657C">
        <w:rPr>
          <w:rFonts w:ascii="Arial" w:hAnsi="Arial" w:cs="Arial"/>
          <w:iCs/>
          <w:sz w:val="20"/>
          <w:szCs w:val="20"/>
        </w:rPr>
        <w:t xml:space="preserve">муниципальной </w:t>
      </w:r>
      <w:r w:rsidRPr="0025657C">
        <w:rPr>
          <w:rFonts w:ascii="Arial" w:hAnsi="Arial" w:cs="Arial"/>
          <w:sz w:val="20"/>
          <w:szCs w:val="20"/>
        </w:rPr>
        <w:t xml:space="preserve">услуги потребителям в соответствии с показателями, характеризующими качество оказания </w:t>
      </w:r>
      <w:r w:rsidRPr="0025657C">
        <w:rPr>
          <w:rFonts w:ascii="Arial" w:hAnsi="Arial" w:cs="Arial"/>
          <w:iCs/>
          <w:sz w:val="20"/>
          <w:szCs w:val="20"/>
        </w:rPr>
        <w:t xml:space="preserve">муниципальной </w:t>
      </w:r>
      <w:r w:rsidRPr="0025657C">
        <w:rPr>
          <w:rFonts w:ascii="Arial" w:hAnsi="Arial" w:cs="Arial"/>
          <w:sz w:val="20"/>
          <w:szCs w:val="20"/>
        </w:rPr>
        <w:t>услуги и (или) объем оказания таких услуг и установленными социальным заказом.</w:t>
      </w:r>
    </w:p>
    <w:p w:rsidR="0025657C" w:rsidRPr="0025657C" w:rsidRDefault="0025657C" w:rsidP="0025657C">
      <w:pPr>
        <w:tabs>
          <w:tab w:val="left" w:pos="1134"/>
        </w:tabs>
        <w:spacing w:after="0" w:line="240" w:lineRule="auto"/>
        <w:ind w:left="57" w:firstLine="709"/>
        <w:rPr>
          <w:rFonts w:ascii="Arial" w:hAnsi="Arial" w:cs="Arial"/>
          <w:sz w:val="20"/>
          <w:szCs w:val="20"/>
        </w:rPr>
      </w:pPr>
      <w:r w:rsidRPr="0025657C">
        <w:rPr>
          <w:rFonts w:ascii="Arial" w:hAnsi="Arial" w:cs="Arial"/>
          <w:sz w:val="20"/>
          <w:szCs w:val="20"/>
        </w:rPr>
        <w:t xml:space="preserve">Под исполнителем услуг в целях настоящих Правил понимаются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муниципальные услуги потребителям на основании соглашения  </w:t>
      </w:r>
      <w:r w:rsidRPr="0025657C">
        <w:rPr>
          <w:rFonts w:ascii="Arial" w:hAnsi="Arial" w:cs="Arial"/>
          <w:iCs/>
          <w:sz w:val="20"/>
          <w:szCs w:val="20"/>
        </w:rPr>
        <w:t>в соответствии с сертификатом, заключенного в соответствии с настоящими Правилами.</w:t>
      </w:r>
    </w:p>
    <w:p w:rsidR="0025657C" w:rsidRPr="0025657C" w:rsidRDefault="0025657C" w:rsidP="0025657C">
      <w:pPr>
        <w:tabs>
          <w:tab w:val="left" w:pos="1134"/>
        </w:tabs>
        <w:spacing w:after="0" w:line="240" w:lineRule="auto"/>
        <w:ind w:left="57" w:firstLine="709"/>
        <w:rPr>
          <w:rFonts w:ascii="Arial" w:hAnsi="Arial" w:cs="Arial"/>
          <w:sz w:val="20"/>
          <w:szCs w:val="20"/>
        </w:rPr>
      </w:pPr>
      <w:r w:rsidRPr="0025657C">
        <w:rPr>
          <w:rFonts w:ascii="Arial" w:hAnsi="Arial" w:cs="Arial"/>
          <w:sz w:val="20"/>
          <w:szCs w:val="20"/>
        </w:rPr>
        <w:t>Иные понятия, применяемые в настоящих Правилах, используются в значениях, указанных в Федеральном законе.</w:t>
      </w:r>
    </w:p>
    <w:p w:rsidR="0025657C" w:rsidRPr="0025657C" w:rsidRDefault="0025657C" w:rsidP="0025657C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57" w:firstLine="709"/>
        <w:jc w:val="both"/>
        <w:rPr>
          <w:rFonts w:ascii="Arial" w:hAnsi="Arial" w:cs="Arial"/>
          <w:sz w:val="20"/>
          <w:szCs w:val="20"/>
        </w:rPr>
      </w:pPr>
      <w:r w:rsidRPr="0025657C">
        <w:rPr>
          <w:rFonts w:ascii="Arial" w:hAnsi="Arial" w:cs="Arial"/>
          <w:sz w:val="20"/>
          <w:szCs w:val="20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</w:t>
      </w:r>
      <w:r w:rsidRPr="0025657C">
        <w:rPr>
          <w:rFonts w:ascii="Arial" w:hAnsi="Arial" w:cs="Arial"/>
          <w:sz w:val="20"/>
          <w:szCs w:val="20"/>
        </w:rPr>
        <w:lastRenderedPageBreak/>
        <w:t xml:space="preserve">соглашению (далее – дополнительные соглашения) в порядке и сроки, установленные пунктами 7 и 8 настоящих Правил соответственно. </w:t>
      </w:r>
    </w:p>
    <w:p w:rsidR="0025657C" w:rsidRPr="0025657C" w:rsidRDefault="0025657C" w:rsidP="0025657C">
      <w:pPr>
        <w:tabs>
          <w:tab w:val="left" w:pos="1134"/>
        </w:tabs>
        <w:spacing w:after="0" w:line="240" w:lineRule="auto"/>
        <w:ind w:left="57" w:firstLine="709"/>
        <w:rPr>
          <w:rFonts w:ascii="Arial" w:hAnsi="Arial" w:cs="Arial"/>
          <w:sz w:val="20"/>
          <w:szCs w:val="20"/>
        </w:rPr>
      </w:pPr>
      <w:proofErr w:type="gramStart"/>
      <w:r w:rsidRPr="0025657C">
        <w:rPr>
          <w:rFonts w:ascii="Arial" w:hAnsi="Arial" w:cs="Arial"/>
          <w:sz w:val="20"/>
          <w:szCs w:val="20"/>
        </w:rPr>
        <w:t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созданной в соответствии с бюджетным законодательством Российской Федерации государственной интегрированной информационной системы управления общественными финансами «Электронный бюджет» (далее – информационная система) с использованием усиленных квалифицированных электронных подписей.</w:t>
      </w:r>
      <w:proofErr w:type="gramEnd"/>
    </w:p>
    <w:p w:rsidR="0025657C" w:rsidRPr="0025657C" w:rsidRDefault="0025657C" w:rsidP="0025657C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bookmarkStart w:id="1" w:name="_Ref114222410"/>
      <w:r w:rsidRPr="0025657C">
        <w:rPr>
          <w:rFonts w:ascii="Arial" w:hAnsi="Arial" w:cs="Arial"/>
          <w:sz w:val="20"/>
          <w:szCs w:val="20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1"/>
    </w:p>
    <w:p w:rsidR="0025657C" w:rsidRPr="0025657C" w:rsidRDefault="0025657C" w:rsidP="0025657C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25657C">
        <w:rPr>
          <w:rFonts w:ascii="Arial" w:hAnsi="Arial" w:cs="Arial"/>
          <w:sz w:val="20"/>
          <w:szCs w:val="20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</w:t>
      </w:r>
      <w:r w:rsidRPr="0025657C">
        <w:rPr>
          <w:rFonts w:ascii="Arial" w:hAnsi="Arial" w:cs="Arial"/>
          <w:sz w:val="20"/>
          <w:szCs w:val="20"/>
          <w:u w:val="single"/>
        </w:rPr>
        <w:t xml:space="preserve">финансовым управлением администрации </w:t>
      </w:r>
      <w:proofErr w:type="spellStart"/>
      <w:r w:rsidRPr="0025657C">
        <w:rPr>
          <w:rFonts w:ascii="Arial" w:hAnsi="Arial" w:cs="Arial"/>
          <w:sz w:val="20"/>
          <w:szCs w:val="20"/>
          <w:u w:val="single"/>
        </w:rPr>
        <w:t>Богучанского</w:t>
      </w:r>
      <w:proofErr w:type="spellEnd"/>
      <w:r w:rsidRPr="0025657C">
        <w:rPr>
          <w:rFonts w:ascii="Arial" w:hAnsi="Arial" w:cs="Arial"/>
          <w:sz w:val="20"/>
          <w:szCs w:val="20"/>
          <w:u w:val="single"/>
        </w:rPr>
        <w:t xml:space="preserve"> района</w:t>
      </w:r>
      <w:proofErr w:type="gramStart"/>
      <w:r w:rsidRPr="0025657C">
        <w:rPr>
          <w:rFonts w:ascii="Arial" w:hAnsi="Arial" w:cs="Arial"/>
          <w:sz w:val="20"/>
          <w:szCs w:val="20"/>
          <w:u w:val="single"/>
        </w:rPr>
        <w:t xml:space="preserve">  </w:t>
      </w:r>
      <w:r w:rsidRPr="0025657C">
        <w:rPr>
          <w:rFonts w:ascii="Arial" w:hAnsi="Arial" w:cs="Arial"/>
          <w:sz w:val="20"/>
          <w:szCs w:val="20"/>
        </w:rPr>
        <w:t>.</w:t>
      </w:r>
      <w:proofErr w:type="gramEnd"/>
    </w:p>
    <w:p w:rsidR="0025657C" w:rsidRPr="0025657C" w:rsidRDefault="0025657C" w:rsidP="0025657C">
      <w:pPr>
        <w:pStyle w:val="a4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bookmarkStart w:id="2" w:name="_Ref114222433"/>
      <w:proofErr w:type="gramStart"/>
      <w:r w:rsidRPr="0025657C">
        <w:rPr>
          <w:rFonts w:ascii="Arial" w:hAnsi="Arial" w:cs="Arial"/>
          <w:sz w:val="20"/>
          <w:szCs w:val="20"/>
        </w:rPr>
        <w:t xml:space="preserve">Проект соглашения в соответствии с сертификатом </w:t>
      </w:r>
      <w:r w:rsidRPr="0025657C">
        <w:rPr>
          <w:rFonts w:ascii="Arial" w:hAnsi="Arial" w:cs="Arial"/>
          <w:sz w:val="20"/>
          <w:szCs w:val="20"/>
          <w:u w:val="single"/>
        </w:rPr>
        <w:t xml:space="preserve">формируется </w:t>
      </w:r>
      <w:r w:rsidRPr="0025657C">
        <w:rPr>
          <w:rFonts w:ascii="Arial" w:hAnsi="Arial" w:cs="Arial"/>
          <w:sz w:val="20"/>
          <w:szCs w:val="20"/>
        </w:rPr>
        <w:t xml:space="preserve">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 w:rsidRPr="0025657C">
        <w:rPr>
          <w:rFonts w:ascii="Arial" w:hAnsi="Arial" w:cs="Arial"/>
          <w:iCs/>
          <w:sz w:val="20"/>
          <w:szCs w:val="20"/>
        </w:rPr>
        <w:t>муниципальной</w:t>
      </w:r>
      <w:r w:rsidRPr="0025657C">
        <w:rPr>
          <w:rFonts w:ascii="Arial" w:hAnsi="Arial" w:cs="Arial"/>
          <w:sz w:val="20"/>
          <w:szCs w:val="20"/>
        </w:rPr>
        <w:t xml:space="preserve"> услуги по социальному сертификату (далее – лицо, подавшее заявку), и </w:t>
      </w:r>
      <w:r w:rsidRPr="0025657C">
        <w:rPr>
          <w:rFonts w:ascii="Arial" w:hAnsi="Arial" w:cs="Arial"/>
          <w:sz w:val="20"/>
          <w:szCs w:val="20"/>
          <w:u w:val="single"/>
        </w:rPr>
        <w:t xml:space="preserve">заключается </w:t>
      </w:r>
      <w:r w:rsidRPr="0025657C">
        <w:rPr>
          <w:rFonts w:ascii="Arial" w:hAnsi="Arial" w:cs="Arial"/>
          <w:sz w:val="20"/>
          <w:szCs w:val="20"/>
        </w:rPr>
        <w:t>с лицом, подавшим заявку, после принятия уполномоченным органом в соответствии с пунктом 16 Положения о структуре реестра исполнителей</w:t>
      </w:r>
      <w:proofErr w:type="gramEnd"/>
      <w:r w:rsidRPr="0025657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5657C">
        <w:rPr>
          <w:rFonts w:ascii="Arial" w:hAnsi="Arial" w:cs="Arial"/>
          <w:sz w:val="20"/>
          <w:szCs w:val="20"/>
        </w:rPr>
        <w:t>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</w:t>
      </w:r>
      <w:proofErr w:type="gramEnd"/>
      <w:r w:rsidRPr="0025657C">
        <w:rPr>
          <w:rFonts w:ascii="Arial" w:hAnsi="Arial" w:cs="Arial"/>
          <w:sz w:val="20"/>
          <w:szCs w:val="20"/>
        </w:rPr>
        <w:t xml:space="preserve">) </w:t>
      </w:r>
      <w:proofErr w:type="gramStart"/>
      <w:r w:rsidRPr="0025657C">
        <w:rPr>
          <w:rFonts w:ascii="Arial" w:hAnsi="Arial" w:cs="Arial"/>
          <w:sz w:val="20"/>
          <w:szCs w:val="20"/>
        </w:rPr>
        <w:t>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25657C">
        <w:rPr>
          <w:rFonts w:ascii="Arial" w:hAnsi="Arial" w:cs="Arial"/>
          <w:sz w:val="20"/>
          <w:szCs w:val="20"/>
        </w:rPr>
        <w:tab/>
        <w:t>услуг),  решения о формировании соответствующей информации, включаемой в реестр</w:t>
      </w:r>
      <w:proofErr w:type="gramEnd"/>
      <w:r w:rsidRPr="0025657C">
        <w:rPr>
          <w:rFonts w:ascii="Arial" w:hAnsi="Arial" w:cs="Arial"/>
          <w:sz w:val="20"/>
          <w:szCs w:val="20"/>
        </w:rPr>
        <w:t xml:space="preserve"> исполнителей </w:t>
      </w:r>
      <w:r w:rsidRPr="0025657C">
        <w:rPr>
          <w:rFonts w:ascii="Arial" w:hAnsi="Arial" w:cs="Arial"/>
          <w:iCs/>
          <w:sz w:val="20"/>
          <w:szCs w:val="20"/>
        </w:rPr>
        <w:t>муниципальной</w:t>
      </w:r>
      <w:r w:rsidRPr="0025657C">
        <w:rPr>
          <w:rFonts w:ascii="Arial" w:hAnsi="Arial" w:cs="Arial"/>
          <w:sz w:val="20"/>
          <w:szCs w:val="20"/>
        </w:rPr>
        <w:t xml:space="preserve"> услуги.</w:t>
      </w:r>
    </w:p>
    <w:p w:rsidR="0025657C" w:rsidRPr="0025657C" w:rsidRDefault="0025657C" w:rsidP="002565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25657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5657C">
        <w:rPr>
          <w:rFonts w:ascii="Arial" w:hAnsi="Arial" w:cs="Arial"/>
          <w:sz w:val="20"/>
          <w:szCs w:val="20"/>
        </w:rPr>
        <w:t>В сформированном в соответствии с настоящим пунктом проекте соглашения в соответствии с социальным сертификатом</w:t>
      </w:r>
      <w:proofErr w:type="gramEnd"/>
      <w:r w:rsidRPr="0025657C">
        <w:rPr>
          <w:rFonts w:ascii="Arial" w:hAnsi="Arial" w:cs="Arial"/>
          <w:sz w:val="20"/>
          <w:szCs w:val="20"/>
        </w:rPr>
        <w:t xml:space="preserve"> указываются следующие сведения:</w:t>
      </w:r>
      <w:bookmarkEnd w:id="2"/>
    </w:p>
    <w:p w:rsidR="0025657C" w:rsidRPr="0025657C" w:rsidRDefault="0025657C" w:rsidP="0025657C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25657C">
        <w:rPr>
          <w:rFonts w:ascii="Arial" w:hAnsi="Arial" w:cs="Arial"/>
          <w:sz w:val="20"/>
          <w:szCs w:val="20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</w:t>
      </w:r>
      <w:proofErr w:type="gramEnd"/>
      <w:r w:rsidRPr="0025657C">
        <w:rPr>
          <w:rFonts w:ascii="Arial" w:hAnsi="Arial" w:cs="Arial"/>
          <w:sz w:val="20"/>
          <w:szCs w:val="20"/>
        </w:rPr>
        <w:t xml:space="preserve">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25657C" w:rsidRPr="0025657C" w:rsidRDefault="0025657C" w:rsidP="0025657C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25657C">
        <w:rPr>
          <w:rFonts w:ascii="Arial" w:hAnsi="Arial" w:cs="Arial"/>
          <w:sz w:val="20"/>
          <w:szCs w:val="20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потребителей услуг, формируемый в порядке, установленном</w:t>
      </w:r>
      <w:proofErr w:type="gramEnd"/>
      <w:r w:rsidRPr="0025657C">
        <w:rPr>
          <w:rFonts w:ascii="Arial" w:hAnsi="Arial" w:cs="Arial"/>
          <w:sz w:val="20"/>
          <w:szCs w:val="20"/>
        </w:rPr>
        <w:t xml:space="preserve"> постановлением администрации </w:t>
      </w:r>
      <w:proofErr w:type="spellStart"/>
      <w:r w:rsidRPr="0025657C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25657C">
        <w:rPr>
          <w:rFonts w:ascii="Arial" w:hAnsi="Arial" w:cs="Arial"/>
          <w:sz w:val="20"/>
          <w:szCs w:val="20"/>
        </w:rPr>
        <w:t xml:space="preserve">  района (далее – реестр потребителей</w:t>
      </w:r>
      <w:r w:rsidRPr="0025657C">
        <w:rPr>
          <w:rFonts w:ascii="Arial" w:hAnsi="Arial" w:cs="Arial"/>
          <w:iCs/>
          <w:sz w:val="20"/>
          <w:szCs w:val="20"/>
        </w:rPr>
        <w:t>)</w:t>
      </w:r>
      <w:r w:rsidRPr="0025657C">
        <w:rPr>
          <w:rFonts w:ascii="Arial" w:hAnsi="Arial" w:cs="Arial"/>
          <w:sz w:val="20"/>
          <w:szCs w:val="20"/>
        </w:rPr>
        <w:t>.</w:t>
      </w:r>
    </w:p>
    <w:p w:rsidR="0025657C" w:rsidRPr="0025657C" w:rsidRDefault="0025657C" w:rsidP="0025657C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25657C">
        <w:rPr>
          <w:rFonts w:ascii="Arial" w:hAnsi="Arial" w:cs="Arial"/>
          <w:sz w:val="20"/>
          <w:szCs w:val="20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:rsidR="0025657C" w:rsidRPr="0025657C" w:rsidRDefault="0025657C" w:rsidP="0025657C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bookmarkStart w:id="3" w:name="_Ref114222393"/>
      <w:r w:rsidRPr="0025657C">
        <w:rPr>
          <w:rFonts w:ascii="Arial" w:hAnsi="Arial" w:cs="Arial"/>
          <w:sz w:val="20"/>
          <w:szCs w:val="20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3"/>
    </w:p>
    <w:p w:rsidR="0025657C" w:rsidRPr="0025657C" w:rsidRDefault="0025657C" w:rsidP="0025657C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bookmarkStart w:id="4" w:name="_Ref114222397"/>
      <w:r w:rsidRPr="0025657C">
        <w:rPr>
          <w:rFonts w:ascii="Arial" w:hAnsi="Arial" w:cs="Arial"/>
          <w:sz w:val="20"/>
          <w:szCs w:val="20"/>
        </w:rPr>
        <w:lastRenderedPageBreak/>
        <w:t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4"/>
    </w:p>
    <w:p w:rsidR="0025657C" w:rsidRPr="0025657C" w:rsidRDefault="0025657C" w:rsidP="0025657C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bookmarkStart w:id="5" w:name="_Ref114222454"/>
      <w:proofErr w:type="gramStart"/>
      <w:r w:rsidRPr="0025657C">
        <w:rPr>
          <w:rFonts w:ascii="Arial" w:hAnsi="Arial" w:cs="Arial"/>
          <w:sz w:val="20"/>
          <w:szCs w:val="20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</w:t>
      </w:r>
      <w:proofErr w:type="gramEnd"/>
      <w:r w:rsidRPr="0025657C">
        <w:rPr>
          <w:rFonts w:ascii="Arial" w:hAnsi="Arial" w:cs="Arial"/>
          <w:sz w:val="20"/>
          <w:szCs w:val="20"/>
        </w:rPr>
        <w:t xml:space="preserve"> проекта соглашения в соответствии с сертификатом.</w:t>
      </w:r>
      <w:bookmarkEnd w:id="5"/>
    </w:p>
    <w:p w:rsidR="0025657C" w:rsidRPr="0025657C" w:rsidRDefault="0025657C" w:rsidP="0025657C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bookmarkStart w:id="6" w:name="_Ref114222465"/>
      <w:proofErr w:type="gramStart"/>
      <w:r w:rsidRPr="0025657C">
        <w:rPr>
          <w:rFonts w:ascii="Arial" w:hAnsi="Arial" w:cs="Arial"/>
          <w:sz w:val="20"/>
          <w:szCs w:val="20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</w:t>
      </w:r>
      <w:proofErr w:type="gramEnd"/>
      <w:r w:rsidRPr="0025657C">
        <w:rPr>
          <w:rFonts w:ascii="Arial" w:hAnsi="Arial" w:cs="Arial"/>
          <w:sz w:val="20"/>
          <w:szCs w:val="20"/>
        </w:rPr>
        <w:t xml:space="preserve">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6"/>
    </w:p>
    <w:p w:rsidR="0025657C" w:rsidRPr="0025657C" w:rsidRDefault="0025657C" w:rsidP="0025657C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bookmarkStart w:id="7" w:name="_Ref114222477"/>
      <w:r w:rsidRPr="0025657C">
        <w:rPr>
          <w:rFonts w:ascii="Arial" w:hAnsi="Arial" w:cs="Arial"/>
          <w:sz w:val="20"/>
          <w:szCs w:val="20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7"/>
    </w:p>
    <w:p w:rsidR="0025657C" w:rsidRPr="0025657C" w:rsidRDefault="0025657C" w:rsidP="0025657C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25657C">
        <w:rPr>
          <w:rFonts w:ascii="Arial" w:hAnsi="Arial" w:cs="Arial"/>
          <w:sz w:val="20"/>
          <w:szCs w:val="20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31B58"/>
    <w:multiLevelType w:val="hybridMultilevel"/>
    <w:tmpl w:val="51B61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95491"/>
    <w:multiLevelType w:val="hybridMultilevel"/>
    <w:tmpl w:val="1604F2D0"/>
    <w:lvl w:ilvl="0" w:tplc="463E2FEA">
      <w:start w:val="1"/>
      <w:numFmt w:val="bullet"/>
      <w:lvlText w:val=""/>
      <w:lvlJc w:val="left"/>
      <w:pPr>
        <w:ind w:left="1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25657C"/>
    <w:rsid w:val="0025657C"/>
    <w:rsid w:val="00B9707D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5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ТЗ список,Абзац списка нумерованный,мой"/>
    <w:basedOn w:val="a"/>
    <w:link w:val="a5"/>
    <w:uiPriority w:val="34"/>
    <w:qFormat/>
    <w:rsid w:val="0025657C"/>
    <w:pPr>
      <w:ind w:left="720"/>
      <w:contextualSpacing/>
    </w:pPr>
  </w:style>
  <w:style w:type="character" w:customStyle="1" w:styleId="a5">
    <w:name w:val="Абзац списка Знак"/>
    <w:aliases w:val="ТЗ список Знак,Абзац списка нумерованный Знак,мой Знак"/>
    <w:link w:val="a4"/>
    <w:uiPriority w:val="34"/>
    <w:qFormat/>
    <w:locked/>
    <w:rsid w:val="0025657C"/>
    <w:rPr>
      <w:rFonts w:ascii="Calibri" w:eastAsia="Calibri" w:hAnsi="Calibri" w:cs="Times New Roman"/>
    </w:rPr>
  </w:style>
  <w:style w:type="character" w:customStyle="1" w:styleId="2185pt0pt">
    <w:name w:val="Основной текст (2) + 18;5 pt;Не полужирный;Курсив;Интервал 0 pt"/>
    <w:basedOn w:val="a0"/>
    <w:rsid w:val="002565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7"/>
      <w:szCs w:val="37"/>
      <w:u w:val="none"/>
      <w:lang w:val="ru-RU"/>
    </w:rPr>
  </w:style>
  <w:style w:type="character" w:customStyle="1" w:styleId="2">
    <w:name w:val="Основной текст (2)"/>
    <w:basedOn w:val="a0"/>
    <w:rsid w:val="002565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256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5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1946</Words>
  <Characters>11095</Characters>
  <Application>Microsoft Office Word</Application>
  <DocSecurity>0</DocSecurity>
  <Lines>92</Lines>
  <Paragraphs>26</Paragraphs>
  <ScaleCrop>false</ScaleCrop>
  <Company/>
  <LinksUpToDate>false</LinksUpToDate>
  <CharactersWithSpaces>13015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2023-07-19T03:59:00Z</dcterms:created>
  <dcterms:modified xsi:type="dcterms:W3CDTF">2023-07-19T04:00:00Z</dcterms:modified>
</cp:coreProperties>
</file>