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42" w:rsidRPr="00061942" w:rsidRDefault="00061942" w:rsidP="00061942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61942" w:rsidRPr="00061942" w:rsidRDefault="00061942" w:rsidP="000619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85775" cy="609600"/>
            <wp:effectExtent l="0" t="0" r="0" b="0"/>
            <wp:docPr id="23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42" w:rsidRPr="00061942" w:rsidRDefault="00061942" w:rsidP="0006194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1942" w:rsidRPr="00061942" w:rsidRDefault="00061942" w:rsidP="0006194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6194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61942" w:rsidRPr="00061942" w:rsidRDefault="00061942" w:rsidP="0006194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6194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61942" w:rsidRPr="00061942" w:rsidRDefault="00061942" w:rsidP="0006194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61942">
        <w:rPr>
          <w:rFonts w:ascii="Arial" w:eastAsia="Times New Roman" w:hAnsi="Arial" w:cs="Arial"/>
          <w:sz w:val="26"/>
          <w:szCs w:val="26"/>
          <w:lang w:eastAsia="ru-RU"/>
        </w:rPr>
        <w:t>23.0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8.2023                    </w:t>
      </w:r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06194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№ 847-п</w:t>
      </w:r>
    </w:p>
    <w:p w:rsidR="00061942" w:rsidRPr="00061942" w:rsidRDefault="00061942" w:rsidP="000619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</w:rPr>
      </w:pPr>
    </w:p>
    <w:p w:rsidR="00061942" w:rsidRPr="00061942" w:rsidRDefault="00061942" w:rsidP="000619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О создании согласительной комиссии по проекту внесения изменений в генеральный план </w:t>
      </w:r>
      <w:proofErr w:type="spellStart"/>
      <w:r w:rsidRPr="000619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0619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061942" w:rsidRPr="00061942" w:rsidRDefault="00061942" w:rsidP="0006194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1942" w:rsidRPr="00061942" w:rsidRDefault="00061942" w:rsidP="0006194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bookmarkStart w:id="0" w:name="_Hlk125989135"/>
      <w:proofErr w:type="gramStart"/>
      <w:r w:rsidRPr="00061942">
        <w:rPr>
          <w:rFonts w:ascii="Arial" w:eastAsia="Times New Roman" w:hAnsi="Arial" w:cs="Arial"/>
          <w:sz w:val="26"/>
          <w:szCs w:val="26"/>
          <w:lang w:eastAsia="ru-RU"/>
        </w:rPr>
        <w:t>На основании части 9 статьи 25 Градостроительного кодекса Российской Федерации, приказа Министерства экономического развития Российской Федерации от 21.07.2016г.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статьи 7</w:t>
      </w:r>
      <w:bookmarkEnd w:id="0"/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43, 47 Устава </w:t>
      </w:r>
      <w:proofErr w:type="spellStart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края.</w:t>
      </w:r>
      <w:proofErr w:type="gramEnd"/>
    </w:p>
    <w:p w:rsidR="00061942" w:rsidRPr="00061942" w:rsidRDefault="00061942" w:rsidP="0006194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Сводного заключения о согласии с проектом внесения изменений в генеральный план </w:t>
      </w:r>
      <w:proofErr w:type="spellStart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Министерства экономического развития Российской Федерации от 01 августа 2023г. № 04609410-1су/исх-5580.</w:t>
      </w:r>
    </w:p>
    <w:p w:rsidR="00061942" w:rsidRPr="00061942" w:rsidRDefault="00061942" w:rsidP="0006194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Заключение об отказе в согласовании проекта «Внесение изменений в генеральный план </w:t>
      </w:r>
      <w:proofErr w:type="spellStart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от 13 июля 2023г. № 11-07027, постановляет:</w:t>
      </w:r>
    </w:p>
    <w:p w:rsidR="00061942" w:rsidRPr="00061942" w:rsidRDefault="00061942" w:rsidP="000619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1. Создать согласительную комиссию по проекту внесения изменений в генеральный план </w:t>
      </w:r>
      <w:proofErr w:type="spellStart"/>
      <w:r w:rsidRPr="000619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0619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утвердить ее состав согласно приложению 1 к настоящему Постановлению.</w:t>
      </w:r>
    </w:p>
    <w:p w:rsidR="00061942" w:rsidRPr="00061942" w:rsidRDefault="00061942" w:rsidP="00061942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bookmarkStart w:id="1" w:name="_Hlk134711649"/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положение о согласительной комиссии по проекту внесения изменений в генеральный план </w:t>
      </w:r>
      <w:proofErr w:type="spellStart"/>
      <w:r w:rsidRPr="000619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0619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согласно приложению 2 к настоящему Постановлению.</w:t>
      </w:r>
    </w:p>
    <w:bookmarkEnd w:id="1"/>
    <w:p w:rsidR="00061942" w:rsidRPr="00061942" w:rsidRDefault="00061942" w:rsidP="0006194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настоящее постановление в Официальном вестнике </w:t>
      </w:r>
      <w:proofErr w:type="spellStart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на официальном сайте муниципального образования </w:t>
      </w:r>
      <w:proofErr w:type="spellStart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06194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061942" w:rsidRPr="00061942" w:rsidRDefault="00061942" w:rsidP="0006194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4. Отделу по архитектуре и градостроительству администрации </w:t>
      </w:r>
      <w:proofErr w:type="spellStart"/>
      <w:r w:rsidRPr="0006194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(Сорокин С.В.) </w:t>
      </w:r>
      <w:proofErr w:type="gramStart"/>
      <w:r w:rsidRPr="00061942">
        <w:rPr>
          <w:rFonts w:ascii="Arial" w:eastAsia="Times New Roman" w:hAnsi="Arial" w:cs="Arial"/>
          <w:sz w:val="26"/>
          <w:szCs w:val="26"/>
          <w:lang w:eastAsia="ru-RU"/>
        </w:rPr>
        <w:t>разместить</w:t>
      </w:r>
      <w:proofErr w:type="gramEnd"/>
      <w:r w:rsidRPr="00061942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настоящее постановление в федеральной государственной информационной системе территориального планирования в информационно-телекоммуникационной сети «Интернет».</w:t>
      </w:r>
    </w:p>
    <w:p w:rsidR="00061942" w:rsidRPr="00061942" w:rsidRDefault="00061942" w:rsidP="0006194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1942">
        <w:rPr>
          <w:rFonts w:ascii="Arial" w:hAnsi="Arial" w:cs="Arial"/>
          <w:sz w:val="26"/>
          <w:szCs w:val="26"/>
        </w:rPr>
        <w:t xml:space="preserve">5. Настоящее постановление вступает в силу на следующий день после дня его официального опубликования со дня, </w:t>
      </w:r>
      <w:r w:rsidRPr="00061942">
        <w:rPr>
          <w:rFonts w:ascii="Arial" w:hAnsi="Arial" w:cs="Arial"/>
          <w:bCs/>
          <w:sz w:val="26"/>
          <w:szCs w:val="26"/>
        </w:rPr>
        <w:t xml:space="preserve">следующего за днем </w:t>
      </w:r>
      <w:r w:rsidRPr="00061942">
        <w:rPr>
          <w:rFonts w:ascii="Arial" w:hAnsi="Arial" w:cs="Arial"/>
          <w:bCs/>
          <w:color w:val="000000"/>
          <w:sz w:val="26"/>
          <w:szCs w:val="26"/>
        </w:rPr>
        <w:t>его</w:t>
      </w:r>
      <w:r w:rsidRPr="00061942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061942">
        <w:rPr>
          <w:rFonts w:ascii="Arial" w:hAnsi="Arial" w:cs="Arial"/>
          <w:bCs/>
          <w:sz w:val="26"/>
          <w:szCs w:val="26"/>
        </w:rPr>
        <w:t>опубликования.</w:t>
      </w:r>
    </w:p>
    <w:p w:rsidR="00061942" w:rsidRPr="00061942" w:rsidRDefault="00061942" w:rsidP="0006194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1942" w:rsidRPr="00061942" w:rsidRDefault="00061942" w:rsidP="0006194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61942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06194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61942">
        <w:rPr>
          <w:rFonts w:ascii="Arial" w:hAnsi="Arial" w:cs="Arial"/>
          <w:sz w:val="26"/>
          <w:szCs w:val="26"/>
        </w:rPr>
        <w:t xml:space="preserve"> района</w:t>
      </w:r>
      <w:r w:rsidRPr="00061942">
        <w:rPr>
          <w:rFonts w:ascii="Arial" w:hAnsi="Arial" w:cs="Arial"/>
          <w:sz w:val="26"/>
          <w:szCs w:val="26"/>
        </w:rPr>
        <w:tab/>
        <w:t xml:space="preserve">                                      В.М. Любим</w:t>
      </w:r>
    </w:p>
    <w:p w:rsidR="00061942" w:rsidRPr="00061942" w:rsidRDefault="00061942" w:rsidP="00061942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61942" w:rsidRPr="00061942" w:rsidRDefault="00061942" w:rsidP="00061942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61942" w:rsidRPr="00061942" w:rsidRDefault="00061942" w:rsidP="00061942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1942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061942" w:rsidRPr="00061942" w:rsidRDefault="00061942" w:rsidP="00061942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61942" w:rsidRPr="00061942" w:rsidRDefault="00061942" w:rsidP="00061942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1942">
        <w:rPr>
          <w:rFonts w:ascii="Arial" w:eastAsia="Times New Roman" w:hAnsi="Arial" w:cs="Arial"/>
          <w:sz w:val="18"/>
          <w:szCs w:val="20"/>
          <w:lang w:eastAsia="ru-RU"/>
        </w:rPr>
        <w:lastRenderedPageBreak/>
        <w:t>УТВЕРЖДЕН</w:t>
      </w:r>
    </w:p>
    <w:p w:rsidR="00061942" w:rsidRPr="00061942" w:rsidRDefault="00061942" w:rsidP="00061942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1942">
        <w:rPr>
          <w:rFonts w:ascii="Arial" w:eastAsia="Times New Roman" w:hAnsi="Arial" w:cs="Arial"/>
          <w:sz w:val="18"/>
          <w:szCs w:val="20"/>
          <w:lang w:eastAsia="ru-RU"/>
        </w:rPr>
        <w:t>постановлением администрации</w:t>
      </w:r>
    </w:p>
    <w:p w:rsidR="00061942" w:rsidRPr="00061942" w:rsidRDefault="00061942" w:rsidP="00061942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06194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061942" w:rsidRPr="00061942" w:rsidRDefault="00061942" w:rsidP="00061942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1942">
        <w:rPr>
          <w:rFonts w:ascii="Arial" w:eastAsia="Times New Roman" w:hAnsi="Arial" w:cs="Arial"/>
          <w:sz w:val="18"/>
          <w:szCs w:val="20"/>
          <w:lang w:eastAsia="ru-RU"/>
        </w:rPr>
        <w:t>от 23.08.2023 № 847-п</w:t>
      </w:r>
    </w:p>
    <w:p w:rsidR="00061942" w:rsidRPr="00061942" w:rsidRDefault="00061942" w:rsidP="0006194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spacing w:after="0" w:line="240" w:lineRule="auto"/>
        <w:ind w:left="23" w:right="23" w:hanging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</w:t>
      </w:r>
    </w:p>
    <w:p w:rsidR="00061942" w:rsidRPr="00061942" w:rsidRDefault="00061942" w:rsidP="00061942">
      <w:pPr>
        <w:spacing w:after="0" w:line="240" w:lineRule="auto"/>
        <w:ind w:left="23" w:right="23" w:hanging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Согласительной комиссии по проекту внесения изменений в генеральный план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Первый заместитель главы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председатель комиссии</w:t>
      </w: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Начальник отдела </w:t>
      </w:r>
      <w:r w:rsidRPr="00061942">
        <w:rPr>
          <w:rFonts w:ascii="Arial" w:eastAsia="Times New Roman" w:hAnsi="Arial" w:cs="Arial"/>
          <w:sz w:val="20"/>
          <w:szCs w:val="20"/>
        </w:rPr>
        <w:t xml:space="preserve">по архитектуре и градостроительству администрации </w:t>
      </w:r>
      <w:proofErr w:type="spellStart"/>
      <w:r w:rsidRPr="00061942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061942">
        <w:rPr>
          <w:rFonts w:ascii="Arial" w:eastAsia="Times New Roman" w:hAnsi="Arial" w:cs="Arial"/>
          <w:sz w:val="20"/>
          <w:szCs w:val="20"/>
        </w:rPr>
        <w:t xml:space="preserve"> района, заместитель председателя комиссии;</w:t>
      </w: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Главный специалист-юрист отдела по архитектуре и градостроительству администрации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секретарь комиссии;</w:t>
      </w: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spacing w:after="0" w:line="240" w:lineRule="auto"/>
        <w:ind w:left="20" w:right="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Члены комиссии:</w:t>
      </w: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Представитель министерства строительства Красноярского края (по согласованию);</w:t>
      </w: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Представитель </w:t>
      </w:r>
      <w:r w:rsidRPr="00061942">
        <w:rPr>
          <w:rFonts w:ascii="Arial" w:eastAsia="Times New Roman" w:hAnsi="Arial" w:cs="Arial"/>
          <w:sz w:val="20"/>
          <w:szCs w:val="20"/>
        </w:rPr>
        <w:t>министерства экономики и регионального развития Красноярского края (по согласованию);</w:t>
      </w:r>
    </w:p>
    <w:p w:rsidR="00061942" w:rsidRPr="00061942" w:rsidRDefault="00061942" w:rsidP="000619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sz w:val="20"/>
          <w:szCs w:val="20"/>
        </w:rPr>
      </w:pPr>
      <w:r w:rsidRPr="00061942">
        <w:rPr>
          <w:rFonts w:ascii="Arial" w:eastAsia="Times New Roman" w:hAnsi="Arial" w:cs="Arial"/>
          <w:sz w:val="20"/>
          <w:szCs w:val="20"/>
        </w:rPr>
        <w:t>Представитель министерства лесного хозяйства Красноярского края (по согласованию);</w:t>
      </w: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sz w:val="20"/>
          <w:szCs w:val="20"/>
        </w:rPr>
      </w:pP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sz w:val="20"/>
          <w:szCs w:val="20"/>
        </w:rPr>
      </w:pPr>
      <w:r w:rsidRPr="00061942">
        <w:rPr>
          <w:rFonts w:ascii="Arial" w:eastAsia="Times New Roman" w:hAnsi="Arial" w:cs="Arial"/>
          <w:sz w:val="20"/>
          <w:szCs w:val="20"/>
        </w:rPr>
        <w:t>Представитель министерства спорта Красноярского края (по согласованию);</w:t>
      </w: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sz w:val="20"/>
          <w:szCs w:val="20"/>
        </w:rPr>
      </w:pP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Представитель Службы по контролю в области градостроительной деятельности Красноярского края (по согласованию);</w:t>
      </w: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Глава (заместитель Главы)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 (с правом совещательного голоса);</w:t>
      </w: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Представитель разработчика проекта внесения изменений в генеральный план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</w:t>
      </w:r>
      <w:proofErr w:type="gram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ООО</w:t>
      </w:r>
      <w:proofErr w:type="gram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«Агентство по развитию территорий «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Геоника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»» (с правом совещательного голоса).</w:t>
      </w:r>
    </w:p>
    <w:p w:rsidR="00061942" w:rsidRPr="00061942" w:rsidRDefault="00061942" w:rsidP="00061942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1942">
        <w:rPr>
          <w:rFonts w:ascii="Arial" w:eastAsia="Times New Roman" w:hAnsi="Arial" w:cs="Arial"/>
          <w:sz w:val="18"/>
          <w:szCs w:val="20"/>
          <w:lang w:eastAsia="ru-RU"/>
        </w:rPr>
        <w:t>Приложение 2</w:t>
      </w:r>
    </w:p>
    <w:p w:rsidR="00061942" w:rsidRPr="00061942" w:rsidRDefault="00061942" w:rsidP="00061942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61942" w:rsidRPr="00061942" w:rsidRDefault="00061942" w:rsidP="00061942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1942">
        <w:rPr>
          <w:rFonts w:ascii="Arial" w:eastAsia="Times New Roman" w:hAnsi="Arial" w:cs="Arial"/>
          <w:sz w:val="18"/>
          <w:szCs w:val="20"/>
          <w:lang w:eastAsia="ru-RU"/>
        </w:rPr>
        <w:t>УТВЕРЖДЕНО</w:t>
      </w:r>
    </w:p>
    <w:p w:rsidR="00061942" w:rsidRPr="00061942" w:rsidRDefault="00061942" w:rsidP="00061942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1942">
        <w:rPr>
          <w:rFonts w:ascii="Arial" w:eastAsia="Times New Roman" w:hAnsi="Arial" w:cs="Arial"/>
          <w:sz w:val="18"/>
          <w:szCs w:val="20"/>
          <w:lang w:eastAsia="ru-RU"/>
        </w:rPr>
        <w:t>постановлением администрации</w:t>
      </w:r>
    </w:p>
    <w:p w:rsidR="00061942" w:rsidRPr="00061942" w:rsidRDefault="00061942" w:rsidP="00061942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06194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061942" w:rsidRPr="00061942" w:rsidRDefault="00061942" w:rsidP="00061942">
      <w:pPr>
        <w:spacing w:after="0" w:line="240" w:lineRule="auto"/>
        <w:ind w:left="595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1942">
        <w:rPr>
          <w:rFonts w:ascii="Arial" w:eastAsia="Times New Roman" w:hAnsi="Arial" w:cs="Arial"/>
          <w:sz w:val="18"/>
          <w:szCs w:val="20"/>
          <w:lang w:eastAsia="ru-RU"/>
        </w:rPr>
        <w:t>от 23.08.2023 № 847-п</w:t>
      </w:r>
    </w:p>
    <w:p w:rsidR="00061942" w:rsidRPr="00061942" w:rsidRDefault="00061942" w:rsidP="0006194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Положение</w:t>
      </w:r>
    </w:p>
    <w:p w:rsidR="00061942" w:rsidRPr="00061942" w:rsidRDefault="00061942" w:rsidP="00061942">
      <w:pPr>
        <w:spacing w:after="0" w:line="240" w:lineRule="auto"/>
        <w:ind w:right="23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 согласительной комиссии по проекту внесения изменений</w:t>
      </w:r>
    </w:p>
    <w:p w:rsidR="00061942" w:rsidRPr="00061942" w:rsidRDefault="00061942" w:rsidP="00061942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 генеральный план </w:t>
      </w:r>
      <w:proofErr w:type="spellStart"/>
      <w:r w:rsidRPr="000619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0619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</w:t>
      </w:r>
    </w:p>
    <w:p w:rsidR="00061942" w:rsidRPr="00061942" w:rsidRDefault="00061942" w:rsidP="00061942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0"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Общие положения</w:t>
      </w:r>
    </w:p>
    <w:p w:rsidR="00061942" w:rsidRPr="00061942" w:rsidRDefault="00061942" w:rsidP="0006194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Согласительная комиссия по проекту внесения изменений в генеральный план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(далее – Согласительная комиссия) создается для урегулирования разногласий, послуживших основанием для подготовки заключения о несогласии с проектом «Внесение изменений в генеральный план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район» (далее – Проект).</w:t>
      </w:r>
    </w:p>
    <w:p w:rsidR="00061942" w:rsidRPr="00061942" w:rsidRDefault="00061942" w:rsidP="0006194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Согласительная комиссия в своей деятельности руководствуется статьей 25 Градостроительного кодекса Российской Федерации, приказом Министерства экономического развития Российской Федерации от 21 июля 2016г. № 460 «Об утверждении </w:t>
      </w:r>
      <w:proofErr w:type="gram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порядка согласования проектов документов территориального планирования муниципальных</w:t>
      </w:r>
      <w:proofErr w:type="gram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:rsidR="00061942" w:rsidRPr="00061942" w:rsidRDefault="00061942" w:rsidP="0006194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В состав согласительной комиссии включаются:</w:t>
      </w:r>
    </w:p>
    <w:p w:rsidR="00061942" w:rsidRPr="00061942" w:rsidRDefault="00061942" w:rsidP="00061942">
      <w:pPr>
        <w:pStyle w:val="a3"/>
        <w:tabs>
          <w:tab w:val="left" w:pos="993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представители региональных органов исполнительной </w:t>
      </w:r>
      <w:proofErr w:type="gram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власти</w:t>
      </w:r>
      <w:proofErr w:type="gram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направившие заключения о несогласии с Проектом;</w:t>
      </w:r>
    </w:p>
    <w:p w:rsidR="00061942" w:rsidRPr="00061942" w:rsidRDefault="00061942" w:rsidP="00061942">
      <w:pPr>
        <w:pStyle w:val="a3"/>
        <w:tabs>
          <w:tab w:val="left" w:pos="993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представитель Службы по контролю в области градостроительной деятельности Красноярского края;</w:t>
      </w:r>
    </w:p>
    <w:p w:rsidR="00061942" w:rsidRPr="00061942" w:rsidRDefault="00061942" w:rsidP="00061942">
      <w:pPr>
        <w:pStyle w:val="a3"/>
        <w:tabs>
          <w:tab w:val="left" w:pos="993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представители органа, уполномоченного на подготовку Проекта;</w:t>
      </w:r>
    </w:p>
    <w:p w:rsidR="00061942" w:rsidRPr="00061942" w:rsidRDefault="00061942" w:rsidP="00061942">
      <w:pPr>
        <w:pStyle w:val="a3"/>
        <w:tabs>
          <w:tab w:val="left" w:pos="993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представитель разработчиков Проекта.</w:t>
      </w:r>
    </w:p>
    <w:p w:rsidR="00061942" w:rsidRPr="00061942" w:rsidRDefault="00061942" w:rsidP="0006194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Срок работы Согласительной комиссии составляет не более двух месяцев со дня ее создания.</w:t>
      </w:r>
    </w:p>
    <w:p w:rsidR="00061942" w:rsidRPr="00061942" w:rsidRDefault="00061942" w:rsidP="00061942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right="20"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работы</w:t>
      </w:r>
    </w:p>
    <w:p w:rsidR="00061942" w:rsidRPr="00061942" w:rsidRDefault="00061942" w:rsidP="00061942">
      <w:pPr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Рассмотрение и урегулирование разногласий, послуживших основанием для подготовки заключения о несогласии с проектом «Внесение изменений в генеральный план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района».</w:t>
      </w:r>
    </w:p>
    <w:p w:rsidR="00061942" w:rsidRPr="00061942" w:rsidRDefault="00061942" w:rsidP="00061942">
      <w:pPr>
        <w:spacing w:after="0" w:line="240" w:lineRule="auto"/>
        <w:ind w:right="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1942" w:rsidRPr="00061942" w:rsidRDefault="00061942" w:rsidP="0006194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0"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Регламент и порядок работы Согласительной комиссии</w:t>
      </w:r>
    </w:p>
    <w:p w:rsidR="00061942" w:rsidRPr="00061942" w:rsidRDefault="00061942" w:rsidP="0006194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20"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Заседание Согласительной комиссии организует и ведет ее председатель, а его отсутствие – заместитель председателя.</w:t>
      </w:r>
    </w:p>
    <w:p w:rsidR="00061942" w:rsidRPr="00061942" w:rsidRDefault="00061942" w:rsidP="0006194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20"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На заседаниях Согласительной комиссии присутствуют члены комиссии, а при необходимости, могут присутствовать также не входящие в ее состав представители заказчика, представители разработчика Проекта.</w:t>
      </w:r>
    </w:p>
    <w:p w:rsidR="00061942" w:rsidRPr="00061942" w:rsidRDefault="00061942" w:rsidP="0006194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20"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Представители органов исполнительной власти, которые </w:t>
      </w:r>
      <w:proofErr w:type="gram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направили заключения о несогласии с проектом документа территориального планирования принимают</w:t>
      </w:r>
      <w:proofErr w:type="gram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участие в работе Согласительной комиссии путем представления письменных позиций и (или) размещения в ФГИС ТП заключений на размещенный Проект с внесенными в него изменениями.</w:t>
      </w:r>
    </w:p>
    <w:p w:rsidR="00061942" w:rsidRPr="00061942" w:rsidRDefault="00061942" w:rsidP="0006194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20"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Заседание Согласительной комиссии считается правомочным, если на нем присутствовало не менее 1/3 членов Согласительной комиссии.</w:t>
      </w:r>
    </w:p>
    <w:p w:rsidR="00061942" w:rsidRPr="00061942" w:rsidRDefault="00061942" w:rsidP="0006194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20"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Техническое обеспечение деятельности Согласительной комиссии, а также сбор и хранение протоколов заседаний, решений и иных документов осуществляется секретарем комиссии.</w:t>
      </w:r>
    </w:p>
    <w:p w:rsidR="00061942" w:rsidRPr="00061942" w:rsidRDefault="00061942" w:rsidP="00061942">
      <w:pPr>
        <w:pStyle w:val="a3"/>
        <w:tabs>
          <w:tab w:val="left" w:pos="993"/>
        </w:tabs>
        <w:spacing w:after="0" w:line="240" w:lineRule="auto"/>
        <w:ind w:left="0" w:right="20"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Секретарь комиссии ведет протокол на каждом заседании Согласительной комиссии.</w:t>
      </w:r>
    </w:p>
    <w:p w:rsidR="00061942" w:rsidRPr="00061942" w:rsidRDefault="00061942" w:rsidP="00061942">
      <w:pPr>
        <w:pStyle w:val="a3"/>
        <w:tabs>
          <w:tab w:val="left" w:pos="993"/>
        </w:tabs>
        <w:spacing w:after="0" w:line="240" w:lineRule="auto"/>
        <w:ind w:left="0" w:right="20"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Члены Согласительной комиссии, голосовавшие против принятого комиссией решения, могут оформить особое мнение, которое будет прилагаться к протоколу и являться его неотъемлемой частью.</w:t>
      </w:r>
    </w:p>
    <w:p w:rsidR="00061942" w:rsidRPr="00061942" w:rsidRDefault="00061942" w:rsidP="0006194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20"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Решение Согласительной комиссии принимается простым большинством голосов присутствующих на заседании ее членов. При равенстве голосов решающим является голос председателя Согласительной комиссии.</w:t>
      </w:r>
    </w:p>
    <w:p w:rsidR="00061942" w:rsidRPr="00061942" w:rsidRDefault="00061942" w:rsidP="00061942">
      <w:pPr>
        <w:pStyle w:val="a3"/>
        <w:tabs>
          <w:tab w:val="left" w:pos="993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Согласительной комиссии оформляется в виде заключения, которое прилагается к протоколу и является его неотъемлемой частью.</w:t>
      </w:r>
    </w:p>
    <w:p w:rsidR="00061942" w:rsidRPr="00061942" w:rsidRDefault="00061942" w:rsidP="0006194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20"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По результатам своей работы Согласительной комиссии принимает одно из следующих решений:</w:t>
      </w:r>
    </w:p>
    <w:p w:rsidR="00061942" w:rsidRPr="00061942" w:rsidRDefault="00061942" w:rsidP="00061942">
      <w:pPr>
        <w:pStyle w:val="a3"/>
        <w:tabs>
          <w:tab w:val="left" w:pos="993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согласовать Проект с внесением в него изменений, учитывающих все замечания, явившиеся основанием для несогласия с данным Проектом;</w:t>
      </w:r>
    </w:p>
    <w:p w:rsidR="00061942" w:rsidRPr="00061942" w:rsidRDefault="00061942" w:rsidP="00061942">
      <w:pPr>
        <w:pStyle w:val="a3"/>
        <w:tabs>
          <w:tab w:val="left" w:pos="993"/>
        </w:tabs>
        <w:spacing w:after="0" w:line="240" w:lineRule="auto"/>
        <w:ind w:left="0"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отказать в согласовании Проекта с указанием причин, послуживших основанием для принятия такого решения.</w:t>
      </w:r>
    </w:p>
    <w:p w:rsidR="00061942" w:rsidRPr="00061942" w:rsidRDefault="00061942" w:rsidP="0006194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20"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Согласительная комиссия по итогам своей работы представляет главе муниципального образования </w:t>
      </w:r>
      <w:proofErr w:type="spellStart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район:</w:t>
      </w:r>
    </w:p>
    <w:p w:rsidR="00061942" w:rsidRPr="00061942" w:rsidRDefault="00061942" w:rsidP="00061942">
      <w:pPr>
        <w:tabs>
          <w:tab w:val="left" w:pos="993"/>
        </w:tabs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при принятии решения, указанного в подпункте «а» пункт 3.7 Положения, Проект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061942" w:rsidRPr="00061942" w:rsidRDefault="00061942" w:rsidP="00061942">
      <w:pPr>
        <w:tabs>
          <w:tab w:val="left" w:pos="993"/>
        </w:tabs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при принятии решения, указанного в подпункте «б» пункта 3.7. Положения, несогласованный Проект, заключение о несогласии с проектом документа территориального планирования, протокол заседания согласительной комиссии, а также материалы в текстовой форме и в виде карт по несогласованным вопросам.</w:t>
      </w:r>
    </w:p>
    <w:p w:rsidR="00061942" w:rsidRPr="00061942" w:rsidRDefault="00061942" w:rsidP="0006194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20"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Документы и материалы, указанные в подпункте «б» пункт 3.8 могут содержать:</w:t>
      </w:r>
    </w:p>
    <w:p w:rsidR="00061942" w:rsidRPr="00061942" w:rsidRDefault="00061942" w:rsidP="0006194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20"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предложения об исключении из Проекта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061942" w:rsidRPr="00061942" w:rsidRDefault="00061942" w:rsidP="0006194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20"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 согласования вопросов, указанных в подпункте 1 настоящего пункта, после утверждения Проекта путем подготовки предложений о внесении в Проект соответствующих изменений.</w:t>
      </w:r>
    </w:p>
    <w:p w:rsidR="00634103" w:rsidRDefault="00634103"/>
    <w:sectPr w:rsidR="00634103" w:rsidSect="0063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D65"/>
    <w:multiLevelType w:val="hybridMultilevel"/>
    <w:tmpl w:val="158E4F42"/>
    <w:lvl w:ilvl="0" w:tplc="0A56DD6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7D27619"/>
    <w:multiLevelType w:val="multilevel"/>
    <w:tmpl w:val="2EDAB46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942"/>
    <w:rsid w:val="00061942"/>
    <w:rsid w:val="0063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194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6194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9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2023-09-08T10:39:00Z</dcterms:created>
  <dcterms:modified xsi:type="dcterms:W3CDTF">2023-09-08T10:39:00Z</dcterms:modified>
</cp:coreProperties>
</file>