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74" w:rsidRPr="006403F3" w:rsidRDefault="00444374" w:rsidP="0044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4374" w:rsidRPr="00444374" w:rsidRDefault="00444374" w:rsidP="004443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444374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622935" cy="773430"/>
            <wp:effectExtent l="19050" t="0" r="5715" b="0"/>
            <wp:docPr id="1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374" w:rsidRPr="00444374" w:rsidRDefault="00444374" w:rsidP="004443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444374" w:rsidRPr="00444374" w:rsidRDefault="00444374" w:rsidP="0044437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44374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 БОГУЧАНСКОГО РАЙОНА</w:t>
      </w:r>
    </w:p>
    <w:p w:rsidR="00444374" w:rsidRPr="00444374" w:rsidRDefault="00444374" w:rsidP="0044437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44374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444374" w:rsidRPr="00444374" w:rsidRDefault="00444374" w:rsidP="0044437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443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21.02. 2023г.                                  с. </w:t>
      </w:r>
      <w:proofErr w:type="spellStart"/>
      <w:r w:rsidRPr="00444374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4443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    №   139-п</w:t>
      </w:r>
    </w:p>
    <w:p w:rsidR="00444374" w:rsidRPr="00444374" w:rsidRDefault="00444374" w:rsidP="004443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444374" w:rsidRPr="00444374" w:rsidRDefault="00444374" w:rsidP="0044437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443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«О внесении изменений в постановление администрации </w:t>
      </w:r>
      <w:proofErr w:type="spellStart"/>
      <w:r w:rsidRPr="0044437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443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27.02.2015 № 224-п «Об утверждении Порядка размеров возмещения расходов, связанных со служебными командировками, лицам, работающим в администрации </w:t>
      </w:r>
      <w:proofErr w:type="spellStart"/>
      <w:r w:rsidRPr="0044437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443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работникам муниципальных учреждений».</w:t>
      </w:r>
    </w:p>
    <w:p w:rsidR="00444374" w:rsidRPr="00444374" w:rsidRDefault="00444374" w:rsidP="00444374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444374" w:rsidRPr="00444374" w:rsidRDefault="00444374" w:rsidP="0044437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4374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 Постановлением Правительства РФ от 13.10.2008  №  749 "Об особенностях направления работников в служебные командировки, статьей 168 Трудового кодекса Российской Федерации, руководствуясь  статьями 7, 43, 47 Устава  </w:t>
      </w:r>
      <w:proofErr w:type="spellStart"/>
      <w:r w:rsidRPr="004443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443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в целях приведения правового акта  в соответствие  действующему  законодательству ПОСТАНОВЛЯЮ:</w:t>
      </w:r>
    </w:p>
    <w:p w:rsidR="00444374" w:rsidRPr="00444374" w:rsidRDefault="00444374" w:rsidP="0044437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4374">
        <w:rPr>
          <w:rFonts w:ascii="Arial" w:eastAsia="Times New Roman" w:hAnsi="Arial" w:cs="Arial"/>
          <w:sz w:val="26"/>
          <w:szCs w:val="26"/>
          <w:lang w:eastAsia="ru-RU"/>
        </w:rPr>
        <w:t>Пункт 2.3 постановления изложить в следующей редакции:</w:t>
      </w:r>
    </w:p>
    <w:p w:rsidR="00444374" w:rsidRPr="00444374" w:rsidRDefault="00444374" w:rsidP="0044437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4374">
        <w:rPr>
          <w:rFonts w:ascii="Arial" w:eastAsia="Times New Roman" w:hAnsi="Arial" w:cs="Arial"/>
          <w:sz w:val="26"/>
          <w:szCs w:val="26"/>
          <w:lang w:eastAsia="ru-RU"/>
        </w:rPr>
        <w:t xml:space="preserve">«Возмещение расходов по бронированию и найму жилых помещений (кроме тех случаев, когда работникам предоставляется бесплатное жилое помещение) осуществляется в размере документально подтвержденных фактических расходов,  и не может превышать стоимости однокомнатного (одноместного) номера в размере 3000 рублей». </w:t>
      </w:r>
    </w:p>
    <w:p w:rsidR="00444374" w:rsidRPr="00444374" w:rsidRDefault="00444374" w:rsidP="0044437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4374">
        <w:rPr>
          <w:rFonts w:ascii="Arial" w:eastAsia="Times New Roman" w:hAnsi="Arial" w:cs="Arial"/>
          <w:sz w:val="26"/>
          <w:szCs w:val="26"/>
          <w:lang w:eastAsia="ru-RU"/>
        </w:rPr>
        <w:t xml:space="preserve"> Пункт 2.4 постановления изложить  в следующей редакции:</w:t>
      </w:r>
    </w:p>
    <w:p w:rsidR="00444374" w:rsidRPr="00444374" w:rsidRDefault="00444374" w:rsidP="00444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4374">
        <w:rPr>
          <w:rFonts w:ascii="Arial" w:eastAsia="Times New Roman" w:hAnsi="Arial" w:cs="Arial"/>
          <w:sz w:val="26"/>
          <w:szCs w:val="26"/>
          <w:lang w:eastAsia="ru-RU"/>
        </w:rPr>
        <w:t>2.4.1«Возмещение дополнительных расходов, связанных с проживанием вне постоянного места жительства (суточные), производится за каждый день нахождения в командировке, включая выходные и праздничные дни, а также дни нахождения в пути - в размере 500 рублей».</w:t>
      </w:r>
    </w:p>
    <w:p w:rsidR="00444374" w:rsidRPr="00444374" w:rsidRDefault="00444374" w:rsidP="00444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4374">
        <w:rPr>
          <w:rFonts w:ascii="Arial" w:eastAsia="Times New Roman" w:hAnsi="Arial" w:cs="Arial"/>
          <w:sz w:val="26"/>
          <w:szCs w:val="26"/>
          <w:lang w:eastAsia="ru-RU"/>
        </w:rPr>
        <w:t xml:space="preserve">2.4.2. «Возмещение расходов по найму жилого помещения при отсутствии документов  подтверждающих, осуществляется в размере 30% от </w:t>
      </w:r>
      <w:r w:rsidRPr="0044437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установленного размера дополнительных расходов, связанных с проживанием вне места постоянного жительства, за каждый день нахождения в командировке</w:t>
      </w:r>
      <w:r w:rsidRPr="00444374">
        <w:rPr>
          <w:rFonts w:ascii="Arial" w:eastAsia="Times New Roman" w:hAnsi="Arial" w:cs="Arial"/>
          <w:sz w:val="26"/>
          <w:szCs w:val="26"/>
          <w:lang w:eastAsia="ru-RU"/>
        </w:rPr>
        <w:t xml:space="preserve">». </w:t>
      </w:r>
    </w:p>
    <w:p w:rsidR="00444374" w:rsidRPr="00444374" w:rsidRDefault="00444374" w:rsidP="004443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4374">
        <w:rPr>
          <w:rFonts w:ascii="Arial" w:eastAsia="Times New Roman" w:hAnsi="Arial" w:cs="Arial"/>
          <w:sz w:val="26"/>
          <w:szCs w:val="26"/>
          <w:lang w:eastAsia="ru-RU"/>
        </w:rPr>
        <w:t>3.  Постановление  от 07.12.2022 № 1267-п «</w:t>
      </w:r>
      <w:r w:rsidRPr="004443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44437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443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27.02.2015 № 224-п «Об утверждении Порядка размеров возмещения расходов, связанных со служебными командировками, лицам, работающим в администрации </w:t>
      </w:r>
      <w:proofErr w:type="spellStart"/>
      <w:r w:rsidRPr="0044437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443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работникам муниципальных учреждений</w:t>
      </w:r>
      <w:r w:rsidRPr="00444374">
        <w:rPr>
          <w:rFonts w:ascii="Arial" w:eastAsia="Times New Roman" w:hAnsi="Arial" w:cs="Arial"/>
          <w:sz w:val="26"/>
          <w:szCs w:val="26"/>
          <w:lang w:eastAsia="ru-RU"/>
        </w:rPr>
        <w:t xml:space="preserve">» признать утратившим силу. </w:t>
      </w:r>
    </w:p>
    <w:p w:rsidR="00444374" w:rsidRPr="00444374" w:rsidRDefault="00444374" w:rsidP="00444374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443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4. Опубликовать данное постановление  в официальном вестнике </w:t>
      </w:r>
      <w:proofErr w:type="spellStart"/>
      <w:r w:rsidRPr="0044437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443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разместить на официальном сайте администрации </w:t>
      </w:r>
      <w:proofErr w:type="spellStart"/>
      <w:r w:rsidRPr="0044437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443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района. </w:t>
      </w:r>
    </w:p>
    <w:p w:rsidR="00444374" w:rsidRPr="00444374" w:rsidRDefault="00444374" w:rsidP="00444374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44374">
        <w:rPr>
          <w:rFonts w:ascii="Arial" w:eastAsia="Times New Roman" w:hAnsi="Arial" w:cs="Arial"/>
          <w:bCs/>
          <w:sz w:val="26"/>
          <w:szCs w:val="26"/>
          <w:lang w:eastAsia="ru-RU"/>
        </w:rPr>
        <w:lastRenderedPageBreak/>
        <w:t xml:space="preserve">5.   </w:t>
      </w:r>
      <w:proofErr w:type="gramStart"/>
      <w:r w:rsidRPr="00444374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 за</w:t>
      </w:r>
      <w:proofErr w:type="gramEnd"/>
      <w:r w:rsidRPr="004443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  настоящего  постановления  возложить на заместителя Главы </w:t>
      </w:r>
      <w:proofErr w:type="spellStart"/>
      <w:r w:rsidRPr="0044437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443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финансам Арсеньеву А.С. </w:t>
      </w:r>
    </w:p>
    <w:p w:rsidR="00444374" w:rsidRPr="00444374" w:rsidRDefault="00444374" w:rsidP="0044437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4374">
        <w:rPr>
          <w:rFonts w:ascii="Arial" w:eastAsia="Times New Roman" w:hAnsi="Arial" w:cs="Arial"/>
          <w:sz w:val="26"/>
          <w:szCs w:val="26"/>
          <w:lang w:eastAsia="ru-RU"/>
        </w:rPr>
        <w:t xml:space="preserve">6. Постановление вступает в силу  со </w:t>
      </w:r>
      <w:proofErr w:type="gramStart"/>
      <w:r w:rsidRPr="00444374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 опубликования в Официальном вестнике </w:t>
      </w:r>
      <w:proofErr w:type="spellStart"/>
      <w:r w:rsidRPr="004443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443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444374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правоотношения, возникающие  с 01.01.2023 года.</w:t>
      </w:r>
    </w:p>
    <w:p w:rsidR="00444374" w:rsidRPr="00444374" w:rsidRDefault="00444374" w:rsidP="004443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44374" w:rsidRPr="00444374" w:rsidRDefault="00444374" w:rsidP="0044437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43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   </w:t>
      </w:r>
      <w:proofErr w:type="spellStart"/>
      <w:r w:rsidRPr="0044437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443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        В.М. Любим  </w:t>
      </w:r>
    </w:p>
    <w:p w:rsidR="00444374" w:rsidRPr="00444374" w:rsidRDefault="00444374" w:rsidP="0044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6D8A"/>
    <w:multiLevelType w:val="multilevel"/>
    <w:tmpl w:val="C8C848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4374"/>
    <w:rsid w:val="00444374"/>
    <w:rsid w:val="0054488C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3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2023-03-07T04:00:00Z</dcterms:created>
  <dcterms:modified xsi:type="dcterms:W3CDTF">2023-03-07T04:00:00Z</dcterms:modified>
</cp:coreProperties>
</file>