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0E" w:rsidRPr="00417D34" w:rsidRDefault="0012300E" w:rsidP="0012300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17D34">
        <w:rPr>
          <w:rFonts w:ascii="Times New Roman" w:hAnsi="Times New Roman"/>
          <w:sz w:val="18"/>
          <w:szCs w:val="18"/>
        </w:rPr>
        <w:t>АДМИНИСТРАЦИЯ  БОГУЧАНСКОГО РАЙОНА</w:t>
      </w:r>
    </w:p>
    <w:p w:rsidR="0012300E" w:rsidRPr="00417D34" w:rsidRDefault="0012300E" w:rsidP="0012300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17D34">
        <w:rPr>
          <w:rFonts w:ascii="Times New Roman" w:hAnsi="Times New Roman"/>
          <w:sz w:val="18"/>
          <w:szCs w:val="18"/>
        </w:rPr>
        <w:t>ПОСТАНОВЛЕНИЕ</w:t>
      </w:r>
    </w:p>
    <w:p w:rsidR="0012300E" w:rsidRPr="00417D34" w:rsidRDefault="0012300E" w:rsidP="001230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7D34">
        <w:rPr>
          <w:rFonts w:ascii="Times New Roman" w:hAnsi="Times New Roman"/>
          <w:sz w:val="20"/>
          <w:szCs w:val="20"/>
        </w:rPr>
        <w:t xml:space="preserve">    26.08.2016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417D34">
        <w:rPr>
          <w:rFonts w:ascii="Times New Roman" w:hAnsi="Times New Roman"/>
          <w:sz w:val="20"/>
          <w:szCs w:val="20"/>
        </w:rPr>
        <w:t xml:space="preserve">с. Богучаны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417D34">
        <w:rPr>
          <w:rFonts w:ascii="Times New Roman" w:hAnsi="Times New Roman"/>
          <w:sz w:val="20"/>
          <w:szCs w:val="20"/>
        </w:rPr>
        <w:t xml:space="preserve"> №  635-п             </w:t>
      </w:r>
    </w:p>
    <w:p w:rsidR="0012300E" w:rsidRPr="00417D34" w:rsidRDefault="0012300E" w:rsidP="001230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300E" w:rsidRPr="00417D34" w:rsidRDefault="0012300E" w:rsidP="0012300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17D34">
        <w:rPr>
          <w:rFonts w:ascii="Times New Roman" w:hAnsi="Times New Roman"/>
          <w:sz w:val="20"/>
          <w:szCs w:val="20"/>
        </w:rPr>
        <w:t>О внесении   изменений  в порядок  предоставления субсидий субъектам малого и (или)  среднего  предпринимательства   на  возмещение   части  затрат  на   уплату первого  взноса  (аванса)  при заключении   договоров   лизинга  оборудования   с российскими лизинговыми  организациями  в целях создания   и  (или)   развития, либо    модернизации    производства    товаров    (работ,  услуг),     утвержденный  постановлением  администрации Богучанского района  от 31.01.2014  №  125-п</w:t>
      </w:r>
      <w:proofErr w:type="gramEnd"/>
    </w:p>
    <w:p w:rsidR="0012300E" w:rsidRPr="00417D34" w:rsidRDefault="0012300E" w:rsidP="0012300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300E" w:rsidRPr="00417D34" w:rsidRDefault="0012300E" w:rsidP="0012300E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17D34">
        <w:rPr>
          <w:rFonts w:ascii="Times New Roman" w:hAnsi="Times New Roman"/>
          <w:sz w:val="20"/>
          <w:szCs w:val="20"/>
        </w:rPr>
        <w:t>Руководствуясь Федеральным законом от 24.07.2007 № 209-ФЗ «О развитии малого и среднего предпринимательства в Российской Федерации», постановлением  администрации Богучанского района  от 01.11.2013 №  1389-п «Об утверждении муниципальной программы «Развитие инвестиционной, инновационной деятельности, малого и среднего предпринимательства на территории  Богучанского района» »,  статьями  7,  47 Устава Богучанского района Красноярского края,  ПОСТАНОВЛЯЮ:</w:t>
      </w:r>
    </w:p>
    <w:p w:rsidR="0012300E" w:rsidRPr="00417D34" w:rsidRDefault="0012300E" w:rsidP="0012300E">
      <w:pPr>
        <w:pStyle w:val="ConsTitle"/>
        <w:widowControl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0"/>
        </w:rPr>
      </w:pPr>
      <w:r w:rsidRPr="00417D34">
        <w:rPr>
          <w:rFonts w:ascii="Times New Roman" w:hAnsi="Times New Roman"/>
          <w:b w:val="0"/>
          <w:sz w:val="20"/>
        </w:rPr>
        <w:t xml:space="preserve">1. </w:t>
      </w:r>
      <w:proofErr w:type="gramStart"/>
      <w:r w:rsidRPr="00417D34">
        <w:rPr>
          <w:rFonts w:ascii="Times New Roman" w:hAnsi="Times New Roman"/>
          <w:b w:val="0"/>
          <w:sz w:val="20"/>
        </w:rPr>
        <w:t>Внести в порядок предоставления субсидий субъектам малог</w:t>
      </w:r>
      <w:r>
        <w:rPr>
          <w:rFonts w:ascii="Times New Roman" w:hAnsi="Times New Roman"/>
          <w:b w:val="0"/>
          <w:sz w:val="20"/>
        </w:rPr>
        <w:t xml:space="preserve">о и (или) среднего </w:t>
      </w:r>
      <w:r w:rsidRPr="00417D34">
        <w:rPr>
          <w:rFonts w:ascii="Times New Roman" w:hAnsi="Times New Roman"/>
          <w:b w:val="0"/>
          <w:sz w:val="20"/>
        </w:rPr>
        <w:t xml:space="preserve">предпринимательства  на возмещение части затрат на уплату первого взноса (аванса) при заключении договоров лизинга оборудования  с российскими лизинговыми  организациями  в целях создания   и  (или)   развития, либо    модернизации    производства    товаров    (работ,  услуг),    утвержденный  постановлением администрации Богучанского района   от 31.01.2014  №  125-п </w:t>
      </w:r>
      <w:r w:rsidRPr="00417D34">
        <w:rPr>
          <w:rFonts w:ascii="Times New Roman" w:hAnsi="Times New Roman"/>
          <w:sz w:val="20"/>
        </w:rPr>
        <w:t xml:space="preserve"> </w:t>
      </w:r>
      <w:r w:rsidRPr="00417D34">
        <w:rPr>
          <w:rFonts w:ascii="Times New Roman" w:hAnsi="Times New Roman"/>
          <w:b w:val="0"/>
          <w:sz w:val="20"/>
        </w:rPr>
        <w:t>(далее – Постановление), следующие изменения:</w:t>
      </w:r>
      <w:proofErr w:type="gramEnd"/>
    </w:p>
    <w:p w:rsidR="0012300E" w:rsidRPr="00417D34" w:rsidRDefault="0012300E" w:rsidP="0012300E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417D34">
        <w:rPr>
          <w:rFonts w:ascii="Times New Roman" w:hAnsi="Times New Roman" w:cs="Times New Roman"/>
        </w:rPr>
        <w:t>1.1.   в   пункте  2.1 раздела  2  «Условия предоставления субсидии»:</w:t>
      </w:r>
    </w:p>
    <w:p w:rsidR="0012300E" w:rsidRPr="00417D34" w:rsidRDefault="0012300E" w:rsidP="001230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417D34">
        <w:rPr>
          <w:rFonts w:ascii="Times New Roman" w:hAnsi="Times New Roman"/>
          <w:sz w:val="20"/>
          <w:szCs w:val="20"/>
        </w:rPr>
        <w:t>абзац  десятый  изложить в новой редакции:</w:t>
      </w:r>
    </w:p>
    <w:p w:rsidR="0012300E" w:rsidRPr="00417D34" w:rsidRDefault="0012300E" w:rsidP="001230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417D34">
        <w:rPr>
          <w:rFonts w:ascii="Times New Roman" w:hAnsi="Times New Roman"/>
          <w:sz w:val="20"/>
          <w:szCs w:val="20"/>
        </w:rPr>
        <w:t xml:space="preserve"> «заключение заявителем договоров лизинга не ранее 1 января 2014 года»;</w:t>
      </w:r>
    </w:p>
    <w:p w:rsidR="0012300E" w:rsidRPr="00417D34" w:rsidRDefault="0012300E" w:rsidP="0012300E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417D34">
        <w:rPr>
          <w:rFonts w:ascii="Times New Roman" w:hAnsi="Times New Roman" w:cs="Times New Roman"/>
        </w:rPr>
        <w:t xml:space="preserve"> абзац  двенадцатый  пункта 2.1 раздела 2. «Условия предоставления субсидии»   после слов  «не более   трех  лет» дополнить словами  «до года  подачи заявления на получение субсидии»;</w:t>
      </w:r>
    </w:p>
    <w:p w:rsidR="0012300E" w:rsidRPr="00417D34" w:rsidRDefault="0012300E" w:rsidP="0012300E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417D34">
        <w:rPr>
          <w:rFonts w:ascii="Times New Roman" w:hAnsi="Times New Roman" w:cs="Times New Roman"/>
        </w:rPr>
        <w:t xml:space="preserve">2. </w:t>
      </w:r>
      <w:proofErr w:type="gramStart"/>
      <w:r w:rsidRPr="00417D34">
        <w:rPr>
          <w:rFonts w:ascii="Times New Roman" w:hAnsi="Times New Roman" w:cs="Times New Roman"/>
        </w:rPr>
        <w:t>Контроль за</w:t>
      </w:r>
      <w:proofErr w:type="gramEnd"/>
      <w:r w:rsidRPr="00417D34">
        <w:rPr>
          <w:rFonts w:ascii="Times New Roman" w:hAnsi="Times New Roman" w:cs="Times New Roman"/>
        </w:rPr>
        <w:t xml:space="preserve"> исполнением  настоящего  постановления возложить на заместителя Главы  Богучанского  района  по экономике и планированию   Н.В. Илиндееву.</w:t>
      </w:r>
    </w:p>
    <w:p w:rsidR="0012300E" w:rsidRPr="00417D34" w:rsidRDefault="0012300E" w:rsidP="0012300E">
      <w:pPr>
        <w:pStyle w:val="2"/>
        <w:ind w:right="-2" w:firstLine="709"/>
        <w:rPr>
          <w:sz w:val="20"/>
        </w:rPr>
      </w:pPr>
      <w:r w:rsidRPr="00417D34">
        <w:rPr>
          <w:sz w:val="20"/>
        </w:rPr>
        <w:t xml:space="preserve">3. Постановление вступает в силу со дня, следующего за днем опубликования  в Официальном вестнике Богучанского района.  </w:t>
      </w:r>
    </w:p>
    <w:p w:rsidR="0012300E" w:rsidRPr="00417D34" w:rsidRDefault="0012300E" w:rsidP="0012300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300E" w:rsidRDefault="0012300E" w:rsidP="0012300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17D34">
        <w:rPr>
          <w:rFonts w:ascii="Times New Roman" w:hAnsi="Times New Roman"/>
          <w:sz w:val="20"/>
          <w:szCs w:val="20"/>
        </w:rPr>
        <w:t xml:space="preserve">Глава  Богучанского   района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Pr="00417D34">
        <w:rPr>
          <w:rFonts w:ascii="Times New Roman" w:hAnsi="Times New Roman"/>
          <w:sz w:val="20"/>
          <w:szCs w:val="20"/>
        </w:rPr>
        <w:t>А.В.Бахтин</w:t>
      </w:r>
    </w:p>
    <w:p w:rsidR="0012300E" w:rsidRPr="007D180B" w:rsidRDefault="0012300E" w:rsidP="0012300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300E" w:rsidRDefault="0012300E" w:rsidP="0012300E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grammar="clean"/>
  <w:defaultTabStop w:val="708"/>
  <w:characterSpacingControl w:val="doNotCompress"/>
  <w:compat/>
  <w:rsids>
    <w:rsidRoot w:val="0012300E"/>
    <w:rsid w:val="00025906"/>
    <w:rsid w:val="0012300E"/>
    <w:rsid w:val="00D4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2300E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230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23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1230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2300E"/>
    <w:rPr>
      <w:rFonts w:ascii="Calibri" w:eastAsia="Calibri" w:hAnsi="Calibri" w:cs="Times New Roman"/>
    </w:rPr>
  </w:style>
  <w:style w:type="paragraph" w:customStyle="1" w:styleId="ConsTitle">
    <w:name w:val="ConsTitle"/>
    <w:rsid w:val="0012300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2016-09-14T15:12:00Z</dcterms:created>
  <dcterms:modified xsi:type="dcterms:W3CDTF">2016-09-14T15:12:00Z</dcterms:modified>
</cp:coreProperties>
</file>