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97" w:rsidRPr="007D180B" w:rsidRDefault="002B4897" w:rsidP="002B489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D180B">
        <w:rPr>
          <w:rFonts w:ascii="Times New Roman" w:hAnsi="Times New Roman"/>
          <w:bCs/>
          <w:sz w:val="18"/>
          <w:szCs w:val="18"/>
        </w:rPr>
        <w:t>АДМИНИСТРАЦИЯ  БОГУЧАНСКОГО  РАЙОНА</w:t>
      </w:r>
    </w:p>
    <w:p w:rsidR="002B4897" w:rsidRPr="007D180B" w:rsidRDefault="002B4897" w:rsidP="002B489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7D180B">
        <w:rPr>
          <w:rFonts w:ascii="Times New Roman" w:hAnsi="Times New Roman" w:cs="Times New Roman"/>
          <w:b w:val="0"/>
          <w:sz w:val="18"/>
          <w:szCs w:val="18"/>
        </w:rPr>
        <w:t>ПОСТАНОВЛЕНИЕ</w:t>
      </w:r>
    </w:p>
    <w:p w:rsidR="002B4897" w:rsidRPr="007D180B" w:rsidRDefault="002B4897" w:rsidP="002B4897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D180B">
        <w:rPr>
          <w:rFonts w:ascii="Times New Roman" w:hAnsi="Times New Roman"/>
          <w:bCs/>
          <w:sz w:val="20"/>
          <w:szCs w:val="20"/>
        </w:rPr>
        <w:t xml:space="preserve">30 .08. 2016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Pr="007D180B">
        <w:rPr>
          <w:rFonts w:ascii="Times New Roman" w:hAnsi="Times New Roman"/>
          <w:bCs/>
          <w:sz w:val="20"/>
          <w:szCs w:val="20"/>
        </w:rPr>
        <w:t xml:space="preserve">с. Богучаны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</w:t>
      </w:r>
      <w:r w:rsidRPr="007D180B">
        <w:rPr>
          <w:rFonts w:ascii="Times New Roman" w:hAnsi="Times New Roman"/>
          <w:bCs/>
          <w:sz w:val="20"/>
          <w:szCs w:val="20"/>
        </w:rPr>
        <w:t xml:space="preserve"> № 637 -</w:t>
      </w:r>
      <w:proofErr w:type="gramStart"/>
      <w:r w:rsidRPr="007D180B">
        <w:rPr>
          <w:rFonts w:ascii="Times New Roman" w:hAnsi="Times New Roman"/>
          <w:bCs/>
          <w:sz w:val="20"/>
          <w:szCs w:val="20"/>
        </w:rPr>
        <w:t>п</w:t>
      </w:r>
      <w:proofErr w:type="gramEnd"/>
    </w:p>
    <w:p w:rsidR="002B4897" w:rsidRDefault="002B4897" w:rsidP="002B489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D180B">
        <w:rPr>
          <w:rFonts w:ascii="Times New Roman" w:hAnsi="Times New Roman" w:cs="Times New Roman"/>
          <w:b w:val="0"/>
        </w:rPr>
        <w:t>О внесении изменений в Порядок и размеры возмещения расходов, связанных со служебными командировками, лицам, работающим в Администрации Богучанского района, и работникам муниципальных учреждений</w:t>
      </w:r>
    </w:p>
    <w:p w:rsidR="002B4897" w:rsidRPr="007D180B" w:rsidRDefault="002B4897" w:rsidP="002B489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4897" w:rsidRPr="007D180B" w:rsidRDefault="002B4897" w:rsidP="002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4" w:history="1">
        <w:r w:rsidRPr="007D180B">
          <w:rPr>
            <w:rFonts w:ascii="Times New Roman" w:hAnsi="Times New Roman"/>
            <w:sz w:val="20"/>
            <w:szCs w:val="20"/>
          </w:rPr>
          <w:t>статьей 168</w:t>
        </w:r>
      </w:hyperlink>
      <w:r w:rsidRPr="007D180B">
        <w:rPr>
          <w:rFonts w:ascii="Times New Roman" w:hAnsi="Times New Roman"/>
          <w:sz w:val="20"/>
          <w:szCs w:val="20"/>
        </w:rPr>
        <w:t xml:space="preserve"> Трудового кодекса Российской Федерации, Постановлением Правительства РФ от 13.10.2008 N 749 "Об особенностях направления работников в служебные командировки", Приказом Минфина России от 01.07.2013 N 65н "Об утверждении Указаний о порядке применения бюджетной классификации Российской Федерации", ст.  43, 47 Устава Богучанского района Красноярского края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180B">
        <w:rPr>
          <w:rFonts w:ascii="Times New Roman" w:hAnsi="Times New Roman"/>
          <w:sz w:val="20"/>
          <w:szCs w:val="20"/>
        </w:rPr>
        <w:t>ПОСТАНОВЛЯЮ:</w:t>
      </w:r>
    </w:p>
    <w:p w:rsidR="002B4897" w:rsidRPr="007D180B" w:rsidRDefault="002B4897" w:rsidP="002B48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7D180B">
        <w:rPr>
          <w:rFonts w:ascii="Times New Roman" w:hAnsi="Times New Roman" w:cs="Times New Roman"/>
          <w:b w:val="0"/>
        </w:rPr>
        <w:t xml:space="preserve">1. Внести изменения в </w:t>
      </w:r>
      <w:hyperlink r:id="rId5" w:history="1">
        <w:r w:rsidRPr="007D180B">
          <w:rPr>
            <w:rFonts w:ascii="Times New Roman" w:hAnsi="Times New Roman" w:cs="Times New Roman"/>
            <w:b w:val="0"/>
          </w:rPr>
          <w:t>Порядок</w:t>
        </w:r>
      </w:hyperlink>
      <w:r w:rsidRPr="007D180B">
        <w:rPr>
          <w:rFonts w:ascii="Times New Roman" w:hAnsi="Times New Roman" w:cs="Times New Roman"/>
          <w:b w:val="0"/>
        </w:rPr>
        <w:t xml:space="preserve"> и размеры возмещения расходов, связанных со служебными командировками, лицам, работающим в Администрации Богучанского района, и работникам муниципальных учреждений, утвержденный постановлением администрации Богучанского района от 27.02.2015 № 224-п, (далее – Порядок), следующего содержания:</w:t>
      </w:r>
    </w:p>
    <w:p w:rsidR="002B4897" w:rsidRPr="007D180B" w:rsidRDefault="002B4897" w:rsidP="002B48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7D180B">
        <w:rPr>
          <w:rFonts w:ascii="Times New Roman" w:hAnsi="Times New Roman" w:cs="Times New Roman"/>
          <w:b w:val="0"/>
        </w:rPr>
        <w:t>1.1. пункт 2.1 Порядка изложить в следующей редакции:</w:t>
      </w:r>
    </w:p>
    <w:p w:rsidR="002B4897" w:rsidRPr="007D180B" w:rsidRDefault="002B4897" w:rsidP="002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«2.1. При направлении работников в служебную командировку на территории Российской Федерации за счет средств районного бюджета, выделенных на содержание, соответственно, Администрации Богучанского района, ее органам, наделенным правами юридического лица, муниципальным учреждениям возмещаются следующие связанные с командировкой расходы:</w:t>
      </w:r>
    </w:p>
    <w:p w:rsidR="002B4897" w:rsidRPr="007D180B" w:rsidRDefault="002B4897" w:rsidP="002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по проезду к месту командирования и обратно – к месту постоянной работы;</w:t>
      </w:r>
    </w:p>
    <w:p w:rsidR="002B4897" w:rsidRPr="007D180B" w:rsidRDefault="002B4897" w:rsidP="002B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по проезду из одного населенного пункта в другой, если работники направлены в несколько организаций, расположенных в разных населенных пунктах;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по найму жилых помещений;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по дополнительным расходам, связанным с проживанием вне места постоянного жительства (суточные);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 xml:space="preserve">по иным расходам, произведенным работником в служебной командировке с разрешения или </w:t>
      </w:r>
      <w:proofErr w:type="gramStart"/>
      <w:r w:rsidRPr="007D180B">
        <w:rPr>
          <w:rFonts w:ascii="Times New Roman" w:hAnsi="Times New Roman" w:cs="Times New Roman"/>
        </w:rPr>
        <w:t>ведома</w:t>
      </w:r>
      <w:proofErr w:type="gramEnd"/>
      <w:r w:rsidRPr="007D180B">
        <w:rPr>
          <w:rFonts w:ascii="Times New Roman" w:hAnsi="Times New Roman" w:cs="Times New Roman"/>
        </w:rPr>
        <w:t xml:space="preserve"> работодателя.»;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1.2. дополнить пунктом 3.3. следующего содержания: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 xml:space="preserve">«3.3. Под иными расходами, произведенными работником в служебной командировке с разрешения или </w:t>
      </w:r>
      <w:proofErr w:type="gramStart"/>
      <w:r w:rsidRPr="007D180B">
        <w:rPr>
          <w:rFonts w:ascii="Times New Roman" w:hAnsi="Times New Roman" w:cs="Times New Roman"/>
        </w:rPr>
        <w:t>ведома</w:t>
      </w:r>
      <w:proofErr w:type="gramEnd"/>
      <w:r w:rsidRPr="007D180B">
        <w:rPr>
          <w:rFonts w:ascii="Times New Roman" w:hAnsi="Times New Roman" w:cs="Times New Roman"/>
        </w:rPr>
        <w:t xml:space="preserve"> работодателя, понимаются расходы: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на приобретение топлив и смазочных материалов сверх объема, выданного на проезд к месту командирования и обратно, в соответствии с утвержденными нормами расхода топлив и смазочных материалов на автомобильном транспорте;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на перевозку служебного транспорта, командируемого работника на пароме;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а также возникшие вследствие поломки служебного транспорта расходы: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на мойку служебного транспорта;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шиномонтаж колёс, ремонт служебного транспорта;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- приобретение автомобильных запчастей, автошин для служебного транспорта.</w:t>
      </w:r>
    </w:p>
    <w:p w:rsidR="002B4897" w:rsidRPr="007D180B" w:rsidRDefault="002B4897" w:rsidP="002B48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D180B">
        <w:rPr>
          <w:rFonts w:ascii="Times New Roman" w:hAnsi="Times New Roman" w:cs="Times New Roman"/>
        </w:rPr>
        <w:t>Возмещение иных расходов, произведенных работником в служебной командировке, осуществляется при представлении документов, подтверждающих эти расходы, в размере фактически подтвержденных расходов</w:t>
      </w:r>
      <w:proofErr w:type="gramStart"/>
      <w:r w:rsidRPr="007D180B">
        <w:rPr>
          <w:rFonts w:ascii="Times New Roman" w:hAnsi="Times New Roman" w:cs="Times New Roman"/>
        </w:rPr>
        <w:t>.».</w:t>
      </w:r>
      <w:proofErr w:type="gramEnd"/>
    </w:p>
    <w:p w:rsidR="002B4897" w:rsidRPr="007D180B" w:rsidRDefault="002B4897" w:rsidP="002B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7D180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D180B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Богучанского района по экономике и планированию Илиндееву Н.В..</w:t>
      </w:r>
    </w:p>
    <w:p w:rsidR="002B4897" w:rsidRPr="007D180B" w:rsidRDefault="002B4897" w:rsidP="002B4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>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2B4897" w:rsidRPr="007D180B" w:rsidRDefault="002B4897" w:rsidP="002B48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B4897" w:rsidRPr="007D180B" w:rsidRDefault="002B4897" w:rsidP="002B489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D180B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7D180B">
        <w:rPr>
          <w:rFonts w:ascii="Times New Roman" w:hAnsi="Times New Roman"/>
          <w:sz w:val="20"/>
          <w:szCs w:val="20"/>
        </w:rPr>
        <w:t xml:space="preserve"> В.Ю. Карнаухов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defaultTabStop w:val="708"/>
  <w:characterSpacingControl w:val="doNotCompress"/>
  <w:compat/>
  <w:rsids>
    <w:rsidRoot w:val="002B4897"/>
    <w:rsid w:val="00025906"/>
    <w:rsid w:val="002B4897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97"/>
    <w:rPr>
      <w:rFonts w:ascii="Calibri" w:eastAsia="Calibri" w:hAnsi="Calibri" w:cs="Times New Roman"/>
    </w:rPr>
  </w:style>
  <w:style w:type="paragraph" w:styleId="1">
    <w:name w:val="heading 1"/>
    <w:aliases w:val="Заголовок+1,Заголовок +1,Заголовок1,З"/>
    <w:basedOn w:val="a"/>
    <w:next w:val="a"/>
    <w:link w:val="10"/>
    <w:qFormat/>
    <w:rsid w:val="002B48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+1 Знак,Заголовок +1 Знак,Заголовок1 Знак,З Знак"/>
    <w:basedOn w:val="a0"/>
    <w:link w:val="1"/>
    <w:rsid w:val="002B48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2B4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4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CFBC355706C84E9B083B210D0EB747A74BDEAC34C586EC96B87FF7D7FB8F24001E807FCFC8DD9940D96DU0qDM" TargetMode="External"/><Relationship Id="rId4" Type="http://schemas.openxmlformats.org/officeDocument/2006/relationships/hyperlink" Target="consultantplus://offline/ref=70CFBC355706C84E9B08252C1B62E848A54187A735CC84BDCBE724AA80F285734751D93B8FUC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2016-09-14T15:13:00Z</dcterms:created>
  <dcterms:modified xsi:type="dcterms:W3CDTF">2016-09-14T15:13:00Z</dcterms:modified>
</cp:coreProperties>
</file>