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091" w:rsidRPr="00E124D9" w:rsidRDefault="005D6369" w:rsidP="005D6369">
      <w:pPr>
        <w:pStyle w:val="ConsPlusNormal"/>
        <w:jc w:val="center"/>
        <w:outlineLvl w:val="2"/>
        <w:rPr>
          <w:rFonts w:ascii="Times New Roman" w:hAnsi="Times New Roman" w:cs="Times New Roman"/>
          <w:sz w:val="27"/>
          <w:szCs w:val="27"/>
        </w:rPr>
      </w:pPr>
      <w:r w:rsidRPr="00E124D9">
        <w:rPr>
          <w:rFonts w:ascii="Times New Roman" w:hAnsi="Times New Roman" w:cs="Times New Roman"/>
          <w:sz w:val="27"/>
          <w:szCs w:val="27"/>
        </w:rPr>
        <w:t xml:space="preserve">                                             </w:t>
      </w:r>
      <w:r w:rsidR="00BF37F4" w:rsidRPr="00E124D9">
        <w:rPr>
          <w:rFonts w:ascii="Times New Roman" w:hAnsi="Times New Roman" w:cs="Times New Roman"/>
          <w:sz w:val="27"/>
          <w:szCs w:val="27"/>
        </w:rPr>
        <w:t xml:space="preserve">                  </w:t>
      </w:r>
      <w:r w:rsidR="00D65CDB" w:rsidRPr="00E124D9">
        <w:rPr>
          <w:rFonts w:ascii="Times New Roman" w:hAnsi="Times New Roman" w:cs="Times New Roman"/>
          <w:sz w:val="27"/>
          <w:szCs w:val="27"/>
        </w:rPr>
        <w:t xml:space="preserve">Приложение </w:t>
      </w:r>
    </w:p>
    <w:p w:rsidR="00D65CDB" w:rsidRPr="00E124D9" w:rsidRDefault="00D65CDB" w:rsidP="005D6369">
      <w:pPr>
        <w:pStyle w:val="ConsPlusNormal"/>
        <w:outlineLvl w:val="2"/>
        <w:rPr>
          <w:rFonts w:ascii="Times New Roman" w:hAnsi="Times New Roman" w:cs="Times New Roman"/>
          <w:sz w:val="27"/>
          <w:szCs w:val="27"/>
        </w:rPr>
      </w:pPr>
      <w:r w:rsidRPr="00E124D9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</w:t>
      </w:r>
      <w:r w:rsidR="00BF37F4" w:rsidRPr="00E124D9">
        <w:rPr>
          <w:rFonts w:ascii="Times New Roman" w:hAnsi="Times New Roman" w:cs="Times New Roman"/>
          <w:sz w:val="27"/>
          <w:szCs w:val="27"/>
        </w:rPr>
        <w:t xml:space="preserve">              </w:t>
      </w:r>
      <w:r w:rsidRPr="00E124D9">
        <w:rPr>
          <w:rFonts w:ascii="Times New Roman" w:hAnsi="Times New Roman" w:cs="Times New Roman"/>
          <w:sz w:val="27"/>
          <w:szCs w:val="27"/>
        </w:rPr>
        <w:t xml:space="preserve">к постановлению </w:t>
      </w:r>
    </w:p>
    <w:p w:rsidR="00D65CDB" w:rsidRPr="00E124D9" w:rsidRDefault="00D65CDB" w:rsidP="005D6369">
      <w:pPr>
        <w:pStyle w:val="ConsPlusNormal"/>
        <w:outlineLvl w:val="2"/>
        <w:rPr>
          <w:rFonts w:ascii="Times New Roman" w:hAnsi="Times New Roman" w:cs="Times New Roman"/>
          <w:sz w:val="27"/>
          <w:szCs w:val="27"/>
        </w:rPr>
      </w:pPr>
      <w:r w:rsidRPr="00E124D9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</w:t>
      </w:r>
      <w:r w:rsidR="00BF37F4" w:rsidRPr="00E124D9">
        <w:rPr>
          <w:rFonts w:ascii="Times New Roman" w:hAnsi="Times New Roman" w:cs="Times New Roman"/>
          <w:sz w:val="27"/>
          <w:szCs w:val="27"/>
        </w:rPr>
        <w:t xml:space="preserve">              </w:t>
      </w:r>
      <w:r w:rsidRPr="00E124D9">
        <w:rPr>
          <w:rFonts w:ascii="Times New Roman" w:hAnsi="Times New Roman" w:cs="Times New Roman"/>
          <w:sz w:val="27"/>
          <w:szCs w:val="27"/>
        </w:rPr>
        <w:t xml:space="preserve">администрации     </w:t>
      </w:r>
    </w:p>
    <w:p w:rsidR="00D65CDB" w:rsidRPr="00E124D9" w:rsidRDefault="00D65CDB" w:rsidP="005D6369">
      <w:pPr>
        <w:pStyle w:val="ConsPlusNormal"/>
        <w:outlineLvl w:val="2"/>
        <w:rPr>
          <w:rFonts w:ascii="Times New Roman" w:hAnsi="Times New Roman" w:cs="Times New Roman"/>
          <w:sz w:val="27"/>
          <w:szCs w:val="27"/>
        </w:rPr>
      </w:pPr>
      <w:r w:rsidRPr="00E124D9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</w:t>
      </w:r>
      <w:r w:rsidR="00BF37F4" w:rsidRPr="00E124D9">
        <w:rPr>
          <w:rFonts w:ascii="Times New Roman" w:hAnsi="Times New Roman" w:cs="Times New Roman"/>
          <w:sz w:val="27"/>
          <w:szCs w:val="27"/>
        </w:rPr>
        <w:t xml:space="preserve">              </w:t>
      </w:r>
      <w:proofErr w:type="spellStart"/>
      <w:r w:rsidRPr="00E124D9">
        <w:rPr>
          <w:rFonts w:ascii="Times New Roman" w:hAnsi="Times New Roman" w:cs="Times New Roman"/>
          <w:sz w:val="27"/>
          <w:szCs w:val="27"/>
        </w:rPr>
        <w:t>Богучанского</w:t>
      </w:r>
      <w:proofErr w:type="spellEnd"/>
      <w:r w:rsidRPr="00E124D9">
        <w:rPr>
          <w:rFonts w:ascii="Times New Roman" w:hAnsi="Times New Roman" w:cs="Times New Roman"/>
          <w:sz w:val="27"/>
          <w:szCs w:val="27"/>
        </w:rPr>
        <w:t xml:space="preserve">  района</w:t>
      </w:r>
    </w:p>
    <w:p w:rsidR="00D65CDB" w:rsidRPr="00E124D9" w:rsidRDefault="005D6369" w:rsidP="005D6369">
      <w:pPr>
        <w:pStyle w:val="ConsPlusNormal"/>
        <w:outlineLvl w:val="2"/>
        <w:rPr>
          <w:rFonts w:ascii="Times New Roman" w:hAnsi="Times New Roman" w:cs="Times New Roman"/>
          <w:sz w:val="27"/>
          <w:szCs w:val="27"/>
        </w:rPr>
      </w:pPr>
      <w:r w:rsidRPr="00E124D9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</w:t>
      </w:r>
      <w:r w:rsidR="00BF37F4" w:rsidRPr="00E124D9">
        <w:rPr>
          <w:rFonts w:ascii="Times New Roman" w:hAnsi="Times New Roman" w:cs="Times New Roman"/>
          <w:sz w:val="27"/>
          <w:szCs w:val="27"/>
        </w:rPr>
        <w:t xml:space="preserve">             </w:t>
      </w:r>
      <w:r w:rsidR="00A341F7">
        <w:rPr>
          <w:rFonts w:ascii="Times New Roman" w:hAnsi="Times New Roman" w:cs="Times New Roman"/>
          <w:sz w:val="27"/>
          <w:szCs w:val="27"/>
        </w:rPr>
        <w:t>о</w:t>
      </w:r>
      <w:r w:rsidRPr="00E124D9">
        <w:rPr>
          <w:rFonts w:ascii="Times New Roman" w:hAnsi="Times New Roman" w:cs="Times New Roman"/>
          <w:sz w:val="27"/>
          <w:szCs w:val="27"/>
        </w:rPr>
        <w:t>т</w:t>
      </w:r>
      <w:r w:rsidR="00B42341">
        <w:rPr>
          <w:rFonts w:ascii="Times New Roman" w:hAnsi="Times New Roman" w:cs="Times New Roman"/>
          <w:sz w:val="27"/>
          <w:szCs w:val="27"/>
        </w:rPr>
        <w:t xml:space="preserve"> 30.11.</w:t>
      </w:r>
      <w:r w:rsidRPr="00E124D9">
        <w:rPr>
          <w:rFonts w:ascii="Times New Roman" w:hAnsi="Times New Roman" w:cs="Times New Roman"/>
          <w:sz w:val="27"/>
          <w:szCs w:val="27"/>
        </w:rPr>
        <w:t xml:space="preserve"> 2017 № </w:t>
      </w:r>
      <w:r w:rsidR="00B42341">
        <w:rPr>
          <w:rFonts w:ascii="Times New Roman" w:hAnsi="Times New Roman" w:cs="Times New Roman"/>
          <w:sz w:val="27"/>
          <w:szCs w:val="27"/>
        </w:rPr>
        <w:t>1371</w:t>
      </w:r>
      <w:r w:rsidRPr="00E124D9">
        <w:rPr>
          <w:rFonts w:ascii="Times New Roman" w:hAnsi="Times New Roman" w:cs="Times New Roman"/>
          <w:sz w:val="27"/>
          <w:szCs w:val="27"/>
        </w:rPr>
        <w:t xml:space="preserve"> -</w:t>
      </w:r>
      <w:proofErr w:type="spellStart"/>
      <w:proofErr w:type="gramStart"/>
      <w:r w:rsidRPr="00E124D9">
        <w:rPr>
          <w:rFonts w:ascii="Times New Roman" w:hAnsi="Times New Roman" w:cs="Times New Roman"/>
          <w:sz w:val="27"/>
          <w:szCs w:val="27"/>
        </w:rPr>
        <w:t>п</w:t>
      </w:r>
      <w:proofErr w:type="spellEnd"/>
      <w:proofErr w:type="gramEnd"/>
      <w:r w:rsidRPr="00E124D9">
        <w:rPr>
          <w:rFonts w:ascii="Times New Roman" w:hAnsi="Times New Roman" w:cs="Times New Roman"/>
          <w:sz w:val="27"/>
          <w:szCs w:val="27"/>
        </w:rPr>
        <w:t xml:space="preserve">  </w:t>
      </w:r>
    </w:p>
    <w:p w:rsidR="00D65CDB" w:rsidRDefault="00D65CDB" w:rsidP="005D6369">
      <w:pPr>
        <w:pStyle w:val="ConsPlusNormal"/>
        <w:outlineLvl w:val="2"/>
      </w:pPr>
    </w:p>
    <w:p w:rsidR="005D6369" w:rsidRDefault="005D6369" w:rsidP="005D6369">
      <w:pPr>
        <w:pStyle w:val="ConsPlusNormal"/>
        <w:outlineLvl w:val="2"/>
        <w:rPr>
          <w:rFonts w:ascii="Times New Roman" w:hAnsi="Times New Roman" w:cs="Times New Roman"/>
        </w:rPr>
      </w:pPr>
    </w:p>
    <w:p w:rsidR="00E124D9" w:rsidRPr="009A38D1" w:rsidRDefault="00E124D9" w:rsidP="005D6369">
      <w:pPr>
        <w:pStyle w:val="ConsPlusNormal"/>
        <w:outlineLvl w:val="2"/>
        <w:rPr>
          <w:rFonts w:ascii="Times New Roman" w:hAnsi="Times New Roman" w:cs="Times New Roman"/>
        </w:rPr>
      </w:pPr>
    </w:p>
    <w:p w:rsidR="009A38D1" w:rsidRPr="009A38D1" w:rsidRDefault="009A38D1" w:rsidP="009A38D1">
      <w:pPr>
        <w:pStyle w:val="ConsPlusNormal"/>
        <w:jc w:val="center"/>
        <w:outlineLvl w:val="2"/>
        <w:rPr>
          <w:rFonts w:ascii="Times New Roman" w:hAnsi="Times New Roman" w:cs="Times New Roman"/>
          <w:sz w:val="27"/>
          <w:szCs w:val="27"/>
        </w:rPr>
      </w:pPr>
      <w:r w:rsidRPr="009A38D1">
        <w:rPr>
          <w:rFonts w:ascii="Times New Roman" w:hAnsi="Times New Roman" w:cs="Times New Roman"/>
          <w:sz w:val="27"/>
          <w:szCs w:val="27"/>
        </w:rPr>
        <w:t xml:space="preserve">Порядок  </w:t>
      </w:r>
    </w:p>
    <w:p w:rsidR="005D6369" w:rsidRPr="009A38D1" w:rsidRDefault="009A38D1" w:rsidP="009A38D1">
      <w:pPr>
        <w:pStyle w:val="ConsPlusNormal"/>
        <w:jc w:val="center"/>
        <w:outlineLvl w:val="2"/>
        <w:rPr>
          <w:rFonts w:ascii="Times New Roman" w:hAnsi="Times New Roman" w:cs="Times New Roman"/>
          <w:sz w:val="27"/>
          <w:szCs w:val="27"/>
        </w:rPr>
      </w:pPr>
      <w:r w:rsidRPr="009A38D1">
        <w:rPr>
          <w:rFonts w:ascii="Times New Roman" w:hAnsi="Times New Roman" w:cs="Times New Roman"/>
          <w:sz w:val="27"/>
          <w:szCs w:val="27"/>
        </w:rPr>
        <w:t>предоставления  субсидий  на возмещение части затрат субъектам</w:t>
      </w:r>
    </w:p>
    <w:p w:rsidR="005D6369" w:rsidRPr="009A38D1" w:rsidRDefault="009A38D1" w:rsidP="009A38D1">
      <w:pPr>
        <w:pStyle w:val="ConsPlusNormal"/>
        <w:jc w:val="center"/>
        <w:outlineLvl w:val="2"/>
        <w:rPr>
          <w:sz w:val="27"/>
          <w:szCs w:val="27"/>
        </w:rPr>
      </w:pPr>
      <w:r w:rsidRPr="009A38D1">
        <w:rPr>
          <w:rFonts w:ascii="Times New Roman" w:hAnsi="Times New Roman" w:cs="Times New Roman"/>
          <w:sz w:val="27"/>
          <w:szCs w:val="27"/>
        </w:rPr>
        <w:t>социального предпринимательства - субъектам малого и среднего предпринимательства, осуществляющим социально ориентированную деятельность, направленную на достижение общественно полезных целей, улучшение условий жизнедеятельности гражданина и (или) расширение его возможностей самостоятельно обеспечивать свои основные жизненные потребности, а также на обеспечение занятости, оказание поддержки инвалидам, гражданам пожилого возраста и лицам, находящимся в трудной жизненной ситуации</w:t>
      </w:r>
    </w:p>
    <w:p w:rsidR="00730091" w:rsidRPr="00473A6A" w:rsidRDefault="00730091" w:rsidP="005D636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054"/>
      <w:bookmarkEnd w:id="0"/>
    </w:p>
    <w:p w:rsidR="00AA0E65" w:rsidRPr="002826EA" w:rsidRDefault="00AA0E65" w:rsidP="00AA0E65">
      <w:pPr>
        <w:pStyle w:val="ConsPlusNormal"/>
        <w:widowControl/>
        <w:tabs>
          <w:tab w:val="left" w:pos="2268"/>
        </w:tabs>
        <w:ind w:firstLine="540"/>
        <w:jc w:val="center"/>
        <w:rPr>
          <w:rFonts w:ascii="Times New Roman" w:hAnsi="Times New Roman" w:cs="Times New Roman"/>
          <w:sz w:val="27"/>
          <w:szCs w:val="27"/>
        </w:rPr>
      </w:pPr>
      <w:r w:rsidRPr="002826EA">
        <w:rPr>
          <w:rFonts w:ascii="Times New Roman" w:hAnsi="Times New Roman" w:cs="Times New Roman"/>
          <w:sz w:val="27"/>
          <w:szCs w:val="27"/>
        </w:rPr>
        <w:t>1. Общие положения</w:t>
      </w:r>
    </w:p>
    <w:p w:rsidR="00721D14" w:rsidRPr="002826EA" w:rsidRDefault="00721D14" w:rsidP="00730091">
      <w:pPr>
        <w:pStyle w:val="ConsPlusNormal"/>
        <w:ind w:firstLine="540"/>
        <w:jc w:val="both"/>
        <w:rPr>
          <w:sz w:val="27"/>
          <w:szCs w:val="27"/>
        </w:rPr>
      </w:pPr>
    </w:p>
    <w:p w:rsidR="00730091" w:rsidRPr="002826EA" w:rsidRDefault="00730091" w:rsidP="00730091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2826EA">
        <w:rPr>
          <w:rFonts w:ascii="Times New Roman" w:hAnsi="Times New Roman" w:cs="Times New Roman"/>
          <w:sz w:val="27"/>
          <w:szCs w:val="27"/>
        </w:rPr>
        <w:t>1.</w:t>
      </w:r>
      <w:r w:rsidR="00AA0E65" w:rsidRPr="002826EA">
        <w:rPr>
          <w:rFonts w:ascii="Times New Roman" w:hAnsi="Times New Roman" w:cs="Times New Roman"/>
          <w:sz w:val="27"/>
          <w:szCs w:val="27"/>
        </w:rPr>
        <w:t>1.</w:t>
      </w:r>
      <w:r w:rsidRPr="002826EA">
        <w:rPr>
          <w:rFonts w:ascii="Times New Roman" w:hAnsi="Times New Roman" w:cs="Times New Roman"/>
          <w:sz w:val="27"/>
          <w:szCs w:val="27"/>
        </w:rPr>
        <w:t xml:space="preserve"> Порядок предоставления субсидий на возмещение части затрат субъектам социального предпринимательства - субъектам малого и среднего предпринимательства, осуществляющим социально ориентированную деятельность, направленную на достижение общественно полезных целей, улучшение условий жизнедеятельности гражданина и (или) расширение его возможностей самостоятельно обеспечивать свои основные жизненные потребности, а также на обеспечение занятости, оказание поддержки инвалидам, гражданам пожилого возраста и лицам, находящимся в трудной жизненной ситуации, </w:t>
      </w:r>
      <w:r w:rsidR="00187311">
        <w:rPr>
          <w:rFonts w:ascii="Times New Roman" w:hAnsi="Times New Roman" w:cs="Times New Roman"/>
          <w:sz w:val="27"/>
          <w:szCs w:val="27"/>
        </w:rPr>
        <w:t xml:space="preserve">(далее </w:t>
      </w:r>
      <w:proofErr w:type="gramStart"/>
      <w:r w:rsidR="00187311">
        <w:rPr>
          <w:rFonts w:ascii="Times New Roman" w:hAnsi="Times New Roman" w:cs="Times New Roman"/>
          <w:sz w:val="27"/>
          <w:szCs w:val="27"/>
        </w:rPr>
        <w:t>-П</w:t>
      </w:r>
      <w:proofErr w:type="gramEnd"/>
      <w:r w:rsidR="00187311">
        <w:rPr>
          <w:rFonts w:ascii="Times New Roman" w:hAnsi="Times New Roman" w:cs="Times New Roman"/>
          <w:sz w:val="27"/>
          <w:szCs w:val="27"/>
        </w:rPr>
        <w:t xml:space="preserve">орядок) </w:t>
      </w:r>
      <w:r w:rsidRPr="002826EA">
        <w:rPr>
          <w:rFonts w:ascii="Times New Roman" w:hAnsi="Times New Roman" w:cs="Times New Roman"/>
          <w:sz w:val="27"/>
          <w:szCs w:val="27"/>
        </w:rPr>
        <w:t>устанавливает механизм предоставления муниципальной поддержки в форме субсидий на возмещение части затрат субъектам социального предпринимательства - субъектам малого и среднего предпринимательства, осуществляющи</w:t>
      </w:r>
      <w:r w:rsidR="00187311">
        <w:rPr>
          <w:rFonts w:ascii="Times New Roman" w:hAnsi="Times New Roman" w:cs="Times New Roman"/>
          <w:sz w:val="27"/>
          <w:szCs w:val="27"/>
        </w:rPr>
        <w:t>м</w:t>
      </w:r>
      <w:r w:rsidRPr="002826EA">
        <w:rPr>
          <w:rFonts w:ascii="Times New Roman" w:hAnsi="Times New Roman" w:cs="Times New Roman"/>
          <w:sz w:val="27"/>
          <w:szCs w:val="27"/>
        </w:rPr>
        <w:t xml:space="preserve"> социально ориентированную деятельность, направленную на достижение общественно полезных целей, улучшение условий жизнедеятельности гражданина и (или) расширение его возможностей самостоятельно обеспечивать свои основные жизненные потребности, а также на обеспечение занятости, оказание поддержки инвалидам, гражданам пожилого возраста и лицам, находящимся в трудной жизненной ситуации (далее - субсидии).</w:t>
      </w:r>
    </w:p>
    <w:p w:rsidR="00AA0E65" w:rsidRPr="002826EA" w:rsidRDefault="00AA0E65" w:rsidP="00AA0E6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2826EA">
        <w:rPr>
          <w:rFonts w:ascii="Times New Roman" w:hAnsi="Times New Roman" w:cs="Times New Roman"/>
          <w:sz w:val="27"/>
          <w:szCs w:val="27"/>
        </w:rPr>
        <w:t xml:space="preserve">1.2. Порядок разработан в соответствии  с  постановлением администрации </w:t>
      </w:r>
      <w:proofErr w:type="spellStart"/>
      <w:r w:rsidRPr="002826EA">
        <w:rPr>
          <w:rFonts w:ascii="Times New Roman" w:hAnsi="Times New Roman" w:cs="Times New Roman"/>
          <w:sz w:val="27"/>
          <w:szCs w:val="27"/>
        </w:rPr>
        <w:t>Богучанского</w:t>
      </w:r>
      <w:proofErr w:type="spellEnd"/>
      <w:r w:rsidRPr="002826EA">
        <w:rPr>
          <w:rFonts w:ascii="Times New Roman" w:hAnsi="Times New Roman" w:cs="Times New Roman"/>
          <w:sz w:val="27"/>
          <w:szCs w:val="27"/>
        </w:rPr>
        <w:t xml:space="preserve"> района от 01.11.2013 № 1389-п «Об утверждении муниципальной программы «Развитие инвестиционной деятельности, малого и среднего предпринимательства на территории </w:t>
      </w:r>
      <w:proofErr w:type="spellStart"/>
      <w:r w:rsidRPr="002826EA">
        <w:rPr>
          <w:rFonts w:ascii="Times New Roman" w:hAnsi="Times New Roman" w:cs="Times New Roman"/>
          <w:sz w:val="27"/>
          <w:szCs w:val="27"/>
        </w:rPr>
        <w:t>Богучанского</w:t>
      </w:r>
      <w:proofErr w:type="spellEnd"/>
      <w:r w:rsidRPr="002826EA">
        <w:rPr>
          <w:rFonts w:ascii="Times New Roman" w:hAnsi="Times New Roman" w:cs="Times New Roman"/>
          <w:sz w:val="27"/>
          <w:szCs w:val="27"/>
        </w:rPr>
        <w:t xml:space="preserve"> района» (далее – Постановление).</w:t>
      </w:r>
    </w:p>
    <w:p w:rsidR="00AA0E65" w:rsidRPr="002826EA" w:rsidRDefault="00AA0E65" w:rsidP="00AA0E65">
      <w:pPr>
        <w:pStyle w:val="2"/>
        <w:keepNext w:val="0"/>
        <w:tabs>
          <w:tab w:val="num" w:pos="1512"/>
        </w:tabs>
        <w:ind w:firstLine="567"/>
        <w:jc w:val="both"/>
        <w:rPr>
          <w:b w:val="0"/>
          <w:bCs w:val="0"/>
          <w:sz w:val="27"/>
          <w:szCs w:val="27"/>
        </w:rPr>
      </w:pPr>
      <w:r w:rsidRPr="002826EA">
        <w:rPr>
          <w:b w:val="0"/>
          <w:bCs w:val="0"/>
          <w:sz w:val="27"/>
          <w:szCs w:val="27"/>
        </w:rPr>
        <w:t>1.</w:t>
      </w:r>
      <w:r w:rsidR="00AE63EF" w:rsidRPr="002826EA">
        <w:rPr>
          <w:b w:val="0"/>
          <w:bCs w:val="0"/>
          <w:sz w:val="27"/>
          <w:szCs w:val="27"/>
        </w:rPr>
        <w:t>3</w:t>
      </w:r>
      <w:r w:rsidRPr="002826EA">
        <w:rPr>
          <w:b w:val="0"/>
          <w:bCs w:val="0"/>
          <w:sz w:val="27"/>
          <w:szCs w:val="27"/>
        </w:rPr>
        <w:t>.</w:t>
      </w:r>
      <w:r w:rsidRPr="002826EA">
        <w:rPr>
          <w:sz w:val="27"/>
          <w:szCs w:val="27"/>
        </w:rPr>
        <w:t xml:space="preserve">  </w:t>
      </w:r>
      <w:r w:rsidRPr="002826EA">
        <w:rPr>
          <w:b w:val="0"/>
          <w:bCs w:val="0"/>
          <w:sz w:val="27"/>
          <w:szCs w:val="27"/>
        </w:rPr>
        <w:t>Используемые в настоящем Порядке понятия:</w:t>
      </w:r>
    </w:p>
    <w:p w:rsidR="00730091" w:rsidRPr="002826EA" w:rsidRDefault="00730091" w:rsidP="00FE4E63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  <w:r w:rsidRPr="002826EA">
        <w:rPr>
          <w:rFonts w:ascii="Times New Roman" w:hAnsi="Times New Roman" w:cs="Times New Roman"/>
          <w:sz w:val="27"/>
          <w:szCs w:val="27"/>
        </w:rPr>
        <w:t>суб</w:t>
      </w:r>
      <w:r w:rsidR="00B26B2C" w:rsidRPr="002826EA">
        <w:rPr>
          <w:rFonts w:ascii="Times New Roman" w:hAnsi="Times New Roman" w:cs="Times New Roman"/>
          <w:sz w:val="27"/>
          <w:szCs w:val="27"/>
        </w:rPr>
        <w:t>ъект малого предпринимательства</w:t>
      </w:r>
      <w:r w:rsidRPr="002826EA">
        <w:rPr>
          <w:rFonts w:ascii="Times New Roman" w:hAnsi="Times New Roman" w:cs="Times New Roman"/>
          <w:sz w:val="27"/>
          <w:szCs w:val="27"/>
        </w:rPr>
        <w:t xml:space="preserve"> принимается в том значении, в котором оно используется в Федеральном </w:t>
      </w:r>
      <w:hyperlink r:id="rId4" w:history="1">
        <w:r w:rsidRPr="002826EA">
          <w:rPr>
            <w:rFonts w:ascii="Times New Roman" w:hAnsi="Times New Roman" w:cs="Times New Roman"/>
            <w:color w:val="0000FF"/>
            <w:sz w:val="27"/>
            <w:szCs w:val="27"/>
          </w:rPr>
          <w:t>законе</w:t>
        </w:r>
      </w:hyperlink>
      <w:r w:rsidRPr="002826EA">
        <w:rPr>
          <w:rFonts w:ascii="Times New Roman" w:hAnsi="Times New Roman" w:cs="Times New Roman"/>
          <w:sz w:val="27"/>
          <w:szCs w:val="27"/>
        </w:rPr>
        <w:t xml:space="preserve"> от 24.07.2007 N 209-ФЗ </w:t>
      </w:r>
      <w:r w:rsidR="00B26B2C" w:rsidRPr="002826EA">
        <w:rPr>
          <w:rFonts w:ascii="Times New Roman" w:hAnsi="Times New Roman" w:cs="Times New Roman"/>
          <w:sz w:val="27"/>
          <w:szCs w:val="27"/>
        </w:rPr>
        <w:t>«</w:t>
      </w:r>
      <w:r w:rsidRPr="002826EA">
        <w:rPr>
          <w:rFonts w:ascii="Times New Roman" w:hAnsi="Times New Roman" w:cs="Times New Roman"/>
          <w:sz w:val="27"/>
          <w:szCs w:val="27"/>
        </w:rPr>
        <w:t xml:space="preserve">О развитии </w:t>
      </w:r>
      <w:r w:rsidRPr="002826EA">
        <w:rPr>
          <w:rFonts w:ascii="Times New Roman" w:hAnsi="Times New Roman" w:cs="Times New Roman"/>
          <w:sz w:val="27"/>
          <w:szCs w:val="27"/>
        </w:rPr>
        <w:lastRenderedPageBreak/>
        <w:t>малого и среднего предпринимательства в Российской Федерации</w:t>
      </w:r>
      <w:r w:rsidR="00B26B2C" w:rsidRPr="002826EA">
        <w:rPr>
          <w:rFonts w:ascii="Times New Roman" w:hAnsi="Times New Roman" w:cs="Times New Roman"/>
          <w:sz w:val="27"/>
          <w:szCs w:val="27"/>
        </w:rPr>
        <w:t>»</w:t>
      </w:r>
      <w:r w:rsidR="00FE4E63">
        <w:rPr>
          <w:rFonts w:ascii="Times New Roman" w:hAnsi="Times New Roman" w:cs="Times New Roman"/>
          <w:sz w:val="27"/>
          <w:szCs w:val="27"/>
        </w:rPr>
        <w:t xml:space="preserve"> (далее - Федеральный закон);</w:t>
      </w:r>
    </w:p>
    <w:p w:rsidR="00B26B2C" w:rsidRPr="002826EA" w:rsidRDefault="00FE4E63" w:rsidP="00B26B2C">
      <w:pPr>
        <w:spacing w:after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>
        <w:rPr>
          <w:rFonts w:ascii="Times New Roman" w:hAnsi="Times New Roman" w:cs="Times New Roman"/>
          <w:sz w:val="27"/>
          <w:szCs w:val="27"/>
        </w:rPr>
        <w:t>у</w:t>
      </w:r>
      <w:r w:rsidR="00AE63EF" w:rsidRPr="002826EA">
        <w:rPr>
          <w:rFonts w:ascii="Times New Roman" w:hAnsi="Times New Roman" w:cs="Times New Roman"/>
          <w:sz w:val="27"/>
          <w:szCs w:val="27"/>
        </w:rPr>
        <w:t xml:space="preserve">полномоченный орган по предоставлению субсидий – администрация </w:t>
      </w:r>
      <w:proofErr w:type="spellStart"/>
      <w:r w:rsidR="00AE63EF" w:rsidRPr="002826EA">
        <w:rPr>
          <w:rFonts w:ascii="Times New Roman" w:hAnsi="Times New Roman" w:cs="Times New Roman"/>
          <w:sz w:val="27"/>
          <w:szCs w:val="27"/>
        </w:rPr>
        <w:t>Богучанского</w:t>
      </w:r>
      <w:proofErr w:type="spellEnd"/>
      <w:r w:rsidR="00AE63EF" w:rsidRPr="002826EA">
        <w:rPr>
          <w:rFonts w:ascii="Times New Roman" w:hAnsi="Times New Roman" w:cs="Times New Roman"/>
          <w:sz w:val="27"/>
          <w:szCs w:val="27"/>
        </w:rPr>
        <w:t xml:space="preserve"> района - при условии получения ею субсидии на финансирование мероприятий   по  муниципальной программе «Развитие инвестиционной</w:t>
      </w:r>
      <w:r w:rsidR="00B26B2C" w:rsidRPr="002826EA">
        <w:rPr>
          <w:rFonts w:ascii="Times New Roman" w:hAnsi="Times New Roman" w:cs="Times New Roman"/>
          <w:sz w:val="27"/>
          <w:szCs w:val="27"/>
        </w:rPr>
        <w:t xml:space="preserve"> </w:t>
      </w:r>
      <w:r w:rsidR="00AE63EF" w:rsidRPr="002826EA">
        <w:rPr>
          <w:rFonts w:ascii="Times New Roman" w:hAnsi="Times New Roman" w:cs="Times New Roman"/>
          <w:sz w:val="27"/>
          <w:szCs w:val="27"/>
        </w:rPr>
        <w:t xml:space="preserve"> деятельности, малого и среднего предпринимательства на территории  </w:t>
      </w:r>
      <w:proofErr w:type="spellStart"/>
      <w:r w:rsidR="00AE63EF" w:rsidRPr="002826EA">
        <w:rPr>
          <w:rFonts w:ascii="Times New Roman" w:hAnsi="Times New Roman" w:cs="Times New Roman"/>
          <w:sz w:val="27"/>
          <w:szCs w:val="27"/>
        </w:rPr>
        <w:t>Богучанского</w:t>
      </w:r>
      <w:proofErr w:type="spellEnd"/>
      <w:r w:rsidR="00AE63EF" w:rsidRPr="002826EA">
        <w:rPr>
          <w:rFonts w:ascii="Times New Roman" w:hAnsi="Times New Roman" w:cs="Times New Roman"/>
          <w:sz w:val="27"/>
          <w:szCs w:val="27"/>
        </w:rPr>
        <w:t xml:space="preserve"> района»,  в соответствии с Государственной программой Красноярског</w:t>
      </w:r>
      <w:r w:rsidR="00B26B2C" w:rsidRPr="002826EA">
        <w:rPr>
          <w:rFonts w:ascii="Times New Roman" w:hAnsi="Times New Roman" w:cs="Times New Roman"/>
          <w:sz w:val="27"/>
          <w:szCs w:val="27"/>
        </w:rPr>
        <w:t>о края «Развитие инвестиционной</w:t>
      </w:r>
      <w:r w:rsidR="00AE63EF" w:rsidRPr="002826EA">
        <w:rPr>
          <w:rFonts w:ascii="Times New Roman" w:hAnsi="Times New Roman" w:cs="Times New Roman"/>
          <w:sz w:val="27"/>
          <w:szCs w:val="27"/>
        </w:rPr>
        <w:t xml:space="preserve"> деятельности, малого и среднего предпринимательства на территории края» из</w:t>
      </w:r>
      <w:r>
        <w:rPr>
          <w:rFonts w:ascii="Times New Roman" w:hAnsi="Times New Roman" w:cs="Times New Roman"/>
          <w:sz w:val="27"/>
          <w:szCs w:val="27"/>
        </w:rPr>
        <w:t xml:space="preserve"> средств </w:t>
      </w:r>
      <w:r w:rsidR="00AE63EF" w:rsidRPr="002826EA">
        <w:rPr>
          <w:rFonts w:ascii="Times New Roman" w:hAnsi="Times New Roman" w:cs="Times New Roman"/>
          <w:sz w:val="27"/>
          <w:szCs w:val="27"/>
        </w:rPr>
        <w:t xml:space="preserve"> краевого </w:t>
      </w:r>
      <w:r>
        <w:rPr>
          <w:rFonts w:ascii="Times New Roman" w:hAnsi="Times New Roman" w:cs="Times New Roman"/>
          <w:sz w:val="27"/>
          <w:szCs w:val="27"/>
        </w:rPr>
        <w:t xml:space="preserve">и федерального </w:t>
      </w:r>
      <w:r w:rsidR="00AE63EF" w:rsidRPr="002826EA">
        <w:rPr>
          <w:rFonts w:ascii="Times New Roman" w:hAnsi="Times New Roman" w:cs="Times New Roman"/>
          <w:sz w:val="27"/>
          <w:szCs w:val="27"/>
        </w:rPr>
        <w:t>бюд</w:t>
      </w:r>
      <w:r w:rsidR="00B26B2C" w:rsidRPr="002826EA">
        <w:rPr>
          <w:rFonts w:ascii="Times New Roman" w:hAnsi="Times New Roman" w:cs="Times New Roman"/>
          <w:sz w:val="27"/>
          <w:szCs w:val="27"/>
        </w:rPr>
        <w:t>жет</w:t>
      </w:r>
      <w:r>
        <w:rPr>
          <w:rFonts w:ascii="Times New Roman" w:hAnsi="Times New Roman" w:cs="Times New Roman"/>
          <w:sz w:val="27"/>
          <w:szCs w:val="27"/>
        </w:rPr>
        <w:t>ов</w:t>
      </w:r>
      <w:r w:rsidR="00B26B2C" w:rsidRPr="002826EA">
        <w:rPr>
          <w:rFonts w:ascii="Times New Roman" w:hAnsi="Times New Roman" w:cs="Times New Roman"/>
          <w:sz w:val="27"/>
          <w:szCs w:val="27"/>
        </w:rPr>
        <w:t>;</w:t>
      </w:r>
      <w:proofErr w:type="gramEnd"/>
    </w:p>
    <w:p w:rsidR="00B26B2C" w:rsidRPr="002826EA" w:rsidRDefault="00B26B2C" w:rsidP="00B26B2C">
      <w:pPr>
        <w:spacing w:after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826EA">
        <w:rPr>
          <w:rFonts w:ascii="Times New Roman" w:hAnsi="Times New Roman" w:cs="Times New Roman"/>
          <w:sz w:val="27"/>
          <w:szCs w:val="27"/>
        </w:rPr>
        <w:t xml:space="preserve"> заявитель – субъект малого или среднего предпринимательства, обратившийся с заявлением о предоставлении субсидии;</w:t>
      </w:r>
    </w:p>
    <w:p w:rsidR="00B26B2C" w:rsidRPr="002826EA" w:rsidRDefault="00B26B2C" w:rsidP="00B26B2C">
      <w:pPr>
        <w:spacing w:after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826EA">
        <w:rPr>
          <w:rFonts w:ascii="Times New Roman" w:hAnsi="Times New Roman" w:cs="Times New Roman"/>
          <w:sz w:val="27"/>
          <w:szCs w:val="27"/>
        </w:rPr>
        <w:t xml:space="preserve">заявление – комплект документов, поданный заявителем для принятия администрацией </w:t>
      </w:r>
      <w:proofErr w:type="spellStart"/>
      <w:r w:rsidRPr="002826EA">
        <w:rPr>
          <w:rFonts w:ascii="Times New Roman" w:hAnsi="Times New Roman" w:cs="Times New Roman"/>
          <w:sz w:val="27"/>
          <w:szCs w:val="27"/>
        </w:rPr>
        <w:t>Богучанского</w:t>
      </w:r>
      <w:proofErr w:type="spellEnd"/>
      <w:r w:rsidRPr="002826EA">
        <w:rPr>
          <w:rFonts w:ascii="Times New Roman" w:hAnsi="Times New Roman" w:cs="Times New Roman"/>
          <w:sz w:val="27"/>
          <w:szCs w:val="27"/>
        </w:rPr>
        <w:t xml:space="preserve"> района  решения о предоставлении или отказе в предоставлении заявителю субсидии;</w:t>
      </w:r>
    </w:p>
    <w:p w:rsidR="00B33CE5" w:rsidRPr="002826EA" w:rsidRDefault="00B26B2C" w:rsidP="004927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826EA">
        <w:rPr>
          <w:rFonts w:ascii="Times New Roman" w:hAnsi="Times New Roman" w:cs="Times New Roman"/>
          <w:sz w:val="27"/>
          <w:szCs w:val="27"/>
        </w:rPr>
        <w:t xml:space="preserve">получатель субсидии – субъект малого или  среднего предпринимательства, в отношении которого администрацией  </w:t>
      </w:r>
      <w:proofErr w:type="spellStart"/>
      <w:r w:rsidRPr="002826EA">
        <w:rPr>
          <w:rFonts w:ascii="Times New Roman" w:hAnsi="Times New Roman" w:cs="Times New Roman"/>
          <w:sz w:val="27"/>
          <w:szCs w:val="27"/>
        </w:rPr>
        <w:t>Богучанского</w:t>
      </w:r>
      <w:proofErr w:type="spellEnd"/>
      <w:r w:rsidRPr="002826EA">
        <w:rPr>
          <w:rFonts w:ascii="Times New Roman" w:hAnsi="Times New Roman" w:cs="Times New Roman"/>
          <w:sz w:val="27"/>
          <w:szCs w:val="27"/>
        </w:rPr>
        <w:t xml:space="preserve"> района  принято решение о предоставлении субсидии</w:t>
      </w:r>
      <w:r w:rsidR="006469C6">
        <w:rPr>
          <w:rFonts w:ascii="Times New Roman" w:hAnsi="Times New Roman" w:cs="Times New Roman"/>
          <w:sz w:val="27"/>
          <w:szCs w:val="27"/>
        </w:rPr>
        <w:t>.</w:t>
      </w:r>
    </w:p>
    <w:p w:rsidR="00B26B2C" w:rsidRPr="002826EA" w:rsidRDefault="00B26B2C" w:rsidP="00B26B2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7"/>
          <w:szCs w:val="27"/>
        </w:rPr>
      </w:pPr>
      <w:r w:rsidRPr="002826EA">
        <w:rPr>
          <w:rFonts w:ascii="Times New Roman" w:hAnsi="Times New Roman" w:cs="Times New Roman"/>
          <w:sz w:val="27"/>
          <w:szCs w:val="27"/>
        </w:rPr>
        <w:t>1.</w:t>
      </w:r>
      <w:r w:rsidR="006469C6">
        <w:rPr>
          <w:rFonts w:ascii="Times New Roman" w:hAnsi="Times New Roman" w:cs="Times New Roman"/>
          <w:sz w:val="27"/>
          <w:szCs w:val="27"/>
        </w:rPr>
        <w:t>4</w:t>
      </w:r>
      <w:r w:rsidRPr="002826EA">
        <w:rPr>
          <w:rFonts w:ascii="Times New Roman" w:hAnsi="Times New Roman" w:cs="Times New Roman"/>
          <w:sz w:val="27"/>
          <w:szCs w:val="27"/>
        </w:rPr>
        <w:t>. Предоставление субсидии получателям субсидии производится  в пределах средств, предусмотренных на эти цели в районном бюджете.</w:t>
      </w:r>
    </w:p>
    <w:p w:rsidR="00D95964" w:rsidRPr="002826EA" w:rsidRDefault="00D95964" w:rsidP="00D95964">
      <w:pPr>
        <w:pStyle w:val="ConsPlusNormal"/>
        <w:widowControl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D95964" w:rsidRPr="002826EA" w:rsidRDefault="00D95964" w:rsidP="00D95964">
      <w:pPr>
        <w:pStyle w:val="ConsPlusNormal"/>
        <w:widowControl/>
        <w:ind w:firstLine="567"/>
        <w:jc w:val="center"/>
        <w:rPr>
          <w:rFonts w:ascii="Times New Roman" w:hAnsi="Times New Roman" w:cs="Times New Roman"/>
          <w:sz w:val="27"/>
          <w:szCs w:val="27"/>
        </w:rPr>
      </w:pPr>
      <w:r w:rsidRPr="002826EA">
        <w:rPr>
          <w:rFonts w:ascii="Times New Roman" w:hAnsi="Times New Roman" w:cs="Times New Roman"/>
          <w:sz w:val="27"/>
          <w:szCs w:val="27"/>
        </w:rPr>
        <w:t>2. Условия предоставления субсидии</w:t>
      </w:r>
    </w:p>
    <w:p w:rsidR="00D95964" w:rsidRPr="002826EA" w:rsidRDefault="00D95964" w:rsidP="00D95964">
      <w:pPr>
        <w:pStyle w:val="ConsPlusNormal"/>
        <w:widowControl/>
        <w:jc w:val="both"/>
        <w:rPr>
          <w:rFonts w:ascii="Times New Roman" w:hAnsi="Times New Roman" w:cs="Times New Roman"/>
          <w:sz w:val="27"/>
          <w:szCs w:val="27"/>
        </w:rPr>
      </w:pPr>
    </w:p>
    <w:p w:rsidR="00D95964" w:rsidRPr="002826EA" w:rsidRDefault="00D95964" w:rsidP="005B5D31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2"/>
        <w:rPr>
          <w:rFonts w:ascii="Times New Roman" w:hAnsi="Times New Roman" w:cs="Times New Roman"/>
          <w:sz w:val="27"/>
          <w:szCs w:val="27"/>
        </w:rPr>
      </w:pPr>
      <w:r w:rsidRPr="002826EA">
        <w:rPr>
          <w:rFonts w:ascii="Times New Roman" w:hAnsi="Times New Roman" w:cs="Times New Roman"/>
          <w:sz w:val="27"/>
          <w:szCs w:val="27"/>
        </w:rPr>
        <w:t xml:space="preserve">2.1.  Условиями предоставления субсидии </w:t>
      </w:r>
      <w:r w:rsidR="00630255" w:rsidRPr="002826EA">
        <w:rPr>
          <w:rFonts w:ascii="Times New Roman" w:hAnsi="Times New Roman" w:cs="Times New Roman"/>
          <w:sz w:val="27"/>
          <w:szCs w:val="27"/>
        </w:rPr>
        <w:t xml:space="preserve"> </w:t>
      </w:r>
      <w:r w:rsidRPr="002826EA">
        <w:rPr>
          <w:rFonts w:ascii="Times New Roman" w:hAnsi="Times New Roman" w:cs="Times New Roman"/>
          <w:sz w:val="27"/>
          <w:szCs w:val="27"/>
        </w:rPr>
        <w:t>являются:</w:t>
      </w:r>
    </w:p>
    <w:p w:rsidR="004D1BB4" w:rsidRPr="002826EA" w:rsidRDefault="004D1BB4" w:rsidP="004D1BB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7"/>
          <w:szCs w:val="27"/>
        </w:rPr>
      </w:pPr>
      <w:r w:rsidRPr="002826EA">
        <w:rPr>
          <w:rFonts w:ascii="Times New Roman" w:hAnsi="Times New Roman" w:cs="Times New Roman"/>
          <w:sz w:val="27"/>
          <w:szCs w:val="27"/>
        </w:rPr>
        <w:t>Предоставление субъектами малого и среднего предпринимательства в уполномоченный орган</w:t>
      </w:r>
      <w:r w:rsidR="003876A9">
        <w:rPr>
          <w:rFonts w:ascii="Times New Roman" w:hAnsi="Times New Roman" w:cs="Times New Roman"/>
          <w:sz w:val="27"/>
          <w:szCs w:val="27"/>
        </w:rPr>
        <w:t xml:space="preserve"> (по предоставлению субсидий) </w:t>
      </w:r>
      <w:r w:rsidRPr="002826EA">
        <w:rPr>
          <w:rFonts w:ascii="Times New Roman" w:hAnsi="Times New Roman" w:cs="Times New Roman"/>
          <w:sz w:val="27"/>
          <w:szCs w:val="27"/>
        </w:rPr>
        <w:t xml:space="preserve"> информации об уплате налогов, предусмотренных в рамках применяемого  им  режима   налогообложения; </w:t>
      </w:r>
    </w:p>
    <w:p w:rsidR="004D1BB4" w:rsidRPr="002826EA" w:rsidRDefault="004D1BB4" w:rsidP="004D1BB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7"/>
          <w:szCs w:val="27"/>
        </w:rPr>
      </w:pPr>
      <w:r w:rsidRPr="002826EA">
        <w:rPr>
          <w:rFonts w:ascii="Times New Roman" w:hAnsi="Times New Roman" w:cs="Times New Roman"/>
          <w:sz w:val="27"/>
          <w:szCs w:val="27"/>
        </w:rPr>
        <w:t>отсутствие у заявителя  просроченной задолженности по налоговым и иным обязательным платежам в бюджетную систему Российской Федерации;</w:t>
      </w:r>
    </w:p>
    <w:p w:rsidR="004D1BB4" w:rsidRPr="002826EA" w:rsidRDefault="004D1BB4" w:rsidP="004D1BB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7"/>
          <w:szCs w:val="27"/>
        </w:rPr>
      </w:pPr>
      <w:r w:rsidRPr="002826EA">
        <w:rPr>
          <w:rFonts w:ascii="Times New Roman" w:hAnsi="Times New Roman" w:cs="Times New Roman"/>
          <w:sz w:val="27"/>
          <w:szCs w:val="27"/>
        </w:rPr>
        <w:t>отсутствие на момент подачи заявки состояния ликвидации, реорганизации или применения к заявителю процедуры, п</w:t>
      </w:r>
      <w:r w:rsidR="006D20F8" w:rsidRPr="002826EA">
        <w:rPr>
          <w:rFonts w:ascii="Times New Roman" w:hAnsi="Times New Roman" w:cs="Times New Roman"/>
          <w:sz w:val="27"/>
          <w:szCs w:val="27"/>
        </w:rPr>
        <w:t>рименяемой в деле о банкротстве.</w:t>
      </w:r>
    </w:p>
    <w:p w:rsidR="00730091" w:rsidRPr="002826EA" w:rsidRDefault="00E72677" w:rsidP="005B5D31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2826EA">
        <w:rPr>
          <w:rFonts w:ascii="Times New Roman" w:hAnsi="Times New Roman" w:cs="Times New Roman"/>
          <w:sz w:val="27"/>
          <w:szCs w:val="27"/>
        </w:rPr>
        <w:t xml:space="preserve">2.2. </w:t>
      </w:r>
      <w:r w:rsidR="00730091" w:rsidRPr="002826EA">
        <w:rPr>
          <w:rFonts w:ascii="Times New Roman" w:hAnsi="Times New Roman" w:cs="Times New Roman"/>
          <w:sz w:val="27"/>
          <w:szCs w:val="27"/>
        </w:rPr>
        <w:t>Субсидия предоставляется субъектам малого предпринимательства, предоставляющим услуги (производящим товары) в следующих сферах деятельности:</w:t>
      </w:r>
    </w:p>
    <w:p w:rsidR="00730091" w:rsidRPr="002826EA" w:rsidRDefault="00730091" w:rsidP="00730091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2826EA">
        <w:rPr>
          <w:rFonts w:ascii="Times New Roman" w:hAnsi="Times New Roman" w:cs="Times New Roman"/>
          <w:sz w:val="27"/>
          <w:szCs w:val="27"/>
        </w:rPr>
        <w:t xml:space="preserve">содействие профессиональной ориентации и трудоустройству, включая содействие </w:t>
      </w:r>
      <w:proofErr w:type="spellStart"/>
      <w:r w:rsidRPr="002826EA">
        <w:rPr>
          <w:rFonts w:ascii="Times New Roman" w:hAnsi="Times New Roman" w:cs="Times New Roman"/>
          <w:sz w:val="27"/>
          <w:szCs w:val="27"/>
        </w:rPr>
        <w:t>самозанятости</w:t>
      </w:r>
      <w:proofErr w:type="spellEnd"/>
      <w:r w:rsidRPr="002826EA">
        <w:rPr>
          <w:rFonts w:ascii="Times New Roman" w:hAnsi="Times New Roman" w:cs="Times New Roman"/>
          <w:sz w:val="27"/>
          <w:szCs w:val="27"/>
        </w:rPr>
        <w:t>;</w:t>
      </w:r>
    </w:p>
    <w:p w:rsidR="00730091" w:rsidRPr="002826EA" w:rsidRDefault="00730091" w:rsidP="00730091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2826EA">
        <w:rPr>
          <w:rFonts w:ascii="Times New Roman" w:hAnsi="Times New Roman" w:cs="Times New Roman"/>
          <w:sz w:val="27"/>
          <w:szCs w:val="27"/>
        </w:rPr>
        <w:t xml:space="preserve">социальное обслуживание </w:t>
      </w:r>
      <w:r w:rsidR="002B5B4E" w:rsidRPr="002826EA">
        <w:rPr>
          <w:rFonts w:ascii="Times New Roman" w:hAnsi="Times New Roman" w:cs="Times New Roman"/>
          <w:sz w:val="27"/>
          <w:szCs w:val="27"/>
        </w:rPr>
        <w:t>лиц</w:t>
      </w:r>
      <w:r w:rsidRPr="002826EA">
        <w:rPr>
          <w:rFonts w:ascii="Times New Roman" w:hAnsi="Times New Roman" w:cs="Times New Roman"/>
          <w:sz w:val="27"/>
          <w:szCs w:val="27"/>
        </w:rPr>
        <w:t xml:space="preserve">, </w:t>
      </w:r>
      <w:r w:rsidR="002B5B4E" w:rsidRPr="002826EA">
        <w:rPr>
          <w:rFonts w:ascii="Times New Roman" w:hAnsi="Times New Roman" w:cs="Times New Roman"/>
          <w:sz w:val="27"/>
          <w:szCs w:val="27"/>
        </w:rPr>
        <w:t>относящихся к социально</w:t>
      </w:r>
      <w:r w:rsidR="00AF1389" w:rsidRPr="002826EA">
        <w:rPr>
          <w:rFonts w:ascii="Times New Roman" w:hAnsi="Times New Roman" w:cs="Times New Roman"/>
          <w:sz w:val="27"/>
          <w:szCs w:val="27"/>
        </w:rPr>
        <w:t xml:space="preserve"> незащищенным группам граждан, и семей с детьми в области </w:t>
      </w:r>
      <w:r w:rsidRPr="002826EA">
        <w:rPr>
          <w:rFonts w:ascii="Times New Roman" w:hAnsi="Times New Roman" w:cs="Times New Roman"/>
          <w:sz w:val="27"/>
          <w:szCs w:val="27"/>
        </w:rPr>
        <w:t>здравоохранения, физической культуры и массового спорта, проведение занятий в детских и молодежных кружках, секциях, студиях;</w:t>
      </w:r>
    </w:p>
    <w:p w:rsidR="00730091" w:rsidRPr="002826EA" w:rsidRDefault="00730091" w:rsidP="00730091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2826EA">
        <w:rPr>
          <w:rFonts w:ascii="Times New Roman" w:hAnsi="Times New Roman" w:cs="Times New Roman"/>
          <w:sz w:val="27"/>
          <w:szCs w:val="27"/>
        </w:rPr>
        <w:t xml:space="preserve">производство и (или) реализация медицинской техники, протезно-ортопедических изделий, а также технических средств, включая автомототранспорт, материалы, которые могут быть использованы </w:t>
      </w:r>
      <w:r w:rsidRPr="002826EA">
        <w:rPr>
          <w:rFonts w:ascii="Times New Roman" w:hAnsi="Times New Roman" w:cs="Times New Roman"/>
          <w:sz w:val="27"/>
          <w:szCs w:val="27"/>
        </w:rPr>
        <w:lastRenderedPageBreak/>
        <w:t>исключительно для профилактики инвалидности или реабилитации инвалидов;</w:t>
      </w:r>
    </w:p>
    <w:p w:rsidR="00730091" w:rsidRPr="002826EA" w:rsidRDefault="00730091" w:rsidP="00730091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2826EA">
        <w:rPr>
          <w:rFonts w:ascii="Times New Roman" w:hAnsi="Times New Roman" w:cs="Times New Roman"/>
          <w:sz w:val="27"/>
          <w:szCs w:val="27"/>
        </w:rPr>
        <w:t>обеспечение культурно-просветительской деятельности (театры, школы-студии, музыкальные учреждения, творческие мастерские);</w:t>
      </w:r>
    </w:p>
    <w:p w:rsidR="00730091" w:rsidRPr="002826EA" w:rsidRDefault="00730091" w:rsidP="00730091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2826EA">
        <w:rPr>
          <w:rFonts w:ascii="Times New Roman" w:hAnsi="Times New Roman" w:cs="Times New Roman"/>
          <w:sz w:val="27"/>
          <w:szCs w:val="27"/>
        </w:rPr>
        <w:t>предоставление образовательных услуг группам граждан, имеющим ограниченный доступ к образовательным услугам;</w:t>
      </w:r>
    </w:p>
    <w:p w:rsidR="00730091" w:rsidRPr="002826EA" w:rsidRDefault="00730091" w:rsidP="00730091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2826EA">
        <w:rPr>
          <w:rFonts w:ascii="Times New Roman" w:hAnsi="Times New Roman" w:cs="Times New Roman"/>
          <w:sz w:val="27"/>
          <w:szCs w:val="27"/>
        </w:rPr>
        <w:t>содействие вовлечению в социально активную деятельность социально незащищенных групп граждан (инвалиды, сироты, выпускники детских домов, пожилые люди, люди, страдающие наркоманией и алкоголизмом);</w:t>
      </w:r>
    </w:p>
    <w:p w:rsidR="00730091" w:rsidRPr="002826EA" w:rsidRDefault="00730091" w:rsidP="00730091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2826EA">
        <w:rPr>
          <w:rFonts w:ascii="Times New Roman" w:hAnsi="Times New Roman" w:cs="Times New Roman"/>
          <w:sz w:val="27"/>
          <w:szCs w:val="27"/>
        </w:rPr>
        <w:t>выпуск периодических печатных изданий, а также книжной продукции, связанной с образованием, наукой и культурой.</w:t>
      </w:r>
    </w:p>
    <w:p w:rsidR="00730091" w:rsidRPr="002826EA" w:rsidRDefault="006A77AB" w:rsidP="00730091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2826EA">
        <w:rPr>
          <w:rFonts w:ascii="Times New Roman" w:hAnsi="Times New Roman" w:cs="Times New Roman"/>
          <w:sz w:val="27"/>
          <w:szCs w:val="27"/>
        </w:rPr>
        <w:t>2.</w:t>
      </w:r>
      <w:r w:rsidR="00E72677" w:rsidRPr="002826EA">
        <w:rPr>
          <w:rFonts w:ascii="Times New Roman" w:hAnsi="Times New Roman" w:cs="Times New Roman"/>
          <w:sz w:val="27"/>
          <w:szCs w:val="27"/>
        </w:rPr>
        <w:t>3</w:t>
      </w:r>
      <w:r w:rsidRPr="002826EA">
        <w:rPr>
          <w:rFonts w:ascii="Times New Roman" w:hAnsi="Times New Roman" w:cs="Times New Roman"/>
          <w:sz w:val="27"/>
          <w:szCs w:val="27"/>
        </w:rPr>
        <w:t xml:space="preserve">. </w:t>
      </w:r>
      <w:r w:rsidR="00730091" w:rsidRPr="002826EA">
        <w:rPr>
          <w:rFonts w:ascii="Times New Roman" w:hAnsi="Times New Roman" w:cs="Times New Roman"/>
          <w:sz w:val="27"/>
          <w:szCs w:val="27"/>
        </w:rPr>
        <w:t xml:space="preserve">Субсидированию подлежат расходы в соответствии с </w:t>
      </w:r>
      <w:hyperlink w:anchor="P4084" w:history="1">
        <w:r w:rsidR="00730091" w:rsidRPr="002826EA">
          <w:rPr>
            <w:rFonts w:ascii="Times New Roman" w:hAnsi="Times New Roman" w:cs="Times New Roman"/>
            <w:color w:val="0000FF"/>
            <w:sz w:val="27"/>
            <w:szCs w:val="27"/>
          </w:rPr>
          <w:t xml:space="preserve">пунктом </w:t>
        </w:r>
        <w:r w:rsidR="00F47913" w:rsidRPr="002826EA">
          <w:rPr>
            <w:rFonts w:ascii="Times New Roman" w:hAnsi="Times New Roman" w:cs="Times New Roman"/>
            <w:color w:val="0000FF"/>
            <w:sz w:val="27"/>
            <w:szCs w:val="27"/>
          </w:rPr>
          <w:t>2.1</w:t>
        </w:r>
      </w:hyperlink>
      <w:r w:rsidR="00730091" w:rsidRPr="002826EA">
        <w:rPr>
          <w:rFonts w:ascii="Times New Roman" w:hAnsi="Times New Roman" w:cs="Times New Roman"/>
          <w:sz w:val="27"/>
          <w:szCs w:val="27"/>
        </w:rPr>
        <w:t xml:space="preserve"> настоящего Порядка, произведенные не ранее года, предшествующего году подачи</w:t>
      </w:r>
      <w:r w:rsidRPr="002826EA">
        <w:rPr>
          <w:rFonts w:ascii="Times New Roman" w:hAnsi="Times New Roman" w:cs="Times New Roman"/>
          <w:sz w:val="27"/>
          <w:szCs w:val="27"/>
        </w:rPr>
        <w:t xml:space="preserve"> </w:t>
      </w:r>
      <w:r w:rsidR="00730091" w:rsidRPr="002826EA">
        <w:rPr>
          <w:rFonts w:ascii="Times New Roman" w:hAnsi="Times New Roman" w:cs="Times New Roman"/>
          <w:sz w:val="27"/>
          <w:szCs w:val="27"/>
        </w:rPr>
        <w:t xml:space="preserve"> заявки </w:t>
      </w:r>
      <w:r w:rsidRPr="002826EA">
        <w:rPr>
          <w:rFonts w:ascii="Times New Roman" w:hAnsi="Times New Roman" w:cs="Times New Roman"/>
          <w:sz w:val="27"/>
          <w:szCs w:val="27"/>
        </w:rPr>
        <w:t xml:space="preserve"> </w:t>
      </w:r>
      <w:r w:rsidR="00730091" w:rsidRPr="002826EA">
        <w:rPr>
          <w:rFonts w:ascii="Times New Roman" w:hAnsi="Times New Roman" w:cs="Times New Roman"/>
          <w:sz w:val="27"/>
          <w:szCs w:val="27"/>
        </w:rPr>
        <w:t xml:space="preserve">на </w:t>
      </w:r>
      <w:r w:rsidRPr="002826EA">
        <w:rPr>
          <w:rFonts w:ascii="Times New Roman" w:hAnsi="Times New Roman" w:cs="Times New Roman"/>
          <w:sz w:val="27"/>
          <w:szCs w:val="27"/>
        </w:rPr>
        <w:t xml:space="preserve"> </w:t>
      </w:r>
      <w:r w:rsidR="00730091" w:rsidRPr="002826EA">
        <w:rPr>
          <w:rFonts w:ascii="Times New Roman" w:hAnsi="Times New Roman" w:cs="Times New Roman"/>
          <w:sz w:val="27"/>
          <w:szCs w:val="27"/>
        </w:rPr>
        <w:t>предоставление</w:t>
      </w:r>
      <w:r w:rsidRPr="002826EA">
        <w:rPr>
          <w:rFonts w:ascii="Times New Roman" w:hAnsi="Times New Roman" w:cs="Times New Roman"/>
          <w:sz w:val="27"/>
          <w:szCs w:val="27"/>
        </w:rPr>
        <w:t xml:space="preserve"> </w:t>
      </w:r>
      <w:r w:rsidR="00730091" w:rsidRPr="002826EA">
        <w:rPr>
          <w:rFonts w:ascii="Times New Roman" w:hAnsi="Times New Roman" w:cs="Times New Roman"/>
          <w:sz w:val="27"/>
          <w:szCs w:val="27"/>
        </w:rPr>
        <w:t xml:space="preserve"> субсидии.</w:t>
      </w:r>
    </w:p>
    <w:p w:rsidR="00730091" w:rsidRPr="002826EA" w:rsidRDefault="00E72677" w:rsidP="00730091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bookmarkStart w:id="1" w:name="P4084"/>
      <w:bookmarkEnd w:id="1"/>
      <w:r w:rsidRPr="002826EA">
        <w:rPr>
          <w:rFonts w:ascii="Times New Roman" w:hAnsi="Times New Roman" w:cs="Times New Roman"/>
          <w:sz w:val="27"/>
          <w:szCs w:val="27"/>
        </w:rPr>
        <w:t>2.4</w:t>
      </w:r>
      <w:r w:rsidR="00DA1FFA" w:rsidRPr="002826EA">
        <w:rPr>
          <w:rFonts w:ascii="Times New Roman" w:hAnsi="Times New Roman" w:cs="Times New Roman"/>
          <w:sz w:val="27"/>
          <w:szCs w:val="27"/>
        </w:rPr>
        <w:t>. В</w:t>
      </w:r>
      <w:r w:rsidR="00730091" w:rsidRPr="002826EA">
        <w:rPr>
          <w:rFonts w:ascii="Times New Roman" w:hAnsi="Times New Roman" w:cs="Times New Roman"/>
          <w:sz w:val="27"/>
          <w:szCs w:val="27"/>
        </w:rPr>
        <w:t xml:space="preserve"> перечень субсидируемых расходов субъектов малого предпринимательства, связанных с созданием (развитием) социального предпринимательства, входят:</w:t>
      </w:r>
    </w:p>
    <w:p w:rsidR="00730091" w:rsidRPr="002826EA" w:rsidRDefault="00730091" w:rsidP="00730091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2826EA">
        <w:rPr>
          <w:rFonts w:ascii="Times New Roman" w:hAnsi="Times New Roman" w:cs="Times New Roman"/>
          <w:sz w:val="27"/>
          <w:szCs w:val="27"/>
        </w:rPr>
        <w:t>расходы, связанные с приобретением специализированных, вспомогательных или иных необходимых для осуществления деятельности техники, оборудования и инструментов;</w:t>
      </w:r>
    </w:p>
    <w:p w:rsidR="00730091" w:rsidRPr="002826EA" w:rsidRDefault="00730091" w:rsidP="00730091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2826EA">
        <w:rPr>
          <w:rFonts w:ascii="Times New Roman" w:hAnsi="Times New Roman" w:cs="Times New Roman"/>
          <w:sz w:val="27"/>
          <w:szCs w:val="27"/>
        </w:rPr>
        <w:t>расходы на приобретение одного компьютеризированного рабочего места (монитор, системный блок в сборе (корпус, процессор, системная плата, оперативная память, жесткий диск), клавиатура, мышь, принтер), программного обеспечения, офисной мебели на одно рабочее место (стол, стул (или кресло), тумбочка, шкаф для документов), электронно-вычислительной техники (иного оборудования для обработки информации);</w:t>
      </w:r>
      <w:proofErr w:type="gramEnd"/>
    </w:p>
    <w:p w:rsidR="00730091" w:rsidRPr="002826EA" w:rsidRDefault="00730091" w:rsidP="00730091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2826EA">
        <w:rPr>
          <w:rFonts w:ascii="Times New Roman" w:hAnsi="Times New Roman" w:cs="Times New Roman"/>
          <w:sz w:val="27"/>
          <w:szCs w:val="27"/>
        </w:rPr>
        <w:t>расходы на организацию доступа телефонной связи (установка телефонов) и приобретение одного телефонного аппарата или телефона-факса);</w:t>
      </w:r>
    </w:p>
    <w:p w:rsidR="00730091" w:rsidRPr="002826EA" w:rsidRDefault="00730091" w:rsidP="00730091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2826EA">
        <w:rPr>
          <w:rFonts w:ascii="Times New Roman" w:hAnsi="Times New Roman" w:cs="Times New Roman"/>
          <w:sz w:val="27"/>
          <w:szCs w:val="27"/>
        </w:rPr>
        <w:t>расходы на разработку и согласование проектно-сметной документации на объект, предназначенный для осуществления предпринимательской деятельности.</w:t>
      </w:r>
    </w:p>
    <w:p w:rsidR="00730091" w:rsidRPr="002826EA" w:rsidRDefault="00E6526C" w:rsidP="00730091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2826EA">
        <w:rPr>
          <w:rFonts w:ascii="Times New Roman" w:hAnsi="Times New Roman" w:cs="Times New Roman"/>
          <w:sz w:val="27"/>
          <w:szCs w:val="27"/>
        </w:rPr>
        <w:t>2.</w:t>
      </w:r>
      <w:r w:rsidR="00E72677" w:rsidRPr="002826EA">
        <w:rPr>
          <w:rFonts w:ascii="Times New Roman" w:hAnsi="Times New Roman" w:cs="Times New Roman"/>
          <w:sz w:val="27"/>
          <w:szCs w:val="27"/>
        </w:rPr>
        <w:t>5</w:t>
      </w:r>
      <w:r w:rsidRPr="002826EA">
        <w:rPr>
          <w:rFonts w:ascii="Times New Roman" w:hAnsi="Times New Roman" w:cs="Times New Roman"/>
          <w:sz w:val="27"/>
          <w:szCs w:val="27"/>
        </w:rPr>
        <w:t xml:space="preserve">. </w:t>
      </w:r>
      <w:r w:rsidR="00730091" w:rsidRPr="002826EA">
        <w:rPr>
          <w:rFonts w:ascii="Times New Roman" w:hAnsi="Times New Roman" w:cs="Times New Roman"/>
          <w:sz w:val="27"/>
          <w:szCs w:val="27"/>
        </w:rPr>
        <w:t>Субсидии не предоставляются на цели:</w:t>
      </w:r>
    </w:p>
    <w:p w:rsidR="00730091" w:rsidRPr="002826EA" w:rsidRDefault="00730091" w:rsidP="00730091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2826EA">
        <w:rPr>
          <w:rFonts w:ascii="Times New Roman" w:hAnsi="Times New Roman" w:cs="Times New Roman"/>
          <w:sz w:val="27"/>
          <w:szCs w:val="27"/>
        </w:rPr>
        <w:t>приобретения автотранспортных средств;</w:t>
      </w:r>
    </w:p>
    <w:p w:rsidR="00730091" w:rsidRPr="002826EA" w:rsidRDefault="00730091" w:rsidP="00730091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2826EA">
        <w:rPr>
          <w:rFonts w:ascii="Times New Roman" w:hAnsi="Times New Roman" w:cs="Times New Roman"/>
          <w:sz w:val="27"/>
          <w:szCs w:val="27"/>
        </w:rPr>
        <w:t>оплаты арендных платежей по договорам аренды нежилых помещений, объектов недвижимости, автотранспортных средств;</w:t>
      </w:r>
    </w:p>
    <w:p w:rsidR="00730091" w:rsidRPr="002826EA" w:rsidRDefault="00730091" w:rsidP="00730091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2826EA">
        <w:rPr>
          <w:rFonts w:ascii="Times New Roman" w:hAnsi="Times New Roman" w:cs="Times New Roman"/>
          <w:sz w:val="27"/>
          <w:szCs w:val="27"/>
        </w:rPr>
        <w:t>выплаты заработной платы, иных социальных и компенсационных выплат;</w:t>
      </w:r>
    </w:p>
    <w:p w:rsidR="00730091" w:rsidRPr="002826EA" w:rsidRDefault="00730091" w:rsidP="00730091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2826EA">
        <w:rPr>
          <w:rFonts w:ascii="Times New Roman" w:hAnsi="Times New Roman" w:cs="Times New Roman"/>
          <w:sz w:val="27"/>
          <w:szCs w:val="27"/>
        </w:rPr>
        <w:t>уплаты налоговых и иных обязательных платежей в бюджетную систему Российской Федерации.</w:t>
      </w:r>
    </w:p>
    <w:p w:rsidR="00730091" w:rsidRPr="002826EA" w:rsidRDefault="00730091" w:rsidP="00730091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2826EA">
        <w:rPr>
          <w:rFonts w:ascii="Times New Roman" w:hAnsi="Times New Roman" w:cs="Times New Roman"/>
          <w:sz w:val="27"/>
          <w:szCs w:val="27"/>
        </w:rPr>
        <w:t xml:space="preserve">Количество заявлений о предоставлении субсидии одним субъектом малого предпринимательства в течение финансового года не </w:t>
      </w:r>
      <w:r w:rsidR="001167D1" w:rsidRPr="002826EA">
        <w:rPr>
          <w:rFonts w:ascii="Times New Roman" w:hAnsi="Times New Roman" w:cs="Times New Roman"/>
          <w:sz w:val="27"/>
          <w:szCs w:val="27"/>
        </w:rPr>
        <w:t xml:space="preserve"> </w:t>
      </w:r>
      <w:r w:rsidRPr="002826EA">
        <w:rPr>
          <w:rFonts w:ascii="Times New Roman" w:hAnsi="Times New Roman" w:cs="Times New Roman"/>
          <w:sz w:val="27"/>
          <w:szCs w:val="27"/>
        </w:rPr>
        <w:t>ограничивается.</w:t>
      </w:r>
    </w:p>
    <w:p w:rsidR="005B5D31" w:rsidRPr="002826EA" w:rsidRDefault="00492771" w:rsidP="00E6313C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 w:cs="Times New Roman"/>
          <w:sz w:val="27"/>
          <w:szCs w:val="27"/>
        </w:rPr>
      </w:pPr>
      <w:r w:rsidRPr="002826EA">
        <w:rPr>
          <w:rFonts w:ascii="Times New Roman" w:hAnsi="Times New Roman" w:cs="Times New Roman"/>
          <w:sz w:val="27"/>
          <w:szCs w:val="27"/>
        </w:rPr>
        <w:t xml:space="preserve">        </w:t>
      </w:r>
      <w:r w:rsidRPr="00AB2FA9">
        <w:rPr>
          <w:rFonts w:ascii="Times New Roman" w:hAnsi="Times New Roman" w:cs="Times New Roman"/>
          <w:sz w:val="27"/>
          <w:szCs w:val="27"/>
          <w:highlight w:val="yellow"/>
        </w:rPr>
        <w:t>2.</w:t>
      </w:r>
      <w:r w:rsidR="007C31F2" w:rsidRPr="00AB2FA9">
        <w:rPr>
          <w:rFonts w:ascii="Times New Roman" w:hAnsi="Times New Roman" w:cs="Times New Roman"/>
          <w:sz w:val="27"/>
          <w:szCs w:val="27"/>
          <w:highlight w:val="yellow"/>
        </w:rPr>
        <w:t>6</w:t>
      </w:r>
      <w:r w:rsidRPr="00AB2FA9">
        <w:rPr>
          <w:rFonts w:ascii="Times New Roman" w:hAnsi="Times New Roman" w:cs="Times New Roman"/>
          <w:sz w:val="27"/>
          <w:szCs w:val="27"/>
          <w:highlight w:val="yellow"/>
        </w:rPr>
        <w:t xml:space="preserve">. </w:t>
      </w:r>
      <w:r w:rsidR="00F035C0" w:rsidRPr="00AB2FA9">
        <w:rPr>
          <w:rFonts w:ascii="Times New Roman" w:hAnsi="Times New Roman" w:cs="Times New Roman"/>
          <w:sz w:val="27"/>
          <w:szCs w:val="27"/>
          <w:highlight w:val="yellow"/>
        </w:rPr>
        <w:t>Максимальный размер субсидии субъекту социального предпринимательст</w:t>
      </w:r>
      <w:r w:rsidR="007A1E8A" w:rsidRPr="00AB2FA9">
        <w:rPr>
          <w:rFonts w:ascii="Times New Roman" w:hAnsi="Times New Roman" w:cs="Times New Roman"/>
          <w:sz w:val="27"/>
          <w:szCs w:val="27"/>
          <w:highlight w:val="yellow"/>
        </w:rPr>
        <w:t xml:space="preserve">ва составляет  85%   понесенных </w:t>
      </w:r>
      <w:r w:rsidR="00F035C0" w:rsidRPr="00AB2FA9">
        <w:rPr>
          <w:rFonts w:ascii="Times New Roman" w:hAnsi="Times New Roman" w:cs="Times New Roman"/>
          <w:sz w:val="27"/>
          <w:szCs w:val="27"/>
          <w:highlight w:val="yellow"/>
        </w:rPr>
        <w:t xml:space="preserve"> затрат, но</w:t>
      </w:r>
      <w:r w:rsidR="00E6313C" w:rsidRPr="00AB2FA9">
        <w:rPr>
          <w:rFonts w:ascii="Times New Roman" w:hAnsi="Times New Roman" w:cs="Times New Roman"/>
          <w:sz w:val="27"/>
          <w:szCs w:val="27"/>
          <w:highlight w:val="yellow"/>
        </w:rPr>
        <w:t xml:space="preserve"> </w:t>
      </w:r>
      <w:r w:rsidR="00F035C0" w:rsidRPr="00AB2FA9">
        <w:rPr>
          <w:rFonts w:ascii="Times New Roman" w:hAnsi="Times New Roman" w:cs="Times New Roman"/>
          <w:sz w:val="27"/>
          <w:szCs w:val="27"/>
          <w:highlight w:val="yellow"/>
        </w:rPr>
        <w:t xml:space="preserve"> не</w:t>
      </w:r>
      <w:r w:rsidR="00E6313C" w:rsidRPr="00AB2FA9">
        <w:rPr>
          <w:rFonts w:ascii="Times New Roman" w:hAnsi="Times New Roman" w:cs="Times New Roman"/>
          <w:sz w:val="27"/>
          <w:szCs w:val="27"/>
          <w:highlight w:val="yellow"/>
        </w:rPr>
        <w:t xml:space="preserve"> </w:t>
      </w:r>
      <w:r w:rsidR="00F035C0" w:rsidRPr="00AB2FA9">
        <w:rPr>
          <w:rFonts w:ascii="Times New Roman" w:hAnsi="Times New Roman" w:cs="Times New Roman"/>
          <w:sz w:val="27"/>
          <w:szCs w:val="27"/>
          <w:highlight w:val="yellow"/>
        </w:rPr>
        <w:t xml:space="preserve"> более 1,5 млн. </w:t>
      </w:r>
      <w:r w:rsidR="00E6313C" w:rsidRPr="00AB2FA9">
        <w:rPr>
          <w:rFonts w:ascii="Times New Roman" w:hAnsi="Times New Roman" w:cs="Times New Roman"/>
          <w:sz w:val="27"/>
          <w:szCs w:val="27"/>
          <w:highlight w:val="yellow"/>
        </w:rPr>
        <w:t xml:space="preserve"> </w:t>
      </w:r>
      <w:r w:rsidR="00F035C0" w:rsidRPr="00AB2FA9">
        <w:rPr>
          <w:rFonts w:ascii="Times New Roman" w:hAnsi="Times New Roman" w:cs="Times New Roman"/>
          <w:sz w:val="27"/>
          <w:szCs w:val="27"/>
          <w:highlight w:val="yellow"/>
        </w:rPr>
        <w:t>рублей</w:t>
      </w:r>
      <w:r w:rsidR="00E6313C" w:rsidRPr="00AB2FA9">
        <w:rPr>
          <w:rFonts w:ascii="Times New Roman" w:hAnsi="Times New Roman" w:cs="Times New Roman"/>
          <w:sz w:val="27"/>
          <w:szCs w:val="27"/>
          <w:highlight w:val="yellow"/>
        </w:rPr>
        <w:t xml:space="preserve">  </w:t>
      </w:r>
      <w:r w:rsidR="00F035C0" w:rsidRPr="00AB2FA9">
        <w:rPr>
          <w:rFonts w:ascii="Times New Roman" w:hAnsi="Times New Roman" w:cs="Times New Roman"/>
          <w:sz w:val="27"/>
          <w:szCs w:val="27"/>
          <w:highlight w:val="yellow"/>
        </w:rPr>
        <w:t xml:space="preserve"> на</w:t>
      </w:r>
      <w:r w:rsidR="00E6313C" w:rsidRPr="00AB2FA9">
        <w:rPr>
          <w:rFonts w:ascii="Times New Roman" w:hAnsi="Times New Roman" w:cs="Times New Roman"/>
          <w:sz w:val="27"/>
          <w:szCs w:val="27"/>
          <w:highlight w:val="yellow"/>
        </w:rPr>
        <w:t xml:space="preserve"> </w:t>
      </w:r>
      <w:r w:rsidR="00F035C0" w:rsidRPr="00AB2FA9">
        <w:rPr>
          <w:rFonts w:ascii="Times New Roman" w:hAnsi="Times New Roman" w:cs="Times New Roman"/>
          <w:sz w:val="27"/>
          <w:szCs w:val="27"/>
          <w:highlight w:val="yellow"/>
        </w:rPr>
        <w:t xml:space="preserve"> одного</w:t>
      </w:r>
      <w:r w:rsidR="00E6313C" w:rsidRPr="00AB2FA9">
        <w:rPr>
          <w:rFonts w:ascii="Times New Roman" w:hAnsi="Times New Roman" w:cs="Times New Roman"/>
          <w:sz w:val="27"/>
          <w:szCs w:val="27"/>
          <w:highlight w:val="yellow"/>
        </w:rPr>
        <w:t xml:space="preserve"> </w:t>
      </w:r>
      <w:r w:rsidR="00F035C0" w:rsidRPr="00AB2FA9">
        <w:rPr>
          <w:rFonts w:ascii="Times New Roman" w:hAnsi="Times New Roman" w:cs="Times New Roman"/>
          <w:sz w:val="27"/>
          <w:szCs w:val="27"/>
          <w:highlight w:val="yellow"/>
        </w:rPr>
        <w:t xml:space="preserve"> </w:t>
      </w:r>
      <w:r w:rsidR="00E6313C" w:rsidRPr="00AB2FA9">
        <w:rPr>
          <w:rFonts w:ascii="Times New Roman" w:hAnsi="Times New Roman" w:cs="Times New Roman"/>
          <w:sz w:val="27"/>
          <w:szCs w:val="27"/>
          <w:highlight w:val="yellow"/>
        </w:rPr>
        <w:t xml:space="preserve"> </w:t>
      </w:r>
      <w:r w:rsidR="00F035C0" w:rsidRPr="00AB2FA9">
        <w:rPr>
          <w:rFonts w:ascii="Times New Roman" w:hAnsi="Times New Roman" w:cs="Times New Roman"/>
          <w:sz w:val="27"/>
          <w:szCs w:val="27"/>
          <w:highlight w:val="yellow"/>
        </w:rPr>
        <w:t>получателя</w:t>
      </w:r>
      <w:r w:rsidR="00577CEA" w:rsidRPr="00AB2FA9">
        <w:rPr>
          <w:rFonts w:ascii="Times New Roman" w:hAnsi="Times New Roman" w:cs="Times New Roman"/>
          <w:sz w:val="27"/>
          <w:szCs w:val="27"/>
          <w:highlight w:val="yellow"/>
        </w:rPr>
        <w:t>.</w:t>
      </w:r>
      <w:r w:rsidR="00E6313C" w:rsidRPr="002826EA">
        <w:rPr>
          <w:rFonts w:ascii="Times New Roman" w:hAnsi="Times New Roman" w:cs="Times New Roman"/>
          <w:sz w:val="27"/>
          <w:szCs w:val="27"/>
        </w:rPr>
        <w:t xml:space="preserve"> </w:t>
      </w:r>
    </w:p>
    <w:p w:rsidR="001167D1" w:rsidRPr="002826EA" w:rsidRDefault="001167D1" w:rsidP="005B5D31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7"/>
          <w:szCs w:val="27"/>
        </w:rPr>
      </w:pPr>
    </w:p>
    <w:p w:rsidR="005B5D31" w:rsidRPr="002826EA" w:rsidRDefault="005B5D31" w:rsidP="005B5D31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7"/>
          <w:szCs w:val="27"/>
        </w:rPr>
      </w:pPr>
      <w:r w:rsidRPr="002826EA">
        <w:rPr>
          <w:rFonts w:ascii="Times New Roman" w:hAnsi="Times New Roman" w:cs="Times New Roman"/>
          <w:sz w:val="27"/>
          <w:szCs w:val="27"/>
        </w:rPr>
        <w:t>3. Требования к заявлению  на предоставление субсидии</w:t>
      </w:r>
    </w:p>
    <w:p w:rsidR="004A607D" w:rsidRPr="002826EA" w:rsidRDefault="00327822" w:rsidP="000D57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bookmarkStart w:id="2" w:name="P4095"/>
      <w:bookmarkEnd w:id="2"/>
      <w:r w:rsidRPr="002826EA">
        <w:rPr>
          <w:rFonts w:ascii="Times New Roman" w:hAnsi="Times New Roman" w:cs="Times New Roman"/>
          <w:sz w:val="27"/>
          <w:szCs w:val="27"/>
        </w:rPr>
        <w:lastRenderedPageBreak/>
        <w:t>3.1.</w:t>
      </w:r>
      <w:r w:rsidR="00730091" w:rsidRPr="002826EA">
        <w:rPr>
          <w:rFonts w:ascii="Times New Roman" w:hAnsi="Times New Roman" w:cs="Times New Roman"/>
          <w:sz w:val="27"/>
          <w:szCs w:val="27"/>
        </w:rPr>
        <w:t xml:space="preserve"> </w:t>
      </w:r>
      <w:r w:rsidR="004A607D" w:rsidRPr="002826EA">
        <w:rPr>
          <w:rFonts w:ascii="Times New Roman" w:hAnsi="Times New Roman" w:cs="Times New Roman"/>
          <w:sz w:val="27"/>
          <w:szCs w:val="27"/>
        </w:rPr>
        <w:t>Субъект</w:t>
      </w:r>
      <w:r w:rsidR="00DC7C68">
        <w:rPr>
          <w:rFonts w:ascii="Times New Roman" w:hAnsi="Times New Roman" w:cs="Times New Roman"/>
          <w:sz w:val="27"/>
          <w:szCs w:val="27"/>
        </w:rPr>
        <w:t>ы</w:t>
      </w:r>
      <w:r w:rsidR="00B923B3" w:rsidRPr="002826EA">
        <w:rPr>
          <w:rFonts w:ascii="Times New Roman" w:hAnsi="Times New Roman" w:cs="Times New Roman"/>
          <w:sz w:val="27"/>
          <w:szCs w:val="27"/>
        </w:rPr>
        <w:t xml:space="preserve"> малого предпринимательства</w:t>
      </w:r>
      <w:r w:rsidR="004A607D" w:rsidRPr="002826EA">
        <w:rPr>
          <w:rFonts w:ascii="Times New Roman" w:hAnsi="Times New Roman" w:cs="Times New Roman"/>
          <w:sz w:val="27"/>
          <w:szCs w:val="27"/>
        </w:rPr>
        <w:t xml:space="preserve"> представляют в администрацию </w:t>
      </w:r>
      <w:proofErr w:type="spellStart"/>
      <w:r w:rsidR="004A607D" w:rsidRPr="002826EA">
        <w:rPr>
          <w:rFonts w:ascii="Times New Roman" w:hAnsi="Times New Roman" w:cs="Times New Roman"/>
          <w:sz w:val="27"/>
          <w:szCs w:val="27"/>
        </w:rPr>
        <w:t>Богучанского</w:t>
      </w:r>
      <w:proofErr w:type="spellEnd"/>
      <w:r w:rsidR="00B923B3" w:rsidRPr="002826EA">
        <w:rPr>
          <w:rFonts w:ascii="Times New Roman" w:hAnsi="Times New Roman" w:cs="Times New Roman"/>
          <w:sz w:val="27"/>
          <w:szCs w:val="27"/>
        </w:rPr>
        <w:t xml:space="preserve"> </w:t>
      </w:r>
      <w:r w:rsidR="004A607D" w:rsidRPr="002826EA">
        <w:rPr>
          <w:rFonts w:ascii="Times New Roman" w:hAnsi="Times New Roman" w:cs="Times New Roman"/>
          <w:sz w:val="27"/>
          <w:szCs w:val="27"/>
        </w:rPr>
        <w:t xml:space="preserve"> района  следующие документы:</w:t>
      </w:r>
    </w:p>
    <w:p w:rsidR="00730091" w:rsidRPr="002826EA" w:rsidRDefault="00B923B3" w:rsidP="000D57D0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2826EA">
        <w:rPr>
          <w:rFonts w:ascii="Times New Roman" w:hAnsi="Times New Roman" w:cs="Times New Roman"/>
          <w:sz w:val="27"/>
          <w:szCs w:val="27"/>
        </w:rPr>
        <w:t>1)</w:t>
      </w:r>
      <w:r w:rsidR="00DC7C68">
        <w:rPr>
          <w:rFonts w:ascii="Times New Roman" w:hAnsi="Times New Roman" w:cs="Times New Roman"/>
          <w:sz w:val="27"/>
          <w:szCs w:val="27"/>
        </w:rPr>
        <w:t xml:space="preserve">  </w:t>
      </w:r>
      <w:hyperlink w:anchor="P4173" w:history="1">
        <w:r w:rsidR="00730091" w:rsidRPr="002826EA">
          <w:rPr>
            <w:rFonts w:ascii="Times New Roman" w:hAnsi="Times New Roman" w:cs="Times New Roman"/>
            <w:color w:val="0000FF"/>
            <w:sz w:val="27"/>
            <w:szCs w:val="27"/>
          </w:rPr>
          <w:t>заявление</w:t>
        </w:r>
      </w:hyperlink>
      <w:r w:rsidR="00730091" w:rsidRPr="002826EA">
        <w:rPr>
          <w:rFonts w:ascii="Times New Roman" w:hAnsi="Times New Roman" w:cs="Times New Roman"/>
          <w:sz w:val="27"/>
          <w:szCs w:val="27"/>
        </w:rPr>
        <w:t xml:space="preserve"> о предоставлении субсидии по форме согласно приложению N 1 к настоящему Порядку;</w:t>
      </w:r>
    </w:p>
    <w:p w:rsidR="00730091" w:rsidRPr="002826EA" w:rsidRDefault="00DC7C68" w:rsidP="00730091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</w:t>
      </w:r>
      <w:r w:rsidR="00B923B3" w:rsidRPr="002826EA">
        <w:rPr>
          <w:rFonts w:ascii="Times New Roman" w:hAnsi="Times New Roman" w:cs="Times New Roman"/>
          <w:sz w:val="27"/>
          <w:szCs w:val="27"/>
        </w:rPr>
        <w:t xml:space="preserve">) </w:t>
      </w:r>
      <w:r w:rsidR="00730091" w:rsidRPr="002826EA">
        <w:rPr>
          <w:rFonts w:ascii="Times New Roman" w:hAnsi="Times New Roman" w:cs="Times New Roman"/>
          <w:sz w:val="27"/>
          <w:szCs w:val="27"/>
        </w:rPr>
        <w:t>выписку из ЕГРЮЛ или выписку из ЕГРИП, полученную не ранее 1 января текущего финансового года (представл</w:t>
      </w:r>
      <w:r w:rsidR="000D57D0" w:rsidRPr="002826EA">
        <w:rPr>
          <w:rFonts w:ascii="Times New Roman" w:hAnsi="Times New Roman" w:cs="Times New Roman"/>
          <w:sz w:val="27"/>
          <w:szCs w:val="27"/>
        </w:rPr>
        <w:t>яются по инициативе заявителя);</w:t>
      </w:r>
    </w:p>
    <w:p w:rsidR="000D57D0" w:rsidRPr="002826EA" w:rsidRDefault="00DC7C68" w:rsidP="000D57D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>
        <w:rPr>
          <w:rFonts w:ascii="Times New Roman" w:hAnsi="Times New Roman" w:cs="Times New Roman"/>
          <w:sz w:val="27"/>
          <w:szCs w:val="27"/>
        </w:rPr>
        <w:t>3</w:t>
      </w:r>
      <w:r w:rsidR="000318CD" w:rsidRPr="002826EA">
        <w:rPr>
          <w:rFonts w:ascii="Times New Roman" w:hAnsi="Times New Roman" w:cs="Times New Roman"/>
          <w:sz w:val="27"/>
          <w:szCs w:val="27"/>
        </w:rPr>
        <w:t xml:space="preserve">) </w:t>
      </w:r>
      <w:r w:rsidR="00730091" w:rsidRPr="002826EA">
        <w:rPr>
          <w:rFonts w:ascii="Times New Roman" w:hAnsi="Times New Roman" w:cs="Times New Roman"/>
          <w:sz w:val="27"/>
          <w:szCs w:val="27"/>
        </w:rPr>
        <w:t>справки межрайонной инспекции Федеральной налоговой службы России  по Красноярскому краю о состоянии расчетов по налогам, сборам и</w:t>
      </w:r>
      <w:r w:rsidR="000D57D0" w:rsidRPr="002826EA">
        <w:rPr>
          <w:rFonts w:ascii="Times New Roman" w:hAnsi="Times New Roman" w:cs="Times New Roman"/>
          <w:sz w:val="27"/>
          <w:szCs w:val="27"/>
        </w:rPr>
        <w:t xml:space="preserve"> страховым взносам</w:t>
      </w:r>
      <w:r w:rsidR="00730091" w:rsidRPr="002826EA">
        <w:rPr>
          <w:rFonts w:ascii="Times New Roman" w:hAnsi="Times New Roman" w:cs="Times New Roman"/>
          <w:sz w:val="27"/>
          <w:szCs w:val="27"/>
        </w:rPr>
        <w:t xml:space="preserve">, о состоянии расчетов по страховым взносам, пеням и штрафам, </w:t>
      </w:r>
      <w:r w:rsidR="000D57D0" w:rsidRPr="002826EA">
        <w:rPr>
          <w:rFonts w:ascii="Times New Roman" w:hAnsi="Times New Roman" w:cs="Times New Roman"/>
          <w:sz w:val="27"/>
          <w:szCs w:val="27"/>
        </w:rPr>
        <w:t>Фонда социального страхования Российской Федерации  о наличии  задолженности  по уплате страховых взносов в Фонд социального страхования Российской Федерации, полученные в срок не ранее 30 дней   до даты подачи заявления (предоставляется по</w:t>
      </w:r>
      <w:proofErr w:type="gramEnd"/>
      <w:r w:rsidR="000D57D0" w:rsidRPr="002826EA">
        <w:rPr>
          <w:rFonts w:ascii="Times New Roman" w:hAnsi="Times New Roman" w:cs="Times New Roman"/>
          <w:sz w:val="27"/>
          <w:szCs w:val="27"/>
        </w:rPr>
        <w:t xml:space="preserve"> инициативе получателя);</w:t>
      </w:r>
    </w:p>
    <w:p w:rsidR="00730091" w:rsidRPr="002826EA" w:rsidRDefault="00DC7C68" w:rsidP="00730091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4</w:t>
      </w:r>
      <w:r w:rsidR="000F17D3" w:rsidRPr="002826EA">
        <w:rPr>
          <w:rFonts w:ascii="Times New Roman" w:hAnsi="Times New Roman" w:cs="Times New Roman"/>
          <w:sz w:val="27"/>
          <w:szCs w:val="27"/>
        </w:rPr>
        <w:t xml:space="preserve">) </w:t>
      </w:r>
      <w:r w:rsidR="00730091" w:rsidRPr="002826EA">
        <w:rPr>
          <w:rFonts w:ascii="Times New Roman" w:hAnsi="Times New Roman" w:cs="Times New Roman"/>
          <w:sz w:val="27"/>
          <w:szCs w:val="27"/>
        </w:rPr>
        <w:t xml:space="preserve">копии договоров на выполнение работ, оказание услуг, подтверждающих осуществление расходов, подлежащих субсидированию согласно перечню, определенному в </w:t>
      </w:r>
      <w:r w:rsidR="000F17D3" w:rsidRPr="002826EA">
        <w:rPr>
          <w:rFonts w:ascii="Times New Roman" w:hAnsi="Times New Roman" w:cs="Times New Roman"/>
          <w:sz w:val="27"/>
          <w:szCs w:val="27"/>
        </w:rPr>
        <w:t>2.</w:t>
      </w:r>
      <w:r w:rsidR="00927FA6" w:rsidRPr="002826EA">
        <w:rPr>
          <w:rFonts w:ascii="Times New Roman" w:hAnsi="Times New Roman" w:cs="Times New Roman"/>
          <w:sz w:val="27"/>
          <w:szCs w:val="27"/>
        </w:rPr>
        <w:t>2</w:t>
      </w:r>
      <w:r w:rsidR="000F17D3" w:rsidRPr="002826EA">
        <w:rPr>
          <w:rFonts w:ascii="Times New Roman" w:hAnsi="Times New Roman" w:cs="Times New Roman"/>
          <w:sz w:val="27"/>
          <w:szCs w:val="27"/>
        </w:rPr>
        <w:t xml:space="preserve"> </w:t>
      </w:r>
      <w:r w:rsidR="00730091" w:rsidRPr="002826EA">
        <w:rPr>
          <w:rFonts w:ascii="Times New Roman" w:hAnsi="Times New Roman" w:cs="Times New Roman"/>
          <w:sz w:val="27"/>
          <w:szCs w:val="27"/>
        </w:rPr>
        <w:t>настоящего Порядка;</w:t>
      </w:r>
    </w:p>
    <w:p w:rsidR="00730091" w:rsidRPr="002826EA" w:rsidRDefault="00DC7C68" w:rsidP="00730091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>
        <w:rPr>
          <w:rFonts w:ascii="Times New Roman" w:hAnsi="Times New Roman" w:cs="Times New Roman"/>
          <w:sz w:val="27"/>
          <w:szCs w:val="27"/>
        </w:rPr>
        <w:t>5</w:t>
      </w:r>
      <w:r w:rsidR="000F17D3" w:rsidRPr="002826EA">
        <w:rPr>
          <w:rFonts w:ascii="Times New Roman" w:hAnsi="Times New Roman" w:cs="Times New Roman"/>
          <w:sz w:val="27"/>
          <w:szCs w:val="27"/>
        </w:rPr>
        <w:t xml:space="preserve">) </w:t>
      </w:r>
      <w:r w:rsidR="00730091" w:rsidRPr="002826EA">
        <w:rPr>
          <w:rFonts w:ascii="Times New Roman" w:hAnsi="Times New Roman" w:cs="Times New Roman"/>
          <w:sz w:val="27"/>
          <w:szCs w:val="27"/>
        </w:rPr>
        <w:t xml:space="preserve">копии платежных документов, подтверждающих осуществление расходов, подлежащих субсидированию согласно перечню расходов, определенному в </w:t>
      </w:r>
      <w:r w:rsidR="000F17D3" w:rsidRPr="002826EA">
        <w:rPr>
          <w:rFonts w:ascii="Times New Roman" w:hAnsi="Times New Roman" w:cs="Times New Roman"/>
          <w:sz w:val="27"/>
          <w:szCs w:val="27"/>
        </w:rPr>
        <w:t>2.</w:t>
      </w:r>
      <w:r w:rsidR="00927FA6" w:rsidRPr="002826EA">
        <w:rPr>
          <w:rFonts w:ascii="Times New Roman" w:hAnsi="Times New Roman" w:cs="Times New Roman"/>
          <w:sz w:val="27"/>
          <w:szCs w:val="27"/>
        </w:rPr>
        <w:t>2</w:t>
      </w:r>
      <w:r w:rsidR="00730091" w:rsidRPr="002826EA">
        <w:rPr>
          <w:rFonts w:ascii="Times New Roman" w:hAnsi="Times New Roman" w:cs="Times New Roman"/>
          <w:sz w:val="27"/>
          <w:szCs w:val="27"/>
        </w:rPr>
        <w:t xml:space="preserve"> настоящего Порядка, осуществление платежей, в том числе авансовых, а также частичную оплату приобретенных специализированных, вспомогательных или иных необходимых для осуществления деятельности техники, оборудования и инструментов: счета-фактуры (за исключением случаев, предусмотренных законодательством, когда счет-фактура может не составляться поставщиком (исполнителем, подрядчиком), счета, в случае безналичного расчета - платежные</w:t>
      </w:r>
      <w:proofErr w:type="gramEnd"/>
      <w:r w:rsidR="00730091" w:rsidRPr="002826EA">
        <w:rPr>
          <w:rFonts w:ascii="Times New Roman" w:hAnsi="Times New Roman" w:cs="Times New Roman"/>
          <w:sz w:val="27"/>
          <w:szCs w:val="27"/>
        </w:rPr>
        <w:t xml:space="preserve"> поручения, в случае наличного расчета - кассовые (или товарные) чеки и (или) квитанции к приходным кассовым ордерам;</w:t>
      </w:r>
    </w:p>
    <w:p w:rsidR="00730091" w:rsidRPr="002826EA" w:rsidRDefault="00DC7C68" w:rsidP="00730091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>
        <w:rPr>
          <w:rFonts w:ascii="Times New Roman" w:hAnsi="Times New Roman" w:cs="Times New Roman"/>
          <w:sz w:val="27"/>
          <w:szCs w:val="27"/>
        </w:rPr>
        <w:t>6</w:t>
      </w:r>
      <w:r w:rsidR="000F17D3" w:rsidRPr="002826EA">
        <w:rPr>
          <w:rFonts w:ascii="Times New Roman" w:hAnsi="Times New Roman" w:cs="Times New Roman"/>
          <w:sz w:val="27"/>
          <w:szCs w:val="27"/>
        </w:rPr>
        <w:t xml:space="preserve">) </w:t>
      </w:r>
      <w:r w:rsidR="00730091" w:rsidRPr="002826EA">
        <w:rPr>
          <w:rFonts w:ascii="Times New Roman" w:hAnsi="Times New Roman" w:cs="Times New Roman"/>
          <w:sz w:val="27"/>
          <w:szCs w:val="27"/>
        </w:rPr>
        <w:t>копии документов, подтверждающих получение товаров (работ, услуг), в случае если данные документы являются обязательным приложением к представленным получателем субсидии платежным документам: товарные или товарно-транспортные накладные и (или) акты приема-передачи выполненных работ (оказанных услуг);</w:t>
      </w:r>
      <w:proofErr w:type="gramEnd"/>
    </w:p>
    <w:p w:rsidR="00730091" w:rsidRPr="002826EA" w:rsidRDefault="00DC7C68" w:rsidP="00730091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7</w:t>
      </w:r>
      <w:r w:rsidR="000F17D3" w:rsidRPr="002826EA">
        <w:rPr>
          <w:rFonts w:ascii="Times New Roman" w:hAnsi="Times New Roman" w:cs="Times New Roman"/>
          <w:sz w:val="27"/>
          <w:szCs w:val="27"/>
        </w:rPr>
        <w:t xml:space="preserve">) </w:t>
      </w:r>
      <w:r w:rsidR="00730091" w:rsidRPr="002826EA">
        <w:rPr>
          <w:rFonts w:ascii="Times New Roman" w:hAnsi="Times New Roman" w:cs="Times New Roman"/>
          <w:sz w:val="27"/>
          <w:szCs w:val="27"/>
        </w:rPr>
        <w:t>копии актов о приеме-передаче объектов основных средств, инвентарных карточек учета объектов, в случаях ведения субъектом малого предпринимательства учета основных средств, предусмотренного положениями по бухгалтерскому учету;</w:t>
      </w:r>
    </w:p>
    <w:p w:rsidR="00730091" w:rsidRPr="002826EA" w:rsidRDefault="00DC7C68" w:rsidP="00730091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>
        <w:rPr>
          <w:rFonts w:ascii="Times New Roman" w:hAnsi="Times New Roman" w:cs="Times New Roman"/>
          <w:sz w:val="27"/>
          <w:szCs w:val="27"/>
        </w:rPr>
        <w:t>8</w:t>
      </w:r>
      <w:r w:rsidR="000F17D3" w:rsidRPr="002826EA">
        <w:rPr>
          <w:rFonts w:ascii="Times New Roman" w:hAnsi="Times New Roman" w:cs="Times New Roman"/>
          <w:sz w:val="27"/>
          <w:szCs w:val="27"/>
        </w:rPr>
        <w:t xml:space="preserve">) </w:t>
      </w:r>
      <w:r w:rsidR="00730091" w:rsidRPr="002826EA">
        <w:rPr>
          <w:rFonts w:ascii="Times New Roman" w:hAnsi="Times New Roman" w:cs="Times New Roman"/>
          <w:sz w:val="27"/>
          <w:szCs w:val="27"/>
        </w:rPr>
        <w:t xml:space="preserve">копии бухгалтерского баланса </w:t>
      </w:r>
      <w:hyperlink r:id="rId5" w:history="1">
        <w:r w:rsidR="00730091" w:rsidRPr="002826EA">
          <w:rPr>
            <w:rFonts w:ascii="Times New Roman" w:hAnsi="Times New Roman" w:cs="Times New Roman"/>
            <w:color w:val="0000FF"/>
            <w:sz w:val="27"/>
            <w:szCs w:val="27"/>
          </w:rPr>
          <w:t>(форма N 1)</w:t>
        </w:r>
      </w:hyperlink>
      <w:r w:rsidR="00730091" w:rsidRPr="002826EA">
        <w:rPr>
          <w:rFonts w:ascii="Times New Roman" w:hAnsi="Times New Roman" w:cs="Times New Roman"/>
          <w:sz w:val="27"/>
          <w:szCs w:val="27"/>
        </w:rPr>
        <w:t xml:space="preserve">, отчета о прибыли и убытках </w:t>
      </w:r>
      <w:hyperlink r:id="rId6" w:history="1">
        <w:r w:rsidR="00730091" w:rsidRPr="002826EA">
          <w:rPr>
            <w:rFonts w:ascii="Times New Roman" w:hAnsi="Times New Roman" w:cs="Times New Roman"/>
            <w:color w:val="0000FF"/>
            <w:sz w:val="27"/>
            <w:szCs w:val="27"/>
          </w:rPr>
          <w:t>(форма N 2)</w:t>
        </w:r>
      </w:hyperlink>
      <w:r w:rsidR="00730091" w:rsidRPr="002826EA">
        <w:rPr>
          <w:rFonts w:ascii="Times New Roman" w:hAnsi="Times New Roman" w:cs="Times New Roman"/>
          <w:sz w:val="27"/>
          <w:szCs w:val="27"/>
        </w:rPr>
        <w:t xml:space="preserve"> за период, прошедший со дня их государственной регистрации, - для субъектов малого предпринимательства, применяющих общую систему налогообложения, </w:t>
      </w:r>
      <w:hyperlink w:anchor="P4289" w:history="1">
        <w:r w:rsidR="00730091" w:rsidRPr="002826EA">
          <w:rPr>
            <w:rFonts w:ascii="Times New Roman" w:hAnsi="Times New Roman" w:cs="Times New Roman"/>
            <w:color w:val="0000FF"/>
            <w:sz w:val="27"/>
            <w:szCs w:val="27"/>
          </w:rPr>
          <w:t>справку</w:t>
        </w:r>
      </w:hyperlink>
      <w:r w:rsidR="00730091" w:rsidRPr="002826EA">
        <w:rPr>
          <w:rFonts w:ascii="Times New Roman" w:hAnsi="Times New Roman" w:cs="Times New Roman"/>
          <w:sz w:val="27"/>
          <w:szCs w:val="27"/>
        </w:rPr>
        <w:t xml:space="preserve"> об имущественном и финансовом состоянии согласно приложению N 2 к</w:t>
      </w:r>
      <w:r w:rsidR="00076854" w:rsidRPr="002826EA">
        <w:rPr>
          <w:rFonts w:ascii="Times New Roman" w:hAnsi="Times New Roman" w:cs="Times New Roman"/>
          <w:sz w:val="27"/>
          <w:szCs w:val="27"/>
        </w:rPr>
        <w:t xml:space="preserve"> </w:t>
      </w:r>
      <w:r w:rsidR="00730091" w:rsidRPr="002826EA">
        <w:rPr>
          <w:rFonts w:ascii="Times New Roman" w:hAnsi="Times New Roman" w:cs="Times New Roman"/>
          <w:sz w:val="27"/>
          <w:szCs w:val="27"/>
        </w:rPr>
        <w:t xml:space="preserve"> настоящему Порядку - для субъектов малого предпринимательства, применяющих специальные режимы налогообложения, и индивидуальных предпринимателей, применяющих общую </w:t>
      </w:r>
      <w:r w:rsidR="00A34A48" w:rsidRPr="002826EA">
        <w:rPr>
          <w:rFonts w:ascii="Times New Roman" w:hAnsi="Times New Roman" w:cs="Times New Roman"/>
          <w:sz w:val="27"/>
          <w:szCs w:val="27"/>
        </w:rPr>
        <w:t xml:space="preserve"> </w:t>
      </w:r>
      <w:r w:rsidR="00730091" w:rsidRPr="002826EA">
        <w:rPr>
          <w:rFonts w:ascii="Times New Roman" w:hAnsi="Times New Roman" w:cs="Times New Roman"/>
          <w:sz w:val="27"/>
          <w:szCs w:val="27"/>
        </w:rPr>
        <w:t xml:space="preserve">систему </w:t>
      </w:r>
      <w:r w:rsidR="00A34A48" w:rsidRPr="002826EA">
        <w:rPr>
          <w:rFonts w:ascii="Times New Roman" w:hAnsi="Times New Roman" w:cs="Times New Roman"/>
          <w:sz w:val="27"/>
          <w:szCs w:val="27"/>
        </w:rPr>
        <w:t xml:space="preserve"> </w:t>
      </w:r>
      <w:r w:rsidR="00730091" w:rsidRPr="002826EA">
        <w:rPr>
          <w:rFonts w:ascii="Times New Roman" w:hAnsi="Times New Roman" w:cs="Times New Roman"/>
          <w:sz w:val="27"/>
          <w:szCs w:val="27"/>
        </w:rPr>
        <w:t>налогообложения.</w:t>
      </w:r>
      <w:proofErr w:type="gramEnd"/>
    </w:p>
    <w:p w:rsidR="005267FA" w:rsidRPr="002826EA" w:rsidRDefault="005267FA" w:rsidP="00A34A48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7"/>
          <w:szCs w:val="27"/>
        </w:rPr>
      </w:pPr>
      <w:r w:rsidRPr="002826EA">
        <w:rPr>
          <w:rFonts w:ascii="Times New Roman" w:hAnsi="Times New Roman" w:cs="Times New Roman"/>
          <w:sz w:val="27"/>
          <w:szCs w:val="27"/>
        </w:rPr>
        <w:t xml:space="preserve">3.2. Все документы должны быть сброшюрованы </w:t>
      </w:r>
      <w:r w:rsidRPr="002826EA">
        <w:rPr>
          <w:rFonts w:ascii="Times New Roman" w:hAnsi="Times New Roman" w:cs="Times New Roman"/>
          <w:sz w:val="27"/>
          <w:szCs w:val="27"/>
        </w:rPr>
        <w:br/>
        <w:t xml:space="preserve">в одну папку с указанием количества листов, подписаны </w:t>
      </w:r>
      <w:r w:rsidRPr="002826EA">
        <w:rPr>
          <w:rFonts w:ascii="Times New Roman" w:hAnsi="Times New Roman" w:cs="Times New Roman"/>
          <w:sz w:val="27"/>
          <w:szCs w:val="27"/>
        </w:rPr>
        <w:br/>
      </w:r>
      <w:r w:rsidRPr="002826EA">
        <w:rPr>
          <w:rFonts w:ascii="Times New Roman" w:hAnsi="Times New Roman" w:cs="Times New Roman"/>
          <w:sz w:val="27"/>
          <w:szCs w:val="27"/>
        </w:rPr>
        <w:lastRenderedPageBreak/>
        <w:t xml:space="preserve">и заверены печатью заявителя при ее наличии. Первым подшивается заявление, далее документы подшиваются строго по очередности </w:t>
      </w:r>
      <w:r w:rsidRPr="002826EA">
        <w:rPr>
          <w:rFonts w:ascii="Times New Roman" w:hAnsi="Times New Roman" w:cs="Times New Roman"/>
          <w:sz w:val="27"/>
          <w:szCs w:val="27"/>
        </w:rPr>
        <w:br/>
        <w:t xml:space="preserve">в соответствии с </w:t>
      </w:r>
      <w:hyperlink r:id="rId7" w:history="1">
        <w:r w:rsidRPr="002826EA">
          <w:rPr>
            <w:rStyle w:val="a3"/>
            <w:rFonts w:ascii="Times New Roman" w:hAnsi="Times New Roman"/>
            <w:sz w:val="27"/>
            <w:szCs w:val="27"/>
          </w:rPr>
          <w:t>пунктом 3.1</w:t>
        </w:r>
      </w:hyperlink>
      <w:r w:rsidRPr="002826EA">
        <w:rPr>
          <w:rFonts w:ascii="Times New Roman" w:hAnsi="Times New Roman" w:cs="Times New Roman"/>
          <w:sz w:val="27"/>
          <w:szCs w:val="27"/>
        </w:rPr>
        <w:t xml:space="preserve"> настоящего Порядка.</w:t>
      </w:r>
      <w:r w:rsidR="00A34A48" w:rsidRPr="002826EA">
        <w:rPr>
          <w:rFonts w:ascii="Times New Roman" w:hAnsi="Times New Roman" w:cs="Times New Roman"/>
          <w:sz w:val="27"/>
          <w:szCs w:val="27"/>
        </w:rPr>
        <w:t xml:space="preserve"> </w:t>
      </w:r>
      <w:r w:rsidRPr="002826EA">
        <w:rPr>
          <w:rFonts w:ascii="Times New Roman" w:hAnsi="Times New Roman" w:cs="Times New Roman"/>
          <w:sz w:val="27"/>
          <w:szCs w:val="27"/>
        </w:rPr>
        <w:t xml:space="preserve"> </w:t>
      </w:r>
      <w:r w:rsidR="00A34A48" w:rsidRPr="002826EA">
        <w:rPr>
          <w:rFonts w:ascii="Times New Roman" w:hAnsi="Times New Roman" w:cs="Times New Roman"/>
          <w:sz w:val="27"/>
          <w:szCs w:val="27"/>
        </w:rPr>
        <w:t xml:space="preserve"> </w:t>
      </w:r>
      <w:r w:rsidRPr="002826EA">
        <w:rPr>
          <w:rFonts w:ascii="Times New Roman" w:hAnsi="Times New Roman" w:cs="Times New Roman"/>
          <w:sz w:val="27"/>
          <w:szCs w:val="27"/>
        </w:rPr>
        <w:t xml:space="preserve">Копии </w:t>
      </w:r>
      <w:r w:rsidR="00A34A48" w:rsidRPr="002826EA">
        <w:rPr>
          <w:rFonts w:ascii="Times New Roman" w:hAnsi="Times New Roman" w:cs="Times New Roman"/>
          <w:sz w:val="27"/>
          <w:szCs w:val="27"/>
        </w:rPr>
        <w:t xml:space="preserve"> </w:t>
      </w:r>
      <w:r w:rsidRPr="002826EA">
        <w:rPr>
          <w:rFonts w:ascii="Times New Roman" w:hAnsi="Times New Roman" w:cs="Times New Roman"/>
          <w:sz w:val="27"/>
          <w:szCs w:val="27"/>
        </w:rPr>
        <w:t>всех</w:t>
      </w:r>
      <w:r w:rsidR="00A34A48" w:rsidRPr="002826EA">
        <w:rPr>
          <w:rFonts w:ascii="Times New Roman" w:hAnsi="Times New Roman" w:cs="Times New Roman"/>
          <w:sz w:val="27"/>
          <w:szCs w:val="27"/>
        </w:rPr>
        <w:t xml:space="preserve"> </w:t>
      </w:r>
      <w:r w:rsidRPr="002826EA">
        <w:rPr>
          <w:rFonts w:ascii="Times New Roman" w:hAnsi="Times New Roman" w:cs="Times New Roman"/>
          <w:sz w:val="27"/>
          <w:szCs w:val="27"/>
        </w:rPr>
        <w:t xml:space="preserve"> документов должны </w:t>
      </w:r>
      <w:r w:rsidR="00A34A48" w:rsidRPr="002826EA">
        <w:rPr>
          <w:rFonts w:ascii="Times New Roman" w:hAnsi="Times New Roman" w:cs="Times New Roman"/>
          <w:sz w:val="27"/>
          <w:szCs w:val="27"/>
        </w:rPr>
        <w:t xml:space="preserve"> </w:t>
      </w:r>
      <w:r w:rsidRPr="002826EA">
        <w:rPr>
          <w:rFonts w:ascii="Times New Roman" w:hAnsi="Times New Roman" w:cs="Times New Roman"/>
          <w:sz w:val="27"/>
          <w:szCs w:val="27"/>
        </w:rPr>
        <w:t>быть</w:t>
      </w:r>
      <w:r w:rsidR="00A34A48" w:rsidRPr="002826EA">
        <w:rPr>
          <w:rFonts w:ascii="Times New Roman" w:hAnsi="Times New Roman" w:cs="Times New Roman"/>
          <w:sz w:val="27"/>
          <w:szCs w:val="27"/>
        </w:rPr>
        <w:t xml:space="preserve"> </w:t>
      </w:r>
      <w:r w:rsidRPr="002826EA">
        <w:rPr>
          <w:rFonts w:ascii="Times New Roman" w:hAnsi="Times New Roman" w:cs="Times New Roman"/>
          <w:sz w:val="27"/>
          <w:szCs w:val="27"/>
        </w:rPr>
        <w:t xml:space="preserve"> заверены заявителем.</w:t>
      </w:r>
    </w:p>
    <w:p w:rsidR="005267FA" w:rsidRPr="002826EA" w:rsidRDefault="005267FA" w:rsidP="00A34A48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7"/>
          <w:szCs w:val="27"/>
        </w:rPr>
      </w:pPr>
      <w:r w:rsidRPr="002826EA">
        <w:rPr>
          <w:rFonts w:ascii="Times New Roman" w:hAnsi="Times New Roman" w:cs="Times New Roman"/>
          <w:sz w:val="27"/>
          <w:szCs w:val="27"/>
        </w:rPr>
        <w:t xml:space="preserve">Представляемые в соответствии с </w:t>
      </w:r>
      <w:hyperlink r:id="rId8" w:history="1">
        <w:r w:rsidRPr="002826EA">
          <w:rPr>
            <w:rFonts w:ascii="Times New Roman" w:hAnsi="Times New Roman" w:cs="Times New Roman"/>
            <w:color w:val="0000FF"/>
            <w:sz w:val="27"/>
            <w:szCs w:val="27"/>
          </w:rPr>
          <w:t>пунктом 3.</w:t>
        </w:r>
      </w:hyperlink>
      <w:r w:rsidRPr="002826EA">
        <w:rPr>
          <w:rFonts w:ascii="Times New Roman" w:hAnsi="Times New Roman" w:cs="Times New Roman"/>
          <w:sz w:val="27"/>
          <w:szCs w:val="27"/>
        </w:rPr>
        <w:t>1</w:t>
      </w:r>
      <w:r w:rsidR="0088414D">
        <w:rPr>
          <w:rFonts w:ascii="Times New Roman" w:hAnsi="Times New Roman" w:cs="Times New Roman"/>
          <w:sz w:val="27"/>
          <w:szCs w:val="27"/>
        </w:rPr>
        <w:t>.</w:t>
      </w:r>
      <w:r w:rsidRPr="002826EA">
        <w:rPr>
          <w:rFonts w:ascii="Times New Roman" w:hAnsi="Times New Roman" w:cs="Times New Roman"/>
          <w:sz w:val="27"/>
          <w:szCs w:val="27"/>
        </w:rPr>
        <w:t xml:space="preserve">  настоящего Порядка документы должны соответствовать действующему законодательству по форме и содержанию. Заявитель несет ответственность за достоверность представляемых документов для получения субсидии в соответствии с действующим </w:t>
      </w:r>
      <w:r w:rsidR="00A34A48" w:rsidRPr="002826EA">
        <w:rPr>
          <w:rFonts w:ascii="Times New Roman" w:hAnsi="Times New Roman" w:cs="Times New Roman"/>
          <w:sz w:val="27"/>
          <w:szCs w:val="27"/>
        </w:rPr>
        <w:t xml:space="preserve"> </w:t>
      </w:r>
      <w:r w:rsidRPr="002826EA">
        <w:rPr>
          <w:rFonts w:ascii="Times New Roman" w:hAnsi="Times New Roman" w:cs="Times New Roman"/>
          <w:sz w:val="27"/>
          <w:szCs w:val="27"/>
        </w:rPr>
        <w:t>законодательством</w:t>
      </w:r>
      <w:r w:rsidR="00A34A48" w:rsidRPr="002826EA">
        <w:rPr>
          <w:rFonts w:ascii="Times New Roman" w:hAnsi="Times New Roman" w:cs="Times New Roman"/>
          <w:sz w:val="27"/>
          <w:szCs w:val="27"/>
        </w:rPr>
        <w:t xml:space="preserve"> </w:t>
      </w:r>
      <w:r w:rsidRPr="002826EA">
        <w:rPr>
          <w:rFonts w:ascii="Times New Roman" w:hAnsi="Times New Roman" w:cs="Times New Roman"/>
          <w:sz w:val="27"/>
          <w:szCs w:val="27"/>
        </w:rPr>
        <w:t xml:space="preserve"> Российской Федерации.</w:t>
      </w:r>
    </w:p>
    <w:p w:rsidR="005267FA" w:rsidRPr="002826EA" w:rsidRDefault="005267FA" w:rsidP="00730091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A34A48" w:rsidRPr="002826EA" w:rsidRDefault="00A34A48" w:rsidP="00A34A48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7"/>
          <w:szCs w:val="27"/>
        </w:rPr>
      </w:pPr>
      <w:r w:rsidRPr="002826EA">
        <w:rPr>
          <w:rFonts w:ascii="Times New Roman" w:hAnsi="Times New Roman" w:cs="Times New Roman"/>
          <w:sz w:val="27"/>
          <w:szCs w:val="27"/>
        </w:rPr>
        <w:t>4. Порядок предоставления субсидии</w:t>
      </w:r>
    </w:p>
    <w:p w:rsidR="00A34A48" w:rsidRPr="002826EA" w:rsidRDefault="00A34A48" w:rsidP="0065672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2826EA">
        <w:rPr>
          <w:rFonts w:ascii="Times New Roman" w:hAnsi="Times New Roman" w:cs="Times New Roman"/>
          <w:sz w:val="27"/>
          <w:szCs w:val="27"/>
        </w:rPr>
        <w:t xml:space="preserve">4.1. Администрация </w:t>
      </w:r>
      <w:proofErr w:type="spellStart"/>
      <w:r w:rsidRPr="002826EA">
        <w:rPr>
          <w:rFonts w:ascii="Times New Roman" w:hAnsi="Times New Roman" w:cs="Times New Roman"/>
          <w:sz w:val="27"/>
          <w:szCs w:val="27"/>
        </w:rPr>
        <w:t>Богучанского</w:t>
      </w:r>
      <w:proofErr w:type="spellEnd"/>
      <w:r w:rsidRPr="002826EA">
        <w:rPr>
          <w:rFonts w:ascii="Times New Roman" w:hAnsi="Times New Roman" w:cs="Times New Roman"/>
          <w:sz w:val="27"/>
          <w:szCs w:val="27"/>
        </w:rPr>
        <w:t xml:space="preserve"> района в течение  десяти  рабочих дней со дня регистрации осуществляет проверку предоставленного заявителем пакета документов, выявляя наличие или отсутствие обстоятельств, отраженных  в пунктах  3.1, 3.2. настоящего  Порядка.</w:t>
      </w:r>
    </w:p>
    <w:p w:rsidR="00927FA6" w:rsidRPr="002826EA" w:rsidRDefault="00730091" w:rsidP="00656726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2826EA">
        <w:rPr>
          <w:rFonts w:ascii="Times New Roman" w:hAnsi="Times New Roman" w:cs="Times New Roman"/>
          <w:sz w:val="27"/>
          <w:szCs w:val="27"/>
        </w:rPr>
        <w:t xml:space="preserve">Заявление заявителя регистрируется администрацией </w:t>
      </w:r>
      <w:proofErr w:type="spellStart"/>
      <w:r w:rsidR="00076854" w:rsidRPr="002826EA">
        <w:rPr>
          <w:rFonts w:ascii="Times New Roman" w:hAnsi="Times New Roman" w:cs="Times New Roman"/>
          <w:sz w:val="27"/>
          <w:szCs w:val="27"/>
        </w:rPr>
        <w:t>Богуча</w:t>
      </w:r>
      <w:r w:rsidR="00927FA6" w:rsidRPr="002826EA">
        <w:rPr>
          <w:rFonts w:ascii="Times New Roman" w:hAnsi="Times New Roman" w:cs="Times New Roman"/>
          <w:sz w:val="27"/>
          <w:szCs w:val="27"/>
        </w:rPr>
        <w:t>н</w:t>
      </w:r>
      <w:r w:rsidR="00076854" w:rsidRPr="002826EA">
        <w:rPr>
          <w:rFonts w:ascii="Times New Roman" w:hAnsi="Times New Roman" w:cs="Times New Roman"/>
          <w:sz w:val="27"/>
          <w:szCs w:val="27"/>
        </w:rPr>
        <w:t>ск</w:t>
      </w:r>
      <w:r w:rsidR="00927FA6" w:rsidRPr="002826EA">
        <w:rPr>
          <w:rFonts w:ascii="Times New Roman" w:hAnsi="Times New Roman" w:cs="Times New Roman"/>
          <w:sz w:val="27"/>
          <w:szCs w:val="27"/>
        </w:rPr>
        <w:t>ого</w:t>
      </w:r>
      <w:proofErr w:type="spellEnd"/>
      <w:r w:rsidR="00927FA6" w:rsidRPr="002826EA">
        <w:rPr>
          <w:rFonts w:ascii="Times New Roman" w:hAnsi="Times New Roman" w:cs="Times New Roman"/>
          <w:sz w:val="27"/>
          <w:szCs w:val="27"/>
        </w:rPr>
        <w:t xml:space="preserve"> района</w:t>
      </w:r>
      <w:r w:rsidRPr="002826EA">
        <w:rPr>
          <w:rFonts w:ascii="Times New Roman" w:hAnsi="Times New Roman" w:cs="Times New Roman"/>
          <w:sz w:val="27"/>
          <w:szCs w:val="27"/>
        </w:rPr>
        <w:t xml:space="preserve">. </w:t>
      </w:r>
    </w:p>
    <w:p w:rsidR="00730091" w:rsidRPr="002826EA" w:rsidRDefault="00076854" w:rsidP="00656726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2826EA">
        <w:rPr>
          <w:rFonts w:ascii="Times New Roman" w:hAnsi="Times New Roman" w:cs="Times New Roman"/>
          <w:sz w:val="27"/>
          <w:szCs w:val="27"/>
        </w:rPr>
        <w:t>На основании предложений</w:t>
      </w:r>
      <w:r w:rsidR="0028015F" w:rsidRPr="002826EA">
        <w:rPr>
          <w:rFonts w:ascii="Times New Roman" w:hAnsi="Times New Roman" w:cs="Times New Roman"/>
          <w:sz w:val="27"/>
          <w:szCs w:val="27"/>
        </w:rPr>
        <w:t xml:space="preserve"> Координационного совета</w:t>
      </w:r>
      <w:r w:rsidRPr="002826EA">
        <w:rPr>
          <w:rFonts w:ascii="Times New Roman" w:hAnsi="Times New Roman" w:cs="Times New Roman"/>
          <w:sz w:val="27"/>
          <w:szCs w:val="27"/>
        </w:rPr>
        <w:t xml:space="preserve"> </w:t>
      </w:r>
      <w:r w:rsidR="00560792" w:rsidRPr="002826EA">
        <w:rPr>
          <w:rFonts w:ascii="Times New Roman" w:hAnsi="Times New Roman" w:cs="Times New Roman"/>
          <w:sz w:val="27"/>
          <w:szCs w:val="27"/>
        </w:rPr>
        <w:t xml:space="preserve">выносится </w:t>
      </w:r>
      <w:r w:rsidR="00730091" w:rsidRPr="002826EA">
        <w:rPr>
          <w:rFonts w:ascii="Times New Roman" w:hAnsi="Times New Roman" w:cs="Times New Roman"/>
          <w:sz w:val="27"/>
          <w:szCs w:val="27"/>
        </w:rPr>
        <w:t xml:space="preserve">Решение о предоставлении субсидии либо, в случаях, предусмотренных Федеральным законом, об отказе в предоставлении субсидии (далее - решение) принимается в течение 30 рабочих дней со дня регистрации заявления. В течение 5 рабочих дней со дня принятия решения администрация </w:t>
      </w:r>
      <w:proofErr w:type="spellStart"/>
      <w:r w:rsidR="00927FA6" w:rsidRPr="002826EA">
        <w:rPr>
          <w:rFonts w:ascii="Times New Roman" w:hAnsi="Times New Roman" w:cs="Times New Roman"/>
          <w:sz w:val="27"/>
          <w:szCs w:val="27"/>
        </w:rPr>
        <w:t>Богучанского</w:t>
      </w:r>
      <w:proofErr w:type="spellEnd"/>
      <w:r w:rsidR="00927FA6" w:rsidRPr="002826EA">
        <w:rPr>
          <w:rFonts w:ascii="Times New Roman" w:hAnsi="Times New Roman" w:cs="Times New Roman"/>
          <w:sz w:val="27"/>
          <w:szCs w:val="27"/>
        </w:rPr>
        <w:t xml:space="preserve"> района </w:t>
      </w:r>
      <w:r w:rsidR="00730091" w:rsidRPr="002826EA">
        <w:rPr>
          <w:rFonts w:ascii="Times New Roman" w:hAnsi="Times New Roman" w:cs="Times New Roman"/>
          <w:sz w:val="27"/>
          <w:szCs w:val="27"/>
        </w:rPr>
        <w:t xml:space="preserve"> информирует заявителя о принятом решении.</w:t>
      </w:r>
    </w:p>
    <w:p w:rsidR="00656726" w:rsidRPr="002826EA" w:rsidRDefault="00656726" w:rsidP="006567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826EA">
        <w:rPr>
          <w:rFonts w:ascii="Times New Roman" w:hAnsi="Times New Roman" w:cs="Times New Roman"/>
          <w:sz w:val="27"/>
          <w:szCs w:val="27"/>
        </w:rPr>
        <w:t xml:space="preserve">4.2. Решение об отказе </w:t>
      </w:r>
      <w:r w:rsidR="00E67834" w:rsidRPr="002826EA">
        <w:rPr>
          <w:rFonts w:ascii="Times New Roman" w:hAnsi="Times New Roman" w:cs="Times New Roman"/>
          <w:sz w:val="27"/>
          <w:szCs w:val="27"/>
        </w:rPr>
        <w:t xml:space="preserve">в предоставлении субсидии </w:t>
      </w:r>
      <w:r w:rsidRPr="002826EA">
        <w:rPr>
          <w:rFonts w:ascii="Times New Roman" w:hAnsi="Times New Roman" w:cs="Times New Roman"/>
          <w:sz w:val="27"/>
          <w:szCs w:val="27"/>
        </w:rPr>
        <w:t xml:space="preserve"> принимается в отношении субъектов малого и среднего предпринимательства:</w:t>
      </w:r>
    </w:p>
    <w:p w:rsidR="00656726" w:rsidRPr="002826EA" w:rsidRDefault="00656726" w:rsidP="006567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2826EA">
        <w:rPr>
          <w:rFonts w:ascii="Times New Roman" w:hAnsi="Times New Roman" w:cs="Times New Roman"/>
          <w:sz w:val="27"/>
          <w:szCs w:val="27"/>
        </w:rPr>
        <w:t>4.2.1. являющихся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</w:p>
    <w:p w:rsidR="00656726" w:rsidRPr="002826EA" w:rsidRDefault="00656726" w:rsidP="006567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2826EA">
        <w:rPr>
          <w:rFonts w:ascii="Times New Roman" w:hAnsi="Times New Roman" w:cs="Times New Roman"/>
          <w:sz w:val="27"/>
          <w:szCs w:val="27"/>
        </w:rPr>
        <w:t>4.2.2.  являющихся участниками соглашений о разделе продукции;</w:t>
      </w:r>
    </w:p>
    <w:p w:rsidR="00656726" w:rsidRPr="002826EA" w:rsidRDefault="00656726" w:rsidP="006567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2826EA">
        <w:rPr>
          <w:rFonts w:ascii="Times New Roman" w:hAnsi="Times New Roman" w:cs="Times New Roman"/>
          <w:sz w:val="27"/>
          <w:szCs w:val="27"/>
        </w:rPr>
        <w:t xml:space="preserve">4.2.3. </w:t>
      </w:r>
      <w:proofErr w:type="gramStart"/>
      <w:r w:rsidRPr="002826EA">
        <w:rPr>
          <w:rFonts w:ascii="Times New Roman" w:hAnsi="Times New Roman" w:cs="Times New Roman"/>
          <w:sz w:val="27"/>
          <w:szCs w:val="27"/>
        </w:rPr>
        <w:t>осуществляющих</w:t>
      </w:r>
      <w:proofErr w:type="gramEnd"/>
      <w:r w:rsidRPr="002826EA">
        <w:rPr>
          <w:rFonts w:ascii="Times New Roman" w:hAnsi="Times New Roman" w:cs="Times New Roman"/>
          <w:sz w:val="27"/>
          <w:szCs w:val="27"/>
        </w:rPr>
        <w:t xml:space="preserve">  предпринимательскую деятельность в сфере игорного бизнеса;</w:t>
      </w:r>
    </w:p>
    <w:p w:rsidR="00656726" w:rsidRPr="002826EA" w:rsidRDefault="00656726" w:rsidP="006567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2826EA">
        <w:rPr>
          <w:rFonts w:ascii="Times New Roman" w:hAnsi="Times New Roman" w:cs="Times New Roman"/>
          <w:sz w:val="27"/>
          <w:szCs w:val="27"/>
        </w:rPr>
        <w:t xml:space="preserve">4.2.4. являющихся в порядке, установленном </w:t>
      </w:r>
      <w:hyperlink r:id="rId9" w:history="1">
        <w:r w:rsidRPr="002826EA">
          <w:rPr>
            <w:rFonts w:ascii="Times New Roman" w:hAnsi="Times New Roman" w:cs="Times New Roman"/>
            <w:color w:val="0000FF"/>
            <w:sz w:val="27"/>
            <w:szCs w:val="27"/>
          </w:rPr>
          <w:t>законодательством</w:t>
        </w:r>
      </w:hyperlink>
      <w:r w:rsidRPr="002826EA">
        <w:rPr>
          <w:rFonts w:ascii="Times New Roman" w:hAnsi="Times New Roman" w:cs="Times New Roman"/>
          <w:sz w:val="27"/>
          <w:szCs w:val="27"/>
        </w:rPr>
        <w:t xml:space="preserve">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Федерации;</w:t>
      </w:r>
    </w:p>
    <w:p w:rsidR="00656726" w:rsidRPr="002826EA" w:rsidRDefault="00656726" w:rsidP="006567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2826EA">
        <w:rPr>
          <w:rFonts w:ascii="Times New Roman" w:hAnsi="Times New Roman" w:cs="Times New Roman"/>
          <w:sz w:val="27"/>
          <w:szCs w:val="27"/>
        </w:rPr>
        <w:t xml:space="preserve">4.2.5. </w:t>
      </w:r>
      <w:proofErr w:type="gramStart"/>
      <w:r w:rsidRPr="002826EA">
        <w:rPr>
          <w:rFonts w:ascii="Times New Roman" w:hAnsi="Times New Roman" w:cs="Times New Roman"/>
          <w:sz w:val="27"/>
          <w:szCs w:val="27"/>
        </w:rPr>
        <w:t>осуществляющие</w:t>
      </w:r>
      <w:proofErr w:type="gramEnd"/>
      <w:r w:rsidRPr="002826EA">
        <w:rPr>
          <w:rFonts w:ascii="Times New Roman" w:hAnsi="Times New Roman" w:cs="Times New Roman"/>
          <w:sz w:val="27"/>
          <w:szCs w:val="27"/>
        </w:rPr>
        <w:t xml:space="preserve"> 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ископаемых;</w:t>
      </w:r>
    </w:p>
    <w:p w:rsidR="00656726" w:rsidRPr="002826EA" w:rsidRDefault="00656726" w:rsidP="006567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2826EA">
        <w:rPr>
          <w:rFonts w:ascii="Times New Roman" w:hAnsi="Times New Roman" w:cs="Times New Roman"/>
          <w:sz w:val="27"/>
          <w:szCs w:val="27"/>
        </w:rPr>
        <w:t>4.2.6. в случае, если  не представлены документы, указанные в пункте 3.1, 3.2 настоящего Порядка;</w:t>
      </w:r>
    </w:p>
    <w:p w:rsidR="00656726" w:rsidRPr="002826EA" w:rsidRDefault="00656726" w:rsidP="006567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2826EA">
        <w:rPr>
          <w:rFonts w:ascii="Times New Roman" w:hAnsi="Times New Roman" w:cs="Times New Roman"/>
          <w:sz w:val="27"/>
          <w:szCs w:val="27"/>
        </w:rPr>
        <w:t>4.2.7.  в случае, если представлены  недостоверные сведения и документы;</w:t>
      </w:r>
    </w:p>
    <w:p w:rsidR="00656726" w:rsidRPr="002826EA" w:rsidRDefault="00656726" w:rsidP="006567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2826EA">
        <w:rPr>
          <w:rFonts w:ascii="Times New Roman" w:hAnsi="Times New Roman" w:cs="Times New Roman"/>
          <w:sz w:val="27"/>
          <w:szCs w:val="27"/>
        </w:rPr>
        <w:t>4.2.8. в случае, если  не выполнены  условия оказания поддержки, указанные в пункте 2.1. настоящего Порядка;</w:t>
      </w:r>
    </w:p>
    <w:p w:rsidR="00656726" w:rsidRPr="002826EA" w:rsidRDefault="00656726" w:rsidP="006567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2826EA">
        <w:rPr>
          <w:rFonts w:ascii="Times New Roman" w:hAnsi="Times New Roman" w:cs="Times New Roman"/>
          <w:sz w:val="27"/>
          <w:szCs w:val="27"/>
        </w:rPr>
        <w:t>4.2.9. в случае, если ранее в отношении заявителя - субъекта малого и среднего предпринимательства было принято решение об оказании аналогичной поддержки и сроки ее оказания не истекли;</w:t>
      </w:r>
    </w:p>
    <w:p w:rsidR="00656726" w:rsidRPr="002826EA" w:rsidRDefault="00656726" w:rsidP="006567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2826EA">
        <w:rPr>
          <w:rFonts w:ascii="Times New Roman" w:hAnsi="Times New Roman" w:cs="Times New Roman"/>
          <w:sz w:val="27"/>
          <w:szCs w:val="27"/>
        </w:rPr>
        <w:lastRenderedPageBreak/>
        <w:t>4.2.10. в случае, если с момента признания субъекта малого и среднего предпринимательства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года.</w:t>
      </w:r>
    </w:p>
    <w:p w:rsidR="00656726" w:rsidRPr="002826EA" w:rsidRDefault="00656726" w:rsidP="006567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826EA">
        <w:rPr>
          <w:rFonts w:ascii="Times New Roman" w:hAnsi="Times New Roman" w:cs="Times New Roman"/>
          <w:sz w:val="27"/>
          <w:szCs w:val="27"/>
        </w:rPr>
        <w:t xml:space="preserve">4.3. В случае принятия решения об отказе в </w:t>
      </w:r>
      <w:r w:rsidR="00716187" w:rsidRPr="002826EA">
        <w:rPr>
          <w:rFonts w:ascii="Times New Roman" w:hAnsi="Times New Roman" w:cs="Times New Roman"/>
          <w:sz w:val="27"/>
          <w:szCs w:val="27"/>
        </w:rPr>
        <w:t xml:space="preserve">предоставлении  субсидии </w:t>
      </w:r>
      <w:r w:rsidRPr="002826EA">
        <w:rPr>
          <w:rFonts w:ascii="Times New Roman" w:hAnsi="Times New Roman" w:cs="Times New Roman"/>
          <w:sz w:val="27"/>
          <w:szCs w:val="27"/>
        </w:rPr>
        <w:t xml:space="preserve"> заявитель об этом уведомляется в письменной форме в течение пяти рабочих дней с момента принятия указанного решения.</w:t>
      </w:r>
    </w:p>
    <w:p w:rsidR="00656726" w:rsidRPr="002826EA" w:rsidRDefault="00656726" w:rsidP="006567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826EA">
        <w:rPr>
          <w:rFonts w:ascii="Times New Roman" w:hAnsi="Times New Roman" w:cs="Times New Roman"/>
          <w:sz w:val="27"/>
          <w:szCs w:val="27"/>
        </w:rPr>
        <w:t>Заявитель вправе повторно подать в установленном порядке доработанное заявление, при условии устранения причин отказа, за исключением случаев отказа по причине несоответствия заявителя требованиям  подпункта 4.2.1, 4.2.2, 4.2.3, 4.2.4, 4.2.5  пункта 4.2 настоящего Порядка.</w:t>
      </w:r>
    </w:p>
    <w:p w:rsidR="00656726" w:rsidRPr="002826EA" w:rsidRDefault="00656726" w:rsidP="006567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826EA">
        <w:rPr>
          <w:rFonts w:ascii="Times New Roman" w:hAnsi="Times New Roman" w:cs="Times New Roman"/>
          <w:sz w:val="27"/>
          <w:szCs w:val="27"/>
        </w:rPr>
        <w:t xml:space="preserve">4.4. Заявления, по которым не было принято решение об отказе  </w:t>
      </w:r>
      <w:r w:rsidR="00A64719" w:rsidRPr="002826EA">
        <w:rPr>
          <w:rFonts w:ascii="Times New Roman" w:hAnsi="Times New Roman" w:cs="Times New Roman"/>
          <w:sz w:val="27"/>
          <w:szCs w:val="27"/>
        </w:rPr>
        <w:t>в предоставлении субсидии</w:t>
      </w:r>
      <w:r w:rsidRPr="002826EA">
        <w:rPr>
          <w:rFonts w:ascii="Times New Roman" w:hAnsi="Times New Roman" w:cs="Times New Roman"/>
          <w:sz w:val="27"/>
          <w:szCs w:val="27"/>
        </w:rPr>
        <w:t xml:space="preserve">, представляются на рассмотрение координационного совета при администрации </w:t>
      </w:r>
      <w:proofErr w:type="spellStart"/>
      <w:r w:rsidRPr="002826EA">
        <w:rPr>
          <w:rFonts w:ascii="Times New Roman" w:hAnsi="Times New Roman" w:cs="Times New Roman"/>
          <w:sz w:val="27"/>
          <w:szCs w:val="27"/>
        </w:rPr>
        <w:t>Богучанского</w:t>
      </w:r>
      <w:proofErr w:type="spellEnd"/>
      <w:r w:rsidRPr="002826EA">
        <w:rPr>
          <w:rFonts w:ascii="Times New Roman" w:hAnsi="Times New Roman" w:cs="Times New Roman"/>
          <w:sz w:val="27"/>
          <w:szCs w:val="27"/>
        </w:rPr>
        <w:t xml:space="preserve"> района, созданного в соответствии с постановлением администрации </w:t>
      </w:r>
      <w:proofErr w:type="spellStart"/>
      <w:r w:rsidRPr="002826EA">
        <w:rPr>
          <w:rFonts w:ascii="Times New Roman" w:hAnsi="Times New Roman" w:cs="Times New Roman"/>
          <w:sz w:val="27"/>
          <w:szCs w:val="27"/>
        </w:rPr>
        <w:t>Богучанского</w:t>
      </w:r>
      <w:proofErr w:type="spellEnd"/>
      <w:r w:rsidRPr="002826EA">
        <w:rPr>
          <w:rFonts w:ascii="Times New Roman" w:hAnsi="Times New Roman" w:cs="Times New Roman"/>
          <w:sz w:val="27"/>
          <w:szCs w:val="27"/>
        </w:rPr>
        <w:t xml:space="preserve"> района от </w:t>
      </w:r>
      <w:r w:rsidR="00AA78EE" w:rsidRPr="002826EA">
        <w:rPr>
          <w:rFonts w:ascii="Times New Roman" w:hAnsi="Times New Roman" w:cs="Times New Roman"/>
          <w:sz w:val="27"/>
          <w:szCs w:val="27"/>
        </w:rPr>
        <w:t xml:space="preserve"> </w:t>
      </w:r>
      <w:r w:rsidRPr="002826EA">
        <w:rPr>
          <w:rFonts w:ascii="Times New Roman" w:hAnsi="Times New Roman" w:cs="Times New Roman"/>
          <w:sz w:val="27"/>
          <w:szCs w:val="27"/>
        </w:rPr>
        <w:t xml:space="preserve">22.08.2008  № </w:t>
      </w:r>
      <w:r w:rsidR="0037278A" w:rsidRPr="002826EA">
        <w:rPr>
          <w:rFonts w:ascii="Times New Roman" w:hAnsi="Times New Roman" w:cs="Times New Roman"/>
          <w:sz w:val="27"/>
          <w:szCs w:val="27"/>
        </w:rPr>
        <w:t xml:space="preserve"> </w:t>
      </w:r>
      <w:r w:rsidRPr="002826EA">
        <w:rPr>
          <w:rFonts w:ascii="Times New Roman" w:hAnsi="Times New Roman" w:cs="Times New Roman"/>
          <w:sz w:val="27"/>
          <w:szCs w:val="27"/>
        </w:rPr>
        <w:t xml:space="preserve">1144-п «О координационном совете по развитию малого и среднего предпринимательства в </w:t>
      </w:r>
      <w:proofErr w:type="spellStart"/>
      <w:r w:rsidRPr="002826EA">
        <w:rPr>
          <w:rFonts w:ascii="Times New Roman" w:hAnsi="Times New Roman" w:cs="Times New Roman"/>
          <w:sz w:val="27"/>
          <w:szCs w:val="27"/>
        </w:rPr>
        <w:t>Богучанском</w:t>
      </w:r>
      <w:proofErr w:type="spellEnd"/>
      <w:r w:rsidRPr="002826EA">
        <w:rPr>
          <w:rFonts w:ascii="Times New Roman" w:hAnsi="Times New Roman" w:cs="Times New Roman"/>
          <w:sz w:val="27"/>
          <w:szCs w:val="27"/>
        </w:rPr>
        <w:t xml:space="preserve"> районе»  (далее –  координационный совет).</w:t>
      </w:r>
    </w:p>
    <w:p w:rsidR="003674C0" w:rsidRPr="002826EA" w:rsidRDefault="00656726" w:rsidP="003674C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826EA">
        <w:rPr>
          <w:rFonts w:ascii="Times New Roman" w:hAnsi="Times New Roman" w:cs="Times New Roman"/>
          <w:sz w:val="27"/>
          <w:szCs w:val="27"/>
        </w:rPr>
        <w:t xml:space="preserve">4.5. </w:t>
      </w:r>
      <w:r w:rsidR="0037278A" w:rsidRPr="002826EA">
        <w:rPr>
          <w:rFonts w:ascii="Times New Roman" w:hAnsi="Times New Roman" w:cs="Times New Roman"/>
          <w:sz w:val="27"/>
          <w:szCs w:val="27"/>
        </w:rPr>
        <w:t xml:space="preserve">Рассмотрение заявления </w:t>
      </w:r>
      <w:r w:rsidRPr="002826EA">
        <w:rPr>
          <w:rFonts w:ascii="Times New Roman" w:hAnsi="Times New Roman" w:cs="Times New Roman"/>
          <w:sz w:val="27"/>
          <w:szCs w:val="27"/>
        </w:rPr>
        <w:t>осуществляется в зависимости от  поступления заявлений  в текущем году.</w:t>
      </w:r>
      <w:r w:rsidR="008945EA" w:rsidRPr="002826EA">
        <w:rPr>
          <w:rFonts w:ascii="Times New Roman" w:hAnsi="Times New Roman" w:cs="Times New Roman"/>
          <w:sz w:val="27"/>
          <w:szCs w:val="27"/>
        </w:rPr>
        <w:t xml:space="preserve"> </w:t>
      </w:r>
    </w:p>
    <w:p w:rsidR="00656726" w:rsidRPr="002826EA" w:rsidRDefault="00656726" w:rsidP="003674C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826EA">
        <w:rPr>
          <w:rFonts w:ascii="Times New Roman" w:hAnsi="Times New Roman" w:cs="Times New Roman"/>
          <w:sz w:val="27"/>
          <w:szCs w:val="27"/>
        </w:rPr>
        <w:t xml:space="preserve">Рекомендации координационного совета  по определению получателей субсидии (отказу в предоставлении субсидии) оформляются протоколом, подписанным председателем и секретарем координационного совета,  с указанием   рекомендуемого размера субсидии для каждого </w:t>
      </w:r>
      <w:r w:rsidR="00A64719" w:rsidRPr="002826EA">
        <w:rPr>
          <w:rFonts w:ascii="Times New Roman" w:hAnsi="Times New Roman" w:cs="Times New Roman"/>
          <w:sz w:val="27"/>
          <w:szCs w:val="27"/>
        </w:rPr>
        <w:t xml:space="preserve"> заявителя</w:t>
      </w:r>
      <w:r w:rsidRPr="002826EA">
        <w:rPr>
          <w:rFonts w:ascii="Times New Roman" w:hAnsi="Times New Roman" w:cs="Times New Roman"/>
          <w:sz w:val="27"/>
          <w:szCs w:val="27"/>
        </w:rPr>
        <w:t>.</w:t>
      </w:r>
    </w:p>
    <w:p w:rsidR="00656726" w:rsidRPr="002826EA" w:rsidRDefault="00656726" w:rsidP="003674C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826EA">
        <w:rPr>
          <w:rFonts w:ascii="Times New Roman" w:hAnsi="Times New Roman" w:cs="Times New Roman"/>
          <w:sz w:val="27"/>
          <w:szCs w:val="27"/>
        </w:rPr>
        <w:t xml:space="preserve">4.6. Решение о предоставлении субсидии оформляется постановлением администрации  </w:t>
      </w:r>
      <w:proofErr w:type="spellStart"/>
      <w:r w:rsidRPr="002826EA">
        <w:rPr>
          <w:rFonts w:ascii="Times New Roman" w:hAnsi="Times New Roman" w:cs="Times New Roman"/>
          <w:sz w:val="27"/>
          <w:szCs w:val="27"/>
        </w:rPr>
        <w:t>Богучанского</w:t>
      </w:r>
      <w:proofErr w:type="spellEnd"/>
      <w:r w:rsidRPr="002826EA">
        <w:rPr>
          <w:rFonts w:ascii="Times New Roman" w:hAnsi="Times New Roman" w:cs="Times New Roman"/>
          <w:sz w:val="27"/>
          <w:szCs w:val="27"/>
        </w:rPr>
        <w:t xml:space="preserve"> района.</w:t>
      </w:r>
    </w:p>
    <w:p w:rsidR="00656726" w:rsidRPr="002826EA" w:rsidRDefault="00656726" w:rsidP="0065672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2826EA">
        <w:rPr>
          <w:rFonts w:ascii="Times New Roman" w:hAnsi="Times New Roman" w:cs="Times New Roman"/>
          <w:sz w:val="27"/>
          <w:szCs w:val="27"/>
        </w:rPr>
        <w:t xml:space="preserve">4.7. Администрация </w:t>
      </w:r>
      <w:proofErr w:type="spellStart"/>
      <w:r w:rsidRPr="002826EA">
        <w:rPr>
          <w:rFonts w:ascii="Times New Roman" w:hAnsi="Times New Roman" w:cs="Times New Roman"/>
          <w:sz w:val="27"/>
          <w:szCs w:val="27"/>
        </w:rPr>
        <w:t>Богучанского</w:t>
      </w:r>
      <w:proofErr w:type="spellEnd"/>
      <w:r w:rsidRPr="002826EA">
        <w:rPr>
          <w:rFonts w:ascii="Times New Roman" w:hAnsi="Times New Roman" w:cs="Times New Roman"/>
          <w:sz w:val="27"/>
          <w:szCs w:val="27"/>
        </w:rPr>
        <w:t xml:space="preserve"> района информирует  получателя субсидии о принятом решении в течение 5 рабочих дней со дня его принятия.</w:t>
      </w:r>
    </w:p>
    <w:p w:rsidR="00656726" w:rsidRPr="002826EA" w:rsidRDefault="00656726" w:rsidP="00716187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FF0000"/>
          <w:sz w:val="27"/>
          <w:szCs w:val="27"/>
        </w:rPr>
      </w:pPr>
      <w:r w:rsidRPr="002826EA">
        <w:rPr>
          <w:rFonts w:ascii="Times New Roman" w:hAnsi="Times New Roman" w:cs="Times New Roman"/>
          <w:sz w:val="27"/>
          <w:szCs w:val="27"/>
        </w:rPr>
        <w:t>4.8. В течени</w:t>
      </w:r>
      <w:r w:rsidR="00405B7C" w:rsidRPr="002826EA">
        <w:rPr>
          <w:rFonts w:ascii="Times New Roman" w:hAnsi="Times New Roman" w:cs="Times New Roman"/>
          <w:sz w:val="27"/>
          <w:szCs w:val="27"/>
        </w:rPr>
        <w:t>е</w:t>
      </w:r>
      <w:r w:rsidRPr="002826EA">
        <w:rPr>
          <w:rFonts w:ascii="Times New Roman" w:hAnsi="Times New Roman" w:cs="Times New Roman"/>
          <w:sz w:val="27"/>
          <w:szCs w:val="27"/>
        </w:rPr>
        <w:t xml:space="preserve"> десяти рабочих дней после принятия решения о предоставлении субсидии администрация </w:t>
      </w:r>
      <w:proofErr w:type="spellStart"/>
      <w:r w:rsidRPr="002826EA">
        <w:rPr>
          <w:rFonts w:ascii="Times New Roman" w:hAnsi="Times New Roman" w:cs="Times New Roman"/>
          <w:sz w:val="27"/>
          <w:szCs w:val="27"/>
        </w:rPr>
        <w:t>Богучанского</w:t>
      </w:r>
      <w:proofErr w:type="spellEnd"/>
      <w:r w:rsidRPr="002826EA">
        <w:rPr>
          <w:rFonts w:ascii="Times New Roman" w:hAnsi="Times New Roman" w:cs="Times New Roman"/>
          <w:sz w:val="27"/>
          <w:szCs w:val="27"/>
        </w:rPr>
        <w:t xml:space="preserve"> района заключает с получателем субсидии </w:t>
      </w:r>
      <w:hyperlink r:id="rId10" w:history="1">
        <w:r w:rsidRPr="002826EA">
          <w:rPr>
            <w:rFonts w:ascii="Times New Roman" w:hAnsi="Times New Roman" w:cs="Times New Roman"/>
            <w:sz w:val="27"/>
            <w:szCs w:val="27"/>
          </w:rPr>
          <w:t>соглашение</w:t>
        </w:r>
      </w:hyperlink>
      <w:r w:rsidRPr="002826EA">
        <w:rPr>
          <w:rFonts w:ascii="Times New Roman" w:hAnsi="Times New Roman" w:cs="Times New Roman"/>
          <w:sz w:val="27"/>
          <w:szCs w:val="27"/>
        </w:rPr>
        <w:t xml:space="preserve"> о предоставлении субсидии по форме, установленной  администрацией </w:t>
      </w:r>
      <w:proofErr w:type="spellStart"/>
      <w:r w:rsidRPr="002826EA">
        <w:rPr>
          <w:rFonts w:ascii="Times New Roman" w:hAnsi="Times New Roman" w:cs="Times New Roman"/>
          <w:sz w:val="27"/>
          <w:szCs w:val="27"/>
        </w:rPr>
        <w:t>Богучанского</w:t>
      </w:r>
      <w:proofErr w:type="spellEnd"/>
      <w:r w:rsidRPr="002826EA">
        <w:rPr>
          <w:rFonts w:ascii="Times New Roman" w:hAnsi="Times New Roman" w:cs="Times New Roman"/>
          <w:sz w:val="27"/>
          <w:szCs w:val="27"/>
        </w:rPr>
        <w:t xml:space="preserve"> района согласно приложению № </w:t>
      </w:r>
      <w:r w:rsidR="00716187" w:rsidRPr="002826EA">
        <w:rPr>
          <w:rFonts w:ascii="Times New Roman" w:hAnsi="Times New Roman" w:cs="Times New Roman"/>
          <w:sz w:val="27"/>
          <w:szCs w:val="27"/>
        </w:rPr>
        <w:t>3</w:t>
      </w:r>
      <w:r w:rsidRPr="002826EA">
        <w:rPr>
          <w:rFonts w:ascii="Times New Roman" w:hAnsi="Times New Roman" w:cs="Times New Roman"/>
          <w:sz w:val="27"/>
          <w:szCs w:val="27"/>
        </w:rPr>
        <w:t xml:space="preserve"> к настоящему порядку.</w:t>
      </w:r>
    </w:p>
    <w:p w:rsidR="00656726" w:rsidRPr="002826EA" w:rsidRDefault="00656726" w:rsidP="00716187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7"/>
          <w:szCs w:val="27"/>
        </w:rPr>
      </w:pPr>
      <w:r w:rsidRPr="002826EA">
        <w:rPr>
          <w:rFonts w:ascii="Times New Roman" w:hAnsi="Times New Roman" w:cs="Times New Roman"/>
          <w:sz w:val="27"/>
          <w:szCs w:val="27"/>
        </w:rPr>
        <w:t>4.9. Предоставление субсидий получателям производится в пределах средств, предусмотренных на эти цели  в  районном  бюджете на очередной финансовый год.</w:t>
      </w:r>
    </w:p>
    <w:p w:rsidR="00656726" w:rsidRPr="002826EA" w:rsidRDefault="00656726" w:rsidP="00405B7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2826EA">
        <w:rPr>
          <w:rFonts w:ascii="Times New Roman" w:hAnsi="Times New Roman" w:cs="Times New Roman"/>
          <w:sz w:val="27"/>
          <w:szCs w:val="27"/>
        </w:rPr>
        <w:t xml:space="preserve">4.10. Централизованная бухгалтерия администрации </w:t>
      </w:r>
      <w:proofErr w:type="spellStart"/>
      <w:r w:rsidRPr="002826EA">
        <w:rPr>
          <w:rFonts w:ascii="Times New Roman" w:hAnsi="Times New Roman" w:cs="Times New Roman"/>
          <w:sz w:val="27"/>
          <w:szCs w:val="27"/>
        </w:rPr>
        <w:t>Богучанского</w:t>
      </w:r>
      <w:proofErr w:type="spellEnd"/>
      <w:r w:rsidRPr="002826EA">
        <w:rPr>
          <w:rFonts w:ascii="Times New Roman" w:hAnsi="Times New Roman" w:cs="Times New Roman"/>
          <w:sz w:val="27"/>
          <w:szCs w:val="27"/>
        </w:rPr>
        <w:t xml:space="preserve"> района  производит перечисление денежных сре</w:t>
      </w:r>
      <w:proofErr w:type="gramStart"/>
      <w:r w:rsidRPr="002826EA">
        <w:rPr>
          <w:rFonts w:ascii="Times New Roman" w:hAnsi="Times New Roman" w:cs="Times New Roman"/>
          <w:sz w:val="27"/>
          <w:szCs w:val="27"/>
        </w:rPr>
        <w:t>дств с л</w:t>
      </w:r>
      <w:proofErr w:type="gramEnd"/>
      <w:r w:rsidRPr="002826EA">
        <w:rPr>
          <w:rFonts w:ascii="Times New Roman" w:hAnsi="Times New Roman" w:cs="Times New Roman"/>
          <w:sz w:val="27"/>
          <w:szCs w:val="27"/>
        </w:rPr>
        <w:t>ицевого счета, открытого в органах казначейства, на расчетные счета заявителей, открытые ими в российских кредитных организациях, в течение десяти банковских дней с момента предоставления управлением экономики и планирования следующих документов:</w:t>
      </w:r>
    </w:p>
    <w:p w:rsidR="00656726" w:rsidRPr="002826EA" w:rsidRDefault="00656726" w:rsidP="00405B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2826EA">
        <w:rPr>
          <w:rFonts w:ascii="Times New Roman" w:hAnsi="Times New Roman" w:cs="Times New Roman"/>
          <w:sz w:val="27"/>
          <w:szCs w:val="27"/>
        </w:rPr>
        <w:t xml:space="preserve">- реестра получателей субсидий по форме согласно приложению N </w:t>
      </w:r>
      <w:r w:rsidR="00716187" w:rsidRPr="002826EA">
        <w:rPr>
          <w:rFonts w:ascii="Times New Roman" w:hAnsi="Times New Roman" w:cs="Times New Roman"/>
          <w:sz w:val="27"/>
          <w:szCs w:val="27"/>
        </w:rPr>
        <w:t>4</w:t>
      </w:r>
      <w:r w:rsidRPr="002826EA">
        <w:rPr>
          <w:rFonts w:ascii="Times New Roman" w:hAnsi="Times New Roman" w:cs="Times New Roman"/>
          <w:sz w:val="27"/>
          <w:szCs w:val="27"/>
        </w:rPr>
        <w:t xml:space="preserve"> к настоящему Порядку;</w:t>
      </w:r>
    </w:p>
    <w:p w:rsidR="00656726" w:rsidRPr="002826EA" w:rsidRDefault="00656726" w:rsidP="00405B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2826EA">
        <w:rPr>
          <w:rFonts w:ascii="Times New Roman" w:hAnsi="Times New Roman" w:cs="Times New Roman"/>
          <w:sz w:val="27"/>
          <w:szCs w:val="27"/>
        </w:rPr>
        <w:t>-  копии постановления  о предоставлении субсидии;</w:t>
      </w:r>
    </w:p>
    <w:p w:rsidR="00656726" w:rsidRPr="002826EA" w:rsidRDefault="00656726" w:rsidP="00405B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2826EA">
        <w:rPr>
          <w:rFonts w:ascii="Times New Roman" w:hAnsi="Times New Roman" w:cs="Times New Roman"/>
          <w:sz w:val="27"/>
          <w:szCs w:val="27"/>
        </w:rPr>
        <w:t xml:space="preserve">-  расчета субсидии согласно приложению № </w:t>
      </w:r>
      <w:r w:rsidR="00405B7C" w:rsidRPr="002826EA">
        <w:rPr>
          <w:rFonts w:ascii="Times New Roman" w:hAnsi="Times New Roman" w:cs="Times New Roman"/>
          <w:sz w:val="27"/>
          <w:szCs w:val="27"/>
        </w:rPr>
        <w:t>5</w:t>
      </w:r>
      <w:r w:rsidRPr="002826EA">
        <w:rPr>
          <w:rFonts w:ascii="Times New Roman" w:hAnsi="Times New Roman" w:cs="Times New Roman"/>
          <w:sz w:val="27"/>
          <w:szCs w:val="27"/>
        </w:rPr>
        <w:t xml:space="preserve"> к настоящему порядку.</w:t>
      </w:r>
    </w:p>
    <w:p w:rsidR="00656726" w:rsidRPr="002826EA" w:rsidRDefault="00656726" w:rsidP="0065672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2826EA">
        <w:rPr>
          <w:rFonts w:ascii="Times New Roman" w:hAnsi="Times New Roman" w:cs="Times New Roman"/>
          <w:sz w:val="27"/>
          <w:szCs w:val="27"/>
        </w:rPr>
        <w:lastRenderedPageBreak/>
        <w:t xml:space="preserve">4.11. Субсидия считается предоставленной  в день списания средств субсидии с лицевого счета администрации </w:t>
      </w:r>
      <w:proofErr w:type="spellStart"/>
      <w:r w:rsidRPr="002826EA">
        <w:rPr>
          <w:rFonts w:ascii="Times New Roman" w:hAnsi="Times New Roman" w:cs="Times New Roman"/>
          <w:sz w:val="27"/>
          <w:szCs w:val="27"/>
        </w:rPr>
        <w:t>Богучанского</w:t>
      </w:r>
      <w:proofErr w:type="spellEnd"/>
      <w:r w:rsidRPr="002826EA">
        <w:rPr>
          <w:rFonts w:ascii="Times New Roman" w:hAnsi="Times New Roman" w:cs="Times New Roman"/>
          <w:sz w:val="27"/>
          <w:szCs w:val="27"/>
        </w:rPr>
        <w:t xml:space="preserve"> района на расчетный счет получателя субсидии.</w:t>
      </w:r>
    </w:p>
    <w:p w:rsidR="00200268" w:rsidRPr="002826EA" w:rsidRDefault="00200268" w:rsidP="002002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7"/>
          <w:szCs w:val="27"/>
        </w:rPr>
      </w:pPr>
      <w:r w:rsidRPr="002826EA">
        <w:rPr>
          <w:rFonts w:ascii="Times New Roman" w:hAnsi="Times New Roman" w:cs="Times New Roman"/>
          <w:sz w:val="27"/>
          <w:szCs w:val="27"/>
        </w:rPr>
        <w:t>5. Порядок возврата субсидий. Проверка соблюдения условий предоставления и использования бюджетных средств</w:t>
      </w:r>
    </w:p>
    <w:p w:rsidR="00341695" w:rsidRPr="002826EA" w:rsidRDefault="00341695" w:rsidP="002002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7"/>
          <w:szCs w:val="27"/>
        </w:rPr>
      </w:pPr>
    </w:p>
    <w:p w:rsidR="00D80F41" w:rsidRPr="002826EA" w:rsidRDefault="00D80F41" w:rsidP="00EB340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826EA">
        <w:rPr>
          <w:rFonts w:ascii="Times New Roman" w:hAnsi="Times New Roman" w:cs="Times New Roman"/>
          <w:sz w:val="27"/>
          <w:szCs w:val="27"/>
        </w:rPr>
        <w:t xml:space="preserve">5.1. Получатель субсидии в срок до 5 мая года, следующего </w:t>
      </w:r>
      <w:proofErr w:type="gramStart"/>
      <w:r w:rsidRPr="002826EA">
        <w:rPr>
          <w:rFonts w:ascii="Times New Roman" w:hAnsi="Times New Roman" w:cs="Times New Roman"/>
          <w:sz w:val="27"/>
          <w:szCs w:val="27"/>
        </w:rPr>
        <w:t>за</w:t>
      </w:r>
      <w:proofErr w:type="gramEnd"/>
      <w:r w:rsidRPr="002826EA">
        <w:rPr>
          <w:rFonts w:ascii="Times New Roman" w:hAnsi="Times New Roman" w:cs="Times New Roman"/>
          <w:sz w:val="27"/>
          <w:szCs w:val="27"/>
        </w:rPr>
        <w:t xml:space="preserve"> отчетным, обязан</w:t>
      </w:r>
      <w:r w:rsidR="00341695" w:rsidRPr="002826EA">
        <w:rPr>
          <w:rFonts w:ascii="Times New Roman" w:hAnsi="Times New Roman" w:cs="Times New Roman"/>
          <w:sz w:val="27"/>
          <w:szCs w:val="27"/>
        </w:rPr>
        <w:t xml:space="preserve"> </w:t>
      </w:r>
      <w:r w:rsidRPr="002826EA">
        <w:rPr>
          <w:rFonts w:ascii="Times New Roman" w:hAnsi="Times New Roman" w:cs="Times New Roman"/>
          <w:sz w:val="27"/>
          <w:szCs w:val="27"/>
        </w:rPr>
        <w:t xml:space="preserve"> представлять </w:t>
      </w:r>
      <w:r w:rsidR="00341695" w:rsidRPr="002826EA">
        <w:rPr>
          <w:rFonts w:ascii="Times New Roman" w:hAnsi="Times New Roman" w:cs="Times New Roman"/>
          <w:sz w:val="27"/>
          <w:szCs w:val="27"/>
        </w:rPr>
        <w:t xml:space="preserve"> </w:t>
      </w:r>
      <w:r w:rsidRPr="002826EA">
        <w:rPr>
          <w:rFonts w:ascii="Times New Roman" w:hAnsi="Times New Roman" w:cs="Times New Roman"/>
          <w:sz w:val="27"/>
          <w:szCs w:val="27"/>
        </w:rPr>
        <w:t xml:space="preserve">в  администрацию </w:t>
      </w:r>
      <w:r w:rsidR="00341695" w:rsidRPr="002826EA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826EA">
        <w:rPr>
          <w:rFonts w:ascii="Times New Roman" w:hAnsi="Times New Roman" w:cs="Times New Roman"/>
          <w:sz w:val="27"/>
          <w:szCs w:val="27"/>
        </w:rPr>
        <w:t>Богучанского</w:t>
      </w:r>
      <w:proofErr w:type="spellEnd"/>
      <w:r w:rsidR="00341695" w:rsidRPr="002826EA">
        <w:rPr>
          <w:rFonts w:ascii="Times New Roman" w:hAnsi="Times New Roman" w:cs="Times New Roman"/>
          <w:sz w:val="27"/>
          <w:szCs w:val="27"/>
        </w:rPr>
        <w:t xml:space="preserve"> </w:t>
      </w:r>
      <w:r w:rsidRPr="002826EA">
        <w:rPr>
          <w:rFonts w:ascii="Times New Roman" w:hAnsi="Times New Roman" w:cs="Times New Roman"/>
          <w:sz w:val="27"/>
          <w:szCs w:val="27"/>
        </w:rPr>
        <w:t xml:space="preserve"> района:</w:t>
      </w:r>
    </w:p>
    <w:p w:rsidR="00D80F41" w:rsidRPr="002826EA" w:rsidRDefault="00D80F41" w:rsidP="00EB34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826EA">
        <w:rPr>
          <w:rFonts w:ascii="Times New Roman" w:hAnsi="Times New Roman" w:cs="Times New Roman"/>
          <w:sz w:val="27"/>
          <w:szCs w:val="27"/>
        </w:rPr>
        <w:t xml:space="preserve">копии бухгалтерского баланса (форма № 1), отчета о финансовых результатах (форма № 2) за предшествующий календарный год (при общеустановленной системе налогообложения) или налоговой декларации </w:t>
      </w:r>
      <w:r w:rsidRPr="002826EA">
        <w:rPr>
          <w:rFonts w:ascii="Times New Roman" w:hAnsi="Times New Roman" w:cs="Times New Roman"/>
          <w:sz w:val="27"/>
          <w:szCs w:val="27"/>
        </w:rPr>
        <w:br/>
        <w:t>(при специальных режимах налогообложения за предшествующий календарный год);</w:t>
      </w:r>
    </w:p>
    <w:p w:rsidR="00D80F41" w:rsidRPr="002826EA" w:rsidRDefault="00D80F41" w:rsidP="00EB34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826EA">
        <w:rPr>
          <w:rFonts w:ascii="Times New Roman" w:hAnsi="Times New Roman" w:cs="Times New Roman"/>
          <w:sz w:val="27"/>
          <w:szCs w:val="27"/>
        </w:rPr>
        <w:t xml:space="preserve">отчет о финансово-экономических показателях, составленный по форме согласно приложению № </w:t>
      </w:r>
      <w:r w:rsidR="003966C1" w:rsidRPr="002826EA">
        <w:rPr>
          <w:rFonts w:ascii="Times New Roman" w:hAnsi="Times New Roman" w:cs="Times New Roman"/>
          <w:sz w:val="27"/>
          <w:szCs w:val="27"/>
        </w:rPr>
        <w:t>6</w:t>
      </w:r>
      <w:r w:rsidRPr="002826EA">
        <w:rPr>
          <w:rFonts w:ascii="Times New Roman" w:hAnsi="Times New Roman" w:cs="Times New Roman"/>
          <w:sz w:val="27"/>
          <w:szCs w:val="27"/>
        </w:rPr>
        <w:t xml:space="preserve"> к Порядку;</w:t>
      </w:r>
    </w:p>
    <w:p w:rsidR="00D80F41" w:rsidRPr="002826EA" w:rsidRDefault="00D80F41" w:rsidP="00EB34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826EA">
        <w:rPr>
          <w:rFonts w:ascii="Times New Roman" w:hAnsi="Times New Roman" w:cs="Times New Roman"/>
          <w:sz w:val="27"/>
          <w:szCs w:val="27"/>
        </w:rPr>
        <w:t xml:space="preserve">сведения о среднесписочной численности работников </w:t>
      </w:r>
      <w:r w:rsidRPr="002826EA">
        <w:rPr>
          <w:rFonts w:ascii="Times New Roman" w:hAnsi="Times New Roman" w:cs="Times New Roman"/>
          <w:sz w:val="27"/>
          <w:szCs w:val="27"/>
        </w:rPr>
        <w:br/>
        <w:t>за отчетный год.</w:t>
      </w:r>
    </w:p>
    <w:p w:rsidR="007B6D98" w:rsidRPr="002826EA" w:rsidRDefault="007B6D98" w:rsidP="00EB34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826EA">
        <w:rPr>
          <w:rFonts w:ascii="Times New Roman" w:hAnsi="Times New Roman" w:cs="Times New Roman"/>
          <w:sz w:val="27"/>
          <w:szCs w:val="27"/>
        </w:rPr>
        <w:t xml:space="preserve"> Сведения о начисленных и уплаченных  налогах  в консолидированный бюджет края, в том числе в бюджет района  за отчетный период  (год).</w:t>
      </w:r>
    </w:p>
    <w:p w:rsidR="00D80F41" w:rsidRPr="002826EA" w:rsidRDefault="00D80F41" w:rsidP="00EB34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826EA">
        <w:rPr>
          <w:rFonts w:ascii="Times New Roman" w:hAnsi="Times New Roman" w:cs="Times New Roman"/>
          <w:sz w:val="27"/>
          <w:szCs w:val="27"/>
        </w:rPr>
        <w:t>Под отчетным годом понимается финансовый год, следующий за годом предоставления субсидии.</w:t>
      </w:r>
    </w:p>
    <w:p w:rsidR="00D80F41" w:rsidRPr="002826EA" w:rsidRDefault="00D80F41" w:rsidP="007B6D9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826EA">
        <w:rPr>
          <w:rFonts w:ascii="Times New Roman" w:hAnsi="Times New Roman" w:cs="Times New Roman"/>
          <w:sz w:val="27"/>
          <w:szCs w:val="27"/>
        </w:rPr>
        <w:t xml:space="preserve">5.2. Субъект малого предпринимательства в случае нарушения </w:t>
      </w:r>
      <w:proofErr w:type="gramStart"/>
      <w:r w:rsidRPr="002826EA">
        <w:rPr>
          <w:rFonts w:ascii="Times New Roman" w:hAnsi="Times New Roman" w:cs="Times New Roman"/>
          <w:sz w:val="27"/>
          <w:szCs w:val="27"/>
        </w:rPr>
        <w:t>условий, установленных Порядком предоставления субсидии обязан</w:t>
      </w:r>
      <w:proofErr w:type="gramEnd"/>
      <w:r w:rsidRPr="002826EA">
        <w:rPr>
          <w:rFonts w:ascii="Times New Roman" w:hAnsi="Times New Roman" w:cs="Times New Roman"/>
          <w:sz w:val="27"/>
          <w:szCs w:val="27"/>
        </w:rPr>
        <w:t xml:space="preserve"> возвратить  в районный бюджет предоставленные средства субсидии в течение 10 дней со дня получения решения о возврате субсидии (далее – решение о возврате субсидии). </w:t>
      </w:r>
    </w:p>
    <w:p w:rsidR="00D80F41" w:rsidRPr="002826EA" w:rsidRDefault="00D80F41" w:rsidP="009F6E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826EA">
        <w:rPr>
          <w:rFonts w:ascii="Times New Roman" w:hAnsi="Times New Roman" w:cs="Times New Roman"/>
          <w:sz w:val="27"/>
          <w:szCs w:val="27"/>
        </w:rPr>
        <w:t xml:space="preserve">5.3. Администрация  </w:t>
      </w:r>
      <w:proofErr w:type="spellStart"/>
      <w:r w:rsidRPr="002826EA">
        <w:rPr>
          <w:rFonts w:ascii="Times New Roman" w:hAnsi="Times New Roman" w:cs="Times New Roman"/>
          <w:sz w:val="27"/>
          <w:szCs w:val="27"/>
        </w:rPr>
        <w:t>Богучанского</w:t>
      </w:r>
      <w:proofErr w:type="spellEnd"/>
      <w:r w:rsidRPr="002826EA">
        <w:rPr>
          <w:rFonts w:ascii="Times New Roman" w:hAnsi="Times New Roman" w:cs="Times New Roman"/>
          <w:sz w:val="27"/>
          <w:szCs w:val="27"/>
        </w:rPr>
        <w:t xml:space="preserve"> района в течение 3 рабочих </w:t>
      </w:r>
      <w:r w:rsidR="009F6EA2" w:rsidRPr="002826EA">
        <w:rPr>
          <w:rFonts w:ascii="Times New Roman" w:hAnsi="Times New Roman" w:cs="Times New Roman"/>
          <w:sz w:val="27"/>
          <w:szCs w:val="27"/>
        </w:rPr>
        <w:t xml:space="preserve"> </w:t>
      </w:r>
      <w:r w:rsidRPr="002826EA">
        <w:rPr>
          <w:rFonts w:ascii="Times New Roman" w:hAnsi="Times New Roman" w:cs="Times New Roman"/>
          <w:sz w:val="27"/>
          <w:szCs w:val="27"/>
        </w:rPr>
        <w:t>дней с момента принятия решения о возврате субсидии направляет получателю субсидии  копию решения  о возврате субсидии с указанием оснований его принятия.</w:t>
      </w:r>
    </w:p>
    <w:p w:rsidR="009F6EA2" w:rsidRPr="002826EA" w:rsidRDefault="00D80F41" w:rsidP="009F6E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826EA">
        <w:rPr>
          <w:rFonts w:ascii="Times New Roman" w:hAnsi="Times New Roman" w:cs="Times New Roman"/>
          <w:sz w:val="27"/>
          <w:szCs w:val="27"/>
        </w:rPr>
        <w:t xml:space="preserve">5.4. Получатель субсидии в течение 10 дней со дня получения решения </w:t>
      </w:r>
      <w:r w:rsidRPr="002826EA">
        <w:rPr>
          <w:rFonts w:ascii="Times New Roman" w:hAnsi="Times New Roman" w:cs="Times New Roman"/>
          <w:sz w:val="27"/>
          <w:szCs w:val="27"/>
        </w:rPr>
        <w:br/>
        <w:t xml:space="preserve">о возврате субсидии обязан произвести возврат в районный  бюджет ранее полученных сумм субсидии, указанных в решении о возврате субсидии, </w:t>
      </w:r>
      <w:r w:rsidRPr="002826EA">
        <w:rPr>
          <w:rFonts w:ascii="Times New Roman" w:hAnsi="Times New Roman" w:cs="Times New Roman"/>
          <w:sz w:val="27"/>
          <w:szCs w:val="27"/>
        </w:rPr>
        <w:br/>
        <w:t>в полном объеме.</w:t>
      </w:r>
    </w:p>
    <w:p w:rsidR="00D80F41" w:rsidRPr="002826EA" w:rsidRDefault="00D80F41" w:rsidP="009F6E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826EA">
        <w:rPr>
          <w:rFonts w:ascii="Times New Roman" w:hAnsi="Times New Roman" w:cs="Times New Roman"/>
          <w:sz w:val="27"/>
          <w:szCs w:val="27"/>
        </w:rPr>
        <w:t>5.5. В случае</w:t>
      </w:r>
      <w:proofErr w:type="gramStart"/>
      <w:r w:rsidRPr="002826EA">
        <w:rPr>
          <w:rFonts w:ascii="Times New Roman" w:hAnsi="Times New Roman" w:cs="Times New Roman"/>
          <w:sz w:val="27"/>
          <w:szCs w:val="27"/>
        </w:rPr>
        <w:t>,</w:t>
      </w:r>
      <w:proofErr w:type="gramEnd"/>
      <w:r w:rsidRPr="002826EA">
        <w:rPr>
          <w:rFonts w:ascii="Times New Roman" w:hAnsi="Times New Roman" w:cs="Times New Roman"/>
          <w:sz w:val="27"/>
          <w:szCs w:val="27"/>
        </w:rPr>
        <w:t xml:space="preserve"> если получатель субсидии не возвратил субсидию </w:t>
      </w:r>
      <w:r w:rsidRPr="002826EA">
        <w:rPr>
          <w:rFonts w:ascii="Times New Roman" w:hAnsi="Times New Roman" w:cs="Times New Roman"/>
          <w:sz w:val="27"/>
          <w:szCs w:val="27"/>
        </w:rPr>
        <w:br/>
        <w:t xml:space="preserve">в установленный срок или возвратил её не в полном объеме, Администрация </w:t>
      </w:r>
      <w:proofErr w:type="spellStart"/>
      <w:r w:rsidRPr="002826EA">
        <w:rPr>
          <w:rFonts w:ascii="Times New Roman" w:hAnsi="Times New Roman" w:cs="Times New Roman"/>
          <w:sz w:val="27"/>
          <w:szCs w:val="27"/>
        </w:rPr>
        <w:t>Богучанского</w:t>
      </w:r>
      <w:proofErr w:type="spellEnd"/>
      <w:r w:rsidRPr="002826EA">
        <w:rPr>
          <w:rFonts w:ascii="Times New Roman" w:hAnsi="Times New Roman" w:cs="Times New Roman"/>
          <w:sz w:val="27"/>
          <w:szCs w:val="27"/>
        </w:rPr>
        <w:t xml:space="preserve"> района  обращается в суд о взыскании средств субсидии в районный бюджет  в соответствии с законодательством Российской Федерации.</w:t>
      </w:r>
    </w:p>
    <w:p w:rsidR="00D80F41" w:rsidRPr="002826EA" w:rsidRDefault="00D80F41" w:rsidP="00D80F4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826EA">
        <w:rPr>
          <w:rFonts w:ascii="Times New Roman" w:hAnsi="Times New Roman" w:cs="Times New Roman"/>
          <w:sz w:val="27"/>
          <w:szCs w:val="27"/>
        </w:rPr>
        <w:t>5.6.</w:t>
      </w:r>
      <w:r w:rsidRPr="002826EA">
        <w:rPr>
          <w:sz w:val="27"/>
          <w:szCs w:val="27"/>
        </w:rPr>
        <w:t xml:space="preserve"> </w:t>
      </w:r>
      <w:r w:rsidRPr="002826EA">
        <w:rPr>
          <w:rFonts w:ascii="Times New Roman" w:hAnsi="Times New Roman" w:cs="Times New Roman"/>
          <w:sz w:val="27"/>
          <w:szCs w:val="27"/>
        </w:rPr>
        <w:t xml:space="preserve">Текущий контроль  в части предоставления субсидии осуществляет управление экономики и планирования администрации </w:t>
      </w:r>
      <w:proofErr w:type="spellStart"/>
      <w:r w:rsidRPr="002826EA">
        <w:rPr>
          <w:rFonts w:ascii="Times New Roman" w:hAnsi="Times New Roman" w:cs="Times New Roman"/>
          <w:sz w:val="27"/>
          <w:szCs w:val="27"/>
        </w:rPr>
        <w:t>Богучанского</w:t>
      </w:r>
      <w:proofErr w:type="spellEnd"/>
      <w:r w:rsidRPr="002826EA">
        <w:rPr>
          <w:rFonts w:ascii="Times New Roman" w:hAnsi="Times New Roman" w:cs="Times New Roman"/>
          <w:sz w:val="27"/>
          <w:szCs w:val="27"/>
        </w:rPr>
        <w:t xml:space="preserve"> района, </w:t>
      </w:r>
      <w:proofErr w:type="gramStart"/>
      <w:r w:rsidRPr="002826EA">
        <w:rPr>
          <w:rFonts w:ascii="Times New Roman" w:hAnsi="Times New Roman" w:cs="Times New Roman"/>
          <w:sz w:val="27"/>
          <w:szCs w:val="27"/>
        </w:rPr>
        <w:t>контроль  за</w:t>
      </w:r>
      <w:proofErr w:type="gramEnd"/>
      <w:r w:rsidRPr="002826EA">
        <w:rPr>
          <w:rFonts w:ascii="Times New Roman" w:hAnsi="Times New Roman" w:cs="Times New Roman"/>
          <w:sz w:val="27"/>
          <w:szCs w:val="27"/>
        </w:rPr>
        <w:t xml:space="preserve"> целевым  расходованием средств бюджета района  осуществляет  финансовое управление администрации </w:t>
      </w:r>
      <w:proofErr w:type="spellStart"/>
      <w:r w:rsidRPr="002826EA">
        <w:rPr>
          <w:rFonts w:ascii="Times New Roman" w:hAnsi="Times New Roman" w:cs="Times New Roman"/>
          <w:sz w:val="27"/>
          <w:szCs w:val="27"/>
        </w:rPr>
        <w:t>Богучанского</w:t>
      </w:r>
      <w:proofErr w:type="spellEnd"/>
      <w:r w:rsidRPr="002826EA">
        <w:rPr>
          <w:rFonts w:ascii="Times New Roman" w:hAnsi="Times New Roman" w:cs="Times New Roman"/>
          <w:sz w:val="27"/>
          <w:szCs w:val="27"/>
        </w:rPr>
        <w:t xml:space="preserve"> района. </w:t>
      </w:r>
    </w:p>
    <w:p w:rsidR="00D80F41" w:rsidRPr="002826EA" w:rsidRDefault="00D80F41" w:rsidP="00D80F41">
      <w:pPr>
        <w:autoSpaceDE w:val="0"/>
        <w:autoSpaceDN w:val="0"/>
        <w:adjustRightInd w:val="0"/>
        <w:ind w:firstLine="567"/>
        <w:jc w:val="both"/>
        <w:rPr>
          <w:sz w:val="27"/>
          <w:szCs w:val="27"/>
        </w:rPr>
      </w:pPr>
    </w:p>
    <w:p w:rsidR="00D80F41" w:rsidRPr="002826EA" w:rsidRDefault="00D80F41" w:rsidP="00D80F41">
      <w:pPr>
        <w:rPr>
          <w:sz w:val="27"/>
          <w:szCs w:val="27"/>
        </w:rPr>
      </w:pPr>
      <w:r w:rsidRPr="002826EA">
        <w:rPr>
          <w:sz w:val="27"/>
          <w:szCs w:val="27"/>
        </w:rPr>
        <w:t xml:space="preserve">   </w:t>
      </w:r>
    </w:p>
    <w:p w:rsidR="00D80F41" w:rsidRPr="002826EA" w:rsidRDefault="00D80F41" w:rsidP="00D80F41">
      <w:pPr>
        <w:rPr>
          <w:sz w:val="27"/>
          <w:szCs w:val="27"/>
        </w:rPr>
      </w:pPr>
    </w:p>
    <w:sectPr w:rsidR="00D80F41" w:rsidRPr="002826EA" w:rsidSect="00FB0B4E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730091"/>
    <w:rsid w:val="00013EEF"/>
    <w:rsid w:val="0001435F"/>
    <w:rsid w:val="000318CD"/>
    <w:rsid w:val="00076854"/>
    <w:rsid w:val="00090016"/>
    <w:rsid w:val="00091A0D"/>
    <w:rsid w:val="000C7249"/>
    <w:rsid w:val="000D3B40"/>
    <w:rsid w:val="000D57D0"/>
    <w:rsid w:val="000E0238"/>
    <w:rsid w:val="000F17D3"/>
    <w:rsid w:val="001167D1"/>
    <w:rsid w:val="0014598C"/>
    <w:rsid w:val="001726A0"/>
    <w:rsid w:val="00176688"/>
    <w:rsid w:val="00187311"/>
    <w:rsid w:val="001C21DD"/>
    <w:rsid w:val="001E1FF2"/>
    <w:rsid w:val="001E25BD"/>
    <w:rsid w:val="00200268"/>
    <w:rsid w:val="0028015F"/>
    <w:rsid w:val="00280FE2"/>
    <w:rsid w:val="002826EA"/>
    <w:rsid w:val="002B5B4E"/>
    <w:rsid w:val="0030265E"/>
    <w:rsid w:val="00327822"/>
    <w:rsid w:val="0033461C"/>
    <w:rsid w:val="00341695"/>
    <w:rsid w:val="00347AB7"/>
    <w:rsid w:val="00350AA9"/>
    <w:rsid w:val="00351BF6"/>
    <w:rsid w:val="003674C0"/>
    <w:rsid w:val="0037278A"/>
    <w:rsid w:val="003876A9"/>
    <w:rsid w:val="003966C1"/>
    <w:rsid w:val="00402344"/>
    <w:rsid w:val="00405B7C"/>
    <w:rsid w:val="00410A75"/>
    <w:rsid w:val="00440AEB"/>
    <w:rsid w:val="00473A6A"/>
    <w:rsid w:val="00492771"/>
    <w:rsid w:val="004A607D"/>
    <w:rsid w:val="004D1BB4"/>
    <w:rsid w:val="005119BD"/>
    <w:rsid w:val="005123C7"/>
    <w:rsid w:val="005267FA"/>
    <w:rsid w:val="00545005"/>
    <w:rsid w:val="0055388F"/>
    <w:rsid w:val="0055503B"/>
    <w:rsid w:val="00560792"/>
    <w:rsid w:val="00565D2E"/>
    <w:rsid w:val="00577CEA"/>
    <w:rsid w:val="005B5D31"/>
    <w:rsid w:val="005D58CA"/>
    <w:rsid w:val="005D6369"/>
    <w:rsid w:val="00630255"/>
    <w:rsid w:val="00645845"/>
    <w:rsid w:val="006469C6"/>
    <w:rsid w:val="00646C2C"/>
    <w:rsid w:val="00656726"/>
    <w:rsid w:val="006578C6"/>
    <w:rsid w:val="00662044"/>
    <w:rsid w:val="00685394"/>
    <w:rsid w:val="006A77AB"/>
    <w:rsid w:val="006B2037"/>
    <w:rsid w:val="006B5629"/>
    <w:rsid w:val="006C3C4A"/>
    <w:rsid w:val="006D20F8"/>
    <w:rsid w:val="00716187"/>
    <w:rsid w:val="00721D14"/>
    <w:rsid w:val="00730091"/>
    <w:rsid w:val="00754BB5"/>
    <w:rsid w:val="00761FBC"/>
    <w:rsid w:val="007A1E8A"/>
    <w:rsid w:val="007A5DED"/>
    <w:rsid w:val="007B4353"/>
    <w:rsid w:val="007B6D98"/>
    <w:rsid w:val="007C31F2"/>
    <w:rsid w:val="007E47A8"/>
    <w:rsid w:val="00816B72"/>
    <w:rsid w:val="00843EF4"/>
    <w:rsid w:val="00865C57"/>
    <w:rsid w:val="00867AC6"/>
    <w:rsid w:val="0088414D"/>
    <w:rsid w:val="008945EA"/>
    <w:rsid w:val="008D6F50"/>
    <w:rsid w:val="00927FA6"/>
    <w:rsid w:val="0093351A"/>
    <w:rsid w:val="00953D78"/>
    <w:rsid w:val="00991556"/>
    <w:rsid w:val="009A38D1"/>
    <w:rsid w:val="009A6180"/>
    <w:rsid w:val="009B7C82"/>
    <w:rsid w:val="009F47A3"/>
    <w:rsid w:val="009F6EA2"/>
    <w:rsid w:val="00A20203"/>
    <w:rsid w:val="00A23691"/>
    <w:rsid w:val="00A32085"/>
    <w:rsid w:val="00A341F7"/>
    <w:rsid w:val="00A34A48"/>
    <w:rsid w:val="00A64719"/>
    <w:rsid w:val="00AA0E65"/>
    <w:rsid w:val="00AA78EE"/>
    <w:rsid w:val="00AB2FA9"/>
    <w:rsid w:val="00AE63EF"/>
    <w:rsid w:val="00AF1389"/>
    <w:rsid w:val="00B26B2C"/>
    <w:rsid w:val="00B33CE5"/>
    <w:rsid w:val="00B42341"/>
    <w:rsid w:val="00B923B3"/>
    <w:rsid w:val="00BF37F4"/>
    <w:rsid w:val="00C02CDA"/>
    <w:rsid w:val="00C14DA2"/>
    <w:rsid w:val="00C34D9F"/>
    <w:rsid w:val="00C40844"/>
    <w:rsid w:val="00CD3226"/>
    <w:rsid w:val="00D07265"/>
    <w:rsid w:val="00D436A3"/>
    <w:rsid w:val="00D459B4"/>
    <w:rsid w:val="00D65CDB"/>
    <w:rsid w:val="00D80F41"/>
    <w:rsid w:val="00D95964"/>
    <w:rsid w:val="00DA1FFA"/>
    <w:rsid w:val="00DC4C73"/>
    <w:rsid w:val="00DC7C68"/>
    <w:rsid w:val="00DF599D"/>
    <w:rsid w:val="00E124D9"/>
    <w:rsid w:val="00E6313C"/>
    <w:rsid w:val="00E6526C"/>
    <w:rsid w:val="00E67834"/>
    <w:rsid w:val="00E72677"/>
    <w:rsid w:val="00E86FB9"/>
    <w:rsid w:val="00EB3400"/>
    <w:rsid w:val="00ED7210"/>
    <w:rsid w:val="00F035C0"/>
    <w:rsid w:val="00F47913"/>
    <w:rsid w:val="00F5770A"/>
    <w:rsid w:val="00F7400F"/>
    <w:rsid w:val="00FB0B4E"/>
    <w:rsid w:val="00FC2B53"/>
    <w:rsid w:val="00FC4D4B"/>
    <w:rsid w:val="00FD2B2F"/>
    <w:rsid w:val="00FE1B04"/>
    <w:rsid w:val="00FE3226"/>
    <w:rsid w:val="00FE4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037"/>
  </w:style>
  <w:style w:type="paragraph" w:styleId="2">
    <w:name w:val="heading 2"/>
    <w:basedOn w:val="a"/>
    <w:next w:val="a"/>
    <w:link w:val="20"/>
    <w:uiPriority w:val="99"/>
    <w:qFormat/>
    <w:rsid w:val="00AA0E6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300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73009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7300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customStyle="1" w:styleId="20">
    <w:name w:val="Заголовок 2 Знак"/>
    <w:basedOn w:val="a0"/>
    <w:link w:val="2"/>
    <w:uiPriority w:val="99"/>
    <w:rsid w:val="00AA0E65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3">
    <w:name w:val="Hyperlink"/>
    <w:basedOn w:val="a0"/>
    <w:uiPriority w:val="99"/>
    <w:rsid w:val="005267F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35053AAE764442F174E5451B4E75A03EC77ECA0C0A365C452A1A741279EB6BF1F22F1792A700C7DBE3DBAS5m8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BA506F93F8DEDB9289881B6023CCAF9A372947DE9F1208984D4CA4E003FCFFBCF442614A556BB4C759BA3V4Q7J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4C804DA9CF70577613D1330D857D87B9D6C70B4041C6859A218C66E7038AF6758E3758E3958O3K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D4C804DA9CF70577613D1330D857D87B9D6C70B4041C6859A218C66E7038AF6758E3758C398548095AO5K" TargetMode="External"/><Relationship Id="rId10" Type="http://schemas.openxmlformats.org/officeDocument/2006/relationships/hyperlink" Target="consultantplus://offline/ref=71CDB6F7F2744D18F1E0485CAAB502590895C2E57283D074CEF97189906CF670201E0F6B308D880D570731O5yEC" TargetMode="External"/><Relationship Id="rId4" Type="http://schemas.openxmlformats.org/officeDocument/2006/relationships/hyperlink" Target="consultantplus://offline/ref=D4C804DA9CF70577613D1330D857D87B9D627AB701156859A218C66E7053O8K" TargetMode="External"/><Relationship Id="rId9" Type="http://schemas.openxmlformats.org/officeDocument/2006/relationships/hyperlink" Target="consultantplus://offline/ref=BE4EC52D491DCD3D82EA886F0B6CB8C3A494158F0B3E390A4B92B60FA88A450A3F7B4867D7F5639Eo3v6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7</Pages>
  <Words>2887</Words>
  <Characters>16456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dcterms:created xsi:type="dcterms:W3CDTF">2017-11-21T02:47:00Z</dcterms:created>
  <dcterms:modified xsi:type="dcterms:W3CDTF">2019-02-18T10:32:00Z</dcterms:modified>
</cp:coreProperties>
</file>