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98E" w:rsidRDefault="006F698E" w:rsidP="006F698E">
      <w:pPr>
        <w:pStyle w:val="1"/>
        <w:jc w:val="center"/>
      </w:pPr>
      <w:r>
        <w:rPr>
          <w:noProof/>
          <w:sz w:val="23"/>
        </w:rPr>
        <w:drawing>
          <wp:inline distT="0" distB="0" distL="0" distR="0" wp14:anchorId="04151D39" wp14:editId="390ECCF4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98E" w:rsidRPr="006F698E" w:rsidRDefault="006F698E" w:rsidP="006F698E"/>
    <w:p w:rsidR="006F698E" w:rsidRPr="00495D11" w:rsidRDefault="006F698E" w:rsidP="006F698E">
      <w:pPr>
        <w:jc w:val="center"/>
        <w:rPr>
          <w:sz w:val="28"/>
        </w:rPr>
      </w:pPr>
      <w:r w:rsidRPr="00495D11">
        <w:rPr>
          <w:sz w:val="28"/>
        </w:rPr>
        <w:t>АДМИНИСТРАЦИЯ БОГУЧАНСКОГО  РАЙОНА</w:t>
      </w:r>
    </w:p>
    <w:p w:rsidR="006F698E" w:rsidRDefault="006F698E" w:rsidP="006F698E">
      <w:pPr>
        <w:jc w:val="center"/>
        <w:rPr>
          <w:sz w:val="28"/>
        </w:rPr>
      </w:pPr>
      <w:r w:rsidRPr="00495D11">
        <w:rPr>
          <w:sz w:val="28"/>
        </w:rPr>
        <w:t xml:space="preserve"> </w:t>
      </w:r>
    </w:p>
    <w:p w:rsidR="006F698E" w:rsidRPr="00495D11" w:rsidRDefault="006F698E" w:rsidP="006F698E">
      <w:pPr>
        <w:jc w:val="center"/>
        <w:rPr>
          <w:sz w:val="28"/>
        </w:rPr>
      </w:pPr>
      <w:r w:rsidRPr="00495D11">
        <w:rPr>
          <w:sz w:val="28"/>
        </w:rPr>
        <w:t>ПОСТАНОВЛЕНИЕ</w:t>
      </w:r>
    </w:p>
    <w:p w:rsidR="006F698E" w:rsidRDefault="006F698E" w:rsidP="006F698E">
      <w:pPr>
        <w:pStyle w:val="a3"/>
        <w:jc w:val="center"/>
        <w:rPr>
          <w:i/>
          <w:sz w:val="20"/>
          <w:szCs w:val="20"/>
        </w:rPr>
      </w:pPr>
      <w:r>
        <w:rPr>
          <w:i/>
          <w:sz w:val="22"/>
        </w:rPr>
        <w:t>(в редакции</w:t>
      </w:r>
      <w:r>
        <w:rPr>
          <w:sz w:val="22"/>
        </w:rPr>
        <w:t xml:space="preserve"> постановления администрации Богучанского района от 19.04.2023 № 364-п; от 07.07.2023 № 683-п</w:t>
      </w:r>
      <w:r w:rsidR="004B2746">
        <w:rPr>
          <w:sz w:val="22"/>
        </w:rPr>
        <w:t>, от 16.04.2024 № 393-п</w:t>
      </w:r>
      <w:r>
        <w:rPr>
          <w:sz w:val="22"/>
        </w:rPr>
        <w:t>)</w:t>
      </w:r>
    </w:p>
    <w:p w:rsidR="006F698E" w:rsidRDefault="006F698E" w:rsidP="006F698E">
      <w:pPr>
        <w:pStyle w:val="a3"/>
        <w:rPr>
          <w:szCs w:val="28"/>
        </w:rPr>
      </w:pPr>
    </w:p>
    <w:p w:rsidR="006F698E" w:rsidRPr="00495D11" w:rsidRDefault="006F698E" w:rsidP="006F698E">
      <w:pPr>
        <w:pStyle w:val="a3"/>
        <w:rPr>
          <w:szCs w:val="28"/>
        </w:rPr>
      </w:pPr>
    </w:p>
    <w:p w:rsidR="006F698E" w:rsidRDefault="004B2746" w:rsidP="006F698E">
      <w:pPr>
        <w:pStyle w:val="a3"/>
        <w:jc w:val="center"/>
        <w:rPr>
          <w:szCs w:val="28"/>
        </w:rPr>
      </w:pPr>
      <w:r>
        <w:rPr>
          <w:szCs w:val="28"/>
        </w:rPr>
        <w:t xml:space="preserve">  22.02.</w:t>
      </w:r>
      <w:r w:rsidR="006F698E">
        <w:rPr>
          <w:szCs w:val="28"/>
        </w:rPr>
        <w:t>2022                         с. Богучаны                                  № 117-п</w:t>
      </w:r>
    </w:p>
    <w:p w:rsidR="006F698E" w:rsidRDefault="006F698E" w:rsidP="006F698E">
      <w:pPr>
        <w:pStyle w:val="a3"/>
        <w:rPr>
          <w:szCs w:val="28"/>
        </w:rPr>
      </w:pPr>
    </w:p>
    <w:p w:rsidR="006F698E" w:rsidRDefault="006F698E" w:rsidP="006F698E">
      <w:pPr>
        <w:pStyle w:val="a3"/>
        <w:rPr>
          <w:szCs w:val="28"/>
        </w:rPr>
      </w:pPr>
    </w:p>
    <w:p w:rsidR="006F698E" w:rsidRPr="006A7E0D" w:rsidRDefault="006F698E" w:rsidP="006F698E">
      <w:pPr>
        <w:pStyle w:val="ConsPlusTitle"/>
        <w:ind w:firstLine="284"/>
        <w:jc w:val="both"/>
        <w:rPr>
          <w:rFonts w:ascii="Times New Roman" w:hAnsi="Times New Roman" w:cs="Times New Roman"/>
          <w:b w:val="0"/>
          <w:szCs w:val="22"/>
        </w:rPr>
      </w:pPr>
      <w:r w:rsidRPr="006A7E0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Порядка предоставления субсидий субъектам малого и среднего предпринимательства на реализацию инвестиционных проектов в приоритетных отраслях</w:t>
      </w:r>
      <w:r w:rsidRPr="006A7E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Богучанском районе.</w:t>
      </w:r>
    </w:p>
    <w:p w:rsidR="006F698E" w:rsidRDefault="006F698E" w:rsidP="006F698E">
      <w:pPr>
        <w:pStyle w:val="ConsPlusTitle"/>
        <w:jc w:val="both"/>
        <w:rPr>
          <w:b w:val="0"/>
          <w:szCs w:val="22"/>
        </w:rPr>
      </w:pPr>
    </w:p>
    <w:p w:rsidR="006F698E" w:rsidRDefault="006F698E" w:rsidP="006F698E">
      <w:pPr>
        <w:pStyle w:val="a3"/>
        <w:rPr>
          <w:szCs w:val="28"/>
        </w:rPr>
      </w:pPr>
    </w:p>
    <w:p w:rsidR="006F698E" w:rsidRDefault="006F698E" w:rsidP="006F698E">
      <w:pPr>
        <w:jc w:val="center"/>
        <w:rPr>
          <w:sz w:val="28"/>
        </w:rPr>
      </w:pPr>
    </w:p>
    <w:p w:rsidR="006F698E" w:rsidRPr="00393F61" w:rsidRDefault="006F698E" w:rsidP="006F698E">
      <w:pPr>
        <w:autoSpaceDE w:val="0"/>
        <w:ind w:firstLine="720"/>
        <w:jc w:val="both"/>
        <w:rPr>
          <w:sz w:val="28"/>
          <w:szCs w:val="28"/>
        </w:rPr>
      </w:pPr>
      <w:r w:rsidRPr="00A5763F">
        <w:rPr>
          <w:sz w:val="28"/>
          <w:szCs w:val="28"/>
        </w:rPr>
        <w:t xml:space="preserve">В соответствии со статьей 179 Бюджетного кодекса Российской  Федерации, </w:t>
      </w:r>
      <w:r>
        <w:rPr>
          <w:sz w:val="28"/>
          <w:szCs w:val="28"/>
        </w:rPr>
        <w:t xml:space="preserve">Федеральным законом от 24.07.209-ФЗ «о развитии малого и среднего предпринимательства в Российской Федерации», </w:t>
      </w:r>
      <w:r w:rsidRPr="00393F61">
        <w:rPr>
          <w:sz w:val="28"/>
          <w:szCs w:val="28"/>
        </w:rPr>
        <w:t xml:space="preserve"> постановлением администрации Богучанского района от </w:t>
      </w:r>
      <w:r>
        <w:rPr>
          <w:sz w:val="28"/>
          <w:szCs w:val="28"/>
        </w:rPr>
        <w:t>08</w:t>
      </w:r>
      <w:r w:rsidRPr="00712A2E">
        <w:rPr>
          <w:sz w:val="28"/>
          <w:szCs w:val="28"/>
        </w:rPr>
        <w:t>.02.2022 № 86-п</w:t>
      </w:r>
      <w:r w:rsidRPr="00393F61">
        <w:rPr>
          <w:sz w:val="28"/>
          <w:szCs w:val="28"/>
        </w:rPr>
        <w:t xml:space="preserve"> «О внесении изменений в муниципальную программу «Развитие инвестиционной деятельности, малого и среднего предпринимательства на территории Богучанского района»</w:t>
      </w:r>
      <w:r>
        <w:rPr>
          <w:sz w:val="28"/>
          <w:szCs w:val="28"/>
        </w:rPr>
        <w:t xml:space="preserve"> утвержденную постановлением </w:t>
      </w:r>
      <w:bookmarkStart w:id="0" w:name="_Hlk95578545"/>
      <w:r>
        <w:rPr>
          <w:sz w:val="28"/>
          <w:szCs w:val="28"/>
        </w:rPr>
        <w:t xml:space="preserve">от 01.11.2013 </w:t>
      </w:r>
      <w:r>
        <w:rPr>
          <w:sz w:val="28"/>
          <w:szCs w:val="28"/>
        </w:rPr>
        <w:br/>
        <w:t>№ 1389</w:t>
      </w:r>
      <w:r w:rsidRPr="00393F61">
        <w:rPr>
          <w:sz w:val="28"/>
          <w:szCs w:val="28"/>
        </w:rPr>
        <w:t xml:space="preserve">, </w:t>
      </w:r>
      <w:bookmarkEnd w:id="0"/>
      <w:r w:rsidRPr="00393F61">
        <w:rPr>
          <w:sz w:val="28"/>
          <w:szCs w:val="28"/>
        </w:rPr>
        <w:t>руководствуясь статьями 7,8,47 Устава Богучанского района ПОСТАНОВЛЯЮ:</w:t>
      </w:r>
    </w:p>
    <w:p w:rsidR="006F698E" w:rsidRPr="001E0BCF" w:rsidRDefault="006F698E" w:rsidP="006F698E">
      <w:pPr>
        <w:pStyle w:val="ConsPlusTitle"/>
        <w:numPr>
          <w:ilvl w:val="0"/>
          <w:numId w:val="6"/>
        </w:numPr>
        <w:ind w:left="0" w:firstLine="85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E0BCF">
        <w:rPr>
          <w:rFonts w:ascii="Times New Roman" w:hAnsi="Times New Roman"/>
          <w:b w:val="0"/>
          <w:bCs w:val="0"/>
          <w:sz w:val="28"/>
          <w:szCs w:val="28"/>
        </w:rPr>
        <w:t xml:space="preserve">Утвердить Порядок предоставления субсидий субъектам малого и среднего предпринимательства </w:t>
      </w:r>
      <w:r w:rsidRPr="001E0BCF">
        <w:rPr>
          <w:rFonts w:ascii="Times New Roman" w:hAnsi="Times New Roman" w:cs="Times New Roman"/>
          <w:b w:val="0"/>
          <w:bCs w:val="0"/>
          <w:sz w:val="28"/>
          <w:szCs w:val="28"/>
        </w:rPr>
        <w:t>на реализацию инвестиционных проектов в приоритетных отраслях в Богучанском рай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E0BCF">
        <w:rPr>
          <w:rFonts w:ascii="Times New Roman" w:hAnsi="Times New Roman" w:cs="Times New Roman"/>
          <w:b w:val="0"/>
          <w:bCs w:val="0"/>
          <w:sz w:val="28"/>
          <w:szCs w:val="28"/>
        </w:rPr>
        <w:t>не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1E0B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 w:rsidRPr="001E0BCF">
        <w:rPr>
          <w:rFonts w:ascii="Times New Roman" w:hAnsi="Times New Roman"/>
          <w:b w:val="0"/>
          <w:bCs w:val="0"/>
          <w:sz w:val="28"/>
          <w:szCs w:val="28"/>
        </w:rPr>
        <w:t>огласно Приложению.</w:t>
      </w:r>
    </w:p>
    <w:p w:rsidR="006F698E" w:rsidRDefault="006F698E" w:rsidP="006F698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br/>
        <w:t xml:space="preserve">на заместителя Главы администрации Богучанского района по экономике </w:t>
      </w:r>
      <w:r>
        <w:rPr>
          <w:color w:val="000000"/>
          <w:sz w:val="28"/>
          <w:szCs w:val="28"/>
        </w:rPr>
        <w:br/>
        <w:t>и планированию А.С. Арсеньеву.</w:t>
      </w:r>
    </w:p>
    <w:p w:rsidR="006F698E" w:rsidRDefault="006F698E" w:rsidP="006F69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Постановление вступает в силу со дня, следующего, за днем его   опубликования в Официальном вестнике Богучанского района</w:t>
      </w:r>
      <w:r>
        <w:rPr>
          <w:sz w:val="28"/>
          <w:szCs w:val="28"/>
        </w:rPr>
        <w:br/>
        <w:t>и распространяется на правоотношения, возникшие с 01.01.2022 года.</w:t>
      </w:r>
    </w:p>
    <w:p w:rsidR="006F698E" w:rsidRDefault="006F698E" w:rsidP="006F698E">
      <w:pPr>
        <w:autoSpaceDE w:val="0"/>
        <w:jc w:val="both"/>
        <w:rPr>
          <w:sz w:val="28"/>
          <w:szCs w:val="28"/>
        </w:rPr>
      </w:pPr>
    </w:p>
    <w:p w:rsidR="006F698E" w:rsidRDefault="006F698E" w:rsidP="006F698E">
      <w:pPr>
        <w:autoSpaceDE w:val="0"/>
        <w:rPr>
          <w:sz w:val="28"/>
          <w:szCs w:val="28"/>
        </w:rPr>
      </w:pPr>
    </w:p>
    <w:p w:rsidR="006F698E" w:rsidRDefault="006F698E" w:rsidP="006F698E">
      <w:pPr>
        <w:autoSpaceDE w:val="0"/>
        <w:rPr>
          <w:sz w:val="28"/>
          <w:szCs w:val="28"/>
        </w:rPr>
      </w:pPr>
    </w:p>
    <w:p w:rsidR="006F698E" w:rsidRPr="006F698E" w:rsidRDefault="006F698E" w:rsidP="006F698E">
      <w:r>
        <w:rPr>
          <w:sz w:val="28"/>
          <w:szCs w:val="28"/>
        </w:rPr>
        <w:t>И. о. Главы   Богучанского района                                                  В.М. Любим</w:t>
      </w:r>
    </w:p>
    <w:p w:rsidR="006F698E" w:rsidRDefault="006F698E" w:rsidP="00354175">
      <w:pPr>
        <w:pStyle w:val="ConsPlusTitle"/>
        <w:ind w:left="4678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685E82" w:rsidRDefault="00685E82" w:rsidP="002A573F">
      <w:pPr>
        <w:autoSpaceDE w:val="0"/>
        <w:rPr>
          <w:sz w:val="26"/>
          <w:szCs w:val="26"/>
        </w:rPr>
      </w:pPr>
    </w:p>
    <w:p w:rsidR="006F698E" w:rsidRDefault="006F698E" w:rsidP="002A573F">
      <w:pPr>
        <w:autoSpaceDE w:val="0"/>
        <w:rPr>
          <w:sz w:val="26"/>
          <w:szCs w:val="26"/>
        </w:rPr>
      </w:pPr>
    </w:p>
    <w:p w:rsidR="006F698E" w:rsidRDefault="006F698E" w:rsidP="002A573F">
      <w:pPr>
        <w:autoSpaceDE w:val="0"/>
        <w:rPr>
          <w:sz w:val="26"/>
          <w:szCs w:val="26"/>
        </w:rPr>
      </w:pPr>
    </w:p>
    <w:p w:rsidR="006F698E" w:rsidRPr="008C0F03" w:rsidRDefault="006F698E" w:rsidP="002A573F">
      <w:pPr>
        <w:autoSpaceDE w:val="0"/>
        <w:rPr>
          <w:sz w:val="26"/>
          <w:szCs w:val="26"/>
        </w:rPr>
      </w:pPr>
    </w:p>
    <w:p w:rsidR="006F698E" w:rsidRDefault="004D0E74" w:rsidP="004D0E74">
      <w:pPr>
        <w:pStyle w:val="ConsPlusTitle"/>
        <w:ind w:left="4678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C0F03">
        <w:rPr>
          <w:rFonts w:ascii="Times New Roman" w:hAnsi="Times New Roman" w:cs="Times New Roman"/>
          <w:b w:val="0"/>
          <w:sz w:val="26"/>
          <w:szCs w:val="26"/>
        </w:rPr>
        <w:t xml:space="preserve">Приложение к постановлению </w:t>
      </w:r>
      <w:r w:rsidR="002E5D7E" w:rsidRPr="008C0F03">
        <w:rPr>
          <w:rFonts w:ascii="Times New Roman" w:hAnsi="Times New Roman" w:cs="Times New Roman"/>
          <w:b w:val="0"/>
          <w:sz w:val="26"/>
          <w:szCs w:val="26"/>
        </w:rPr>
        <w:t>а</w:t>
      </w:r>
      <w:r w:rsidRPr="008C0F03">
        <w:rPr>
          <w:rFonts w:ascii="Times New Roman" w:hAnsi="Times New Roman" w:cs="Times New Roman"/>
          <w:b w:val="0"/>
          <w:sz w:val="26"/>
          <w:szCs w:val="26"/>
        </w:rPr>
        <w:t>дминистрации</w:t>
      </w:r>
      <w:r w:rsidR="008D25CD" w:rsidRPr="008C0F03">
        <w:rPr>
          <w:rFonts w:ascii="Times New Roman" w:hAnsi="Times New Roman" w:cs="Times New Roman"/>
          <w:b w:val="0"/>
          <w:sz w:val="26"/>
          <w:szCs w:val="26"/>
        </w:rPr>
        <w:t xml:space="preserve"> Богучанского района</w:t>
      </w:r>
    </w:p>
    <w:p w:rsidR="004D0E74" w:rsidRPr="008C0F03" w:rsidRDefault="008D25CD" w:rsidP="004D0E74">
      <w:pPr>
        <w:pStyle w:val="ConsPlusTitle"/>
        <w:ind w:left="4678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8C0F03">
        <w:rPr>
          <w:rFonts w:ascii="Times New Roman" w:hAnsi="Times New Roman" w:cs="Times New Roman"/>
          <w:b w:val="0"/>
          <w:sz w:val="26"/>
          <w:szCs w:val="26"/>
        </w:rPr>
        <w:t xml:space="preserve"> от  22.02.2022  №  117</w:t>
      </w:r>
      <w:r w:rsidR="004D0E74" w:rsidRPr="008C0F03">
        <w:rPr>
          <w:rFonts w:ascii="Times New Roman" w:hAnsi="Times New Roman" w:cs="Times New Roman"/>
          <w:b w:val="0"/>
          <w:sz w:val="26"/>
          <w:szCs w:val="26"/>
        </w:rPr>
        <w:t xml:space="preserve"> -</w:t>
      </w:r>
      <w:r w:rsidRPr="008C0F0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D0E74" w:rsidRPr="008C0F03">
        <w:rPr>
          <w:rFonts w:ascii="Times New Roman" w:hAnsi="Times New Roman" w:cs="Times New Roman"/>
          <w:b w:val="0"/>
          <w:sz w:val="26"/>
          <w:szCs w:val="26"/>
        </w:rPr>
        <w:t>п</w:t>
      </w:r>
    </w:p>
    <w:p w:rsidR="004D0E74" w:rsidRDefault="004D0E74" w:rsidP="004D0E7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E4BF5" w:rsidRDefault="002E4BF5" w:rsidP="004D0E7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E0BCF" w:rsidRDefault="004D0E74" w:rsidP="001E0BCF">
      <w:pPr>
        <w:pStyle w:val="ConsPlusTitle"/>
        <w:jc w:val="center"/>
        <w:outlineLvl w:val="1"/>
        <w:rPr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5F7C">
        <w:rPr>
          <w:rFonts w:ascii="Times New Roman" w:hAnsi="Times New Roman" w:cs="Times New Roman"/>
          <w:b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B5F7C">
        <w:rPr>
          <w:rFonts w:ascii="Times New Roman" w:hAnsi="Times New Roman" w:cs="Times New Roman"/>
          <w:b w:val="0"/>
          <w:sz w:val="28"/>
          <w:szCs w:val="28"/>
        </w:rPr>
        <w:t>к</w:t>
      </w:r>
      <w:r w:rsidR="001E0BCF" w:rsidRPr="001E0BCF">
        <w:rPr>
          <w:szCs w:val="28"/>
        </w:rPr>
        <w:t xml:space="preserve"> </w:t>
      </w:r>
    </w:p>
    <w:p w:rsidR="001E0BCF" w:rsidRPr="00FB5F7C" w:rsidRDefault="001E0BCF" w:rsidP="001E0BC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5F7C">
        <w:rPr>
          <w:rFonts w:ascii="Times New Roman" w:hAnsi="Times New Roman" w:cs="Times New Roman"/>
          <w:b w:val="0"/>
          <w:sz w:val="28"/>
          <w:szCs w:val="28"/>
        </w:rPr>
        <w:t>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FB5F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субъектам малого и среднего предпринимательства</w:t>
      </w:r>
      <w:r w:rsidRPr="00FB5F7C">
        <w:rPr>
          <w:rFonts w:ascii="Times New Roman" w:hAnsi="Times New Roman" w:cs="Times New Roman"/>
          <w:b w:val="0"/>
          <w:sz w:val="28"/>
          <w:szCs w:val="28"/>
        </w:rPr>
        <w:t xml:space="preserve"> на реализацию инвестиционных проектов в приоритетных отраслях</w:t>
      </w:r>
      <w:r w:rsidR="006F69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0BCF">
        <w:rPr>
          <w:rFonts w:ascii="Times New Roman" w:hAnsi="Times New Roman" w:cs="Times New Roman"/>
          <w:b w:val="0"/>
          <w:bCs w:val="0"/>
          <w:sz w:val="28"/>
          <w:szCs w:val="28"/>
        </w:rPr>
        <w:t>в Богучанском рай</w:t>
      </w:r>
      <w:r w:rsidR="008D25CD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E0BCF">
        <w:rPr>
          <w:rFonts w:ascii="Times New Roman" w:hAnsi="Times New Roman" w:cs="Times New Roman"/>
          <w:b w:val="0"/>
          <w:bCs w:val="0"/>
          <w:sz w:val="28"/>
          <w:szCs w:val="28"/>
        </w:rPr>
        <w:t>не</w:t>
      </w:r>
    </w:p>
    <w:p w:rsidR="001E0BCF" w:rsidRPr="00FB5F7C" w:rsidRDefault="001E0BCF" w:rsidP="001E0BC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D0E74" w:rsidRDefault="004D0E74" w:rsidP="004D0E7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45C4B" w:rsidRPr="00C45C4B" w:rsidRDefault="00C45C4B" w:rsidP="00C45C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45C4B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C45C4B" w:rsidRPr="005A0905" w:rsidRDefault="00C45C4B" w:rsidP="00C45C4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40"/>
          <w:szCs w:val="40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1.1.</w:t>
      </w:r>
      <w:r w:rsidR="001E0BCF" w:rsidRPr="006F698E">
        <w:rPr>
          <w:rFonts w:ascii="Times New Roman" w:hAnsi="Times New Roman" w:cs="Times New Roman"/>
          <w:sz w:val="28"/>
          <w:szCs w:val="28"/>
        </w:rPr>
        <w:t xml:space="preserve"> Настоящий Порядок предоставления субсидий субъектам малого </w:t>
      </w:r>
      <w:r w:rsidR="001E0BCF" w:rsidRPr="006F698E">
        <w:rPr>
          <w:rFonts w:ascii="Times New Roman" w:hAnsi="Times New Roman" w:cs="Times New Roman"/>
          <w:sz w:val="28"/>
          <w:szCs w:val="28"/>
        </w:rPr>
        <w:br/>
        <w:t xml:space="preserve">и среднего предпринимательства на реализацию инвестиционных проектов </w:t>
      </w:r>
      <w:r w:rsidR="001E0BCF" w:rsidRPr="006F698E">
        <w:rPr>
          <w:rFonts w:ascii="Times New Roman" w:hAnsi="Times New Roman" w:cs="Times New Roman"/>
          <w:sz w:val="28"/>
          <w:szCs w:val="28"/>
        </w:rPr>
        <w:br/>
        <w:t>в приоритетных отраслях</w:t>
      </w:r>
      <w:r w:rsidR="00A43A66" w:rsidRPr="006F698E">
        <w:rPr>
          <w:rFonts w:ascii="Times New Roman" w:hAnsi="Times New Roman" w:cs="Times New Roman"/>
          <w:sz w:val="28"/>
          <w:szCs w:val="28"/>
        </w:rPr>
        <w:t xml:space="preserve"> в Богучанском районе </w:t>
      </w:r>
      <w:r w:rsidR="001E0BCF" w:rsidRPr="006F698E">
        <w:rPr>
          <w:rFonts w:ascii="Times New Roman" w:hAnsi="Times New Roman" w:cs="Times New Roman"/>
          <w:sz w:val="28"/>
          <w:szCs w:val="28"/>
        </w:rPr>
        <w:t xml:space="preserve"> (далее - Порядок) определяет целевое назначение, условия и порядок предоставления субсидий, требования к предоставляемой отчетности, требования об осуществлении контроля за соблюдением условий, целей и порядка предоставления субсидии и ответственность за их нарушение</w:t>
      </w:r>
      <w:r w:rsidRPr="006F698E">
        <w:rPr>
          <w:rFonts w:ascii="Times New Roman" w:hAnsi="Times New Roman" w:cs="Times New Roman"/>
          <w:sz w:val="28"/>
          <w:szCs w:val="28"/>
        </w:rPr>
        <w:t>.</w:t>
      </w:r>
    </w:p>
    <w:p w:rsidR="00C45C4B" w:rsidRPr="006F698E" w:rsidRDefault="00C45C4B" w:rsidP="00635CBE">
      <w:pPr>
        <w:pStyle w:val="a3"/>
        <w:ind w:firstLine="709"/>
        <w:jc w:val="both"/>
        <w:rPr>
          <w:szCs w:val="28"/>
        </w:rPr>
      </w:pPr>
      <w:r w:rsidRPr="006F698E">
        <w:rPr>
          <w:szCs w:val="28"/>
        </w:rPr>
        <w:t xml:space="preserve">Порядок разработан в соответствии с постановлением </w:t>
      </w:r>
      <w:r w:rsidR="00635CBE" w:rsidRPr="006F698E">
        <w:rPr>
          <w:szCs w:val="28"/>
        </w:rPr>
        <w:t>а</w:t>
      </w:r>
      <w:r w:rsidRPr="006F698E">
        <w:rPr>
          <w:szCs w:val="28"/>
        </w:rPr>
        <w:t>дминистрации Бо</w:t>
      </w:r>
      <w:r w:rsidR="00635CBE" w:rsidRPr="006F698E">
        <w:rPr>
          <w:szCs w:val="28"/>
        </w:rPr>
        <w:t xml:space="preserve">гучанского </w:t>
      </w:r>
      <w:r w:rsidRPr="006F698E">
        <w:rPr>
          <w:szCs w:val="28"/>
        </w:rPr>
        <w:t xml:space="preserve">района от </w:t>
      </w:r>
      <w:r w:rsidR="00712A2E" w:rsidRPr="006F698E">
        <w:rPr>
          <w:szCs w:val="28"/>
        </w:rPr>
        <w:t>08</w:t>
      </w:r>
      <w:r w:rsidRPr="006F698E">
        <w:rPr>
          <w:szCs w:val="28"/>
        </w:rPr>
        <w:t>.0</w:t>
      </w:r>
      <w:r w:rsidR="00635CBE" w:rsidRPr="006F698E">
        <w:rPr>
          <w:szCs w:val="28"/>
        </w:rPr>
        <w:t>2</w:t>
      </w:r>
      <w:r w:rsidRPr="006F698E">
        <w:rPr>
          <w:szCs w:val="28"/>
        </w:rPr>
        <w:t>.202</w:t>
      </w:r>
      <w:r w:rsidR="00635CBE" w:rsidRPr="006F698E">
        <w:rPr>
          <w:szCs w:val="28"/>
        </w:rPr>
        <w:t>2</w:t>
      </w:r>
      <w:r w:rsidRPr="006F698E">
        <w:rPr>
          <w:szCs w:val="28"/>
        </w:rPr>
        <w:t xml:space="preserve"> № </w:t>
      </w:r>
      <w:r w:rsidR="00712A2E" w:rsidRPr="006F698E">
        <w:rPr>
          <w:szCs w:val="28"/>
        </w:rPr>
        <w:t>86</w:t>
      </w:r>
      <w:r w:rsidRPr="006F698E">
        <w:rPr>
          <w:szCs w:val="28"/>
        </w:rPr>
        <w:t xml:space="preserve">-п </w:t>
      </w:r>
      <w:r w:rsidR="00635CBE" w:rsidRPr="006F698E">
        <w:rPr>
          <w:szCs w:val="28"/>
        </w:rPr>
        <w:t xml:space="preserve">о внесении изменений в постановление администрации Богучанского района от 01.11.2013 №1389-п «Об утверждении муниципальной программы «Развитие инвестиционной  деятельности, малого и среднего предпринимательства на территории  Богучанского района» 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:rsidR="009F2CD3" w:rsidRPr="006F698E" w:rsidRDefault="009F2CD3" w:rsidP="009F2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- понимаются в том значении, в котором они используются в Федеральном законе от 24.07.2007 </w:t>
      </w:r>
      <w:r w:rsidRPr="006F698E">
        <w:rPr>
          <w:rFonts w:ascii="Times New Roman" w:hAnsi="Times New Roman" w:cs="Times New Roman"/>
          <w:sz w:val="28"/>
          <w:szCs w:val="28"/>
        </w:rPr>
        <w:br/>
        <w:t>№ 209-ФЗ «О развитии малого и среднего предпринимательства в Российской Федерации»;</w:t>
      </w:r>
    </w:p>
    <w:p w:rsidR="009F2CD3" w:rsidRPr="006F698E" w:rsidRDefault="009F2CD3" w:rsidP="009F2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заявитель - субъект малого или среднего предпринимательства, обратившийся с заявлением о предоставлении субсидии;</w:t>
      </w:r>
    </w:p>
    <w:p w:rsidR="009F2CD3" w:rsidRPr="006F698E" w:rsidRDefault="009F2CD3" w:rsidP="009F2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получатель субсидии - заявитель, в отношении которого принято решение о предоставлении субсидии и с которым заключено соглашение </w:t>
      </w:r>
      <w:r w:rsidRPr="006F698E">
        <w:rPr>
          <w:rFonts w:ascii="Times New Roman" w:hAnsi="Times New Roman" w:cs="Times New Roman"/>
          <w:sz w:val="28"/>
          <w:szCs w:val="28"/>
        </w:rPr>
        <w:br/>
        <w:t>о предоставлении субсидии;</w:t>
      </w:r>
    </w:p>
    <w:p w:rsidR="009F2CD3" w:rsidRPr="006F698E" w:rsidRDefault="009F2CD3" w:rsidP="009F2CD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F698E">
        <w:rPr>
          <w:color w:val="000000"/>
          <w:sz w:val="28"/>
          <w:szCs w:val="28"/>
        </w:rPr>
        <w:t>инвестиционный проект (далее - проект) - комплексный план мероприятий</w:t>
      </w:r>
      <w:r w:rsidR="00226D06" w:rsidRPr="006F698E">
        <w:rPr>
          <w:color w:val="000000"/>
          <w:sz w:val="28"/>
          <w:szCs w:val="28"/>
        </w:rPr>
        <w:t xml:space="preserve"> субъекта малого и среднего предпринимательства</w:t>
      </w:r>
      <w:r w:rsidRPr="006F698E">
        <w:rPr>
          <w:color w:val="000000"/>
          <w:sz w:val="28"/>
          <w:szCs w:val="28"/>
        </w:rPr>
        <w:t xml:space="preserve">, включающий проектирование, строительство, приобретение технологий и оборудования, подготовку кадров, направленных </w:t>
      </w:r>
      <w:r w:rsidRPr="006F698E">
        <w:rPr>
          <w:color w:val="000000"/>
          <w:sz w:val="28"/>
          <w:szCs w:val="28"/>
        </w:rPr>
        <w:br/>
        <w:t xml:space="preserve">на создание нового или </w:t>
      </w:r>
      <w:r w:rsidR="00226D06" w:rsidRPr="006F698E">
        <w:rPr>
          <w:color w:val="000000"/>
          <w:sz w:val="28"/>
          <w:szCs w:val="28"/>
        </w:rPr>
        <w:t>развитие (</w:t>
      </w:r>
      <w:r w:rsidRPr="006F698E">
        <w:rPr>
          <w:color w:val="000000"/>
          <w:sz w:val="28"/>
          <w:szCs w:val="28"/>
        </w:rPr>
        <w:t>модернизацию</w:t>
      </w:r>
      <w:r w:rsidR="00226D06" w:rsidRPr="006F698E">
        <w:rPr>
          <w:color w:val="000000"/>
          <w:sz w:val="28"/>
          <w:szCs w:val="28"/>
        </w:rPr>
        <w:t>)</w:t>
      </w:r>
      <w:r w:rsidRPr="006F698E">
        <w:rPr>
          <w:color w:val="000000"/>
          <w:sz w:val="28"/>
          <w:szCs w:val="28"/>
        </w:rPr>
        <w:t xml:space="preserve"> действующего производства товаров (работ, услуг) с целью получения экономической выгоды;</w:t>
      </w:r>
    </w:p>
    <w:p w:rsidR="00FD1492" w:rsidRPr="006F698E" w:rsidRDefault="00FD1492" w:rsidP="00FD14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приоритетные отрасли – проекты в сфере производства товаров (работ, услуг), за исключением видов деятельности, включенных в </w:t>
      </w:r>
      <w:r w:rsidRPr="006F698E">
        <w:rPr>
          <w:rFonts w:ascii="Times New Roman" w:hAnsi="Times New Roman"/>
          <w:color w:val="000000"/>
          <w:sz w:val="28"/>
          <w:szCs w:val="28"/>
        </w:rPr>
        <w:t xml:space="preserve">класс 12 </w:t>
      </w:r>
      <w:r w:rsidRPr="006F698E">
        <w:rPr>
          <w:rFonts w:ascii="Times New Roman" w:hAnsi="Times New Roman"/>
          <w:color w:val="000000"/>
          <w:sz w:val="28"/>
          <w:szCs w:val="28"/>
        </w:rPr>
        <w:lastRenderedPageBreak/>
        <w:t xml:space="preserve">раздела С, класс 92 раздела R,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t>разделы А (за исключением классов 02, 03), B,D,</w:t>
      </w:r>
      <w:hyperlink r:id="rId9">
        <w:r w:rsidRPr="006F698E"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 w:rsidRPr="006F698E">
        <w:t xml:space="preserve"> </w:t>
      </w:r>
      <w:r w:rsidRPr="006F698E">
        <w:rPr>
          <w:rFonts w:ascii="Times New Roman" w:hAnsi="Times New Roman"/>
          <w:color w:val="000000"/>
          <w:sz w:val="28"/>
          <w:szCs w:val="28"/>
        </w:rPr>
        <w:t xml:space="preserve">(за исключением </w:t>
      </w:r>
      <w:hyperlink r:id="rId10">
        <w:r w:rsidRPr="006F698E">
          <w:rPr>
            <w:rFonts w:ascii="Times New Roman" w:hAnsi="Times New Roman"/>
            <w:color w:val="000000"/>
            <w:sz w:val="28"/>
            <w:szCs w:val="28"/>
          </w:rPr>
          <w:t>класса 38</w:t>
        </w:r>
      </w:hyperlink>
      <w:r w:rsidRPr="006F698E">
        <w:rPr>
          <w:rFonts w:ascii="Times New Roman" w:hAnsi="Times New Roman"/>
          <w:color w:val="000000"/>
          <w:sz w:val="28"/>
          <w:szCs w:val="28"/>
        </w:rPr>
        <w:t xml:space="preserve">, 39),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G, K, L, M, </w:t>
      </w:r>
      <w:r w:rsidRPr="006F698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, O, S (за исключением группы 96.04), T, U Общероссийского классификатора видов экономической деятельности ОК 029-2014, утвержденного приказом Росстандарта от 31.01.2014 № 14-ст, проекты по созданию и (или) благоустройству объектов дорожного сервиса по видам деятельности, включенным в </w:t>
      </w:r>
      <w:hyperlink r:id="rId11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6F698E">
          <w:rPr>
            <w:rFonts w:ascii="Times New Roman" w:hAnsi="Times New Roman" w:cs="Times New Roman"/>
            <w:color w:val="000000"/>
            <w:sz w:val="28"/>
            <w:szCs w:val="28"/>
          </w:rPr>
          <w:t>группу 45.2</w:t>
        </w:r>
      </w:hyperlink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6F698E">
          <w:rPr>
            <w:rFonts w:ascii="Times New Roman" w:hAnsi="Times New Roman" w:cs="Times New Roman"/>
            <w:color w:val="000000"/>
            <w:sz w:val="28"/>
            <w:szCs w:val="28"/>
          </w:rPr>
          <w:t>подгруппу 45.32</w:t>
        </w:r>
      </w:hyperlink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6F698E">
          <w:rPr>
            <w:rFonts w:ascii="Times New Roman" w:hAnsi="Times New Roman" w:cs="Times New Roman"/>
            <w:color w:val="000000"/>
            <w:sz w:val="28"/>
            <w:szCs w:val="28"/>
          </w:rPr>
          <w:t>подгруппу 45.40.5</w:t>
        </w:r>
      </w:hyperlink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6F698E">
          <w:rPr>
            <w:rFonts w:ascii="Times New Roman" w:hAnsi="Times New Roman" w:cs="Times New Roman"/>
            <w:color w:val="000000"/>
            <w:sz w:val="28"/>
            <w:szCs w:val="28"/>
          </w:rPr>
          <w:t>класс 47 раздела G</w:t>
        </w:r>
      </w:hyperlink>
      <w:r w:rsidRPr="006F698E">
        <w:rPr>
          <w:rFonts w:ascii="Times New Roman" w:hAnsi="Times New Roman" w:cs="Times New Roman"/>
          <w:color w:val="000000"/>
          <w:sz w:val="28"/>
          <w:szCs w:val="28"/>
        </w:rPr>
        <w:t>, а также по видам деятельности, включенным в раздел I Общероссийского классификатора видов экономической деятельности ОК 029-2014, утвержденного приказом Росстандарта от 31.01.2014 № 14-ст;</w:t>
      </w:r>
    </w:p>
    <w:p w:rsidR="007D53A6" w:rsidRPr="006F698E" w:rsidRDefault="007D53A6" w:rsidP="007D53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проект в сфере дорожного сервиса – проекты по созданию и (или) благоустройству объектов дорожного сервиса по видам деятельности, включенным в </w:t>
      </w:r>
      <w:hyperlink r:id="rId1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6F698E">
          <w:rPr>
            <w:rFonts w:ascii="Times New Roman" w:hAnsi="Times New Roman" w:cs="Times New Roman"/>
            <w:color w:val="000000"/>
            <w:sz w:val="28"/>
            <w:szCs w:val="28"/>
          </w:rPr>
          <w:t>группу 45.2</w:t>
        </w:r>
      </w:hyperlink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6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6F698E">
          <w:rPr>
            <w:rFonts w:ascii="Times New Roman" w:hAnsi="Times New Roman" w:cs="Times New Roman"/>
            <w:color w:val="000000"/>
            <w:sz w:val="28"/>
            <w:szCs w:val="28"/>
          </w:rPr>
          <w:t>подгруппу 45.32</w:t>
        </w:r>
      </w:hyperlink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6F698E">
          <w:rPr>
            <w:rFonts w:ascii="Times New Roman" w:hAnsi="Times New Roman" w:cs="Times New Roman"/>
            <w:color w:val="000000"/>
            <w:sz w:val="28"/>
            <w:szCs w:val="28"/>
          </w:rPr>
          <w:t>подгруппу 45.40.5</w:t>
        </w:r>
      </w:hyperlink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8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6F698E">
          <w:rPr>
            <w:rFonts w:ascii="Times New Roman" w:hAnsi="Times New Roman" w:cs="Times New Roman"/>
            <w:color w:val="000000"/>
            <w:sz w:val="28"/>
            <w:szCs w:val="28"/>
          </w:rPr>
          <w:t>класс 47 раздела G</w:t>
        </w:r>
      </w:hyperlink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по видам деятельности, включенным в раздел I Общероссийского классификатора видов экономической деятельности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br/>
        <w:t>ОК 029-2014, утвержденного приказом Росстандарта от 31.01.2014 № 14-ст;</w:t>
      </w:r>
    </w:p>
    <w:p w:rsidR="007D53A6" w:rsidRPr="006F698E" w:rsidRDefault="007D53A6" w:rsidP="007D53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проекты в сфере производства – проекты в сфере производства товаров (работ, услуг), за исключением видов деятельности, включенных в </w:t>
      </w:r>
      <w:r w:rsidRPr="006F698E">
        <w:rPr>
          <w:rFonts w:ascii="Times New Roman" w:hAnsi="Times New Roman"/>
          <w:color w:val="000000"/>
          <w:sz w:val="28"/>
          <w:szCs w:val="28"/>
        </w:rPr>
        <w:t xml:space="preserve">класс 12 раздела С, класс 92 раздела R,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разделы А (за исключением классов 02, 03), B, D, </w:t>
      </w:r>
      <w:hyperlink r:id="rId19">
        <w:r w:rsidRPr="006F698E"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 w:rsidRPr="006F698E"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20">
        <w:r w:rsidRPr="006F698E">
          <w:rPr>
            <w:rFonts w:ascii="Times New Roman" w:hAnsi="Times New Roman"/>
            <w:color w:val="000000"/>
            <w:sz w:val="28"/>
            <w:szCs w:val="28"/>
          </w:rPr>
          <w:t>класса 38</w:t>
        </w:r>
      </w:hyperlink>
      <w:r w:rsidRPr="006F698E">
        <w:rPr>
          <w:rFonts w:ascii="Times New Roman" w:hAnsi="Times New Roman"/>
          <w:color w:val="000000"/>
          <w:sz w:val="28"/>
          <w:szCs w:val="28"/>
        </w:rPr>
        <w:t>, 39),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G, K, L, M, </w:t>
      </w:r>
      <w:r w:rsidRPr="006F698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t>, O, S (за исключением группы 96.04), T, U Общероссийского классификатора видов экономической деятельности ОК 029-2014, утвержденного Приказом Росстандарта от 31.01.2014 № 14-ст.</w:t>
      </w:r>
    </w:p>
    <w:p w:rsidR="007D53A6" w:rsidRPr="006F698E" w:rsidRDefault="007D53A6" w:rsidP="007D53A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Понятие «объекты дорожного сервиса» понимается в том значении,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котором оно используется в Федеральном </w:t>
      </w:r>
      <w:hyperlink r:id="rId21" w:tooltip="Федеральный закон от 08.11.2007 N 257-ФЗ (ред. от 04.08.2023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9.2023) {">
        <w:r w:rsidRPr="006F698E">
          <w:rPr>
            <w:rFonts w:ascii="Times New Roman" w:hAnsi="Times New Roman" w:cs="Times New Roman"/>
            <w:color w:val="000000"/>
            <w:sz w:val="28"/>
            <w:szCs w:val="28"/>
          </w:rPr>
          <w:t>законе</w:t>
        </w:r>
      </w:hyperlink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 от 08.11.2007 № 257-ФЗ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br/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F2CD3" w:rsidRPr="006F698E" w:rsidRDefault="009F2CD3" w:rsidP="009F2CD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698E">
        <w:rPr>
          <w:color w:val="000000" w:themeColor="text1"/>
          <w:sz w:val="28"/>
          <w:szCs w:val="28"/>
        </w:rPr>
        <w:t>период реализации проекта - отрезок времени, в течение которого осуществляются предусмотренные проектом дей</w:t>
      </w:r>
      <w:r w:rsidR="00FD1492" w:rsidRPr="006F698E">
        <w:rPr>
          <w:color w:val="000000" w:themeColor="text1"/>
          <w:sz w:val="28"/>
          <w:szCs w:val="28"/>
        </w:rPr>
        <w:t>ствия и обеспечивается достижение</w:t>
      </w:r>
      <w:r w:rsidRPr="006F698E">
        <w:rPr>
          <w:color w:val="000000" w:themeColor="text1"/>
          <w:sz w:val="28"/>
          <w:szCs w:val="28"/>
        </w:rPr>
        <w:t xml:space="preserve"> предусмотренных проектом результатов;</w:t>
      </w:r>
    </w:p>
    <w:p w:rsidR="009F2CD3" w:rsidRPr="006F698E" w:rsidRDefault="009F2CD3" w:rsidP="009F2CD3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698E">
        <w:rPr>
          <w:color w:val="000000" w:themeColor="text1"/>
          <w:sz w:val="28"/>
          <w:szCs w:val="28"/>
        </w:rPr>
        <w:t>полная стоимость проекта - суммарный объем всех затрат на реализацию проекта,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капитальные вложения, инвестиции в оборотный капитал до года выхода на проектную мощность, за исключением процентов по кредитам (займам);</w:t>
      </w:r>
    </w:p>
    <w:p w:rsidR="009F2CD3" w:rsidRPr="006F698E" w:rsidRDefault="009F2CD3" w:rsidP="009F2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строительство - создание зданий, строений, сооружений (в том числе </w:t>
      </w:r>
      <w:r w:rsidRPr="006F698E">
        <w:rPr>
          <w:rFonts w:ascii="Times New Roman" w:hAnsi="Times New Roman" w:cs="Times New Roman"/>
          <w:sz w:val="28"/>
          <w:szCs w:val="28"/>
        </w:rPr>
        <w:br/>
        <w:t>на месте сносимых объектов капитального строительства);</w:t>
      </w:r>
    </w:p>
    <w:p w:rsidR="009F2CD3" w:rsidRPr="006F698E" w:rsidRDefault="009F2CD3" w:rsidP="009F2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бизнес-план проекта - документ, содержащий комплекс технико-экономических расчетов, а также описание практических действий </w:t>
      </w:r>
      <w:r w:rsidRPr="006F698E">
        <w:rPr>
          <w:rFonts w:ascii="Times New Roman" w:hAnsi="Times New Roman" w:cs="Times New Roman"/>
          <w:sz w:val="28"/>
          <w:szCs w:val="28"/>
        </w:rPr>
        <w:br/>
        <w:t>и мероприятий для реализации предполагаемого инвестиционного проекта;</w:t>
      </w:r>
    </w:p>
    <w:p w:rsidR="009F2CD3" w:rsidRPr="006F698E" w:rsidRDefault="009F2CD3" w:rsidP="009F2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реконструкция объектов капитального строительства (за исключением линейных объектов) - изменение параметров объекта капитального </w:t>
      </w:r>
      <w:r w:rsidRPr="006F698E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строительства, его частей (высоты, количества этажей, площади, объема), </w:t>
      </w:r>
      <w:r w:rsidRPr="006F698E">
        <w:rPr>
          <w:rFonts w:ascii="Times New Roman" w:hAnsi="Times New Roman" w:cs="Times New Roman"/>
          <w:sz w:val="28"/>
          <w:szCs w:val="28"/>
        </w:rPr>
        <w:br/>
        <w:t>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9F2CD3" w:rsidRPr="006F698E" w:rsidRDefault="009F2CD3" w:rsidP="009F2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модернизация производства - процесс обновления, замены устаревших мощностей на современные, разработка и ввод в строй более эффективного оборудования, участвующего в процессе производства;</w:t>
      </w:r>
    </w:p>
    <w:p w:rsidR="009F2CD3" w:rsidRPr="006F698E" w:rsidRDefault="009F2CD3" w:rsidP="009F2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производственные здания, строения, сооружения - здания, строения, сооружения, предназначенные для организации производственных процессов или обслуживающих операций с размещением постоянных или временных рабочих мест;</w:t>
      </w:r>
    </w:p>
    <w:p w:rsidR="009F2CD3" w:rsidRPr="006F698E" w:rsidRDefault="009F2CD3" w:rsidP="009F2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оборудование – новые, не бывшие в эксплуатации</w:t>
      </w:r>
      <w:r w:rsidR="001B54A1" w:rsidRPr="006F698E">
        <w:rPr>
          <w:rFonts w:ascii="Times New Roman" w:hAnsi="Times New Roman" w:cs="Times New Roman"/>
          <w:sz w:val="28"/>
          <w:szCs w:val="28"/>
        </w:rPr>
        <w:t>, приобретенные в целях реализации субъектами малого и среднего предпринимательства инвестиционных проектов по созданию нового или развития (модернизации) действующего производства товаров (работ, услуг)</w:t>
      </w:r>
      <w:r w:rsidRPr="006F698E">
        <w:rPr>
          <w:rFonts w:ascii="Times New Roman" w:hAnsi="Times New Roman" w:cs="Times New Roman"/>
          <w:sz w:val="28"/>
          <w:szCs w:val="28"/>
        </w:rPr>
        <w:t>: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и воздушных судов), относящиеся к первой - десятой амортизационным группам, согласно требованиям Налогового кодекса Российской Федерации;</w:t>
      </w:r>
    </w:p>
    <w:p w:rsidR="006A446A" w:rsidRPr="006F698E" w:rsidRDefault="006A446A" w:rsidP="006A4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Координационный совет по развитию малого и среднего предприним</w:t>
      </w:r>
      <w:r w:rsidR="006F698E">
        <w:rPr>
          <w:rFonts w:ascii="Times New Roman" w:hAnsi="Times New Roman" w:cs="Times New Roman"/>
          <w:sz w:val="28"/>
          <w:szCs w:val="28"/>
        </w:rPr>
        <w:t xml:space="preserve">ательства в Богучанском районе </w:t>
      </w:r>
      <w:r w:rsidRPr="006F698E">
        <w:rPr>
          <w:rFonts w:ascii="Times New Roman" w:hAnsi="Times New Roman" w:cs="Times New Roman"/>
          <w:sz w:val="28"/>
          <w:szCs w:val="28"/>
        </w:rPr>
        <w:t>при Администрации Богучанского района - создан для оперативной и качественной подго</w:t>
      </w:r>
      <w:r w:rsidR="006F698E">
        <w:rPr>
          <w:rFonts w:ascii="Times New Roman" w:hAnsi="Times New Roman" w:cs="Times New Roman"/>
          <w:sz w:val="28"/>
          <w:szCs w:val="28"/>
        </w:rPr>
        <w:t xml:space="preserve">товки проектов, правовых актов </w:t>
      </w:r>
      <w:r w:rsidRPr="006F698E">
        <w:rPr>
          <w:rFonts w:ascii="Times New Roman" w:hAnsi="Times New Roman" w:cs="Times New Roman"/>
          <w:sz w:val="28"/>
          <w:szCs w:val="28"/>
        </w:rPr>
        <w:t>по рассмотрению вопросов в сфере малого и среднего предпринимательства в соответствии с положением утвержденным постановлением администрации Богучанского района от 22.08.2008 № 1144-п «О координационном совете по развитию малого и среднего предпринимательства в Богучанском районе»;</w:t>
      </w:r>
    </w:p>
    <w:p w:rsidR="009F2CD3" w:rsidRPr="006F698E" w:rsidRDefault="009F2CD3" w:rsidP="009F2CD3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698E">
        <w:rPr>
          <w:rFonts w:ascii="Times New Roman" w:hAnsi="Times New Roman"/>
          <w:color w:val="000000" w:themeColor="text1"/>
          <w:sz w:val="28"/>
          <w:szCs w:val="28"/>
        </w:rPr>
        <w:t xml:space="preserve">прикладное программное обеспечение </w:t>
      </w:r>
      <w:r w:rsidRPr="006F698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6F698E">
        <w:rPr>
          <w:rFonts w:ascii="Times New Roman" w:hAnsi="Times New Roman"/>
          <w:color w:val="000000" w:themeColor="text1"/>
          <w:sz w:val="28"/>
          <w:szCs w:val="28"/>
        </w:rPr>
        <w:t xml:space="preserve">программное обеспечение, являющееся частью системы управления </w:t>
      </w:r>
      <w:r w:rsidR="00B739CD" w:rsidRPr="006F698E">
        <w:rPr>
          <w:rFonts w:ascii="Times New Roman" w:hAnsi="Times New Roman"/>
          <w:color w:val="000000" w:themeColor="text1"/>
          <w:sz w:val="28"/>
          <w:szCs w:val="28"/>
        </w:rPr>
        <w:t xml:space="preserve">оборудованием </w:t>
      </w:r>
      <w:r w:rsidRPr="006F698E">
        <w:rPr>
          <w:rFonts w:ascii="Times New Roman" w:hAnsi="Times New Roman"/>
          <w:color w:val="000000" w:themeColor="text1"/>
          <w:sz w:val="28"/>
          <w:szCs w:val="28"/>
        </w:rPr>
        <w:t>для безопасной и эффективной эксплуатации оборудования</w:t>
      </w:r>
      <w:r w:rsidR="00B739CD" w:rsidRPr="006F698E">
        <w:rPr>
          <w:rFonts w:ascii="Times New Roman" w:hAnsi="Times New Roman"/>
          <w:color w:val="000000" w:themeColor="text1"/>
          <w:sz w:val="28"/>
          <w:szCs w:val="28"/>
        </w:rPr>
        <w:t>, приобретенного в целях создания нового или развития (модернизации) действующего производства товаров (работ, услуг)</w:t>
      </w:r>
      <w:r w:rsidRPr="006F698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F2CD3" w:rsidRPr="006F698E" w:rsidRDefault="009F2CD3" w:rsidP="009F2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первый взнос (аванс) - первый лизинговый платеж в соответствии </w:t>
      </w:r>
      <w:r w:rsidRPr="006F698E">
        <w:rPr>
          <w:rFonts w:ascii="Times New Roman" w:hAnsi="Times New Roman" w:cs="Times New Roman"/>
          <w:sz w:val="28"/>
          <w:szCs w:val="28"/>
        </w:rPr>
        <w:br/>
        <w:t>с заключенным договором лизинга оборудования;</w:t>
      </w:r>
    </w:p>
    <w:p w:rsidR="009F2CD3" w:rsidRPr="006F698E" w:rsidRDefault="009F2CD3" w:rsidP="009F2C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лизинговые платежи - общая сумма платежей по договору лизинга оборудования за весь срок действия договора лизинга оборудования, </w:t>
      </w:r>
      <w:r w:rsidRPr="006F698E">
        <w:rPr>
          <w:rFonts w:ascii="Times New Roman" w:hAnsi="Times New Roman" w:cs="Times New Roman"/>
          <w:sz w:val="28"/>
          <w:szCs w:val="28"/>
        </w:rPr>
        <w:br/>
        <w:t xml:space="preserve">в которую входит возмещение затрат лизингодателя, связанных </w:t>
      </w:r>
      <w:r w:rsidRPr="006F698E">
        <w:rPr>
          <w:rFonts w:ascii="Times New Roman" w:hAnsi="Times New Roman" w:cs="Times New Roman"/>
          <w:sz w:val="28"/>
          <w:szCs w:val="28"/>
        </w:rPr>
        <w:br/>
        <w:t xml:space="preserve">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лизингодателя. </w:t>
      </w:r>
      <w:r w:rsidRPr="006F698E">
        <w:rPr>
          <w:rFonts w:ascii="Times New Roman" w:hAnsi="Times New Roman" w:cs="Times New Roman"/>
          <w:sz w:val="28"/>
          <w:szCs w:val="28"/>
        </w:rPr>
        <w:br/>
        <w:t xml:space="preserve">В общую сумму договора лизинга оборудования может включаться выкупная цена предмета лизинга, если договором лизинга оборудования </w:t>
      </w:r>
      <w:r w:rsidRPr="006F698E">
        <w:rPr>
          <w:rFonts w:ascii="Times New Roman" w:hAnsi="Times New Roman" w:cs="Times New Roman"/>
          <w:sz w:val="28"/>
          <w:szCs w:val="28"/>
        </w:rPr>
        <w:lastRenderedPageBreak/>
        <w:t>предусмотрен переход права собственности на предмет лизинга к лизингополучателю;</w:t>
      </w:r>
    </w:p>
    <w:p w:rsidR="00CA58E1" w:rsidRPr="006F698E" w:rsidRDefault="006F698E" w:rsidP="00CA58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Лизинговой </w:t>
      </w:r>
      <w:r w:rsidR="00CA58E1" w:rsidRPr="006F698E">
        <w:rPr>
          <w:sz w:val="28"/>
          <w:szCs w:val="28"/>
        </w:rPr>
        <w:t>компанией должна быть организация, состоящая на учете в территориальном органе Федеральной служ</w:t>
      </w:r>
      <w:r w:rsidR="00707DD1" w:rsidRPr="006F698E">
        <w:rPr>
          <w:sz w:val="28"/>
          <w:szCs w:val="28"/>
        </w:rPr>
        <w:t>бы по финансовому мониторингу (</w:t>
      </w:r>
      <w:r w:rsidR="00CA58E1" w:rsidRPr="006F698E">
        <w:rPr>
          <w:sz w:val="28"/>
          <w:szCs w:val="28"/>
        </w:rPr>
        <w:t xml:space="preserve">далее – Росфинмониторинг). 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1.3. Органом местного самоуправления, уполномоченным </w:t>
      </w:r>
      <w:r w:rsidRPr="006F698E">
        <w:rPr>
          <w:rFonts w:ascii="Times New Roman" w:hAnsi="Times New Roman" w:cs="Times New Roman"/>
          <w:sz w:val="28"/>
          <w:szCs w:val="28"/>
        </w:rPr>
        <w:br/>
        <w:t>на предоставление субсидии и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Администрация Бо</w:t>
      </w:r>
      <w:r w:rsidR="006959E8" w:rsidRPr="006F698E">
        <w:rPr>
          <w:rFonts w:ascii="Times New Roman" w:hAnsi="Times New Roman" w:cs="Times New Roman"/>
          <w:sz w:val="28"/>
          <w:szCs w:val="28"/>
        </w:rPr>
        <w:t>гучанского</w:t>
      </w:r>
      <w:r w:rsidRPr="006F69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82668" w:rsidRPr="006F698E">
        <w:rPr>
          <w:rFonts w:ascii="Times New Roman" w:hAnsi="Times New Roman" w:cs="Times New Roman"/>
          <w:sz w:val="28"/>
          <w:szCs w:val="28"/>
        </w:rPr>
        <w:t xml:space="preserve"> (далее – Главный распорядитель бюджетных средств)</w:t>
      </w:r>
      <w:r w:rsidRPr="006F698E">
        <w:rPr>
          <w:rFonts w:ascii="Times New Roman" w:hAnsi="Times New Roman" w:cs="Times New Roman"/>
          <w:sz w:val="28"/>
          <w:szCs w:val="28"/>
        </w:rPr>
        <w:t>.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1.4. Субсидии предоставляются в пределах бюджетных ассигнований, предусмотренных на указанные цели в бюджете муниципального образования Бо</w:t>
      </w:r>
      <w:r w:rsidR="006959E8" w:rsidRPr="006F698E">
        <w:rPr>
          <w:rFonts w:ascii="Times New Roman" w:hAnsi="Times New Roman" w:cs="Times New Roman"/>
          <w:sz w:val="28"/>
          <w:szCs w:val="28"/>
        </w:rPr>
        <w:t xml:space="preserve">гучанского </w:t>
      </w:r>
      <w:r w:rsidRPr="006F698E">
        <w:rPr>
          <w:rFonts w:ascii="Times New Roman" w:hAnsi="Times New Roman" w:cs="Times New Roman"/>
          <w:sz w:val="28"/>
          <w:szCs w:val="28"/>
        </w:rPr>
        <w:t>района на соответствующий финансовый год и плановый период, и лимитов бюджетных обязательств, утвержденных в установленном порядке Администрации Бо</w:t>
      </w:r>
      <w:r w:rsidR="006959E8" w:rsidRPr="006F698E">
        <w:rPr>
          <w:rFonts w:ascii="Times New Roman" w:hAnsi="Times New Roman" w:cs="Times New Roman"/>
          <w:sz w:val="28"/>
          <w:szCs w:val="28"/>
        </w:rPr>
        <w:t xml:space="preserve">гучанского </w:t>
      </w:r>
      <w:r w:rsidRPr="006F698E">
        <w:rPr>
          <w:rFonts w:ascii="Times New Roman" w:hAnsi="Times New Roman" w:cs="Times New Roman"/>
          <w:sz w:val="28"/>
          <w:szCs w:val="28"/>
        </w:rPr>
        <w:t>района.</w:t>
      </w:r>
    </w:p>
    <w:p w:rsidR="00C45C4B" w:rsidRPr="006F698E" w:rsidRDefault="00C45C4B" w:rsidP="00C45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98E">
        <w:rPr>
          <w:sz w:val="28"/>
          <w:szCs w:val="28"/>
        </w:rPr>
        <w:t xml:space="preserve">1.5. </w:t>
      </w:r>
      <w:r w:rsidR="008D25CD" w:rsidRPr="006F698E">
        <w:rPr>
          <w:color w:val="000000" w:themeColor="text1"/>
          <w:sz w:val="28"/>
          <w:szCs w:val="28"/>
        </w:rPr>
        <w:t>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«Интернет» не позднее 15-го рабочего дня, следующего за днём принятия проекта решения 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</w:t>
      </w:r>
      <w:r w:rsidRPr="006F698E">
        <w:rPr>
          <w:sz w:val="28"/>
          <w:szCs w:val="28"/>
        </w:rPr>
        <w:t>.</w:t>
      </w:r>
    </w:p>
    <w:p w:rsidR="002D003B" w:rsidRPr="006F698E" w:rsidRDefault="00C45C4B" w:rsidP="002D00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1.6. </w:t>
      </w:r>
      <w:r w:rsidR="002D003B" w:rsidRPr="006F698E">
        <w:rPr>
          <w:rFonts w:ascii="Times New Roman" w:hAnsi="Times New Roman" w:cs="Times New Roman"/>
          <w:sz w:val="28"/>
          <w:szCs w:val="28"/>
        </w:rPr>
        <w:t>П</w:t>
      </w:r>
      <w:r w:rsidR="002D003B" w:rsidRPr="006F698E">
        <w:rPr>
          <w:rFonts w:ascii="Times New Roman" w:hAnsi="Times New Roman" w:cs="Times New Roman"/>
          <w:color w:val="000000"/>
          <w:sz w:val="28"/>
          <w:szCs w:val="28"/>
        </w:rPr>
        <w:t>оддержка предоставляется субъектам малого и среднего предпринимательства на следующие цели:</w:t>
      </w:r>
    </w:p>
    <w:p w:rsidR="002D003B" w:rsidRPr="006F698E" w:rsidRDefault="002D003B" w:rsidP="002D00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а) на возмещение части затрат на реализацию проектов в сфере дорожного сервиса, понесенных в течение двух календарных лет, предшествующих году подачи, и в году подачи в период до даты подачи в соответствующий орган местного самоуправления муниципального образования заявления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br/>
        <w:t>о предоставлении поддержки и связанных с созданием и (или) благоустройством объектов дорожного сервиса (далее – проекты в сфере дорожного сервиса), в том числе:</w:t>
      </w:r>
    </w:p>
    <w:p w:rsidR="002D003B" w:rsidRPr="006F698E" w:rsidRDefault="002D003B" w:rsidP="002D00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на возмещение части затрат,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благоустройства, утвержденных органом местного самоуправления муниципального образования,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br/>
        <w:t>на территории которого планируется реализация проекта в сфере дорожного сервиса;</w:t>
      </w:r>
    </w:p>
    <w:p w:rsidR="002D003B" w:rsidRPr="006F698E" w:rsidRDefault="002D003B" w:rsidP="002D00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на приобретение оборудования, необходимого для создания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 (или) благоустройства объектов дорожного сервиса, его монтаж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br/>
        <w:t>и пусконаладочные работы;</w:t>
      </w:r>
    </w:p>
    <w:p w:rsidR="002D003B" w:rsidRPr="006F698E" w:rsidRDefault="002D003B" w:rsidP="002D00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на возмещение части затрат на уплату процентов по кредитам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приобретение оборудования, необходимого для создания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br/>
        <w:t>и (или) благоустройства объектов дорожного сервиса;</w:t>
      </w:r>
    </w:p>
    <w:p w:rsidR="002D003B" w:rsidRPr="006F698E" w:rsidRDefault="002D003B" w:rsidP="002D00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в сфере дорожного сервиса, необходимых для осуществления предпринимательской деятельности;</w:t>
      </w:r>
    </w:p>
    <w:p w:rsidR="002D003B" w:rsidRPr="006F698E" w:rsidRDefault="002D003B" w:rsidP="002D00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63"/>
      <w:bookmarkEnd w:id="1"/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б) на возмещение части затрат на реализацию проектов в сфере производства, понесенных в течение двух календарных лет, предшествующих году подачи, и в году подачи в период до даты подачи в соответствующий орган местного самоуправления муниципального образования заявления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br/>
        <w:t>о предоставлении поддержки и связанных с созданием нового или развитием (модернизацией) действующего производства товаров (работ, услуг), в том числе:</w:t>
      </w:r>
    </w:p>
    <w:p w:rsidR="002D003B" w:rsidRPr="006F698E" w:rsidRDefault="002D003B" w:rsidP="002D00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>на строительство, реконструкцию (техническое перевооружение), капитальный ремонт объектов капитального строительства, включая затраты на их подключение к инженерной инфраструктуре;</w:t>
      </w:r>
    </w:p>
    <w:p w:rsidR="002D003B" w:rsidRPr="006F698E" w:rsidRDefault="002D003B" w:rsidP="002D00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>на приобретение оборудования, необходимого для осуществления предпринимательской деятельности, его монтаж и пусконаладочные работы, разработку и (или) приобретение прикладного программного обеспечения, обеспечивающего функционирование приобретаемого оборудования;</w:t>
      </w:r>
    </w:p>
    <w:p w:rsidR="002D003B" w:rsidRPr="006F698E" w:rsidRDefault="002D003B" w:rsidP="002D00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</w:p>
    <w:p w:rsidR="002D003B" w:rsidRPr="006F698E" w:rsidRDefault="002D003B" w:rsidP="002D00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на возмещение части затрат, связанных с оплатой первоначального (авансового) лизингового взноса и (или) очередных лизинговых платежей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 заключенным договорам лизинга техники и оборудования, необходимых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br/>
        <w:t>для осуществления предпринимательской деятельности;</w:t>
      </w:r>
    </w:p>
    <w:p w:rsidR="002D003B" w:rsidRPr="006F698E" w:rsidRDefault="002D003B" w:rsidP="002D00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на возмещение части затрат на уплату процентов по кредитам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br/>
        <w:t>на приобретение техники и оборудования, необходимых для осуществления предпринимательской деятельности;</w:t>
      </w:r>
    </w:p>
    <w:p w:rsidR="002D003B" w:rsidRPr="006F698E" w:rsidRDefault="002D003B" w:rsidP="002D00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приобретенного в целях реализации проектов и необходимого для осуществления предпринимательской деятельности.</w:t>
      </w:r>
    </w:p>
    <w:p w:rsidR="002D003B" w:rsidRPr="006F698E" w:rsidRDefault="002D003B" w:rsidP="002D003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Поддержка, предусмотренная абзацами вторым – шестым настоящего подпункта, не предоставляется субъектам малого и среднего предпринимательства на возмещение затрат, связанных с укладкой асфальтобетонного покрытия, и затрат на проектирование, создание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br/>
        <w:t>и обустройство переходно-скоростных полос</w:t>
      </w:r>
    </w:p>
    <w:p w:rsidR="00CA58E1" w:rsidRPr="006F698E" w:rsidRDefault="00CA58E1" w:rsidP="002D003B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F698E">
        <w:rPr>
          <w:sz w:val="28"/>
          <w:szCs w:val="28"/>
        </w:rPr>
        <w:t xml:space="preserve">1.7. Субсидии предоставляются на основе конкурса по отбору проектов (далее - Конкурс), который проводится </w:t>
      </w:r>
      <w:r w:rsidRPr="006F698E">
        <w:rPr>
          <w:color w:val="000000"/>
          <w:sz w:val="28"/>
          <w:szCs w:val="28"/>
        </w:rPr>
        <w:t xml:space="preserve">при определении получателя поддержки, </w:t>
      </w:r>
      <w:r w:rsidRPr="006F698E">
        <w:rPr>
          <w:color w:val="000000" w:themeColor="text1"/>
          <w:sz w:val="28"/>
          <w:szCs w:val="28"/>
        </w:rPr>
        <w:t xml:space="preserve">исходя из соответствия приоритетным </w:t>
      </w:r>
      <w:r w:rsidRPr="006F698E">
        <w:rPr>
          <w:color w:val="000000" w:themeColor="text1"/>
          <w:sz w:val="28"/>
          <w:szCs w:val="28"/>
        </w:rPr>
        <w:lastRenderedPageBreak/>
        <w:t>направлениям социально-экономического развития Богучанского района и вклада от реализации проекта в социально-экономическое развитие Богучанского района в соответствии с критериями, установленными пунктом 2.10 Порядка.</w:t>
      </w:r>
      <w:r w:rsidR="00FF6BC4" w:rsidRPr="006F698E">
        <w:rPr>
          <w:color w:val="000000" w:themeColor="text1"/>
          <w:sz w:val="28"/>
          <w:szCs w:val="28"/>
        </w:rPr>
        <w:t xml:space="preserve"> </w:t>
      </w:r>
    </w:p>
    <w:p w:rsidR="00707DD1" w:rsidRPr="006F698E" w:rsidRDefault="00CA58E1" w:rsidP="00707D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1.8. </w:t>
      </w:r>
      <w:r w:rsidR="00707DD1" w:rsidRPr="006F698E">
        <w:rPr>
          <w:rFonts w:ascii="Times New Roman" w:hAnsi="Times New Roman" w:cs="Times New Roman"/>
          <w:color w:val="000000"/>
          <w:sz w:val="28"/>
          <w:szCs w:val="28"/>
        </w:rPr>
        <w:t>Поддержка предоставляется субъектам малого и среднего предпринимательства по следующим направлениям:</w:t>
      </w:r>
    </w:p>
    <w:p w:rsidR="00707DD1" w:rsidRPr="006F698E" w:rsidRDefault="00707DD1" w:rsidP="00707D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субъектам малого и среднего предпринимательства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реализацию проектов по созданию и (или) благоустройству объектов дорожного сервиса по видам деятельности, включенным в </w:t>
      </w:r>
      <w:hyperlink r:id="rId22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6F698E">
          <w:rPr>
            <w:rFonts w:ascii="Times New Roman" w:hAnsi="Times New Roman" w:cs="Times New Roman"/>
            <w:color w:val="000000"/>
            <w:sz w:val="28"/>
            <w:szCs w:val="28"/>
          </w:rPr>
          <w:t>группу 45.2</w:t>
        </w:r>
      </w:hyperlink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3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6F698E">
          <w:rPr>
            <w:rFonts w:ascii="Times New Roman" w:hAnsi="Times New Roman" w:cs="Times New Roman"/>
            <w:color w:val="000000"/>
            <w:sz w:val="28"/>
            <w:szCs w:val="28"/>
          </w:rPr>
          <w:t>подгруппу 45.32</w:t>
        </w:r>
      </w:hyperlink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4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6F698E">
          <w:rPr>
            <w:rFonts w:ascii="Times New Roman" w:hAnsi="Times New Roman" w:cs="Times New Roman"/>
            <w:color w:val="000000"/>
            <w:sz w:val="28"/>
            <w:szCs w:val="28"/>
          </w:rPr>
          <w:t>подгруппу 45.40.5</w:t>
        </w:r>
      </w:hyperlink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25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14.07.2023) {КонсультантПлюс}">
        <w:r w:rsidRPr="006F698E">
          <w:rPr>
            <w:rFonts w:ascii="Times New Roman" w:hAnsi="Times New Roman" w:cs="Times New Roman"/>
            <w:color w:val="000000"/>
            <w:sz w:val="28"/>
            <w:szCs w:val="28"/>
          </w:rPr>
          <w:t>класс 47 раздела G</w:t>
        </w:r>
      </w:hyperlink>
      <w:r w:rsidRPr="006F698E">
        <w:rPr>
          <w:rFonts w:ascii="Times New Roman" w:hAnsi="Times New Roman" w:cs="Times New Roman"/>
          <w:color w:val="000000"/>
          <w:sz w:val="28"/>
          <w:szCs w:val="28"/>
        </w:rPr>
        <w:t>, а также по видам деятельности, включенным в раздел I Общероссийского классификатора видов экономической деятельности ОК 029-2014, утвержденного приказом Росстандарта от 31.01.2014 № 14-ст;</w:t>
      </w:r>
    </w:p>
    <w:p w:rsidR="00707DD1" w:rsidRPr="006F698E" w:rsidRDefault="00707DD1" w:rsidP="00707DD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субъектам малого и среднего предпринимательства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реализацию проектов в сфере производства товаров (работ, услуг),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 исключением видов деятельности, включенных в </w:t>
      </w:r>
      <w:r w:rsidRPr="006F698E">
        <w:rPr>
          <w:rFonts w:ascii="Times New Roman" w:hAnsi="Times New Roman"/>
          <w:color w:val="000000"/>
          <w:sz w:val="28"/>
          <w:szCs w:val="28"/>
        </w:rPr>
        <w:t xml:space="preserve">класс 12 раздела С, </w:t>
      </w:r>
      <w:r w:rsidRPr="006F698E">
        <w:rPr>
          <w:rFonts w:ascii="Times New Roman" w:hAnsi="Times New Roman"/>
          <w:color w:val="000000"/>
          <w:sz w:val="28"/>
          <w:szCs w:val="28"/>
        </w:rPr>
        <w:br/>
        <w:t xml:space="preserve">класс 92 раздела R,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разделы А (за исключением классов 02, 03), B, D, </w:t>
      </w:r>
      <w:hyperlink r:id="rId26">
        <w:r w:rsidRPr="006F698E"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 w:rsidRPr="006F69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698E">
        <w:rPr>
          <w:rFonts w:ascii="Times New Roman" w:hAnsi="Times New Roman"/>
          <w:color w:val="000000"/>
          <w:sz w:val="28"/>
          <w:szCs w:val="28"/>
        </w:rPr>
        <w:br/>
        <w:t xml:space="preserve">(за исключением </w:t>
      </w:r>
      <w:hyperlink r:id="rId27">
        <w:r w:rsidRPr="006F698E">
          <w:rPr>
            <w:rFonts w:ascii="Times New Roman" w:hAnsi="Times New Roman"/>
            <w:color w:val="000000"/>
            <w:sz w:val="28"/>
            <w:szCs w:val="28"/>
          </w:rPr>
          <w:t>класса 38</w:t>
        </w:r>
      </w:hyperlink>
      <w:r w:rsidRPr="006F698E">
        <w:rPr>
          <w:rFonts w:ascii="Times New Roman" w:hAnsi="Times New Roman"/>
          <w:color w:val="000000"/>
          <w:sz w:val="28"/>
          <w:szCs w:val="28"/>
        </w:rPr>
        <w:t xml:space="preserve">, 39),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G, K, L, M, </w:t>
      </w:r>
      <w:r w:rsidRPr="006F698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, O, S (за исключением группы 96.04), T, U Общероссийского классификатора видов экономической деятельности ОК 029-2014, утвержденного приказом Росстандарта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31.01.2014 № 14-ст. </w:t>
      </w:r>
    </w:p>
    <w:p w:rsidR="00C45C4B" w:rsidRPr="006F698E" w:rsidRDefault="00C45C4B" w:rsidP="00CA58E1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C45C4B" w:rsidRPr="006F698E" w:rsidRDefault="00C45C4B" w:rsidP="00C45C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F698E">
        <w:rPr>
          <w:rFonts w:ascii="Times New Roman" w:hAnsi="Times New Roman" w:cs="Times New Roman"/>
          <w:b w:val="0"/>
          <w:sz w:val="28"/>
          <w:szCs w:val="28"/>
        </w:rPr>
        <w:t>2. Условия и порядок предоставления субсидий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2267" w:rsidRPr="006F698E" w:rsidRDefault="00C45C4B" w:rsidP="005B2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2.1. </w:t>
      </w:r>
      <w:r w:rsidR="00040B39" w:rsidRPr="006F698E">
        <w:rPr>
          <w:rFonts w:ascii="Times New Roman" w:hAnsi="Times New Roman" w:cs="Times New Roman"/>
          <w:sz w:val="28"/>
          <w:szCs w:val="28"/>
        </w:rPr>
        <w:t>Заявитель на первое число месяца подачи заявки должен соответствовать следующим требованиям</w:t>
      </w:r>
      <w:r w:rsidR="005B2267" w:rsidRPr="006F698E">
        <w:rPr>
          <w:rFonts w:ascii="Times New Roman" w:hAnsi="Times New Roman" w:cs="Times New Roman"/>
          <w:sz w:val="28"/>
          <w:szCs w:val="28"/>
        </w:rPr>
        <w:t>:</w:t>
      </w:r>
    </w:p>
    <w:p w:rsidR="005B2267" w:rsidRPr="006F698E" w:rsidRDefault="005B2267" w:rsidP="005B2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 w:rsidRPr="006F698E">
        <w:rPr>
          <w:rFonts w:ascii="Times New Roman" w:hAnsi="Times New Roman" w:cs="Times New Roman"/>
          <w:sz w:val="28"/>
          <w:szCs w:val="28"/>
        </w:rPr>
        <w:br/>
        <w:t xml:space="preserve">в соответствии с законодательством Российской Федерации о налогах </w:t>
      </w:r>
      <w:r w:rsidRPr="006F698E">
        <w:rPr>
          <w:rFonts w:ascii="Times New Roman" w:hAnsi="Times New Roman" w:cs="Times New Roman"/>
          <w:sz w:val="28"/>
          <w:szCs w:val="28"/>
        </w:rPr>
        <w:br/>
        <w:t>и сборах;</w:t>
      </w:r>
    </w:p>
    <w:p w:rsidR="005B2267" w:rsidRPr="006F698E" w:rsidRDefault="005B2267" w:rsidP="005B2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в местный бюджет субсидий, бюджетных инвестиций, предоставленных в том числе </w:t>
      </w:r>
      <w:r w:rsidRPr="006F698E">
        <w:rPr>
          <w:rFonts w:ascii="Times New Roman" w:hAnsi="Times New Roman" w:cs="Times New Roman"/>
          <w:sz w:val="28"/>
          <w:szCs w:val="28"/>
        </w:rPr>
        <w:br/>
        <w:t>в соответствии с иными правовыми актами, а также иной просроченной (неурегулированной) задолженности по денежным обязательствам перед муниципальным образованием;</w:t>
      </w:r>
    </w:p>
    <w:p w:rsidR="005B2267" w:rsidRPr="006F698E" w:rsidRDefault="005B2267" w:rsidP="005B2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юридические лица не должны находиться в процессе реорганизации </w:t>
      </w:r>
      <w:r w:rsidRPr="006F698E">
        <w:rPr>
          <w:rFonts w:ascii="Times New Roman" w:hAnsi="Times New Roman" w:cs="Times New Roman"/>
          <w:sz w:val="28"/>
          <w:szCs w:val="28"/>
        </w:rPr>
        <w:br/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</w:t>
      </w:r>
      <w:r w:rsidRPr="006F698E">
        <w:rPr>
          <w:rFonts w:ascii="Times New Roman" w:hAnsi="Times New Roman" w:cs="Times New Roman"/>
          <w:sz w:val="28"/>
          <w:szCs w:val="28"/>
        </w:rPr>
        <w:br/>
        <w:t xml:space="preserve">а индивидуальные предприниматели не должны прекратить деятельность </w:t>
      </w:r>
      <w:r w:rsidRPr="006F698E">
        <w:rPr>
          <w:rFonts w:ascii="Times New Roman" w:hAnsi="Times New Roman" w:cs="Times New Roman"/>
          <w:sz w:val="28"/>
          <w:szCs w:val="28"/>
        </w:rPr>
        <w:br/>
        <w:t>в качестве индивидуального предпринимателя;</w:t>
      </w:r>
    </w:p>
    <w:p w:rsidR="005B2267" w:rsidRPr="006F698E" w:rsidRDefault="001D541D" w:rsidP="00DC1EE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</w:t>
      </w:r>
      <w:r w:rsidRPr="006F698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</w:t>
      </w:r>
      <w:r w:rsidR="005B2267" w:rsidRPr="006F698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B2267" w:rsidRPr="006F698E" w:rsidRDefault="005B2267" w:rsidP="005B2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не должны получать средства из местного бюджета на основании иных муниципальных правовых актов на цели, указанные в пункте 1.6 Порядка;</w:t>
      </w:r>
    </w:p>
    <w:p w:rsidR="005B2267" w:rsidRPr="006F698E" w:rsidRDefault="005B2267" w:rsidP="005B2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затраты совершены в течение двух календарных лет,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в связи с реализацией проекта.</w:t>
      </w:r>
    </w:p>
    <w:p w:rsidR="005B2267" w:rsidRPr="006F698E" w:rsidRDefault="005B2267" w:rsidP="005B2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2.2. Поддержка не может оказываться в отношении заявителей:</w:t>
      </w:r>
    </w:p>
    <w:p w:rsidR="0084248D" w:rsidRPr="006F698E" w:rsidRDefault="0084248D" w:rsidP="0084248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имеющим на едином налоговом счете задолженность по уплате налогов, сборов и страховых взносов в бюджеты бюджетной системы Российской Федерации в размере, превышающем размер, определенный </w:t>
      </w:r>
      <w:hyperlink r:id="rId28" w:history="1">
        <w:r w:rsidRPr="006F698E">
          <w:rPr>
            <w:rFonts w:ascii="Times New Roman" w:hAnsi="Times New Roman" w:cs="Times New Roman"/>
            <w:color w:val="000000"/>
            <w:sz w:val="28"/>
            <w:szCs w:val="28"/>
          </w:rPr>
          <w:t>пунктом 3 статьи 47</w:t>
        </w:r>
      </w:hyperlink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 Налогового кодекса Российской Федерации;</w:t>
      </w:r>
    </w:p>
    <w:p w:rsidR="005B2267" w:rsidRPr="006F698E" w:rsidRDefault="005B2267" w:rsidP="005B2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5B2267" w:rsidRPr="006F698E" w:rsidRDefault="005B2267" w:rsidP="005B2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являющихся участниками соглашений о разделе продукции;</w:t>
      </w:r>
    </w:p>
    <w:p w:rsidR="005B2267" w:rsidRPr="006F698E" w:rsidRDefault="005B2267" w:rsidP="005B2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осуществляющих предпринимательскую деятельность в сфере игорного бизнеса;</w:t>
      </w:r>
    </w:p>
    <w:p w:rsidR="005B2267" w:rsidRPr="006F698E" w:rsidRDefault="005B2267" w:rsidP="005B2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5B2267" w:rsidRPr="006F698E" w:rsidRDefault="005B2267" w:rsidP="005B2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осуществляющих производство и (или) реализацию подакцизных товаров, а также добычу и (или) реализацию полезных ископаемых, </w:t>
      </w:r>
      <w:r w:rsidRPr="006F698E">
        <w:rPr>
          <w:rFonts w:ascii="Times New Roman" w:hAnsi="Times New Roman" w:cs="Times New Roman"/>
          <w:sz w:val="28"/>
          <w:szCs w:val="28"/>
        </w:rPr>
        <w:br/>
        <w:t>за исключением общераспространенных полезных ископаемых</w:t>
      </w:r>
      <w:r w:rsidR="0084248D" w:rsidRPr="006F698E">
        <w:rPr>
          <w:rFonts w:ascii="Times New Roman" w:hAnsi="Times New Roman" w:cs="Times New Roman"/>
          <w:sz w:val="28"/>
          <w:szCs w:val="28"/>
        </w:rPr>
        <w:t xml:space="preserve"> и минеральных питьевых вод</w:t>
      </w:r>
      <w:r w:rsidRPr="006F698E">
        <w:rPr>
          <w:rFonts w:ascii="Times New Roman" w:hAnsi="Times New Roman" w:cs="Times New Roman"/>
          <w:sz w:val="28"/>
          <w:szCs w:val="28"/>
        </w:rPr>
        <w:t>;</w:t>
      </w:r>
    </w:p>
    <w:p w:rsidR="005B2267" w:rsidRPr="006F698E" w:rsidRDefault="005B2267" w:rsidP="005B22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не включенных в Единый реестр субъектов малого и среднего предпринимательства.</w:t>
      </w:r>
    </w:p>
    <w:p w:rsidR="00856650" w:rsidRPr="006F698E" w:rsidRDefault="005B2267" w:rsidP="006A44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2.3. Администрация Бо</w:t>
      </w:r>
      <w:r w:rsidR="00F60109" w:rsidRPr="006F698E">
        <w:rPr>
          <w:rFonts w:ascii="Times New Roman" w:hAnsi="Times New Roman" w:cs="Times New Roman"/>
          <w:sz w:val="28"/>
          <w:szCs w:val="28"/>
        </w:rPr>
        <w:t xml:space="preserve">гучанского </w:t>
      </w:r>
      <w:r w:rsidRPr="006F698E">
        <w:rPr>
          <w:rFonts w:ascii="Times New Roman" w:hAnsi="Times New Roman" w:cs="Times New Roman"/>
          <w:sz w:val="28"/>
          <w:szCs w:val="28"/>
        </w:rPr>
        <w:t>района размещает</w:t>
      </w:r>
      <w:r w:rsidRPr="006F698E">
        <w:t xml:space="preserve"> </w:t>
      </w:r>
      <w:r w:rsidRPr="006F698E">
        <w:rPr>
          <w:rFonts w:ascii="Times New Roman" w:hAnsi="Times New Roman" w:cs="Times New Roman"/>
          <w:sz w:val="28"/>
          <w:szCs w:val="28"/>
        </w:rPr>
        <w:t xml:space="preserve">информацию о проведении отбора </w:t>
      </w:r>
      <w:r w:rsidR="00B75B17" w:rsidRPr="006F698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A446A"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Богучанского района в сети Интернет  </w:t>
      </w:r>
      <w:hyperlink r:id="rId29" w:history="1">
        <w:r w:rsidR="006A446A" w:rsidRPr="006F698E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A446A" w:rsidRPr="006F698E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6A446A" w:rsidRPr="006F698E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boguchansky</w:t>
        </w:r>
        <w:r w:rsidR="006A446A" w:rsidRPr="006F698E">
          <w:rPr>
            <w:rStyle w:val="af"/>
            <w:rFonts w:ascii="Times New Roman" w:hAnsi="Times New Roman" w:cs="Times New Roman"/>
            <w:sz w:val="28"/>
            <w:szCs w:val="28"/>
          </w:rPr>
          <w:t>-</w:t>
        </w:r>
        <w:r w:rsidR="006A446A" w:rsidRPr="006F698E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raion</w:t>
        </w:r>
        <w:r w:rsidR="006A446A" w:rsidRPr="006F698E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6A446A" w:rsidRPr="006F698E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6A446A" w:rsidRPr="006F698E">
        <w:rPr>
          <w:rFonts w:ascii="Times New Roman" w:hAnsi="Times New Roman" w:cs="Times New Roman"/>
          <w:sz w:val="28"/>
          <w:szCs w:val="28"/>
        </w:rPr>
        <w:t xml:space="preserve"> (далее – объявление). </w:t>
      </w:r>
    </w:p>
    <w:p w:rsidR="00894CB6" w:rsidRPr="006F698E" w:rsidRDefault="000F07AE" w:rsidP="00894CB6">
      <w:pPr>
        <w:pStyle w:val="a3"/>
        <w:ind w:firstLine="720"/>
        <w:jc w:val="both"/>
        <w:rPr>
          <w:color w:val="000000" w:themeColor="text1"/>
          <w:szCs w:val="28"/>
        </w:rPr>
      </w:pPr>
      <w:r w:rsidRPr="006F698E">
        <w:rPr>
          <w:szCs w:val="28"/>
        </w:rPr>
        <w:t>В объявлении содержится информация о цели предоставления субсидии, месте, времени и сроках приема документов</w:t>
      </w:r>
      <w:r w:rsidR="006A446A" w:rsidRPr="006F698E">
        <w:rPr>
          <w:szCs w:val="28"/>
        </w:rPr>
        <w:t xml:space="preserve">. </w:t>
      </w:r>
      <w:r w:rsidR="00894CB6" w:rsidRPr="006F698E">
        <w:rPr>
          <w:color w:val="000000" w:themeColor="text1"/>
          <w:szCs w:val="28"/>
        </w:rPr>
        <w:t>Дата начала подачи предложений (заявок) участников отбора не может быть ранее:</w:t>
      </w:r>
    </w:p>
    <w:p w:rsidR="00894CB6" w:rsidRPr="006F698E" w:rsidRDefault="00894CB6" w:rsidP="00894CB6">
      <w:pPr>
        <w:pStyle w:val="a3"/>
        <w:ind w:firstLine="720"/>
        <w:jc w:val="both"/>
        <w:rPr>
          <w:color w:val="000000" w:themeColor="text1"/>
          <w:szCs w:val="28"/>
        </w:rPr>
      </w:pPr>
      <w:r w:rsidRPr="006F698E">
        <w:rPr>
          <w:rStyle w:val="afa"/>
          <w:color w:val="000000" w:themeColor="text1"/>
        </w:rPr>
        <w:t>30-го календарного дня, сле</w:t>
      </w:r>
      <w:r w:rsidRPr="006F698E">
        <w:rPr>
          <w:color w:val="000000" w:themeColor="text1"/>
          <w:szCs w:val="28"/>
        </w:rPr>
        <w:t>дующего за днём размещения объявления о проведении отбора, в случае если получатель субсидии определяется по результатам конкурса;</w:t>
      </w:r>
    </w:p>
    <w:p w:rsidR="00894CB6" w:rsidRPr="006F698E" w:rsidRDefault="00894CB6" w:rsidP="00894CB6">
      <w:pPr>
        <w:pStyle w:val="a3"/>
        <w:ind w:firstLine="720"/>
        <w:jc w:val="both"/>
        <w:rPr>
          <w:color w:val="000000" w:themeColor="text1"/>
          <w:szCs w:val="28"/>
        </w:rPr>
      </w:pPr>
      <w:r w:rsidRPr="006F698E">
        <w:rPr>
          <w:i/>
          <w:color w:val="000000" w:themeColor="text1"/>
          <w:szCs w:val="28"/>
        </w:rPr>
        <w:lastRenderedPageBreak/>
        <w:t>10-го календарного дня</w:t>
      </w:r>
      <w:r w:rsidRPr="006F698E">
        <w:rPr>
          <w:rStyle w:val="afa"/>
          <w:color w:val="000000" w:themeColor="text1"/>
        </w:rPr>
        <w:t>, сле</w:t>
      </w:r>
      <w:r w:rsidRPr="006F698E">
        <w:rPr>
          <w:color w:val="000000" w:themeColor="text1"/>
          <w:szCs w:val="28"/>
        </w:rPr>
        <w:t>дующего за днём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6A446A" w:rsidRPr="006F698E" w:rsidRDefault="00894CB6" w:rsidP="00894CB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9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5-го календарного дня, </w:t>
      </w:r>
      <w:r w:rsidRPr="006F698E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за днём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</w:t>
      </w:r>
      <w:r w:rsidR="006A446A" w:rsidRPr="006F69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2.4. В целях получения субсидии заявитель, в сроки, указанные</w:t>
      </w:r>
      <w:r w:rsidRPr="006F698E">
        <w:rPr>
          <w:rFonts w:ascii="Times New Roman" w:hAnsi="Times New Roman" w:cs="Times New Roman"/>
          <w:sz w:val="28"/>
          <w:szCs w:val="28"/>
        </w:rPr>
        <w:br/>
        <w:t xml:space="preserve">в информации о приеме заявок, представляет в </w:t>
      </w:r>
      <w:r w:rsidR="00B45EA3" w:rsidRPr="006F698E">
        <w:rPr>
          <w:rFonts w:ascii="Times New Roman" w:hAnsi="Times New Roman" w:cs="Times New Roman"/>
          <w:sz w:val="28"/>
          <w:szCs w:val="28"/>
        </w:rPr>
        <w:t>Г</w:t>
      </w:r>
      <w:r w:rsidR="002E1BA8" w:rsidRPr="006F698E">
        <w:rPr>
          <w:rFonts w:ascii="Times New Roman" w:hAnsi="Times New Roman" w:cs="Times New Roman"/>
          <w:sz w:val="28"/>
          <w:szCs w:val="28"/>
        </w:rPr>
        <w:t>лавному распорядителю бюджетных средств</w:t>
      </w:r>
      <w:r w:rsidRPr="006F698E">
        <w:rPr>
          <w:rFonts w:ascii="Times New Roman" w:hAnsi="Times New Roman" w:cs="Times New Roman"/>
          <w:sz w:val="28"/>
          <w:szCs w:val="28"/>
        </w:rPr>
        <w:t xml:space="preserve"> на бумажном носителе нарочным или посредством почтовой связи по адресу: 66</w:t>
      </w:r>
      <w:r w:rsidR="002E1BA8" w:rsidRPr="006F698E">
        <w:rPr>
          <w:rFonts w:ascii="Times New Roman" w:hAnsi="Times New Roman" w:cs="Times New Roman"/>
          <w:sz w:val="28"/>
          <w:szCs w:val="28"/>
        </w:rPr>
        <w:t>3430</w:t>
      </w:r>
      <w:r w:rsidRPr="006F698E">
        <w:rPr>
          <w:rFonts w:ascii="Times New Roman" w:hAnsi="Times New Roman" w:cs="Times New Roman"/>
          <w:sz w:val="28"/>
          <w:szCs w:val="28"/>
        </w:rPr>
        <w:t>, Красноярский край, Бо</w:t>
      </w:r>
      <w:r w:rsidR="002E1BA8" w:rsidRPr="006F698E">
        <w:rPr>
          <w:rFonts w:ascii="Times New Roman" w:hAnsi="Times New Roman" w:cs="Times New Roman"/>
          <w:sz w:val="28"/>
          <w:szCs w:val="28"/>
        </w:rPr>
        <w:t>гучанский район</w:t>
      </w:r>
      <w:r w:rsidRPr="006F698E">
        <w:rPr>
          <w:rFonts w:ascii="Times New Roman" w:hAnsi="Times New Roman" w:cs="Times New Roman"/>
          <w:sz w:val="28"/>
          <w:szCs w:val="28"/>
        </w:rPr>
        <w:t xml:space="preserve">, </w:t>
      </w:r>
      <w:r w:rsidR="002E1BA8" w:rsidRPr="006F698E">
        <w:rPr>
          <w:rFonts w:ascii="Times New Roman" w:hAnsi="Times New Roman" w:cs="Times New Roman"/>
          <w:sz w:val="28"/>
          <w:szCs w:val="28"/>
        </w:rPr>
        <w:t xml:space="preserve"> </w:t>
      </w:r>
      <w:r w:rsidRPr="006F698E">
        <w:rPr>
          <w:rFonts w:ascii="Times New Roman" w:hAnsi="Times New Roman" w:cs="Times New Roman"/>
          <w:sz w:val="28"/>
          <w:szCs w:val="28"/>
        </w:rPr>
        <w:t>с. Бо</w:t>
      </w:r>
      <w:r w:rsidR="002E1BA8" w:rsidRPr="006F698E">
        <w:rPr>
          <w:rFonts w:ascii="Times New Roman" w:hAnsi="Times New Roman" w:cs="Times New Roman"/>
          <w:sz w:val="28"/>
          <w:szCs w:val="28"/>
        </w:rPr>
        <w:t>гучаны</w:t>
      </w:r>
      <w:r w:rsidRPr="006F698E">
        <w:rPr>
          <w:rFonts w:ascii="Times New Roman" w:hAnsi="Times New Roman" w:cs="Times New Roman"/>
          <w:sz w:val="28"/>
          <w:szCs w:val="28"/>
        </w:rPr>
        <w:t xml:space="preserve">, ул. </w:t>
      </w:r>
      <w:r w:rsidR="002E1BA8" w:rsidRPr="006F698E">
        <w:rPr>
          <w:rFonts w:ascii="Times New Roman" w:hAnsi="Times New Roman" w:cs="Times New Roman"/>
          <w:sz w:val="28"/>
          <w:szCs w:val="28"/>
        </w:rPr>
        <w:t>Октябрьская 72</w:t>
      </w:r>
      <w:r w:rsidRPr="006F698E">
        <w:rPr>
          <w:rFonts w:ascii="Times New Roman" w:hAnsi="Times New Roman" w:cs="Times New Roman"/>
          <w:sz w:val="28"/>
          <w:szCs w:val="28"/>
        </w:rPr>
        <w:t xml:space="preserve">, или в форме электронных документов (электронного пакета документов), подписанных усиленной квалифицированной электронной подписью, по адресу электронной почты </w:t>
      </w:r>
      <w:hyperlink r:id="rId30" w:history="1">
        <w:r w:rsidR="00F25E61" w:rsidRPr="00032156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F25E61" w:rsidRPr="00032156">
          <w:rPr>
            <w:rStyle w:val="af"/>
            <w:rFonts w:ascii="Times New Roman" w:hAnsi="Times New Roman" w:cs="Times New Roman"/>
            <w:sz w:val="28"/>
            <w:szCs w:val="28"/>
          </w:rPr>
          <w:t>@07.</w:t>
        </w:r>
        <w:r w:rsidR="00F25E61" w:rsidRPr="00032156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krskcit</w:t>
        </w:r>
        <w:r w:rsidR="00F25E61" w:rsidRPr="00032156">
          <w:rPr>
            <w:rStyle w:val="af"/>
            <w:rFonts w:ascii="Times New Roman" w:hAnsi="Times New Roman" w:cs="Times New Roman"/>
            <w:sz w:val="28"/>
            <w:szCs w:val="28"/>
          </w:rPr>
          <w:t>.</w:t>
        </w:r>
        <w:r w:rsidR="00F25E61" w:rsidRPr="00032156">
          <w:rPr>
            <w:rStyle w:val="af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25E61">
        <w:rPr>
          <w:rFonts w:ascii="Times New Roman" w:hAnsi="Times New Roman" w:cs="Times New Roman"/>
          <w:sz w:val="28"/>
          <w:szCs w:val="28"/>
        </w:rPr>
        <w:t xml:space="preserve"> </w:t>
      </w:r>
      <w:r w:rsidRPr="006F698E">
        <w:rPr>
          <w:rFonts w:ascii="Times New Roman" w:hAnsi="Times New Roman" w:cs="Times New Roman"/>
          <w:sz w:val="28"/>
          <w:szCs w:val="28"/>
        </w:rPr>
        <w:t>, или нарочным на электронном носителе по указанному адресу заявку, содержащую следующие документы (далее - заявка):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7"/>
      <w:bookmarkEnd w:id="2"/>
      <w:r w:rsidRPr="006F698E">
        <w:rPr>
          <w:rFonts w:ascii="Times New Roman" w:hAnsi="Times New Roman" w:cs="Times New Roman"/>
          <w:sz w:val="28"/>
          <w:szCs w:val="28"/>
        </w:rPr>
        <w:t>2.</w:t>
      </w:r>
      <w:r w:rsidR="009E40B9" w:rsidRPr="006F698E">
        <w:rPr>
          <w:rFonts w:ascii="Times New Roman" w:hAnsi="Times New Roman" w:cs="Times New Roman"/>
          <w:sz w:val="28"/>
          <w:szCs w:val="28"/>
        </w:rPr>
        <w:t>4</w:t>
      </w:r>
      <w:r w:rsidRPr="006F698E">
        <w:rPr>
          <w:rFonts w:ascii="Times New Roman" w:hAnsi="Times New Roman" w:cs="Times New Roman"/>
          <w:sz w:val="28"/>
          <w:szCs w:val="28"/>
        </w:rPr>
        <w:t xml:space="preserve">.1. </w:t>
      </w:r>
      <w:hyperlink w:anchor="P371" w:history="1">
        <w:r w:rsidRPr="006F698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6F698E">
        <w:rPr>
          <w:rFonts w:ascii="Times New Roman" w:hAnsi="Times New Roman" w:cs="Times New Roman"/>
          <w:sz w:val="28"/>
          <w:szCs w:val="28"/>
        </w:rPr>
        <w:t xml:space="preserve"> на предоставление субсидии установленной форме (приложени</w:t>
      </w:r>
      <w:r w:rsidR="00735D56" w:rsidRPr="006F698E">
        <w:rPr>
          <w:rFonts w:ascii="Times New Roman" w:hAnsi="Times New Roman" w:cs="Times New Roman"/>
          <w:sz w:val="28"/>
          <w:szCs w:val="28"/>
        </w:rPr>
        <w:t>е</w:t>
      </w:r>
      <w:r w:rsidRPr="006F698E">
        <w:rPr>
          <w:rFonts w:ascii="Times New Roman" w:hAnsi="Times New Roman" w:cs="Times New Roman"/>
          <w:sz w:val="28"/>
          <w:szCs w:val="28"/>
        </w:rPr>
        <w:t xml:space="preserve"> № 1 к Порядку);</w:t>
      </w:r>
    </w:p>
    <w:p w:rsidR="009E40B9" w:rsidRPr="006F698E" w:rsidRDefault="00870B81" w:rsidP="009E40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2.4.2. описание</w:t>
      </w:r>
      <w:r w:rsidR="009E40B9" w:rsidRPr="006F698E">
        <w:rPr>
          <w:rFonts w:ascii="Times New Roman" w:hAnsi="Times New Roman" w:cs="Times New Roman"/>
          <w:sz w:val="28"/>
          <w:szCs w:val="28"/>
        </w:rPr>
        <w:t xml:space="preserve"> проекта (</w:t>
      </w:r>
      <w:r w:rsidR="00F60109" w:rsidRPr="006F698E">
        <w:rPr>
          <w:rFonts w:ascii="Times New Roman" w:hAnsi="Times New Roman" w:cs="Times New Roman"/>
          <w:sz w:val="28"/>
          <w:szCs w:val="28"/>
        </w:rPr>
        <w:t>П</w:t>
      </w:r>
      <w:r w:rsidR="009E40B9" w:rsidRPr="006F698E">
        <w:rPr>
          <w:rFonts w:ascii="Times New Roman" w:hAnsi="Times New Roman" w:cs="Times New Roman"/>
          <w:sz w:val="28"/>
          <w:szCs w:val="28"/>
        </w:rPr>
        <w:t>риложени</w:t>
      </w:r>
      <w:r w:rsidR="00F60109" w:rsidRPr="006F698E">
        <w:rPr>
          <w:rFonts w:ascii="Times New Roman" w:hAnsi="Times New Roman" w:cs="Times New Roman"/>
          <w:sz w:val="28"/>
          <w:szCs w:val="28"/>
        </w:rPr>
        <w:t>е</w:t>
      </w:r>
      <w:r w:rsidR="009E40B9" w:rsidRPr="006F698E">
        <w:rPr>
          <w:rFonts w:ascii="Times New Roman" w:hAnsi="Times New Roman" w:cs="Times New Roman"/>
          <w:sz w:val="28"/>
          <w:szCs w:val="28"/>
        </w:rPr>
        <w:t xml:space="preserve"> № </w:t>
      </w:r>
      <w:r w:rsidR="00F60109" w:rsidRPr="006F698E">
        <w:rPr>
          <w:rFonts w:ascii="Times New Roman" w:hAnsi="Times New Roman" w:cs="Times New Roman"/>
          <w:sz w:val="28"/>
          <w:szCs w:val="28"/>
        </w:rPr>
        <w:t>9</w:t>
      </w:r>
      <w:r w:rsidR="009E40B9" w:rsidRPr="006F698E">
        <w:rPr>
          <w:rFonts w:ascii="Times New Roman" w:hAnsi="Times New Roman" w:cs="Times New Roman"/>
          <w:sz w:val="28"/>
          <w:szCs w:val="28"/>
        </w:rPr>
        <w:t xml:space="preserve"> к Порядку);</w:t>
      </w:r>
    </w:p>
    <w:p w:rsidR="009E40B9" w:rsidRPr="006F698E" w:rsidRDefault="009E40B9" w:rsidP="009E40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2.4.3.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(предоставляется по инициативе субъекта малого и среднего предпринимательства);</w:t>
      </w:r>
    </w:p>
    <w:p w:rsidR="009E40B9" w:rsidRPr="006F698E" w:rsidRDefault="009E40B9" w:rsidP="009E40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2.4.5. документ, подтверждающий полномочия представителя Получателя, а также копию паспорта или иного документа, удостоверяющего личность представителя Получателя;</w:t>
      </w:r>
    </w:p>
    <w:p w:rsidR="009E40B9" w:rsidRPr="006F698E" w:rsidRDefault="009E40B9" w:rsidP="009E40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2.4.6. копии договоров на приобретение оборудования, кредитных договоров;</w:t>
      </w:r>
    </w:p>
    <w:p w:rsidR="009E40B9" w:rsidRPr="006F698E" w:rsidRDefault="009E40B9" w:rsidP="009E40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2.4.7. счетов-фактур (за исключением случаев, предусмотренных законодательством Российской Федерации, когда счет-фактура может не составляться поставщиком (исполнителем, подрядчиком);</w:t>
      </w:r>
    </w:p>
    <w:p w:rsidR="009E40B9" w:rsidRPr="006F698E" w:rsidRDefault="009E40B9" w:rsidP="009E40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2.4.8. товарных (товарно-транспортных) накладных;</w:t>
      </w:r>
    </w:p>
    <w:p w:rsidR="009E40B9" w:rsidRPr="006F698E" w:rsidRDefault="009E40B9" w:rsidP="009E40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2.4.9. актов о приеме-передаче объектов основных средств;</w:t>
      </w:r>
    </w:p>
    <w:p w:rsidR="009E40B9" w:rsidRPr="006F698E" w:rsidRDefault="009E40B9" w:rsidP="009E40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2.4.10. актов приема-передачи выполненных работ (оказанных услуг);</w:t>
      </w:r>
    </w:p>
    <w:p w:rsidR="009E40B9" w:rsidRPr="006F698E" w:rsidRDefault="009E40B9" w:rsidP="009E40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2.4.11. копии платежных поручений;</w:t>
      </w:r>
    </w:p>
    <w:p w:rsidR="009E40B9" w:rsidRPr="006F698E" w:rsidRDefault="009E40B9" w:rsidP="009E40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2.4.12. копии технических паспортов (паспортов), технической документации на приобретенное оборудование;</w:t>
      </w:r>
    </w:p>
    <w:p w:rsidR="009E40B9" w:rsidRPr="006F698E" w:rsidRDefault="009E40B9" w:rsidP="009E40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2.4.13. копии документов, подтверждающих постановку на баланс приобретенного оборудования;</w:t>
      </w:r>
    </w:p>
    <w:p w:rsidR="009E40B9" w:rsidRPr="006F698E" w:rsidRDefault="009E40B9" w:rsidP="009E40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2.4.14. копии договоров лизинга оборудования с графиком погашения лизинга и уплаты процентов по нему, с приложением договора купли-продажи предмета лизинга;</w:t>
      </w:r>
    </w:p>
    <w:p w:rsidR="009E40B9" w:rsidRPr="006F698E" w:rsidRDefault="009E40B9" w:rsidP="009E40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2.4.15. копии документов, подтверждающих передачу предмета лизинга во временное владение и пользование, либо указывающих сроки его </w:t>
      </w:r>
      <w:r w:rsidRPr="006F698E">
        <w:rPr>
          <w:rFonts w:ascii="Times New Roman" w:hAnsi="Times New Roman" w:cs="Times New Roman"/>
          <w:sz w:val="28"/>
          <w:szCs w:val="28"/>
        </w:rPr>
        <w:lastRenderedPageBreak/>
        <w:t>будущей поставки;</w:t>
      </w:r>
    </w:p>
    <w:p w:rsidR="009E40B9" w:rsidRPr="006F698E" w:rsidRDefault="009E40B9" w:rsidP="009E40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2.4.16. копии технических паспортов (паспортов), технической документации на предмет лизинга;</w:t>
      </w:r>
    </w:p>
    <w:p w:rsidR="009E40B9" w:rsidRPr="006F698E" w:rsidRDefault="009E40B9" w:rsidP="009E40B9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2.4.17. копии платежных документов, подтверждающих оплату первого взноса (аванса) в сроки, предусмотренные договорами лизинга оборудования;</w:t>
      </w:r>
    </w:p>
    <w:p w:rsidR="009E40B9" w:rsidRPr="006F698E" w:rsidRDefault="009E40B9" w:rsidP="009E40B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2.4.18. согласие на обработку персональных данных (приложение № 2 к Порядку).</w:t>
      </w:r>
    </w:p>
    <w:p w:rsidR="009E40B9" w:rsidRPr="006F698E" w:rsidRDefault="009E40B9" w:rsidP="009E40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2.5. Копии представляемых заявителем документов, должны быть прошнурованы, пронумерованы опечатаны с указанием количества листов, подписаны и заверены печатью заявителя (при наличии).</w:t>
      </w:r>
    </w:p>
    <w:p w:rsidR="009E40B9" w:rsidRPr="006F698E" w:rsidRDefault="009E40B9" w:rsidP="009E40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</w:t>
      </w:r>
      <w:r w:rsidRPr="006F698E">
        <w:rPr>
          <w:rFonts w:ascii="Times New Roman" w:hAnsi="Times New Roman" w:cs="Times New Roman"/>
          <w:sz w:val="28"/>
          <w:szCs w:val="28"/>
        </w:rPr>
        <w:br/>
        <w:t>с действующим законодательством Российской Федерации.</w:t>
      </w:r>
    </w:p>
    <w:p w:rsidR="009E40B9" w:rsidRPr="006F698E" w:rsidRDefault="009E40B9" w:rsidP="009E40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Администрация самостоятельно запрашивает документы, указанные в подпункте 2.4.3 настоящего Порядка, в 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 в случае, если заявитель не представил указанные документы по собственной инициативе.</w:t>
      </w:r>
    </w:p>
    <w:p w:rsidR="003E0DB5" w:rsidRPr="006F698E" w:rsidRDefault="005F6D05" w:rsidP="005F6D05">
      <w:pPr>
        <w:pStyle w:val="ConsPlusTitle"/>
        <w:ind w:firstLine="142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F698E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953CB6" w:rsidRPr="006F69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69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6F698E">
        <w:rPr>
          <w:rFonts w:ascii="Times New Roman" w:hAnsi="Times New Roman" w:cs="Times New Roman"/>
          <w:b w:val="0"/>
          <w:sz w:val="28"/>
          <w:szCs w:val="28"/>
        </w:rPr>
        <w:t>2.</w:t>
      </w:r>
      <w:r w:rsidR="009E40B9" w:rsidRPr="006F698E">
        <w:rPr>
          <w:rFonts w:ascii="Times New Roman" w:hAnsi="Times New Roman" w:cs="Times New Roman"/>
          <w:b w:val="0"/>
          <w:sz w:val="28"/>
          <w:szCs w:val="28"/>
        </w:rPr>
        <w:t>6</w:t>
      </w:r>
      <w:r w:rsidR="00C45C4B" w:rsidRPr="006F698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53CB6" w:rsidRPr="006F69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6F698E">
        <w:rPr>
          <w:rFonts w:ascii="Times New Roman" w:hAnsi="Times New Roman" w:cs="Times New Roman"/>
          <w:b w:val="0"/>
          <w:sz w:val="28"/>
          <w:szCs w:val="28"/>
        </w:rPr>
        <w:t>Заявка</w:t>
      </w:r>
      <w:r w:rsidR="003E0DB5" w:rsidRPr="006F69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6F698E">
        <w:rPr>
          <w:rFonts w:ascii="Times New Roman" w:hAnsi="Times New Roman" w:cs="Times New Roman"/>
          <w:b w:val="0"/>
          <w:sz w:val="28"/>
          <w:szCs w:val="28"/>
        </w:rPr>
        <w:t>регистрируется</w:t>
      </w:r>
      <w:r w:rsidR="003E0DB5" w:rsidRPr="006F69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6F698E">
        <w:rPr>
          <w:rFonts w:ascii="Times New Roman" w:hAnsi="Times New Roman" w:cs="Times New Roman"/>
          <w:b w:val="0"/>
          <w:sz w:val="28"/>
          <w:szCs w:val="28"/>
        </w:rPr>
        <w:t xml:space="preserve">отделом </w:t>
      </w:r>
      <w:r w:rsidR="00FE5A2B" w:rsidRPr="006F698E">
        <w:rPr>
          <w:rFonts w:ascii="Times New Roman" w:hAnsi="Times New Roman" w:cs="Times New Roman"/>
          <w:b w:val="0"/>
          <w:sz w:val="28"/>
          <w:szCs w:val="28"/>
        </w:rPr>
        <w:t>правового, документационного обеспечения</w:t>
      </w:r>
      <w:r w:rsidR="00F25E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5A2B" w:rsidRPr="006F698E">
        <w:rPr>
          <w:rFonts w:ascii="Times New Roman" w:hAnsi="Times New Roman" w:cs="Times New Roman"/>
          <w:b w:val="0"/>
          <w:sz w:val="28"/>
          <w:szCs w:val="28"/>
        </w:rPr>
        <w:t>-</w:t>
      </w:r>
      <w:r w:rsidR="00F25E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5A2B" w:rsidRPr="006F698E">
        <w:rPr>
          <w:rFonts w:ascii="Times New Roman" w:hAnsi="Times New Roman" w:cs="Times New Roman"/>
          <w:b w:val="0"/>
          <w:sz w:val="28"/>
          <w:szCs w:val="28"/>
        </w:rPr>
        <w:t xml:space="preserve">Архив </w:t>
      </w:r>
      <w:r w:rsidR="003E0DB5" w:rsidRPr="006F69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5A2B" w:rsidRPr="006F698E">
        <w:rPr>
          <w:rFonts w:ascii="Times New Roman" w:hAnsi="Times New Roman" w:cs="Times New Roman"/>
          <w:b w:val="0"/>
          <w:sz w:val="28"/>
          <w:szCs w:val="28"/>
        </w:rPr>
        <w:t xml:space="preserve">Богучанского района  </w:t>
      </w:r>
      <w:r w:rsidR="00C45C4B" w:rsidRPr="006F698E">
        <w:rPr>
          <w:rFonts w:ascii="Times New Roman" w:hAnsi="Times New Roman" w:cs="Times New Roman"/>
          <w:b w:val="0"/>
          <w:sz w:val="28"/>
          <w:szCs w:val="28"/>
        </w:rPr>
        <w:t>в</w:t>
      </w:r>
      <w:r w:rsidR="003E0DB5" w:rsidRPr="006F698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45C4B" w:rsidRPr="006F698E">
        <w:rPr>
          <w:rFonts w:ascii="Times New Roman" w:hAnsi="Times New Roman" w:cs="Times New Roman"/>
          <w:b w:val="0"/>
          <w:sz w:val="28"/>
          <w:szCs w:val="28"/>
        </w:rPr>
        <w:t xml:space="preserve"> течение </w:t>
      </w:r>
      <w:r w:rsidR="003E0DB5" w:rsidRPr="006F69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6F698E">
        <w:rPr>
          <w:rFonts w:ascii="Times New Roman" w:hAnsi="Times New Roman" w:cs="Times New Roman"/>
          <w:b w:val="0"/>
          <w:sz w:val="28"/>
          <w:szCs w:val="28"/>
        </w:rPr>
        <w:t>одного</w:t>
      </w:r>
      <w:r w:rsidR="003E0DB5" w:rsidRPr="006F69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6F698E">
        <w:rPr>
          <w:rFonts w:ascii="Times New Roman" w:hAnsi="Times New Roman" w:cs="Times New Roman"/>
          <w:b w:val="0"/>
          <w:sz w:val="28"/>
          <w:szCs w:val="28"/>
        </w:rPr>
        <w:t xml:space="preserve"> рабочего</w:t>
      </w:r>
      <w:r w:rsidR="003E0DB5" w:rsidRPr="006F69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6F698E">
        <w:rPr>
          <w:rFonts w:ascii="Times New Roman" w:hAnsi="Times New Roman" w:cs="Times New Roman"/>
          <w:b w:val="0"/>
          <w:sz w:val="28"/>
          <w:szCs w:val="28"/>
        </w:rPr>
        <w:t xml:space="preserve"> дня</w:t>
      </w:r>
    </w:p>
    <w:p w:rsidR="00C45C4B" w:rsidRPr="006F698E" w:rsidRDefault="005F6D05" w:rsidP="009E40B9">
      <w:pPr>
        <w:pStyle w:val="ConsPlusTitle"/>
        <w:ind w:right="-1"/>
        <w:outlineLvl w:val="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F698E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C45C4B" w:rsidRPr="006F698E">
        <w:rPr>
          <w:rFonts w:ascii="Times New Roman" w:hAnsi="Times New Roman" w:cs="Times New Roman"/>
          <w:b w:val="0"/>
          <w:sz w:val="28"/>
          <w:szCs w:val="28"/>
        </w:rPr>
        <w:t>момента</w:t>
      </w:r>
      <w:r w:rsidRPr="006F69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6F698E">
        <w:rPr>
          <w:rFonts w:ascii="Times New Roman" w:hAnsi="Times New Roman" w:cs="Times New Roman"/>
          <w:b w:val="0"/>
          <w:sz w:val="28"/>
          <w:szCs w:val="28"/>
        </w:rPr>
        <w:t>приема</w:t>
      </w:r>
      <w:r w:rsidRPr="006F69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6F698E">
        <w:rPr>
          <w:rFonts w:ascii="Times New Roman" w:hAnsi="Times New Roman" w:cs="Times New Roman"/>
          <w:b w:val="0"/>
          <w:sz w:val="28"/>
          <w:szCs w:val="28"/>
        </w:rPr>
        <w:t>документов.</w:t>
      </w:r>
      <w:r w:rsidR="00C45C4B" w:rsidRPr="006F698E">
        <w:rPr>
          <w:rFonts w:ascii="Times New Roman" w:hAnsi="Times New Roman" w:cs="Times New Roman"/>
          <w:b w:val="0"/>
          <w:sz w:val="28"/>
          <w:szCs w:val="28"/>
        </w:rPr>
        <w:br/>
      </w:r>
      <w:r w:rsidR="00FE5A2B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="00C45C4B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9E40B9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>7.</w:t>
      </w:r>
      <w:r w:rsidR="00C45C4B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E0DB5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FE5A2B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>Управлени</w:t>
      </w:r>
      <w:r w:rsidR="003E0DB5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FE5A2B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E0DB5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9E40B9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5A2B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экономики </w:t>
      </w:r>
      <w:r w:rsidR="009E40B9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3E0DB5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5A2B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FE5A2B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E0DB5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5A2B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>планирования</w:t>
      </w:r>
      <w:r w:rsidR="009E40B9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5A2B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E0DB5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5A2B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C45C4B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дминистрации </w:t>
      </w:r>
      <w:r w:rsidR="003E0DB5" w:rsidRPr="006F698E">
        <w:rPr>
          <w:rFonts w:ascii="Times New Roman" w:hAnsi="Times New Roman" w:cs="Times New Roman"/>
          <w:b w:val="0"/>
          <w:sz w:val="28"/>
          <w:szCs w:val="28"/>
        </w:rPr>
        <w:t>Богу</w:t>
      </w:r>
      <w:r w:rsidR="00FE5A2B" w:rsidRPr="006F698E">
        <w:rPr>
          <w:rFonts w:ascii="Times New Roman" w:hAnsi="Times New Roman" w:cs="Times New Roman"/>
          <w:b w:val="0"/>
          <w:sz w:val="28"/>
          <w:szCs w:val="28"/>
        </w:rPr>
        <w:t>чан</w:t>
      </w:r>
      <w:r w:rsidR="003E0DB5" w:rsidRPr="006F698E">
        <w:rPr>
          <w:rFonts w:ascii="Times New Roman" w:hAnsi="Times New Roman" w:cs="Times New Roman"/>
          <w:b w:val="0"/>
          <w:sz w:val="28"/>
          <w:szCs w:val="28"/>
        </w:rPr>
        <w:t>с</w:t>
      </w:r>
      <w:r w:rsidR="00FE5A2B" w:rsidRPr="006F698E">
        <w:rPr>
          <w:rFonts w:ascii="Times New Roman" w:hAnsi="Times New Roman" w:cs="Times New Roman"/>
          <w:b w:val="0"/>
          <w:sz w:val="28"/>
          <w:szCs w:val="28"/>
        </w:rPr>
        <w:t>кого</w:t>
      </w:r>
      <w:r w:rsidR="00C45C4B" w:rsidRPr="006F698E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3E0DB5" w:rsidRPr="006F69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6F698E">
        <w:rPr>
          <w:rFonts w:ascii="Times New Roman" w:hAnsi="Times New Roman" w:cs="Times New Roman"/>
          <w:b w:val="0"/>
          <w:sz w:val="28"/>
          <w:szCs w:val="28"/>
        </w:rPr>
        <w:t>в течении 20 рабочих</w:t>
      </w:r>
      <w:r w:rsidR="003E0DB5" w:rsidRPr="006F69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6F698E">
        <w:rPr>
          <w:rFonts w:ascii="Times New Roman" w:hAnsi="Times New Roman" w:cs="Times New Roman"/>
          <w:b w:val="0"/>
          <w:sz w:val="28"/>
          <w:szCs w:val="28"/>
        </w:rPr>
        <w:t>дней</w:t>
      </w:r>
      <w:r w:rsidR="003E0DB5" w:rsidRPr="006F69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6F698E">
        <w:rPr>
          <w:rFonts w:ascii="Times New Roman" w:hAnsi="Times New Roman" w:cs="Times New Roman"/>
          <w:b w:val="0"/>
          <w:sz w:val="28"/>
          <w:szCs w:val="28"/>
        </w:rPr>
        <w:t xml:space="preserve"> со дня</w:t>
      </w:r>
      <w:r w:rsidR="003E0DB5" w:rsidRPr="006F69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6F69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0DB5" w:rsidRPr="006F69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C4B" w:rsidRPr="006F698E">
        <w:rPr>
          <w:rFonts w:ascii="Times New Roman" w:hAnsi="Times New Roman" w:cs="Times New Roman"/>
          <w:b w:val="0"/>
          <w:sz w:val="28"/>
          <w:szCs w:val="28"/>
        </w:rPr>
        <w:t>регистрации</w:t>
      </w:r>
      <w:r w:rsidR="00C45C4B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заявки </w:t>
      </w:r>
      <w:r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5C4B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>рассматривает</w:t>
      </w:r>
      <w:r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45C4B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поступившие</w:t>
      </w:r>
      <w:r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45C4B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документы </w:t>
      </w:r>
      <w:r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5C4B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5C4B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готовит заключение на предмет </w:t>
      </w:r>
      <w:r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C45C4B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соответствия</w:t>
      </w:r>
      <w:r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45C4B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заявителя</w:t>
      </w:r>
      <w:r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5C4B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45C4B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C45C4B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предоставленных</w:t>
      </w:r>
      <w:r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5C4B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45C4B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им </w:t>
      </w:r>
      <w:r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C45C4B" w:rsidRPr="006F698E">
        <w:rPr>
          <w:rFonts w:ascii="Times New Roman" w:hAnsi="Times New Roman" w:cs="Times New Roman"/>
          <w:b w:val="0"/>
          <w:bCs w:val="0"/>
          <w:sz w:val="28"/>
          <w:szCs w:val="28"/>
        </w:rPr>
        <w:t>документов требованиям настоящего Порядка.</w:t>
      </w:r>
    </w:p>
    <w:p w:rsidR="00630D1A" w:rsidRPr="006F698E" w:rsidRDefault="00C45C4B" w:rsidP="003E0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2.</w:t>
      </w:r>
      <w:r w:rsidR="003D1A52" w:rsidRPr="006F698E">
        <w:rPr>
          <w:rFonts w:ascii="Times New Roman" w:hAnsi="Times New Roman" w:cs="Times New Roman"/>
          <w:sz w:val="28"/>
          <w:szCs w:val="28"/>
        </w:rPr>
        <w:t>8</w:t>
      </w:r>
      <w:r w:rsidRPr="006F698E">
        <w:rPr>
          <w:rFonts w:ascii="Times New Roman" w:hAnsi="Times New Roman" w:cs="Times New Roman"/>
          <w:sz w:val="28"/>
          <w:szCs w:val="28"/>
        </w:rPr>
        <w:t xml:space="preserve">. </w:t>
      </w:r>
      <w:r w:rsidR="003E69AA" w:rsidRPr="006F698E">
        <w:rPr>
          <w:rFonts w:ascii="Times New Roman" w:hAnsi="Times New Roman" w:cs="Times New Roman"/>
          <w:sz w:val="28"/>
          <w:szCs w:val="28"/>
        </w:rPr>
        <w:t>Заявления, по которым не было принято решение о</w:t>
      </w:r>
      <w:r w:rsidR="00630D1A" w:rsidRPr="006F698E">
        <w:rPr>
          <w:rFonts w:ascii="Times New Roman" w:hAnsi="Times New Roman" w:cs="Times New Roman"/>
          <w:sz w:val="28"/>
          <w:szCs w:val="28"/>
        </w:rPr>
        <w:t xml:space="preserve"> не</w:t>
      </w:r>
      <w:r w:rsidR="003E69AA" w:rsidRPr="006F698E">
        <w:rPr>
          <w:rFonts w:ascii="Times New Roman" w:hAnsi="Times New Roman" w:cs="Times New Roman"/>
          <w:sz w:val="28"/>
          <w:szCs w:val="28"/>
        </w:rPr>
        <w:t xml:space="preserve">соответствии заявителя и предоставленных им документов, предоставляются на рассмотрение Координационному совету при Администрации Богучанского района, созданного в соответствии с постановлением администрации Богучанского района от 22.08.2008 № </w:t>
      </w:r>
      <w:r w:rsidR="00167199" w:rsidRPr="006F698E">
        <w:rPr>
          <w:rFonts w:ascii="Times New Roman" w:hAnsi="Times New Roman" w:cs="Times New Roman"/>
          <w:sz w:val="28"/>
          <w:szCs w:val="28"/>
        </w:rPr>
        <w:br/>
      </w:r>
      <w:r w:rsidR="003E69AA" w:rsidRPr="006F698E">
        <w:rPr>
          <w:rFonts w:ascii="Times New Roman" w:hAnsi="Times New Roman" w:cs="Times New Roman"/>
          <w:sz w:val="28"/>
          <w:szCs w:val="28"/>
        </w:rPr>
        <w:t>1144-п «О координационном совете по развитию малого и среднего предпринимательства в Богучанском районе»</w:t>
      </w:r>
      <w:r w:rsidR="00630D1A" w:rsidRPr="006F698E">
        <w:rPr>
          <w:rFonts w:ascii="Times New Roman" w:hAnsi="Times New Roman" w:cs="Times New Roman"/>
          <w:sz w:val="28"/>
          <w:szCs w:val="28"/>
        </w:rPr>
        <w:t>.</w:t>
      </w:r>
    </w:p>
    <w:p w:rsidR="00C45C4B" w:rsidRPr="006F698E" w:rsidRDefault="00A16012" w:rsidP="003E0D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Координационный совет по </w:t>
      </w:r>
      <w:r w:rsidR="00C45C4B" w:rsidRPr="006F698E">
        <w:rPr>
          <w:rFonts w:ascii="Times New Roman" w:hAnsi="Times New Roman" w:cs="Times New Roman"/>
          <w:sz w:val="28"/>
          <w:szCs w:val="28"/>
        </w:rPr>
        <w:t>рассмотрению заявлений о предоставлении субсидий субъектам малого и (или</w:t>
      </w:r>
      <w:r w:rsidR="006F698E">
        <w:rPr>
          <w:rFonts w:ascii="Times New Roman" w:hAnsi="Times New Roman" w:cs="Times New Roman"/>
          <w:sz w:val="28"/>
          <w:szCs w:val="28"/>
        </w:rPr>
        <w:t xml:space="preserve">) среднего предпринимательства </w:t>
      </w:r>
      <w:r w:rsidR="00C45C4B" w:rsidRPr="006F698E">
        <w:rPr>
          <w:rFonts w:ascii="Times New Roman" w:hAnsi="Times New Roman" w:cs="Times New Roman"/>
          <w:sz w:val="28"/>
          <w:szCs w:val="28"/>
        </w:rPr>
        <w:t>в течении 10 рабочих дней со дня рассмотрения заявки принимает решение о предоставлении субсидии или об отказе в предоставлении субсидии в форме протокола и в письменной форме уведомляет заявителя о принятом решении в течении 5 рабочих дней со дня принятия указанного решения.</w:t>
      </w:r>
      <w:r w:rsidR="00856650" w:rsidRPr="006F6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A52" w:rsidRPr="006F698E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2.9. Решение об отказе в предоставлении субсидии принимается по следующим основаниям:</w:t>
      </w:r>
    </w:p>
    <w:p w:rsidR="003D1A52" w:rsidRPr="006F698E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несоответствие заявителя требованиям, установленным в пункте 2.1. </w:t>
      </w:r>
      <w:r w:rsidRPr="006F698E">
        <w:rPr>
          <w:rFonts w:ascii="Times New Roman" w:hAnsi="Times New Roman" w:cs="Times New Roman"/>
          <w:sz w:val="28"/>
          <w:szCs w:val="28"/>
        </w:rPr>
        <w:lastRenderedPageBreak/>
        <w:t>Порядка;</w:t>
      </w:r>
    </w:p>
    <w:p w:rsidR="003D1A52" w:rsidRPr="006F698E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несоответствие представленных заявителем документов (в случае, если требование о представлении документов предусмотрено правовым актом) требованиям к предложениям (заявкам) участников отбора, установленным в объявлении о проведении отбора;</w:t>
      </w:r>
    </w:p>
    <w:p w:rsidR="003D1A52" w:rsidRPr="006F698E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недостоверность представленной заявителем информации, в том числе информации о месте нахождения и адресе юридического лица;</w:t>
      </w:r>
    </w:p>
    <w:p w:rsidR="003D1A52" w:rsidRPr="006F698E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подача документов заявителем после даты и (или) времени, определенных для подачи предложений (заявок);</w:t>
      </w:r>
    </w:p>
    <w:p w:rsidR="003D1A52" w:rsidRPr="006F698E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2.10. Оценка проектов осуществляется с использованием следующих критериев: </w:t>
      </w:r>
    </w:p>
    <w:p w:rsidR="006A60CD" w:rsidRPr="006F698E" w:rsidRDefault="003D1A52" w:rsidP="006A60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а) </w:t>
      </w:r>
      <w:r w:rsidR="006A60CD" w:rsidRPr="006F698E">
        <w:rPr>
          <w:rFonts w:ascii="Times New Roman" w:hAnsi="Times New Roman" w:cs="Times New Roman"/>
          <w:color w:val="000000"/>
          <w:sz w:val="28"/>
          <w:szCs w:val="28"/>
        </w:rPr>
        <w:t>актуальность и социальная значимость проекта:</w:t>
      </w:r>
    </w:p>
    <w:p w:rsidR="006A60CD" w:rsidRPr="006F698E" w:rsidRDefault="006A60CD" w:rsidP="006A60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>достаточно актуальный и социально значимый – 5 баллов;</w:t>
      </w:r>
    </w:p>
    <w:p w:rsidR="006A60CD" w:rsidRPr="006F698E" w:rsidRDefault="006A60CD" w:rsidP="006A60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>недостаточно актуальный и социально значимый – 3 балла;</w:t>
      </w:r>
    </w:p>
    <w:p w:rsidR="006A60CD" w:rsidRPr="006F698E" w:rsidRDefault="006A60CD" w:rsidP="006A60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>неактуальный и не имеет социальной значимости – 0 баллов;</w:t>
      </w:r>
    </w:p>
    <w:p w:rsidR="003D1A52" w:rsidRPr="006F698E" w:rsidRDefault="003D1A52" w:rsidP="006A60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б) соотношение объема инвестиций, привлекаемых в результате реализации проекта</w:t>
      </w:r>
      <w:r w:rsidR="001A233E" w:rsidRPr="006F698E">
        <w:rPr>
          <w:rFonts w:ascii="Times New Roman" w:hAnsi="Times New Roman" w:cs="Times New Roman"/>
          <w:sz w:val="28"/>
          <w:szCs w:val="28"/>
        </w:rPr>
        <w:t xml:space="preserve"> за два календарных года, предшествующих году подачи и в году подачи в период до даты подачи заявки</w:t>
      </w:r>
      <w:r w:rsidRPr="006F698E">
        <w:rPr>
          <w:rFonts w:ascii="Times New Roman" w:hAnsi="Times New Roman" w:cs="Times New Roman"/>
          <w:sz w:val="28"/>
          <w:szCs w:val="28"/>
        </w:rPr>
        <w:t xml:space="preserve"> (за исключением субсидий, привлекаемых из бюджетов в</w:t>
      </w:r>
      <w:r w:rsidR="001A233E" w:rsidRPr="006F698E">
        <w:rPr>
          <w:rFonts w:ascii="Times New Roman" w:hAnsi="Times New Roman" w:cs="Times New Roman"/>
          <w:sz w:val="28"/>
          <w:szCs w:val="28"/>
        </w:rPr>
        <w:t xml:space="preserve">сех уровней) и объема </w:t>
      </w:r>
      <w:r w:rsidRPr="006F698E">
        <w:rPr>
          <w:rFonts w:ascii="Times New Roman" w:hAnsi="Times New Roman" w:cs="Times New Roman"/>
          <w:sz w:val="28"/>
          <w:szCs w:val="28"/>
        </w:rPr>
        <w:t xml:space="preserve">суммы субсидии: </w:t>
      </w:r>
    </w:p>
    <w:p w:rsidR="001A233E" w:rsidRPr="006F698E" w:rsidRDefault="001A233E" w:rsidP="001A23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>более 10,0 – 8 баллов;</w:t>
      </w:r>
    </w:p>
    <w:p w:rsidR="001A233E" w:rsidRPr="006F698E" w:rsidRDefault="001A233E" w:rsidP="001A23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>от 9,0 до 9,99 – 7 баллов;</w:t>
      </w:r>
    </w:p>
    <w:p w:rsidR="001A233E" w:rsidRPr="006F698E" w:rsidRDefault="001A233E" w:rsidP="001A23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>от 7,5 до 8,99 – 6 баллов;</w:t>
      </w:r>
    </w:p>
    <w:p w:rsidR="001A233E" w:rsidRPr="006F698E" w:rsidRDefault="001A233E" w:rsidP="001A23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>от 6,0 до 7,49 – 5 баллов;</w:t>
      </w:r>
    </w:p>
    <w:p w:rsidR="001A233E" w:rsidRPr="006F698E" w:rsidRDefault="001A233E" w:rsidP="001A23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>от 4,5 до 5,9 – 4 балла;</w:t>
      </w:r>
    </w:p>
    <w:p w:rsidR="001A233E" w:rsidRPr="006F698E" w:rsidRDefault="001A233E" w:rsidP="001A23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>от 3,0 до 4,49 – 3 балла;</w:t>
      </w:r>
    </w:p>
    <w:p w:rsidR="001A233E" w:rsidRPr="006F698E" w:rsidRDefault="001A233E" w:rsidP="001A23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>от 2,0 до 2,9 – 2 балла;</w:t>
      </w:r>
    </w:p>
    <w:p w:rsidR="001A233E" w:rsidRPr="006F698E" w:rsidRDefault="001A233E" w:rsidP="001A23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>от 1,0 до 1,9 – 1 балл;</w:t>
      </w:r>
    </w:p>
    <w:p w:rsidR="001A233E" w:rsidRPr="006F698E" w:rsidRDefault="001A233E" w:rsidP="001A233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>менее 1 – 0 баллов;</w:t>
      </w:r>
    </w:p>
    <w:p w:rsidR="003D1A52" w:rsidRPr="006F698E" w:rsidRDefault="003D1A52" w:rsidP="001A233E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6F698E">
        <w:rPr>
          <w:rFonts w:ascii="Times New Roman" w:hAnsi="Times New Roman" w:cs="Times New Roman"/>
          <w:color w:val="000000" w:themeColor="text1"/>
          <w:sz w:val="28"/>
          <w:szCs w:val="28"/>
        </w:rPr>
        <w:t>в) прирост количества рабочих мест в результате реализации проект</w:t>
      </w:r>
      <w:r w:rsidR="001A233E" w:rsidRPr="006F69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F698E">
        <w:rPr>
          <w:color w:val="000000" w:themeColor="text1"/>
          <w:sz w:val="28"/>
          <w:szCs w:val="28"/>
        </w:rPr>
        <w:t xml:space="preserve"> </w:t>
      </w:r>
      <w:r w:rsidR="001A233E"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за два календарных года, предшествующих году подачи, и в году подачи </w:t>
      </w:r>
      <w:r w:rsidR="001A233E" w:rsidRPr="006F698E">
        <w:rPr>
          <w:rFonts w:ascii="Times New Roman" w:hAnsi="Times New Roman" w:cs="Times New Roman"/>
          <w:color w:val="000000"/>
          <w:sz w:val="28"/>
          <w:szCs w:val="28"/>
        </w:rPr>
        <w:br/>
        <w:t>в период до даты подачи заявки:</w:t>
      </w:r>
    </w:p>
    <w:p w:rsidR="003D1A52" w:rsidRPr="006F698E" w:rsidRDefault="003D1A52" w:rsidP="003D1A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698E">
        <w:rPr>
          <w:color w:val="000000" w:themeColor="text1"/>
          <w:sz w:val="28"/>
          <w:szCs w:val="28"/>
        </w:rPr>
        <w:t>для субъектов малого и среднего предпринимательства с численностью работников свыше 15 человек:</w:t>
      </w:r>
    </w:p>
    <w:p w:rsidR="003D1A52" w:rsidRPr="006F698E" w:rsidRDefault="003D1A52" w:rsidP="003D1A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698E">
        <w:rPr>
          <w:color w:val="000000" w:themeColor="text1"/>
          <w:sz w:val="28"/>
          <w:szCs w:val="28"/>
        </w:rPr>
        <w:t>более чем на 50% - 5 баллов;</w:t>
      </w:r>
    </w:p>
    <w:p w:rsidR="003D1A52" w:rsidRPr="006F698E" w:rsidRDefault="003D1A52" w:rsidP="003D1A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698E">
        <w:rPr>
          <w:color w:val="000000" w:themeColor="text1"/>
          <w:sz w:val="28"/>
          <w:szCs w:val="28"/>
        </w:rPr>
        <w:t>более чем на 20%, но не более 50% - 4 балла;</w:t>
      </w:r>
    </w:p>
    <w:p w:rsidR="003D1A52" w:rsidRPr="006F698E" w:rsidRDefault="003D1A52" w:rsidP="003D1A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698E">
        <w:rPr>
          <w:color w:val="000000" w:themeColor="text1"/>
          <w:sz w:val="28"/>
          <w:szCs w:val="28"/>
        </w:rPr>
        <w:t>более чем на 10%, но не более 20% - 3 балла;</w:t>
      </w:r>
    </w:p>
    <w:p w:rsidR="003D1A52" w:rsidRPr="006F698E" w:rsidRDefault="003D1A52" w:rsidP="003D1A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698E">
        <w:rPr>
          <w:color w:val="000000" w:themeColor="text1"/>
          <w:sz w:val="28"/>
          <w:szCs w:val="28"/>
        </w:rPr>
        <w:t>более чем на 5%, но не более 10% - 2 балла;</w:t>
      </w:r>
    </w:p>
    <w:p w:rsidR="003D1A52" w:rsidRPr="006F698E" w:rsidRDefault="003D1A52" w:rsidP="003D1A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698E">
        <w:rPr>
          <w:color w:val="000000" w:themeColor="text1"/>
          <w:sz w:val="28"/>
          <w:szCs w:val="28"/>
        </w:rPr>
        <w:t>не более чем на 5% - 1 балл;</w:t>
      </w:r>
    </w:p>
    <w:p w:rsidR="003D1A52" w:rsidRPr="006F698E" w:rsidRDefault="003D1A52" w:rsidP="003D1A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698E">
        <w:rPr>
          <w:color w:val="000000" w:themeColor="text1"/>
          <w:sz w:val="28"/>
          <w:szCs w:val="28"/>
        </w:rPr>
        <w:t>прирост отсутствует - 0 баллов;</w:t>
      </w:r>
    </w:p>
    <w:p w:rsidR="003D1A52" w:rsidRPr="006F698E" w:rsidRDefault="003D1A52" w:rsidP="003D1A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698E">
        <w:rPr>
          <w:color w:val="000000" w:themeColor="text1"/>
          <w:sz w:val="28"/>
          <w:szCs w:val="28"/>
        </w:rPr>
        <w:t>для субъектов малого и среднего предпринимательства с численностью работников до 15 человек (включительно):</w:t>
      </w:r>
    </w:p>
    <w:p w:rsidR="003D1A52" w:rsidRPr="006F698E" w:rsidRDefault="003D1A52" w:rsidP="003D1A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698E">
        <w:rPr>
          <w:color w:val="000000" w:themeColor="text1"/>
          <w:sz w:val="28"/>
          <w:szCs w:val="28"/>
        </w:rPr>
        <w:t>более чем на 80% - 5 баллов;</w:t>
      </w:r>
    </w:p>
    <w:p w:rsidR="003D1A52" w:rsidRPr="006F698E" w:rsidRDefault="003D1A52" w:rsidP="003D1A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698E">
        <w:rPr>
          <w:color w:val="000000" w:themeColor="text1"/>
          <w:sz w:val="28"/>
          <w:szCs w:val="28"/>
        </w:rPr>
        <w:t>более чем на 60%, но не более 80% - 4 балла;</w:t>
      </w:r>
    </w:p>
    <w:p w:rsidR="003D1A52" w:rsidRPr="006F698E" w:rsidRDefault="003D1A52" w:rsidP="003D1A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698E">
        <w:rPr>
          <w:color w:val="000000" w:themeColor="text1"/>
          <w:sz w:val="28"/>
          <w:szCs w:val="28"/>
        </w:rPr>
        <w:t>более чем на 40%, но не более 60% - 3 балла;</w:t>
      </w:r>
    </w:p>
    <w:p w:rsidR="003D1A52" w:rsidRPr="006F698E" w:rsidRDefault="003D1A52" w:rsidP="003D1A5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698E">
        <w:rPr>
          <w:color w:val="000000" w:themeColor="text1"/>
          <w:sz w:val="28"/>
          <w:szCs w:val="28"/>
        </w:rPr>
        <w:t>более чем на 20%, но не более 40% - 2 балла;</w:t>
      </w:r>
    </w:p>
    <w:p w:rsidR="001A233E" w:rsidRPr="006F698E" w:rsidRDefault="001A233E" w:rsidP="001A233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698E">
        <w:rPr>
          <w:color w:val="000000" w:themeColor="text1"/>
          <w:sz w:val="28"/>
          <w:szCs w:val="28"/>
        </w:rPr>
        <w:t>не более чем на 20% - 1 балл;</w:t>
      </w:r>
    </w:p>
    <w:p w:rsidR="003D1A52" w:rsidRPr="006F698E" w:rsidRDefault="003D1A52" w:rsidP="001A233E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698E">
        <w:rPr>
          <w:color w:val="000000" w:themeColor="text1"/>
          <w:sz w:val="28"/>
          <w:szCs w:val="28"/>
        </w:rPr>
        <w:lastRenderedPageBreak/>
        <w:t>прирост отсутствует - 0 баллов.</w:t>
      </w:r>
    </w:p>
    <w:p w:rsidR="00AA0BCC" w:rsidRPr="006F698E" w:rsidRDefault="00AA0BCC" w:rsidP="00AA0BC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F698E">
        <w:rPr>
          <w:color w:val="000000" w:themeColor="text1"/>
          <w:sz w:val="28"/>
          <w:szCs w:val="28"/>
        </w:rPr>
        <w:t xml:space="preserve">г) </w:t>
      </w:r>
      <w:r w:rsidRPr="006F698E">
        <w:rPr>
          <w:color w:val="000000"/>
          <w:sz w:val="28"/>
          <w:szCs w:val="28"/>
        </w:rPr>
        <w:t xml:space="preserve">отношение уровня средней заработной платы работников (без внешних совместителей), привлекаемых в результате реализации проекта, </w:t>
      </w:r>
      <w:r w:rsidRPr="006F698E">
        <w:rPr>
          <w:color w:val="000000"/>
          <w:sz w:val="28"/>
          <w:szCs w:val="28"/>
        </w:rPr>
        <w:br/>
        <w:t xml:space="preserve">за год, предшествующий году подачи в соответствующий орган местного самоуправления муниципального образования заявления о предоставлении поддержки, к минимальному размеру оплаты труда (далее – МРОТ), увеличенному на </w:t>
      </w:r>
      <w:r w:rsidRPr="006F698E">
        <w:rPr>
          <w:sz w:val="28"/>
          <w:szCs w:val="28"/>
        </w:rPr>
        <w:t xml:space="preserve">районный коэффициент, </w:t>
      </w:r>
      <w:r w:rsidRPr="006F698E">
        <w:rPr>
          <w:color w:val="000000"/>
          <w:sz w:val="28"/>
          <w:szCs w:val="28"/>
        </w:rPr>
        <w:t>установленный для муниципального образования, на территории которого реализуется проект:</w:t>
      </w:r>
    </w:p>
    <w:p w:rsidR="00AA0BCC" w:rsidRPr="006F698E" w:rsidRDefault="00AA0BCC" w:rsidP="00AA0B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выше МРОТ, </w:t>
      </w:r>
      <w:r w:rsidRPr="006F698E">
        <w:rPr>
          <w:rFonts w:ascii="Times New Roman" w:hAnsi="Times New Roman"/>
          <w:color w:val="000000"/>
          <w:sz w:val="28"/>
          <w:szCs w:val="28"/>
        </w:rPr>
        <w:t xml:space="preserve">увеличенного на </w:t>
      </w:r>
      <w:r w:rsidRPr="006F698E">
        <w:rPr>
          <w:rFonts w:ascii="Times New Roman" w:hAnsi="Times New Roman"/>
          <w:sz w:val="28"/>
          <w:szCs w:val="28"/>
        </w:rPr>
        <w:t xml:space="preserve">районный коэффициент,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t>установленн</w:t>
      </w:r>
      <w:r w:rsidRPr="006F698E">
        <w:rPr>
          <w:rFonts w:ascii="Times New Roman" w:hAnsi="Times New Roman"/>
          <w:color w:val="000000"/>
          <w:sz w:val="28"/>
          <w:szCs w:val="28"/>
        </w:rPr>
        <w:t>ый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 для муниципального образования Красноярского края, на террит</w:t>
      </w:r>
      <w:r w:rsidRPr="006F698E">
        <w:rPr>
          <w:rFonts w:ascii="Times New Roman" w:hAnsi="Times New Roman"/>
          <w:color w:val="000000"/>
          <w:sz w:val="28"/>
          <w:szCs w:val="28"/>
        </w:rPr>
        <w:t>ории которого реализуется проект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 – 1 балл;</w:t>
      </w:r>
    </w:p>
    <w:p w:rsidR="00AA0BCC" w:rsidRPr="006F698E" w:rsidRDefault="00AA0BCC" w:rsidP="00AA0BC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>соответствует МРОТ,</w:t>
      </w:r>
      <w:r w:rsidRPr="006F698E">
        <w:rPr>
          <w:rFonts w:ascii="Times New Roman" w:hAnsi="Times New Roman"/>
          <w:color w:val="000000"/>
          <w:sz w:val="28"/>
          <w:szCs w:val="28"/>
        </w:rPr>
        <w:t xml:space="preserve"> увеличенному на </w:t>
      </w:r>
      <w:r w:rsidRPr="006F698E">
        <w:rPr>
          <w:rFonts w:ascii="Times New Roman" w:hAnsi="Times New Roman"/>
          <w:sz w:val="28"/>
          <w:szCs w:val="28"/>
        </w:rPr>
        <w:t xml:space="preserve">районный коэффициент,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t>установленн</w:t>
      </w:r>
      <w:r w:rsidRPr="006F698E">
        <w:rPr>
          <w:rFonts w:ascii="Times New Roman" w:hAnsi="Times New Roman"/>
          <w:color w:val="000000"/>
          <w:sz w:val="28"/>
          <w:szCs w:val="28"/>
        </w:rPr>
        <w:t>ый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 для муниципального образования Красноярского края, на террит</w:t>
      </w:r>
      <w:r w:rsidRPr="006F698E">
        <w:rPr>
          <w:rFonts w:ascii="Times New Roman" w:hAnsi="Times New Roman"/>
          <w:color w:val="000000"/>
          <w:sz w:val="28"/>
          <w:szCs w:val="28"/>
        </w:rPr>
        <w:t>ории которого реализуется проект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 – 0 баллов</w:t>
      </w:r>
      <w:r w:rsidR="006A60CD" w:rsidRPr="006F698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60CD" w:rsidRPr="006F698E" w:rsidRDefault="006A60CD" w:rsidP="006A60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>д) направление поддержки, предоставляемой субъекту малого и среднего предпринимательства:</w:t>
      </w:r>
    </w:p>
    <w:p w:rsidR="006A60CD" w:rsidRPr="006F698E" w:rsidRDefault="006A60CD" w:rsidP="006A60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субъектам малого и среднего предпринимательства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br/>
        <w:t>на реализацию проектов в сфере дорожного сервиса – 10 баллов;</w:t>
      </w:r>
    </w:p>
    <w:p w:rsidR="006A60CD" w:rsidRPr="006F698E" w:rsidRDefault="006A60CD" w:rsidP="006A60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субъектам малого и среднего предпринимательства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br/>
        <w:t>на реализацию проектов в сфере производства, – 0 баллов;</w:t>
      </w:r>
    </w:p>
    <w:p w:rsidR="006A60CD" w:rsidRPr="006F698E" w:rsidRDefault="006A60CD" w:rsidP="006A60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е)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t>место реализации проекта:</w:t>
      </w:r>
    </w:p>
    <w:p w:rsidR="006A60CD" w:rsidRPr="006F698E" w:rsidRDefault="006A60CD" w:rsidP="006A60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>муниципальные образования Красноярского края, территории которых относятся к Арктической зоне Российской Федерации, – 1 балл;</w:t>
      </w:r>
    </w:p>
    <w:p w:rsidR="006A60CD" w:rsidRPr="006F698E" w:rsidRDefault="006A60CD" w:rsidP="00AA0BC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>муниципальные образования Красноярского края, за исключением муниципальных образований, территории которых относятся к Арктической зоне Российской Федерации, – 0 баллов.</w:t>
      </w:r>
    </w:p>
    <w:p w:rsidR="003D1A52" w:rsidRPr="006F698E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98E"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проекту выставляются баллы по установленным критериям. Проекты ранжируются по убыванию количества полученных баллов.</w:t>
      </w:r>
    </w:p>
    <w:p w:rsidR="00945B9D" w:rsidRPr="006F698E" w:rsidRDefault="00945B9D" w:rsidP="003D1A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Первыми рассматриваются представленные в составе заявок проекты в сфере дорожного сервиса. Каждому проекту в сфере дорожного сервиса, представленному в составе заявки, присваивается отдельная оценка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br/>
        <w:t>по форме согласно приложению № 7 к Порядку.</w:t>
      </w:r>
    </w:p>
    <w:p w:rsidR="00945B9D" w:rsidRPr="006F698E" w:rsidRDefault="00945B9D" w:rsidP="003D1A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>В случае, если итоговый балл по проекту в сфере дорожного сервиса равен или меньше 16 – субсидия на его реализацию не предоставляется.</w:t>
      </w:r>
    </w:p>
    <w:p w:rsidR="00945B9D" w:rsidRPr="006F698E" w:rsidRDefault="00945B9D" w:rsidP="00945B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Вторыми рассматриваются представленные в составе заявок проекты в сфере производства. </w:t>
      </w:r>
    </w:p>
    <w:p w:rsidR="006A4DB7" w:rsidRPr="006F698E" w:rsidRDefault="00945B9D" w:rsidP="00945B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Каждый проект в сфере производства, связанный с созданием нового или развитием (модернизацией) действующего производства товаров (работ, услуг), представленный в составе заявки, оценивается отдельно </w:t>
      </w:r>
      <w:r w:rsidR="00F6026C" w:rsidRPr="006F698E">
        <w:rPr>
          <w:rFonts w:ascii="Times New Roman" w:hAnsi="Times New Roman" w:cs="Times New Roman"/>
          <w:color w:val="000000"/>
          <w:sz w:val="28"/>
          <w:szCs w:val="28"/>
        </w:rPr>
        <w:t>по форме согласно приложению № 10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 к Порядку.</w:t>
      </w:r>
    </w:p>
    <w:p w:rsidR="006A4DB7" w:rsidRPr="006F698E" w:rsidRDefault="006A4DB7" w:rsidP="006A4DB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698E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итоговый балл по проекту в сфере производства равен </w:t>
      </w:r>
      <w:r w:rsidRPr="006F698E">
        <w:rPr>
          <w:rFonts w:ascii="Times New Roman" w:hAnsi="Times New Roman" w:cs="Times New Roman"/>
          <w:color w:val="000000"/>
          <w:sz w:val="28"/>
          <w:szCs w:val="28"/>
        </w:rPr>
        <w:br/>
        <w:t>или меньше 6 – субсидия на его реализацию не предоставляется.</w:t>
      </w:r>
    </w:p>
    <w:p w:rsidR="003D1A52" w:rsidRPr="006F698E" w:rsidRDefault="00086998" w:rsidP="003D1A5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F698E">
        <w:rPr>
          <w:rFonts w:ascii="Times New Roman" w:hAnsi="Times New Roman"/>
          <w:color w:val="000000"/>
          <w:sz w:val="28"/>
          <w:szCs w:val="28"/>
        </w:rPr>
        <w:t xml:space="preserve">При равенстве баллов, полученных заявками, наименьший порядковый номер в списке присваивается заявке, проекты в сфере производства которой имеют более высокое значение соотношения объема </w:t>
      </w:r>
      <w:r w:rsidRPr="006F698E">
        <w:rPr>
          <w:rFonts w:ascii="Times New Roman" w:hAnsi="Times New Roman"/>
          <w:color w:val="000000"/>
          <w:sz w:val="28"/>
          <w:szCs w:val="28"/>
        </w:rPr>
        <w:lastRenderedPageBreak/>
        <w:t xml:space="preserve">инвестиций, привлекаемых в результате их </w:t>
      </w:r>
      <w:r w:rsidRPr="006F698E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0" name="Picture 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0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698E">
        <w:rPr>
          <w:rFonts w:ascii="Times New Roman" w:hAnsi="Times New Roman"/>
          <w:color w:val="000000"/>
          <w:sz w:val="28"/>
          <w:szCs w:val="28"/>
        </w:rPr>
        <w:t>реализации (за исключением субсидий, привлекаемых из бюджетов всех уровней), и объема расчетного размера субсидии</w:t>
      </w:r>
      <w:r w:rsidR="003D1A52" w:rsidRPr="006F698E">
        <w:rPr>
          <w:rFonts w:ascii="Times New Roman" w:hAnsi="Times New Roman" w:cs="Times New Roman"/>
          <w:sz w:val="28"/>
          <w:szCs w:val="28"/>
        </w:rPr>
        <w:t>.</w:t>
      </w:r>
    </w:p>
    <w:p w:rsidR="003D1A52" w:rsidRPr="006F698E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2.11. Размер субсидии</w:t>
      </w:r>
      <w:r w:rsidR="009D7C07" w:rsidRPr="006F698E">
        <w:rPr>
          <w:rFonts w:ascii="Times New Roman" w:hAnsi="Times New Roman" w:cs="Times New Roman"/>
          <w:sz w:val="28"/>
          <w:szCs w:val="28"/>
        </w:rPr>
        <w:t xml:space="preserve"> субъекту малого и среднего предпринимательства</w:t>
      </w:r>
      <w:r w:rsidRPr="006F698E">
        <w:rPr>
          <w:rFonts w:ascii="Times New Roman" w:hAnsi="Times New Roman" w:cs="Times New Roman"/>
          <w:sz w:val="28"/>
          <w:szCs w:val="28"/>
        </w:rPr>
        <w:t xml:space="preserve"> составляет до 50 процентов произведенных затрат,</w:t>
      </w:r>
      <w:r w:rsidR="009D7C07" w:rsidRPr="006F698E">
        <w:rPr>
          <w:rFonts w:ascii="Times New Roman" w:hAnsi="Times New Roman" w:cs="Times New Roman"/>
          <w:sz w:val="28"/>
          <w:szCs w:val="28"/>
        </w:rPr>
        <w:t xml:space="preserve"> </w:t>
      </w:r>
      <w:r w:rsidR="009D6197" w:rsidRPr="006F698E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9D7C07" w:rsidRPr="006F698E">
        <w:rPr>
          <w:rFonts w:ascii="Times New Roman" w:hAnsi="Times New Roman" w:cs="Times New Roman"/>
          <w:sz w:val="28"/>
          <w:szCs w:val="28"/>
        </w:rPr>
        <w:t>пункте</w:t>
      </w:r>
      <w:r w:rsidR="009D6197" w:rsidRPr="006F698E">
        <w:rPr>
          <w:rFonts w:ascii="Times New Roman" w:hAnsi="Times New Roman" w:cs="Times New Roman"/>
          <w:sz w:val="28"/>
          <w:szCs w:val="28"/>
        </w:rPr>
        <w:t xml:space="preserve"> 1.6.,</w:t>
      </w:r>
      <w:r w:rsidR="009D7C07" w:rsidRPr="006F698E">
        <w:rPr>
          <w:rFonts w:ascii="Times New Roman" w:hAnsi="Times New Roman" w:cs="Times New Roman"/>
          <w:sz w:val="28"/>
          <w:szCs w:val="28"/>
        </w:rPr>
        <w:t xml:space="preserve"> </w:t>
      </w:r>
      <w:r w:rsidRPr="006F698E">
        <w:rPr>
          <w:rFonts w:ascii="Times New Roman" w:hAnsi="Times New Roman" w:cs="Times New Roman"/>
          <w:sz w:val="28"/>
          <w:szCs w:val="28"/>
        </w:rPr>
        <w:t>но не менее 300 тыс. рублей и не более 15,0 млн рублей одному получателю поддержки, реализующему проект</w:t>
      </w:r>
      <w:r w:rsidR="009D6197" w:rsidRPr="006F698E">
        <w:rPr>
          <w:rFonts w:ascii="Times New Roman" w:hAnsi="Times New Roman" w:cs="Times New Roman"/>
          <w:sz w:val="28"/>
          <w:szCs w:val="28"/>
        </w:rPr>
        <w:t xml:space="preserve"> в сфере производства (для проектов в сфере дорожного сервиса – в сумме не менее 300 тыс. рублей и не более 1,0 млн. рублей)</w:t>
      </w:r>
      <w:r w:rsidRPr="006F698E">
        <w:rPr>
          <w:rFonts w:ascii="Times New Roman" w:hAnsi="Times New Roman" w:cs="Times New Roman"/>
          <w:sz w:val="28"/>
          <w:szCs w:val="28"/>
        </w:rPr>
        <w:t>.</w:t>
      </w:r>
    </w:p>
    <w:p w:rsidR="003D1A52" w:rsidRPr="006F698E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2.12. Субсидия предоставляется при соблюдении условия о заключении соглашения между Администрацией Богучанского района</w:t>
      </w:r>
      <w:r w:rsidRPr="006F698E">
        <w:rPr>
          <w:rFonts w:ascii="Times New Roman" w:hAnsi="Times New Roman" w:cs="Times New Roman"/>
          <w:sz w:val="28"/>
          <w:szCs w:val="28"/>
        </w:rPr>
        <w:br/>
        <w:t>и получателем субсидии (далее - соглашение).</w:t>
      </w:r>
    </w:p>
    <w:p w:rsidR="003D1A52" w:rsidRPr="006F698E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Соглашение заключается в соответствии с типовой формой к настоящему Порядку</w:t>
      </w:r>
      <w:r w:rsidR="00481572" w:rsidRPr="006F698E">
        <w:rPr>
          <w:rFonts w:ascii="Times New Roman" w:hAnsi="Times New Roman" w:cs="Times New Roman"/>
          <w:sz w:val="28"/>
          <w:szCs w:val="28"/>
        </w:rPr>
        <w:t>,</w:t>
      </w:r>
      <w:r w:rsidRPr="006F698E">
        <w:rPr>
          <w:rFonts w:ascii="Times New Roman" w:hAnsi="Times New Roman" w:cs="Times New Roman"/>
          <w:sz w:val="28"/>
          <w:szCs w:val="28"/>
        </w:rPr>
        <w:t xml:space="preserve"> согласно приложению № </w:t>
      </w:r>
      <w:r w:rsidR="008F3E1C" w:rsidRPr="006F698E">
        <w:rPr>
          <w:rFonts w:ascii="Times New Roman" w:hAnsi="Times New Roman" w:cs="Times New Roman"/>
          <w:sz w:val="28"/>
          <w:szCs w:val="28"/>
        </w:rPr>
        <w:t>3</w:t>
      </w:r>
      <w:r w:rsidRPr="006F698E">
        <w:rPr>
          <w:rFonts w:ascii="Times New Roman" w:hAnsi="Times New Roman" w:cs="Times New Roman"/>
          <w:i/>
          <w:sz w:val="28"/>
          <w:szCs w:val="28"/>
        </w:rPr>
        <w:t>.</w:t>
      </w:r>
      <w:r w:rsidRPr="006F6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A52" w:rsidRPr="006F698E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Соглашение заключается в течение 7 рабочих дней со дня принятия Главным распорядителем бюджетных средств решения о предоставлении субсидии получателю субсидии и должно содержать:</w:t>
      </w:r>
    </w:p>
    <w:p w:rsidR="003D1A52" w:rsidRPr="006F698E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98E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обязательство получателя субсидии о сохранении численности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субсидии.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субсидии;</w:t>
      </w:r>
    </w:p>
    <w:p w:rsidR="003D1A52" w:rsidRPr="006F698E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обязательство получателя субсидии о не прекращении деятельности в течение двух лет после получения субсидии; </w:t>
      </w:r>
    </w:p>
    <w:p w:rsidR="003D1A52" w:rsidRPr="006F698E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согласие получателя и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субсидии на осуществление в отношении них проверки Главным распорядителем бюджетных средств, муниципальными органами финансового контроля соблюдения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</w:t>
      </w:r>
      <w:r w:rsidRPr="006F698E">
        <w:rPr>
          <w:rFonts w:ascii="Times New Roman" w:hAnsi="Times New Roman" w:cs="Times New Roman"/>
          <w:sz w:val="28"/>
          <w:szCs w:val="28"/>
        </w:rPr>
        <w:br/>
        <w:t xml:space="preserve"> с получателем, в местный бюджет в случае их нарушения;</w:t>
      </w:r>
    </w:p>
    <w:p w:rsidR="003D1A52" w:rsidRPr="006F698E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результат предоставления субсидии и показатели, необходимые</w:t>
      </w:r>
      <w:r w:rsidRPr="006F698E">
        <w:rPr>
          <w:rFonts w:ascii="Times New Roman" w:hAnsi="Times New Roman" w:cs="Times New Roman"/>
          <w:sz w:val="28"/>
          <w:szCs w:val="28"/>
        </w:rPr>
        <w:br/>
        <w:t xml:space="preserve"> для достижения результата предоставления субсидии (далее - показатели результативности использования субсидии), и их значения;</w:t>
      </w:r>
    </w:p>
    <w:p w:rsidR="003D1A52" w:rsidRPr="006F698E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запрет приобретения получателем, а также иными юридическими лицами, получающими средства на основании договоров, заключенных</w:t>
      </w:r>
      <w:r w:rsidRPr="006F698E">
        <w:rPr>
          <w:rFonts w:ascii="Times New Roman" w:hAnsi="Times New Roman" w:cs="Times New Roman"/>
          <w:sz w:val="28"/>
          <w:szCs w:val="28"/>
        </w:rPr>
        <w:br/>
        <w:t>с получателем, за счет полученных средств местного бюджета средств иностранной валюты, за исключением операций, осуществляемых</w:t>
      </w:r>
      <w:r w:rsidRPr="006F698E">
        <w:rPr>
          <w:rFonts w:ascii="Times New Roman" w:hAnsi="Times New Roman" w:cs="Times New Roman"/>
          <w:sz w:val="28"/>
          <w:szCs w:val="28"/>
        </w:rPr>
        <w:br/>
      </w:r>
      <w:r w:rsidRPr="006F698E">
        <w:rPr>
          <w:rFonts w:ascii="Times New Roman" w:hAnsi="Times New Roman" w:cs="Times New Roman"/>
          <w:sz w:val="28"/>
          <w:szCs w:val="28"/>
        </w:rPr>
        <w:lastRenderedPageBreak/>
        <w:t>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3D1A52" w:rsidRPr="006F698E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Получатель обязан при заключении договоров (соглашений) с иными лицами в целях исполнения обязательств по соглашению включать в них условия:</w:t>
      </w:r>
    </w:p>
    <w:p w:rsidR="003D1A52" w:rsidRPr="006F698E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о согласии лиц, получающих средства на основании договоров (соглашений), заключенных с получателем, на осуществление Главным распорядителем бюджетных средств, муниципальными органами финансового контроля проверок соблюдения ими условий, цели 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 с получателем, в местный бюджет в случае их нарушения;</w:t>
      </w:r>
    </w:p>
    <w:p w:rsidR="003D1A52" w:rsidRPr="006F698E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о запрете приобретения иными юридическими лицами, получающими средства на основании договоров, заключенных с получателем субсидии, за счет средств местного бюджета, полученных от получателя, средств иностранной валюты, за исключением операций, осуществляемых</w:t>
      </w:r>
      <w:r w:rsidRPr="006F698E">
        <w:rPr>
          <w:rFonts w:ascii="Times New Roman" w:hAnsi="Times New Roman" w:cs="Times New Roman"/>
          <w:sz w:val="28"/>
          <w:szCs w:val="28"/>
        </w:rPr>
        <w:br/>
        <w:t>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3D1A52" w:rsidRPr="006F698E" w:rsidRDefault="003D1A52" w:rsidP="003D1A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В случае если соглашение не подписано получателем и (или) не направлено Главному распорядителю бюджетных средств в срок, указанный в пункте 2.12, получатель считается уклонившимся от получения субсид</w:t>
      </w:r>
      <w:r w:rsidR="00F25E61">
        <w:rPr>
          <w:rFonts w:ascii="Times New Roman" w:hAnsi="Times New Roman" w:cs="Times New Roman"/>
          <w:sz w:val="28"/>
          <w:szCs w:val="28"/>
        </w:rPr>
        <w:t xml:space="preserve">ии, соглашение с получателем не </w:t>
      </w:r>
      <w:bookmarkStart w:id="3" w:name="_GoBack"/>
      <w:bookmarkEnd w:id="3"/>
      <w:r w:rsidRPr="006F698E">
        <w:rPr>
          <w:rFonts w:ascii="Times New Roman" w:hAnsi="Times New Roman" w:cs="Times New Roman"/>
          <w:sz w:val="28"/>
          <w:szCs w:val="28"/>
        </w:rPr>
        <w:t>заключается и субсидия указанному получателю не предоставляется.</w:t>
      </w:r>
    </w:p>
    <w:p w:rsidR="003471E9" w:rsidRPr="006F698E" w:rsidRDefault="003471E9" w:rsidP="00347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2.13. Показателями, необходимыми для достижения результата предоставления субсидии, являются:</w:t>
      </w:r>
    </w:p>
    <w:p w:rsidR="003471E9" w:rsidRPr="006F698E" w:rsidRDefault="003471E9" w:rsidP="00347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- количество</w:t>
      </w:r>
      <w:r w:rsidRPr="006F698E">
        <w:t xml:space="preserve"> </w:t>
      </w:r>
      <w:r w:rsidRPr="006F698E">
        <w:rPr>
          <w:rFonts w:ascii="Times New Roman" w:hAnsi="Times New Roman" w:cs="Times New Roman"/>
          <w:sz w:val="28"/>
          <w:szCs w:val="28"/>
        </w:rPr>
        <w:t>созданных и (или) сохраненных рабочих мест;</w:t>
      </w:r>
    </w:p>
    <w:p w:rsidR="003471E9" w:rsidRPr="006F698E" w:rsidRDefault="003471E9" w:rsidP="00347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-  объем привлеченных инвестиций.</w:t>
      </w:r>
    </w:p>
    <w:p w:rsidR="003471E9" w:rsidRPr="006F698E" w:rsidRDefault="003471E9" w:rsidP="00347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Конкретные значения результатов предоставления субсидии </w:t>
      </w:r>
      <w:r w:rsidRPr="006F698E">
        <w:rPr>
          <w:rFonts w:ascii="Times New Roman" w:hAnsi="Times New Roman" w:cs="Times New Roman"/>
          <w:sz w:val="28"/>
          <w:szCs w:val="28"/>
        </w:rPr>
        <w:br/>
        <w:t>и показателей, необходимых для достижения результатов предоставления субсидии, устанавливаются Главным распорядителем бюджетных</w:t>
      </w:r>
      <w:r w:rsidRPr="006F698E">
        <w:rPr>
          <w:rFonts w:ascii="Times New Roman" w:hAnsi="Times New Roman" w:cs="Times New Roman"/>
          <w:sz w:val="28"/>
          <w:szCs w:val="28"/>
        </w:rPr>
        <w:br/>
        <w:t>средств в Соглашении.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2.14. </w:t>
      </w:r>
      <w:r w:rsidR="00187094" w:rsidRPr="006F698E">
        <w:rPr>
          <w:rFonts w:ascii="Times New Roman" w:hAnsi="Times New Roman" w:cs="Times New Roman"/>
          <w:sz w:val="28"/>
          <w:szCs w:val="28"/>
        </w:rPr>
        <w:t>Централизованная бухгалтерия администрации Богучанского района</w:t>
      </w:r>
      <w:r w:rsidR="00D951DB" w:rsidRPr="006F698E">
        <w:rPr>
          <w:rFonts w:ascii="Times New Roman" w:hAnsi="Times New Roman" w:cs="Times New Roman"/>
          <w:sz w:val="28"/>
          <w:szCs w:val="28"/>
        </w:rPr>
        <w:t xml:space="preserve"> </w:t>
      </w:r>
      <w:r w:rsidRPr="006F698E">
        <w:rPr>
          <w:rFonts w:ascii="Times New Roman" w:hAnsi="Times New Roman" w:cs="Times New Roman"/>
          <w:sz w:val="28"/>
          <w:szCs w:val="28"/>
        </w:rPr>
        <w:t>перечисляет субсидию на расчетный или корреспондентский счет получателя, указанный в соглашении и открытый ему в учреждении Центрального банка Российской Федерации или кредитной организации, в течении 10 рабочих дней с момента заключения Соглашения с Получателем субсидии</w:t>
      </w:r>
      <w:r w:rsidR="006237CA" w:rsidRPr="006F698E">
        <w:rPr>
          <w:rFonts w:ascii="Times New Roman" w:hAnsi="Times New Roman" w:cs="Times New Roman"/>
          <w:sz w:val="28"/>
          <w:szCs w:val="28"/>
        </w:rPr>
        <w:t xml:space="preserve"> и предоставления </w:t>
      </w:r>
      <w:r w:rsidR="009A04F2" w:rsidRPr="006F698E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Управлением экономики и планирования</w:t>
      </w:r>
      <w:r w:rsidR="009A04F2" w:rsidRPr="006F698E">
        <w:rPr>
          <w:rFonts w:ascii="Times New Roman" w:hAnsi="Times New Roman" w:cs="Times New Roman"/>
          <w:sz w:val="28"/>
          <w:szCs w:val="28"/>
        </w:rPr>
        <w:t xml:space="preserve"> </w:t>
      </w:r>
      <w:r w:rsidR="006237CA" w:rsidRPr="006F698E"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:rsidR="006237CA" w:rsidRPr="006F698E" w:rsidRDefault="006237CA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-  реестра получателей субсидии по форме</w:t>
      </w:r>
      <w:r w:rsidR="009A04F2" w:rsidRPr="006F698E">
        <w:rPr>
          <w:rFonts w:ascii="Times New Roman" w:hAnsi="Times New Roman" w:cs="Times New Roman"/>
          <w:sz w:val="28"/>
          <w:szCs w:val="28"/>
        </w:rPr>
        <w:t>,</w:t>
      </w:r>
      <w:r w:rsidRPr="006F698E"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0E3433" w:rsidRPr="006F698E">
        <w:rPr>
          <w:rFonts w:ascii="Times New Roman" w:hAnsi="Times New Roman" w:cs="Times New Roman"/>
          <w:sz w:val="28"/>
          <w:szCs w:val="28"/>
        </w:rPr>
        <w:t>4</w:t>
      </w:r>
      <w:r w:rsidR="009A04F2" w:rsidRPr="006F698E">
        <w:rPr>
          <w:rFonts w:ascii="Times New Roman" w:hAnsi="Times New Roman" w:cs="Times New Roman"/>
          <w:sz w:val="28"/>
          <w:szCs w:val="28"/>
        </w:rPr>
        <w:t>;</w:t>
      </w:r>
    </w:p>
    <w:p w:rsidR="006237CA" w:rsidRPr="006F698E" w:rsidRDefault="006237CA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-  копии постановления о предоставлении субсидии;</w:t>
      </w:r>
    </w:p>
    <w:p w:rsidR="006237CA" w:rsidRPr="006F698E" w:rsidRDefault="006237CA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- расчета субсидии согласно приложению №</w:t>
      </w:r>
      <w:r w:rsidR="00C01B64" w:rsidRPr="006F698E">
        <w:rPr>
          <w:rFonts w:ascii="Times New Roman" w:hAnsi="Times New Roman" w:cs="Times New Roman"/>
          <w:sz w:val="28"/>
          <w:szCs w:val="28"/>
        </w:rPr>
        <w:t xml:space="preserve"> 8</w:t>
      </w:r>
      <w:r w:rsidRPr="006F698E">
        <w:rPr>
          <w:rFonts w:ascii="Times New Roman" w:hAnsi="Times New Roman" w:cs="Times New Roman"/>
          <w:sz w:val="28"/>
          <w:szCs w:val="28"/>
        </w:rPr>
        <w:t xml:space="preserve"> к</w:t>
      </w:r>
      <w:r w:rsidR="009A04F2" w:rsidRPr="006F698E"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Датой предоставления субсидии считается день списания средств субсидии с лицевого счета </w:t>
      </w:r>
      <w:r w:rsidR="00A5613A" w:rsidRPr="006F698E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6F698E">
        <w:rPr>
          <w:rFonts w:ascii="Times New Roman" w:hAnsi="Times New Roman" w:cs="Times New Roman"/>
          <w:sz w:val="28"/>
          <w:szCs w:val="28"/>
        </w:rPr>
        <w:t xml:space="preserve">, открытого в Управлении Федерального казначейства по Красноярскому </w:t>
      </w:r>
      <w:r w:rsidRPr="006F698E">
        <w:rPr>
          <w:rFonts w:ascii="Times New Roman" w:hAnsi="Times New Roman" w:cs="Times New Roman"/>
          <w:sz w:val="28"/>
          <w:szCs w:val="28"/>
        </w:rPr>
        <w:lastRenderedPageBreak/>
        <w:t>краю, на расчетный счет получателя субсидии.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C4B" w:rsidRPr="006F698E" w:rsidRDefault="00C45C4B" w:rsidP="00C45C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F698E">
        <w:rPr>
          <w:rFonts w:ascii="Times New Roman" w:hAnsi="Times New Roman" w:cs="Times New Roman"/>
          <w:b w:val="0"/>
          <w:sz w:val="28"/>
          <w:szCs w:val="28"/>
        </w:rPr>
        <w:t>3. Требования к отчетности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33"/>
      <w:bookmarkEnd w:id="4"/>
      <w:r w:rsidRPr="006F698E">
        <w:rPr>
          <w:rFonts w:ascii="Times New Roman" w:hAnsi="Times New Roman" w:cs="Times New Roman"/>
          <w:sz w:val="28"/>
          <w:szCs w:val="28"/>
        </w:rPr>
        <w:t>3.1. Получатель субсидии в срок не позднее 5 мая года, следующего за отчетным, обязан пред</w:t>
      </w:r>
      <w:r w:rsidR="00F40A4D" w:rsidRPr="006F698E">
        <w:rPr>
          <w:rFonts w:ascii="Times New Roman" w:hAnsi="Times New Roman" w:cs="Times New Roman"/>
          <w:sz w:val="28"/>
          <w:szCs w:val="28"/>
        </w:rPr>
        <w:t>остави</w:t>
      </w:r>
      <w:r w:rsidRPr="006F698E">
        <w:rPr>
          <w:rFonts w:ascii="Times New Roman" w:hAnsi="Times New Roman" w:cs="Times New Roman"/>
          <w:sz w:val="28"/>
          <w:szCs w:val="28"/>
        </w:rPr>
        <w:t xml:space="preserve">ть </w:t>
      </w:r>
      <w:r w:rsidR="005313C3" w:rsidRPr="006F698E"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Pr="006F698E">
        <w:rPr>
          <w:rFonts w:ascii="Times New Roman" w:hAnsi="Times New Roman" w:cs="Times New Roman"/>
          <w:sz w:val="28"/>
          <w:szCs w:val="28"/>
        </w:rPr>
        <w:t>: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отчет о показателях финансово-хозяйственной деятельности (приложение № 6 к Порядку);</w:t>
      </w:r>
    </w:p>
    <w:p w:rsidR="00C45C4B" w:rsidRPr="006F698E" w:rsidRDefault="00F40A4D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color w:val="000000" w:themeColor="text1"/>
          <w:sz w:val="28"/>
          <w:szCs w:val="28"/>
        </w:rPr>
        <w:t>отчет о деятельности получателя субсидии (приложение № 5 к Порядку)</w:t>
      </w:r>
      <w:r w:rsidRPr="006F698E">
        <w:rPr>
          <w:rFonts w:ascii="Times New Roman" w:hAnsi="Times New Roman" w:cs="Times New Roman"/>
          <w:sz w:val="28"/>
          <w:szCs w:val="28"/>
        </w:rPr>
        <w:t>;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- расчет по страховым взносам (форма по КНД 1151111), (за исключением самозанятых граждан, физического лица или индивидуального предпринимателя в качестве налогоплательщика «Налог на профессиональный доход»).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3.2. </w:t>
      </w:r>
      <w:r w:rsidR="0095536D" w:rsidRPr="006F698E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6F698E">
        <w:rPr>
          <w:rFonts w:ascii="Times New Roman" w:hAnsi="Times New Roman" w:cs="Times New Roman"/>
          <w:sz w:val="28"/>
          <w:szCs w:val="28"/>
        </w:rPr>
        <w:t xml:space="preserve"> вправе устанавливать</w:t>
      </w:r>
      <w:r w:rsidRPr="006F698E">
        <w:rPr>
          <w:rFonts w:ascii="Times New Roman" w:hAnsi="Times New Roman" w:cs="Times New Roman"/>
          <w:sz w:val="28"/>
          <w:szCs w:val="28"/>
        </w:rPr>
        <w:br/>
        <w:t>в соглашении сроки и формы представления Получателем дополнительной отчетности.</w:t>
      </w:r>
    </w:p>
    <w:p w:rsidR="00C45C4B" w:rsidRPr="006F698E" w:rsidRDefault="00C45C4B" w:rsidP="00C45C4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5C4B" w:rsidRPr="006F698E" w:rsidRDefault="00C45C4B" w:rsidP="00F802F2">
      <w:pPr>
        <w:pStyle w:val="ConsPlusTitle"/>
        <w:ind w:firstLine="1134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F698E">
        <w:rPr>
          <w:rFonts w:ascii="Times New Roman" w:hAnsi="Times New Roman" w:cs="Times New Roman"/>
          <w:b w:val="0"/>
          <w:sz w:val="28"/>
          <w:szCs w:val="28"/>
        </w:rPr>
        <w:t>4. Требования об осуществлении контроля за соблюдением условий, целей</w:t>
      </w:r>
      <w:r w:rsidR="00F802F2" w:rsidRPr="006F69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698E">
        <w:rPr>
          <w:rFonts w:ascii="Times New Roman" w:hAnsi="Times New Roman" w:cs="Times New Roman"/>
          <w:b w:val="0"/>
          <w:sz w:val="28"/>
          <w:szCs w:val="28"/>
        </w:rPr>
        <w:t>и порядка предоставления субсидии и ответственности за их нарушение</w:t>
      </w:r>
    </w:p>
    <w:p w:rsidR="00C45C4B" w:rsidRPr="006F698E" w:rsidRDefault="00C45C4B" w:rsidP="00C45C4B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4.1. </w:t>
      </w:r>
      <w:r w:rsidR="00D00C10" w:rsidRPr="006F698E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6F698E">
        <w:rPr>
          <w:rFonts w:ascii="Times New Roman" w:hAnsi="Times New Roman" w:cs="Times New Roman"/>
          <w:sz w:val="28"/>
          <w:szCs w:val="28"/>
        </w:rPr>
        <w:t xml:space="preserve"> и органы муниципального финансового контроля в пределах своих полномочий осуществляют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условий, цели и порядка предоставления субсидии.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4.2. При предоставлении субсидии обязательным условием ее предоставления, включаемым в соглашение о предоставлении субсидии</w:t>
      </w:r>
      <w:r w:rsidRPr="006F698E">
        <w:rPr>
          <w:rFonts w:ascii="Times New Roman" w:hAnsi="Times New Roman" w:cs="Times New Roman"/>
          <w:sz w:val="28"/>
          <w:szCs w:val="28"/>
        </w:rPr>
        <w:br/>
        <w:t>и в соглашения (договоры), заключенные в целях исполнения обязательств</w:t>
      </w:r>
      <w:r w:rsidRPr="006F698E">
        <w:rPr>
          <w:rFonts w:ascii="Times New Roman" w:hAnsi="Times New Roman" w:cs="Times New Roman"/>
          <w:sz w:val="28"/>
          <w:szCs w:val="28"/>
        </w:rPr>
        <w:br/>
        <w:t xml:space="preserve">по данным соглашениям, является согласие соответственно получателей субсидии и лиц, являющихся поставщиками (подрядчиками, исполнителями) по соглашениям (договорам), заключенным в целях исполнения обязательств по соглашениям о предоставлении субсидии, на осуществление </w:t>
      </w:r>
      <w:r w:rsidR="00D00C10" w:rsidRPr="006F698E"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</w:t>
      </w:r>
      <w:r w:rsidRPr="006F698E">
        <w:rPr>
          <w:rFonts w:ascii="Times New Roman" w:hAnsi="Times New Roman" w:cs="Times New Roman"/>
          <w:sz w:val="28"/>
          <w:szCs w:val="28"/>
        </w:rPr>
        <w:t>и органами муниципального финансового контроля проверок соблюдения ими условий, целей и порядка предоставления субсидии.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4.3. Возврату в местный бюджет подлежит субсидия в следующих случаях и размерах: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а)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="00E23CC3" w:rsidRPr="006F698E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Pr="006F698E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контроля, в полном объеме;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б) не достижения значений результата и показателей, необходимых</w:t>
      </w:r>
      <w:r w:rsidRPr="006F698E">
        <w:rPr>
          <w:rFonts w:ascii="Times New Roman" w:hAnsi="Times New Roman" w:cs="Times New Roman"/>
          <w:sz w:val="28"/>
          <w:szCs w:val="28"/>
        </w:rPr>
        <w:br/>
      </w:r>
      <w:r w:rsidRPr="006F698E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результата предоставления субсидии, указанных </w:t>
      </w:r>
      <w:r w:rsidR="0009054E" w:rsidRPr="006F698E">
        <w:rPr>
          <w:rFonts w:ascii="Times New Roman" w:hAnsi="Times New Roman" w:cs="Times New Roman"/>
          <w:sz w:val="28"/>
          <w:szCs w:val="28"/>
        </w:rPr>
        <w:t>в пункте 2</w:t>
      </w:r>
      <w:r w:rsidRPr="006F698E">
        <w:rPr>
          <w:rFonts w:ascii="Times New Roman" w:hAnsi="Times New Roman" w:cs="Times New Roman"/>
          <w:sz w:val="28"/>
          <w:szCs w:val="28"/>
        </w:rPr>
        <w:t>.</w:t>
      </w:r>
      <w:r w:rsidR="0009054E" w:rsidRPr="006F698E">
        <w:rPr>
          <w:rFonts w:ascii="Times New Roman" w:hAnsi="Times New Roman" w:cs="Times New Roman"/>
          <w:sz w:val="28"/>
          <w:szCs w:val="28"/>
        </w:rPr>
        <w:t>4.</w:t>
      </w:r>
      <w:r w:rsidRPr="006F698E">
        <w:rPr>
          <w:rFonts w:ascii="Times New Roman" w:hAnsi="Times New Roman" w:cs="Times New Roman"/>
          <w:sz w:val="28"/>
          <w:szCs w:val="28"/>
        </w:rPr>
        <w:t>1.</w:t>
      </w:r>
      <w:r w:rsidR="0009054E" w:rsidRPr="006F698E">
        <w:rPr>
          <w:rFonts w:ascii="Times New Roman" w:hAnsi="Times New Roman" w:cs="Times New Roman"/>
          <w:sz w:val="28"/>
          <w:szCs w:val="28"/>
        </w:rPr>
        <w:t xml:space="preserve"> Соглашения (приложение № 3)</w:t>
      </w:r>
      <w:r w:rsidRPr="006F698E">
        <w:rPr>
          <w:rFonts w:ascii="Times New Roman" w:hAnsi="Times New Roman" w:cs="Times New Roman"/>
          <w:sz w:val="28"/>
          <w:szCs w:val="28"/>
        </w:rPr>
        <w:t xml:space="preserve">. В случае не достижения заявленных получателем субсидии показателей эффективности использования субсидии, </w:t>
      </w:r>
      <w:r w:rsidR="000245AA" w:rsidRPr="006F698E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6F698E">
        <w:rPr>
          <w:rFonts w:ascii="Times New Roman" w:hAnsi="Times New Roman" w:cs="Times New Roman"/>
          <w:sz w:val="28"/>
          <w:szCs w:val="28"/>
        </w:rPr>
        <w:t xml:space="preserve"> принимает решени</w:t>
      </w:r>
      <w:r w:rsidR="0009054E" w:rsidRPr="006F698E">
        <w:rPr>
          <w:rFonts w:ascii="Times New Roman" w:hAnsi="Times New Roman" w:cs="Times New Roman"/>
          <w:sz w:val="28"/>
          <w:szCs w:val="28"/>
        </w:rPr>
        <w:t>е о возврате субсидии в местный</w:t>
      </w:r>
      <w:r w:rsidRPr="006F698E">
        <w:rPr>
          <w:rFonts w:ascii="Times New Roman" w:hAnsi="Times New Roman" w:cs="Times New Roman"/>
          <w:sz w:val="28"/>
          <w:szCs w:val="28"/>
        </w:rPr>
        <w:t xml:space="preserve"> бюджет в размере равному проценту не достижения рассчитываемого по формуле, приведенной в Соглашении.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4.4. Решение о возврате субсидии с указанием оснований его принятия оформляется постановлением </w:t>
      </w:r>
      <w:r w:rsidR="00B0026D" w:rsidRPr="006F698E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6F698E">
        <w:rPr>
          <w:rFonts w:ascii="Times New Roman" w:hAnsi="Times New Roman" w:cs="Times New Roman"/>
          <w:sz w:val="28"/>
          <w:szCs w:val="28"/>
        </w:rPr>
        <w:t>.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В случае выявления одного из оснований для возврата субсидии, установленных в пункте 4.3.</w:t>
      </w:r>
      <w:r w:rsidRPr="006F69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698E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B0026D" w:rsidRPr="006F698E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6F698E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дня, когда ему стало известно о выявлении одного из указанных оснований, принимает решение в форме</w:t>
      </w:r>
      <w:r w:rsidR="0009054E" w:rsidRPr="006F698E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Pr="006F69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698E">
        <w:rPr>
          <w:rFonts w:ascii="Times New Roman" w:hAnsi="Times New Roman" w:cs="Times New Roman"/>
          <w:sz w:val="28"/>
          <w:szCs w:val="28"/>
        </w:rPr>
        <w:t>о возврате субсидии в местный бюджет с указанием оснований возврата субсидии и размера субсидии, подлежащей возврату (далее - решение о возврате субсидии).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 xml:space="preserve">4.5. </w:t>
      </w:r>
      <w:r w:rsidR="00780F0C" w:rsidRPr="006F698E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6F698E">
        <w:rPr>
          <w:rFonts w:ascii="Times New Roman" w:hAnsi="Times New Roman" w:cs="Times New Roman"/>
          <w:sz w:val="28"/>
          <w:szCs w:val="28"/>
        </w:rPr>
        <w:t xml:space="preserve"> в течение 3 рабочих дней  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указанным в заявлении.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4.6. Получатель субсидии в течение 30 рабочих дней со дня получения решения о возврате субсидии обязан произвести возврат в местный бюджет полученных сумм субсидии в размере и по реквизитам, указанным в решении о возврате субсидии.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4.7. При отказе получателя субсидии вернуть полученную субсидию</w:t>
      </w:r>
      <w:r w:rsidRPr="006F698E">
        <w:rPr>
          <w:rFonts w:ascii="Times New Roman" w:hAnsi="Times New Roman" w:cs="Times New Roman"/>
          <w:sz w:val="28"/>
          <w:szCs w:val="28"/>
        </w:rPr>
        <w:br/>
        <w:t>в местный бюджет взыскание субсидии производится в порядке, установленном действующим законодательством Российской Федерации.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70A1" w:rsidRPr="006F698E" w:rsidRDefault="00D570A1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70A1" w:rsidRDefault="00D570A1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698E" w:rsidRDefault="006F698E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698E" w:rsidRDefault="006F698E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698E" w:rsidRDefault="006F698E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698E" w:rsidRDefault="006F698E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698E" w:rsidRDefault="006F698E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698E" w:rsidRPr="006F698E" w:rsidRDefault="006F698E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70A1" w:rsidRPr="006F698E" w:rsidRDefault="00D570A1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70A1" w:rsidRPr="006F698E" w:rsidRDefault="00D570A1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70A1" w:rsidRPr="006F698E" w:rsidRDefault="00D570A1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70A1" w:rsidRPr="006F698E" w:rsidRDefault="00D570A1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70A1" w:rsidRPr="006F698E" w:rsidRDefault="00D570A1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right"/>
      </w:pPr>
      <w:r w:rsidRPr="006F698E">
        <w:t>Приложение № 1</w:t>
      </w:r>
    </w:p>
    <w:p w:rsidR="00D03B99" w:rsidRPr="006F698E" w:rsidRDefault="00D03B99" w:rsidP="00D03B99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6F698E">
        <w:rPr>
          <w:rFonts w:ascii="Times New Roman" w:hAnsi="Times New Roman"/>
          <w:b w:val="0"/>
          <w:sz w:val="24"/>
          <w:szCs w:val="24"/>
        </w:rPr>
        <w:t>к</w:t>
      </w:r>
      <w:r w:rsidRPr="006F698E">
        <w:rPr>
          <w:rFonts w:ascii="Times New Roman" w:hAnsi="Times New Roman"/>
          <w:sz w:val="24"/>
          <w:szCs w:val="24"/>
        </w:rPr>
        <w:t xml:space="preserve"> </w:t>
      </w:r>
      <w:r w:rsidRPr="006F698E">
        <w:rPr>
          <w:rFonts w:ascii="Times New Roman" w:hAnsi="Times New Roman" w:cs="Times New Roman"/>
          <w:b w:val="0"/>
          <w:sz w:val="24"/>
          <w:szCs w:val="24"/>
        </w:rPr>
        <w:t xml:space="preserve">Порядку предоставления </w:t>
      </w:r>
    </w:p>
    <w:p w:rsidR="00D03B99" w:rsidRPr="006F698E" w:rsidRDefault="00D03B99" w:rsidP="00D03B99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 w:cs="Times New Roman"/>
          <w:b w:val="0"/>
          <w:sz w:val="24"/>
          <w:szCs w:val="24"/>
        </w:rPr>
        <w:t xml:space="preserve">субсидий субъектам малого и </w:t>
      </w:r>
    </w:p>
    <w:p w:rsidR="00D03B99" w:rsidRPr="006F698E" w:rsidRDefault="00D03B99" w:rsidP="00D03B99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D03B99" w:rsidRPr="006F698E" w:rsidRDefault="00D03B99" w:rsidP="00D03B99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 инвестиционных</w:t>
      </w:r>
    </w:p>
    <w:p w:rsidR="00D03B99" w:rsidRPr="006F698E" w:rsidRDefault="00D03B99" w:rsidP="00D03B99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 w:cs="Times New Roman"/>
          <w:b w:val="0"/>
          <w:sz w:val="24"/>
          <w:szCs w:val="24"/>
        </w:rPr>
        <w:t xml:space="preserve"> проектов в приоритетных отраслях</w:t>
      </w:r>
    </w:p>
    <w:p w:rsidR="00D03B99" w:rsidRPr="006F698E" w:rsidRDefault="00C45C4B" w:rsidP="00D03B99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C45C4B" w:rsidRPr="006F698E" w:rsidRDefault="00C45C4B" w:rsidP="00C45C4B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bookmarkStart w:id="5" w:name="Par142"/>
      <w:bookmarkEnd w:id="5"/>
      <w:r w:rsidRPr="006F698E">
        <w:rPr>
          <w:rFonts w:cs="Courier New"/>
          <w:sz w:val="28"/>
          <w:szCs w:val="28"/>
        </w:rPr>
        <w:t>Заявление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6F698E">
        <w:rPr>
          <w:rFonts w:cs="Courier New"/>
          <w:sz w:val="28"/>
          <w:szCs w:val="28"/>
        </w:rPr>
        <w:t>о предоставлении субсидии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6F698E">
        <w:rPr>
          <w:rFonts w:cs="Courier New"/>
          <w:sz w:val="28"/>
          <w:szCs w:val="28"/>
        </w:rPr>
        <w:t xml:space="preserve">    Прошу предоставить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6F698E">
        <w:rPr>
          <w:rFonts w:cs="Courier New"/>
          <w:sz w:val="28"/>
          <w:szCs w:val="28"/>
        </w:rPr>
        <w:t>_________________________________________________________________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rFonts w:cs="Courier New"/>
        </w:rPr>
      </w:pPr>
      <w:r w:rsidRPr="006F698E">
        <w:rPr>
          <w:rFonts w:cs="Courier New"/>
        </w:rPr>
        <w:t xml:space="preserve">                                              (полное наименование заявителя)</w:t>
      </w:r>
    </w:p>
    <w:p w:rsidR="00D03B99" w:rsidRPr="006F698E" w:rsidRDefault="00D03B99" w:rsidP="00D03B99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F698E">
        <w:rPr>
          <w:rFonts w:ascii="Times New Roman" w:hAnsi="Times New Roman" w:cs="Courier New"/>
          <w:b w:val="0"/>
          <w:sz w:val="28"/>
          <w:szCs w:val="28"/>
        </w:rPr>
        <w:t>Субсидию</w:t>
      </w:r>
      <w:r w:rsidRPr="006F698E">
        <w:rPr>
          <w:rFonts w:ascii="Times New Roman" w:hAnsi="Times New Roman" w:cs="Times New Roman"/>
          <w:b w:val="0"/>
          <w:sz w:val="28"/>
          <w:szCs w:val="28"/>
        </w:rPr>
        <w:t xml:space="preserve"> субъектам малого</w:t>
      </w:r>
      <w:r w:rsidR="00DB1048" w:rsidRPr="006F698E">
        <w:rPr>
          <w:rFonts w:ascii="Times New Roman" w:hAnsi="Times New Roman" w:cs="Times New Roman"/>
          <w:b w:val="0"/>
          <w:sz w:val="28"/>
          <w:szCs w:val="28"/>
        </w:rPr>
        <w:t xml:space="preserve"> и среднего предпринимательства на реализацию</w:t>
      </w:r>
      <w:r w:rsidRPr="006F698E">
        <w:rPr>
          <w:rFonts w:ascii="Times New Roman" w:hAnsi="Times New Roman" w:cs="Times New Roman"/>
          <w:b w:val="0"/>
          <w:sz w:val="28"/>
          <w:szCs w:val="28"/>
        </w:rPr>
        <w:t xml:space="preserve"> инвестиц</w:t>
      </w:r>
      <w:r w:rsidR="006F698E">
        <w:rPr>
          <w:rFonts w:ascii="Times New Roman" w:hAnsi="Times New Roman" w:cs="Times New Roman"/>
          <w:b w:val="0"/>
          <w:sz w:val="28"/>
          <w:szCs w:val="28"/>
        </w:rPr>
        <w:t xml:space="preserve">ионных проектов </w:t>
      </w:r>
      <w:r w:rsidRPr="006F698E">
        <w:rPr>
          <w:rFonts w:ascii="Times New Roman" w:hAnsi="Times New Roman" w:cs="Times New Roman"/>
          <w:b w:val="0"/>
          <w:sz w:val="28"/>
          <w:szCs w:val="28"/>
        </w:rPr>
        <w:t xml:space="preserve">в приоритетных отраслях в Богучанском районе 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6F698E">
        <w:rPr>
          <w:rFonts w:cs="Courier New"/>
          <w:sz w:val="28"/>
          <w:szCs w:val="28"/>
        </w:rPr>
        <w:t>1. Информация о заявителе: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6F698E">
        <w:rPr>
          <w:rFonts w:cs="Courier New"/>
          <w:sz w:val="28"/>
          <w:szCs w:val="28"/>
        </w:rPr>
        <w:t>юридический адрес: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6F698E">
        <w:rPr>
          <w:rFonts w:cs="Courier New"/>
          <w:sz w:val="28"/>
          <w:szCs w:val="28"/>
        </w:rPr>
        <w:t>_________________________________________________________________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6F698E">
        <w:rPr>
          <w:rFonts w:cs="Courier New"/>
          <w:sz w:val="28"/>
          <w:szCs w:val="28"/>
        </w:rPr>
        <w:t>Телефон, факс, e-mail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6F698E">
        <w:rPr>
          <w:rFonts w:cs="Courier New"/>
          <w:sz w:val="28"/>
          <w:szCs w:val="28"/>
        </w:rPr>
        <w:t>_______</w:t>
      </w:r>
      <w:r w:rsidR="006A16B2" w:rsidRPr="006F698E">
        <w:rPr>
          <w:rFonts w:cs="Courier New"/>
          <w:sz w:val="28"/>
          <w:szCs w:val="28"/>
        </w:rPr>
        <w:softHyphen/>
      </w:r>
      <w:r w:rsidR="006A16B2" w:rsidRPr="006F698E">
        <w:rPr>
          <w:rFonts w:cs="Courier New"/>
          <w:sz w:val="28"/>
          <w:szCs w:val="28"/>
        </w:rPr>
        <w:softHyphen/>
      </w:r>
      <w:r w:rsidR="006A16B2" w:rsidRPr="006F698E">
        <w:rPr>
          <w:rFonts w:cs="Courier New"/>
          <w:sz w:val="28"/>
          <w:szCs w:val="28"/>
        </w:rPr>
        <w:softHyphen/>
        <w:t>______________</w:t>
      </w:r>
      <w:r w:rsidRPr="006F698E">
        <w:rPr>
          <w:rFonts w:cs="Courier New"/>
          <w:sz w:val="28"/>
          <w:szCs w:val="28"/>
        </w:rPr>
        <w:t>ИНН</w:t>
      </w:r>
      <w:r w:rsidR="006A16B2" w:rsidRPr="006F698E">
        <w:rPr>
          <w:rFonts w:cs="Courier New"/>
          <w:sz w:val="28"/>
          <w:szCs w:val="28"/>
        </w:rPr>
        <w:t xml:space="preserve"> </w:t>
      </w:r>
      <w:r w:rsidRPr="006F698E">
        <w:rPr>
          <w:rFonts w:cs="Courier New"/>
          <w:sz w:val="28"/>
          <w:szCs w:val="28"/>
        </w:rPr>
        <w:t>/</w:t>
      </w:r>
      <w:r w:rsidR="006A16B2" w:rsidRPr="006F698E">
        <w:rPr>
          <w:rFonts w:cs="Courier New"/>
          <w:sz w:val="28"/>
          <w:szCs w:val="28"/>
        </w:rPr>
        <w:t xml:space="preserve"> КПП__________________________________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6F698E">
        <w:rPr>
          <w:rFonts w:cs="Courier New"/>
          <w:sz w:val="28"/>
          <w:szCs w:val="28"/>
        </w:rPr>
        <w:t>Банковские реквизиты:</w:t>
      </w:r>
    </w:p>
    <w:p w:rsidR="006A16B2" w:rsidRPr="006F698E" w:rsidRDefault="006A16B2" w:rsidP="006A16B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6F698E">
        <w:rPr>
          <w:rFonts w:cs="Courier New"/>
          <w:sz w:val="28"/>
          <w:szCs w:val="28"/>
        </w:rPr>
        <w:t>________________________________________________________________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6F698E">
        <w:rPr>
          <w:rFonts w:cs="Courier New"/>
          <w:sz w:val="28"/>
          <w:szCs w:val="28"/>
        </w:rPr>
        <w:t>2. Являюсь участником соглашений о разделе продукции: ________________</w:t>
      </w:r>
      <w:r w:rsidR="006F43E4" w:rsidRPr="006F698E">
        <w:rPr>
          <w:rFonts w:cs="Courier New"/>
          <w:sz w:val="28"/>
          <w:szCs w:val="28"/>
        </w:rPr>
        <w:t>_________________________________________</w:t>
      </w:r>
      <w:r w:rsidR="006A16B2" w:rsidRPr="006F698E">
        <w:rPr>
          <w:rFonts w:cs="Courier New"/>
          <w:sz w:val="28"/>
          <w:szCs w:val="28"/>
        </w:rPr>
        <w:t>________</w:t>
      </w:r>
    </w:p>
    <w:p w:rsidR="00C45C4B" w:rsidRPr="006F698E" w:rsidRDefault="00C45C4B" w:rsidP="00D03B99">
      <w:pPr>
        <w:widowControl w:val="0"/>
        <w:autoSpaceDE w:val="0"/>
        <w:autoSpaceDN w:val="0"/>
        <w:adjustRightInd w:val="0"/>
        <w:jc w:val="both"/>
        <w:rPr>
          <w:rFonts w:cs="Courier New"/>
        </w:rPr>
      </w:pPr>
      <w:r w:rsidRPr="006F698E">
        <w:rPr>
          <w:rFonts w:cs="Courier New"/>
          <w:sz w:val="28"/>
          <w:szCs w:val="28"/>
        </w:rPr>
        <w:t xml:space="preserve">                                                                                            </w:t>
      </w:r>
      <w:r w:rsidRPr="006F698E">
        <w:rPr>
          <w:rFonts w:cs="Courier New"/>
        </w:rPr>
        <w:t xml:space="preserve"> (да/нет)</w:t>
      </w:r>
    </w:p>
    <w:p w:rsidR="00C45C4B" w:rsidRPr="006F698E" w:rsidRDefault="00DB1048" w:rsidP="006F43E4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6F698E">
        <w:rPr>
          <w:rFonts w:cs="Courier New"/>
          <w:sz w:val="28"/>
          <w:szCs w:val="28"/>
        </w:rPr>
        <w:t xml:space="preserve">3. Являюсь профессиональным </w:t>
      </w:r>
      <w:r w:rsidR="006F698E">
        <w:rPr>
          <w:rFonts w:cs="Courier New"/>
          <w:sz w:val="28"/>
          <w:szCs w:val="28"/>
        </w:rPr>
        <w:t xml:space="preserve">участником рынка </w:t>
      </w:r>
      <w:r w:rsidR="00C45C4B" w:rsidRPr="006F698E">
        <w:rPr>
          <w:rFonts w:cs="Courier New"/>
          <w:sz w:val="28"/>
          <w:szCs w:val="28"/>
        </w:rPr>
        <w:t>ценных бумаг: _________</w:t>
      </w:r>
      <w:r w:rsidR="006F43E4" w:rsidRPr="006F698E">
        <w:rPr>
          <w:rFonts w:cs="Courier New"/>
          <w:sz w:val="28"/>
          <w:szCs w:val="28"/>
        </w:rPr>
        <w:t>___________________________________________________</w:t>
      </w:r>
      <w:r w:rsidR="006A16B2" w:rsidRPr="006F698E">
        <w:rPr>
          <w:rFonts w:cs="Courier New"/>
          <w:sz w:val="28"/>
          <w:szCs w:val="28"/>
        </w:rPr>
        <w:t>_____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</w:rPr>
      </w:pPr>
      <w:r w:rsidRPr="006F698E">
        <w:rPr>
          <w:rFonts w:cs="Courier New"/>
        </w:rPr>
        <w:t xml:space="preserve">                                                                               (да/нет)</w:t>
      </w:r>
      <w:r w:rsidRPr="006F698E">
        <w:rPr>
          <w:rFonts w:cs="Courier New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6F698E">
        <w:rPr>
          <w:rFonts w:cs="Courier New"/>
          <w:sz w:val="28"/>
          <w:szCs w:val="28"/>
        </w:rPr>
        <w:t>4. Осуществляю производство и реализацию подакцизных товаров: ________</w:t>
      </w:r>
      <w:r w:rsidR="006F43E4" w:rsidRPr="006F698E">
        <w:rPr>
          <w:rFonts w:cs="Courier New"/>
          <w:sz w:val="28"/>
          <w:szCs w:val="28"/>
        </w:rPr>
        <w:t>___________________________________________________</w:t>
      </w:r>
      <w:r w:rsidR="006A16B2" w:rsidRPr="006F698E">
        <w:rPr>
          <w:rFonts w:cs="Courier New"/>
          <w:sz w:val="28"/>
          <w:szCs w:val="28"/>
        </w:rPr>
        <w:t>______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</w:rPr>
      </w:pPr>
      <w:r w:rsidRPr="006F698E">
        <w:rPr>
          <w:rFonts w:cs="Courier New"/>
        </w:rPr>
        <w:t xml:space="preserve">                                                                                    (да/нет)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6F698E">
        <w:rPr>
          <w:rFonts w:cs="Courier New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6F698E">
        <w:rPr>
          <w:rFonts w:cs="Courier New"/>
          <w:sz w:val="28"/>
          <w:szCs w:val="28"/>
        </w:rPr>
        <w:t>5.Осуществляю добычу и реализацию полезных ископаемых, за исключением общераспространенных полезных ископаемых: ___________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</w:rPr>
      </w:pPr>
      <w:r w:rsidRPr="006F698E">
        <w:rPr>
          <w:rFonts w:cs="Courier New"/>
        </w:rPr>
        <w:t xml:space="preserve">                                                                                                                           (да/нет)</w:t>
      </w:r>
      <w:r w:rsidRPr="006F698E">
        <w:rPr>
          <w:rFonts w:cs="Courier New"/>
          <w:sz w:val="28"/>
          <w:szCs w:val="28"/>
        </w:rPr>
        <w:t xml:space="preserve">                                                                                 </w:t>
      </w:r>
    </w:p>
    <w:p w:rsidR="00D03B99" w:rsidRPr="006F698E" w:rsidRDefault="00C45C4B" w:rsidP="00D03B99">
      <w:pPr>
        <w:widowControl w:val="0"/>
        <w:autoSpaceDE w:val="0"/>
        <w:autoSpaceDN w:val="0"/>
        <w:adjustRightInd w:val="0"/>
        <w:jc w:val="both"/>
        <w:rPr>
          <w:rFonts w:cs="Courier New"/>
        </w:rPr>
      </w:pPr>
      <w:r w:rsidRPr="006F698E">
        <w:rPr>
          <w:rFonts w:cs="Courier New"/>
          <w:sz w:val="28"/>
          <w:szCs w:val="28"/>
        </w:rPr>
        <w:t>6. Являюсь кредитной организацией, страховой организацией (</w:t>
      </w:r>
      <w:r w:rsidR="006F698E">
        <w:rPr>
          <w:rFonts w:cs="Courier New"/>
          <w:sz w:val="28"/>
          <w:szCs w:val="28"/>
        </w:rPr>
        <w:t xml:space="preserve">за исключением потребительских кооперативов), инвестиционным фондом, </w:t>
      </w:r>
      <w:r w:rsidRPr="006F698E">
        <w:rPr>
          <w:rFonts w:cs="Courier New"/>
          <w:sz w:val="28"/>
          <w:szCs w:val="28"/>
        </w:rPr>
        <w:t>негосударственным пенсионным фондом, ломбардом: ____________</w:t>
      </w:r>
      <w:r w:rsidRPr="006F698E">
        <w:rPr>
          <w:rFonts w:cs="Courier New"/>
        </w:rPr>
        <w:t xml:space="preserve">    </w:t>
      </w:r>
    </w:p>
    <w:p w:rsidR="00C45C4B" w:rsidRPr="006F698E" w:rsidRDefault="00D03B99" w:rsidP="00D03B99">
      <w:pPr>
        <w:widowControl w:val="0"/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6F698E">
        <w:rPr>
          <w:rFonts w:cs="Courier New"/>
        </w:rPr>
        <w:t xml:space="preserve">                                                                                                                      (да/нет) </w:t>
      </w:r>
      <w:r w:rsidR="00C45C4B" w:rsidRPr="006F698E">
        <w:rPr>
          <w:rFonts w:cs="Courier New"/>
        </w:rPr>
        <w:t xml:space="preserve">                                                             </w:t>
      </w:r>
    </w:p>
    <w:p w:rsidR="00C45C4B" w:rsidRPr="006F698E" w:rsidRDefault="006F698E" w:rsidP="00C45C4B">
      <w:pPr>
        <w:widowControl w:val="0"/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7.  Являюсь в соответствии с законодательством Российской </w:t>
      </w:r>
      <w:r w:rsidR="00C45C4B" w:rsidRPr="006F698E">
        <w:rPr>
          <w:rFonts w:cs="Courier New"/>
          <w:sz w:val="28"/>
          <w:szCs w:val="28"/>
        </w:rPr>
        <w:t xml:space="preserve">Федерации о валютном   регулировании   и  валютном  контроле,  нерезидентом  Российской Федерации: ________ 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6F698E">
        <w:rPr>
          <w:rFonts w:cs="Courier New"/>
        </w:rPr>
        <w:t xml:space="preserve">                                                    (да/нет)</w:t>
      </w:r>
      <w:r w:rsidRPr="006F698E">
        <w:rPr>
          <w:rFonts w:cs="Courier New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6F698E">
        <w:rPr>
          <w:rFonts w:cs="Courier New"/>
          <w:sz w:val="28"/>
          <w:szCs w:val="28"/>
        </w:rPr>
        <w:t>8. Нахожусь в состоянии банкротства, реорганизации, ликвидации: _______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</w:rPr>
      </w:pPr>
      <w:r w:rsidRPr="006F698E">
        <w:rPr>
          <w:rFonts w:cs="Courier New"/>
        </w:rPr>
        <w:lastRenderedPageBreak/>
        <w:t xml:space="preserve">                                                                                                                                            (да/нет)</w:t>
      </w:r>
      <w:r w:rsidRPr="006F698E">
        <w:rPr>
          <w:rFonts w:cs="Courier New"/>
          <w:sz w:val="28"/>
          <w:szCs w:val="28"/>
        </w:rPr>
        <w:t xml:space="preserve">                                                                                                         </w:t>
      </w:r>
    </w:p>
    <w:p w:rsidR="00C45C4B" w:rsidRPr="006F698E" w:rsidRDefault="00C45C4B" w:rsidP="007C5E6D">
      <w:pPr>
        <w:widowControl w:val="0"/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6F698E">
        <w:rPr>
          <w:rFonts w:cs="Courier New"/>
          <w:sz w:val="28"/>
          <w:szCs w:val="28"/>
        </w:rPr>
        <w:t>9. Применяемая заявителем система налогообложения (отметить любым знаком):</w:t>
      </w:r>
    </w:p>
    <w:p w:rsidR="00C45C4B" w:rsidRPr="006F698E" w:rsidRDefault="00D03B99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6F698E">
        <w:rPr>
          <w:rFonts w:cs="Courier New"/>
          <w:sz w:val="28"/>
          <w:szCs w:val="28"/>
        </w:rPr>
        <w:t>О</w:t>
      </w:r>
      <w:r w:rsidR="00C45C4B" w:rsidRPr="006F698E">
        <w:rPr>
          <w:rFonts w:cs="Courier New"/>
          <w:sz w:val="28"/>
          <w:szCs w:val="28"/>
        </w:rPr>
        <w:t>бщая</w:t>
      </w:r>
      <w:r w:rsidRPr="006F698E">
        <w:rPr>
          <w:rFonts w:cs="Courier New"/>
          <w:sz w:val="28"/>
          <w:szCs w:val="28"/>
        </w:rPr>
        <w:t xml:space="preserve"> </w:t>
      </w:r>
      <w:r w:rsidR="00C45C4B" w:rsidRPr="006F698E">
        <w:rPr>
          <w:rFonts w:cs="Courier New"/>
          <w:sz w:val="28"/>
          <w:szCs w:val="28"/>
        </w:rPr>
        <w:t>___</w:t>
      </w:r>
      <w:r w:rsidRPr="006F698E">
        <w:rPr>
          <w:rFonts w:cs="Courier New"/>
          <w:sz w:val="28"/>
          <w:szCs w:val="28"/>
        </w:rPr>
        <w:t xml:space="preserve"> ;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6F698E">
        <w:rPr>
          <w:rFonts w:cs="Courier New"/>
          <w:sz w:val="28"/>
          <w:szCs w:val="28"/>
        </w:rPr>
        <w:t>упрощенная (УСН) ___</w:t>
      </w:r>
      <w:r w:rsidR="00D03B99" w:rsidRPr="006F698E">
        <w:rPr>
          <w:rFonts w:cs="Courier New"/>
          <w:sz w:val="28"/>
          <w:szCs w:val="28"/>
        </w:rPr>
        <w:t xml:space="preserve"> ;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6F698E">
        <w:rPr>
          <w:rFonts w:cs="Courier New"/>
          <w:sz w:val="28"/>
          <w:szCs w:val="28"/>
        </w:rPr>
        <w:t xml:space="preserve">патентная (ПСН) </w:t>
      </w:r>
      <w:r w:rsidR="00D03B99" w:rsidRPr="006F698E">
        <w:rPr>
          <w:rFonts w:cs="Courier New"/>
          <w:sz w:val="28"/>
          <w:szCs w:val="28"/>
        </w:rPr>
        <w:t xml:space="preserve"> </w:t>
      </w:r>
      <w:r w:rsidRPr="006F698E">
        <w:rPr>
          <w:rFonts w:cs="Courier New"/>
          <w:sz w:val="28"/>
          <w:szCs w:val="28"/>
        </w:rPr>
        <w:t>___</w:t>
      </w:r>
      <w:r w:rsidR="00D03B99" w:rsidRPr="006F698E">
        <w:rPr>
          <w:rFonts w:cs="Courier New"/>
          <w:sz w:val="28"/>
          <w:szCs w:val="28"/>
        </w:rPr>
        <w:t>;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6F698E">
        <w:rPr>
          <w:rFonts w:cs="Courier New"/>
          <w:sz w:val="28"/>
          <w:szCs w:val="28"/>
        </w:rPr>
        <w:t>единый сельскохозяйственный налог (ЕСХН) ___</w:t>
      </w:r>
      <w:r w:rsidR="00D03B99" w:rsidRPr="006F698E">
        <w:rPr>
          <w:rFonts w:cs="Courier New"/>
          <w:sz w:val="28"/>
          <w:szCs w:val="28"/>
        </w:rPr>
        <w:t>;</w:t>
      </w:r>
    </w:p>
    <w:p w:rsidR="00BF2BFC" w:rsidRPr="006F698E" w:rsidRDefault="00C45C4B" w:rsidP="00BF2BFC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6F698E">
        <w:rPr>
          <w:rFonts w:cs="Courier New"/>
          <w:sz w:val="28"/>
          <w:szCs w:val="28"/>
        </w:rPr>
        <w:t xml:space="preserve">10.  </w:t>
      </w:r>
      <w:r w:rsidR="00BF2BFC" w:rsidRPr="006F698E">
        <w:rPr>
          <w:rFonts w:cs="Courier New"/>
          <w:sz w:val="28"/>
          <w:szCs w:val="28"/>
        </w:rPr>
        <w:t>Перечень    предоставляемых   документов</w:t>
      </w:r>
      <w:r w:rsidR="006F698E">
        <w:rPr>
          <w:rFonts w:cs="Courier New"/>
          <w:sz w:val="28"/>
          <w:szCs w:val="28"/>
        </w:rPr>
        <w:t xml:space="preserve"> </w:t>
      </w:r>
      <w:r w:rsidR="00120B04" w:rsidRPr="006F698E">
        <w:rPr>
          <w:rFonts w:cs="Courier New"/>
          <w:sz w:val="28"/>
          <w:szCs w:val="28"/>
        </w:rPr>
        <w:t>для предоставления   субсидии</w:t>
      </w:r>
      <w:r w:rsidR="00BF2BFC" w:rsidRPr="006F698E">
        <w:rPr>
          <w:rFonts w:cs="Courier New"/>
          <w:sz w:val="28"/>
          <w:szCs w:val="28"/>
        </w:rPr>
        <w:t xml:space="preserve">: </w:t>
      </w:r>
    </w:p>
    <w:tbl>
      <w:tblPr>
        <w:tblW w:w="97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96"/>
        <w:gridCol w:w="1679"/>
        <w:gridCol w:w="1559"/>
      </w:tblGrid>
      <w:tr w:rsidR="00BF2BFC" w:rsidRPr="006F698E" w:rsidTr="004C6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C" w:rsidRPr="006F698E" w:rsidRDefault="00BF2BFC" w:rsidP="004C6A4F">
            <w:pPr>
              <w:widowControl w:val="0"/>
              <w:autoSpaceDE w:val="0"/>
              <w:autoSpaceDN w:val="0"/>
              <w:jc w:val="center"/>
            </w:pPr>
            <w:r w:rsidRPr="006F698E">
              <w:t>№ п/п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C" w:rsidRPr="006F698E" w:rsidRDefault="00BF2BFC" w:rsidP="004C6A4F">
            <w:pPr>
              <w:widowControl w:val="0"/>
              <w:autoSpaceDE w:val="0"/>
              <w:autoSpaceDN w:val="0"/>
              <w:jc w:val="center"/>
            </w:pPr>
            <w:r w:rsidRPr="006F698E">
              <w:t>Наименование документа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C" w:rsidRPr="006F698E" w:rsidRDefault="00BF2BFC" w:rsidP="004C6A4F">
            <w:pPr>
              <w:widowControl w:val="0"/>
              <w:autoSpaceDE w:val="0"/>
              <w:autoSpaceDN w:val="0"/>
              <w:jc w:val="center"/>
            </w:pPr>
            <w:r w:rsidRPr="006F698E">
              <w:t>Количество экземпляров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C" w:rsidRPr="006F698E" w:rsidRDefault="00BF2BFC" w:rsidP="004C6A4F">
            <w:pPr>
              <w:widowControl w:val="0"/>
              <w:autoSpaceDE w:val="0"/>
              <w:autoSpaceDN w:val="0"/>
              <w:jc w:val="center"/>
            </w:pPr>
            <w:r w:rsidRPr="006F698E">
              <w:t>Количество листов</w:t>
            </w:r>
          </w:p>
        </w:tc>
      </w:tr>
      <w:tr w:rsidR="00BF2BFC" w:rsidRPr="006F698E" w:rsidTr="004C6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C" w:rsidRPr="006F698E" w:rsidRDefault="00BF2BFC" w:rsidP="004C6A4F">
            <w:pPr>
              <w:widowControl w:val="0"/>
              <w:autoSpaceDE w:val="0"/>
              <w:autoSpaceDN w:val="0"/>
              <w:jc w:val="center"/>
            </w:pPr>
            <w:r w:rsidRPr="006F698E"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C" w:rsidRPr="006F698E" w:rsidRDefault="00BF2BFC" w:rsidP="004C6A4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C" w:rsidRPr="006F698E" w:rsidRDefault="00BF2BFC" w:rsidP="004C6A4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C" w:rsidRPr="006F698E" w:rsidRDefault="00BF2BFC" w:rsidP="004C6A4F">
            <w:pPr>
              <w:widowControl w:val="0"/>
              <w:autoSpaceDE w:val="0"/>
              <w:autoSpaceDN w:val="0"/>
              <w:jc w:val="center"/>
            </w:pPr>
          </w:p>
        </w:tc>
      </w:tr>
      <w:tr w:rsidR="00BF2BFC" w:rsidRPr="006F698E" w:rsidTr="004C6A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C" w:rsidRPr="006F698E" w:rsidRDefault="00BF2BFC" w:rsidP="004C6A4F">
            <w:pPr>
              <w:widowControl w:val="0"/>
              <w:autoSpaceDE w:val="0"/>
              <w:autoSpaceDN w:val="0"/>
              <w:jc w:val="center"/>
            </w:pPr>
            <w:r w:rsidRPr="006F698E">
              <w:t>…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C" w:rsidRPr="006F698E" w:rsidRDefault="00BF2BFC" w:rsidP="004C6A4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C" w:rsidRPr="006F698E" w:rsidRDefault="00BF2BFC" w:rsidP="004C6A4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BFC" w:rsidRPr="006F698E" w:rsidRDefault="00BF2BFC" w:rsidP="004C6A4F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BF2BFC" w:rsidRPr="006F698E" w:rsidRDefault="00BF2BFC" w:rsidP="00BF2BFC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C45C4B" w:rsidRPr="006F698E" w:rsidRDefault="00C45C4B" w:rsidP="00C45C4B">
      <w:pPr>
        <w:tabs>
          <w:tab w:val="left" w:pos="270"/>
          <w:tab w:val="left" w:pos="709"/>
          <w:tab w:val="left" w:pos="851"/>
          <w:tab w:val="center" w:pos="4677"/>
          <w:tab w:val="left" w:pos="8640"/>
        </w:tabs>
        <w:jc w:val="both"/>
        <w:rPr>
          <w:rFonts w:cs="Courier New"/>
          <w:sz w:val="28"/>
          <w:szCs w:val="28"/>
        </w:rPr>
      </w:pPr>
      <w:r w:rsidRPr="006F698E">
        <w:rPr>
          <w:sz w:val="28"/>
          <w:szCs w:val="28"/>
        </w:rPr>
        <w:t>11</w:t>
      </w:r>
      <w:r w:rsidR="00061E5C" w:rsidRPr="006F698E">
        <w:rPr>
          <w:sz w:val="28"/>
          <w:szCs w:val="28"/>
        </w:rPr>
        <w:t>.</w:t>
      </w:r>
      <w:r w:rsidRPr="006F698E">
        <w:rPr>
          <w:sz w:val="28"/>
          <w:szCs w:val="28"/>
        </w:rPr>
        <w:t xml:space="preserve"> </w:t>
      </w:r>
      <w:r w:rsidRPr="006F698E">
        <w:rPr>
          <w:rFonts w:cs="Courier New"/>
          <w:sz w:val="28"/>
          <w:szCs w:val="28"/>
        </w:rPr>
        <w:t>Настоящим заявлением подтверждаю:</w:t>
      </w:r>
    </w:p>
    <w:p w:rsidR="00DB1048" w:rsidRPr="006F698E" w:rsidRDefault="00DB1048" w:rsidP="00DB1048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6F698E">
        <w:rPr>
          <w:rFonts w:cs="Courier New"/>
          <w:sz w:val="28"/>
          <w:szCs w:val="28"/>
        </w:rPr>
        <w:t>- вся информация, содержащаяся в заявлении и прилагаемых к нему документах, является достоверной;</w:t>
      </w:r>
    </w:p>
    <w:p w:rsidR="00DB1048" w:rsidRPr="006F698E" w:rsidRDefault="00DB1048" w:rsidP="00DB1048">
      <w:pPr>
        <w:autoSpaceDE w:val="0"/>
        <w:autoSpaceDN w:val="0"/>
        <w:adjustRightInd w:val="0"/>
        <w:jc w:val="both"/>
        <w:rPr>
          <w:rFonts w:cs="Courier New"/>
          <w:sz w:val="28"/>
          <w:szCs w:val="28"/>
          <w:vertAlign w:val="superscript"/>
        </w:rPr>
      </w:pPr>
      <w:r w:rsidRPr="006F698E">
        <w:rPr>
          <w:rFonts w:cs="Courier New"/>
          <w:sz w:val="28"/>
          <w:szCs w:val="28"/>
        </w:rPr>
        <w:t>- не возражаю против доступа к настоящему заявлению всех лиц, участвующих в рассмотрении заявлений, круг которых определен администрацией Богучанского района;</w:t>
      </w:r>
    </w:p>
    <w:p w:rsidR="00DB1048" w:rsidRPr="006F698E" w:rsidRDefault="00DB1048" w:rsidP="00DB1048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6F698E">
        <w:rPr>
          <w:rFonts w:cs="Courier New"/>
          <w:sz w:val="28"/>
          <w:szCs w:val="28"/>
        </w:rPr>
        <w:t>- соблюдать все условия и требования муниципальных нормативных и правовых актов, а также действующего краевого и федерального законодательства;</w:t>
      </w:r>
    </w:p>
    <w:p w:rsidR="00DB1048" w:rsidRPr="006F698E" w:rsidRDefault="00DB1048" w:rsidP="00DB1048">
      <w:pPr>
        <w:autoSpaceDE w:val="0"/>
        <w:autoSpaceDN w:val="0"/>
        <w:adjustRightInd w:val="0"/>
        <w:jc w:val="both"/>
        <w:rPr>
          <w:rFonts w:cs="Courier New"/>
          <w:sz w:val="28"/>
          <w:szCs w:val="28"/>
        </w:rPr>
      </w:pPr>
      <w:r w:rsidRPr="006F698E">
        <w:rPr>
          <w:rFonts w:cs="Courier New"/>
          <w:sz w:val="28"/>
          <w:szCs w:val="28"/>
        </w:rPr>
        <w:t xml:space="preserve">- аналогичная поддержка по заявленным расходам из бюджета Богучанского района, а также бюджетов других уровней, ранее не предоставлялась. </w:t>
      </w:r>
    </w:p>
    <w:p w:rsidR="00C45C4B" w:rsidRPr="006F698E" w:rsidRDefault="00C45C4B" w:rsidP="00C45C4B">
      <w:pPr>
        <w:pStyle w:val="ConsPlusTitle"/>
        <w:jc w:val="both"/>
        <w:outlineLvl w:val="1"/>
        <w:rPr>
          <w:rFonts w:ascii="Times New Roman" w:hAnsi="Times New Roman" w:cs="Courier New"/>
          <w:b w:val="0"/>
          <w:sz w:val="28"/>
          <w:szCs w:val="28"/>
        </w:rPr>
      </w:pPr>
      <w:r w:rsidRPr="006F698E">
        <w:rPr>
          <w:rFonts w:ascii="Times New Roman" w:hAnsi="Times New Roman" w:cs="Courier New"/>
          <w:b w:val="0"/>
          <w:sz w:val="28"/>
          <w:szCs w:val="28"/>
        </w:rPr>
        <w:t xml:space="preserve">12.  Размер субсидии прошу установить в соответствии с </w:t>
      </w:r>
      <w:r w:rsidR="006A16B2" w:rsidRPr="006F698E">
        <w:rPr>
          <w:rFonts w:ascii="Times New Roman" w:hAnsi="Times New Roman" w:cs="Courier New"/>
          <w:b w:val="0"/>
          <w:sz w:val="28"/>
          <w:szCs w:val="28"/>
        </w:rPr>
        <w:t>П</w:t>
      </w:r>
      <w:r w:rsidRPr="006F698E">
        <w:rPr>
          <w:rFonts w:ascii="Times New Roman" w:hAnsi="Times New Roman" w:cs="Courier New"/>
          <w:b w:val="0"/>
          <w:sz w:val="28"/>
          <w:szCs w:val="28"/>
        </w:rPr>
        <w:t>орядком и условиями предоставления    суб</w:t>
      </w:r>
      <w:r w:rsidR="006F698E">
        <w:rPr>
          <w:rFonts w:ascii="Times New Roman" w:hAnsi="Times New Roman" w:cs="Courier New"/>
          <w:b w:val="0"/>
          <w:sz w:val="28"/>
          <w:szCs w:val="28"/>
        </w:rPr>
        <w:t xml:space="preserve">сидий    субъектам    малого </w:t>
      </w:r>
      <w:r w:rsidRPr="006F698E">
        <w:rPr>
          <w:rFonts w:ascii="Times New Roman" w:hAnsi="Times New Roman" w:cs="Courier New"/>
          <w:b w:val="0"/>
          <w:sz w:val="28"/>
          <w:szCs w:val="28"/>
        </w:rPr>
        <w:t>и</w:t>
      </w:r>
      <w:r w:rsidRPr="006F698E">
        <w:rPr>
          <w:rFonts w:ascii="Times New Roman" w:hAnsi="Times New Roman" w:cs="Courier New"/>
          <w:sz w:val="28"/>
          <w:szCs w:val="28"/>
        </w:rPr>
        <w:t xml:space="preserve"> </w:t>
      </w:r>
      <w:r w:rsidRPr="006F698E">
        <w:rPr>
          <w:rFonts w:ascii="Times New Roman" w:hAnsi="Times New Roman" w:cs="Times New Roman"/>
          <w:b w:val="0"/>
          <w:sz w:val="28"/>
          <w:szCs w:val="28"/>
        </w:rPr>
        <w:t xml:space="preserve">среднего предпринимательства </w:t>
      </w:r>
      <w:r w:rsidR="006F698E">
        <w:rPr>
          <w:rFonts w:ascii="Times New Roman" w:hAnsi="Times New Roman" w:cs="Times New Roman"/>
          <w:b w:val="0"/>
          <w:sz w:val="28"/>
          <w:szCs w:val="28"/>
        </w:rPr>
        <w:t xml:space="preserve">на реализацию инвестиционных </w:t>
      </w:r>
      <w:r w:rsidR="00D03B99" w:rsidRPr="006F698E">
        <w:rPr>
          <w:rFonts w:ascii="Times New Roman" w:hAnsi="Times New Roman" w:cs="Times New Roman"/>
          <w:b w:val="0"/>
          <w:sz w:val="28"/>
          <w:szCs w:val="28"/>
        </w:rPr>
        <w:t>проектов  в приоритетных отраслях</w:t>
      </w:r>
      <w:r w:rsidR="006A16B2" w:rsidRPr="006F698E">
        <w:rPr>
          <w:rFonts w:ascii="Times New Roman" w:hAnsi="Times New Roman" w:cs="Times New Roman"/>
          <w:b w:val="0"/>
          <w:sz w:val="28"/>
          <w:szCs w:val="28"/>
        </w:rPr>
        <w:t xml:space="preserve"> в Богучанском районе,</w:t>
      </w:r>
      <w:r w:rsidR="00D03B99" w:rsidRPr="006F69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3B99" w:rsidRPr="006F698E">
        <w:rPr>
          <w:rFonts w:ascii="Times New Roman" w:hAnsi="Times New Roman"/>
          <w:b w:val="0"/>
          <w:sz w:val="28"/>
          <w:szCs w:val="28"/>
        </w:rPr>
        <w:t xml:space="preserve">утвержденным </w:t>
      </w:r>
      <w:r w:rsidRPr="006F698E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="00DB1048" w:rsidRPr="006F69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F698E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DB1048" w:rsidRPr="006F698E">
        <w:rPr>
          <w:rFonts w:ascii="Times New Roman" w:hAnsi="Times New Roman"/>
          <w:b w:val="0"/>
          <w:sz w:val="28"/>
          <w:szCs w:val="28"/>
        </w:rPr>
        <w:t xml:space="preserve"> </w:t>
      </w:r>
      <w:r w:rsidRPr="006F698E">
        <w:rPr>
          <w:rFonts w:ascii="Times New Roman" w:hAnsi="Times New Roman"/>
          <w:b w:val="0"/>
          <w:sz w:val="28"/>
          <w:szCs w:val="28"/>
        </w:rPr>
        <w:t>Бо</w:t>
      </w:r>
      <w:r w:rsidR="0048574E" w:rsidRPr="006F698E">
        <w:rPr>
          <w:rFonts w:ascii="Times New Roman" w:hAnsi="Times New Roman"/>
          <w:b w:val="0"/>
          <w:sz w:val="28"/>
          <w:szCs w:val="28"/>
        </w:rPr>
        <w:t>гучанского</w:t>
      </w:r>
      <w:r w:rsidR="00DB1048" w:rsidRPr="006F698E">
        <w:rPr>
          <w:rFonts w:ascii="Times New Roman" w:hAnsi="Times New Roman"/>
          <w:b w:val="0"/>
          <w:sz w:val="28"/>
          <w:szCs w:val="28"/>
        </w:rPr>
        <w:t xml:space="preserve"> района от 22.02.2022 № 117-п</w:t>
      </w:r>
      <w:r w:rsidRPr="006F698E">
        <w:rPr>
          <w:rFonts w:ascii="Times New Roman" w:hAnsi="Times New Roman"/>
          <w:b w:val="0"/>
          <w:sz w:val="28"/>
          <w:szCs w:val="28"/>
        </w:rPr>
        <w:t xml:space="preserve">. </w:t>
      </w:r>
      <w:r w:rsidRPr="006F698E">
        <w:rPr>
          <w:rFonts w:ascii="Times New Roman" w:hAnsi="Times New Roman"/>
          <w:b w:val="0"/>
          <w:color w:val="993300"/>
          <w:sz w:val="28"/>
          <w:szCs w:val="28"/>
        </w:rPr>
        <w:t xml:space="preserve"> 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CF4D8E" w:rsidRPr="006F698E" w:rsidRDefault="00DB1048" w:rsidP="00DB1048">
      <w:pPr>
        <w:widowControl w:val="0"/>
        <w:tabs>
          <w:tab w:val="left" w:pos="3120"/>
        </w:tabs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6F698E">
        <w:rPr>
          <w:rFonts w:cs="Courier New"/>
          <w:sz w:val="28"/>
          <w:szCs w:val="28"/>
        </w:rPr>
        <w:tab/>
      </w:r>
    </w:p>
    <w:p w:rsidR="00DB1048" w:rsidRPr="006F698E" w:rsidRDefault="00DB1048" w:rsidP="00DB1048">
      <w:pPr>
        <w:widowControl w:val="0"/>
        <w:tabs>
          <w:tab w:val="left" w:pos="3120"/>
        </w:tabs>
        <w:autoSpaceDE w:val="0"/>
        <w:autoSpaceDN w:val="0"/>
        <w:adjustRightInd w:val="0"/>
        <w:rPr>
          <w:rFonts w:cs="Courier New"/>
          <w:sz w:val="28"/>
          <w:szCs w:val="28"/>
        </w:rPr>
      </w:pP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698E">
        <w:rPr>
          <w:sz w:val="28"/>
          <w:szCs w:val="28"/>
        </w:rPr>
        <w:t>Руководитель __________________/</w:t>
      </w:r>
      <w:r w:rsidR="0048574E" w:rsidRPr="006F698E">
        <w:rPr>
          <w:sz w:val="28"/>
          <w:szCs w:val="28"/>
        </w:rPr>
        <w:t>____________</w:t>
      </w:r>
      <w:r w:rsidRPr="006F698E">
        <w:rPr>
          <w:sz w:val="28"/>
          <w:szCs w:val="28"/>
        </w:rPr>
        <w:t>/</w:t>
      </w:r>
      <w:r w:rsidR="0048574E" w:rsidRPr="006F698E">
        <w:rPr>
          <w:sz w:val="28"/>
          <w:szCs w:val="28"/>
        </w:rPr>
        <w:t xml:space="preserve"> ________________/</w:t>
      </w:r>
    </w:p>
    <w:p w:rsidR="00C45C4B" w:rsidRPr="006F698E" w:rsidRDefault="00C45C4B" w:rsidP="00C45C4B">
      <w:pPr>
        <w:autoSpaceDE w:val="0"/>
        <w:autoSpaceDN w:val="0"/>
        <w:adjustRightInd w:val="0"/>
      </w:pPr>
      <w:r w:rsidRPr="006F698E">
        <w:t xml:space="preserve">     </w:t>
      </w:r>
      <w:r w:rsidR="00E91C50" w:rsidRPr="006F698E">
        <w:t xml:space="preserve">                      </w:t>
      </w:r>
      <w:r w:rsidRPr="006F698E">
        <w:t xml:space="preserve"> </w:t>
      </w:r>
      <w:r w:rsidR="00DB1048" w:rsidRPr="006F698E">
        <w:t xml:space="preserve">          </w:t>
      </w:r>
      <w:r w:rsidRPr="006F698E">
        <w:t xml:space="preserve"> (должность)     </w:t>
      </w:r>
      <w:r w:rsidR="00DB1048" w:rsidRPr="006F698E">
        <w:t xml:space="preserve"> </w:t>
      </w:r>
      <w:r w:rsidR="0048574E" w:rsidRPr="006F698E">
        <w:t xml:space="preserve">          </w:t>
      </w:r>
      <w:r w:rsidRPr="006F698E">
        <w:t xml:space="preserve"> (подпись)       (расшифровка подписи)</w:t>
      </w:r>
    </w:p>
    <w:p w:rsidR="00C45C4B" w:rsidRPr="006F698E" w:rsidRDefault="00C45C4B" w:rsidP="00C45C4B">
      <w:pPr>
        <w:autoSpaceDE w:val="0"/>
        <w:autoSpaceDN w:val="0"/>
        <w:adjustRightInd w:val="0"/>
      </w:pPr>
    </w:p>
    <w:p w:rsidR="00C45C4B" w:rsidRPr="006F698E" w:rsidRDefault="00C45C4B" w:rsidP="00C45C4B">
      <w:pPr>
        <w:autoSpaceDE w:val="0"/>
        <w:autoSpaceDN w:val="0"/>
        <w:adjustRightInd w:val="0"/>
        <w:rPr>
          <w:sz w:val="28"/>
          <w:szCs w:val="28"/>
        </w:rPr>
      </w:pPr>
      <w:r w:rsidRPr="006F698E">
        <w:rPr>
          <w:sz w:val="28"/>
          <w:szCs w:val="28"/>
        </w:rPr>
        <w:t xml:space="preserve">    М.П.                        Дата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F698E">
        <w:rPr>
          <w:rFonts w:ascii="Times New Roman" w:hAnsi="Times New Roman" w:cs="Times New Roman"/>
          <w:sz w:val="28"/>
          <w:szCs w:val="28"/>
        </w:rPr>
        <w:br w:type="column"/>
      </w:r>
      <w:r w:rsidRPr="006F698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6F698E">
        <w:rPr>
          <w:rFonts w:ascii="Times New Roman" w:hAnsi="Times New Roman"/>
          <w:sz w:val="24"/>
          <w:szCs w:val="24"/>
        </w:rPr>
        <w:t>Приложение № 2</w:t>
      </w:r>
    </w:p>
    <w:p w:rsidR="000B459D" w:rsidRPr="006F698E" w:rsidRDefault="000B459D" w:rsidP="000B459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6F698E">
        <w:rPr>
          <w:rFonts w:ascii="Times New Roman" w:hAnsi="Times New Roman"/>
          <w:b w:val="0"/>
          <w:sz w:val="24"/>
          <w:szCs w:val="24"/>
        </w:rPr>
        <w:t>к</w:t>
      </w:r>
      <w:r w:rsidRPr="006F698E">
        <w:rPr>
          <w:rFonts w:ascii="Times New Roman" w:hAnsi="Times New Roman"/>
          <w:sz w:val="24"/>
          <w:szCs w:val="24"/>
        </w:rPr>
        <w:t xml:space="preserve"> </w:t>
      </w:r>
      <w:r w:rsidRPr="006F698E">
        <w:rPr>
          <w:rFonts w:ascii="Times New Roman" w:hAnsi="Times New Roman" w:cs="Times New Roman"/>
          <w:b w:val="0"/>
          <w:sz w:val="24"/>
          <w:szCs w:val="24"/>
        </w:rPr>
        <w:t xml:space="preserve">Порядку предоставления </w:t>
      </w:r>
    </w:p>
    <w:p w:rsidR="000B459D" w:rsidRPr="006F698E" w:rsidRDefault="000B459D" w:rsidP="000B459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 w:cs="Times New Roman"/>
          <w:b w:val="0"/>
          <w:sz w:val="24"/>
          <w:szCs w:val="24"/>
        </w:rPr>
        <w:t xml:space="preserve">субсидий субъектам малого и </w:t>
      </w:r>
    </w:p>
    <w:p w:rsidR="000B459D" w:rsidRPr="006F698E" w:rsidRDefault="000B459D" w:rsidP="000B459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0B459D" w:rsidRPr="006F698E" w:rsidRDefault="000B459D" w:rsidP="000B459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 инвестиционных</w:t>
      </w:r>
    </w:p>
    <w:p w:rsidR="00C45C4B" w:rsidRPr="006F698E" w:rsidRDefault="000B459D" w:rsidP="000B459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 w:cs="Times New Roman"/>
          <w:b w:val="0"/>
          <w:sz w:val="24"/>
          <w:szCs w:val="24"/>
        </w:rPr>
        <w:t xml:space="preserve"> проектов в приоритетных отраслях</w:t>
      </w:r>
    </w:p>
    <w:p w:rsidR="00C45C4B" w:rsidRPr="006F698E" w:rsidRDefault="00C45C4B" w:rsidP="00C45C4B">
      <w:pPr>
        <w:autoSpaceDE w:val="0"/>
        <w:autoSpaceDN w:val="0"/>
        <w:adjustRightInd w:val="0"/>
        <w:jc w:val="right"/>
      </w:pPr>
      <w:r w:rsidRPr="006F698E">
        <w:t xml:space="preserve">                                                                                          </w:t>
      </w:r>
    </w:p>
    <w:p w:rsidR="00C45C4B" w:rsidRPr="006F698E" w:rsidRDefault="00C45C4B" w:rsidP="00C45C4B">
      <w:pPr>
        <w:autoSpaceDE w:val="0"/>
        <w:autoSpaceDN w:val="0"/>
        <w:adjustRightInd w:val="0"/>
        <w:jc w:val="right"/>
      </w:pP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  <w:sz w:val="27"/>
          <w:szCs w:val="27"/>
        </w:rPr>
      </w:pPr>
      <w:bookmarkStart w:id="6" w:name="Par228"/>
      <w:bookmarkEnd w:id="6"/>
      <w:r w:rsidRPr="006F698E">
        <w:rPr>
          <w:rFonts w:cs="Courier New"/>
          <w:sz w:val="27"/>
          <w:szCs w:val="27"/>
        </w:rPr>
        <w:t>Согласие на обработку персональных данных гражданина,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  <w:sz w:val="27"/>
          <w:szCs w:val="27"/>
        </w:rPr>
      </w:pPr>
      <w:r w:rsidRPr="006F698E">
        <w:rPr>
          <w:rFonts w:cs="Courier New"/>
          <w:sz w:val="27"/>
          <w:szCs w:val="27"/>
        </w:rPr>
        <w:t>являющегося представителем юридического лица (заявителя)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  <w:sz w:val="27"/>
          <w:szCs w:val="27"/>
        </w:rPr>
      </w:pPr>
      <w:r w:rsidRPr="006F698E">
        <w:rPr>
          <w:rFonts w:cs="Courier New"/>
          <w:sz w:val="27"/>
          <w:szCs w:val="27"/>
        </w:rPr>
        <w:t>или индивидуальным предпринимателем (заявителем)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center"/>
        <w:rPr>
          <w:rFonts w:cs="Courier New"/>
          <w:sz w:val="27"/>
          <w:szCs w:val="27"/>
        </w:rPr>
      </w:pP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7"/>
          <w:szCs w:val="27"/>
        </w:rPr>
      </w:pPr>
      <w:r w:rsidRPr="006F698E">
        <w:rPr>
          <w:rFonts w:cs="Courier New"/>
          <w:sz w:val="27"/>
          <w:szCs w:val="27"/>
        </w:rPr>
        <w:t xml:space="preserve">  с. </w:t>
      </w:r>
      <w:r w:rsidR="00C26111" w:rsidRPr="006F698E">
        <w:rPr>
          <w:rFonts w:cs="Courier New"/>
          <w:sz w:val="27"/>
          <w:szCs w:val="27"/>
        </w:rPr>
        <w:t>Богучаны</w:t>
      </w:r>
      <w:r w:rsidRPr="006F698E">
        <w:rPr>
          <w:rFonts w:cs="Courier New"/>
          <w:sz w:val="27"/>
          <w:szCs w:val="27"/>
        </w:rPr>
        <w:t xml:space="preserve">                                                         </w:t>
      </w:r>
      <w:r w:rsidR="00451447" w:rsidRPr="006F698E">
        <w:rPr>
          <w:rFonts w:cs="Courier New"/>
          <w:sz w:val="27"/>
          <w:szCs w:val="27"/>
        </w:rPr>
        <w:t xml:space="preserve">           </w:t>
      </w:r>
      <w:r w:rsidRPr="006F698E">
        <w:rPr>
          <w:rFonts w:cs="Courier New"/>
          <w:sz w:val="27"/>
          <w:szCs w:val="27"/>
        </w:rPr>
        <w:t xml:space="preserve">  "</w:t>
      </w:r>
      <w:r w:rsidR="00451447" w:rsidRPr="006F698E">
        <w:rPr>
          <w:rFonts w:cs="Courier New"/>
          <w:sz w:val="27"/>
          <w:szCs w:val="27"/>
        </w:rPr>
        <w:t>__</w:t>
      </w:r>
      <w:r w:rsidRPr="006F698E">
        <w:rPr>
          <w:rFonts w:cs="Courier New"/>
          <w:sz w:val="27"/>
          <w:szCs w:val="27"/>
        </w:rPr>
        <w:t>___" __</w:t>
      </w:r>
      <w:r w:rsidR="00451447" w:rsidRPr="006F698E">
        <w:rPr>
          <w:rFonts w:cs="Courier New"/>
          <w:sz w:val="27"/>
          <w:szCs w:val="27"/>
        </w:rPr>
        <w:t xml:space="preserve">____     </w:t>
      </w:r>
      <w:r w:rsidRPr="006F698E">
        <w:rPr>
          <w:rFonts w:cs="Courier New"/>
          <w:sz w:val="27"/>
          <w:szCs w:val="27"/>
        </w:rPr>
        <w:t xml:space="preserve"> 20__ г</w:t>
      </w:r>
      <w:r w:rsidRPr="006F698E">
        <w:rPr>
          <w:rFonts w:cs="Courier New"/>
          <w:sz w:val="27"/>
          <w:szCs w:val="27"/>
          <w:u w:val="single"/>
        </w:rPr>
        <w:t>.</w:t>
      </w:r>
    </w:p>
    <w:p w:rsidR="00451447" w:rsidRPr="006F698E" w:rsidRDefault="00451447" w:rsidP="00C45C4B">
      <w:pPr>
        <w:widowControl w:val="0"/>
        <w:autoSpaceDE w:val="0"/>
        <w:autoSpaceDN w:val="0"/>
        <w:adjustRightInd w:val="0"/>
        <w:rPr>
          <w:rFonts w:cs="Courier New"/>
          <w:sz w:val="27"/>
          <w:szCs w:val="27"/>
        </w:rPr>
      </w:pPr>
    </w:p>
    <w:p w:rsidR="00C45C4B" w:rsidRPr="006F698E" w:rsidRDefault="00C45C4B" w:rsidP="00C26111">
      <w:pPr>
        <w:widowControl w:val="0"/>
        <w:autoSpaceDE w:val="0"/>
        <w:autoSpaceDN w:val="0"/>
        <w:adjustRightInd w:val="0"/>
        <w:rPr>
          <w:rFonts w:cs="Courier New"/>
          <w:sz w:val="27"/>
          <w:szCs w:val="27"/>
        </w:rPr>
      </w:pPr>
      <w:r w:rsidRPr="006F698E">
        <w:rPr>
          <w:rFonts w:cs="Courier New"/>
          <w:sz w:val="27"/>
          <w:szCs w:val="27"/>
        </w:rPr>
        <w:t xml:space="preserve"> Я, _______________________________, имеющий (ая) ____________</w:t>
      </w:r>
      <w:r w:rsidR="00DC240F" w:rsidRPr="006F698E">
        <w:rPr>
          <w:rFonts w:cs="Courier New"/>
          <w:sz w:val="27"/>
          <w:szCs w:val="27"/>
        </w:rPr>
        <w:t>________</w:t>
      </w:r>
      <w:r w:rsidRPr="006F698E">
        <w:rPr>
          <w:rFonts w:cs="Courier New"/>
          <w:sz w:val="27"/>
          <w:szCs w:val="27"/>
        </w:rPr>
        <w:t>,</w:t>
      </w:r>
    </w:p>
    <w:p w:rsidR="00451447" w:rsidRPr="006F698E" w:rsidRDefault="00C45C4B" w:rsidP="00451447">
      <w:pPr>
        <w:widowControl w:val="0"/>
        <w:autoSpaceDE w:val="0"/>
        <w:autoSpaceDN w:val="0"/>
        <w:adjustRightInd w:val="0"/>
        <w:rPr>
          <w:rFonts w:cs="Courier New"/>
          <w:sz w:val="28"/>
          <w:szCs w:val="28"/>
        </w:rPr>
      </w:pPr>
      <w:r w:rsidRPr="006F698E">
        <w:rPr>
          <w:rFonts w:cs="Courier New"/>
          <w:sz w:val="27"/>
          <w:szCs w:val="27"/>
        </w:rPr>
        <w:t xml:space="preserve">        (фамилия, имя, отчество)   </w:t>
      </w:r>
      <w:r w:rsidR="00DC240F" w:rsidRPr="006F698E">
        <w:rPr>
          <w:rFonts w:cs="Courier New"/>
          <w:sz w:val="27"/>
          <w:szCs w:val="27"/>
        </w:rPr>
        <w:t xml:space="preserve">       </w:t>
      </w:r>
      <w:r w:rsidR="00DC240F" w:rsidRPr="006F698E">
        <w:rPr>
          <w:rFonts w:cs="Courier New"/>
        </w:rPr>
        <w:t xml:space="preserve">      (вид документа,  удостоверяющего личность)</w:t>
      </w:r>
      <w:r w:rsidRPr="006F698E">
        <w:rPr>
          <w:rFonts w:cs="Courier New"/>
          <w:sz w:val="27"/>
          <w:szCs w:val="27"/>
        </w:rPr>
        <w:t xml:space="preserve">       </w:t>
      </w:r>
      <w:r w:rsidR="00DC240F" w:rsidRPr="006F698E">
        <w:rPr>
          <w:rFonts w:cs="Courier New"/>
          <w:sz w:val="27"/>
          <w:szCs w:val="27"/>
        </w:rPr>
        <w:t xml:space="preserve">N _____________________, </w:t>
      </w:r>
      <w:r w:rsidRPr="006F698E">
        <w:rPr>
          <w:rFonts w:cs="Courier New"/>
          <w:sz w:val="27"/>
          <w:szCs w:val="27"/>
        </w:rPr>
        <w:t xml:space="preserve">  </w:t>
      </w:r>
      <w:r w:rsidR="00451447" w:rsidRPr="006F698E">
        <w:rPr>
          <w:rFonts w:cs="Courier New"/>
          <w:sz w:val="28"/>
          <w:szCs w:val="28"/>
        </w:rPr>
        <w:t>выдан ___________________________________,</w:t>
      </w:r>
    </w:p>
    <w:p w:rsidR="00451447" w:rsidRPr="006F698E" w:rsidRDefault="00451447" w:rsidP="00451447">
      <w:pPr>
        <w:widowControl w:val="0"/>
        <w:autoSpaceDE w:val="0"/>
        <w:autoSpaceDN w:val="0"/>
        <w:adjustRightInd w:val="0"/>
        <w:rPr>
          <w:rFonts w:cs="Courier New"/>
        </w:rPr>
      </w:pPr>
      <w:r w:rsidRPr="006F698E">
        <w:rPr>
          <w:rFonts w:cs="Courier New"/>
          <w:sz w:val="28"/>
          <w:szCs w:val="28"/>
        </w:rPr>
        <w:t xml:space="preserve">                                                                </w:t>
      </w:r>
      <w:r w:rsidRPr="006F698E">
        <w:rPr>
          <w:rFonts w:cs="Courier New"/>
        </w:rPr>
        <w:t>(наименование органа, выдавшего документ,</w:t>
      </w:r>
    </w:p>
    <w:p w:rsidR="00451447" w:rsidRPr="006F698E" w:rsidRDefault="00451447" w:rsidP="00451447">
      <w:pPr>
        <w:widowControl w:val="0"/>
        <w:autoSpaceDE w:val="0"/>
        <w:autoSpaceDN w:val="0"/>
        <w:adjustRightInd w:val="0"/>
        <w:rPr>
          <w:rFonts w:cs="Courier New"/>
        </w:rPr>
      </w:pPr>
      <w:r w:rsidRPr="006F698E">
        <w:rPr>
          <w:rFonts w:cs="Courier New"/>
        </w:rPr>
        <w:t xml:space="preserve">                                                                                удостоверяющий личность, дата выдачи)</w:t>
      </w:r>
    </w:p>
    <w:p w:rsidR="00C26111" w:rsidRPr="006F698E" w:rsidRDefault="00C45C4B" w:rsidP="00C45C4B">
      <w:pPr>
        <w:widowControl w:val="0"/>
        <w:autoSpaceDE w:val="0"/>
        <w:autoSpaceDN w:val="0"/>
        <w:adjustRightInd w:val="0"/>
        <w:rPr>
          <w:rFonts w:cs="Courier New"/>
        </w:rPr>
      </w:pPr>
      <w:r w:rsidRPr="006F698E">
        <w:rPr>
          <w:rFonts w:cs="Courier New"/>
          <w:sz w:val="27"/>
          <w:szCs w:val="27"/>
        </w:rPr>
        <w:t xml:space="preserve">                      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7"/>
          <w:szCs w:val="27"/>
        </w:rPr>
      </w:pPr>
      <w:r w:rsidRPr="006F698E">
        <w:rPr>
          <w:rFonts w:cs="Courier New"/>
          <w:sz w:val="27"/>
          <w:szCs w:val="27"/>
        </w:rPr>
        <w:t xml:space="preserve">проживающий </w:t>
      </w:r>
      <w:r w:rsidR="00C26111" w:rsidRPr="006F698E">
        <w:rPr>
          <w:rFonts w:cs="Courier New"/>
          <w:sz w:val="27"/>
          <w:szCs w:val="27"/>
        </w:rPr>
        <w:t>(</w:t>
      </w:r>
      <w:r w:rsidRPr="006F698E">
        <w:rPr>
          <w:rFonts w:cs="Courier New"/>
          <w:sz w:val="27"/>
          <w:szCs w:val="27"/>
        </w:rPr>
        <w:t>ая)_________________________________________________,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rFonts w:cs="Courier New"/>
          <w:sz w:val="27"/>
          <w:szCs w:val="27"/>
        </w:rPr>
      </w:pPr>
      <w:r w:rsidRPr="006F698E">
        <w:rPr>
          <w:rFonts w:cs="Courier New"/>
          <w:sz w:val="27"/>
          <w:szCs w:val="27"/>
        </w:rPr>
        <w:t xml:space="preserve">                                                     (адрес места жительства по паспорту)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both"/>
        <w:rPr>
          <w:rFonts w:cs="Courier New"/>
          <w:sz w:val="27"/>
          <w:szCs w:val="27"/>
        </w:rPr>
      </w:pPr>
      <w:r w:rsidRPr="006F698E">
        <w:rPr>
          <w:rFonts w:cs="Courier New"/>
          <w:sz w:val="27"/>
          <w:szCs w:val="27"/>
        </w:rPr>
        <w:t>выражаю свое согласие на обработку Администрацией Бо</w:t>
      </w:r>
      <w:r w:rsidR="00C26111" w:rsidRPr="006F698E">
        <w:rPr>
          <w:rFonts w:cs="Courier New"/>
          <w:sz w:val="27"/>
          <w:szCs w:val="27"/>
        </w:rPr>
        <w:t>гучанского</w:t>
      </w:r>
      <w:r w:rsidRPr="006F698E">
        <w:rPr>
          <w:rFonts w:cs="Courier New"/>
          <w:sz w:val="27"/>
          <w:szCs w:val="27"/>
        </w:rPr>
        <w:t xml:space="preserve"> района, расположенной по адресу: </w:t>
      </w:r>
      <w:r w:rsidR="00C26111" w:rsidRPr="006F698E">
        <w:rPr>
          <w:rFonts w:cs="Courier New"/>
          <w:sz w:val="27"/>
          <w:szCs w:val="27"/>
        </w:rPr>
        <w:t xml:space="preserve">663430, Красноярский край, Богучанский район, </w:t>
      </w:r>
      <w:r w:rsidRPr="006F698E">
        <w:rPr>
          <w:rFonts w:cs="Courier New"/>
          <w:sz w:val="27"/>
          <w:szCs w:val="27"/>
        </w:rPr>
        <w:t>с. Бо</w:t>
      </w:r>
      <w:r w:rsidR="00C26111" w:rsidRPr="006F698E">
        <w:rPr>
          <w:rFonts w:cs="Courier New"/>
          <w:sz w:val="27"/>
          <w:szCs w:val="27"/>
        </w:rPr>
        <w:t>гучаны</w:t>
      </w:r>
      <w:r w:rsidRPr="006F698E">
        <w:rPr>
          <w:rFonts w:cs="Courier New"/>
          <w:sz w:val="27"/>
          <w:szCs w:val="27"/>
        </w:rPr>
        <w:t>, ул.</w:t>
      </w:r>
      <w:r w:rsidR="00C26111" w:rsidRPr="006F698E">
        <w:rPr>
          <w:rFonts w:cs="Courier New"/>
          <w:sz w:val="27"/>
          <w:szCs w:val="27"/>
        </w:rPr>
        <w:t xml:space="preserve"> Октябрьск </w:t>
      </w:r>
      <w:r w:rsidRPr="006F698E">
        <w:rPr>
          <w:rFonts w:cs="Courier New"/>
          <w:sz w:val="27"/>
          <w:szCs w:val="27"/>
        </w:rPr>
        <w:t>,</w:t>
      </w:r>
      <w:r w:rsidR="00C26111" w:rsidRPr="006F698E">
        <w:rPr>
          <w:rFonts w:cs="Courier New"/>
          <w:sz w:val="27"/>
          <w:szCs w:val="27"/>
        </w:rPr>
        <w:t>72</w:t>
      </w:r>
      <w:r w:rsidRPr="006F698E">
        <w:rPr>
          <w:rFonts w:cs="Courier New"/>
          <w:sz w:val="27"/>
          <w:szCs w:val="27"/>
        </w:rPr>
        <w:t xml:space="preserve"> (далее - Оператор), моих персональных данных.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both"/>
        <w:rPr>
          <w:rFonts w:cs="Courier New"/>
          <w:sz w:val="27"/>
          <w:szCs w:val="27"/>
        </w:rPr>
      </w:pPr>
      <w:r w:rsidRPr="006F698E">
        <w:rPr>
          <w:rFonts w:cs="Courier New"/>
          <w:sz w:val="27"/>
          <w:szCs w:val="27"/>
        </w:rPr>
        <w:t xml:space="preserve">            Настоящее  согласие  предоставляется  на осуществление любых правомерных действий  в  отношении моих персональных данных, которые необходимы в целях реализации  права  на  получение   муниципальной поддержки, включая сбор, систематизацию,  накопление,  хранение,  уточнение (обновление, изменение), использование,  распространение  (в  том  числе  передачу  и трансграничную передачу),  обезличивание, блокирование, уничтожение персональных данных, а также  осуществление  любых  иных  действий с моими персональными данными в соответствии  с  действующим  законодательством. Обрабатываться могут такие персональные данные, как фамилия, имя, отчество, год, месяц, дата и место рождения, адрес проживания.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both"/>
        <w:rPr>
          <w:rFonts w:cs="Courier New"/>
          <w:sz w:val="27"/>
          <w:szCs w:val="27"/>
        </w:rPr>
      </w:pPr>
      <w:r w:rsidRPr="006F698E">
        <w:rPr>
          <w:rFonts w:cs="Courier New"/>
          <w:sz w:val="27"/>
          <w:szCs w:val="27"/>
        </w:rPr>
        <w:t xml:space="preserve">           Мне   известно, что обработка Оператором моих персональных данных осуществляется в информационных системах, с применением электронных и бумажных носителей информации.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both"/>
        <w:rPr>
          <w:rFonts w:cs="Courier New"/>
          <w:sz w:val="27"/>
          <w:szCs w:val="27"/>
        </w:rPr>
      </w:pPr>
      <w:r w:rsidRPr="006F698E">
        <w:rPr>
          <w:rFonts w:cs="Courier New"/>
          <w:sz w:val="27"/>
          <w:szCs w:val="27"/>
        </w:rPr>
        <w:t xml:space="preserve">           Данное    согласие   действует</w:t>
      </w:r>
      <w:r w:rsidR="006F698E">
        <w:rPr>
          <w:rFonts w:cs="Courier New"/>
          <w:sz w:val="27"/>
          <w:szCs w:val="27"/>
        </w:rPr>
        <w:t xml:space="preserve">   в   течение   всего   срока оказания </w:t>
      </w:r>
      <w:r w:rsidRPr="006F698E">
        <w:rPr>
          <w:rFonts w:cs="Courier New"/>
          <w:sz w:val="27"/>
          <w:szCs w:val="27"/>
        </w:rPr>
        <w:t>муниципальной поддержки.</w:t>
      </w:r>
    </w:p>
    <w:p w:rsidR="00C45C4B" w:rsidRPr="006F698E" w:rsidRDefault="006F698E" w:rsidP="001E707B">
      <w:pPr>
        <w:widowControl w:val="0"/>
        <w:autoSpaceDE w:val="0"/>
        <w:autoSpaceDN w:val="0"/>
        <w:adjustRightInd w:val="0"/>
        <w:rPr>
          <w:rFonts w:cs="Courier New"/>
          <w:sz w:val="27"/>
          <w:szCs w:val="27"/>
        </w:rPr>
      </w:pPr>
      <w:r>
        <w:rPr>
          <w:rFonts w:cs="Courier New"/>
          <w:sz w:val="27"/>
          <w:szCs w:val="27"/>
        </w:rPr>
        <w:t xml:space="preserve">            В случае не согласия </w:t>
      </w:r>
      <w:r w:rsidR="00C45C4B" w:rsidRPr="006F698E">
        <w:rPr>
          <w:rFonts w:cs="Courier New"/>
          <w:sz w:val="27"/>
          <w:szCs w:val="27"/>
        </w:rPr>
        <w:t>с дальнейшей обработкой персональных данных мной будет  направлено  письменное  заявление  об  отзыве  согласия на обработку персональных данных.                                                                           __________________________</w:t>
      </w:r>
    </w:p>
    <w:p w:rsidR="00C45C4B" w:rsidRPr="006F698E" w:rsidRDefault="00C45C4B" w:rsidP="001E707B">
      <w:pPr>
        <w:widowControl w:val="0"/>
        <w:autoSpaceDE w:val="0"/>
        <w:autoSpaceDN w:val="0"/>
        <w:adjustRightInd w:val="0"/>
        <w:rPr>
          <w:rFonts w:cs="Courier New"/>
          <w:sz w:val="27"/>
          <w:szCs w:val="27"/>
        </w:rPr>
      </w:pPr>
      <w:r w:rsidRPr="006F698E">
        <w:rPr>
          <w:rFonts w:cs="Courier New"/>
          <w:sz w:val="27"/>
          <w:szCs w:val="27"/>
        </w:rPr>
        <w:t xml:space="preserve">                                                                    </w:t>
      </w:r>
      <w:r w:rsidRPr="006F698E">
        <w:rPr>
          <w:rFonts w:cs="Courier New"/>
          <w:sz w:val="27"/>
          <w:szCs w:val="27"/>
          <w:u w:val="single"/>
        </w:rPr>
        <w:t xml:space="preserve">                                        </w:t>
      </w:r>
      <w:r w:rsidRPr="006F698E">
        <w:rPr>
          <w:rFonts w:cs="Courier New"/>
          <w:sz w:val="27"/>
          <w:szCs w:val="27"/>
        </w:rPr>
        <w:t xml:space="preserve">      (подпись)</w:t>
      </w:r>
    </w:p>
    <w:p w:rsidR="00C45C4B" w:rsidRPr="006F698E" w:rsidRDefault="00C45C4B" w:rsidP="00C45C4B">
      <w:pPr>
        <w:autoSpaceDE w:val="0"/>
        <w:autoSpaceDN w:val="0"/>
        <w:adjustRightInd w:val="0"/>
        <w:jc w:val="right"/>
        <w:outlineLvl w:val="1"/>
      </w:pPr>
    </w:p>
    <w:p w:rsidR="00451447" w:rsidRPr="006F698E" w:rsidRDefault="00451447" w:rsidP="00C45C4B">
      <w:pPr>
        <w:autoSpaceDE w:val="0"/>
        <w:autoSpaceDN w:val="0"/>
        <w:adjustRightInd w:val="0"/>
        <w:jc w:val="right"/>
        <w:outlineLvl w:val="1"/>
      </w:pPr>
    </w:p>
    <w:p w:rsidR="00451447" w:rsidRPr="006F698E" w:rsidRDefault="00451447" w:rsidP="00C45C4B">
      <w:pPr>
        <w:autoSpaceDE w:val="0"/>
        <w:autoSpaceDN w:val="0"/>
        <w:adjustRightInd w:val="0"/>
        <w:jc w:val="right"/>
        <w:outlineLvl w:val="1"/>
      </w:pPr>
    </w:p>
    <w:p w:rsidR="00451447" w:rsidRPr="006F698E" w:rsidRDefault="00451447" w:rsidP="00C45C4B">
      <w:pPr>
        <w:autoSpaceDE w:val="0"/>
        <w:autoSpaceDN w:val="0"/>
        <w:adjustRightInd w:val="0"/>
        <w:jc w:val="right"/>
        <w:outlineLvl w:val="1"/>
      </w:pPr>
    </w:p>
    <w:p w:rsidR="00451447" w:rsidRPr="006F698E" w:rsidRDefault="00451447" w:rsidP="00C45C4B">
      <w:pPr>
        <w:autoSpaceDE w:val="0"/>
        <w:autoSpaceDN w:val="0"/>
        <w:adjustRightInd w:val="0"/>
        <w:jc w:val="right"/>
        <w:outlineLvl w:val="1"/>
      </w:pPr>
    </w:p>
    <w:p w:rsidR="00C45C4B" w:rsidRPr="006F698E" w:rsidRDefault="00C45C4B" w:rsidP="00C45C4B">
      <w:pPr>
        <w:autoSpaceDE w:val="0"/>
        <w:autoSpaceDN w:val="0"/>
        <w:adjustRightInd w:val="0"/>
        <w:jc w:val="right"/>
        <w:outlineLvl w:val="1"/>
      </w:pPr>
      <w:r w:rsidRPr="006F698E">
        <w:lastRenderedPageBreak/>
        <w:t>Приложение № 3</w:t>
      </w:r>
    </w:p>
    <w:p w:rsidR="00451447" w:rsidRPr="006F698E" w:rsidRDefault="00451447" w:rsidP="0045144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/>
          <w:b w:val="0"/>
          <w:sz w:val="24"/>
          <w:szCs w:val="24"/>
        </w:rPr>
        <w:t>к</w:t>
      </w:r>
      <w:r w:rsidRPr="006F698E">
        <w:rPr>
          <w:rFonts w:ascii="Times New Roman" w:hAnsi="Times New Roman"/>
          <w:sz w:val="24"/>
          <w:szCs w:val="24"/>
        </w:rPr>
        <w:t xml:space="preserve"> </w:t>
      </w:r>
      <w:r w:rsidRPr="006F698E">
        <w:rPr>
          <w:rFonts w:ascii="Times New Roman" w:hAnsi="Times New Roman" w:cs="Times New Roman"/>
          <w:b w:val="0"/>
          <w:sz w:val="24"/>
          <w:szCs w:val="24"/>
        </w:rPr>
        <w:t xml:space="preserve">Порядку предоставления </w:t>
      </w:r>
    </w:p>
    <w:p w:rsidR="00451447" w:rsidRPr="006F698E" w:rsidRDefault="00451447" w:rsidP="0045144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 w:cs="Times New Roman"/>
          <w:b w:val="0"/>
          <w:sz w:val="24"/>
          <w:szCs w:val="24"/>
        </w:rPr>
        <w:t xml:space="preserve">субсидий субъектам малого и </w:t>
      </w:r>
    </w:p>
    <w:p w:rsidR="00451447" w:rsidRPr="006F698E" w:rsidRDefault="00451447" w:rsidP="0045144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451447" w:rsidRPr="006F698E" w:rsidRDefault="00451447" w:rsidP="0045144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 инвестиционных</w:t>
      </w:r>
    </w:p>
    <w:p w:rsidR="00451447" w:rsidRPr="006F698E" w:rsidRDefault="00451447" w:rsidP="0045144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 w:cs="Times New Roman"/>
          <w:b w:val="0"/>
          <w:sz w:val="24"/>
          <w:szCs w:val="24"/>
        </w:rPr>
        <w:t xml:space="preserve"> проектов в приоритетных отраслях</w:t>
      </w:r>
    </w:p>
    <w:p w:rsidR="00C45C4B" w:rsidRPr="006F698E" w:rsidRDefault="00C45C4B" w:rsidP="00C45C4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F698E">
        <w:t xml:space="preserve">                                                                                     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F698E">
        <w:rPr>
          <w:sz w:val="28"/>
          <w:szCs w:val="28"/>
        </w:rPr>
        <w:t>СОГЛАШЕНИЕ</w:t>
      </w:r>
    </w:p>
    <w:p w:rsidR="00E7484C" w:rsidRPr="006F698E" w:rsidRDefault="00C45C4B" w:rsidP="00E7484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F698E">
        <w:rPr>
          <w:rFonts w:ascii="Times New Roman" w:hAnsi="Times New Roman"/>
          <w:b w:val="0"/>
          <w:sz w:val="28"/>
          <w:szCs w:val="28"/>
        </w:rPr>
        <w:t xml:space="preserve">о предоставлении </w:t>
      </w:r>
      <w:r w:rsidRPr="006F698E">
        <w:rPr>
          <w:rFonts w:ascii="Times New Roman" w:hAnsi="Times New Roman" w:cs="Courier New"/>
          <w:b w:val="0"/>
          <w:sz w:val="28"/>
          <w:szCs w:val="28"/>
        </w:rPr>
        <w:t>субсидий</w:t>
      </w:r>
      <w:r w:rsidRPr="006F698E">
        <w:rPr>
          <w:rFonts w:ascii="Times New Roman" w:hAnsi="Times New Roman" w:cs="Times New Roman"/>
          <w:b w:val="0"/>
          <w:sz w:val="28"/>
          <w:szCs w:val="28"/>
        </w:rPr>
        <w:t xml:space="preserve"> субъектам малого и среднего предпринимательства</w:t>
      </w:r>
      <w:r w:rsidR="00E7484C" w:rsidRPr="006F698E">
        <w:rPr>
          <w:rFonts w:ascii="Times New Roman" w:hAnsi="Times New Roman" w:cs="Times New Roman"/>
          <w:b w:val="0"/>
          <w:sz w:val="28"/>
          <w:szCs w:val="28"/>
        </w:rPr>
        <w:t xml:space="preserve"> на реализацию инвестиционных</w:t>
      </w:r>
    </w:p>
    <w:p w:rsidR="00E7484C" w:rsidRPr="006F698E" w:rsidRDefault="00E7484C" w:rsidP="00E7484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F698E">
        <w:rPr>
          <w:rFonts w:ascii="Times New Roman" w:hAnsi="Times New Roman" w:cs="Times New Roman"/>
          <w:b w:val="0"/>
          <w:sz w:val="28"/>
          <w:szCs w:val="28"/>
        </w:rPr>
        <w:t>проектов в приоритетных отраслях в Богучанском районе</w:t>
      </w:r>
    </w:p>
    <w:p w:rsidR="00C45C4B" w:rsidRPr="006F698E" w:rsidRDefault="00C45C4B" w:rsidP="00E7484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C45C4B" w:rsidRPr="006F698E" w:rsidRDefault="00C45C4B" w:rsidP="00C45C4B">
      <w:pPr>
        <w:pStyle w:val="ConsPlusTitle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F698E">
        <w:rPr>
          <w:sz w:val="28"/>
          <w:szCs w:val="28"/>
        </w:rPr>
        <w:t xml:space="preserve"> 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F698E">
        <w:rPr>
          <w:sz w:val="28"/>
          <w:szCs w:val="28"/>
        </w:rPr>
        <w:t>с. Бо</w:t>
      </w:r>
      <w:r w:rsidR="002D686F" w:rsidRPr="006F698E">
        <w:rPr>
          <w:sz w:val="28"/>
          <w:szCs w:val="28"/>
        </w:rPr>
        <w:t>гучаны</w:t>
      </w:r>
      <w:r w:rsidRPr="006F698E">
        <w:rPr>
          <w:sz w:val="28"/>
          <w:szCs w:val="28"/>
        </w:rPr>
        <w:t xml:space="preserve">                                       </w:t>
      </w:r>
      <w:r w:rsidR="002D686F" w:rsidRPr="006F698E">
        <w:rPr>
          <w:sz w:val="28"/>
          <w:szCs w:val="28"/>
        </w:rPr>
        <w:t xml:space="preserve">  </w:t>
      </w:r>
      <w:r w:rsidRPr="006F698E">
        <w:rPr>
          <w:sz w:val="28"/>
          <w:szCs w:val="28"/>
        </w:rPr>
        <w:tab/>
      </w:r>
      <w:r w:rsidRPr="006F698E">
        <w:rPr>
          <w:sz w:val="28"/>
          <w:szCs w:val="28"/>
        </w:rPr>
        <w:tab/>
        <w:t>«___» ________ 20 __ г.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5C4B" w:rsidRPr="006F698E" w:rsidRDefault="00C45C4B" w:rsidP="00C45C4B">
      <w:pPr>
        <w:contextualSpacing/>
        <w:jc w:val="both"/>
        <w:rPr>
          <w:bCs/>
          <w:sz w:val="20"/>
          <w:szCs w:val="20"/>
        </w:rPr>
      </w:pPr>
      <w:r w:rsidRPr="006F698E">
        <w:rPr>
          <w:b/>
          <w:sz w:val="28"/>
          <w:szCs w:val="28"/>
        </w:rPr>
        <w:t xml:space="preserve">              </w:t>
      </w:r>
      <w:r w:rsidRPr="006F698E">
        <w:rPr>
          <w:sz w:val="28"/>
          <w:szCs w:val="28"/>
        </w:rPr>
        <w:t>Администрация Бо</w:t>
      </w:r>
      <w:r w:rsidR="002D686F" w:rsidRPr="006F698E">
        <w:rPr>
          <w:sz w:val="28"/>
          <w:szCs w:val="28"/>
        </w:rPr>
        <w:t xml:space="preserve">гучанского </w:t>
      </w:r>
      <w:r w:rsidRPr="006F698E">
        <w:rPr>
          <w:sz w:val="28"/>
          <w:szCs w:val="28"/>
        </w:rPr>
        <w:t xml:space="preserve"> района, именуемая в дальнейшем «Администрация», в лице _________________________________________, действующего на основании  Устава Бо</w:t>
      </w:r>
      <w:r w:rsidR="002D686F" w:rsidRPr="006F698E">
        <w:rPr>
          <w:sz w:val="28"/>
          <w:szCs w:val="28"/>
        </w:rPr>
        <w:t>гучанского</w:t>
      </w:r>
      <w:r w:rsidRPr="006F698E">
        <w:rPr>
          <w:sz w:val="28"/>
          <w:szCs w:val="28"/>
        </w:rPr>
        <w:t xml:space="preserve"> района, с одной стороны, и ____________________________________________, именуем____ в дальнейшем «Получатель субсидии», в лице___________________________________ , действующего____ на основании ____________________, с другой стороны, совместно именуемые «Стороны», в соответствии с  Решением Бо</w:t>
      </w:r>
      <w:r w:rsidR="00EC2631" w:rsidRPr="006F698E">
        <w:rPr>
          <w:sz w:val="28"/>
          <w:szCs w:val="28"/>
        </w:rPr>
        <w:t>гучан</w:t>
      </w:r>
      <w:r w:rsidR="00451447" w:rsidRPr="006F698E">
        <w:rPr>
          <w:sz w:val="28"/>
          <w:szCs w:val="28"/>
        </w:rPr>
        <w:t>с</w:t>
      </w:r>
      <w:r w:rsidR="00EC2631" w:rsidRPr="006F698E">
        <w:rPr>
          <w:sz w:val="28"/>
          <w:szCs w:val="28"/>
        </w:rPr>
        <w:t xml:space="preserve">кого </w:t>
      </w:r>
      <w:r w:rsidRPr="006F698E">
        <w:rPr>
          <w:sz w:val="28"/>
          <w:szCs w:val="28"/>
        </w:rPr>
        <w:t xml:space="preserve"> районного Совета депутатов о  районном бюджете на очередной финансовый год и плановый период, постановлением  Администрации  от </w:t>
      </w:r>
      <w:r w:rsidR="00712A2E" w:rsidRPr="006F698E">
        <w:rPr>
          <w:sz w:val="28"/>
          <w:szCs w:val="28"/>
        </w:rPr>
        <w:t>08</w:t>
      </w:r>
      <w:r w:rsidRPr="006F698E">
        <w:rPr>
          <w:sz w:val="28"/>
          <w:szCs w:val="28"/>
        </w:rPr>
        <w:t>.0</w:t>
      </w:r>
      <w:r w:rsidR="00EC2631" w:rsidRPr="006F698E">
        <w:rPr>
          <w:sz w:val="28"/>
          <w:szCs w:val="28"/>
        </w:rPr>
        <w:t>2</w:t>
      </w:r>
      <w:r w:rsidRPr="006F698E">
        <w:rPr>
          <w:sz w:val="28"/>
          <w:szCs w:val="28"/>
        </w:rPr>
        <w:t>.202</w:t>
      </w:r>
      <w:r w:rsidR="00EC2631" w:rsidRPr="006F698E">
        <w:rPr>
          <w:sz w:val="28"/>
          <w:szCs w:val="28"/>
        </w:rPr>
        <w:t>2</w:t>
      </w:r>
      <w:r w:rsidRPr="006F698E">
        <w:rPr>
          <w:sz w:val="28"/>
          <w:szCs w:val="28"/>
        </w:rPr>
        <w:t xml:space="preserve"> №</w:t>
      </w:r>
      <w:r w:rsidR="008059F3" w:rsidRPr="006F698E">
        <w:rPr>
          <w:sz w:val="28"/>
          <w:szCs w:val="28"/>
        </w:rPr>
        <w:t xml:space="preserve"> </w:t>
      </w:r>
      <w:r w:rsidR="00712A2E" w:rsidRPr="006F698E">
        <w:rPr>
          <w:sz w:val="28"/>
          <w:szCs w:val="28"/>
        </w:rPr>
        <w:t>86</w:t>
      </w:r>
      <w:r w:rsidRPr="006F698E">
        <w:rPr>
          <w:sz w:val="28"/>
          <w:szCs w:val="28"/>
        </w:rPr>
        <w:t xml:space="preserve"> -п </w:t>
      </w:r>
      <w:r w:rsidR="00FF7618" w:rsidRPr="006F698E">
        <w:rPr>
          <w:sz w:val="28"/>
          <w:szCs w:val="28"/>
        </w:rPr>
        <w:t>«О</w:t>
      </w:r>
      <w:r w:rsidR="00EC2631" w:rsidRPr="006F698E">
        <w:rPr>
          <w:sz w:val="28"/>
          <w:szCs w:val="28"/>
        </w:rPr>
        <w:t xml:space="preserve"> внесении изменений в постановление администрации Богучанск</w:t>
      </w:r>
      <w:r w:rsidR="00440F81" w:rsidRPr="006F698E">
        <w:rPr>
          <w:sz w:val="28"/>
          <w:szCs w:val="28"/>
        </w:rPr>
        <w:t>о</w:t>
      </w:r>
      <w:r w:rsidR="00EC2631" w:rsidRPr="006F698E">
        <w:rPr>
          <w:sz w:val="28"/>
          <w:szCs w:val="28"/>
        </w:rPr>
        <w:t xml:space="preserve">го района от  01.11.2013 № 1389 </w:t>
      </w:r>
      <w:r w:rsidRPr="006F698E">
        <w:rPr>
          <w:sz w:val="28"/>
          <w:szCs w:val="28"/>
        </w:rPr>
        <w:t xml:space="preserve">«Об утверждении муниципальной   программы «Развитие </w:t>
      </w:r>
      <w:r w:rsidR="00EC2631" w:rsidRPr="006F698E">
        <w:rPr>
          <w:sz w:val="28"/>
          <w:szCs w:val="28"/>
        </w:rPr>
        <w:t xml:space="preserve">инвестиционной деятельности, </w:t>
      </w:r>
      <w:r w:rsidRPr="006F698E">
        <w:rPr>
          <w:sz w:val="28"/>
          <w:szCs w:val="28"/>
        </w:rPr>
        <w:t xml:space="preserve"> малого и среднего предпринимательства </w:t>
      </w:r>
      <w:r w:rsidR="00EC2631" w:rsidRPr="006F698E">
        <w:rPr>
          <w:sz w:val="28"/>
          <w:szCs w:val="28"/>
        </w:rPr>
        <w:t>на территории Богучанского района</w:t>
      </w:r>
      <w:r w:rsidRPr="006F698E">
        <w:rPr>
          <w:sz w:val="28"/>
          <w:szCs w:val="28"/>
        </w:rPr>
        <w:t>»</w:t>
      </w:r>
      <w:r w:rsidR="00FF7618" w:rsidRPr="006F698E">
        <w:rPr>
          <w:sz w:val="28"/>
          <w:szCs w:val="28"/>
        </w:rPr>
        <w:t>»</w:t>
      </w:r>
      <w:r w:rsidRPr="006F698E">
        <w:rPr>
          <w:sz w:val="28"/>
          <w:szCs w:val="28"/>
        </w:rPr>
        <w:t>, постановле</w:t>
      </w:r>
      <w:r w:rsidR="008059F3" w:rsidRPr="006F698E">
        <w:rPr>
          <w:sz w:val="28"/>
          <w:szCs w:val="28"/>
        </w:rPr>
        <w:t>нием Администрации от 22.02.2022 № 117-п</w:t>
      </w:r>
      <w:r w:rsidRPr="006F698E">
        <w:rPr>
          <w:sz w:val="28"/>
          <w:szCs w:val="28"/>
        </w:rPr>
        <w:t xml:space="preserve"> </w:t>
      </w:r>
      <w:r w:rsidRPr="006F698E">
        <w:rPr>
          <w:b/>
          <w:sz w:val="28"/>
          <w:szCs w:val="28"/>
        </w:rPr>
        <w:t xml:space="preserve"> «</w:t>
      </w:r>
      <w:r w:rsidRPr="006F698E">
        <w:rPr>
          <w:sz w:val="28"/>
          <w:szCs w:val="28"/>
        </w:rPr>
        <w:t>Об утверждении Порядка предоставления субсидий субъектам малого и среднего предпринимательства</w:t>
      </w:r>
      <w:r w:rsidR="00451447" w:rsidRPr="006F698E">
        <w:rPr>
          <w:sz w:val="28"/>
          <w:szCs w:val="28"/>
        </w:rPr>
        <w:t xml:space="preserve"> на реализацию инвестиционных проектов в приоритетных отраслях</w:t>
      </w:r>
      <w:r w:rsidR="0034469F" w:rsidRPr="006F698E">
        <w:rPr>
          <w:sz w:val="28"/>
          <w:szCs w:val="28"/>
        </w:rPr>
        <w:t>»</w:t>
      </w:r>
      <w:r w:rsidRPr="006F698E">
        <w:rPr>
          <w:sz w:val="28"/>
          <w:szCs w:val="28"/>
        </w:rPr>
        <w:t>,</w:t>
      </w:r>
      <w:r w:rsidR="00FF7618" w:rsidRPr="006F698E">
        <w:rPr>
          <w:sz w:val="28"/>
          <w:szCs w:val="28"/>
        </w:rPr>
        <w:t xml:space="preserve"> постановлением Администрации от___ ________ №_____  </w:t>
      </w:r>
      <w:r w:rsidR="00FF7618" w:rsidRPr="006F698E">
        <w:rPr>
          <w:b/>
          <w:sz w:val="28"/>
          <w:szCs w:val="28"/>
        </w:rPr>
        <w:t xml:space="preserve"> </w:t>
      </w:r>
      <w:r w:rsidRPr="006F698E">
        <w:rPr>
          <w:sz w:val="28"/>
          <w:szCs w:val="28"/>
        </w:rPr>
        <w:t xml:space="preserve"> заключили настоящее Соглашение о нижеследующем: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45C4B" w:rsidRPr="006F698E" w:rsidRDefault="00C45C4B" w:rsidP="003F6B1F">
      <w:pPr>
        <w:pStyle w:val="ad"/>
        <w:widowControl w:val="0"/>
        <w:numPr>
          <w:ilvl w:val="0"/>
          <w:numId w:val="23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F698E">
        <w:rPr>
          <w:rFonts w:ascii="Times New Roman" w:hAnsi="Times New Roman"/>
          <w:sz w:val="28"/>
          <w:szCs w:val="28"/>
        </w:rPr>
        <w:t>Предмет Соглашения</w:t>
      </w:r>
    </w:p>
    <w:p w:rsidR="003F6B1F" w:rsidRPr="006F698E" w:rsidRDefault="003F6B1F" w:rsidP="003F6B1F">
      <w:pPr>
        <w:pStyle w:val="ad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45C4B" w:rsidRPr="006F698E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98E">
        <w:rPr>
          <w:sz w:val="28"/>
          <w:szCs w:val="28"/>
        </w:rPr>
        <w:t xml:space="preserve">  1.1. По настоящему Соглашению Администрация обязуется предоставить субсидию субъектам малого и среднего предпринимательства </w:t>
      </w:r>
      <w:r w:rsidR="00D84CA7" w:rsidRPr="006F698E">
        <w:rPr>
          <w:sz w:val="28"/>
          <w:szCs w:val="28"/>
        </w:rPr>
        <w:t xml:space="preserve">на реализацию инвестиционных проектов в приоритетных отраслях в Богучаснком районе </w:t>
      </w:r>
      <w:r w:rsidRPr="006F698E">
        <w:rPr>
          <w:sz w:val="28"/>
          <w:szCs w:val="28"/>
        </w:rPr>
        <w:t>на возмещение затрат при осуществлении предпринимательской деятельности (далее - субсидия).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sz w:val="28"/>
          <w:szCs w:val="20"/>
        </w:rPr>
      </w:pPr>
      <w:r w:rsidRPr="006F698E">
        <w:rPr>
          <w:sz w:val="20"/>
          <w:szCs w:val="20"/>
        </w:rPr>
        <w:t xml:space="preserve"> </w:t>
      </w:r>
      <w:r w:rsidRPr="006F698E">
        <w:rPr>
          <w:rFonts w:cs="Courier New"/>
          <w:sz w:val="28"/>
          <w:szCs w:val="20"/>
        </w:rPr>
        <w:t xml:space="preserve">1.2. Размер субсидии, предоставляемой Получателю субсидии, составляет_____________________ (___________________________) </w:t>
      </w:r>
      <w:r w:rsidRPr="006F698E">
        <w:rPr>
          <w:rFonts w:cs="Courier New"/>
          <w:sz w:val="28"/>
          <w:szCs w:val="20"/>
        </w:rPr>
        <w:lastRenderedPageBreak/>
        <w:t xml:space="preserve">рублей. </w:t>
      </w:r>
    </w:p>
    <w:p w:rsidR="00C45C4B" w:rsidRPr="006F698E" w:rsidRDefault="00C45C4B" w:rsidP="006E0B37">
      <w:pPr>
        <w:contextualSpacing/>
        <w:jc w:val="both"/>
        <w:rPr>
          <w:sz w:val="28"/>
          <w:szCs w:val="28"/>
        </w:rPr>
      </w:pPr>
      <w:r w:rsidRPr="006F698E">
        <w:rPr>
          <w:sz w:val="28"/>
          <w:szCs w:val="28"/>
        </w:rPr>
        <w:t xml:space="preserve">         1.3. Субсидия в соответствии с настоящим Соглашением предоставляется Получателю субсидии в пределах средств, предусмотренных в бюджете  Бо</w:t>
      </w:r>
      <w:r w:rsidR="00440F81" w:rsidRPr="006F698E">
        <w:rPr>
          <w:sz w:val="28"/>
          <w:szCs w:val="28"/>
        </w:rPr>
        <w:t xml:space="preserve">гучанского </w:t>
      </w:r>
      <w:r w:rsidRPr="006F698E">
        <w:rPr>
          <w:sz w:val="28"/>
          <w:szCs w:val="28"/>
        </w:rPr>
        <w:t xml:space="preserve">района на соответствующий финансовый год на реализацию мероприятия </w:t>
      </w:r>
      <w:r w:rsidR="00A432A6" w:rsidRPr="006F698E">
        <w:rPr>
          <w:sz w:val="28"/>
          <w:szCs w:val="28"/>
        </w:rPr>
        <w:t>«</w:t>
      </w:r>
      <w:r w:rsidR="0034469F" w:rsidRPr="006F698E">
        <w:rPr>
          <w:sz w:val="28"/>
          <w:szCs w:val="28"/>
        </w:rPr>
        <w:t xml:space="preserve">Субсидии субъектам малого и среднего предпринимательства на реализацию инвестиционных проектов в приоритетных отраслях», </w:t>
      </w:r>
      <w:r w:rsidRPr="006F698E">
        <w:rPr>
          <w:sz w:val="28"/>
          <w:szCs w:val="28"/>
        </w:rPr>
        <w:t>муниципальной  программы «</w:t>
      </w:r>
      <w:r w:rsidR="00440F81" w:rsidRPr="006F698E">
        <w:rPr>
          <w:sz w:val="28"/>
          <w:szCs w:val="28"/>
        </w:rPr>
        <w:t>Развитие инвестиционной деятельности,  малого и среднего предпринимательства на территории Богучанского района»</w:t>
      </w:r>
      <w:r w:rsidRPr="006F698E">
        <w:rPr>
          <w:sz w:val="28"/>
          <w:szCs w:val="28"/>
        </w:rPr>
        <w:t xml:space="preserve">, утвержденной постановлением  Администрации </w:t>
      </w:r>
      <w:r w:rsidR="008059F3" w:rsidRPr="006F698E">
        <w:rPr>
          <w:sz w:val="28"/>
          <w:szCs w:val="28"/>
        </w:rPr>
        <w:t xml:space="preserve">от </w:t>
      </w:r>
      <w:r w:rsidR="008059F3" w:rsidRPr="006F698E">
        <w:rPr>
          <w:color w:val="000000" w:themeColor="text1"/>
          <w:sz w:val="28"/>
          <w:szCs w:val="28"/>
        </w:rPr>
        <w:t>01.11.2013 № 1389-п</w:t>
      </w:r>
      <w:r w:rsidR="008059F3" w:rsidRPr="006F698E">
        <w:rPr>
          <w:sz w:val="28"/>
          <w:szCs w:val="28"/>
        </w:rPr>
        <w:t xml:space="preserve"> </w:t>
      </w:r>
      <w:r w:rsidRPr="006F698E">
        <w:rPr>
          <w:sz w:val="28"/>
          <w:szCs w:val="28"/>
        </w:rPr>
        <w:t>(далее – Программа), Соглашения с Агентством развития малого и среднего предпринимательства Красноярского края от ___________№ __________ о предоставлении субсидии муниципальному образованию Бо</w:t>
      </w:r>
      <w:r w:rsidR="006E0B37" w:rsidRPr="006F698E">
        <w:rPr>
          <w:sz w:val="28"/>
          <w:szCs w:val="28"/>
        </w:rPr>
        <w:t xml:space="preserve">гучанский </w:t>
      </w:r>
      <w:r w:rsidR="008059F3" w:rsidRPr="006F698E">
        <w:rPr>
          <w:sz w:val="28"/>
          <w:szCs w:val="28"/>
        </w:rPr>
        <w:t xml:space="preserve">район Красноярского края из краевого </w:t>
      </w:r>
      <w:r w:rsidRPr="006F698E">
        <w:rPr>
          <w:sz w:val="28"/>
          <w:szCs w:val="28"/>
        </w:rPr>
        <w:t xml:space="preserve">бюджета. </w:t>
      </w:r>
    </w:p>
    <w:p w:rsidR="00C45C4B" w:rsidRPr="006F698E" w:rsidRDefault="00C45C4B" w:rsidP="00C45C4B">
      <w:pPr>
        <w:contextualSpacing/>
        <w:jc w:val="both"/>
        <w:rPr>
          <w:rFonts w:ascii="Courier New" w:hAnsi="Courier New" w:cs="Courier New"/>
          <w:sz w:val="28"/>
          <w:szCs w:val="28"/>
        </w:rPr>
      </w:pPr>
      <w:r w:rsidRPr="006F698E">
        <w:rPr>
          <w:sz w:val="28"/>
          <w:szCs w:val="28"/>
        </w:rPr>
        <w:t xml:space="preserve"> </w:t>
      </w:r>
      <w:r w:rsidRPr="006F698E">
        <w:rPr>
          <w:rFonts w:cs="Courier New"/>
          <w:sz w:val="28"/>
          <w:szCs w:val="28"/>
        </w:rPr>
        <w:t xml:space="preserve">                                                       </w:t>
      </w:r>
      <w:r w:rsidRPr="006F698E">
        <w:rPr>
          <w:rFonts w:ascii="Courier New" w:hAnsi="Courier New" w:cs="Courier New"/>
          <w:sz w:val="28"/>
          <w:szCs w:val="28"/>
        </w:rPr>
        <w:t xml:space="preserve">                                                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F698E">
        <w:rPr>
          <w:sz w:val="28"/>
          <w:szCs w:val="28"/>
        </w:rPr>
        <w:t xml:space="preserve">                                           2. Права и обязанности Сторон</w:t>
      </w:r>
    </w:p>
    <w:p w:rsidR="00305918" w:rsidRPr="006F698E" w:rsidRDefault="00305918" w:rsidP="00C45C4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5C4B" w:rsidRPr="006F698E" w:rsidRDefault="00C45C4B" w:rsidP="00C45C4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F698E">
        <w:rPr>
          <w:sz w:val="28"/>
          <w:szCs w:val="28"/>
        </w:rPr>
        <w:t>2.1.  Администрация обязана:</w:t>
      </w:r>
    </w:p>
    <w:p w:rsidR="00C45C4B" w:rsidRPr="006F698E" w:rsidRDefault="006F698E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В течение 10 </w:t>
      </w:r>
      <w:r w:rsidR="00C45C4B" w:rsidRPr="006F698E">
        <w:rPr>
          <w:sz w:val="28"/>
          <w:szCs w:val="28"/>
        </w:rPr>
        <w:t>рабочих дней с момента заключения настоящего Соглашения перечислить денежные средства со свое</w:t>
      </w:r>
      <w:r>
        <w:rPr>
          <w:sz w:val="28"/>
          <w:szCs w:val="28"/>
        </w:rPr>
        <w:t xml:space="preserve">го лицевого счета, открытого в </w:t>
      </w:r>
      <w:r w:rsidR="00C45C4B" w:rsidRPr="006F698E">
        <w:rPr>
          <w:sz w:val="28"/>
          <w:szCs w:val="28"/>
        </w:rPr>
        <w:t>управлении федерального казначейства по Красноярскому краю, на расчетный счет Получателя субсидии.</w:t>
      </w:r>
    </w:p>
    <w:p w:rsidR="00C45C4B" w:rsidRPr="006F698E" w:rsidRDefault="00C45C4B" w:rsidP="00C45C4B">
      <w:pPr>
        <w:autoSpaceDE w:val="0"/>
        <w:autoSpaceDN w:val="0"/>
        <w:adjustRightInd w:val="0"/>
        <w:ind w:firstLine="709"/>
        <w:jc w:val="both"/>
        <w:rPr>
          <w:color w:val="993300"/>
          <w:sz w:val="28"/>
          <w:szCs w:val="28"/>
        </w:rPr>
      </w:pPr>
      <w:r w:rsidRPr="006F698E">
        <w:rPr>
          <w:sz w:val="28"/>
          <w:szCs w:val="28"/>
        </w:rPr>
        <w:t>Предоставление субсидии Администрацией осуществляется п</w:t>
      </w:r>
      <w:r w:rsidR="008059F3" w:rsidRPr="006F698E">
        <w:rPr>
          <w:sz w:val="28"/>
          <w:szCs w:val="28"/>
        </w:rPr>
        <w:t xml:space="preserve">ри условии поступления средств </w:t>
      </w:r>
      <w:r w:rsidRPr="006F698E">
        <w:rPr>
          <w:sz w:val="28"/>
          <w:szCs w:val="28"/>
        </w:rPr>
        <w:t xml:space="preserve">на лицевой </w:t>
      </w:r>
      <w:r w:rsidR="006F698E">
        <w:rPr>
          <w:sz w:val="28"/>
          <w:szCs w:val="28"/>
        </w:rPr>
        <w:t xml:space="preserve">счет </w:t>
      </w:r>
      <w:r w:rsidRPr="006F698E">
        <w:rPr>
          <w:sz w:val="28"/>
          <w:szCs w:val="28"/>
        </w:rPr>
        <w:t>Администрации.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98E">
        <w:rPr>
          <w:sz w:val="28"/>
          <w:szCs w:val="28"/>
        </w:rPr>
        <w:t>2.2.  Администрация вправе: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98E">
        <w:rPr>
          <w:sz w:val="28"/>
          <w:szCs w:val="28"/>
        </w:rPr>
        <w:t xml:space="preserve">2.2.1. Запрашивать у Получателя субсидии информацию и документы, необходимые для реализации настоящего Соглашения, а также </w:t>
      </w:r>
      <w:r w:rsidRPr="006F698E">
        <w:rPr>
          <w:sz w:val="28"/>
          <w:szCs w:val="28"/>
        </w:rPr>
        <w:br/>
        <w:t>для осуществления контроля за соблюдением Получателем условий предоставления субсидии.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98E">
        <w:rPr>
          <w:sz w:val="28"/>
          <w:szCs w:val="28"/>
        </w:rPr>
        <w:t>2.2.2. Осуществлять финансовый контроль за соблюдением Получателем субсидии условий, целей и порядка предоставления субсидии.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98E">
        <w:rPr>
          <w:sz w:val="28"/>
          <w:szCs w:val="28"/>
        </w:rPr>
        <w:t xml:space="preserve">2.2.3. Требовать, в том числе в судебном порядке, </w:t>
      </w:r>
      <w:r w:rsidRPr="006F698E">
        <w:rPr>
          <w:sz w:val="28"/>
          <w:szCs w:val="28"/>
        </w:rPr>
        <w:br/>
        <w:t>от Получателя субсидии возврата в бюджет  Бо</w:t>
      </w:r>
      <w:r w:rsidR="00305918" w:rsidRPr="006F698E">
        <w:rPr>
          <w:sz w:val="28"/>
          <w:szCs w:val="28"/>
        </w:rPr>
        <w:t>гучанского</w:t>
      </w:r>
      <w:r w:rsidRPr="006F698E">
        <w:rPr>
          <w:sz w:val="28"/>
          <w:szCs w:val="28"/>
        </w:rPr>
        <w:t xml:space="preserve"> района предоставленной суммы субсидии, в порядке и случаях, установленных разделом 3 настоящего Соглашения.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98E">
        <w:rPr>
          <w:sz w:val="28"/>
          <w:szCs w:val="28"/>
        </w:rPr>
        <w:t>2.3. Получатель субсидии вправе: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98E">
        <w:rPr>
          <w:sz w:val="28"/>
          <w:szCs w:val="28"/>
        </w:rPr>
        <w:t xml:space="preserve">2.3.1. Требовать перечисления субсидии на цели, в размере, порядке </w:t>
      </w:r>
      <w:r w:rsidRPr="006F698E">
        <w:rPr>
          <w:sz w:val="28"/>
          <w:szCs w:val="28"/>
        </w:rPr>
        <w:br/>
        <w:t>и на условиях, предусмотренных настоящим Соглашением, при условии выполнения соответствующих обязательств по настоящему Соглашению.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98E">
        <w:rPr>
          <w:sz w:val="28"/>
          <w:szCs w:val="28"/>
        </w:rPr>
        <w:t xml:space="preserve">2.3.2. Участвовать в осуществлении  Администрацией контроля </w:t>
      </w:r>
      <w:r w:rsidRPr="006F698E">
        <w:rPr>
          <w:sz w:val="28"/>
          <w:szCs w:val="28"/>
        </w:rPr>
        <w:br/>
        <w:t>за исполнением условий предоставления субсидии.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98E">
        <w:rPr>
          <w:sz w:val="28"/>
          <w:szCs w:val="28"/>
        </w:rPr>
        <w:t>2.3.3 Обжаловать в судебном порядке решение Администрации о возврате Субсидии.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6F698E">
        <w:rPr>
          <w:sz w:val="28"/>
          <w:szCs w:val="28"/>
        </w:rPr>
        <w:t>2.4.  Получатель субсидии обязан:</w:t>
      </w:r>
    </w:p>
    <w:p w:rsidR="00C45C4B" w:rsidRPr="006F698E" w:rsidRDefault="00C45C4B" w:rsidP="00C45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98E">
        <w:rPr>
          <w:sz w:val="28"/>
          <w:szCs w:val="28"/>
        </w:rPr>
        <w:lastRenderedPageBreak/>
        <w:t>2.4.1. Обеспечить достижение значений целевых показателей эффективности использования субсидии по мероприятиям, реализуемым в соответствии с настоящим Соглашением:</w:t>
      </w:r>
    </w:p>
    <w:p w:rsidR="00C45C4B" w:rsidRPr="006F698E" w:rsidRDefault="00C45C4B" w:rsidP="00C45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98E">
        <w:rPr>
          <w:sz w:val="28"/>
          <w:szCs w:val="28"/>
        </w:rPr>
        <w:t>- количество созданных рабочих мест –  _________ рабочих мест;</w:t>
      </w:r>
    </w:p>
    <w:p w:rsidR="00C45C4B" w:rsidRPr="006F698E" w:rsidRDefault="00C45C4B" w:rsidP="00C45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98E">
        <w:rPr>
          <w:sz w:val="28"/>
          <w:szCs w:val="28"/>
        </w:rPr>
        <w:t>- количество сохраненных рабочих мест – __________рабочих мест;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98E">
        <w:rPr>
          <w:sz w:val="28"/>
          <w:szCs w:val="28"/>
        </w:rPr>
        <w:t xml:space="preserve">- </w:t>
      </w:r>
      <w:r w:rsidRPr="006F698E">
        <w:rPr>
          <w:rFonts w:cs="Courier New"/>
          <w:color w:val="000000"/>
          <w:sz w:val="28"/>
          <w:szCs w:val="28"/>
        </w:rPr>
        <w:t>объем привлеченных инвестиций, в том числе кредитных средств</w:t>
      </w:r>
      <w:r w:rsidRPr="006F698E">
        <w:rPr>
          <w:sz w:val="28"/>
          <w:szCs w:val="28"/>
        </w:rPr>
        <w:t xml:space="preserve"> - __________тыс. руб.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98E">
        <w:rPr>
          <w:sz w:val="28"/>
          <w:szCs w:val="28"/>
        </w:rPr>
        <w:t xml:space="preserve">2.4.2. Не позднее 05 мая года, следующего за отчетным, предоставлять </w:t>
      </w:r>
      <w:r w:rsidRPr="006F698E">
        <w:rPr>
          <w:sz w:val="28"/>
          <w:szCs w:val="28"/>
        </w:rPr>
        <w:br/>
        <w:t>в  Администрацию Бо</w:t>
      </w:r>
      <w:r w:rsidR="00A16E09" w:rsidRPr="006F698E">
        <w:rPr>
          <w:sz w:val="28"/>
          <w:szCs w:val="28"/>
        </w:rPr>
        <w:t>гучанского</w:t>
      </w:r>
      <w:r w:rsidRPr="006F698E">
        <w:rPr>
          <w:sz w:val="28"/>
          <w:szCs w:val="28"/>
        </w:rPr>
        <w:t xml:space="preserve"> района:</w:t>
      </w:r>
    </w:p>
    <w:p w:rsidR="008059F3" w:rsidRPr="006F698E" w:rsidRDefault="008059F3" w:rsidP="008059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98E">
        <w:rPr>
          <w:rFonts w:ascii="Times New Roman" w:hAnsi="Times New Roman" w:cs="Times New Roman"/>
          <w:color w:val="000000" w:themeColor="text1"/>
          <w:sz w:val="28"/>
          <w:szCs w:val="28"/>
        </w:rPr>
        <w:t>отчет о показателях финансово-хозяйственной деятельности;</w:t>
      </w:r>
    </w:p>
    <w:p w:rsidR="008059F3" w:rsidRPr="006F698E" w:rsidRDefault="008059F3" w:rsidP="008059F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98E">
        <w:rPr>
          <w:rFonts w:ascii="Times New Roman" w:hAnsi="Times New Roman" w:cs="Times New Roman"/>
          <w:color w:val="000000" w:themeColor="text1"/>
          <w:sz w:val="28"/>
          <w:szCs w:val="28"/>
        </w:rPr>
        <w:t>отчет о деятельности получателя субсидии;</w:t>
      </w:r>
    </w:p>
    <w:p w:rsidR="008059F3" w:rsidRPr="006F698E" w:rsidRDefault="008059F3" w:rsidP="00805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расч</w:t>
      </w:r>
      <w:r w:rsidR="006F698E">
        <w:rPr>
          <w:rFonts w:ascii="Times New Roman" w:hAnsi="Times New Roman" w:cs="Times New Roman"/>
          <w:sz w:val="28"/>
          <w:szCs w:val="28"/>
        </w:rPr>
        <w:t xml:space="preserve">ет по страховым взносам (форма </w:t>
      </w:r>
      <w:r w:rsidRPr="006F698E">
        <w:rPr>
          <w:rFonts w:ascii="Times New Roman" w:hAnsi="Times New Roman" w:cs="Times New Roman"/>
          <w:sz w:val="28"/>
          <w:szCs w:val="28"/>
        </w:rPr>
        <w:t>КНД 1151111), (за исключением самозанятых граждан, физического лица или индивидуального предпринимателя в качестве налогоплательщика «Налог на профессиональный доход»).</w:t>
      </w:r>
    </w:p>
    <w:p w:rsidR="008059F3" w:rsidRPr="006F698E" w:rsidRDefault="008059F3" w:rsidP="008059F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F698E">
        <w:rPr>
          <w:color w:val="000000" w:themeColor="text1"/>
          <w:sz w:val="28"/>
          <w:szCs w:val="28"/>
        </w:rPr>
        <w:t>Под отчетным годом понимается финансовый год, следующий за годом предоставления субсидии.</w:t>
      </w:r>
    </w:p>
    <w:p w:rsidR="00C45C4B" w:rsidRPr="006F698E" w:rsidRDefault="00135C28" w:rsidP="00C45C4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698E">
        <w:rPr>
          <w:sz w:val="28"/>
          <w:szCs w:val="28"/>
        </w:rPr>
        <w:t xml:space="preserve">2.4.3. В течение 10 рабочих </w:t>
      </w:r>
      <w:r w:rsidR="00C45C4B" w:rsidRPr="006F698E">
        <w:rPr>
          <w:sz w:val="28"/>
          <w:szCs w:val="28"/>
        </w:rPr>
        <w:t>дней со дня получения решения о возврате субсиди</w:t>
      </w:r>
      <w:r w:rsidR="008059F3" w:rsidRPr="006F698E">
        <w:rPr>
          <w:sz w:val="28"/>
          <w:szCs w:val="28"/>
        </w:rPr>
        <w:t>и произвести возврат в местный</w:t>
      </w:r>
      <w:r w:rsidR="00C45C4B" w:rsidRPr="006F698E">
        <w:rPr>
          <w:sz w:val="28"/>
          <w:szCs w:val="28"/>
        </w:rPr>
        <w:t xml:space="preserve"> бюджет ранее полученных сумм субсидии, указанных в решении о возврате субсидии, в полном объеме, путем перечисления де</w:t>
      </w:r>
      <w:r w:rsidR="006F698E">
        <w:rPr>
          <w:sz w:val="28"/>
          <w:szCs w:val="28"/>
        </w:rPr>
        <w:t xml:space="preserve">нежных средств на лицевой счет </w:t>
      </w:r>
      <w:r w:rsidR="00C45C4B" w:rsidRPr="006F698E">
        <w:rPr>
          <w:sz w:val="28"/>
          <w:szCs w:val="28"/>
        </w:rPr>
        <w:t>Администрации, в случаях, установленных разделом 3 настоящего Соглашения.</w:t>
      </w:r>
    </w:p>
    <w:p w:rsidR="00C45C4B" w:rsidRPr="006F698E" w:rsidRDefault="00C45C4B" w:rsidP="00C45C4B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698E">
        <w:rPr>
          <w:sz w:val="28"/>
          <w:szCs w:val="28"/>
        </w:rPr>
        <w:t>2.4.4. Не препятствовать проведению финансового контроля в соответствии с пунктом 2.2.2 настоящего Соглашения.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45C4B" w:rsidRPr="006F698E" w:rsidRDefault="003F6B1F" w:rsidP="003F6B1F">
      <w:pPr>
        <w:widowControl w:val="0"/>
        <w:autoSpaceDE w:val="0"/>
        <w:autoSpaceDN w:val="0"/>
        <w:adjustRightInd w:val="0"/>
        <w:ind w:left="300"/>
        <w:jc w:val="center"/>
        <w:rPr>
          <w:sz w:val="28"/>
          <w:szCs w:val="28"/>
        </w:rPr>
      </w:pPr>
      <w:r w:rsidRPr="006F698E">
        <w:rPr>
          <w:sz w:val="28"/>
          <w:szCs w:val="28"/>
        </w:rPr>
        <w:t>3.</w:t>
      </w:r>
      <w:r w:rsidR="00C45C4B" w:rsidRPr="006F698E">
        <w:rPr>
          <w:sz w:val="28"/>
          <w:szCs w:val="28"/>
        </w:rPr>
        <w:t>Порядок и условия возврата субсидии</w:t>
      </w:r>
    </w:p>
    <w:p w:rsidR="008059F3" w:rsidRPr="006F698E" w:rsidRDefault="008059F3" w:rsidP="00C45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5C4B" w:rsidRPr="006F698E" w:rsidRDefault="00C45C4B" w:rsidP="00C45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98E">
        <w:rPr>
          <w:sz w:val="28"/>
          <w:szCs w:val="28"/>
        </w:rPr>
        <w:t>3.1.  Администрация принимает решени</w:t>
      </w:r>
      <w:r w:rsidR="00135C28" w:rsidRPr="006F698E">
        <w:rPr>
          <w:sz w:val="28"/>
          <w:szCs w:val="28"/>
        </w:rPr>
        <w:t>е о возврате субсидии в местный</w:t>
      </w:r>
      <w:r w:rsidRPr="006F698E">
        <w:rPr>
          <w:sz w:val="28"/>
          <w:szCs w:val="28"/>
        </w:rPr>
        <w:t xml:space="preserve"> бюджет, оформленное постановлением Администрации, (далее - решение о возврате субсидии) в случае: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98E">
        <w:rPr>
          <w:sz w:val="28"/>
          <w:szCs w:val="28"/>
        </w:rPr>
        <w:t>3.1.1. Выявления фактов нарушения Получателем субсидии условий предоставления субсидии, обнаружения недостоверных сведений, предоставленных Получателем субсидии в Администрацию в целях получения субсидии.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98E">
        <w:rPr>
          <w:sz w:val="28"/>
          <w:szCs w:val="28"/>
        </w:rPr>
        <w:t>3.1.2. Непредставления Получателем субсидии в установленный срок документов, указанных в пункте 2.4.2 настоящего Соглашения.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both"/>
        <w:outlineLvl w:val="3"/>
        <w:rPr>
          <w:color w:val="000000"/>
          <w:sz w:val="28"/>
          <w:szCs w:val="28"/>
        </w:rPr>
      </w:pPr>
      <w:r w:rsidRPr="006F698E">
        <w:rPr>
          <w:sz w:val="28"/>
          <w:szCs w:val="28"/>
        </w:rPr>
        <w:t xml:space="preserve">         3.1.3</w:t>
      </w:r>
      <w:r w:rsidR="00135C28" w:rsidRPr="006F698E">
        <w:rPr>
          <w:sz w:val="28"/>
          <w:szCs w:val="28"/>
        </w:rPr>
        <w:t>.</w:t>
      </w:r>
      <w:r w:rsidRPr="006F698E">
        <w:rPr>
          <w:sz w:val="28"/>
          <w:szCs w:val="28"/>
        </w:rPr>
        <w:t xml:space="preserve"> </w:t>
      </w:r>
      <w:r w:rsidR="00135C28" w:rsidRPr="006F698E">
        <w:rPr>
          <w:sz w:val="28"/>
          <w:szCs w:val="28"/>
        </w:rPr>
        <w:t>В случае не достижения заявленных получателем субсидии показателей эффективности использования субсидии, Главный распорядитель бюджетных средств принимает решение о возврате субсидии в местный бюджет в размере равному проценту не достижения.</w:t>
      </w:r>
      <w:r w:rsidR="00135C28" w:rsidRPr="006F698E">
        <w:rPr>
          <w:color w:val="000000"/>
          <w:sz w:val="28"/>
          <w:szCs w:val="28"/>
        </w:rPr>
        <w:t xml:space="preserve"> </w:t>
      </w:r>
      <w:r w:rsidR="00135C28" w:rsidRPr="006F698E">
        <w:rPr>
          <w:sz w:val="28"/>
          <w:szCs w:val="28"/>
        </w:rPr>
        <w:t>У</w:t>
      </w:r>
      <w:r w:rsidRPr="006F698E">
        <w:rPr>
          <w:sz w:val="28"/>
          <w:szCs w:val="28"/>
        </w:rPr>
        <w:t>ровень достижения заявленных показателей</w:t>
      </w:r>
      <w:r w:rsidRPr="006F698E">
        <w:rPr>
          <w:color w:val="000000"/>
          <w:sz w:val="28"/>
          <w:szCs w:val="28"/>
        </w:rPr>
        <w:t xml:space="preserve"> рассчитывается следующим образом: 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both"/>
        <w:outlineLvl w:val="3"/>
      </w:pPr>
      <w:r w:rsidRPr="006F698E">
        <w:t xml:space="preserve">                                                       </w:t>
      </w:r>
      <w:r w:rsidRPr="006F698E">
        <w:rPr>
          <w:sz w:val="48"/>
          <w:szCs w:val="48"/>
        </w:rPr>
        <w:t>(</w:t>
      </w:r>
      <w:r w:rsidRPr="006F698E">
        <w:t xml:space="preserve">      </w:t>
      </w:r>
      <w:r w:rsidR="00F25E61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46.5pt" equationxml="&lt;">
            <v:imagedata r:id="rId32" o:title="" croptop="-14775f" cropleft="9744f" cropright="16814f" chromakey="white"/>
          </v:shape>
        </w:pict>
      </w:r>
      <w:r w:rsidRPr="006F698E">
        <w:t xml:space="preserve">   </w:t>
      </w:r>
      <w:r w:rsidRPr="006F698E">
        <w:rPr>
          <w:sz w:val="48"/>
          <w:szCs w:val="48"/>
        </w:rPr>
        <w:t>)</w:t>
      </w:r>
      <w:r w:rsidRPr="006F698E">
        <w:t>*100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both"/>
        <w:outlineLvl w:val="3"/>
        <w:rPr>
          <w:sz w:val="16"/>
          <w:szCs w:val="16"/>
        </w:rPr>
      </w:pPr>
      <w:r w:rsidRPr="006F698E">
        <w:t xml:space="preserve">                                                          </w:t>
      </w:r>
      <w:r w:rsidRPr="006F698E">
        <w:rPr>
          <w:sz w:val="16"/>
          <w:szCs w:val="16"/>
        </w:rPr>
        <w:t>_____________________________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both"/>
        <w:outlineLvl w:val="3"/>
      </w:pPr>
      <w:r w:rsidRPr="006F698E">
        <w:t xml:space="preserve">                                                     Количество показателей   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both"/>
        <w:outlineLvl w:val="3"/>
        <w:rPr>
          <w:color w:val="000000"/>
          <w:sz w:val="28"/>
          <w:szCs w:val="28"/>
        </w:rPr>
      </w:pPr>
      <w:r w:rsidRPr="006F698E">
        <w:lastRenderedPageBreak/>
        <w:t xml:space="preserve">           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both"/>
        <w:outlineLvl w:val="3"/>
        <w:rPr>
          <w:color w:val="000000"/>
          <w:sz w:val="28"/>
          <w:szCs w:val="28"/>
        </w:rPr>
      </w:pPr>
      <w:r w:rsidRPr="006F698E">
        <w:rPr>
          <w:color w:val="000000"/>
          <w:sz w:val="28"/>
          <w:szCs w:val="28"/>
        </w:rPr>
        <w:t>Получатель субсидии обеспе</w:t>
      </w:r>
      <w:r w:rsidR="00135C28" w:rsidRPr="006F698E">
        <w:rPr>
          <w:color w:val="000000"/>
          <w:sz w:val="28"/>
          <w:szCs w:val="28"/>
        </w:rPr>
        <w:t>чивает возврат в доход местного</w:t>
      </w:r>
      <w:r w:rsidRPr="006F698E">
        <w:rPr>
          <w:color w:val="000000"/>
          <w:sz w:val="28"/>
          <w:szCs w:val="28"/>
        </w:rPr>
        <w:t xml:space="preserve"> бюджета в срок 30 рабочих дней со дня получения решения о возврате субсидии в размере </w:t>
      </w:r>
      <w:r w:rsidRPr="006F698E">
        <w:rPr>
          <w:color w:val="000000"/>
          <w:sz w:val="28"/>
          <w:szCs w:val="28"/>
          <w:lang w:val="en-US"/>
        </w:rPr>
        <w:t>V</w:t>
      </w:r>
      <w:r w:rsidRPr="006F698E">
        <w:rPr>
          <w:color w:val="000000"/>
          <w:sz w:val="28"/>
          <w:szCs w:val="28"/>
          <w:vertAlign w:val="subscript"/>
        </w:rPr>
        <w:t>возврата</w:t>
      </w:r>
      <w:r w:rsidRPr="006F698E">
        <w:rPr>
          <w:color w:val="000000"/>
          <w:sz w:val="28"/>
          <w:szCs w:val="28"/>
        </w:rPr>
        <w:t xml:space="preserve"> рассчитываемом по следующей формуле: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</w:p>
    <w:p w:rsidR="00C45C4B" w:rsidRPr="006F698E" w:rsidRDefault="007038FC" w:rsidP="00C45C4B">
      <w:pPr>
        <w:autoSpaceDE w:val="0"/>
        <w:autoSpaceDN w:val="0"/>
        <w:adjustRightInd w:val="0"/>
        <w:ind w:firstLine="720"/>
        <w:jc w:val="both"/>
        <w:rPr>
          <w:i/>
        </w:rPr>
      </w:pPr>
      <w:r>
        <w:rPr>
          <w:rFonts w:ascii="Courier New" w:hAnsi="Courier New" w:cs="Courier New"/>
          <w:sz w:val="20"/>
          <w:szCs w:val="20"/>
        </w:rPr>
        <w:pict>
          <v:shape id="_x0000_i1026" type="#_x0000_t75" style="width:146.25pt;height:15.75pt" equationxml="&lt;">
            <v:imagedata r:id="rId33" o:title="" chromakey="white"/>
          </v:shape>
        </w:pict>
      </w:r>
    </w:p>
    <w:p w:rsidR="00C45C4B" w:rsidRPr="006F698E" w:rsidRDefault="00C45C4B" w:rsidP="00C45C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5C4B" w:rsidRPr="006F698E" w:rsidRDefault="00C45C4B" w:rsidP="00C45C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698E">
        <w:rPr>
          <w:sz w:val="28"/>
          <w:szCs w:val="28"/>
        </w:rPr>
        <w:t>где:</w:t>
      </w:r>
    </w:p>
    <w:p w:rsidR="00C45C4B" w:rsidRPr="006F698E" w:rsidRDefault="00C45C4B" w:rsidP="00C45C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698E">
        <w:rPr>
          <w:sz w:val="28"/>
          <w:szCs w:val="28"/>
        </w:rPr>
        <w:t>V</w:t>
      </w:r>
      <w:r w:rsidRPr="006F698E">
        <w:rPr>
          <w:sz w:val="28"/>
          <w:szCs w:val="28"/>
          <w:vertAlign w:val="subscript"/>
        </w:rPr>
        <w:t>субсидии</w:t>
      </w:r>
      <w:r w:rsidRPr="006F698E">
        <w:rPr>
          <w:sz w:val="28"/>
          <w:szCs w:val="28"/>
        </w:rPr>
        <w:t xml:space="preserve"> – размер Субсидии;</w:t>
      </w:r>
    </w:p>
    <w:p w:rsidR="00C45C4B" w:rsidRPr="006F698E" w:rsidRDefault="00C45C4B" w:rsidP="00C45C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698E">
        <w:rPr>
          <w:sz w:val="28"/>
          <w:szCs w:val="28"/>
        </w:rPr>
        <w:t>R – уровень достижения заявленных показателей, рассчитывается по формуле:</w:t>
      </w:r>
    </w:p>
    <w:p w:rsidR="00C45C4B" w:rsidRPr="006F698E" w:rsidRDefault="007038FC" w:rsidP="00C45C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pict>
          <v:shape id="_x0000_i1027" type="#_x0000_t75" style="width:123.75pt;height:41.25pt" equationxml="&lt;">
            <v:imagedata r:id="rId32" o:title="" chromakey="white"/>
          </v:shape>
        </w:pict>
      </w:r>
    </w:p>
    <w:p w:rsidR="00C45C4B" w:rsidRPr="006F698E" w:rsidRDefault="00C45C4B" w:rsidP="00C45C4B">
      <w:pPr>
        <w:tabs>
          <w:tab w:val="left" w:pos="406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F698E">
        <w:rPr>
          <w:sz w:val="28"/>
          <w:szCs w:val="28"/>
        </w:rPr>
        <w:t xml:space="preserve">где </w:t>
      </w:r>
      <w:r w:rsidRPr="006F698E">
        <w:rPr>
          <w:sz w:val="28"/>
          <w:szCs w:val="28"/>
        </w:rPr>
        <w:tab/>
      </w:r>
    </w:p>
    <w:p w:rsidR="00C45C4B" w:rsidRPr="006F698E" w:rsidRDefault="00C45C4B" w:rsidP="00C45C4B">
      <w:pPr>
        <w:autoSpaceDE w:val="0"/>
        <w:autoSpaceDN w:val="0"/>
        <w:adjustRightInd w:val="0"/>
        <w:ind w:firstLine="720"/>
        <w:jc w:val="both"/>
      </w:pPr>
      <w:r w:rsidRPr="006F698E">
        <w:t>M</w:t>
      </w:r>
      <w:r w:rsidRPr="006F698E">
        <w:rPr>
          <w:vertAlign w:val="subscript"/>
        </w:rPr>
        <w:t>i</w:t>
      </w:r>
      <w:r w:rsidRPr="006F698E">
        <w:t xml:space="preserve"> – фактическое значение о i-того целевого показателя эффективности использования Субсидии;</w:t>
      </w:r>
    </w:p>
    <w:p w:rsidR="00C45C4B" w:rsidRPr="006F698E" w:rsidRDefault="00C45C4B" w:rsidP="00C45C4B">
      <w:pPr>
        <w:autoSpaceDE w:val="0"/>
        <w:autoSpaceDN w:val="0"/>
        <w:adjustRightInd w:val="0"/>
        <w:ind w:firstLine="720"/>
        <w:jc w:val="both"/>
      </w:pPr>
      <w:r w:rsidRPr="006F698E">
        <w:t>N</w:t>
      </w:r>
      <w:r w:rsidRPr="006F698E">
        <w:rPr>
          <w:vertAlign w:val="subscript"/>
        </w:rPr>
        <w:t>i</w:t>
      </w:r>
      <w:r w:rsidRPr="006F698E">
        <w:rPr>
          <w:rFonts w:cs="Courier New"/>
        </w:rPr>
        <w:t>–</w:t>
      </w:r>
      <w:r w:rsidRPr="006F698E">
        <w:t xml:space="preserve"> плановое значение i-того целевого показателя эффективности использования Субсидии;</w:t>
      </w:r>
    </w:p>
    <w:p w:rsidR="00C45C4B" w:rsidRPr="006F698E" w:rsidRDefault="00C45C4B" w:rsidP="00C45C4B">
      <w:pPr>
        <w:autoSpaceDE w:val="0"/>
        <w:autoSpaceDN w:val="0"/>
        <w:adjustRightInd w:val="0"/>
        <w:ind w:firstLine="720"/>
        <w:jc w:val="both"/>
      </w:pPr>
      <w:r w:rsidRPr="006F698E">
        <w:t>W</w:t>
      </w:r>
      <w:r w:rsidRPr="006F698E">
        <w:rPr>
          <w:vertAlign w:val="subscript"/>
        </w:rPr>
        <w:t>i</w:t>
      </w:r>
      <w:r w:rsidRPr="006F698E">
        <w:rPr>
          <w:rFonts w:cs="Courier New"/>
        </w:rPr>
        <w:t>–</w:t>
      </w:r>
      <w:r w:rsidRPr="006F698E">
        <w:t xml:space="preserve"> удельный вес i-того целевого показателя эффективности использования Субсидии, составляет в соответствии с Таблицей 1.</w:t>
      </w:r>
    </w:p>
    <w:p w:rsidR="00C45C4B" w:rsidRPr="006F698E" w:rsidRDefault="00C45C4B" w:rsidP="00C45C4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45C4B" w:rsidRPr="006F698E" w:rsidRDefault="00C45C4B" w:rsidP="00C45C4B">
      <w:pPr>
        <w:autoSpaceDE w:val="0"/>
        <w:autoSpaceDN w:val="0"/>
        <w:adjustRightInd w:val="0"/>
        <w:ind w:firstLine="720"/>
        <w:jc w:val="both"/>
      </w:pPr>
      <w:r w:rsidRPr="006F698E">
        <w:rPr>
          <w:sz w:val="28"/>
          <w:szCs w:val="28"/>
        </w:rPr>
        <w:t>Таблица 1. Удельный вес целевых показателей эффективности использования субсидии</w:t>
      </w:r>
      <w:r w:rsidRPr="006F698E">
        <w:t>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972"/>
        <w:gridCol w:w="1816"/>
        <w:gridCol w:w="1641"/>
      </w:tblGrid>
      <w:tr w:rsidR="00C45C4B" w:rsidRPr="006F698E" w:rsidTr="00796065">
        <w:trPr>
          <w:trHeight w:val="60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4B" w:rsidRPr="006F698E" w:rsidRDefault="00C45C4B" w:rsidP="00796065">
            <w:pPr>
              <w:jc w:val="center"/>
              <w:rPr>
                <w:color w:val="000000"/>
              </w:rPr>
            </w:pPr>
            <w:r w:rsidRPr="006F698E">
              <w:rPr>
                <w:color w:val="000000"/>
              </w:rPr>
              <w:t>Наименование показателя</w:t>
            </w: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4B" w:rsidRPr="006F698E" w:rsidRDefault="00C45C4B" w:rsidP="00796065">
            <w:pPr>
              <w:jc w:val="center"/>
              <w:rPr>
                <w:color w:val="000000"/>
              </w:rPr>
            </w:pPr>
            <w:r w:rsidRPr="006F698E">
              <w:rPr>
                <w:color w:val="000000"/>
              </w:rPr>
              <w:t>Единицы измерения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4B" w:rsidRPr="006F698E" w:rsidRDefault="00C45C4B" w:rsidP="00796065">
            <w:pPr>
              <w:jc w:val="center"/>
              <w:rPr>
                <w:color w:val="000000"/>
              </w:rPr>
            </w:pPr>
            <w:r w:rsidRPr="006F698E">
              <w:rPr>
                <w:color w:val="000000"/>
              </w:rPr>
              <w:t xml:space="preserve">Удельный вес* </w:t>
            </w:r>
          </w:p>
        </w:tc>
      </w:tr>
      <w:tr w:rsidR="00C45C4B" w:rsidRPr="006F698E" w:rsidTr="00796065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C4B" w:rsidRPr="006F698E" w:rsidRDefault="00C45C4B" w:rsidP="00796065">
            <w:pPr>
              <w:rPr>
                <w:color w:val="000000"/>
              </w:rPr>
            </w:pPr>
            <w:r w:rsidRPr="006F698E">
              <w:rPr>
                <w:color w:val="000000"/>
              </w:rPr>
              <w:t xml:space="preserve">Количество созданных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4B" w:rsidRPr="006F698E" w:rsidRDefault="00C45C4B" w:rsidP="00796065">
            <w:pPr>
              <w:jc w:val="center"/>
              <w:rPr>
                <w:color w:val="000000"/>
              </w:rPr>
            </w:pPr>
            <w:r w:rsidRPr="006F698E">
              <w:rPr>
                <w:color w:val="000000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C4B" w:rsidRPr="006F698E" w:rsidRDefault="00C45C4B" w:rsidP="00796065">
            <w:pPr>
              <w:jc w:val="right"/>
              <w:rPr>
                <w:color w:val="000000"/>
              </w:rPr>
            </w:pPr>
            <w:r w:rsidRPr="006F698E">
              <w:rPr>
                <w:color w:val="000000"/>
              </w:rPr>
              <w:t>0,4</w:t>
            </w:r>
          </w:p>
        </w:tc>
      </w:tr>
      <w:tr w:rsidR="00C45C4B" w:rsidRPr="006F698E" w:rsidTr="00796065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C4B" w:rsidRPr="006F698E" w:rsidRDefault="00C45C4B" w:rsidP="00796065">
            <w:pPr>
              <w:rPr>
                <w:color w:val="000000"/>
              </w:rPr>
            </w:pPr>
            <w:r w:rsidRPr="006F698E">
              <w:rPr>
                <w:color w:val="000000"/>
              </w:rPr>
              <w:t xml:space="preserve">Количество сохраненных рабочих мест 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4B" w:rsidRPr="006F698E" w:rsidRDefault="00C45C4B" w:rsidP="00796065">
            <w:pPr>
              <w:jc w:val="center"/>
              <w:rPr>
                <w:color w:val="000000"/>
              </w:rPr>
            </w:pPr>
            <w:r w:rsidRPr="006F698E">
              <w:rPr>
                <w:color w:val="000000"/>
              </w:rPr>
              <w:t>раб. мест.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C4B" w:rsidRPr="006F698E" w:rsidRDefault="00C45C4B" w:rsidP="00796065">
            <w:pPr>
              <w:jc w:val="right"/>
              <w:rPr>
                <w:color w:val="000000"/>
              </w:rPr>
            </w:pPr>
            <w:r w:rsidRPr="006F698E">
              <w:rPr>
                <w:color w:val="000000"/>
              </w:rPr>
              <w:t>0,3</w:t>
            </w:r>
          </w:p>
        </w:tc>
      </w:tr>
      <w:tr w:rsidR="00C45C4B" w:rsidRPr="006F698E" w:rsidTr="00796065">
        <w:trPr>
          <w:trHeight w:val="20"/>
        </w:trPr>
        <w:tc>
          <w:tcPr>
            <w:tcW w:w="3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5C4B" w:rsidRPr="006F698E" w:rsidRDefault="00C45C4B" w:rsidP="00796065">
            <w:pPr>
              <w:rPr>
                <w:color w:val="000000"/>
              </w:rPr>
            </w:pPr>
            <w:r w:rsidRPr="006F698E">
              <w:rPr>
                <w:color w:val="000000"/>
              </w:rPr>
              <w:t>Объем привлеченных инвестиций, в том числе кредитных средств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C4B" w:rsidRPr="006F698E" w:rsidRDefault="00C45C4B" w:rsidP="00796065">
            <w:pPr>
              <w:jc w:val="center"/>
              <w:rPr>
                <w:color w:val="000000"/>
              </w:rPr>
            </w:pPr>
            <w:r w:rsidRPr="006F698E">
              <w:rPr>
                <w:color w:val="000000"/>
              </w:rPr>
              <w:t>тыс. руб.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5C4B" w:rsidRPr="006F698E" w:rsidRDefault="00C45C4B" w:rsidP="00796065">
            <w:pPr>
              <w:jc w:val="right"/>
              <w:rPr>
                <w:color w:val="000000"/>
              </w:rPr>
            </w:pPr>
            <w:r w:rsidRPr="006F698E">
              <w:rPr>
                <w:color w:val="000000"/>
              </w:rPr>
              <w:t>0,3</w:t>
            </w:r>
          </w:p>
        </w:tc>
      </w:tr>
    </w:tbl>
    <w:p w:rsidR="00C45C4B" w:rsidRPr="006F698E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/>
          <w:sz w:val="28"/>
          <w:szCs w:val="28"/>
        </w:rPr>
        <w:t>3.2.</w:t>
      </w:r>
      <w:r w:rsidRPr="006F698E">
        <w:rPr>
          <w:rFonts w:ascii="Times New Roman" w:hAnsi="Times New Roman" w:cs="Times New Roman"/>
          <w:sz w:val="28"/>
          <w:szCs w:val="28"/>
        </w:rPr>
        <w:t xml:space="preserve"> Администрация Бо</w:t>
      </w:r>
      <w:r w:rsidR="00740679" w:rsidRPr="006F698E">
        <w:rPr>
          <w:rFonts w:ascii="Times New Roman" w:hAnsi="Times New Roman" w:cs="Times New Roman"/>
          <w:sz w:val="28"/>
          <w:szCs w:val="28"/>
        </w:rPr>
        <w:t>гучан</w:t>
      </w:r>
      <w:r w:rsidR="008D4E9E" w:rsidRPr="006F698E">
        <w:rPr>
          <w:rFonts w:ascii="Times New Roman" w:hAnsi="Times New Roman" w:cs="Times New Roman"/>
          <w:sz w:val="28"/>
          <w:szCs w:val="28"/>
        </w:rPr>
        <w:t>с</w:t>
      </w:r>
      <w:r w:rsidR="00740679" w:rsidRPr="006F698E">
        <w:rPr>
          <w:rFonts w:ascii="Times New Roman" w:hAnsi="Times New Roman" w:cs="Times New Roman"/>
          <w:sz w:val="28"/>
          <w:szCs w:val="28"/>
        </w:rPr>
        <w:t>кого</w:t>
      </w:r>
      <w:r w:rsidRPr="006F698E">
        <w:rPr>
          <w:rFonts w:ascii="Times New Roman" w:hAnsi="Times New Roman" w:cs="Times New Roman"/>
          <w:sz w:val="28"/>
          <w:szCs w:val="28"/>
        </w:rPr>
        <w:t xml:space="preserve"> района в течение 3 рабочих дней </w:t>
      </w:r>
      <w:r w:rsidR="008D4E9E" w:rsidRPr="006F698E">
        <w:rPr>
          <w:rFonts w:ascii="Times New Roman" w:hAnsi="Times New Roman" w:cs="Times New Roman"/>
          <w:sz w:val="28"/>
          <w:szCs w:val="28"/>
        </w:rPr>
        <w:br/>
      </w:r>
      <w:r w:rsidRPr="006F698E">
        <w:rPr>
          <w:rFonts w:ascii="Times New Roman" w:hAnsi="Times New Roman" w:cs="Times New Roman"/>
          <w:sz w:val="28"/>
          <w:szCs w:val="28"/>
        </w:rPr>
        <w:t>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указанным в заявлении.</w:t>
      </w:r>
    </w:p>
    <w:p w:rsidR="00C45C4B" w:rsidRPr="006F698E" w:rsidRDefault="00C45C4B" w:rsidP="00C45C4B">
      <w:pPr>
        <w:ind w:firstLine="540"/>
        <w:jc w:val="both"/>
        <w:rPr>
          <w:sz w:val="28"/>
          <w:szCs w:val="28"/>
        </w:rPr>
      </w:pPr>
      <w:r w:rsidRPr="006F698E">
        <w:rPr>
          <w:sz w:val="28"/>
          <w:szCs w:val="28"/>
        </w:rPr>
        <w:t>3.3. Получатель субсидии в течение 30 рабочих дней со дня получения решения о возврате субсидии обяз</w:t>
      </w:r>
      <w:r w:rsidR="00135C28" w:rsidRPr="006F698E">
        <w:rPr>
          <w:sz w:val="28"/>
          <w:szCs w:val="28"/>
        </w:rPr>
        <w:t>ан произвести возврат в местный</w:t>
      </w:r>
      <w:r w:rsidRPr="006F698E">
        <w:rPr>
          <w:sz w:val="28"/>
          <w:szCs w:val="28"/>
        </w:rPr>
        <w:t xml:space="preserve"> бюджет сумму денежных средств, указанную в решении о возврате субсидии, </w:t>
      </w:r>
      <w:r w:rsidR="008D4E9E" w:rsidRPr="006F698E">
        <w:rPr>
          <w:sz w:val="28"/>
          <w:szCs w:val="28"/>
        </w:rPr>
        <w:br/>
      </w:r>
      <w:r w:rsidRPr="006F698E">
        <w:rPr>
          <w:sz w:val="28"/>
          <w:szCs w:val="28"/>
        </w:rPr>
        <w:t>в полном объеме.</w:t>
      </w:r>
    </w:p>
    <w:p w:rsidR="00C45C4B" w:rsidRPr="006F698E" w:rsidRDefault="00C45C4B" w:rsidP="00C45C4B">
      <w:pPr>
        <w:ind w:firstLine="540"/>
        <w:jc w:val="both"/>
        <w:rPr>
          <w:sz w:val="28"/>
          <w:szCs w:val="28"/>
        </w:rPr>
      </w:pPr>
      <w:r w:rsidRPr="006F698E">
        <w:rPr>
          <w:sz w:val="28"/>
          <w:szCs w:val="28"/>
        </w:rPr>
        <w:t xml:space="preserve">3.4. В случае если получатель субсидии не возвратил сумму денежных средств, указанную в решении о возврате субсидии, </w:t>
      </w:r>
      <w:r w:rsidRPr="006F698E">
        <w:rPr>
          <w:sz w:val="28"/>
          <w:szCs w:val="28"/>
        </w:rPr>
        <w:br/>
        <w:t>в установленный срок или возвратил ее не в полном объеме,  Администрация обращается в суд о взыска</w:t>
      </w:r>
      <w:r w:rsidR="00135C28" w:rsidRPr="006F698E">
        <w:rPr>
          <w:sz w:val="28"/>
          <w:szCs w:val="28"/>
        </w:rPr>
        <w:t>нии средств субсидии в местный</w:t>
      </w:r>
      <w:r w:rsidRPr="006F698E">
        <w:rPr>
          <w:sz w:val="28"/>
          <w:szCs w:val="28"/>
        </w:rPr>
        <w:t xml:space="preserve"> бюджет в соответствии с законодательством Российской Федерации. </w:t>
      </w:r>
    </w:p>
    <w:p w:rsidR="00C45C4B" w:rsidRPr="006F698E" w:rsidRDefault="00C45C4B" w:rsidP="00C45C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98E">
        <w:rPr>
          <w:sz w:val="28"/>
          <w:szCs w:val="28"/>
        </w:rPr>
        <w:t>3.5. Направление решения о возврате субсидии, согласно пун</w:t>
      </w:r>
      <w:r w:rsidR="00135C28" w:rsidRPr="006F698E">
        <w:rPr>
          <w:sz w:val="28"/>
          <w:szCs w:val="28"/>
        </w:rPr>
        <w:t>ктам 3.2, 3.3 настоящего Соглашения</w:t>
      </w:r>
      <w:r w:rsidRPr="006F698E">
        <w:rPr>
          <w:sz w:val="28"/>
          <w:szCs w:val="28"/>
        </w:rPr>
        <w:t xml:space="preserve"> является соблюдением Администрацией досудебного порядка урегулирования спора.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6F698E">
        <w:rPr>
          <w:sz w:val="28"/>
          <w:szCs w:val="28"/>
        </w:rPr>
        <w:t xml:space="preserve">           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F698E">
        <w:rPr>
          <w:sz w:val="28"/>
          <w:szCs w:val="28"/>
        </w:rPr>
        <w:lastRenderedPageBreak/>
        <w:t>4. Ответственность Сторон</w:t>
      </w:r>
    </w:p>
    <w:p w:rsidR="001A6B73" w:rsidRPr="006F698E" w:rsidRDefault="001A6B73" w:rsidP="00C45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5C4B" w:rsidRPr="006F698E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98E">
        <w:rPr>
          <w:sz w:val="28"/>
          <w:szCs w:val="28"/>
        </w:rPr>
        <w:t xml:space="preserve">4.1. В случае невозврата бюджетных средств в срок, предусмотренный в п. 3.3 настоящего Соглашения, Администрация вправе потребовать выплаты неустойки в размере 0,1% от суммы невозвращенных средств </w:t>
      </w:r>
      <w:r w:rsidR="003024BE" w:rsidRPr="006F698E">
        <w:rPr>
          <w:sz w:val="28"/>
          <w:szCs w:val="28"/>
        </w:rPr>
        <w:br/>
      </w:r>
      <w:r w:rsidRPr="006F698E">
        <w:rPr>
          <w:sz w:val="28"/>
          <w:szCs w:val="28"/>
        </w:rPr>
        <w:t>за каждый день просрочки.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98E">
        <w:rPr>
          <w:sz w:val="28"/>
          <w:szCs w:val="28"/>
        </w:rPr>
        <w:t>4.2.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135C28" w:rsidRPr="006F698E" w:rsidRDefault="00C45C4B" w:rsidP="00135C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98E">
        <w:rPr>
          <w:sz w:val="28"/>
          <w:szCs w:val="28"/>
        </w:rPr>
        <w:t xml:space="preserve">4.3. </w:t>
      </w:r>
      <w:r w:rsidR="00135C28" w:rsidRPr="006F698E">
        <w:rPr>
          <w:color w:val="000000" w:themeColor="text1"/>
          <w:sz w:val="28"/>
          <w:szCs w:val="28"/>
        </w:rPr>
        <w:t>Главный</w:t>
      </w:r>
      <w:r w:rsidR="00135C28" w:rsidRPr="006F698E">
        <w:rPr>
          <w:sz w:val="28"/>
          <w:szCs w:val="28"/>
        </w:rPr>
        <w:t xml:space="preserve">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условий, цели и порядка предоставления субсидии.</w:t>
      </w:r>
    </w:p>
    <w:p w:rsidR="00135C28" w:rsidRPr="006F698E" w:rsidRDefault="00135C28" w:rsidP="00135C28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F698E">
        <w:rPr>
          <w:color w:val="000000" w:themeColor="text1"/>
          <w:sz w:val="28"/>
          <w:szCs w:val="28"/>
        </w:rPr>
        <w:t>4.4. Получатель субсидии согласен на осуществление Главным распорядителем и органами финансового контроля проверок соблюдения Получателем субсидии условий, целей и порядка предоставления субсидии.</w:t>
      </w:r>
    </w:p>
    <w:p w:rsidR="00C45C4B" w:rsidRPr="006F698E" w:rsidRDefault="00C45C4B" w:rsidP="00135C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98E">
        <w:rPr>
          <w:sz w:val="28"/>
          <w:szCs w:val="28"/>
        </w:rPr>
        <w:t xml:space="preserve">4.5 Основанием для освобождения Получателя субсидии </w:t>
      </w:r>
      <w:r w:rsidR="008D4E9E" w:rsidRPr="006F698E">
        <w:rPr>
          <w:sz w:val="28"/>
          <w:szCs w:val="28"/>
        </w:rPr>
        <w:br/>
      </w:r>
      <w:r w:rsidRPr="006F698E">
        <w:rPr>
          <w:sz w:val="28"/>
          <w:szCs w:val="28"/>
        </w:rPr>
        <w:t xml:space="preserve">от применения мер ответственности, предусмотренных </w:t>
      </w:r>
      <w:hyperlink r:id="rId34" w:anchor="Основание_возврата_субсидии" w:history="1">
        <w:r w:rsidRPr="006F698E">
          <w:rPr>
            <w:sz w:val="28"/>
            <w:szCs w:val="28"/>
          </w:rPr>
          <w:t>пунктом 3.1. настоящего Соглашения</w:t>
        </w:r>
      </w:hyperlink>
      <w:r w:rsidRPr="006F698E">
        <w:rPr>
          <w:sz w:val="28"/>
          <w:szCs w:val="28"/>
        </w:rPr>
        <w:t>, является документальное подтверждение наступления обстоятельств непреодолимой силы, препятствующих исполнению соответствующих обязательств в соответствии с о статьей 401 Гражданского Кодекса Российской Федерации, либо в связи с существенным изменением обстоятельств в соответствии со статьей 451 Гражданского Кодекса Российской Федерации.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Соглашения.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F698E">
        <w:rPr>
          <w:sz w:val="28"/>
          <w:szCs w:val="28"/>
        </w:rPr>
        <w:t>5. Заключительные положения:</w:t>
      </w:r>
    </w:p>
    <w:p w:rsidR="00EE59F8" w:rsidRPr="006F698E" w:rsidRDefault="00EE59F8" w:rsidP="00C45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45C4B" w:rsidRPr="006F698E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98E">
        <w:rPr>
          <w:sz w:val="28"/>
          <w:szCs w:val="28"/>
        </w:rPr>
        <w:t>5.1. Споры и разногласия, которые могут возникнуть при исполнении настоящего Соглашения, будут по возможности разрешаться путем переговоров между Сторонами</w:t>
      </w:r>
      <w:r w:rsidRPr="006F698E">
        <w:rPr>
          <w:rFonts w:ascii="Courier New" w:hAnsi="Courier New" w:cs="Courier New"/>
          <w:sz w:val="28"/>
          <w:szCs w:val="28"/>
        </w:rPr>
        <w:t xml:space="preserve"> </w:t>
      </w:r>
      <w:r w:rsidRPr="006F698E">
        <w:rPr>
          <w:sz w:val="28"/>
          <w:szCs w:val="28"/>
        </w:rPr>
        <w:t>с составлением необходимых документов.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98E">
        <w:rPr>
          <w:sz w:val="28"/>
          <w:szCs w:val="28"/>
        </w:rPr>
        <w:t>5.2. В случае не достижения согласия путем переговоров Сторон возникшие разногласия рассматриваются Арбитражным судом Красноярского края.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98E">
        <w:rPr>
          <w:sz w:val="28"/>
          <w:szCs w:val="28"/>
        </w:rPr>
        <w:t>5.3. Настоящее Соглашение составлено в двух экземплярах, имеющих равную юридическую силу, по одному для каждой из Сторон.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98E">
        <w:rPr>
          <w:sz w:val="28"/>
          <w:szCs w:val="28"/>
        </w:rPr>
        <w:t>5.4. Настоящее Соглашение вступает в силу с момента его подписания Сторонами и действует до момента полного прекращения всех обязательств Сторон, установленных настоящим Соглашением.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5C4B" w:rsidRPr="006F698E" w:rsidRDefault="00C45C4B" w:rsidP="00C45C4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F698E">
        <w:rPr>
          <w:sz w:val="28"/>
          <w:szCs w:val="28"/>
        </w:rPr>
        <w:lastRenderedPageBreak/>
        <w:t>6. Юридические адреса и платежные реквизиты Сторон</w:t>
      </w:r>
    </w:p>
    <w:p w:rsidR="00C45C4B" w:rsidRPr="006F698E" w:rsidRDefault="00C45C4B" w:rsidP="00C45C4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070"/>
        <w:gridCol w:w="4394"/>
      </w:tblGrid>
      <w:tr w:rsidR="00C45C4B" w:rsidRPr="006F698E" w:rsidTr="00796065">
        <w:tc>
          <w:tcPr>
            <w:tcW w:w="5070" w:type="dxa"/>
          </w:tcPr>
          <w:p w:rsidR="000326F6" w:rsidRPr="006F698E" w:rsidRDefault="00C45C4B" w:rsidP="000326F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F698E">
              <w:rPr>
                <w:b/>
                <w:sz w:val="28"/>
                <w:szCs w:val="28"/>
              </w:rPr>
              <w:t xml:space="preserve"> </w:t>
            </w:r>
            <w:r w:rsidR="000326F6" w:rsidRPr="006F698E">
              <w:rPr>
                <w:b/>
                <w:sz w:val="28"/>
                <w:szCs w:val="28"/>
              </w:rPr>
              <w:t xml:space="preserve">Администрация Богучанского района </w:t>
            </w:r>
          </w:p>
          <w:p w:rsidR="000326F6" w:rsidRPr="006F698E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326F6" w:rsidRPr="006F698E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 xml:space="preserve">Место нахождения:663430, с. Богучаны, </w:t>
            </w:r>
          </w:p>
          <w:p w:rsidR="000326F6" w:rsidRPr="006F698E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 xml:space="preserve">ул. Октябрьская,72 </w:t>
            </w:r>
          </w:p>
          <w:p w:rsidR="000326F6" w:rsidRPr="006F698E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 xml:space="preserve">______________________________ </w:t>
            </w:r>
          </w:p>
          <w:p w:rsidR="000326F6" w:rsidRPr="006F698E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>Банковские реквизиты:</w:t>
            </w:r>
          </w:p>
          <w:p w:rsidR="000326F6" w:rsidRPr="006F698E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>ИНН 2407006610,</w:t>
            </w:r>
          </w:p>
          <w:p w:rsidR="000326F6" w:rsidRPr="006F698E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>КПП 240701001</w:t>
            </w:r>
          </w:p>
          <w:p w:rsidR="000326F6" w:rsidRPr="006F698E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>ОГРН 1022400592884</w:t>
            </w:r>
          </w:p>
          <w:p w:rsidR="000326F6" w:rsidRPr="006F698E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>ОКПО 02280096</w:t>
            </w:r>
          </w:p>
          <w:p w:rsidR="000326F6" w:rsidRPr="006F698E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>ОКТМО 04609000</w:t>
            </w:r>
          </w:p>
          <w:p w:rsidR="000326F6" w:rsidRPr="006F698E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>РАЙФУ администрации Богучанского района (адм</w:t>
            </w:r>
            <w:r w:rsidR="006F698E">
              <w:rPr>
                <w:sz w:val="28"/>
                <w:szCs w:val="28"/>
              </w:rPr>
              <w:t xml:space="preserve">инистрация Богучанского района </w:t>
            </w:r>
            <w:r w:rsidRPr="006F698E">
              <w:rPr>
                <w:sz w:val="28"/>
                <w:szCs w:val="28"/>
              </w:rPr>
              <w:t>л/с 03193014090)</w:t>
            </w:r>
          </w:p>
          <w:p w:rsidR="000326F6" w:rsidRPr="006F698E" w:rsidRDefault="006F698E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к/с ЕКС </w:t>
            </w:r>
            <w:r w:rsidR="000326F6" w:rsidRPr="006F698E">
              <w:rPr>
                <w:sz w:val="28"/>
                <w:szCs w:val="28"/>
              </w:rPr>
              <w:t>40102810245370000011</w:t>
            </w:r>
          </w:p>
          <w:p w:rsidR="000326F6" w:rsidRPr="006F698E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>р/с КС 03231643046090001900</w:t>
            </w:r>
          </w:p>
          <w:p w:rsidR="000326F6" w:rsidRPr="006F698E" w:rsidRDefault="006F698E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КРАСНОЯРСК </w:t>
            </w:r>
            <w:r w:rsidR="000326F6" w:rsidRPr="006F698E">
              <w:rPr>
                <w:sz w:val="28"/>
                <w:szCs w:val="28"/>
              </w:rPr>
              <w:t>БАНКА</w:t>
            </w:r>
            <w:r w:rsidR="00E946CE" w:rsidRPr="006F698E">
              <w:rPr>
                <w:sz w:val="28"/>
                <w:szCs w:val="28"/>
              </w:rPr>
              <w:t xml:space="preserve"> РОССИИ//УФК по Красноярскому кр</w:t>
            </w:r>
            <w:r w:rsidR="000326F6" w:rsidRPr="006F698E">
              <w:rPr>
                <w:sz w:val="28"/>
                <w:szCs w:val="28"/>
              </w:rPr>
              <w:t>аю г. Красноярск</w:t>
            </w:r>
          </w:p>
          <w:p w:rsidR="000326F6" w:rsidRPr="006F698E" w:rsidRDefault="000326F6" w:rsidP="000326F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>БИК 010407105</w:t>
            </w:r>
          </w:p>
          <w:p w:rsidR="00DF50C0" w:rsidRPr="006F698E" w:rsidRDefault="00DF50C0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>Тел .8</w:t>
            </w:r>
            <w:r w:rsidR="00894CB6" w:rsidRPr="006F698E">
              <w:rPr>
                <w:sz w:val="28"/>
                <w:szCs w:val="28"/>
              </w:rPr>
              <w:t>(</w:t>
            </w:r>
            <w:r w:rsidRPr="006F698E">
              <w:rPr>
                <w:sz w:val="28"/>
                <w:szCs w:val="28"/>
              </w:rPr>
              <w:t>39162</w:t>
            </w:r>
            <w:r w:rsidR="00894CB6" w:rsidRPr="006F698E">
              <w:rPr>
                <w:sz w:val="28"/>
                <w:szCs w:val="28"/>
              </w:rPr>
              <w:t>)</w:t>
            </w:r>
            <w:r w:rsidRPr="006F698E">
              <w:rPr>
                <w:sz w:val="28"/>
                <w:szCs w:val="28"/>
              </w:rPr>
              <w:t xml:space="preserve"> 22-3-91</w:t>
            </w:r>
          </w:p>
          <w:p w:rsidR="00DF50C0" w:rsidRPr="006F698E" w:rsidRDefault="00DF50C0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>Глава Богучанского района</w:t>
            </w:r>
          </w:p>
          <w:p w:rsidR="00C45C4B" w:rsidRPr="006F698E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 xml:space="preserve">_______________ / ________________                                </w:t>
            </w:r>
          </w:p>
          <w:p w:rsidR="00C45C4B" w:rsidRPr="006F698E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>М.П.</w:t>
            </w:r>
          </w:p>
        </w:tc>
        <w:tc>
          <w:tcPr>
            <w:tcW w:w="4394" w:type="dxa"/>
          </w:tcPr>
          <w:p w:rsidR="00C45C4B" w:rsidRPr="006F698E" w:rsidRDefault="00C45C4B" w:rsidP="0079606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F698E">
              <w:rPr>
                <w:b/>
                <w:sz w:val="28"/>
                <w:szCs w:val="28"/>
              </w:rPr>
              <w:t>Получатель субсидии</w:t>
            </w:r>
          </w:p>
          <w:p w:rsidR="00C45C4B" w:rsidRPr="006F698E" w:rsidRDefault="00C45C4B" w:rsidP="0079606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F698E">
              <w:rPr>
                <w:b/>
                <w:sz w:val="28"/>
                <w:szCs w:val="28"/>
              </w:rPr>
              <w:t>_____________________________</w:t>
            </w:r>
          </w:p>
          <w:p w:rsidR="00C45C4B" w:rsidRPr="006F698E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5C4B" w:rsidRPr="006F698E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>Место нахождения: ___________</w:t>
            </w:r>
          </w:p>
          <w:p w:rsidR="00C45C4B" w:rsidRPr="006F698E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>_____________________________</w:t>
            </w:r>
          </w:p>
          <w:p w:rsidR="00C45C4B" w:rsidRPr="006F698E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>ОГРН _______________________</w:t>
            </w:r>
          </w:p>
          <w:p w:rsidR="00C45C4B" w:rsidRPr="006F698E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>ИНН ________________________</w:t>
            </w:r>
          </w:p>
          <w:p w:rsidR="00C45C4B" w:rsidRPr="006F698E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>КПП ________________________</w:t>
            </w:r>
          </w:p>
          <w:p w:rsidR="00C45C4B" w:rsidRPr="006F698E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>р/с __________________________</w:t>
            </w:r>
          </w:p>
          <w:p w:rsidR="00C45C4B" w:rsidRPr="006F698E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>к/с __________________________</w:t>
            </w:r>
          </w:p>
          <w:p w:rsidR="00C45C4B" w:rsidRPr="006F698E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>в ____________________________</w:t>
            </w:r>
          </w:p>
          <w:p w:rsidR="00C45C4B" w:rsidRPr="006F698E" w:rsidRDefault="00C45C4B" w:rsidP="007960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>наименование банка</w:t>
            </w:r>
          </w:p>
          <w:p w:rsidR="00C45C4B" w:rsidRPr="006F698E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>БИК _________________________</w:t>
            </w:r>
          </w:p>
          <w:p w:rsidR="00C45C4B" w:rsidRPr="006F698E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5C4B" w:rsidRPr="006F698E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>____________________________</w:t>
            </w:r>
          </w:p>
          <w:p w:rsidR="00C45C4B" w:rsidRPr="006F698E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F50C0" w:rsidRPr="006F698E" w:rsidRDefault="00DF50C0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5C4B" w:rsidRPr="006F698E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>__________/ ____________</w:t>
            </w:r>
          </w:p>
          <w:p w:rsidR="00C45C4B" w:rsidRPr="006F698E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F698E">
              <w:rPr>
                <w:sz w:val="28"/>
                <w:szCs w:val="28"/>
              </w:rPr>
              <w:t>М.П.</w:t>
            </w:r>
          </w:p>
          <w:p w:rsidR="00C45C4B" w:rsidRPr="006F698E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45C4B" w:rsidRPr="006F698E" w:rsidRDefault="00C45C4B" w:rsidP="007960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45C4B" w:rsidRPr="006F698E" w:rsidRDefault="00C45C4B" w:rsidP="00C45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5C4B" w:rsidRPr="006F698E" w:rsidRDefault="00C45C4B" w:rsidP="00C45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5C4B" w:rsidRPr="006F698E" w:rsidRDefault="00C45C4B" w:rsidP="00C45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C45C4B" w:rsidRPr="006F698E" w:rsidSect="00635CBE">
          <w:pgSz w:w="11906" w:h="16838"/>
          <w:pgMar w:top="709" w:right="850" w:bottom="1134" w:left="1843" w:header="510" w:footer="510" w:gutter="0"/>
          <w:cols w:space="708"/>
          <w:titlePg/>
          <w:docGrid w:linePitch="360"/>
        </w:sectPr>
      </w:pPr>
    </w:p>
    <w:p w:rsidR="00C45C4B" w:rsidRPr="006F698E" w:rsidRDefault="00C45C4B" w:rsidP="00C45C4B">
      <w:pPr>
        <w:autoSpaceDE w:val="0"/>
        <w:autoSpaceDN w:val="0"/>
        <w:adjustRightInd w:val="0"/>
        <w:jc w:val="right"/>
        <w:outlineLvl w:val="1"/>
      </w:pPr>
      <w:r w:rsidRPr="006F698E">
        <w:lastRenderedPageBreak/>
        <w:t xml:space="preserve">Приложение №4 </w:t>
      </w:r>
    </w:p>
    <w:p w:rsidR="00A06817" w:rsidRPr="006F698E" w:rsidRDefault="00A06817" w:rsidP="00A0681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/>
          <w:b w:val="0"/>
          <w:sz w:val="24"/>
          <w:szCs w:val="24"/>
        </w:rPr>
        <w:t>к</w:t>
      </w:r>
      <w:r w:rsidRPr="006F698E">
        <w:rPr>
          <w:rFonts w:ascii="Times New Roman" w:hAnsi="Times New Roman"/>
          <w:sz w:val="24"/>
          <w:szCs w:val="24"/>
        </w:rPr>
        <w:t xml:space="preserve"> </w:t>
      </w:r>
      <w:r w:rsidRPr="006F698E">
        <w:rPr>
          <w:rFonts w:ascii="Times New Roman" w:hAnsi="Times New Roman" w:cs="Times New Roman"/>
          <w:b w:val="0"/>
          <w:sz w:val="24"/>
          <w:szCs w:val="24"/>
        </w:rPr>
        <w:t xml:space="preserve">Порядку предоставления </w:t>
      </w:r>
    </w:p>
    <w:p w:rsidR="00A06817" w:rsidRPr="006F698E" w:rsidRDefault="00A06817" w:rsidP="00A0681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 w:cs="Times New Roman"/>
          <w:b w:val="0"/>
          <w:sz w:val="24"/>
          <w:szCs w:val="24"/>
        </w:rPr>
        <w:t xml:space="preserve">субсидий субъектам малого и </w:t>
      </w:r>
    </w:p>
    <w:p w:rsidR="00A06817" w:rsidRPr="006F698E" w:rsidRDefault="00A06817" w:rsidP="00A0681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A06817" w:rsidRPr="006F698E" w:rsidRDefault="00A06817" w:rsidP="00A0681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 инвестиционных</w:t>
      </w:r>
    </w:p>
    <w:p w:rsidR="00A06817" w:rsidRPr="006F698E" w:rsidRDefault="00A06817" w:rsidP="00A06817">
      <w:pPr>
        <w:autoSpaceDE w:val="0"/>
        <w:autoSpaceDN w:val="0"/>
        <w:adjustRightInd w:val="0"/>
        <w:jc w:val="right"/>
      </w:pPr>
      <w:r w:rsidRPr="006F698E">
        <w:t xml:space="preserve"> проектов в приоритетных отраслях</w:t>
      </w:r>
      <w:r w:rsidR="00C45C4B" w:rsidRPr="006F698E">
        <w:t xml:space="preserve">                                                                                            </w:t>
      </w:r>
    </w:p>
    <w:p w:rsidR="00C45C4B" w:rsidRPr="006F698E" w:rsidRDefault="00C45C4B" w:rsidP="00C45C4B">
      <w:pPr>
        <w:autoSpaceDE w:val="0"/>
        <w:autoSpaceDN w:val="0"/>
        <w:adjustRightInd w:val="0"/>
        <w:jc w:val="right"/>
      </w:pPr>
      <w:r w:rsidRPr="006F698E">
        <w:t xml:space="preserve">                                                                                         </w:t>
      </w:r>
    </w:p>
    <w:p w:rsidR="00C45C4B" w:rsidRPr="006F698E" w:rsidRDefault="00C45C4B" w:rsidP="00C45C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F698E">
        <w:rPr>
          <w:sz w:val="28"/>
          <w:szCs w:val="28"/>
        </w:rPr>
        <w:t>Реестр получателей субсидии</w:t>
      </w:r>
    </w:p>
    <w:p w:rsidR="00C45C4B" w:rsidRPr="006F698E" w:rsidRDefault="00C45C4B" w:rsidP="00C45C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F698E">
        <w:rPr>
          <w:sz w:val="28"/>
          <w:szCs w:val="28"/>
        </w:rPr>
        <w:t>_____________________________________________________</w:t>
      </w:r>
    </w:p>
    <w:p w:rsidR="00C45C4B" w:rsidRPr="006F698E" w:rsidRDefault="00C45C4B" w:rsidP="00C45C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F698E">
        <w:rPr>
          <w:sz w:val="28"/>
          <w:szCs w:val="28"/>
        </w:rPr>
        <w:t xml:space="preserve"> (наименование формы муниципальной поддержки)</w:t>
      </w:r>
    </w:p>
    <w:p w:rsidR="00C45C4B" w:rsidRPr="006F698E" w:rsidRDefault="00C45C4B" w:rsidP="00C45C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0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1"/>
        <w:gridCol w:w="4331"/>
        <w:gridCol w:w="1559"/>
        <w:gridCol w:w="2190"/>
        <w:gridCol w:w="2977"/>
        <w:gridCol w:w="2268"/>
      </w:tblGrid>
      <w:tr w:rsidR="00C45C4B" w:rsidRPr="006F698E" w:rsidTr="00796065">
        <w:trPr>
          <w:cantSplit/>
          <w:trHeight w:val="60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698E">
              <w:rPr>
                <w:rFonts w:eastAsia="Calibri"/>
              </w:rPr>
              <w:t>№</w:t>
            </w:r>
            <w:r w:rsidRPr="006F698E">
              <w:rPr>
                <w:rFonts w:eastAsia="Calibri"/>
              </w:rPr>
              <w:br/>
              <w:t>п/п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698E">
              <w:rPr>
                <w:rFonts w:eastAsia="Calibri"/>
              </w:rPr>
              <w:t xml:space="preserve">Наименование  субъекта малого или  среднего  предпринимательства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698E">
              <w:rPr>
                <w:rFonts w:eastAsia="Calibri"/>
              </w:rPr>
              <w:t xml:space="preserve">ИНН  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698E">
              <w:rPr>
                <w:rFonts w:eastAsia="Calibri"/>
              </w:rPr>
              <w:t>Номер и  дата  постановления о предоставлении субсидии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698E">
              <w:rPr>
                <w:rFonts w:eastAsia="Calibri"/>
              </w:rPr>
              <w:t>Наименование банка субъекта малого или среднего  предпринимательства (БИК, к/с, р/с)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698E">
              <w:rPr>
                <w:rFonts w:eastAsia="Calibri"/>
              </w:rPr>
              <w:t>Размер субсидии,</w:t>
            </w:r>
          </w:p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F698E">
              <w:rPr>
                <w:rFonts w:eastAsia="Calibri"/>
              </w:rPr>
              <w:t>рублей,</w:t>
            </w:r>
            <w:r w:rsidRPr="006F698E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  <w:r w:rsidRPr="006F698E">
              <w:rPr>
                <w:rFonts w:eastAsia="Calibri"/>
              </w:rPr>
              <w:t>источник финансирования</w:t>
            </w:r>
          </w:p>
        </w:tc>
      </w:tr>
      <w:tr w:rsidR="00C45C4B" w:rsidRPr="006F698E" w:rsidTr="00796065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45C4B" w:rsidRPr="006F698E" w:rsidTr="00796065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45C4B" w:rsidRPr="006F698E" w:rsidTr="00796065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C45C4B" w:rsidRPr="006F698E" w:rsidTr="00796065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  <w:tr w:rsidR="00C45C4B" w:rsidRPr="006F698E" w:rsidTr="00796065">
        <w:trPr>
          <w:cantSplit/>
          <w:trHeight w:val="120"/>
          <w:jc w:val="center"/>
        </w:trPr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C45C4B" w:rsidRPr="006F698E" w:rsidRDefault="00C45C4B" w:rsidP="00C45C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F698E">
        <w:rPr>
          <w:rFonts w:ascii="Times New Roman" w:hAnsi="Times New Roman"/>
          <w:sz w:val="28"/>
          <w:szCs w:val="28"/>
        </w:rPr>
        <w:t xml:space="preserve">Глава </w:t>
      </w:r>
      <w:r w:rsidR="004C6A4F" w:rsidRPr="006F698E">
        <w:rPr>
          <w:rFonts w:ascii="Times New Roman" w:hAnsi="Times New Roman"/>
          <w:sz w:val="28"/>
          <w:szCs w:val="28"/>
        </w:rPr>
        <w:t>Богучан</w:t>
      </w:r>
      <w:r w:rsidRPr="006F698E">
        <w:rPr>
          <w:rFonts w:ascii="Times New Roman" w:hAnsi="Times New Roman"/>
          <w:sz w:val="28"/>
          <w:szCs w:val="28"/>
        </w:rPr>
        <w:t>ского района ________________________ Ф.И.О.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  <w:sectPr w:rsidR="00C45C4B" w:rsidRPr="006F698E" w:rsidSect="00A43A66">
          <w:pgSz w:w="16838" w:h="11906" w:orient="landscape"/>
          <w:pgMar w:top="851" w:right="1134" w:bottom="850" w:left="1134" w:header="510" w:footer="510" w:gutter="0"/>
          <w:cols w:space="708"/>
          <w:titlePg/>
          <w:docGrid w:linePitch="360"/>
        </w:sectPr>
      </w:pPr>
    </w:p>
    <w:p w:rsidR="00C45C4B" w:rsidRPr="006F698E" w:rsidRDefault="00C45C4B" w:rsidP="007D742C">
      <w:pPr>
        <w:pStyle w:val="ConsPlusNormal"/>
        <w:widowControl/>
        <w:ind w:firstLine="6379"/>
        <w:jc w:val="right"/>
        <w:rPr>
          <w:rFonts w:ascii="Times New Roman" w:hAnsi="Times New Roman"/>
          <w:sz w:val="24"/>
          <w:szCs w:val="24"/>
        </w:rPr>
      </w:pPr>
      <w:r w:rsidRPr="006F698E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7D742C" w:rsidRPr="006F698E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6F698E">
        <w:rPr>
          <w:rFonts w:ascii="Times New Roman" w:hAnsi="Times New Roman"/>
          <w:sz w:val="24"/>
          <w:szCs w:val="24"/>
        </w:rPr>
        <w:t>Приложение № 5</w:t>
      </w:r>
    </w:p>
    <w:p w:rsidR="00A06817" w:rsidRPr="006F698E" w:rsidRDefault="00A06817" w:rsidP="00A0681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/>
          <w:b w:val="0"/>
          <w:sz w:val="24"/>
          <w:szCs w:val="24"/>
        </w:rPr>
        <w:t>к</w:t>
      </w:r>
      <w:r w:rsidRPr="006F698E">
        <w:rPr>
          <w:rFonts w:ascii="Times New Roman" w:hAnsi="Times New Roman"/>
          <w:sz w:val="24"/>
          <w:szCs w:val="24"/>
        </w:rPr>
        <w:t xml:space="preserve"> </w:t>
      </w:r>
      <w:r w:rsidRPr="006F698E">
        <w:rPr>
          <w:rFonts w:ascii="Times New Roman" w:hAnsi="Times New Roman" w:cs="Times New Roman"/>
          <w:b w:val="0"/>
          <w:sz w:val="24"/>
          <w:szCs w:val="24"/>
        </w:rPr>
        <w:t xml:space="preserve">Порядку предоставления </w:t>
      </w:r>
    </w:p>
    <w:p w:rsidR="00A06817" w:rsidRPr="006F698E" w:rsidRDefault="00A06817" w:rsidP="00A0681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 w:cs="Times New Roman"/>
          <w:b w:val="0"/>
          <w:sz w:val="24"/>
          <w:szCs w:val="24"/>
        </w:rPr>
        <w:t xml:space="preserve">субсидий субъектам малого и </w:t>
      </w:r>
    </w:p>
    <w:p w:rsidR="00A06817" w:rsidRPr="006F698E" w:rsidRDefault="00A06817" w:rsidP="00A0681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A06817" w:rsidRPr="006F698E" w:rsidRDefault="00A06817" w:rsidP="00A0681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 инвестиционных</w:t>
      </w:r>
    </w:p>
    <w:p w:rsidR="00C45C4B" w:rsidRPr="006F698E" w:rsidRDefault="00A06817" w:rsidP="00A06817">
      <w:pPr>
        <w:autoSpaceDE w:val="0"/>
        <w:autoSpaceDN w:val="0"/>
        <w:adjustRightInd w:val="0"/>
        <w:jc w:val="right"/>
      </w:pPr>
      <w:r w:rsidRPr="006F698E">
        <w:t xml:space="preserve"> проектов в приоритетных отраслях</w:t>
      </w:r>
      <w:r w:rsidR="00C45C4B" w:rsidRPr="006F698E">
        <w:t xml:space="preserve">                                                                                            </w:t>
      </w:r>
    </w:p>
    <w:p w:rsidR="00C45C4B" w:rsidRPr="006F698E" w:rsidRDefault="00C45C4B" w:rsidP="00C45C4B">
      <w:pPr>
        <w:pStyle w:val="ConsPlusNormal"/>
        <w:widowControl/>
        <w:tabs>
          <w:tab w:val="left" w:pos="11340"/>
        </w:tabs>
        <w:ind w:left="-142" w:right="-314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C45C4B" w:rsidRPr="006F698E" w:rsidRDefault="00C45C4B" w:rsidP="00C45C4B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6F698E">
        <w:rPr>
          <w:rFonts w:ascii="Times New Roman" w:hAnsi="Times New Roman"/>
          <w:b/>
          <w:sz w:val="24"/>
          <w:szCs w:val="24"/>
        </w:rPr>
        <w:t>ОТЧЕТ</w:t>
      </w:r>
    </w:p>
    <w:p w:rsidR="00C45C4B" w:rsidRPr="006F698E" w:rsidRDefault="00C45C4B" w:rsidP="00C45C4B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6F698E">
        <w:rPr>
          <w:rFonts w:ascii="Times New Roman" w:hAnsi="Times New Roman"/>
          <w:sz w:val="28"/>
          <w:szCs w:val="28"/>
        </w:rPr>
        <w:t xml:space="preserve">  о деятельности получателя субсидии</w:t>
      </w:r>
    </w:p>
    <w:p w:rsidR="00C45C4B" w:rsidRPr="006F698E" w:rsidRDefault="00C45C4B" w:rsidP="00C45C4B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45C4B" w:rsidRPr="006F698E" w:rsidRDefault="00C45C4B" w:rsidP="00C45C4B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6F698E">
        <w:rPr>
          <w:rFonts w:ascii="Times New Roman" w:hAnsi="Times New Roman"/>
          <w:sz w:val="28"/>
          <w:szCs w:val="28"/>
        </w:rPr>
        <w:t>I. Общая информация о субъекте малого или среднего предпринимательства, – получателе поддержки</w:t>
      </w:r>
    </w:p>
    <w:p w:rsidR="00C45C4B" w:rsidRPr="006F698E" w:rsidRDefault="00C45C4B" w:rsidP="00C45C4B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7D742C" w:rsidRPr="006F698E" w:rsidRDefault="007D742C" w:rsidP="007D742C">
      <w:pPr>
        <w:pStyle w:val="ab"/>
        <w:pBdr>
          <w:bottom w:val="single" w:sz="4" w:space="1" w:color="auto"/>
        </w:pBdr>
        <w:rPr>
          <w:rFonts w:ascii="Times New Roman" w:hAnsi="Times New Roman"/>
        </w:rPr>
      </w:pPr>
    </w:p>
    <w:p w:rsidR="007D742C" w:rsidRPr="006F698E" w:rsidRDefault="007D742C" w:rsidP="007D742C">
      <w:pPr>
        <w:pStyle w:val="ab"/>
        <w:rPr>
          <w:rFonts w:ascii="Times New Roman" w:hAnsi="Times New Roman"/>
        </w:rPr>
      </w:pPr>
      <w:r w:rsidRPr="006F698E">
        <w:rPr>
          <w:rFonts w:ascii="Times New Roman" w:hAnsi="Times New Roman"/>
        </w:rPr>
        <w:t xml:space="preserve">                                        (</w:t>
      </w:r>
      <w:r w:rsidR="00C45C4B" w:rsidRPr="006F698E">
        <w:rPr>
          <w:rFonts w:ascii="Times New Roman" w:hAnsi="Times New Roman"/>
        </w:rPr>
        <w:t>полное наименование субъекта малого</w:t>
      </w:r>
      <w:r w:rsidRPr="006F698E">
        <w:rPr>
          <w:rFonts w:ascii="Times New Roman" w:hAnsi="Times New Roman"/>
        </w:rPr>
        <w:t xml:space="preserve"> предпринимательства)</w:t>
      </w:r>
    </w:p>
    <w:p w:rsidR="007D742C" w:rsidRPr="006F698E" w:rsidRDefault="00C45C4B" w:rsidP="007D742C">
      <w:pPr>
        <w:pStyle w:val="ab"/>
        <w:pBdr>
          <w:bottom w:val="single" w:sz="4" w:space="1" w:color="auto"/>
        </w:pBdr>
        <w:rPr>
          <w:rFonts w:ascii="Times New Roman" w:hAnsi="Times New Roman"/>
        </w:rPr>
      </w:pPr>
      <w:r w:rsidRPr="006F698E">
        <w:rPr>
          <w:rFonts w:ascii="Times New Roman" w:hAnsi="Times New Roman"/>
        </w:rPr>
        <w:tab/>
      </w:r>
    </w:p>
    <w:p w:rsidR="007D742C" w:rsidRPr="006F698E" w:rsidRDefault="00C45C4B" w:rsidP="007D742C">
      <w:pPr>
        <w:pStyle w:val="ab"/>
        <w:pBdr>
          <w:bottom w:val="single" w:sz="4" w:space="1" w:color="auto"/>
        </w:pBdr>
        <w:rPr>
          <w:rFonts w:ascii="Times New Roman" w:hAnsi="Times New Roman"/>
        </w:rPr>
      </w:pPr>
      <w:r w:rsidRPr="006F698E">
        <w:rPr>
          <w:rFonts w:ascii="Times New Roman" w:hAnsi="Times New Roman"/>
        </w:rPr>
        <w:tab/>
      </w:r>
      <w:r w:rsidRPr="006F698E">
        <w:rPr>
          <w:rFonts w:ascii="Times New Roman" w:hAnsi="Times New Roman"/>
        </w:rPr>
        <w:tab/>
      </w:r>
      <w:r w:rsidRPr="006F698E">
        <w:rPr>
          <w:rFonts w:ascii="Times New Roman" w:hAnsi="Times New Roman"/>
        </w:rPr>
        <w:tab/>
        <w:t xml:space="preserve">             </w:t>
      </w:r>
    </w:p>
    <w:p w:rsidR="007D742C" w:rsidRPr="006F698E" w:rsidRDefault="007D742C" w:rsidP="00C45C4B">
      <w:pPr>
        <w:pStyle w:val="ab"/>
        <w:rPr>
          <w:rFonts w:ascii="Times New Roman" w:hAnsi="Times New Roman"/>
        </w:rPr>
      </w:pPr>
      <w:r w:rsidRPr="006F698E">
        <w:rPr>
          <w:rFonts w:ascii="Times New Roman" w:hAnsi="Times New Roman"/>
        </w:rPr>
        <w:t>(дата оказания поддержки)</w:t>
      </w:r>
    </w:p>
    <w:p w:rsidR="007D742C" w:rsidRPr="006F698E" w:rsidRDefault="007D742C" w:rsidP="007D742C">
      <w:pPr>
        <w:pStyle w:val="ab"/>
        <w:pBdr>
          <w:bottom w:val="single" w:sz="4" w:space="1" w:color="auto"/>
        </w:pBdr>
        <w:rPr>
          <w:rFonts w:ascii="Times New Roman" w:hAnsi="Times New Roman"/>
        </w:rPr>
      </w:pPr>
      <w:r w:rsidRPr="006F698E">
        <w:rPr>
          <w:rFonts w:ascii="Times New Roman" w:hAnsi="Times New Roman"/>
        </w:rPr>
        <w:t xml:space="preserve">  </w:t>
      </w:r>
    </w:p>
    <w:p w:rsidR="007D742C" w:rsidRPr="006F698E" w:rsidRDefault="007D742C" w:rsidP="00C45C4B">
      <w:pPr>
        <w:pStyle w:val="ab"/>
        <w:rPr>
          <w:rFonts w:ascii="Times New Roman" w:hAnsi="Times New Roman"/>
        </w:rPr>
      </w:pPr>
      <w:r w:rsidRPr="006F698E">
        <w:rPr>
          <w:rFonts w:ascii="Times New Roman" w:hAnsi="Times New Roman"/>
        </w:rPr>
        <w:t>(отчетный год)</w:t>
      </w:r>
    </w:p>
    <w:p w:rsidR="007D742C" w:rsidRPr="006F698E" w:rsidRDefault="007D742C" w:rsidP="007D742C">
      <w:pPr>
        <w:pStyle w:val="ab"/>
        <w:pBdr>
          <w:bottom w:val="single" w:sz="4" w:space="1" w:color="auto"/>
        </w:pBdr>
        <w:rPr>
          <w:rFonts w:ascii="Times New Roman" w:hAnsi="Times New Roman"/>
        </w:rPr>
      </w:pPr>
    </w:p>
    <w:p w:rsidR="007D742C" w:rsidRPr="006F698E" w:rsidRDefault="00C45C4B" w:rsidP="00C45C4B">
      <w:pPr>
        <w:pStyle w:val="ab"/>
        <w:rPr>
          <w:rFonts w:ascii="Times New Roman" w:hAnsi="Times New Roman"/>
        </w:rPr>
      </w:pPr>
      <w:r w:rsidRPr="006F698E">
        <w:rPr>
          <w:rFonts w:ascii="Times New Roman" w:hAnsi="Times New Roman"/>
        </w:rPr>
        <w:t>(ИНН получателя поддержки)</w:t>
      </w:r>
      <w:r w:rsidRPr="006F698E">
        <w:rPr>
          <w:rFonts w:ascii="Times New Roman" w:hAnsi="Times New Roman"/>
        </w:rPr>
        <w:tab/>
      </w:r>
      <w:r w:rsidRPr="006F698E">
        <w:rPr>
          <w:rFonts w:ascii="Times New Roman" w:hAnsi="Times New Roman"/>
        </w:rPr>
        <w:tab/>
      </w:r>
    </w:p>
    <w:p w:rsidR="00C45C4B" w:rsidRPr="006F698E" w:rsidRDefault="00C45C4B" w:rsidP="007D742C">
      <w:pPr>
        <w:pStyle w:val="ab"/>
        <w:pBdr>
          <w:bottom w:val="single" w:sz="4" w:space="1" w:color="auto"/>
        </w:pBdr>
        <w:rPr>
          <w:rFonts w:ascii="Times New Roman" w:hAnsi="Times New Roman"/>
        </w:rPr>
      </w:pPr>
      <w:r w:rsidRPr="006F698E">
        <w:rPr>
          <w:rFonts w:ascii="Times New Roman" w:hAnsi="Times New Roman"/>
        </w:rPr>
        <w:tab/>
      </w:r>
      <w:r w:rsidRPr="006F698E">
        <w:rPr>
          <w:rFonts w:ascii="Times New Roman" w:hAnsi="Times New Roman"/>
        </w:rPr>
        <w:tab/>
      </w:r>
      <w:r w:rsidRPr="006F698E">
        <w:rPr>
          <w:rFonts w:ascii="Times New Roman" w:hAnsi="Times New Roman"/>
        </w:rPr>
        <w:tab/>
      </w:r>
      <w:r w:rsidRPr="006F698E">
        <w:rPr>
          <w:rFonts w:ascii="Times New Roman" w:hAnsi="Times New Roman"/>
        </w:rPr>
        <w:tab/>
      </w:r>
      <w:r w:rsidRPr="006F698E">
        <w:rPr>
          <w:rFonts w:ascii="Times New Roman" w:hAnsi="Times New Roman"/>
        </w:rPr>
        <w:tab/>
      </w:r>
      <w:r w:rsidRPr="006F698E">
        <w:rPr>
          <w:rFonts w:ascii="Times New Roman" w:hAnsi="Times New Roman"/>
        </w:rPr>
        <w:tab/>
        <w:t xml:space="preserve">                </w:t>
      </w:r>
    </w:p>
    <w:p w:rsidR="007D742C" w:rsidRPr="006F698E" w:rsidRDefault="00C45C4B" w:rsidP="00C45C4B">
      <w:pPr>
        <w:pStyle w:val="ab"/>
        <w:rPr>
          <w:rFonts w:ascii="Times New Roman" w:hAnsi="Times New Roman"/>
        </w:rPr>
      </w:pPr>
      <w:r w:rsidRPr="006F698E">
        <w:rPr>
          <w:rFonts w:ascii="Times New Roman" w:hAnsi="Times New Roman"/>
        </w:rPr>
        <w:t>(система налогообложения получателя поддержки)</w:t>
      </w:r>
      <w:r w:rsidRPr="006F698E">
        <w:rPr>
          <w:rFonts w:ascii="Times New Roman" w:hAnsi="Times New Roman"/>
        </w:rPr>
        <w:tab/>
      </w:r>
      <w:r w:rsidRPr="006F698E">
        <w:rPr>
          <w:rFonts w:ascii="Times New Roman" w:hAnsi="Times New Roman"/>
        </w:rPr>
        <w:tab/>
      </w:r>
    </w:p>
    <w:p w:rsidR="007D742C" w:rsidRPr="006F698E" w:rsidRDefault="007D742C" w:rsidP="00851FF3">
      <w:pPr>
        <w:pStyle w:val="ab"/>
        <w:pBdr>
          <w:bottom w:val="single" w:sz="4" w:space="1" w:color="auto"/>
        </w:pBdr>
        <w:rPr>
          <w:rFonts w:ascii="Times New Roman" w:hAnsi="Times New Roman"/>
        </w:rPr>
      </w:pPr>
    </w:p>
    <w:p w:rsidR="00C45C4B" w:rsidRPr="006F698E" w:rsidRDefault="00C45C4B" w:rsidP="00C45C4B">
      <w:pPr>
        <w:pStyle w:val="ab"/>
        <w:rPr>
          <w:rFonts w:ascii="Times New Roman" w:hAnsi="Times New Roman"/>
        </w:rPr>
      </w:pPr>
      <w:r w:rsidRPr="006F698E">
        <w:rPr>
          <w:rFonts w:ascii="Times New Roman" w:hAnsi="Times New Roman"/>
        </w:rPr>
        <w:t xml:space="preserve"> сумма оказанной поддержки, тыс. руб.</w:t>
      </w:r>
    </w:p>
    <w:p w:rsidR="00C45C4B" w:rsidRPr="006F698E" w:rsidRDefault="00C45C4B" w:rsidP="00851FF3">
      <w:pPr>
        <w:pStyle w:val="ab"/>
        <w:pBdr>
          <w:bottom w:val="single" w:sz="4" w:space="1" w:color="auto"/>
        </w:pBdr>
        <w:rPr>
          <w:rFonts w:ascii="Times New Roman" w:hAnsi="Times New Roman"/>
        </w:rPr>
      </w:pPr>
    </w:p>
    <w:p w:rsidR="007D742C" w:rsidRPr="006F698E" w:rsidRDefault="00C45C4B" w:rsidP="00C45C4B">
      <w:pPr>
        <w:pStyle w:val="ab"/>
        <w:ind w:left="5670" w:hanging="5670"/>
        <w:rPr>
          <w:rFonts w:ascii="Times New Roman" w:hAnsi="Times New Roman"/>
        </w:rPr>
      </w:pPr>
      <w:r w:rsidRPr="006F698E">
        <w:rPr>
          <w:rFonts w:ascii="Times New Roman" w:hAnsi="Times New Roman"/>
        </w:rPr>
        <w:t>(субъект Российской Федерации, в котором</w:t>
      </w:r>
      <w:r w:rsidR="00851FF3" w:rsidRPr="006F698E">
        <w:rPr>
          <w:rFonts w:ascii="Times New Roman" w:hAnsi="Times New Roman"/>
        </w:rPr>
        <w:t xml:space="preserve"> оказана поддержка)</w:t>
      </w:r>
      <w:r w:rsidRPr="006F698E">
        <w:rPr>
          <w:rFonts w:ascii="Times New Roman" w:hAnsi="Times New Roman"/>
        </w:rPr>
        <w:tab/>
        <w:t xml:space="preserve">    </w:t>
      </w:r>
    </w:p>
    <w:p w:rsidR="00851FF3" w:rsidRPr="006F698E" w:rsidRDefault="00851FF3" w:rsidP="00851FF3">
      <w:pPr>
        <w:pStyle w:val="ab"/>
        <w:pBdr>
          <w:bottom w:val="single" w:sz="4" w:space="1" w:color="auto"/>
        </w:pBdr>
        <w:ind w:left="5670" w:hanging="5670"/>
        <w:rPr>
          <w:rFonts w:ascii="Times New Roman" w:hAnsi="Times New Roman"/>
        </w:rPr>
      </w:pPr>
    </w:p>
    <w:p w:rsidR="00851FF3" w:rsidRPr="006F698E" w:rsidRDefault="007D742C" w:rsidP="00851FF3">
      <w:pPr>
        <w:pStyle w:val="ab"/>
        <w:ind w:left="5670" w:hanging="5670"/>
        <w:rPr>
          <w:rFonts w:ascii="Times New Roman" w:hAnsi="Times New Roman"/>
        </w:rPr>
      </w:pPr>
      <w:r w:rsidRPr="006F698E">
        <w:rPr>
          <w:rFonts w:ascii="Times New Roman" w:hAnsi="Times New Roman"/>
        </w:rPr>
        <w:t xml:space="preserve"> (основной вид деятельности по</w:t>
      </w:r>
      <w:r w:rsidR="00851FF3" w:rsidRPr="006F698E">
        <w:rPr>
          <w:rFonts w:ascii="Times New Roman" w:hAnsi="Times New Roman"/>
        </w:rPr>
        <w:t xml:space="preserve"> ОКВЭД)</w:t>
      </w:r>
    </w:p>
    <w:p w:rsidR="007D742C" w:rsidRPr="006F698E" w:rsidRDefault="007D742C" w:rsidP="007D742C">
      <w:pPr>
        <w:pStyle w:val="ab"/>
        <w:ind w:left="5670" w:hanging="5670"/>
        <w:rPr>
          <w:rFonts w:ascii="Times New Roman" w:hAnsi="Times New Roman"/>
        </w:rPr>
      </w:pPr>
    </w:p>
    <w:p w:rsidR="00C45C4B" w:rsidRPr="006F698E" w:rsidRDefault="00C45C4B" w:rsidP="00C45C4B">
      <w:pPr>
        <w:pStyle w:val="ab"/>
        <w:ind w:left="5670" w:hanging="5670"/>
        <w:rPr>
          <w:rFonts w:ascii="Times New Roman" w:hAnsi="Times New Roman"/>
        </w:rPr>
      </w:pPr>
    </w:p>
    <w:p w:rsidR="00C45C4B" w:rsidRPr="006F698E" w:rsidRDefault="00C45C4B" w:rsidP="00C45C4B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6F698E">
        <w:rPr>
          <w:rFonts w:ascii="Times New Roman" w:hAnsi="Times New Roman"/>
          <w:sz w:val="28"/>
          <w:szCs w:val="28"/>
          <w:lang w:val="en-US"/>
        </w:rPr>
        <w:t>II</w:t>
      </w:r>
      <w:r w:rsidRPr="006F698E">
        <w:rPr>
          <w:rFonts w:ascii="Times New Roman" w:hAnsi="Times New Roman"/>
          <w:sz w:val="28"/>
          <w:szCs w:val="28"/>
        </w:rPr>
        <w:t>. Значения показателей результативности использования субсидии за соответствующий отчетный год:</w:t>
      </w:r>
    </w:p>
    <w:p w:rsidR="00C45C4B" w:rsidRPr="006F698E" w:rsidRDefault="00C45C4B" w:rsidP="00C45C4B">
      <w:pPr>
        <w:pStyle w:val="ab"/>
        <w:rPr>
          <w:rFonts w:ascii="Times New Roman" w:hAnsi="Times New Roman"/>
          <w:sz w:val="28"/>
          <w:szCs w:val="28"/>
        </w:rPr>
      </w:pP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977"/>
        <w:gridCol w:w="1134"/>
        <w:gridCol w:w="1842"/>
        <w:gridCol w:w="2552"/>
      </w:tblGrid>
      <w:tr w:rsidR="00C45C4B" w:rsidRPr="006F698E" w:rsidTr="00796065">
        <w:trPr>
          <w:cantSplit/>
          <w:trHeight w:val="9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E">
              <w:rPr>
                <w:rFonts w:ascii="Times New Roman" w:hAnsi="Times New Roman"/>
                <w:sz w:val="28"/>
                <w:szCs w:val="28"/>
              </w:rPr>
              <w:t>Ед. изм.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E">
              <w:rPr>
                <w:rFonts w:ascii="Times New Roman" w:hAnsi="Times New Roman"/>
                <w:sz w:val="28"/>
                <w:szCs w:val="28"/>
              </w:rPr>
              <w:t>Плановый показатель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E">
              <w:rPr>
                <w:rFonts w:ascii="Times New Roman" w:hAnsi="Times New Roman"/>
                <w:sz w:val="28"/>
                <w:szCs w:val="28"/>
              </w:rPr>
              <w:t>Фактический показатель</w:t>
            </w:r>
          </w:p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4B" w:rsidRPr="006F698E" w:rsidTr="00796065">
        <w:trPr>
          <w:cantSplit/>
          <w:trHeight w:val="226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45C4B" w:rsidRPr="006F698E" w:rsidTr="00796065">
        <w:trPr>
          <w:cantSplit/>
          <w:trHeight w:val="10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E">
              <w:rPr>
                <w:rFonts w:ascii="Times New Roman" w:hAnsi="Times New Roman"/>
                <w:sz w:val="28"/>
                <w:szCs w:val="28"/>
              </w:rPr>
              <w:t>Количество сохраненных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E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4B" w:rsidRPr="006F698E" w:rsidTr="00796065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E">
              <w:rPr>
                <w:rFonts w:ascii="Times New Roman" w:hAnsi="Times New Roman"/>
                <w:sz w:val="28"/>
                <w:szCs w:val="28"/>
              </w:rPr>
              <w:t>Количество созданных рабочих мест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E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4B" w:rsidRPr="006F698E" w:rsidTr="00796065">
        <w:trPr>
          <w:cantSplit/>
          <w:trHeight w:val="969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698E">
              <w:rPr>
                <w:rFonts w:ascii="Times New Roman" w:hAnsi="Times New Roman"/>
                <w:sz w:val="28"/>
                <w:szCs w:val="28"/>
              </w:rPr>
              <w:t>Объем привлеченных инвестиций, в.т.ч. за счет кредитных средств.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45C4B" w:rsidRPr="006F698E" w:rsidRDefault="00C45C4B" w:rsidP="00796065">
            <w:pPr>
              <w:pStyle w:val="ab"/>
              <w:ind w:right="-207"/>
              <w:rPr>
                <w:rFonts w:ascii="Times New Roman" w:hAnsi="Times New Roman"/>
                <w:sz w:val="28"/>
                <w:szCs w:val="28"/>
              </w:rPr>
            </w:pPr>
            <w:r w:rsidRPr="006F698E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C4B" w:rsidRPr="006F698E" w:rsidRDefault="00C45C4B" w:rsidP="00796065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5C4B" w:rsidRPr="006F698E" w:rsidRDefault="00C45C4B" w:rsidP="00C45C4B">
      <w:pPr>
        <w:pStyle w:val="ab"/>
        <w:rPr>
          <w:rFonts w:ascii="Times New Roman" w:hAnsi="Times New Roman"/>
          <w:sz w:val="28"/>
          <w:szCs w:val="28"/>
        </w:rPr>
      </w:pPr>
    </w:p>
    <w:p w:rsidR="00C45C4B" w:rsidRPr="006F698E" w:rsidRDefault="00C45C4B" w:rsidP="00C45C4B">
      <w:pPr>
        <w:pStyle w:val="ab"/>
        <w:rPr>
          <w:rFonts w:ascii="Times New Roman" w:hAnsi="Times New Roman"/>
          <w:sz w:val="28"/>
          <w:szCs w:val="28"/>
        </w:rPr>
      </w:pPr>
      <w:r w:rsidRPr="006F698E">
        <w:rPr>
          <w:rFonts w:ascii="Times New Roman" w:hAnsi="Times New Roman"/>
          <w:sz w:val="28"/>
          <w:szCs w:val="28"/>
        </w:rPr>
        <w:t xml:space="preserve">Руководитель организации/Индивидуальный предприниматель </w:t>
      </w:r>
    </w:p>
    <w:p w:rsidR="00C45C4B" w:rsidRPr="006F698E" w:rsidRDefault="00C45C4B" w:rsidP="00C45C4B">
      <w:pPr>
        <w:pStyle w:val="ab"/>
        <w:rPr>
          <w:rFonts w:ascii="Times New Roman" w:hAnsi="Times New Roman"/>
          <w:sz w:val="28"/>
          <w:szCs w:val="28"/>
        </w:rPr>
      </w:pPr>
    </w:p>
    <w:p w:rsidR="00C45C4B" w:rsidRPr="006F698E" w:rsidRDefault="001A1E49" w:rsidP="00C45C4B">
      <w:pPr>
        <w:pStyle w:val="ab"/>
        <w:rPr>
          <w:rFonts w:ascii="Times New Roman" w:hAnsi="Times New Roman"/>
          <w:sz w:val="28"/>
          <w:szCs w:val="28"/>
        </w:rPr>
      </w:pPr>
      <w:r w:rsidRPr="006F698E">
        <w:rPr>
          <w:rFonts w:ascii="Times New Roman" w:hAnsi="Times New Roman"/>
          <w:sz w:val="28"/>
          <w:szCs w:val="28"/>
        </w:rPr>
        <w:t xml:space="preserve">       </w:t>
      </w:r>
      <w:r w:rsidR="00C45C4B" w:rsidRPr="006F698E">
        <w:rPr>
          <w:rFonts w:ascii="Times New Roman" w:hAnsi="Times New Roman"/>
          <w:sz w:val="28"/>
          <w:szCs w:val="28"/>
        </w:rPr>
        <w:t>/____________/______________</w:t>
      </w:r>
      <w:r w:rsidRPr="006F698E">
        <w:rPr>
          <w:rFonts w:ascii="Times New Roman" w:hAnsi="Times New Roman"/>
          <w:sz w:val="28"/>
          <w:szCs w:val="28"/>
        </w:rPr>
        <w:t>_________</w:t>
      </w:r>
      <w:r w:rsidR="00C45C4B" w:rsidRPr="006F698E">
        <w:rPr>
          <w:rFonts w:ascii="Times New Roman" w:hAnsi="Times New Roman"/>
          <w:sz w:val="28"/>
          <w:szCs w:val="28"/>
        </w:rPr>
        <w:t>/</w:t>
      </w:r>
      <w:r w:rsidRPr="006F698E">
        <w:rPr>
          <w:rFonts w:ascii="Times New Roman" w:hAnsi="Times New Roman"/>
          <w:sz w:val="28"/>
          <w:szCs w:val="28"/>
        </w:rPr>
        <w:t>_______________________/</w:t>
      </w:r>
    </w:p>
    <w:p w:rsidR="00C45C4B" w:rsidRPr="006F698E" w:rsidRDefault="00C45C4B" w:rsidP="00C45C4B">
      <w:pPr>
        <w:pStyle w:val="ab"/>
      </w:pPr>
      <w:r w:rsidRPr="006F698E">
        <w:rPr>
          <w:rFonts w:ascii="Times New Roman" w:hAnsi="Times New Roman"/>
          <w:sz w:val="28"/>
          <w:szCs w:val="28"/>
        </w:rPr>
        <w:t xml:space="preserve">  </w:t>
      </w:r>
      <w:r w:rsidR="001A1E49" w:rsidRPr="006F698E">
        <w:rPr>
          <w:rFonts w:ascii="Times New Roman" w:hAnsi="Times New Roman"/>
          <w:sz w:val="28"/>
          <w:szCs w:val="28"/>
        </w:rPr>
        <w:t xml:space="preserve">      </w:t>
      </w:r>
      <w:r w:rsidRPr="006F698E">
        <w:rPr>
          <w:rFonts w:ascii="Times New Roman" w:hAnsi="Times New Roman"/>
          <w:sz w:val="28"/>
          <w:szCs w:val="28"/>
        </w:rPr>
        <w:t xml:space="preserve"> (Должность)</w:t>
      </w:r>
      <w:r w:rsidR="001A1E49" w:rsidRPr="006F698E">
        <w:rPr>
          <w:rFonts w:ascii="Times New Roman" w:hAnsi="Times New Roman"/>
          <w:sz w:val="28"/>
          <w:szCs w:val="28"/>
        </w:rPr>
        <w:t xml:space="preserve">     </w:t>
      </w:r>
      <w:r w:rsidRPr="006F698E">
        <w:rPr>
          <w:rFonts w:ascii="Times New Roman" w:hAnsi="Times New Roman"/>
          <w:sz w:val="28"/>
          <w:szCs w:val="28"/>
        </w:rPr>
        <w:tab/>
      </w:r>
      <w:r w:rsidR="00333D15" w:rsidRPr="006F698E">
        <w:rPr>
          <w:rFonts w:ascii="Times New Roman" w:hAnsi="Times New Roman"/>
          <w:sz w:val="28"/>
          <w:szCs w:val="28"/>
        </w:rPr>
        <w:t xml:space="preserve">      </w:t>
      </w:r>
      <w:r w:rsidRPr="006F698E">
        <w:rPr>
          <w:rFonts w:ascii="Times New Roman" w:hAnsi="Times New Roman"/>
          <w:sz w:val="28"/>
          <w:szCs w:val="28"/>
        </w:rPr>
        <w:t xml:space="preserve">(подпись)     </w:t>
      </w:r>
      <w:r w:rsidR="001A1E49" w:rsidRPr="006F698E">
        <w:rPr>
          <w:rFonts w:ascii="Times New Roman" w:hAnsi="Times New Roman"/>
          <w:sz w:val="28"/>
          <w:szCs w:val="28"/>
        </w:rPr>
        <w:t xml:space="preserve">           </w:t>
      </w:r>
      <w:r w:rsidRPr="006F698E">
        <w:rPr>
          <w:rFonts w:ascii="Times New Roman" w:hAnsi="Times New Roman"/>
          <w:sz w:val="28"/>
          <w:szCs w:val="28"/>
        </w:rPr>
        <w:t xml:space="preserve">    (расшифровка подписи</w:t>
      </w:r>
      <w:r w:rsidRPr="006F698E">
        <w:t>)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C45C4B" w:rsidRPr="006F698E" w:rsidSect="00A43A66">
          <w:pgSz w:w="11906" w:h="16838"/>
          <w:pgMar w:top="426" w:right="1701" w:bottom="1134" w:left="850" w:header="510" w:footer="510" w:gutter="0"/>
          <w:cols w:space="708"/>
          <w:titlePg/>
          <w:docGrid w:linePitch="360"/>
        </w:sectPr>
      </w:pPr>
    </w:p>
    <w:p w:rsidR="00C45C4B" w:rsidRPr="006F698E" w:rsidRDefault="00C45C4B" w:rsidP="00C45C4B">
      <w:pPr>
        <w:autoSpaceDE w:val="0"/>
        <w:autoSpaceDN w:val="0"/>
        <w:adjustRightInd w:val="0"/>
        <w:jc w:val="right"/>
        <w:outlineLvl w:val="1"/>
      </w:pPr>
      <w:r w:rsidRPr="006F698E">
        <w:lastRenderedPageBreak/>
        <w:t>Приложение № 6</w:t>
      </w:r>
    </w:p>
    <w:p w:rsidR="003117C1" w:rsidRPr="006F698E" w:rsidRDefault="003117C1" w:rsidP="003117C1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/>
          <w:b w:val="0"/>
          <w:sz w:val="24"/>
          <w:szCs w:val="24"/>
        </w:rPr>
        <w:t>к</w:t>
      </w:r>
      <w:r w:rsidRPr="006F698E">
        <w:rPr>
          <w:rFonts w:ascii="Times New Roman" w:hAnsi="Times New Roman"/>
          <w:sz w:val="24"/>
          <w:szCs w:val="24"/>
        </w:rPr>
        <w:t xml:space="preserve"> </w:t>
      </w:r>
      <w:r w:rsidRPr="006F698E">
        <w:rPr>
          <w:rFonts w:ascii="Times New Roman" w:hAnsi="Times New Roman" w:cs="Times New Roman"/>
          <w:b w:val="0"/>
          <w:sz w:val="24"/>
          <w:szCs w:val="24"/>
        </w:rPr>
        <w:t xml:space="preserve">Порядку предоставления </w:t>
      </w:r>
    </w:p>
    <w:p w:rsidR="003117C1" w:rsidRPr="006F698E" w:rsidRDefault="003117C1" w:rsidP="003117C1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 w:cs="Times New Roman"/>
          <w:b w:val="0"/>
          <w:sz w:val="24"/>
          <w:szCs w:val="24"/>
        </w:rPr>
        <w:t xml:space="preserve">субсидий субъектам малого и </w:t>
      </w:r>
    </w:p>
    <w:p w:rsidR="003117C1" w:rsidRPr="006F698E" w:rsidRDefault="003117C1" w:rsidP="003117C1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3117C1" w:rsidRPr="006F698E" w:rsidRDefault="003117C1" w:rsidP="003117C1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 инвестиционных</w:t>
      </w:r>
    </w:p>
    <w:p w:rsidR="00C45C4B" w:rsidRPr="006F698E" w:rsidRDefault="003117C1" w:rsidP="003117C1">
      <w:pPr>
        <w:autoSpaceDE w:val="0"/>
        <w:autoSpaceDN w:val="0"/>
        <w:adjustRightInd w:val="0"/>
        <w:jc w:val="right"/>
      </w:pPr>
      <w:r w:rsidRPr="006F698E">
        <w:t xml:space="preserve"> проектов в приоритетных отраслях</w:t>
      </w:r>
      <w:r w:rsidR="00EC4900" w:rsidRPr="006F698E">
        <w:t xml:space="preserve"> </w:t>
      </w:r>
    </w:p>
    <w:p w:rsidR="00C45C4B" w:rsidRPr="006F698E" w:rsidRDefault="00C45C4B" w:rsidP="00C45C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45C4B" w:rsidRPr="006F698E" w:rsidRDefault="00C45C4B" w:rsidP="00C45C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Отчет о показателях финансово-хозяйственной деятельности</w:t>
      </w:r>
    </w:p>
    <w:p w:rsidR="00C45C4B" w:rsidRPr="006F698E" w:rsidRDefault="00C45C4B" w:rsidP="00C45C4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45C4B" w:rsidRPr="006F698E" w:rsidRDefault="00C45C4B" w:rsidP="00C45C4B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6F698E">
        <w:rPr>
          <w:rFonts w:ascii="Times New Roman" w:hAnsi="Times New Roman" w:cs="Times New Roman"/>
          <w:sz w:val="18"/>
          <w:szCs w:val="18"/>
        </w:rPr>
        <w:t>(наименование получателя субсидии)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991"/>
        <w:gridCol w:w="1560"/>
        <w:gridCol w:w="2051"/>
        <w:gridCol w:w="1918"/>
        <w:gridCol w:w="1842"/>
        <w:gridCol w:w="2127"/>
      </w:tblGrid>
      <w:tr w:rsidR="00C45C4B" w:rsidRPr="006F698E" w:rsidTr="00796065">
        <w:tc>
          <w:tcPr>
            <w:tcW w:w="846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1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финансово-хозяйственной деятельности </w:t>
            </w:r>
          </w:p>
        </w:tc>
        <w:tc>
          <w:tcPr>
            <w:tcW w:w="1560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51" w:type="dxa"/>
            <w:shd w:val="clear" w:color="auto" w:fill="auto"/>
          </w:tcPr>
          <w:p w:rsidR="00C45C4B" w:rsidRPr="006F698E" w:rsidRDefault="00C45C4B" w:rsidP="001B0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году получения субсидии</w:t>
            </w:r>
          </w:p>
        </w:tc>
        <w:tc>
          <w:tcPr>
            <w:tcW w:w="1918" w:type="dxa"/>
            <w:shd w:val="clear" w:color="auto" w:fill="auto"/>
          </w:tcPr>
          <w:p w:rsidR="00C45C4B" w:rsidRPr="006F698E" w:rsidRDefault="00333D15" w:rsidP="001B0B60">
            <w:pPr>
              <w:pStyle w:val="ConsPlusNormal"/>
              <w:ind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 получения субсидии</w:t>
            </w:r>
          </w:p>
        </w:tc>
        <w:tc>
          <w:tcPr>
            <w:tcW w:w="1842" w:type="dxa"/>
            <w:shd w:val="clear" w:color="auto" w:fill="auto"/>
          </w:tcPr>
          <w:p w:rsidR="00C45C4B" w:rsidRPr="006F698E" w:rsidRDefault="00C45C4B" w:rsidP="001B0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1 год после получения субсидии</w:t>
            </w:r>
          </w:p>
        </w:tc>
        <w:tc>
          <w:tcPr>
            <w:tcW w:w="2127" w:type="dxa"/>
            <w:shd w:val="clear" w:color="auto" w:fill="auto"/>
          </w:tcPr>
          <w:p w:rsidR="00C45C4B" w:rsidRPr="006F698E" w:rsidRDefault="00C45C4B" w:rsidP="001B0B60">
            <w:pPr>
              <w:pStyle w:val="ConsPlusNormal"/>
              <w:ind w:firstLine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2 год после получения субсидии</w:t>
            </w:r>
          </w:p>
        </w:tc>
      </w:tr>
      <w:tr w:rsidR="00C45C4B" w:rsidRPr="006F698E" w:rsidTr="00796065">
        <w:tc>
          <w:tcPr>
            <w:tcW w:w="846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1" w:type="dxa"/>
            <w:shd w:val="clear" w:color="auto" w:fill="auto"/>
          </w:tcPr>
          <w:p w:rsidR="00C45C4B" w:rsidRPr="006F698E" w:rsidRDefault="00C45C4B" w:rsidP="002A3FD5">
            <w:pPr>
              <w:pStyle w:val="ConsPlusNormal"/>
              <w:ind w:hanging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 (работ, услуг)</w:t>
            </w:r>
          </w:p>
        </w:tc>
        <w:tc>
          <w:tcPr>
            <w:tcW w:w="1560" w:type="dxa"/>
            <w:shd w:val="clear" w:color="auto" w:fill="auto"/>
          </w:tcPr>
          <w:p w:rsidR="00C45C4B" w:rsidRPr="006F698E" w:rsidRDefault="00C45C4B" w:rsidP="00983A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6F698E" w:rsidTr="00796065">
        <w:tc>
          <w:tcPr>
            <w:tcW w:w="846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  <w:shd w:val="clear" w:color="auto" w:fill="auto"/>
          </w:tcPr>
          <w:p w:rsidR="00C45C4B" w:rsidRPr="006F698E" w:rsidRDefault="00C45C4B" w:rsidP="002A3FD5">
            <w:pPr>
              <w:pStyle w:val="ConsPlusNormal"/>
              <w:ind w:hanging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Затраты на производство и сбыт товаров (работ и услуг)</w:t>
            </w:r>
          </w:p>
        </w:tc>
        <w:tc>
          <w:tcPr>
            <w:tcW w:w="1560" w:type="dxa"/>
            <w:shd w:val="clear" w:color="auto" w:fill="auto"/>
          </w:tcPr>
          <w:p w:rsidR="00C45C4B" w:rsidRPr="006F698E" w:rsidRDefault="00C45C4B" w:rsidP="00983A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6F698E" w:rsidTr="00796065">
        <w:tc>
          <w:tcPr>
            <w:tcW w:w="846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1" w:type="dxa"/>
            <w:shd w:val="clear" w:color="auto" w:fill="auto"/>
          </w:tcPr>
          <w:p w:rsidR="00C45C4B" w:rsidRPr="006F698E" w:rsidRDefault="00C45C4B" w:rsidP="002A3FD5">
            <w:pPr>
              <w:pStyle w:val="ConsPlusNormal"/>
              <w:ind w:hanging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  <w:shd w:val="clear" w:color="auto" w:fill="auto"/>
          </w:tcPr>
          <w:p w:rsidR="00C45C4B" w:rsidRPr="006F698E" w:rsidRDefault="00C45C4B" w:rsidP="00983AFE">
            <w:pPr>
              <w:pStyle w:val="ConsPlusNormal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6F698E" w:rsidTr="00796065">
        <w:tc>
          <w:tcPr>
            <w:tcW w:w="846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1" w:type="dxa"/>
            <w:shd w:val="clear" w:color="auto" w:fill="auto"/>
          </w:tcPr>
          <w:p w:rsidR="00C45C4B" w:rsidRPr="006F698E" w:rsidRDefault="00C45C4B" w:rsidP="002A3FD5">
            <w:pPr>
              <w:pStyle w:val="ConsPlusNormal"/>
              <w:ind w:hanging="79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1560" w:type="dxa"/>
            <w:shd w:val="clear" w:color="auto" w:fill="auto"/>
          </w:tcPr>
          <w:p w:rsidR="00C45C4B" w:rsidRPr="006F698E" w:rsidRDefault="00C45C4B" w:rsidP="00983AFE">
            <w:pPr>
              <w:pStyle w:val="ConsPlusNormal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6F698E" w:rsidTr="00796065">
        <w:tc>
          <w:tcPr>
            <w:tcW w:w="846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C45C4B" w:rsidRPr="006F698E" w:rsidRDefault="00C45C4B" w:rsidP="002A3FD5">
            <w:pPr>
              <w:pStyle w:val="ConsPlusNormal"/>
              <w:ind w:hanging="7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1560" w:type="dxa"/>
            <w:shd w:val="clear" w:color="auto" w:fill="auto"/>
          </w:tcPr>
          <w:p w:rsidR="00C45C4B" w:rsidRPr="006F698E" w:rsidRDefault="00C45C4B" w:rsidP="00983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6F698E" w:rsidTr="00796065">
        <w:tc>
          <w:tcPr>
            <w:tcW w:w="846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91" w:type="dxa"/>
            <w:shd w:val="clear" w:color="auto" w:fill="auto"/>
          </w:tcPr>
          <w:p w:rsidR="00C45C4B" w:rsidRPr="006F698E" w:rsidRDefault="00C45C4B" w:rsidP="002A3F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560" w:type="dxa"/>
            <w:shd w:val="clear" w:color="auto" w:fill="auto"/>
          </w:tcPr>
          <w:p w:rsidR="00C45C4B" w:rsidRPr="006F698E" w:rsidRDefault="00C45C4B" w:rsidP="00983AFE">
            <w:pPr>
              <w:pStyle w:val="ConsPlusNormal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6F698E" w:rsidTr="00796065">
        <w:tc>
          <w:tcPr>
            <w:tcW w:w="846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91" w:type="dxa"/>
            <w:shd w:val="clear" w:color="auto" w:fill="auto"/>
          </w:tcPr>
          <w:p w:rsidR="00C45C4B" w:rsidRPr="006F698E" w:rsidRDefault="00C45C4B" w:rsidP="002A3F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</w:p>
        </w:tc>
        <w:tc>
          <w:tcPr>
            <w:tcW w:w="1560" w:type="dxa"/>
            <w:shd w:val="clear" w:color="auto" w:fill="auto"/>
          </w:tcPr>
          <w:p w:rsidR="00C45C4B" w:rsidRPr="006F698E" w:rsidRDefault="00C45C4B" w:rsidP="00983AFE">
            <w:pPr>
              <w:pStyle w:val="ConsPlusNormal"/>
              <w:ind w:hanging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6F698E" w:rsidTr="00796065">
        <w:tc>
          <w:tcPr>
            <w:tcW w:w="846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91" w:type="dxa"/>
            <w:shd w:val="clear" w:color="auto" w:fill="auto"/>
          </w:tcPr>
          <w:p w:rsidR="00C45C4B" w:rsidRPr="006F698E" w:rsidRDefault="00C45C4B" w:rsidP="002A3F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страховые взносы</w:t>
            </w:r>
          </w:p>
        </w:tc>
        <w:tc>
          <w:tcPr>
            <w:tcW w:w="1560" w:type="dxa"/>
            <w:shd w:val="clear" w:color="auto" w:fill="auto"/>
          </w:tcPr>
          <w:p w:rsidR="00C45C4B" w:rsidRPr="006F698E" w:rsidRDefault="00C45C4B" w:rsidP="00983A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6F698E" w:rsidTr="00796065">
        <w:tc>
          <w:tcPr>
            <w:tcW w:w="846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C45C4B" w:rsidRPr="006F698E" w:rsidRDefault="00C45C4B" w:rsidP="002A3F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  <w:shd w:val="clear" w:color="auto" w:fill="auto"/>
          </w:tcPr>
          <w:p w:rsidR="00C45C4B" w:rsidRPr="006F698E" w:rsidRDefault="00C45C4B" w:rsidP="00983A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6F698E" w:rsidTr="00796065">
        <w:tc>
          <w:tcPr>
            <w:tcW w:w="846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1" w:type="dxa"/>
            <w:shd w:val="clear" w:color="auto" w:fill="auto"/>
          </w:tcPr>
          <w:p w:rsidR="00C45C4B" w:rsidRPr="006F698E" w:rsidRDefault="00C45C4B" w:rsidP="002A3F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560" w:type="dxa"/>
            <w:shd w:val="clear" w:color="auto" w:fill="auto"/>
          </w:tcPr>
          <w:p w:rsidR="00C45C4B" w:rsidRPr="006F698E" w:rsidRDefault="00C45C4B" w:rsidP="00983A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6F698E" w:rsidTr="00796065">
        <w:tc>
          <w:tcPr>
            <w:tcW w:w="846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1" w:type="dxa"/>
            <w:shd w:val="clear" w:color="auto" w:fill="auto"/>
          </w:tcPr>
          <w:p w:rsidR="00C45C4B" w:rsidRPr="006F698E" w:rsidRDefault="00C45C4B" w:rsidP="002A3F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работников</w:t>
            </w:r>
          </w:p>
        </w:tc>
        <w:tc>
          <w:tcPr>
            <w:tcW w:w="1560" w:type="dxa"/>
            <w:shd w:val="clear" w:color="auto" w:fill="auto"/>
          </w:tcPr>
          <w:p w:rsidR="00C45C4B" w:rsidRPr="006F698E" w:rsidRDefault="00C45C4B" w:rsidP="0098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6F698E" w:rsidTr="00796065">
        <w:tc>
          <w:tcPr>
            <w:tcW w:w="846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91" w:type="dxa"/>
            <w:shd w:val="clear" w:color="auto" w:fill="auto"/>
          </w:tcPr>
          <w:p w:rsidR="00C45C4B" w:rsidRPr="006F698E" w:rsidRDefault="00C45C4B" w:rsidP="002A3F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560" w:type="dxa"/>
            <w:shd w:val="clear" w:color="auto" w:fill="auto"/>
          </w:tcPr>
          <w:p w:rsidR="00C45C4B" w:rsidRPr="006F698E" w:rsidRDefault="00C45C4B" w:rsidP="0098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51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6F698E" w:rsidTr="00796065">
        <w:tc>
          <w:tcPr>
            <w:tcW w:w="846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1" w:type="dxa"/>
            <w:shd w:val="clear" w:color="auto" w:fill="auto"/>
          </w:tcPr>
          <w:p w:rsidR="00C45C4B" w:rsidRPr="006F698E" w:rsidRDefault="00C45C4B" w:rsidP="002A3F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560" w:type="dxa"/>
            <w:shd w:val="clear" w:color="auto" w:fill="auto"/>
          </w:tcPr>
          <w:p w:rsidR="00C45C4B" w:rsidRPr="006F698E" w:rsidRDefault="00C45C4B" w:rsidP="00983AFE">
            <w:pPr>
              <w:pStyle w:val="ConsPlusNormal"/>
              <w:ind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051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6F698E" w:rsidTr="00796065">
        <w:tc>
          <w:tcPr>
            <w:tcW w:w="846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1" w:type="dxa"/>
            <w:shd w:val="clear" w:color="auto" w:fill="auto"/>
          </w:tcPr>
          <w:p w:rsidR="00C45C4B" w:rsidRPr="006F698E" w:rsidRDefault="00C45C4B" w:rsidP="002A3FD5">
            <w:pPr>
              <w:pStyle w:val="ConsPlusNormal"/>
              <w:ind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560" w:type="dxa"/>
            <w:shd w:val="clear" w:color="auto" w:fill="auto"/>
          </w:tcPr>
          <w:p w:rsidR="00C45C4B" w:rsidRPr="006F698E" w:rsidRDefault="00C45C4B" w:rsidP="0098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6F698E" w:rsidTr="00796065">
        <w:tc>
          <w:tcPr>
            <w:tcW w:w="846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C45C4B" w:rsidRPr="006F698E" w:rsidRDefault="00C45C4B" w:rsidP="002A3FD5">
            <w:pPr>
              <w:pStyle w:val="ConsPlusNormal"/>
              <w:ind w:firstLine="6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560" w:type="dxa"/>
            <w:shd w:val="clear" w:color="auto" w:fill="auto"/>
          </w:tcPr>
          <w:p w:rsidR="00C45C4B" w:rsidRPr="006F698E" w:rsidRDefault="00C45C4B" w:rsidP="0098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6F698E" w:rsidTr="00796065">
        <w:tc>
          <w:tcPr>
            <w:tcW w:w="846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991" w:type="dxa"/>
            <w:shd w:val="clear" w:color="auto" w:fill="auto"/>
          </w:tcPr>
          <w:p w:rsidR="00C45C4B" w:rsidRPr="006F698E" w:rsidRDefault="00C45C4B" w:rsidP="002A3FD5">
            <w:pPr>
              <w:pStyle w:val="ConsPlusNormal"/>
              <w:ind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560" w:type="dxa"/>
            <w:shd w:val="clear" w:color="auto" w:fill="auto"/>
          </w:tcPr>
          <w:p w:rsidR="00C45C4B" w:rsidRPr="006F698E" w:rsidRDefault="00C45C4B" w:rsidP="0098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6F698E" w:rsidTr="00796065">
        <w:tc>
          <w:tcPr>
            <w:tcW w:w="846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991" w:type="dxa"/>
            <w:shd w:val="clear" w:color="auto" w:fill="auto"/>
          </w:tcPr>
          <w:p w:rsidR="00C45C4B" w:rsidRPr="006F698E" w:rsidRDefault="00C45C4B" w:rsidP="002A3FD5">
            <w:pPr>
              <w:pStyle w:val="ConsPlusNormal"/>
              <w:ind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за счет привлеченных средств,</w:t>
            </w:r>
            <w:r w:rsidRPr="006F69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698E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  <w:shd w:val="clear" w:color="auto" w:fill="auto"/>
          </w:tcPr>
          <w:p w:rsidR="00C45C4B" w:rsidRPr="006F698E" w:rsidRDefault="00C45C4B" w:rsidP="0098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6F698E" w:rsidTr="00796065">
        <w:tc>
          <w:tcPr>
            <w:tcW w:w="846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C45C4B" w:rsidRPr="006F698E" w:rsidRDefault="00C45C4B" w:rsidP="002A3FD5">
            <w:pPr>
              <w:pStyle w:val="ConsPlusNormal"/>
              <w:ind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краевого бюджета </w:t>
            </w:r>
          </w:p>
        </w:tc>
        <w:tc>
          <w:tcPr>
            <w:tcW w:w="1560" w:type="dxa"/>
            <w:shd w:val="clear" w:color="auto" w:fill="auto"/>
          </w:tcPr>
          <w:p w:rsidR="00C45C4B" w:rsidRPr="006F698E" w:rsidRDefault="00C45C4B" w:rsidP="0098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6F698E" w:rsidTr="00796065">
        <w:tc>
          <w:tcPr>
            <w:tcW w:w="846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C45C4B" w:rsidRPr="006F698E" w:rsidRDefault="00C45C4B" w:rsidP="002A3FD5">
            <w:pPr>
              <w:pStyle w:val="ConsPlusNormal"/>
              <w:ind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60" w:type="dxa"/>
            <w:shd w:val="clear" w:color="auto" w:fill="auto"/>
          </w:tcPr>
          <w:p w:rsidR="00C45C4B" w:rsidRPr="006F698E" w:rsidRDefault="00C45C4B" w:rsidP="0098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C4B" w:rsidRPr="006F698E" w:rsidTr="00796065">
        <w:tc>
          <w:tcPr>
            <w:tcW w:w="846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  <w:shd w:val="clear" w:color="auto" w:fill="auto"/>
          </w:tcPr>
          <w:p w:rsidR="00C45C4B" w:rsidRPr="006F698E" w:rsidRDefault="00C45C4B" w:rsidP="002A3FD5">
            <w:pPr>
              <w:pStyle w:val="ConsPlusNormal"/>
              <w:ind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за счет прочих привлеченных средств</w:t>
            </w:r>
          </w:p>
        </w:tc>
        <w:tc>
          <w:tcPr>
            <w:tcW w:w="1560" w:type="dxa"/>
            <w:shd w:val="clear" w:color="auto" w:fill="auto"/>
          </w:tcPr>
          <w:p w:rsidR="00C45C4B" w:rsidRPr="006F698E" w:rsidRDefault="00C45C4B" w:rsidP="00983A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98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5C4B" w:rsidRPr="006F698E" w:rsidRDefault="00C45C4B" w:rsidP="007960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C4B" w:rsidRPr="006F698E" w:rsidRDefault="00C45C4B" w:rsidP="00C45C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45C4B" w:rsidRPr="006F698E" w:rsidRDefault="00C45C4B" w:rsidP="00C45C4B">
      <w:pPr>
        <w:pStyle w:val="ab"/>
        <w:rPr>
          <w:rFonts w:ascii="Times New Roman" w:hAnsi="Times New Roman"/>
          <w:sz w:val="28"/>
          <w:szCs w:val="28"/>
        </w:rPr>
      </w:pPr>
      <w:r w:rsidRPr="006F698E">
        <w:rPr>
          <w:rFonts w:ascii="Times New Roman" w:hAnsi="Times New Roman"/>
          <w:sz w:val="28"/>
          <w:szCs w:val="28"/>
        </w:rPr>
        <w:t xml:space="preserve">Руководитель организации/Индивидуальный предприниматель </w:t>
      </w:r>
    </w:p>
    <w:p w:rsidR="00C45C4B" w:rsidRPr="006F698E" w:rsidRDefault="00C45C4B" w:rsidP="00C45C4B">
      <w:pPr>
        <w:pStyle w:val="ab"/>
        <w:rPr>
          <w:rFonts w:ascii="Times New Roman" w:hAnsi="Times New Roman"/>
          <w:sz w:val="28"/>
          <w:szCs w:val="28"/>
        </w:rPr>
      </w:pPr>
    </w:p>
    <w:p w:rsidR="00C45C4B" w:rsidRPr="006F698E" w:rsidRDefault="00C45C4B" w:rsidP="00C45C4B">
      <w:pPr>
        <w:pStyle w:val="ab"/>
        <w:rPr>
          <w:rFonts w:ascii="Times New Roman" w:hAnsi="Times New Roman"/>
          <w:sz w:val="28"/>
          <w:szCs w:val="28"/>
        </w:rPr>
      </w:pPr>
      <w:r w:rsidRPr="006F698E">
        <w:rPr>
          <w:rFonts w:ascii="Times New Roman" w:hAnsi="Times New Roman"/>
          <w:sz w:val="28"/>
          <w:szCs w:val="28"/>
        </w:rPr>
        <w:t>/___________</w:t>
      </w:r>
      <w:r w:rsidR="00983AFE" w:rsidRPr="006F698E">
        <w:rPr>
          <w:rFonts w:ascii="Times New Roman" w:hAnsi="Times New Roman"/>
          <w:sz w:val="28"/>
          <w:szCs w:val="28"/>
        </w:rPr>
        <w:t>_____</w:t>
      </w:r>
      <w:r w:rsidRPr="006F698E">
        <w:rPr>
          <w:rFonts w:ascii="Times New Roman" w:hAnsi="Times New Roman"/>
          <w:sz w:val="28"/>
          <w:szCs w:val="28"/>
        </w:rPr>
        <w:t>/________________________/</w:t>
      </w:r>
      <w:r w:rsidR="00983AFE" w:rsidRPr="006F698E">
        <w:rPr>
          <w:rFonts w:ascii="Times New Roman" w:hAnsi="Times New Roman"/>
          <w:sz w:val="28"/>
          <w:szCs w:val="28"/>
        </w:rPr>
        <w:t>___________________________________________/</w:t>
      </w:r>
    </w:p>
    <w:p w:rsidR="00C45C4B" w:rsidRPr="006F698E" w:rsidRDefault="00C45C4B" w:rsidP="00C45C4B">
      <w:pPr>
        <w:pStyle w:val="ab"/>
        <w:rPr>
          <w:rFonts w:ascii="Times New Roman" w:hAnsi="Times New Roman"/>
          <w:sz w:val="28"/>
          <w:szCs w:val="28"/>
        </w:rPr>
      </w:pPr>
      <w:r w:rsidRPr="006F698E">
        <w:rPr>
          <w:rFonts w:ascii="Times New Roman" w:hAnsi="Times New Roman"/>
          <w:sz w:val="28"/>
          <w:szCs w:val="28"/>
        </w:rPr>
        <w:t xml:space="preserve">  </w:t>
      </w:r>
      <w:r w:rsidR="00333D15" w:rsidRPr="006F698E">
        <w:rPr>
          <w:rFonts w:ascii="Times New Roman" w:hAnsi="Times New Roman"/>
          <w:sz w:val="28"/>
          <w:szCs w:val="28"/>
        </w:rPr>
        <w:t xml:space="preserve"> </w:t>
      </w:r>
      <w:r w:rsidRPr="006F698E">
        <w:rPr>
          <w:rFonts w:ascii="Times New Roman" w:hAnsi="Times New Roman"/>
          <w:sz w:val="28"/>
          <w:szCs w:val="28"/>
        </w:rPr>
        <w:t xml:space="preserve">   (Должность)</w:t>
      </w:r>
      <w:r w:rsidRPr="006F698E">
        <w:rPr>
          <w:rFonts w:ascii="Times New Roman" w:hAnsi="Times New Roman"/>
          <w:sz w:val="28"/>
          <w:szCs w:val="28"/>
        </w:rPr>
        <w:tab/>
      </w:r>
      <w:r w:rsidRPr="006F698E">
        <w:rPr>
          <w:rFonts w:ascii="Times New Roman" w:hAnsi="Times New Roman"/>
          <w:sz w:val="28"/>
          <w:szCs w:val="28"/>
        </w:rPr>
        <w:tab/>
      </w:r>
      <w:r w:rsidR="00333D15" w:rsidRPr="006F698E">
        <w:rPr>
          <w:rFonts w:ascii="Times New Roman" w:hAnsi="Times New Roman"/>
          <w:sz w:val="28"/>
          <w:szCs w:val="28"/>
        </w:rPr>
        <w:t xml:space="preserve">   </w:t>
      </w:r>
      <w:r w:rsidR="006F698E">
        <w:rPr>
          <w:rFonts w:ascii="Times New Roman" w:hAnsi="Times New Roman"/>
          <w:sz w:val="28"/>
          <w:szCs w:val="28"/>
        </w:rPr>
        <w:t xml:space="preserve">  </w:t>
      </w:r>
      <w:r w:rsidRPr="006F698E">
        <w:rPr>
          <w:rFonts w:ascii="Times New Roman" w:hAnsi="Times New Roman"/>
          <w:sz w:val="28"/>
          <w:szCs w:val="28"/>
        </w:rPr>
        <w:t>(подпись)                                             (расшифровка подписи)</w:t>
      </w: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C45C4B" w:rsidRPr="006F698E" w:rsidRDefault="00C45C4B" w:rsidP="00C45C4B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  <w:sectPr w:rsidR="00C45C4B" w:rsidRPr="006F698E" w:rsidSect="00796065">
          <w:headerReference w:type="default" r:id="rId35"/>
          <w:pgSz w:w="16838" w:h="11906" w:orient="landscape"/>
          <w:pgMar w:top="851" w:right="851" w:bottom="851" w:left="851" w:header="510" w:footer="510" w:gutter="0"/>
          <w:cols w:space="708"/>
          <w:titlePg/>
          <w:docGrid w:linePitch="360"/>
        </w:sectPr>
      </w:pPr>
    </w:p>
    <w:p w:rsidR="002D5A57" w:rsidRPr="006F698E" w:rsidRDefault="002D5A57" w:rsidP="002D5A57">
      <w:pPr>
        <w:autoSpaceDE w:val="0"/>
        <w:autoSpaceDN w:val="0"/>
        <w:adjustRightInd w:val="0"/>
        <w:jc w:val="right"/>
        <w:outlineLvl w:val="1"/>
      </w:pPr>
      <w:r w:rsidRPr="006F698E">
        <w:lastRenderedPageBreak/>
        <w:t>Приложение № 7</w:t>
      </w:r>
    </w:p>
    <w:p w:rsidR="002D5A57" w:rsidRPr="006F698E" w:rsidRDefault="002D5A57" w:rsidP="002D5A5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/>
          <w:b w:val="0"/>
          <w:sz w:val="24"/>
          <w:szCs w:val="24"/>
        </w:rPr>
        <w:t>к</w:t>
      </w:r>
      <w:r w:rsidRPr="006F698E">
        <w:rPr>
          <w:rFonts w:ascii="Times New Roman" w:hAnsi="Times New Roman"/>
          <w:sz w:val="24"/>
          <w:szCs w:val="24"/>
        </w:rPr>
        <w:t xml:space="preserve"> </w:t>
      </w:r>
      <w:r w:rsidRPr="006F698E">
        <w:rPr>
          <w:rFonts w:ascii="Times New Roman" w:hAnsi="Times New Roman" w:cs="Times New Roman"/>
          <w:b w:val="0"/>
          <w:sz w:val="24"/>
          <w:szCs w:val="24"/>
        </w:rPr>
        <w:t xml:space="preserve">Порядку предоставления </w:t>
      </w:r>
    </w:p>
    <w:p w:rsidR="002D5A57" w:rsidRPr="006F698E" w:rsidRDefault="002D5A57" w:rsidP="002D5A5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 w:cs="Times New Roman"/>
          <w:b w:val="0"/>
          <w:sz w:val="24"/>
          <w:szCs w:val="24"/>
        </w:rPr>
        <w:t xml:space="preserve">субсидий субъектам малого и </w:t>
      </w:r>
    </w:p>
    <w:p w:rsidR="002D5A57" w:rsidRPr="006F698E" w:rsidRDefault="002D5A57" w:rsidP="002D5A5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2D5A57" w:rsidRPr="006F698E" w:rsidRDefault="002D5A57" w:rsidP="002D5A57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 инвестиционных</w:t>
      </w:r>
    </w:p>
    <w:p w:rsidR="002D5A57" w:rsidRPr="006F698E" w:rsidRDefault="002D5A57" w:rsidP="002D5A5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F698E">
        <w:rPr>
          <w:rFonts w:ascii="Times New Roman" w:hAnsi="Times New Roman" w:cs="Times New Roman"/>
          <w:sz w:val="24"/>
          <w:szCs w:val="24"/>
        </w:rPr>
        <w:t xml:space="preserve"> проектов в приоритетных отраслях</w:t>
      </w:r>
    </w:p>
    <w:p w:rsidR="002D5A57" w:rsidRPr="006F698E" w:rsidRDefault="002D5A57" w:rsidP="002D5A57"/>
    <w:p w:rsidR="002D5A57" w:rsidRPr="006F698E" w:rsidRDefault="002D5A57" w:rsidP="002D5A57"/>
    <w:p w:rsidR="007B6EF8" w:rsidRPr="006F698E" w:rsidRDefault="002D5A57" w:rsidP="007B6EF8">
      <w:pPr>
        <w:widowControl w:val="0"/>
        <w:tabs>
          <w:tab w:val="left" w:pos="851"/>
        </w:tabs>
        <w:autoSpaceDE w:val="0"/>
        <w:autoSpaceDN w:val="0"/>
        <w:ind w:firstLine="567"/>
        <w:jc w:val="right"/>
      </w:pPr>
      <w:r w:rsidRPr="006F698E">
        <w:tab/>
      </w:r>
      <w:r w:rsidR="007B6EF8" w:rsidRPr="006F698E">
        <w:t xml:space="preserve">В координационный Совет для проведения отбора </w:t>
      </w:r>
    </w:p>
    <w:p w:rsidR="007B6EF8" w:rsidRPr="006F698E" w:rsidRDefault="007B6EF8" w:rsidP="007B6EF8">
      <w:pPr>
        <w:widowControl w:val="0"/>
        <w:tabs>
          <w:tab w:val="left" w:pos="851"/>
        </w:tabs>
        <w:autoSpaceDE w:val="0"/>
        <w:autoSpaceDN w:val="0"/>
        <w:ind w:firstLine="567"/>
        <w:jc w:val="right"/>
      </w:pPr>
      <w:r w:rsidRPr="006F698E">
        <w:t xml:space="preserve">заявок инвестиционных проектов на конкурсной основе </w:t>
      </w:r>
    </w:p>
    <w:p w:rsidR="007B6EF8" w:rsidRPr="006F698E" w:rsidRDefault="007B6EF8" w:rsidP="007B6EF8">
      <w:pPr>
        <w:widowControl w:val="0"/>
        <w:tabs>
          <w:tab w:val="left" w:pos="851"/>
        </w:tabs>
        <w:autoSpaceDE w:val="0"/>
        <w:autoSpaceDN w:val="0"/>
        <w:ind w:firstLine="567"/>
        <w:jc w:val="right"/>
      </w:pPr>
      <w:r w:rsidRPr="006F698E">
        <w:t>для субъектов малого и среднего предпринимательства</w:t>
      </w:r>
    </w:p>
    <w:p w:rsidR="007B6EF8" w:rsidRPr="006F698E" w:rsidRDefault="007B6EF8" w:rsidP="007B6EF8">
      <w:pPr>
        <w:widowControl w:val="0"/>
        <w:tabs>
          <w:tab w:val="left" w:pos="851"/>
        </w:tabs>
        <w:autoSpaceDE w:val="0"/>
        <w:autoSpaceDN w:val="0"/>
        <w:ind w:firstLine="567"/>
        <w:jc w:val="right"/>
      </w:pPr>
      <w:r w:rsidRPr="006F698E">
        <w:t xml:space="preserve"> в рамках</w:t>
      </w:r>
      <w:r w:rsidRPr="006F698E">
        <w:rPr>
          <w:bCs/>
        </w:rPr>
        <w:t xml:space="preserve"> муниципальной </w:t>
      </w:r>
      <w:hyperlink r:id="rId36" w:history="1">
        <w:r w:rsidRPr="006F698E">
          <w:rPr>
            <w:bCs/>
          </w:rPr>
          <w:t>программы</w:t>
        </w:r>
      </w:hyperlink>
    </w:p>
    <w:p w:rsidR="007B6EF8" w:rsidRPr="006F698E" w:rsidRDefault="007B6EF8" w:rsidP="007B6EF8">
      <w:pPr>
        <w:widowControl w:val="0"/>
        <w:tabs>
          <w:tab w:val="left" w:pos="851"/>
        </w:tabs>
        <w:autoSpaceDE w:val="0"/>
        <w:autoSpaceDN w:val="0"/>
        <w:ind w:firstLine="567"/>
        <w:jc w:val="right"/>
        <w:rPr>
          <w:szCs w:val="28"/>
        </w:rPr>
      </w:pPr>
      <w:r w:rsidRPr="006F698E">
        <w:rPr>
          <w:szCs w:val="28"/>
        </w:rPr>
        <w:t>«Развитие инвестиционной деятельности,</w:t>
      </w:r>
    </w:p>
    <w:p w:rsidR="007B6EF8" w:rsidRPr="006F698E" w:rsidRDefault="007B6EF8" w:rsidP="007B6EF8">
      <w:pPr>
        <w:widowControl w:val="0"/>
        <w:tabs>
          <w:tab w:val="left" w:pos="851"/>
        </w:tabs>
        <w:autoSpaceDE w:val="0"/>
        <w:autoSpaceDN w:val="0"/>
        <w:ind w:firstLine="567"/>
        <w:jc w:val="right"/>
        <w:rPr>
          <w:szCs w:val="28"/>
        </w:rPr>
      </w:pPr>
      <w:r w:rsidRPr="006F698E">
        <w:rPr>
          <w:szCs w:val="28"/>
        </w:rPr>
        <w:t xml:space="preserve">  малого и среднего предпринимательства </w:t>
      </w:r>
    </w:p>
    <w:p w:rsidR="007B6EF8" w:rsidRPr="006F698E" w:rsidRDefault="006F698E" w:rsidP="007B6EF8">
      <w:pPr>
        <w:widowControl w:val="0"/>
        <w:tabs>
          <w:tab w:val="left" w:pos="851"/>
        </w:tabs>
        <w:autoSpaceDE w:val="0"/>
        <w:autoSpaceDN w:val="0"/>
        <w:ind w:firstLine="567"/>
        <w:jc w:val="right"/>
        <w:rPr>
          <w:bCs/>
        </w:rPr>
      </w:pPr>
      <w:r>
        <w:rPr>
          <w:szCs w:val="28"/>
        </w:rPr>
        <w:t xml:space="preserve">на территории </w:t>
      </w:r>
      <w:r w:rsidR="007B6EF8" w:rsidRPr="006F698E">
        <w:rPr>
          <w:szCs w:val="28"/>
        </w:rPr>
        <w:t>Богучанского района»</w:t>
      </w:r>
      <w:r w:rsidR="007B6EF8" w:rsidRPr="006F698E">
        <w:rPr>
          <w:bCs/>
        </w:rPr>
        <w:t xml:space="preserve">                   </w:t>
      </w:r>
    </w:p>
    <w:p w:rsidR="007B6EF8" w:rsidRPr="006F698E" w:rsidRDefault="007B6EF8" w:rsidP="007B6EF8">
      <w:pPr>
        <w:widowControl w:val="0"/>
        <w:tabs>
          <w:tab w:val="left" w:pos="851"/>
        </w:tabs>
        <w:autoSpaceDE w:val="0"/>
        <w:autoSpaceDN w:val="0"/>
        <w:ind w:firstLine="567"/>
        <w:jc w:val="both"/>
      </w:pPr>
    </w:p>
    <w:p w:rsidR="007B6EF8" w:rsidRPr="006F698E" w:rsidRDefault="007B6EF8" w:rsidP="007B6EF8">
      <w:pPr>
        <w:widowControl w:val="0"/>
        <w:tabs>
          <w:tab w:val="left" w:pos="851"/>
        </w:tabs>
        <w:autoSpaceDE w:val="0"/>
        <w:autoSpaceDN w:val="0"/>
        <w:ind w:firstLine="567"/>
        <w:jc w:val="center"/>
        <w:rPr>
          <w:bCs/>
        </w:rPr>
      </w:pPr>
      <w:r w:rsidRPr="006F698E">
        <w:t>Заявка</w:t>
      </w:r>
    </w:p>
    <w:p w:rsidR="007B6EF8" w:rsidRPr="006F698E" w:rsidRDefault="007B6EF8" w:rsidP="007B6EF8">
      <w:pPr>
        <w:widowControl w:val="0"/>
        <w:tabs>
          <w:tab w:val="left" w:pos="851"/>
        </w:tabs>
        <w:autoSpaceDE w:val="0"/>
        <w:autoSpaceDN w:val="0"/>
        <w:ind w:firstLine="567"/>
        <w:jc w:val="center"/>
        <w:rPr>
          <w:sz w:val="22"/>
          <w:szCs w:val="22"/>
        </w:rPr>
      </w:pPr>
      <w:r w:rsidRPr="006F698E">
        <w:rPr>
          <w:bCs/>
          <w:sz w:val="22"/>
          <w:szCs w:val="22"/>
        </w:rPr>
        <w:t>на участие в отборе</w:t>
      </w:r>
      <w:r w:rsidRPr="006F698E">
        <w:rPr>
          <w:sz w:val="22"/>
          <w:szCs w:val="22"/>
        </w:rPr>
        <w:t xml:space="preserve"> на предоставление субсидий</w:t>
      </w:r>
    </w:p>
    <w:p w:rsidR="007B6EF8" w:rsidRPr="006F698E" w:rsidRDefault="007B6EF8" w:rsidP="007B6EF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F698E">
        <w:rPr>
          <w:sz w:val="22"/>
          <w:szCs w:val="22"/>
        </w:rPr>
        <w:t>на реализацию инвестиционных проектов в приоритетных отраслях в Богучанском районе</w:t>
      </w:r>
    </w:p>
    <w:p w:rsidR="007B6EF8" w:rsidRPr="006F698E" w:rsidRDefault="007B6EF8" w:rsidP="007B6EF8">
      <w:pPr>
        <w:autoSpaceDE w:val="0"/>
        <w:autoSpaceDN w:val="0"/>
        <w:adjustRightInd w:val="0"/>
        <w:ind w:firstLine="567"/>
        <w:jc w:val="both"/>
      </w:pPr>
    </w:p>
    <w:p w:rsidR="007B6EF8" w:rsidRPr="006F698E" w:rsidRDefault="006F698E" w:rsidP="007B6EF8">
      <w:pPr>
        <w:pStyle w:val="ad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Заявитель:</w:t>
      </w:r>
      <w:r w:rsidR="007B6EF8" w:rsidRPr="006F698E">
        <w:rPr>
          <w:rFonts w:ascii="Times New Roman" w:hAnsi="Times New Roman"/>
        </w:rPr>
        <w:t>____________________________________________________________</w:t>
      </w:r>
    </w:p>
    <w:p w:rsidR="007B6EF8" w:rsidRPr="006F698E" w:rsidRDefault="007B6EF8" w:rsidP="007B6EF8">
      <w:pPr>
        <w:autoSpaceDE w:val="0"/>
        <w:autoSpaceDN w:val="0"/>
        <w:adjustRightInd w:val="0"/>
        <w:ind w:firstLine="567"/>
        <w:jc w:val="center"/>
      </w:pPr>
      <w:r w:rsidRPr="006F698E">
        <w:t>(полное наименование и организационно-правовая форма</w:t>
      </w:r>
    </w:p>
    <w:p w:rsidR="007B6EF8" w:rsidRPr="006F698E" w:rsidRDefault="007B6EF8" w:rsidP="007B6EF8">
      <w:pPr>
        <w:autoSpaceDE w:val="0"/>
        <w:autoSpaceDN w:val="0"/>
        <w:adjustRightInd w:val="0"/>
        <w:ind w:firstLine="567"/>
        <w:jc w:val="center"/>
      </w:pPr>
      <w:r w:rsidRPr="006F698E">
        <w:t>юридического лица или Ф.И.О. индивидуального предпринимателя)</w:t>
      </w:r>
    </w:p>
    <w:p w:rsidR="007B6EF8" w:rsidRPr="006F698E" w:rsidRDefault="007B6EF8" w:rsidP="007B6EF8">
      <w:pPr>
        <w:autoSpaceDE w:val="0"/>
        <w:autoSpaceDN w:val="0"/>
        <w:adjustRightInd w:val="0"/>
        <w:ind w:firstLine="567"/>
        <w:jc w:val="both"/>
      </w:pPr>
      <w:r w:rsidRPr="006F698E">
        <w:t xml:space="preserve">В </w:t>
      </w:r>
      <w:r w:rsidR="006F698E">
        <w:t>лице</w:t>
      </w:r>
      <w:r w:rsidRPr="006F698E">
        <w:t>__________________________________________________________________</w:t>
      </w:r>
    </w:p>
    <w:p w:rsidR="007B6EF8" w:rsidRPr="006F698E" w:rsidRDefault="007B6EF8" w:rsidP="007B6EF8">
      <w:pPr>
        <w:autoSpaceDE w:val="0"/>
        <w:autoSpaceDN w:val="0"/>
        <w:adjustRightInd w:val="0"/>
        <w:ind w:firstLine="567"/>
        <w:jc w:val="center"/>
      </w:pPr>
      <w:r w:rsidRPr="006F698E">
        <w:t>(фамилия, имя, отчество, должность руководителя или доверенного лица, № доверенности, дата выдачи, срок действия)</w:t>
      </w:r>
    </w:p>
    <w:p w:rsidR="007B6EF8" w:rsidRPr="006F698E" w:rsidRDefault="007B6EF8" w:rsidP="007B6EF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8E">
        <w:rPr>
          <w:rFonts w:ascii="Times New Roman" w:hAnsi="Times New Roman" w:cs="Times New Roman"/>
          <w:sz w:val="24"/>
          <w:szCs w:val="24"/>
        </w:rPr>
        <w:t>2.  Юридический адрес (местонахождение организации или место жительства</w:t>
      </w:r>
    </w:p>
    <w:p w:rsidR="007B6EF8" w:rsidRPr="006F698E" w:rsidRDefault="007B6EF8" w:rsidP="007B6EF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8E">
        <w:rPr>
          <w:rFonts w:ascii="Times New Roman" w:hAnsi="Times New Roman" w:cs="Times New Roman"/>
          <w:sz w:val="24"/>
          <w:szCs w:val="24"/>
        </w:rPr>
        <w:t>индивидуального предпринимателя) ____________________________________</w:t>
      </w:r>
    </w:p>
    <w:p w:rsidR="007B6EF8" w:rsidRPr="006F698E" w:rsidRDefault="007B6EF8" w:rsidP="007B6EF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8E">
        <w:rPr>
          <w:rFonts w:ascii="Times New Roman" w:hAnsi="Times New Roman" w:cs="Times New Roman"/>
          <w:sz w:val="24"/>
          <w:szCs w:val="24"/>
        </w:rPr>
        <w:t>3. Фактическое местонахождение, почтовый адрес ____________________</w:t>
      </w:r>
    </w:p>
    <w:p w:rsidR="007B6EF8" w:rsidRPr="006F698E" w:rsidRDefault="007B6EF8" w:rsidP="007B6EF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8E">
        <w:rPr>
          <w:rFonts w:ascii="Times New Roman" w:hAnsi="Times New Roman" w:cs="Times New Roman"/>
          <w:sz w:val="24"/>
          <w:szCs w:val="24"/>
        </w:rPr>
        <w:t>4. ИНН/КПП ______________________________________________</w:t>
      </w:r>
    </w:p>
    <w:p w:rsidR="007B6EF8" w:rsidRPr="006F698E" w:rsidRDefault="007B6EF8" w:rsidP="007B6EF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8E">
        <w:rPr>
          <w:rFonts w:ascii="Times New Roman" w:hAnsi="Times New Roman" w:cs="Times New Roman"/>
          <w:sz w:val="24"/>
          <w:szCs w:val="24"/>
        </w:rPr>
        <w:t>5. Телефон, факс, сайт, электронная почта _________________________________</w:t>
      </w:r>
    </w:p>
    <w:p w:rsidR="007B6EF8" w:rsidRPr="006F698E" w:rsidRDefault="007B6EF8" w:rsidP="007B6EF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8E">
        <w:rPr>
          <w:rFonts w:ascii="Times New Roman" w:hAnsi="Times New Roman" w:cs="Times New Roman"/>
          <w:sz w:val="24"/>
          <w:szCs w:val="24"/>
        </w:rPr>
        <w:t xml:space="preserve">6.  Виды деятельности организации (индивидуального предпринимателя) по </w:t>
      </w:r>
      <w:hyperlink r:id="rId37" w:history="1">
        <w:r w:rsidRPr="006F698E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6F698E">
        <w:rPr>
          <w:rFonts w:ascii="Times New Roman" w:hAnsi="Times New Roman" w:cs="Times New Roman"/>
          <w:sz w:val="24"/>
          <w:szCs w:val="24"/>
        </w:rPr>
        <w:t>, заявленные на субсидирование__________________________________________________</w:t>
      </w:r>
    </w:p>
    <w:p w:rsidR="007B6EF8" w:rsidRPr="006F698E" w:rsidRDefault="007B6EF8" w:rsidP="007B6EF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8E">
        <w:rPr>
          <w:rFonts w:ascii="Times New Roman" w:hAnsi="Times New Roman" w:cs="Times New Roman"/>
          <w:sz w:val="24"/>
          <w:szCs w:val="24"/>
        </w:rPr>
        <w:t xml:space="preserve">7. Основные виды деятельности с указанием кодов </w:t>
      </w:r>
      <w:hyperlink r:id="rId38" w:history="1">
        <w:r w:rsidRPr="006F698E">
          <w:rPr>
            <w:rFonts w:ascii="Times New Roman" w:hAnsi="Times New Roman" w:cs="Times New Roman"/>
            <w:sz w:val="24"/>
            <w:szCs w:val="24"/>
          </w:rPr>
          <w:t>ОКВЭД</w:t>
        </w:r>
      </w:hyperlink>
      <w:r w:rsidRPr="006F698E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7B6EF8" w:rsidRPr="006F698E" w:rsidRDefault="007B6EF8" w:rsidP="007B6EF8">
      <w:pPr>
        <w:spacing w:after="200"/>
        <w:ind w:firstLine="567"/>
        <w:jc w:val="both"/>
        <w:rPr>
          <w:rFonts w:eastAsia="Calibri"/>
          <w:lang w:eastAsia="en-US"/>
        </w:rPr>
      </w:pPr>
      <w:r w:rsidRPr="006F698E">
        <w:t xml:space="preserve">8. </w:t>
      </w:r>
      <w:r w:rsidRPr="006F698E">
        <w:rPr>
          <w:rFonts w:eastAsia="Calibri"/>
          <w:lang w:eastAsia="en-US"/>
        </w:rPr>
        <w:t xml:space="preserve">Прошу включить в перечень претендентов на получение субсидии </w:t>
      </w:r>
      <w:r w:rsidRPr="006F698E">
        <w:rPr>
          <w:sz w:val="22"/>
          <w:szCs w:val="22"/>
        </w:rPr>
        <w:t>на реализацию инвестиционных проектов в приоритетных отраслях в Богучанском районе</w:t>
      </w:r>
      <w:r w:rsidRPr="006F698E">
        <w:rPr>
          <w:rFonts w:eastAsia="Calibri"/>
          <w:sz w:val="22"/>
          <w:szCs w:val="22"/>
          <w:lang w:eastAsia="en-US"/>
        </w:rPr>
        <w:t xml:space="preserve"> </w:t>
      </w:r>
      <w:r w:rsidRPr="006F698E">
        <w:rPr>
          <w:rFonts w:eastAsia="Calibri"/>
          <w:lang w:eastAsia="en-US"/>
        </w:rPr>
        <w:t>по следующим направлениям:</w:t>
      </w:r>
    </w:p>
    <w:p w:rsidR="007B6EF8" w:rsidRPr="006F698E" w:rsidRDefault="007B6EF8" w:rsidP="007B6EF8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6F698E">
        <w:rPr>
          <w:rFonts w:eastAsia="Calibri"/>
          <w:lang w:eastAsia="en-US"/>
        </w:rPr>
        <w:t xml:space="preserve">Возмещение части затрат, связанных с______________________: </w:t>
      </w:r>
    </w:p>
    <w:p w:rsidR="007B6EF8" w:rsidRPr="006F698E" w:rsidRDefault="007B6EF8" w:rsidP="007B6EF8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6F698E">
        <w:rPr>
          <w:rFonts w:eastAsia="Calibri"/>
          <w:lang w:eastAsia="en-US"/>
        </w:rPr>
        <w:t>________________________________________________________________</w:t>
      </w:r>
      <w:r w:rsidRPr="006F698E">
        <w:rPr>
          <w:rFonts w:eastAsia="Calibri"/>
          <w:u w:val="single"/>
          <w:lang w:eastAsia="en-US"/>
        </w:rPr>
        <w:t>, в размере                                                                         ___________________________________________________________________тыс. рублей.</w:t>
      </w:r>
    </w:p>
    <w:p w:rsidR="007B6EF8" w:rsidRPr="006F698E" w:rsidRDefault="007B6EF8" w:rsidP="007B6EF8">
      <w:pPr>
        <w:autoSpaceDE w:val="0"/>
        <w:autoSpaceDN w:val="0"/>
        <w:adjustRightInd w:val="0"/>
        <w:spacing w:before="240"/>
        <w:ind w:firstLine="567"/>
        <w:jc w:val="both"/>
        <w:rPr>
          <w:bCs/>
        </w:rPr>
      </w:pPr>
    </w:p>
    <w:p w:rsidR="007B6EF8" w:rsidRPr="006F698E" w:rsidRDefault="007B6EF8" w:rsidP="007B6EF8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6F698E">
        <w:rPr>
          <w:rFonts w:eastAsia="Calibri"/>
          <w:lang w:eastAsia="en-US"/>
        </w:rPr>
        <w:t>________________________________________________________________</w:t>
      </w:r>
      <w:r w:rsidRPr="006F698E">
        <w:rPr>
          <w:rFonts w:eastAsia="Calibri"/>
          <w:u w:val="single"/>
          <w:lang w:eastAsia="en-US"/>
        </w:rPr>
        <w:t>, в размере                                                                         ___________________________________________________________________тыс. рублей.</w:t>
      </w:r>
    </w:p>
    <w:p w:rsidR="007B6EF8" w:rsidRPr="006F698E" w:rsidRDefault="007B6EF8" w:rsidP="007B6EF8">
      <w:pPr>
        <w:autoSpaceDE w:val="0"/>
        <w:autoSpaceDN w:val="0"/>
        <w:adjustRightInd w:val="0"/>
        <w:ind w:firstLine="567"/>
        <w:jc w:val="both"/>
        <w:rPr>
          <w:u w:val="single"/>
        </w:rPr>
      </w:pPr>
    </w:p>
    <w:p w:rsidR="007B6EF8" w:rsidRPr="006F698E" w:rsidRDefault="007B6EF8" w:rsidP="007B6EF8">
      <w:pPr>
        <w:autoSpaceDE w:val="0"/>
        <w:autoSpaceDN w:val="0"/>
        <w:adjustRightInd w:val="0"/>
        <w:ind w:firstLine="567"/>
        <w:jc w:val="both"/>
        <w:rPr>
          <w:u w:val="single"/>
        </w:rPr>
      </w:pPr>
    </w:p>
    <w:p w:rsidR="007B6EF8" w:rsidRPr="006F698E" w:rsidRDefault="007B6EF8" w:rsidP="007B6EF8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6F698E">
        <w:rPr>
          <w:rFonts w:eastAsia="Calibri"/>
          <w:lang w:eastAsia="en-US"/>
        </w:rPr>
        <w:t>________________________________________________________________</w:t>
      </w:r>
      <w:r w:rsidRPr="006F698E">
        <w:rPr>
          <w:rFonts w:eastAsia="Calibri"/>
          <w:u w:val="single"/>
          <w:lang w:eastAsia="en-US"/>
        </w:rPr>
        <w:t>, в размере                                                                         ___________________________________________________________________тыс. рублей.</w:t>
      </w:r>
    </w:p>
    <w:p w:rsidR="007B6EF8" w:rsidRPr="006F698E" w:rsidRDefault="007B6EF8" w:rsidP="007B6EF8">
      <w:pPr>
        <w:spacing w:after="200"/>
        <w:ind w:firstLine="567"/>
        <w:jc w:val="both"/>
        <w:rPr>
          <w:rFonts w:eastAsia="Calibri"/>
          <w:u w:val="single"/>
          <w:lang w:eastAsia="en-US"/>
        </w:rPr>
      </w:pPr>
    </w:p>
    <w:p w:rsidR="007B6EF8" w:rsidRPr="006F698E" w:rsidRDefault="007B6EF8" w:rsidP="007B6EF8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6F698E">
        <w:rPr>
          <w:rFonts w:eastAsia="Calibri"/>
          <w:lang w:eastAsia="en-US"/>
        </w:rPr>
        <w:lastRenderedPageBreak/>
        <w:t>________________________________________________________________</w:t>
      </w:r>
      <w:r w:rsidRPr="006F698E">
        <w:rPr>
          <w:rFonts w:eastAsia="Calibri"/>
          <w:u w:val="single"/>
          <w:lang w:eastAsia="en-US"/>
        </w:rPr>
        <w:t>, в размере                                                                         ___________________________________________________________________тыс. рублей.</w:t>
      </w:r>
    </w:p>
    <w:p w:rsidR="007B6EF8" w:rsidRPr="006F698E" w:rsidRDefault="007B6EF8" w:rsidP="007B6EF8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698E">
        <w:rPr>
          <w:rFonts w:ascii="Times New Roman" w:hAnsi="Times New Roman" w:cs="Times New Roman"/>
          <w:sz w:val="24"/>
          <w:szCs w:val="24"/>
        </w:rPr>
        <w:t>Настоящим подтверждаю, что представленная информация является полной и достоверной. С условиями отбора на предоставление субсидий субъектам малого и среднего предпринимательства Богучанского района</w:t>
      </w:r>
      <w:r w:rsidRPr="006F698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6F698E">
        <w:rPr>
          <w:rFonts w:ascii="Times New Roman" w:hAnsi="Times New Roman" w:cs="Times New Roman"/>
          <w:sz w:val="24"/>
          <w:szCs w:val="24"/>
        </w:rPr>
        <w:t>ознакомлен и согласен.</w:t>
      </w:r>
    </w:p>
    <w:p w:rsidR="007B6EF8" w:rsidRPr="006F698E" w:rsidRDefault="007B6EF8" w:rsidP="007B6EF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8E">
        <w:rPr>
          <w:rFonts w:ascii="Times New Roman" w:hAnsi="Times New Roman" w:cs="Times New Roman"/>
          <w:sz w:val="24"/>
          <w:szCs w:val="24"/>
        </w:rPr>
        <w:t>Не возражаю против включения представленной информации в базы данных.</w:t>
      </w:r>
    </w:p>
    <w:p w:rsidR="007B6EF8" w:rsidRPr="006F698E" w:rsidRDefault="007B6EF8" w:rsidP="007B6EF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8E">
        <w:rPr>
          <w:rFonts w:ascii="Times New Roman" w:hAnsi="Times New Roman" w:cs="Times New Roman"/>
          <w:sz w:val="24"/>
          <w:szCs w:val="24"/>
        </w:rPr>
        <w:t>Выражаю согласие:</w:t>
      </w:r>
    </w:p>
    <w:p w:rsidR="007B6EF8" w:rsidRPr="006F698E" w:rsidRDefault="007B6EF8" w:rsidP="007B6EF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8E">
        <w:rPr>
          <w:rFonts w:ascii="Times New Roman" w:hAnsi="Times New Roman" w:cs="Times New Roman"/>
          <w:sz w:val="24"/>
          <w:szCs w:val="24"/>
        </w:rPr>
        <w:t>-  на получение документов, информации, сведений, необходимых для рассмотрения заявки на участие в отборе;</w:t>
      </w:r>
    </w:p>
    <w:p w:rsidR="007B6EF8" w:rsidRPr="006F698E" w:rsidRDefault="007B6EF8" w:rsidP="007B6EF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8E">
        <w:rPr>
          <w:rFonts w:ascii="Times New Roman" w:hAnsi="Times New Roman" w:cs="Times New Roman"/>
          <w:sz w:val="24"/>
          <w:szCs w:val="24"/>
        </w:rPr>
        <w:t>- 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отбором;</w:t>
      </w:r>
    </w:p>
    <w:p w:rsidR="007B6EF8" w:rsidRPr="006F698E" w:rsidRDefault="007B6EF8" w:rsidP="007B6EF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8E">
        <w:rPr>
          <w:rFonts w:ascii="Times New Roman" w:hAnsi="Times New Roman" w:cs="Times New Roman"/>
          <w:sz w:val="24"/>
          <w:szCs w:val="24"/>
        </w:rPr>
        <w:t>-  на осуществление главным распорядителем как получателем бюджетных средств и органами муниципального финансового контроля Богучанского района проверок в соответствии с бюджетным законодательством;</w:t>
      </w:r>
    </w:p>
    <w:p w:rsidR="007B6EF8" w:rsidRPr="006F698E" w:rsidRDefault="007B6EF8" w:rsidP="007B6EF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8E">
        <w:rPr>
          <w:rFonts w:ascii="Times New Roman" w:hAnsi="Times New Roman" w:cs="Times New Roman"/>
          <w:sz w:val="24"/>
          <w:szCs w:val="24"/>
        </w:rPr>
        <w:t>-   на обработку   персональных   данных, в соответствии со статьей 9 Федерального закона от 27.06.2006 № 152-ФЗ «О персональных данных».</w:t>
      </w:r>
    </w:p>
    <w:p w:rsidR="007B6EF8" w:rsidRPr="006F698E" w:rsidRDefault="007B6EF8" w:rsidP="007B6EF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EF8" w:rsidRPr="006F698E" w:rsidRDefault="007B6EF8" w:rsidP="007B6EF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8E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7B6EF8" w:rsidRPr="006F698E" w:rsidRDefault="007B6EF8" w:rsidP="007B6EF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98E">
        <w:rPr>
          <w:rFonts w:ascii="Times New Roman" w:hAnsi="Times New Roman" w:cs="Times New Roman"/>
          <w:sz w:val="24"/>
          <w:szCs w:val="24"/>
        </w:rPr>
        <w:t>(индивидуальный предприниматель)_________________ ________________________</w:t>
      </w:r>
    </w:p>
    <w:p w:rsidR="007B6EF8" w:rsidRPr="006F698E" w:rsidRDefault="007B6EF8" w:rsidP="007B6E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9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(подпись)             (расшифровка подписи)</w:t>
      </w:r>
    </w:p>
    <w:p w:rsidR="007B6EF8" w:rsidRPr="006F698E" w:rsidRDefault="007B6EF8" w:rsidP="007B6EF8">
      <w:pPr>
        <w:autoSpaceDE w:val="0"/>
        <w:autoSpaceDN w:val="0"/>
        <w:adjustRightInd w:val="0"/>
        <w:ind w:firstLine="567"/>
        <w:jc w:val="both"/>
      </w:pPr>
      <w:r w:rsidRPr="006F698E">
        <w:t>М.П. (при наличии)</w:t>
      </w:r>
    </w:p>
    <w:p w:rsidR="007B6EF8" w:rsidRPr="006F698E" w:rsidRDefault="007B6EF8" w:rsidP="007B6EF8">
      <w:pPr>
        <w:autoSpaceDE w:val="0"/>
        <w:autoSpaceDN w:val="0"/>
        <w:adjustRightInd w:val="0"/>
        <w:ind w:firstLine="567"/>
        <w:jc w:val="both"/>
      </w:pPr>
    </w:p>
    <w:p w:rsidR="007B6EF8" w:rsidRPr="006F698E" w:rsidRDefault="007B6EF8" w:rsidP="007B6EF8">
      <w:pPr>
        <w:autoSpaceDE w:val="0"/>
        <w:autoSpaceDN w:val="0"/>
        <w:adjustRightInd w:val="0"/>
        <w:ind w:firstLine="567"/>
        <w:jc w:val="both"/>
      </w:pPr>
      <w:r w:rsidRPr="006F698E">
        <w:t>«___» ____________ 20___ г.</w:t>
      </w:r>
    </w:p>
    <w:p w:rsidR="007B6EF8" w:rsidRPr="006F698E" w:rsidRDefault="007B6EF8" w:rsidP="007B6EF8">
      <w:pPr>
        <w:tabs>
          <w:tab w:val="left" w:pos="9355"/>
        </w:tabs>
        <w:spacing w:line="240" w:lineRule="exact"/>
        <w:ind w:right="-5" w:firstLine="567"/>
      </w:pPr>
    </w:p>
    <w:p w:rsidR="007B6EF8" w:rsidRPr="006F698E" w:rsidRDefault="007B6EF8" w:rsidP="007B6EF8">
      <w:pPr>
        <w:autoSpaceDE w:val="0"/>
        <w:autoSpaceDN w:val="0"/>
        <w:adjustRightInd w:val="0"/>
        <w:ind w:firstLine="567"/>
      </w:pPr>
    </w:p>
    <w:p w:rsidR="007B6EF8" w:rsidRPr="006F698E" w:rsidRDefault="007B6EF8" w:rsidP="007B6EF8"/>
    <w:p w:rsidR="00B76C4F" w:rsidRPr="006F698E" w:rsidRDefault="00B76C4F" w:rsidP="007B6EF8">
      <w:pPr>
        <w:widowControl w:val="0"/>
        <w:autoSpaceDE w:val="0"/>
        <w:autoSpaceDN w:val="0"/>
        <w:jc w:val="center"/>
        <w:sectPr w:rsidR="00B76C4F" w:rsidRPr="006F698E" w:rsidSect="00072AF4">
          <w:headerReference w:type="default" r:id="rId39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B76C4F" w:rsidRPr="006F698E" w:rsidRDefault="00B76C4F" w:rsidP="00B76C4F">
      <w:pPr>
        <w:autoSpaceDE w:val="0"/>
        <w:autoSpaceDN w:val="0"/>
        <w:adjustRightInd w:val="0"/>
        <w:jc w:val="right"/>
        <w:outlineLvl w:val="1"/>
      </w:pPr>
      <w:r w:rsidRPr="006F698E">
        <w:lastRenderedPageBreak/>
        <w:t>Приложение № 8</w:t>
      </w:r>
    </w:p>
    <w:p w:rsidR="00863DDF" w:rsidRPr="006F698E" w:rsidRDefault="00863DDF" w:rsidP="00863DDF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/>
          <w:b w:val="0"/>
          <w:sz w:val="24"/>
          <w:szCs w:val="24"/>
        </w:rPr>
        <w:t>к</w:t>
      </w:r>
      <w:r w:rsidRPr="006F698E">
        <w:rPr>
          <w:rFonts w:ascii="Times New Roman" w:hAnsi="Times New Roman"/>
          <w:sz w:val="24"/>
          <w:szCs w:val="24"/>
        </w:rPr>
        <w:t xml:space="preserve"> </w:t>
      </w:r>
      <w:r w:rsidRPr="006F698E">
        <w:rPr>
          <w:rFonts w:ascii="Times New Roman" w:hAnsi="Times New Roman" w:cs="Times New Roman"/>
          <w:b w:val="0"/>
          <w:sz w:val="24"/>
          <w:szCs w:val="24"/>
        </w:rPr>
        <w:t xml:space="preserve">Порядку предоставления </w:t>
      </w:r>
    </w:p>
    <w:p w:rsidR="00863DDF" w:rsidRPr="006F698E" w:rsidRDefault="00863DDF" w:rsidP="00863DDF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 w:cs="Times New Roman"/>
          <w:b w:val="0"/>
          <w:sz w:val="24"/>
          <w:szCs w:val="24"/>
        </w:rPr>
        <w:t xml:space="preserve">субсидий субъектам малого и </w:t>
      </w:r>
    </w:p>
    <w:p w:rsidR="00863DDF" w:rsidRPr="006F698E" w:rsidRDefault="00863DDF" w:rsidP="00863DDF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 w:cs="Times New Roman"/>
          <w:b w:val="0"/>
          <w:sz w:val="24"/>
          <w:szCs w:val="24"/>
        </w:rPr>
        <w:t>среднего предпринимательства</w:t>
      </w:r>
    </w:p>
    <w:p w:rsidR="00863DDF" w:rsidRPr="006F698E" w:rsidRDefault="00863DDF" w:rsidP="00863DDF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F698E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 инвестиционных</w:t>
      </w:r>
    </w:p>
    <w:p w:rsidR="00863DDF" w:rsidRPr="006F698E" w:rsidRDefault="00863DDF" w:rsidP="00863DDF">
      <w:pPr>
        <w:autoSpaceDE w:val="0"/>
        <w:autoSpaceDN w:val="0"/>
        <w:adjustRightInd w:val="0"/>
        <w:jc w:val="right"/>
      </w:pPr>
      <w:r w:rsidRPr="006F698E">
        <w:t xml:space="preserve"> проектов в приоритетных отраслях </w:t>
      </w:r>
    </w:p>
    <w:p w:rsidR="00863DDF" w:rsidRPr="006F698E" w:rsidRDefault="00863DDF" w:rsidP="00863D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63DDF" w:rsidRPr="006F698E" w:rsidRDefault="00863DDF" w:rsidP="00B76C4F">
      <w:pPr>
        <w:autoSpaceDE w:val="0"/>
        <w:autoSpaceDN w:val="0"/>
        <w:adjustRightInd w:val="0"/>
        <w:jc w:val="right"/>
        <w:outlineLvl w:val="1"/>
      </w:pPr>
    </w:p>
    <w:p w:rsidR="00B76C4F" w:rsidRPr="006F698E" w:rsidRDefault="00B76C4F" w:rsidP="00B76C4F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</w:p>
    <w:p w:rsidR="00B76C4F" w:rsidRPr="006F698E" w:rsidRDefault="00B76C4F" w:rsidP="003A5B9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F698E">
        <w:rPr>
          <w:rFonts w:ascii="Times New Roman" w:hAnsi="Times New Roman" w:cs="Times New Roman"/>
          <w:sz w:val="28"/>
          <w:szCs w:val="28"/>
        </w:rPr>
        <w:t>Расчет субсидий</w:t>
      </w:r>
    </w:p>
    <w:p w:rsidR="00863DDF" w:rsidRPr="006F698E" w:rsidRDefault="00863DDF" w:rsidP="00863DDF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6F698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С</w:t>
      </w:r>
      <w:r w:rsidR="006F698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убъектам малого и </w:t>
      </w:r>
      <w:r w:rsidR="00B76C4F" w:rsidRPr="006F698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среднего предпринимательства </w:t>
      </w:r>
      <w:r w:rsidRPr="006F698E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на реализацию инвестиционных</w:t>
      </w:r>
    </w:p>
    <w:p w:rsidR="00863DDF" w:rsidRPr="006F698E" w:rsidRDefault="00863DDF" w:rsidP="00863DDF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6F698E">
        <w:rPr>
          <w:sz w:val="28"/>
          <w:szCs w:val="28"/>
          <w:u w:val="single"/>
        </w:rPr>
        <w:t>проектов в приоритетных отраслях в Богучанском районе</w:t>
      </w:r>
    </w:p>
    <w:p w:rsidR="00B76C4F" w:rsidRPr="006F698E" w:rsidRDefault="00B76C4F" w:rsidP="00863DDF">
      <w:pPr>
        <w:autoSpaceDE w:val="0"/>
        <w:autoSpaceDN w:val="0"/>
        <w:adjustRightInd w:val="0"/>
      </w:pPr>
      <w:r w:rsidRPr="006F698E">
        <w:rPr>
          <w:u w:val="single"/>
        </w:rPr>
        <w:t xml:space="preserve"> </w:t>
      </w:r>
    </w:p>
    <w:p w:rsidR="00B76C4F" w:rsidRPr="006F698E" w:rsidRDefault="00B76C4F" w:rsidP="00B76C4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F698E">
        <w:rPr>
          <w:rFonts w:ascii="Times New Roman" w:hAnsi="Times New Roman" w:cs="Times New Roman"/>
        </w:rPr>
        <w:t>(наименование формы государственной поддержки)</w:t>
      </w:r>
    </w:p>
    <w:p w:rsidR="00B76C4F" w:rsidRPr="006F698E" w:rsidRDefault="00B76C4F" w:rsidP="00B76C4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50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350"/>
        <w:gridCol w:w="2268"/>
        <w:gridCol w:w="1276"/>
        <w:gridCol w:w="1843"/>
        <w:gridCol w:w="1560"/>
        <w:gridCol w:w="1985"/>
        <w:gridCol w:w="2268"/>
      </w:tblGrid>
      <w:tr w:rsidR="00B46AFB" w:rsidRPr="006F698E" w:rsidTr="00B46AFB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AFB" w:rsidRPr="006F698E" w:rsidRDefault="00B46AF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F698E">
              <w:rPr>
                <w:rFonts w:ascii="Times New Roman" w:hAnsi="Times New Roman" w:cs="Times New Roman"/>
              </w:rPr>
              <w:t xml:space="preserve">N </w:t>
            </w:r>
            <w:r w:rsidRPr="006F698E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AFB" w:rsidRPr="006F698E" w:rsidRDefault="00B46AF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F698E">
              <w:rPr>
                <w:rFonts w:ascii="Times New Roman" w:hAnsi="Times New Roman" w:cs="Times New Roman"/>
              </w:rPr>
              <w:t xml:space="preserve">Наименование    </w:t>
            </w:r>
            <w:r w:rsidRPr="006F698E">
              <w:rPr>
                <w:rFonts w:ascii="Times New Roman" w:hAnsi="Times New Roman" w:cs="Times New Roman"/>
              </w:rPr>
              <w:br/>
              <w:t xml:space="preserve">субъекта малого  </w:t>
            </w:r>
            <w:r w:rsidRPr="006F698E">
              <w:rPr>
                <w:rFonts w:ascii="Times New Roman" w:hAnsi="Times New Roman" w:cs="Times New Roman"/>
              </w:rPr>
              <w:br/>
              <w:t xml:space="preserve">или среднего    </w:t>
            </w:r>
            <w:r w:rsidRPr="006F698E">
              <w:rPr>
                <w:rFonts w:ascii="Times New Roman" w:hAnsi="Times New Roman" w:cs="Times New Roman"/>
              </w:rPr>
              <w:br/>
              <w:t>предпринимательства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AFB" w:rsidRPr="006F698E" w:rsidRDefault="00B46AFB" w:rsidP="00B76C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F698E">
              <w:rPr>
                <w:rFonts w:ascii="Times New Roman" w:hAnsi="Times New Roman" w:cs="Times New Roman"/>
              </w:rPr>
              <w:t xml:space="preserve">Вид        </w:t>
            </w:r>
            <w:r w:rsidRPr="006F698E">
              <w:rPr>
                <w:rFonts w:ascii="Times New Roman" w:hAnsi="Times New Roman" w:cs="Times New Roman"/>
              </w:rPr>
              <w:br/>
              <w:t>затрат при осуществлении предпринимательской деятельности</w:t>
            </w:r>
          </w:p>
          <w:p w:rsidR="00B46AFB" w:rsidRPr="006F698E" w:rsidRDefault="00B46AF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46AFB" w:rsidRPr="006F698E" w:rsidRDefault="00B46AF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F698E">
              <w:rPr>
                <w:rFonts w:ascii="Times New Roman" w:hAnsi="Times New Roman" w:cs="Times New Roman"/>
              </w:rPr>
              <w:t xml:space="preserve">Размер  </w:t>
            </w:r>
            <w:r w:rsidRPr="006F698E">
              <w:rPr>
                <w:rFonts w:ascii="Times New Roman" w:hAnsi="Times New Roman" w:cs="Times New Roman"/>
              </w:rPr>
              <w:br/>
              <w:t>субсидии</w:t>
            </w:r>
            <w:r w:rsidRPr="006F698E">
              <w:rPr>
                <w:rFonts w:ascii="Times New Roman" w:hAnsi="Times New Roman" w:cs="Times New Roman"/>
              </w:rPr>
              <w:br/>
              <w:t xml:space="preserve">%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46AFB" w:rsidRPr="006F698E" w:rsidRDefault="00B46AFB">
            <w:pPr>
              <w:pStyle w:val="ConsPlusNormal"/>
              <w:widowControl/>
              <w:spacing w:line="276" w:lineRule="auto"/>
              <w:ind w:firstLine="200"/>
              <w:rPr>
                <w:rFonts w:ascii="Times New Roman" w:hAnsi="Times New Roman" w:cs="Times New Roman"/>
              </w:rPr>
            </w:pPr>
            <w:r w:rsidRPr="006F698E">
              <w:rPr>
                <w:rFonts w:ascii="Times New Roman" w:hAnsi="Times New Roman" w:cs="Times New Roman"/>
              </w:rPr>
              <w:t xml:space="preserve">Сумма начисленной субсидии  в рублях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6AFB" w:rsidRPr="006F698E" w:rsidRDefault="00B46AFB" w:rsidP="0079606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6F698E"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AFB" w:rsidRPr="006F698E" w:rsidRDefault="00B46AFB" w:rsidP="00B46AFB">
            <w:pPr>
              <w:pStyle w:val="ConsPlusNormal"/>
              <w:spacing w:line="276" w:lineRule="auto"/>
              <w:ind w:left="926" w:firstLine="0"/>
              <w:rPr>
                <w:rFonts w:ascii="Times New Roman" w:hAnsi="Times New Roman" w:cs="Times New Roman"/>
              </w:rPr>
            </w:pPr>
            <w:r w:rsidRPr="006F698E">
              <w:rPr>
                <w:rFonts w:ascii="Times New Roman" w:hAnsi="Times New Roman" w:cs="Times New Roman"/>
              </w:rPr>
              <w:t xml:space="preserve">Сумма субсидии </w:t>
            </w:r>
          </w:p>
        </w:tc>
      </w:tr>
      <w:tr w:rsidR="00B46AFB" w:rsidRPr="006F698E" w:rsidTr="00B46AFB">
        <w:trPr>
          <w:cantSplit/>
          <w:trHeight w:val="828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AFB" w:rsidRPr="006F698E" w:rsidRDefault="00B46AF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AFB" w:rsidRPr="006F698E" w:rsidRDefault="00B46AF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AFB" w:rsidRPr="006F698E" w:rsidRDefault="00B46AFB" w:rsidP="00B76C4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AFB" w:rsidRPr="006F698E" w:rsidRDefault="00B46AFB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6AFB" w:rsidRPr="006F698E" w:rsidRDefault="00B46AFB">
            <w:pPr>
              <w:pStyle w:val="ConsPlusNormal"/>
              <w:widowControl/>
              <w:spacing w:line="276" w:lineRule="auto"/>
              <w:ind w:firstLine="20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46AFB" w:rsidRPr="006F698E" w:rsidRDefault="00B46AFB" w:rsidP="00796065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6AFB" w:rsidRPr="006F698E" w:rsidRDefault="00333D15" w:rsidP="00000ED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F698E">
              <w:rPr>
                <w:rFonts w:ascii="Times New Roman" w:hAnsi="Times New Roman" w:cs="Times New Roman"/>
              </w:rPr>
              <w:t>в том числе за счет местного</w:t>
            </w:r>
            <w:r w:rsidR="00B46AFB" w:rsidRPr="006F698E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6AFB" w:rsidRPr="006F698E" w:rsidRDefault="00B46AFB" w:rsidP="00676A4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F698E">
              <w:rPr>
                <w:rFonts w:ascii="Times New Roman" w:hAnsi="Times New Roman" w:cs="Times New Roman"/>
              </w:rPr>
              <w:t>в том за счет краевого бюджета</w:t>
            </w:r>
          </w:p>
        </w:tc>
      </w:tr>
      <w:tr w:rsidR="00796065" w:rsidRPr="006F698E" w:rsidTr="00B46AFB">
        <w:trPr>
          <w:cantSplit/>
          <w:trHeight w:val="48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065" w:rsidRPr="006F698E" w:rsidRDefault="007960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065" w:rsidRPr="006F698E" w:rsidRDefault="007960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065" w:rsidRPr="006F698E" w:rsidRDefault="007960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6065" w:rsidRPr="006F698E" w:rsidRDefault="007960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6065" w:rsidRPr="006F698E" w:rsidRDefault="0079606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65" w:rsidRPr="006F698E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65" w:rsidRPr="006F698E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65" w:rsidRPr="006F698E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796065" w:rsidRPr="006F698E" w:rsidTr="00B46AF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065" w:rsidRPr="006F698E" w:rsidRDefault="00796065" w:rsidP="00B46A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9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065" w:rsidRPr="006F698E" w:rsidRDefault="00796065" w:rsidP="00B46A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9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065" w:rsidRPr="006F698E" w:rsidRDefault="00796065" w:rsidP="00B46A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9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6065" w:rsidRPr="006F698E" w:rsidRDefault="00B46AFB" w:rsidP="00B46A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9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6065" w:rsidRPr="006F698E" w:rsidRDefault="00B46AFB" w:rsidP="00B46A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9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65" w:rsidRPr="006F698E" w:rsidRDefault="00B46AFB" w:rsidP="00B46A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9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065" w:rsidRPr="006F698E" w:rsidRDefault="00B46AFB" w:rsidP="00B46A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9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65" w:rsidRPr="006F698E" w:rsidRDefault="00B46AFB" w:rsidP="00B46AF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F698E">
              <w:rPr>
                <w:rFonts w:ascii="Times New Roman" w:hAnsi="Times New Roman" w:cs="Times New Roman"/>
              </w:rPr>
              <w:t>8</w:t>
            </w:r>
          </w:p>
        </w:tc>
      </w:tr>
      <w:tr w:rsidR="00796065" w:rsidRPr="006F698E" w:rsidTr="00B46AFB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65" w:rsidRPr="006F698E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65" w:rsidRPr="006F698E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65" w:rsidRPr="006F698E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65" w:rsidRPr="006F698E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6065" w:rsidRPr="006F698E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96065" w:rsidRPr="006F698E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065" w:rsidRPr="006F698E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6065" w:rsidRPr="006F698E" w:rsidRDefault="0079606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B76C4F" w:rsidRPr="006F698E" w:rsidRDefault="00B76C4F" w:rsidP="00B76C4F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B76C4F" w:rsidRPr="006F698E" w:rsidRDefault="00B76C4F" w:rsidP="00B76C4F">
      <w:pPr>
        <w:pStyle w:val="ConsPlusNonformat"/>
        <w:widowControl/>
        <w:rPr>
          <w:rFonts w:ascii="Times New Roman" w:hAnsi="Times New Roman" w:cs="Times New Roman"/>
        </w:rPr>
      </w:pPr>
    </w:p>
    <w:p w:rsidR="00B76C4F" w:rsidRPr="006F698E" w:rsidRDefault="00B76C4F" w:rsidP="00B76C4F">
      <w:pPr>
        <w:pStyle w:val="ConsPlusNonformat"/>
        <w:widowControl/>
        <w:rPr>
          <w:rFonts w:ascii="Times New Roman" w:hAnsi="Times New Roman" w:cs="Times New Roman"/>
        </w:rPr>
      </w:pPr>
      <w:r w:rsidRPr="006F698E">
        <w:rPr>
          <w:rFonts w:ascii="Times New Roman" w:hAnsi="Times New Roman" w:cs="Times New Roman"/>
          <w:sz w:val="24"/>
          <w:szCs w:val="24"/>
        </w:rPr>
        <w:t xml:space="preserve">Глава   Богучанского   района </w:t>
      </w:r>
      <w:r w:rsidRPr="006F698E">
        <w:rPr>
          <w:rFonts w:ascii="Times New Roman" w:hAnsi="Times New Roman" w:cs="Times New Roman"/>
        </w:rPr>
        <w:t xml:space="preserve">                        ________________________      _____________________</w:t>
      </w:r>
    </w:p>
    <w:p w:rsidR="00B76C4F" w:rsidRPr="006F698E" w:rsidRDefault="00B76C4F" w:rsidP="00B76C4F">
      <w:pPr>
        <w:pStyle w:val="ConsPlusNonformat"/>
        <w:widowControl/>
        <w:rPr>
          <w:rFonts w:ascii="Times New Roman" w:hAnsi="Times New Roman" w:cs="Times New Roman"/>
        </w:rPr>
      </w:pPr>
      <w:r w:rsidRPr="006F698E">
        <w:rPr>
          <w:rFonts w:ascii="Times New Roman" w:hAnsi="Times New Roman" w:cs="Times New Roman"/>
        </w:rPr>
        <w:t xml:space="preserve">    </w:t>
      </w:r>
    </w:p>
    <w:p w:rsidR="00B76C4F" w:rsidRPr="006F698E" w:rsidRDefault="00B76C4F" w:rsidP="00B76C4F">
      <w:pPr>
        <w:pStyle w:val="ConsPlusNonformat"/>
        <w:widowControl/>
        <w:rPr>
          <w:rFonts w:ascii="Times New Roman" w:hAnsi="Times New Roman" w:cs="Times New Roman"/>
        </w:rPr>
      </w:pPr>
      <w:r w:rsidRPr="006F698E">
        <w:rPr>
          <w:rFonts w:ascii="Times New Roman" w:hAnsi="Times New Roman" w:cs="Times New Roman"/>
        </w:rPr>
        <w:t xml:space="preserve">                                                                                                (подпись)</w:t>
      </w:r>
    </w:p>
    <w:p w:rsidR="00B76C4F" w:rsidRPr="006F698E" w:rsidRDefault="00B76C4F" w:rsidP="002A573F">
      <w:pPr>
        <w:autoSpaceDE w:val="0"/>
        <w:rPr>
          <w:sz w:val="28"/>
          <w:szCs w:val="28"/>
        </w:rPr>
      </w:pPr>
    </w:p>
    <w:p w:rsidR="00B76C4F" w:rsidRPr="006F698E" w:rsidRDefault="00B76C4F" w:rsidP="002A573F">
      <w:pPr>
        <w:autoSpaceDE w:val="0"/>
        <w:rPr>
          <w:sz w:val="28"/>
          <w:szCs w:val="28"/>
        </w:rPr>
      </w:pPr>
    </w:p>
    <w:p w:rsidR="003117C1" w:rsidRPr="006F698E" w:rsidRDefault="003117C1" w:rsidP="002A573F">
      <w:pPr>
        <w:autoSpaceDE w:val="0"/>
        <w:rPr>
          <w:sz w:val="28"/>
          <w:szCs w:val="28"/>
        </w:rPr>
        <w:sectPr w:rsidR="003117C1" w:rsidRPr="006F698E" w:rsidSect="003117C1">
          <w:headerReference w:type="default" r:id="rId40"/>
          <w:pgSz w:w="16838" w:h="11905" w:orient="landscape"/>
          <w:pgMar w:top="1418" w:right="1134" w:bottom="851" w:left="1134" w:header="709" w:footer="709" w:gutter="0"/>
          <w:pgNumType w:start="1"/>
          <w:cols w:space="720"/>
          <w:noEndnote/>
          <w:titlePg/>
          <w:docGrid w:linePitch="381"/>
        </w:sectPr>
      </w:pPr>
    </w:p>
    <w:p w:rsidR="003117C1" w:rsidRPr="006F698E" w:rsidRDefault="003117C1" w:rsidP="003117C1">
      <w:pPr>
        <w:autoSpaceDE w:val="0"/>
        <w:autoSpaceDN w:val="0"/>
        <w:adjustRightInd w:val="0"/>
        <w:ind w:left="5103"/>
        <w:jc w:val="right"/>
        <w:rPr>
          <w:rFonts w:eastAsia="Calibri"/>
          <w:bCs/>
        </w:rPr>
      </w:pPr>
      <w:r w:rsidRPr="006F698E">
        <w:rPr>
          <w:rFonts w:eastAsia="Calibri"/>
          <w:bCs/>
        </w:rPr>
        <w:lastRenderedPageBreak/>
        <w:t>Приложение № 9</w:t>
      </w:r>
      <w:r w:rsidRPr="006F698E">
        <w:rPr>
          <w:rFonts w:eastAsia="Calibri"/>
          <w:bCs/>
        </w:rPr>
        <w:br/>
        <w:t>к порядку предоставления</w:t>
      </w:r>
    </w:p>
    <w:p w:rsidR="003117C1" w:rsidRPr="006F698E" w:rsidRDefault="003117C1" w:rsidP="003117C1">
      <w:pPr>
        <w:autoSpaceDE w:val="0"/>
        <w:autoSpaceDN w:val="0"/>
        <w:adjustRightInd w:val="0"/>
        <w:ind w:left="5103"/>
        <w:jc w:val="right"/>
        <w:rPr>
          <w:rFonts w:eastAsia="Calibri"/>
          <w:bCs/>
        </w:rPr>
      </w:pPr>
      <w:r w:rsidRPr="006F698E">
        <w:rPr>
          <w:rFonts w:eastAsia="Calibri"/>
          <w:bCs/>
        </w:rPr>
        <w:t xml:space="preserve"> субсидий малого и среднего предпринимательства на</w:t>
      </w:r>
    </w:p>
    <w:p w:rsidR="003117C1" w:rsidRPr="006F698E" w:rsidRDefault="003117C1" w:rsidP="003117C1">
      <w:pPr>
        <w:autoSpaceDE w:val="0"/>
        <w:autoSpaceDN w:val="0"/>
        <w:adjustRightInd w:val="0"/>
        <w:ind w:left="5103"/>
        <w:jc w:val="right"/>
        <w:rPr>
          <w:rFonts w:eastAsia="Calibri"/>
          <w:bCs/>
        </w:rPr>
      </w:pPr>
      <w:r w:rsidRPr="006F698E">
        <w:rPr>
          <w:rFonts w:eastAsia="Calibri"/>
          <w:bCs/>
        </w:rPr>
        <w:t>реализацию инвестиционных</w:t>
      </w:r>
    </w:p>
    <w:p w:rsidR="003117C1" w:rsidRPr="006F698E" w:rsidRDefault="003117C1" w:rsidP="003117C1">
      <w:pPr>
        <w:autoSpaceDE w:val="0"/>
        <w:autoSpaceDN w:val="0"/>
        <w:adjustRightInd w:val="0"/>
        <w:ind w:left="5103"/>
        <w:jc w:val="right"/>
        <w:rPr>
          <w:rFonts w:eastAsia="Calibri"/>
          <w:bCs/>
        </w:rPr>
      </w:pPr>
      <w:r w:rsidRPr="006F698E">
        <w:rPr>
          <w:rFonts w:eastAsia="Calibri"/>
          <w:bCs/>
        </w:rPr>
        <w:t xml:space="preserve"> проектов в приоритетных отраслях</w:t>
      </w:r>
    </w:p>
    <w:p w:rsidR="003117C1" w:rsidRPr="006F698E" w:rsidRDefault="003117C1" w:rsidP="003117C1">
      <w:pPr>
        <w:autoSpaceDE w:val="0"/>
        <w:autoSpaceDN w:val="0"/>
        <w:adjustRightInd w:val="0"/>
        <w:jc w:val="center"/>
        <w:rPr>
          <w:rFonts w:eastAsia="Calibri"/>
          <w:bCs/>
        </w:rPr>
      </w:pPr>
    </w:p>
    <w:p w:rsidR="007B6EF8" w:rsidRPr="006F698E" w:rsidRDefault="007B6EF8" w:rsidP="007B6EF8">
      <w:pPr>
        <w:ind w:left="-567" w:hanging="142"/>
        <w:jc w:val="center"/>
        <w:rPr>
          <w:color w:val="333333"/>
          <w:shd w:val="clear" w:color="auto" w:fill="FFFFFF"/>
        </w:rPr>
      </w:pPr>
      <w:r w:rsidRPr="006F698E">
        <w:rPr>
          <w:b/>
          <w:bCs/>
          <w:color w:val="333333"/>
          <w:shd w:val="clear" w:color="auto" w:fill="FFFFFF"/>
        </w:rPr>
        <w:t>Описание</w:t>
      </w:r>
      <w:r w:rsidRPr="006F698E">
        <w:rPr>
          <w:color w:val="333333"/>
          <w:shd w:val="clear" w:color="auto" w:fill="FFFFFF"/>
        </w:rPr>
        <w:t xml:space="preserve"> </w:t>
      </w:r>
      <w:r w:rsidRPr="006F698E">
        <w:rPr>
          <w:b/>
          <w:bCs/>
          <w:color w:val="333333"/>
          <w:shd w:val="clear" w:color="auto" w:fill="FFFFFF"/>
        </w:rPr>
        <w:t>проекта</w:t>
      </w:r>
    </w:p>
    <w:tbl>
      <w:tblPr>
        <w:tblW w:w="94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85"/>
        <w:gridCol w:w="7"/>
        <w:gridCol w:w="967"/>
        <w:gridCol w:w="7"/>
        <w:gridCol w:w="843"/>
        <w:gridCol w:w="7"/>
        <w:gridCol w:w="985"/>
        <w:gridCol w:w="7"/>
        <w:gridCol w:w="1127"/>
        <w:gridCol w:w="7"/>
      </w:tblGrid>
      <w:tr w:rsidR="007B6EF8" w:rsidRPr="006F698E" w:rsidTr="00040B39">
        <w:tc>
          <w:tcPr>
            <w:tcW w:w="5543" w:type="dxa"/>
            <w:gridSpan w:val="3"/>
            <w:vMerge w:val="restart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Наименование проекта:______________</w:t>
            </w:r>
          </w:p>
        </w:tc>
        <w:tc>
          <w:tcPr>
            <w:tcW w:w="2816" w:type="dxa"/>
            <w:gridSpan w:val="6"/>
          </w:tcPr>
          <w:p w:rsidR="007B6EF8" w:rsidRPr="006F698E" w:rsidRDefault="007B6EF8" w:rsidP="00040B39">
            <w:pPr>
              <w:jc w:val="center"/>
              <w:rPr>
                <w:i/>
                <w:color w:val="000000"/>
                <w:shd w:val="clear" w:color="auto" w:fill="FFFFFF"/>
              </w:rPr>
            </w:pPr>
            <w:r w:rsidRPr="006F698E">
              <w:rPr>
                <w:i/>
                <w:color w:val="000000"/>
                <w:shd w:val="clear" w:color="auto" w:fill="FFFFFF"/>
              </w:rPr>
              <w:t>По годам реализации проекта</w:t>
            </w:r>
          </w:p>
        </w:tc>
        <w:tc>
          <w:tcPr>
            <w:tcW w:w="1134" w:type="dxa"/>
            <w:gridSpan w:val="2"/>
          </w:tcPr>
          <w:p w:rsidR="007B6EF8" w:rsidRPr="006F698E" w:rsidRDefault="007B6EF8" w:rsidP="00040B39">
            <w:pPr>
              <w:rPr>
                <w:i/>
                <w:color w:val="000000"/>
                <w:shd w:val="clear" w:color="auto" w:fill="FFFFFF"/>
              </w:rPr>
            </w:pPr>
          </w:p>
        </w:tc>
      </w:tr>
      <w:tr w:rsidR="007B6EF8" w:rsidRPr="006F698E" w:rsidTr="00040B39">
        <w:tc>
          <w:tcPr>
            <w:tcW w:w="5543" w:type="dxa"/>
            <w:gridSpan w:val="3"/>
            <w:vMerge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74" w:type="dxa"/>
            <w:gridSpan w:val="2"/>
          </w:tcPr>
          <w:p w:rsidR="007B6EF8" w:rsidRPr="006F698E" w:rsidRDefault="007B6EF8" w:rsidP="00040B39">
            <w:pPr>
              <w:rPr>
                <w:i/>
                <w:color w:val="000000"/>
                <w:shd w:val="clear" w:color="auto" w:fill="FFFFFF"/>
              </w:rPr>
            </w:pPr>
            <w:r w:rsidRPr="006F698E">
              <w:rPr>
                <w:i/>
                <w:color w:val="000000"/>
                <w:shd w:val="clear" w:color="auto" w:fill="FFFFFF"/>
              </w:rPr>
              <w:t>202__</w:t>
            </w:r>
          </w:p>
        </w:tc>
        <w:tc>
          <w:tcPr>
            <w:tcW w:w="850" w:type="dxa"/>
            <w:gridSpan w:val="2"/>
          </w:tcPr>
          <w:p w:rsidR="007B6EF8" w:rsidRPr="006F698E" w:rsidRDefault="007B6EF8" w:rsidP="00040B39">
            <w:pPr>
              <w:rPr>
                <w:i/>
                <w:color w:val="000000"/>
                <w:shd w:val="clear" w:color="auto" w:fill="FFFFFF"/>
              </w:rPr>
            </w:pPr>
            <w:r w:rsidRPr="006F698E">
              <w:rPr>
                <w:i/>
                <w:color w:val="000000"/>
                <w:shd w:val="clear" w:color="auto" w:fill="FFFFFF"/>
              </w:rPr>
              <w:t>202__</w:t>
            </w:r>
          </w:p>
        </w:tc>
        <w:tc>
          <w:tcPr>
            <w:tcW w:w="992" w:type="dxa"/>
            <w:gridSpan w:val="2"/>
          </w:tcPr>
          <w:p w:rsidR="007B6EF8" w:rsidRPr="006F698E" w:rsidRDefault="007B6EF8" w:rsidP="00040B39">
            <w:pPr>
              <w:rPr>
                <w:i/>
                <w:color w:val="000000"/>
                <w:shd w:val="clear" w:color="auto" w:fill="FFFFFF"/>
              </w:rPr>
            </w:pPr>
            <w:r w:rsidRPr="006F698E">
              <w:rPr>
                <w:i/>
                <w:color w:val="000000"/>
                <w:shd w:val="clear" w:color="auto" w:fill="FFFFFF"/>
              </w:rPr>
              <w:t xml:space="preserve">202__ </w:t>
            </w:r>
            <w:r w:rsidRPr="006F698E">
              <w:rPr>
                <w:i/>
                <w:color w:val="000000"/>
                <w:sz w:val="16"/>
                <w:szCs w:val="16"/>
                <w:shd w:val="clear" w:color="auto" w:fill="FFFFFF"/>
              </w:rPr>
              <w:t>(до даты подачи заявки)</w:t>
            </w:r>
          </w:p>
        </w:tc>
        <w:tc>
          <w:tcPr>
            <w:tcW w:w="1134" w:type="dxa"/>
            <w:gridSpan w:val="2"/>
          </w:tcPr>
          <w:p w:rsidR="007B6EF8" w:rsidRPr="006F698E" w:rsidRDefault="007B6EF8" w:rsidP="00040B39">
            <w:pPr>
              <w:rPr>
                <w:i/>
                <w:color w:val="000000"/>
                <w:shd w:val="clear" w:color="auto" w:fill="FFFFFF"/>
              </w:rPr>
            </w:pPr>
            <w:r w:rsidRPr="006F698E">
              <w:rPr>
                <w:i/>
                <w:color w:val="000000"/>
                <w:shd w:val="clear" w:color="auto" w:fill="FFFFFF"/>
              </w:rPr>
              <w:t>Всего</w:t>
            </w: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  <w:r w:rsidRPr="006F698E">
              <w:rPr>
                <w:color w:val="333333"/>
                <w:shd w:val="clear" w:color="auto" w:fill="FFFFFF"/>
              </w:rPr>
              <w:t>1.</w:t>
            </w:r>
          </w:p>
        </w:tc>
        <w:tc>
          <w:tcPr>
            <w:tcW w:w="4685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 xml:space="preserve">Направление проекта </w:t>
            </w:r>
          </w:p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</w:p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t>Вид(ы) экономической деятельности по проекту согласно ОКВЭД</w:t>
            </w:r>
          </w:p>
        </w:tc>
        <w:tc>
          <w:tcPr>
            <w:tcW w:w="3950" w:type="dxa"/>
            <w:gridSpan w:val="8"/>
          </w:tcPr>
          <w:p w:rsidR="007B6EF8" w:rsidRPr="006F698E" w:rsidRDefault="007B6EF8" w:rsidP="00040B39">
            <w:pPr>
              <w:rPr>
                <w:color w:val="000000"/>
              </w:rPr>
            </w:pPr>
            <w:r w:rsidRPr="006F698E">
              <w:rPr>
                <w:color w:val="000000"/>
              </w:rPr>
              <w:t>__ проект в сфере производства товаров (работ, услуг)</w:t>
            </w:r>
          </w:p>
          <w:p w:rsidR="007B6EF8" w:rsidRPr="006F698E" w:rsidRDefault="007B6EF8" w:rsidP="00040B39">
            <w:pPr>
              <w:rPr>
                <w:color w:val="000000"/>
              </w:rPr>
            </w:pPr>
            <w:r w:rsidRPr="006F698E">
              <w:rPr>
                <w:color w:val="000000"/>
              </w:rPr>
              <w:t>__ проект по созданию и (или) благоустройству объектов дорожного сервиса</w:t>
            </w:r>
          </w:p>
          <w:p w:rsidR="007B6EF8" w:rsidRPr="006F698E" w:rsidRDefault="007B6EF8" w:rsidP="00040B39">
            <w:pPr>
              <w:rPr>
                <w:color w:val="000000"/>
                <w:sz w:val="28"/>
                <w:szCs w:val="28"/>
              </w:rPr>
            </w:pP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4685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Место реализации проекта:</w:t>
            </w:r>
          </w:p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 xml:space="preserve">(для проектов в сфере производства  - фактический адрес нахождения предприятия; для проектов в сфере ОДС: трасса/км/м/сторона) /  </w:t>
            </w:r>
          </w:p>
        </w:tc>
        <w:tc>
          <w:tcPr>
            <w:tcW w:w="3950" w:type="dxa"/>
            <w:gridSpan w:val="8"/>
          </w:tcPr>
          <w:p w:rsidR="007B6EF8" w:rsidRPr="006F698E" w:rsidRDefault="007B6EF8" w:rsidP="00040B39">
            <w:pPr>
              <w:rPr>
                <w:i/>
                <w:color w:val="000000"/>
                <w:shd w:val="clear" w:color="auto" w:fill="FFFFFF"/>
              </w:rPr>
            </w:pP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4685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 xml:space="preserve">Наименование субъекта МСП (инициатора проекта) </w:t>
            </w:r>
            <w:r w:rsidRPr="006F698E">
              <w:rPr>
                <w:color w:val="000000"/>
              </w:rPr>
              <w:t>в соответствии с учредительными документами, ИНН</w:t>
            </w:r>
          </w:p>
        </w:tc>
        <w:tc>
          <w:tcPr>
            <w:tcW w:w="3950" w:type="dxa"/>
            <w:gridSpan w:val="8"/>
          </w:tcPr>
          <w:p w:rsidR="007B6EF8" w:rsidRPr="006F698E" w:rsidRDefault="007B6EF8" w:rsidP="00040B39">
            <w:pPr>
              <w:rPr>
                <w:i/>
                <w:color w:val="000000"/>
                <w:shd w:val="clear" w:color="auto" w:fill="FFFFFF"/>
              </w:rPr>
            </w:pP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4685" w:type="dxa"/>
          </w:tcPr>
          <w:p w:rsidR="007B6EF8" w:rsidRPr="006F698E" w:rsidRDefault="007B6EF8" w:rsidP="00040B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698E">
              <w:rPr>
                <w:color w:val="000000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3950" w:type="dxa"/>
            <w:gridSpan w:val="8"/>
          </w:tcPr>
          <w:p w:rsidR="007B6EF8" w:rsidRPr="006F698E" w:rsidRDefault="007B6EF8" w:rsidP="00040B39">
            <w:pPr>
              <w:rPr>
                <w:i/>
                <w:color w:val="000000"/>
                <w:shd w:val="clear" w:color="auto" w:fill="FFFFFF"/>
              </w:rPr>
            </w:pP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4685" w:type="dxa"/>
          </w:tcPr>
          <w:p w:rsidR="007B6EF8" w:rsidRPr="006F698E" w:rsidRDefault="007B6EF8" w:rsidP="00040B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698E">
              <w:rPr>
                <w:color w:val="000000"/>
              </w:rPr>
              <w:t>Контактный телефон, электронная почта, контактное лицо</w:t>
            </w:r>
          </w:p>
        </w:tc>
        <w:tc>
          <w:tcPr>
            <w:tcW w:w="3950" w:type="dxa"/>
            <w:gridSpan w:val="8"/>
          </w:tcPr>
          <w:p w:rsidR="007B6EF8" w:rsidRPr="006F698E" w:rsidRDefault="007B6EF8" w:rsidP="00040B39">
            <w:pPr>
              <w:rPr>
                <w:i/>
                <w:color w:val="000000"/>
                <w:shd w:val="clear" w:color="auto" w:fill="FFFFFF"/>
              </w:rPr>
            </w:pP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4685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Описание предприятия субъекта МСП (направление деятельности, имеющиеся для реализации проекта ресурсы)</w:t>
            </w:r>
          </w:p>
        </w:tc>
        <w:tc>
          <w:tcPr>
            <w:tcW w:w="3950" w:type="dxa"/>
            <w:gridSpan w:val="8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4685" w:type="dxa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  <w:r w:rsidRPr="006F698E">
              <w:rPr>
                <w:color w:val="000000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тыс. рублей </w:t>
            </w:r>
          </w:p>
        </w:tc>
        <w:tc>
          <w:tcPr>
            <w:tcW w:w="97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4685" w:type="dxa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  <w:r w:rsidRPr="006F698E">
              <w:rPr>
                <w:color w:val="000000"/>
              </w:rPr>
              <w:t xml:space="preserve">Объем заявленной субсидии, рублей </w:t>
            </w:r>
          </w:p>
        </w:tc>
        <w:tc>
          <w:tcPr>
            <w:tcW w:w="97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685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 xml:space="preserve">в том числе: </w:t>
            </w:r>
          </w:p>
        </w:tc>
        <w:tc>
          <w:tcPr>
            <w:tcW w:w="97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8.1</w:t>
            </w:r>
          </w:p>
        </w:tc>
        <w:tc>
          <w:tcPr>
            <w:tcW w:w="4685" w:type="dxa"/>
          </w:tcPr>
          <w:p w:rsidR="007B6EF8" w:rsidRPr="006F698E" w:rsidRDefault="007B6EF8" w:rsidP="00040B39">
            <w:pPr>
              <w:jc w:val="right"/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за счет средств краевого бюджета, рублей</w:t>
            </w:r>
          </w:p>
        </w:tc>
        <w:tc>
          <w:tcPr>
            <w:tcW w:w="97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685" w:type="dxa"/>
          </w:tcPr>
          <w:p w:rsidR="007B6EF8" w:rsidRPr="006F698E" w:rsidRDefault="007B6EF8" w:rsidP="00040B39">
            <w:pPr>
              <w:jc w:val="right"/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 xml:space="preserve">  за счет средств местного бюджета, рублей </w:t>
            </w:r>
          </w:p>
        </w:tc>
        <w:tc>
          <w:tcPr>
            <w:tcW w:w="97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8.2</w:t>
            </w:r>
          </w:p>
        </w:tc>
        <w:tc>
          <w:tcPr>
            <w:tcW w:w="4685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</w:rPr>
              <w:t>прирост количества рабочих мест в результате реализации проекта</w:t>
            </w:r>
          </w:p>
        </w:tc>
        <w:tc>
          <w:tcPr>
            <w:tcW w:w="97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4685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Количество рабочих мест на начало года</w:t>
            </w:r>
          </w:p>
        </w:tc>
        <w:tc>
          <w:tcPr>
            <w:tcW w:w="97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  <w:r w:rsidRPr="006F698E">
              <w:rPr>
                <w:color w:val="333333"/>
                <w:shd w:val="clear" w:color="auto" w:fill="FFFFFF"/>
              </w:rPr>
              <w:t>х</w:t>
            </w: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9.1</w:t>
            </w:r>
          </w:p>
        </w:tc>
        <w:tc>
          <w:tcPr>
            <w:tcW w:w="4685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t>Количество вновь созданных рабочих мест</w:t>
            </w:r>
          </w:p>
        </w:tc>
        <w:tc>
          <w:tcPr>
            <w:tcW w:w="97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4685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Количество рабочих мест на дату подачи заявки</w:t>
            </w:r>
          </w:p>
        </w:tc>
        <w:tc>
          <w:tcPr>
            <w:tcW w:w="97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  <w:r w:rsidRPr="006F698E">
              <w:rPr>
                <w:color w:val="333333"/>
                <w:shd w:val="clear" w:color="auto" w:fill="FFFFFF"/>
              </w:rPr>
              <w:t>х</w:t>
            </w:r>
          </w:p>
        </w:tc>
        <w:tc>
          <w:tcPr>
            <w:tcW w:w="850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  <w:r w:rsidRPr="006F698E">
              <w:rPr>
                <w:color w:val="333333"/>
                <w:shd w:val="clear" w:color="auto" w:fill="FFFFFF"/>
              </w:rPr>
              <w:t>х</w:t>
            </w:r>
          </w:p>
        </w:tc>
        <w:tc>
          <w:tcPr>
            <w:tcW w:w="992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  <w:r w:rsidRPr="006F698E">
              <w:rPr>
                <w:color w:val="333333"/>
                <w:shd w:val="clear" w:color="auto" w:fill="FFFFFF"/>
              </w:rPr>
              <w:t>х</w:t>
            </w: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11</w:t>
            </w:r>
          </w:p>
        </w:tc>
        <w:tc>
          <w:tcPr>
            <w:tcW w:w="4685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Средняя заработная плата работников (без внешних совместителей)</w:t>
            </w:r>
          </w:p>
        </w:tc>
        <w:tc>
          <w:tcPr>
            <w:tcW w:w="97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  <w:r w:rsidRPr="006F698E">
              <w:rPr>
                <w:color w:val="333333"/>
                <w:shd w:val="clear" w:color="auto" w:fill="FFFFFF"/>
              </w:rPr>
              <w:t>х</w:t>
            </w:r>
          </w:p>
        </w:tc>
        <w:tc>
          <w:tcPr>
            <w:tcW w:w="850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  <w:r w:rsidRPr="006F698E">
              <w:rPr>
                <w:color w:val="333333"/>
                <w:shd w:val="clear" w:color="auto" w:fill="FFFFFF"/>
              </w:rPr>
              <w:t>х</w:t>
            </w:r>
          </w:p>
        </w:tc>
        <w:tc>
          <w:tcPr>
            <w:tcW w:w="113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  <w:r w:rsidRPr="006F698E">
              <w:rPr>
                <w:color w:val="333333"/>
                <w:shd w:val="clear" w:color="auto" w:fill="FFFFFF"/>
              </w:rPr>
              <w:t>х</w:t>
            </w: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lastRenderedPageBreak/>
              <w:t>12</w:t>
            </w:r>
          </w:p>
        </w:tc>
        <w:tc>
          <w:tcPr>
            <w:tcW w:w="4685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 xml:space="preserve">Описание проекта </w:t>
            </w:r>
          </w:p>
        </w:tc>
        <w:tc>
          <w:tcPr>
            <w:tcW w:w="3950" w:type="dxa"/>
            <w:gridSpan w:val="8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  <w:r w:rsidRPr="006F698E">
              <w:t>Следует обосновать целесообразность реализации проекта для инициатора (например, возможность увеличить объем продаж и долю на рынке; снизить затраты; занять свободные ниши на рынке и т.п.).</w:t>
            </w:r>
            <w:r w:rsidRPr="006F698E">
              <w:br/>
              <w:t>Необходимо указать суть проекта, в том числе указать тип инвестиционного проекта (создание нового производства с "нуля"; реконструкция, модернизация или расширение действующего производства; выпуск новой продукции на действующем производстве).</w:t>
            </w:r>
            <w:r w:rsidRPr="006F698E">
              <w:br/>
              <w:t>Планируемая проектная мощность производства и рынки сбыта (район, область, регион, страна)</w:t>
            </w: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  <w:r w:rsidRPr="006F698E">
              <w:rPr>
                <w:color w:val="333333"/>
                <w:shd w:val="clear" w:color="auto" w:fill="FFFFFF"/>
              </w:rPr>
              <w:t>13</w:t>
            </w:r>
          </w:p>
        </w:tc>
        <w:tc>
          <w:tcPr>
            <w:tcW w:w="4685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3950" w:type="dxa"/>
            <w:gridSpan w:val="8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14</w:t>
            </w:r>
          </w:p>
        </w:tc>
        <w:tc>
          <w:tcPr>
            <w:tcW w:w="4685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</w:rPr>
              <w:t>Влияние проекта на основные социально-экономические показатели</w:t>
            </w:r>
          </w:p>
        </w:tc>
        <w:tc>
          <w:tcPr>
            <w:tcW w:w="3950" w:type="dxa"/>
            <w:gridSpan w:val="8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</w:rPr>
              <w:t>Необходимо описать положительный эффект для экономики (объем промышленного производства, число создаваемых рабочих мест, налоговые отчисления в бюджеты всех уровней и др.) и социальной сферы</w:t>
            </w: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15</w:t>
            </w:r>
          </w:p>
        </w:tc>
        <w:tc>
          <w:tcPr>
            <w:tcW w:w="4685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Направление инвестиций в ходе реализации проекта, в том числе:</w:t>
            </w:r>
          </w:p>
        </w:tc>
        <w:tc>
          <w:tcPr>
            <w:tcW w:w="974" w:type="dxa"/>
            <w:gridSpan w:val="2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15.11</w:t>
            </w:r>
          </w:p>
        </w:tc>
        <w:tc>
          <w:tcPr>
            <w:tcW w:w="4685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74" w:type="dxa"/>
            <w:gridSpan w:val="2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15.12</w:t>
            </w:r>
          </w:p>
        </w:tc>
        <w:tc>
          <w:tcPr>
            <w:tcW w:w="4685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74" w:type="dxa"/>
            <w:gridSpan w:val="2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15.13….</w:t>
            </w:r>
          </w:p>
        </w:tc>
        <w:tc>
          <w:tcPr>
            <w:tcW w:w="4685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974" w:type="dxa"/>
            <w:gridSpan w:val="2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16</w:t>
            </w:r>
          </w:p>
        </w:tc>
        <w:tc>
          <w:tcPr>
            <w:tcW w:w="4685" w:type="dxa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  <w:r w:rsidRPr="006F698E">
              <w:t>Рынки сбыта продукции (услуги), основные потребители</w:t>
            </w:r>
          </w:p>
        </w:tc>
        <w:tc>
          <w:tcPr>
            <w:tcW w:w="3950" w:type="dxa"/>
            <w:gridSpan w:val="8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17</w:t>
            </w:r>
          </w:p>
        </w:tc>
        <w:tc>
          <w:tcPr>
            <w:tcW w:w="4685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</w:rPr>
              <w:t>Состояние проработки проекта</w:t>
            </w:r>
          </w:p>
        </w:tc>
        <w:tc>
          <w:tcPr>
            <w:tcW w:w="3950" w:type="dxa"/>
            <w:gridSpan w:val="8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</w:rPr>
              <w:t>Указывается степень проработки и стадия реализации проекта (в том числе наличие проектной документации, заключений государственных и негосударственных экспертиз, предпроектных решений, ТЭО и т.д., дата разработки, автор)</w:t>
            </w: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4685" w:type="dxa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</w:rPr>
              <w:t>Сроки и этапы реализации проекта</w:t>
            </w:r>
          </w:p>
        </w:tc>
        <w:tc>
          <w:tcPr>
            <w:tcW w:w="3950" w:type="dxa"/>
            <w:gridSpan w:val="8"/>
          </w:tcPr>
          <w:p w:rsidR="007B6EF8" w:rsidRPr="006F698E" w:rsidRDefault="007B6EF8" w:rsidP="00040B39">
            <w:pPr>
              <w:rPr>
                <w:color w:val="000000"/>
                <w:shd w:val="clear" w:color="auto" w:fill="FFFFFF"/>
              </w:rPr>
            </w:pPr>
            <w:r w:rsidRPr="006F698E">
              <w:rPr>
                <w:color w:val="000000"/>
              </w:rPr>
              <w:t xml:space="preserve">Указывается период реализации проекта (в том числе стадия реализации и фаза (конкретный </w:t>
            </w:r>
            <w:r w:rsidRPr="006F698E">
              <w:rPr>
                <w:color w:val="000000"/>
              </w:rPr>
              <w:lastRenderedPageBreak/>
              <w:t>этап внутри стадии), на которой находится проект в настоящее время), район и отрасль, в которых будет реализован (реализуется) проект</w:t>
            </w: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4685" w:type="dxa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97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</w:tr>
      <w:tr w:rsidR="007B6EF8" w:rsidRPr="006F698E" w:rsidTr="00040B39">
        <w:trPr>
          <w:gridAfter w:val="1"/>
          <w:wAfter w:w="7" w:type="dxa"/>
        </w:trPr>
        <w:tc>
          <w:tcPr>
            <w:tcW w:w="851" w:type="dxa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4685" w:type="dxa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97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850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992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  <w:tc>
          <w:tcPr>
            <w:tcW w:w="1134" w:type="dxa"/>
            <w:gridSpan w:val="2"/>
          </w:tcPr>
          <w:p w:rsidR="007B6EF8" w:rsidRPr="006F698E" w:rsidRDefault="007B6EF8" w:rsidP="00040B39">
            <w:pPr>
              <w:rPr>
                <w:color w:val="333333"/>
                <w:shd w:val="clear" w:color="auto" w:fill="FFFFFF"/>
              </w:rPr>
            </w:pPr>
          </w:p>
        </w:tc>
      </w:tr>
    </w:tbl>
    <w:p w:rsidR="003117C1" w:rsidRPr="006F698E" w:rsidRDefault="003117C1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F126AC">
      <w:pPr>
        <w:autoSpaceDE w:val="0"/>
        <w:autoSpaceDN w:val="0"/>
        <w:adjustRightInd w:val="0"/>
        <w:ind w:left="5103"/>
        <w:jc w:val="right"/>
        <w:rPr>
          <w:rFonts w:eastAsia="Calibri"/>
          <w:bCs/>
        </w:rPr>
      </w:pPr>
      <w:r w:rsidRPr="006F698E">
        <w:rPr>
          <w:rFonts w:eastAsia="Calibri"/>
        </w:rPr>
        <w:lastRenderedPageBreak/>
        <w:tab/>
      </w:r>
      <w:r w:rsidRPr="006F698E">
        <w:rPr>
          <w:rFonts w:eastAsia="Calibri"/>
          <w:bCs/>
        </w:rPr>
        <w:t xml:space="preserve">Приложение № </w:t>
      </w:r>
      <w:r w:rsidR="006F6CC7" w:rsidRPr="006F698E">
        <w:rPr>
          <w:rFonts w:eastAsia="Calibri"/>
          <w:bCs/>
        </w:rPr>
        <w:t>10</w:t>
      </w:r>
      <w:r w:rsidRPr="006F698E">
        <w:rPr>
          <w:rFonts w:eastAsia="Calibri"/>
          <w:bCs/>
        </w:rPr>
        <w:br/>
        <w:t>к порядку предоставления</w:t>
      </w:r>
    </w:p>
    <w:p w:rsidR="00F126AC" w:rsidRPr="006F698E" w:rsidRDefault="00F126AC" w:rsidP="00F126AC">
      <w:pPr>
        <w:autoSpaceDE w:val="0"/>
        <w:autoSpaceDN w:val="0"/>
        <w:adjustRightInd w:val="0"/>
        <w:ind w:left="5103"/>
        <w:jc w:val="right"/>
        <w:rPr>
          <w:rFonts w:eastAsia="Calibri"/>
          <w:bCs/>
        </w:rPr>
      </w:pPr>
      <w:r w:rsidRPr="006F698E">
        <w:rPr>
          <w:rFonts w:eastAsia="Calibri"/>
          <w:bCs/>
        </w:rPr>
        <w:t xml:space="preserve"> субсидий малого и среднего предпринимательства на</w:t>
      </w:r>
    </w:p>
    <w:p w:rsidR="00F126AC" w:rsidRPr="006F698E" w:rsidRDefault="00F126AC" w:rsidP="00F126AC">
      <w:pPr>
        <w:autoSpaceDE w:val="0"/>
        <w:autoSpaceDN w:val="0"/>
        <w:adjustRightInd w:val="0"/>
        <w:ind w:left="5103"/>
        <w:jc w:val="right"/>
        <w:rPr>
          <w:rFonts w:eastAsia="Calibri"/>
          <w:bCs/>
        </w:rPr>
      </w:pPr>
      <w:r w:rsidRPr="006F698E">
        <w:rPr>
          <w:rFonts w:eastAsia="Calibri"/>
          <w:bCs/>
        </w:rPr>
        <w:t>реализацию инвестиционных</w:t>
      </w:r>
    </w:p>
    <w:p w:rsidR="00F126AC" w:rsidRPr="006F698E" w:rsidRDefault="00F126AC" w:rsidP="00F126AC">
      <w:pPr>
        <w:tabs>
          <w:tab w:val="left" w:pos="8475"/>
        </w:tabs>
        <w:autoSpaceDE w:val="0"/>
        <w:autoSpaceDN w:val="0"/>
        <w:adjustRightInd w:val="0"/>
        <w:rPr>
          <w:rFonts w:eastAsia="Calibri"/>
        </w:rPr>
      </w:pPr>
      <w:r w:rsidRPr="006F698E">
        <w:rPr>
          <w:rFonts w:eastAsia="Calibri"/>
          <w:bCs/>
        </w:rPr>
        <w:t xml:space="preserve">                                                                                                   </w:t>
      </w:r>
      <w:r w:rsidR="006F6CC7" w:rsidRPr="006F698E">
        <w:rPr>
          <w:rFonts w:eastAsia="Calibri"/>
          <w:bCs/>
        </w:rPr>
        <w:t xml:space="preserve"> </w:t>
      </w:r>
      <w:r w:rsidRPr="006F698E">
        <w:rPr>
          <w:rFonts w:eastAsia="Calibri"/>
          <w:bCs/>
        </w:rPr>
        <w:t xml:space="preserve">проектов в приоритетных </w:t>
      </w:r>
      <w:r w:rsidR="006F6CC7" w:rsidRPr="006F698E">
        <w:rPr>
          <w:rFonts w:eastAsia="Calibri"/>
          <w:bCs/>
        </w:rPr>
        <w:t>о</w:t>
      </w:r>
      <w:r w:rsidRPr="006F698E">
        <w:rPr>
          <w:rFonts w:eastAsia="Calibri"/>
          <w:bCs/>
        </w:rPr>
        <w:t>траслях</w:t>
      </w: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6AC" w:rsidRPr="006F698E" w:rsidRDefault="00F126AC" w:rsidP="00F126AC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6F698E">
        <w:rPr>
          <w:color w:val="000000"/>
          <w:sz w:val="28"/>
          <w:szCs w:val="28"/>
        </w:rPr>
        <w:t>Конкурсный бюллетень</w:t>
      </w:r>
    </w:p>
    <w:p w:rsidR="00F126AC" w:rsidRPr="006F698E" w:rsidRDefault="00F126AC" w:rsidP="00F126AC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126AC" w:rsidRPr="006F698E" w:rsidRDefault="00F126AC" w:rsidP="00F126AC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6F698E">
        <w:rPr>
          <w:color w:val="000000"/>
          <w:sz w:val="28"/>
          <w:szCs w:val="28"/>
        </w:rPr>
        <w:t>____________________________________________________________________,</w:t>
      </w:r>
    </w:p>
    <w:p w:rsidR="00F126AC" w:rsidRPr="006F698E" w:rsidRDefault="00F126AC" w:rsidP="00F126AC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6F698E">
        <w:rPr>
          <w:color w:val="000000"/>
          <w:sz w:val="28"/>
          <w:szCs w:val="28"/>
        </w:rPr>
        <w:t>____________________________________________________________________</w:t>
      </w:r>
    </w:p>
    <w:p w:rsidR="00F126AC" w:rsidRPr="006F698E" w:rsidRDefault="00F126AC" w:rsidP="00F126AC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6F698E">
        <w:rPr>
          <w:color w:val="000000"/>
          <w:sz w:val="28"/>
          <w:szCs w:val="28"/>
        </w:rPr>
        <w:t>(наимен</w:t>
      </w:r>
      <w:r w:rsidR="006F6CC7" w:rsidRPr="006F698E">
        <w:rPr>
          <w:color w:val="000000"/>
          <w:sz w:val="28"/>
          <w:szCs w:val="28"/>
        </w:rPr>
        <w:t>ование заявителя – субъекта малого и среднего предпринимательства</w:t>
      </w:r>
      <w:r w:rsidRPr="006F698E">
        <w:rPr>
          <w:color w:val="000000"/>
          <w:sz w:val="28"/>
          <w:szCs w:val="28"/>
        </w:rPr>
        <w:t>,</w:t>
      </w:r>
    </w:p>
    <w:p w:rsidR="00F126AC" w:rsidRPr="006F698E" w:rsidRDefault="00F126AC" w:rsidP="00F126AC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6F698E">
        <w:rPr>
          <w:color w:val="000000"/>
          <w:sz w:val="28"/>
          <w:szCs w:val="28"/>
        </w:rPr>
        <w:t xml:space="preserve">представившего заявку на предоставление субсидии) </w:t>
      </w:r>
    </w:p>
    <w:p w:rsidR="00F126AC" w:rsidRPr="006F698E" w:rsidRDefault="00F126AC" w:rsidP="00F126AC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126AC" w:rsidRPr="006F698E" w:rsidRDefault="00F126AC" w:rsidP="00F126AC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6F698E">
        <w:rPr>
          <w:color w:val="000000"/>
          <w:sz w:val="28"/>
          <w:szCs w:val="28"/>
        </w:rPr>
        <w:t xml:space="preserve">на реализацию муниципальных программ развития субъектов малого </w:t>
      </w:r>
      <w:r w:rsidRPr="006F698E">
        <w:rPr>
          <w:color w:val="000000"/>
          <w:sz w:val="28"/>
          <w:szCs w:val="28"/>
        </w:rPr>
        <w:br/>
        <w:t xml:space="preserve">и среднего предпринимательства в целях предоставления субсидий </w:t>
      </w:r>
      <w:r w:rsidRPr="006F698E">
        <w:rPr>
          <w:color w:val="000000"/>
          <w:sz w:val="28"/>
          <w:szCs w:val="28"/>
        </w:rPr>
        <w:br/>
        <w:t>на реализацию инвестиционных проектов субъектами малого и среднего предпринимательства в приоритетных отраслях</w:t>
      </w:r>
    </w:p>
    <w:p w:rsidR="00F126AC" w:rsidRPr="006F698E" w:rsidRDefault="00F126AC" w:rsidP="00F126AC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227"/>
        <w:gridCol w:w="1804"/>
        <w:gridCol w:w="3122"/>
      </w:tblGrid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Наименование критериев отбора проекта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Количество начисляемых баллов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Оценка проекта «_______________»&lt;*&gt;, поставленная членом экспертной комиссии &lt;**&gt;</w:t>
            </w: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4</w:t>
            </w: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 xml:space="preserve">Соотношение объема инвестиций, привлекаемых </w:t>
            </w:r>
            <w:r w:rsidRPr="006F698E">
              <w:rPr>
                <w:color w:val="000000"/>
                <w:sz w:val="28"/>
                <w:szCs w:val="28"/>
              </w:rPr>
              <w:br/>
              <w:t xml:space="preserve">в результате реализации проекта за два календарных года, предшествующих году подачи, </w:t>
            </w:r>
            <w:r w:rsidRPr="006F698E">
              <w:rPr>
                <w:color w:val="000000"/>
                <w:sz w:val="28"/>
                <w:szCs w:val="28"/>
              </w:rPr>
              <w:br/>
              <w:t xml:space="preserve">и в году подачи в период до даты подачи заявки (за исключением субсидий, привлекаемых из бюджетов всех уровней) </w:t>
            </w:r>
            <w:r w:rsidRPr="006F698E">
              <w:rPr>
                <w:color w:val="000000"/>
                <w:sz w:val="28"/>
                <w:szCs w:val="28"/>
              </w:rPr>
              <w:br/>
              <w:t>и объема суммы поддержки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более 10,0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от 9,0 до 9,99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от 7,5 до 8,99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от 6,0 до 7,49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от 4,5 до 5,9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от 3,0 до 4,49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от 2,0 до 2,9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от 1,0 до 1,9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менее 1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 xml:space="preserve">Прирост количества рабочих мест в результате реализации проекта за два календарных года, предшествующих году подачи, </w:t>
            </w:r>
            <w:r w:rsidRPr="006F698E">
              <w:rPr>
                <w:color w:val="000000"/>
                <w:sz w:val="28"/>
                <w:szCs w:val="28"/>
              </w:rPr>
              <w:br/>
              <w:t xml:space="preserve">и в году подачи в период до даты подачи заявки 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 xml:space="preserve">для субъектов малого и среднего предпринимательства </w:t>
            </w:r>
            <w:r w:rsidRPr="006F698E">
              <w:rPr>
                <w:color w:val="000000"/>
                <w:sz w:val="28"/>
                <w:szCs w:val="28"/>
              </w:rPr>
              <w:br/>
              <w:t>с численностью работников свыше 15 человек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более чем на 50%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более чем на 20%, но не более 50%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более чем на 10%, но не более 20%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более чем на 5%, но не более 10%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не более чем на 5%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прирост отсутствует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2.2</w:t>
            </w: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 xml:space="preserve">для субъектов малого и среднего предпринимательства                             с численностью работников </w:t>
            </w:r>
            <w:r w:rsidRPr="006F698E">
              <w:rPr>
                <w:color w:val="000000"/>
                <w:sz w:val="28"/>
                <w:szCs w:val="28"/>
              </w:rPr>
              <w:br/>
              <w:t>до 15 человек (включительно)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более чем на 80%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более чем на 60%, но не более 80%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более чем на 40%, но не более 60%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более чем на 20%, но не более 40%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не более чем на 20%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прирост отсутствует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 xml:space="preserve">Отношение уровня средней заработной платы работников (без внешних совместителей), привлекаемых в результате реализации проекта, за год, предшествующий году подачи заявки, к минимальному размеру оплаты труда (далее – МРОТ), увеличенному </w:t>
            </w:r>
            <w:r w:rsidRPr="006F698E">
              <w:rPr>
                <w:color w:val="000000"/>
                <w:sz w:val="28"/>
                <w:szCs w:val="28"/>
              </w:rPr>
              <w:br/>
              <w:t xml:space="preserve">на </w:t>
            </w:r>
            <w:r w:rsidRPr="006F698E">
              <w:rPr>
                <w:sz w:val="28"/>
                <w:szCs w:val="28"/>
              </w:rPr>
              <w:t xml:space="preserve">районный коэффициент, </w:t>
            </w:r>
            <w:r w:rsidRPr="006F698E">
              <w:rPr>
                <w:color w:val="000000"/>
                <w:sz w:val="28"/>
                <w:szCs w:val="28"/>
              </w:rPr>
              <w:t xml:space="preserve">установленный для </w:t>
            </w:r>
            <w:r w:rsidRPr="006F698E">
              <w:rPr>
                <w:color w:val="000000"/>
                <w:sz w:val="28"/>
                <w:szCs w:val="28"/>
              </w:rPr>
              <w:lastRenderedPageBreak/>
              <w:t>муниципального образования Красноярского края, на территории которого реализуется проект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pStyle w:val="ConsPlusNormal"/>
              <w:ind w:hanging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9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выше МРОТ, увеличенного </w:t>
            </w:r>
            <w:r w:rsidRPr="006F698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на </w:t>
            </w:r>
            <w:r w:rsidRPr="006F698E">
              <w:rPr>
                <w:rFonts w:ascii="Times New Roman" w:hAnsi="Times New Roman"/>
                <w:sz w:val="28"/>
                <w:szCs w:val="28"/>
              </w:rPr>
              <w:t xml:space="preserve">районный коэффициент, </w:t>
            </w:r>
            <w:r w:rsidRPr="006F6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установленн</w:t>
            </w:r>
            <w:r w:rsidRPr="006F698E">
              <w:rPr>
                <w:rFonts w:ascii="Times New Roman" w:hAnsi="Times New Roman"/>
                <w:color w:val="000000"/>
                <w:sz w:val="28"/>
                <w:szCs w:val="28"/>
              </w:rPr>
              <w:t>ый</w:t>
            </w:r>
            <w:r w:rsidRPr="006F6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муниципального образования Красноярского края, </w:t>
            </w:r>
            <w:r w:rsidRPr="006F6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территории которого реализуется проект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pStyle w:val="ConsPlusNormal"/>
              <w:ind w:hanging="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698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соответствует МРОТ, увеличенного на </w:t>
            </w:r>
            <w:r w:rsidRPr="006F698E">
              <w:rPr>
                <w:rFonts w:ascii="Times New Roman" w:hAnsi="Times New Roman"/>
                <w:sz w:val="28"/>
                <w:szCs w:val="28"/>
              </w:rPr>
              <w:t xml:space="preserve">районный коэффициент, </w:t>
            </w:r>
            <w:r w:rsidRPr="006F6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установленн</w:t>
            </w:r>
            <w:r w:rsidRPr="006F698E">
              <w:rPr>
                <w:rFonts w:ascii="Times New Roman" w:hAnsi="Times New Roman"/>
                <w:color w:val="000000"/>
                <w:sz w:val="28"/>
                <w:szCs w:val="28"/>
              </w:rPr>
              <w:t>ый</w:t>
            </w:r>
            <w:r w:rsidRPr="006F69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муниципального образования Красноярского края, на территории которого реализуется проект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Направление поддержки, предоставляемой субъекту малого и среднего предпринимательства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 xml:space="preserve">субсидии субъектам малого </w:t>
            </w:r>
            <w:r w:rsidRPr="006F698E">
              <w:rPr>
                <w:color w:val="000000"/>
                <w:sz w:val="28"/>
                <w:szCs w:val="28"/>
              </w:rPr>
              <w:br/>
              <w:t>и среднего предпринимательства на реализацию проектов в сфере дорожного сервиса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 xml:space="preserve">субсидии субъектам малого </w:t>
            </w:r>
            <w:r w:rsidRPr="006F698E">
              <w:rPr>
                <w:color w:val="000000"/>
                <w:sz w:val="28"/>
                <w:szCs w:val="28"/>
              </w:rPr>
              <w:br/>
              <w:t>и среднего предпринимательства на реализацию проектов, связанных с созданием нового или развитием (модернизацией) действующего производства товаров (работ, услуг)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Место реализации проекта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 xml:space="preserve">муниципальные образования Красноярского края, территории которых относятся </w:t>
            </w:r>
            <w:r w:rsidRPr="006F698E">
              <w:rPr>
                <w:color w:val="000000"/>
                <w:sz w:val="28"/>
                <w:szCs w:val="28"/>
              </w:rPr>
              <w:br/>
              <w:t>к Арктической зоне Российской Федерации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 xml:space="preserve">муниципальные образования Красноярского края, </w:t>
            </w:r>
            <w:r w:rsidRPr="006F698E">
              <w:rPr>
                <w:color w:val="000000"/>
                <w:sz w:val="28"/>
                <w:szCs w:val="28"/>
              </w:rPr>
              <w:br/>
              <w:t xml:space="preserve">за исключением муниципальных образований, территории которых относятся </w:t>
            </w:r>
            <w:r w:rsidRPr="006F698E">
              <w:rPr>
                <w:color w:val="000000"/>
                <w:sz w:val="28"/>
                <w:szCs w:val="28"/>
              </w:rPr>
              <w:br/>
            </w:r>
            <w:r w:rsidRPr="006F698E">
              <w:rPr>
                <w:color w:val="000000"/>
                <w:sz w:val="28"/>
                <w:szCs w:val="28"/>
              </w:rPr>
              <w:lastRenderedPageBreak/>
              <w:t>к Арктической зоне Российской Федерации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Актуальность и социальная значимость проекта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 xml:space="preserve">достаточно актуальный </w:t>
            </w:r>
            <w:r w:rsidRPr="006F698E">
              <w:rPr>
                <w:color w:val="000000"/>
                <w:sz w:val="28"/>
                <w:szCs w:val="28"/>
              </w:rPr>
              <w:br/>
              <w:t>и социально значимый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 xml:space="preserve">недостаточно актуальный </w:t>
            </w:r>
            <w:r w:rsidRPr="006F698E">
              <w:rPr>
                <w:color w:val="000000"/>
                <w:sz w:val="28"/>
                <w:szCs w:val="28"/>
              </w:rPr>
              <w:br/>
              <w:t>и социально значимый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strike/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неактуальный и не имеет социальной значимости</w:t>
            </w: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126AC" w:rsidRPr="006F698E" w:rsidTr="00CB4D66">
        <w:tc>
          <w:tcPr>
            <w:tcW w:w="540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13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6F698E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707" w:type="dxa"/>
            <w:shd w:val="clear" w:color="auto" w:fill="auto"/>
          </w:tcPr>
          <w:p w:rsidR="00F126AC" w:rsidRPr="006F698E" w:rsidRDefault="00F126AC" w:rsidP="00CB4D66">
            <w:pPr>
              <w:widowControl w:val="0"/>
              <w:autoSpaceDE w:val="0"/>
              <w:autoSpaceDN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126AC" w:rsidRPr="006F698E" w:rsidRDefault="00F126AC" w:rsidP="00F126AC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6F698E">
        <w:rPr>
          <w:color w:val="000000"/>
          <w:sz w:val="28"/>
          <w:szCs w:val="28"/>
        </w:rPr>
        <w:t>&lt;*&gt; Отдельно оценивается каждый проект в заявке заявителя.</w:t>
      </w:r>
    </w:p>
    <w:p w:rsidR="00F126AC" w:rsidRPr="006F698E" w:rsidRDefault="00F126AC" w:rsidP="00F126AC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6F698E">
        <w:rPr>
          <w:color w:val="000000"/>
          <w:sz w:val="28"/>
          <w:szCs w:val="28"/>
        </w:rPr>
        <w:t xml:space="preserve">&lt;**&gt; В конкурсный бюллетень выставляется максимальный балл, присвоенный проекту членом экспертной комиссии по одному из критериев. Для определения итоговых баллов суммируется количество баллов, присвоенных проекту по каждому критерию. </w:t>
      </w:r>
    </w:p>
    <w:p w:rsidR="00F126AC" w:rsidRPr="006F698E" w:rsidRDefault="00F126AC" w:rsidP="00F126AC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F126AC" w:rsidRPr="006F698E" w:rsidRDefault="00F126AC" w:rsidP="00F126AC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6F698E">
        <w:rPr>
          <w:color w:val="000000"/>
          <w:sz w:val="28"/>
          <w:szCs w:val="28"/>
        </w:rPr>
        <w:t>Член экспертной комиссии ______________</w:t>
      </w:r>
      <w:r w:rsidR="006F6CC7" w:rsidRPr="006F698E">
        <w:rPr>
          <w:color w:val="000000"/>
          <w:sz w:val="28"/>
          <w:szCs w:val="28"/>
        </w:rPr>
        <w:t>___________ __________________</w:t>
      </w:r>
    </w:p>
    <w:p w:rsidR="00F126AC" w:rsidRPr="006F698E" w:rsidRDefault="00F126AC" w:rsidP="00F126AC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6F698E">
        <w:rPr>
          <w:color w:val="000000"/>
          <w:sz w:val="28"/>
          <w:szCs w:val="28"/>
        </w:rPr>
        <w:t xml:space="preserve">                                                         </w:t>
      </w:r>
      <w:r w:rsidR="006F6CC7" w:rsidRPr="006F698E">
        <w:rPr>
          <w:color w:val="000000"/>
          <w:sz w:val="28"/>
          <w:szCs w:val="28"/>
        </w:rPr>
        <w:t xml:space="preserve">         (ФИО) </w:t>
      </w:r>
      <w:r w:rsidRPr="006F698E">
        <w:rPr>
          <w:color w:val="000000"/>
          <w:sz w:val="28"/>
          <w:szCs w:val="28"/>
        </w:rPr>
        <w:t xml:space="preserve">    </w:t>
      </w:r>
      <w:r w:rsidR="006F6CC7" w:rsidRPr="006F698E">
        <w:rPr>
          <w:color w:val="000000"/>
          <w:sz w:val="28"/>
          <w:szCs w:val="28"/>
        </w:rPr>
        <w:t xml:space="preserve">              </w:t>
      </w:r>
      <w:r w:rsidRPr="006F698E">
        <w:rPr>
          <w:color w:val="000000"/>
          <w:sz w:val="28"/>
          <w:szCs w:val="28"/>
        </w:rPr>
        <w:t xml:space="preserve">          (подпись)</w:t>
      </w:r>
    </w:p>
    <w:p w:rsidR="00F126AC" w:rsidRPr="00B40F5B" w:rsidRDefault="00F126AC" w:rsidP="00F126AC">
      <w:pPr>
        <w:widowControl w:val="0"/>
        <w:autoSpaceDE w:val="0"/>
        <w:autoSpaceDN w:val="0"/>
        <w:rPr>
          <w:strike/>
          <w:color w:val="000000"/>
          <w:sz w:val="28"/>
          <w:szCs w:val="28"/>
        </w:rPr>
      </w:pPr>
      <w:r w:rsidRPr="006F698E">
        <w:rPr>
          <w:color w:val="000000"/>
          <w:sz w:val="28"/>
          <w:szCs w:val="28"/>
        </w:rPr>
        <w:t>«______» ____________ 20___ г</w:t>
      </w:r>
    </w:p>
    <w:p w:rsidR="00F126AC" w:rsidRPr="00146498" w:rsidRDefault="00F126AC" w:rsidP="007B6EF8">
      <w:pPr>
        <w:autoSpaceDE w:val="0"/>
        <w:autoSpaceDN w:val="0"/>
        <w:adjustRightInd w:val="0"/>
        <w:jc w:val="center"/>
        <w:rPr>
          <w:rFonts w:eastAsia="Calibri"/>
        </w:rPr>
      </w:pPr>
    </w:p>
    <w:sectPr w:rsidR="00F126AC" w:rsidRPr="00146498" w:rsidSect="007B6EF8">
      <w:headerReference w:type="default" r:id="rId41"/>
      <w:footerReference w:type="default" r:id="rId42"/>
      <w:pgSz w:w="11905" w:h="16838"/>
      <w:pgMar w:top="1134" w:right="851" w:bottom="1134" w:left="1418" w:header="709" w:footer="709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8FC" w:rsidRDefault="007038FC" w:rsidP="00824F48">
      <w:r>
        <w:separator/>
      </w:r>
    </w:p>
  </w:endnote>
  <w:endnote w:type="continuationSeparator" w:id="0">
    <w:p w:rsidR="007038FC" w:rsidRDefault="007038FC" w:rsidP="0082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4D" w:rsidRDefault="00F40A4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8FC" w:rsidRDefault="007038FC" w:rsidP="00824F48">
      <w:r>
        <w:separator/>
      </w:r>
    </w:p>
  </w:footnote>
  <w:footnote w:type="continuationSeparator" w:id="0">
    <w:p w:rsidR="007038FC" w:rsidRDefault="007038FC" w:rsidP="00824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4D" w:rsidRPr="005D31CB" w:rsidRDefault="00F40A4D">
    <w:pPr>
      <w:pStyle w:val="a7"/>
      <w:jc w:val="center"/>
      <w:rPr>
        <w:sz w:val="18"/>
        <w:szCs w:val="18"/>
      </w:rPr>
    </w:pPr>
  </w:p>
  <w:p w:rsidR="00F40A4D" w:rsidRDefault="00F40A4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4D" w:rsidRDefault="00F40A4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4D" w:rsidRPr="009A46C1" w:rsidRDefault="00F40A4D" w:rsidP="004C6A4F">
    <w:pPr>
      <w:tabs>
        <w:tab w:val="left" w:pos="4599"/>
        <w:tab w:val="center" w:pos="4818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A4D" w:rsidRDefault="00F40A4D">
    <w:pPr>
      <w:pStyle w:val="a7"/>
      <w:jc w:val="center"/>
    </w:pPr>
  </w:p>
  <w:p w:rsidR="00F40A4D" w:rsidRPr="009A46C1" w:rsidRDefault="00F40A4D" w:rsidP="004C6A4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3731"/>
    <w:multiLevelType w:val="hybridMultilevel"/>
    <w:tmpl w:val="2F6A6C2C"/>
    <w:lvl w:ilvl="0" w:tplc="D304EAE6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08A85310"/>
    <w:multiLevelType w:val="multilevel"/>
    <w:tmpl w:val="D45A32D6"/>
    <w:lvl w:ilvl="0">
      <w:start w:val="1"/>
      <w:numFmt w:val="decimal"/>
      <w:lvlText w:val="%1."/>
      <w:lvlJc w:val="left"/>
      <w:pPr>
        <w:ind w:left="1116" w:hanging="3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0111DD8"/>
    <w:multiLevelType w:val="hybridMultilevel"/>
    <w:tmpl w:val="649C3AC6"/>
    <w:lvl w:ilvl="0" w:tplc="40E62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1573BE"/>
    <w:multiLevelType w:val="multilevel"/>
    <w:tmpl w:val="185257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9" w15:restartNumberingAfterBreak="0">
    <w:nsid w:val="3C54239F"/>
    <w:multiLevelType w:val="hybridMultilevel"/>
    <w:tmpl w:val="232A85E6"/>
    <w:lvl w:ilvl="0" w:tplc="720A5A52">
      <w:start w:val="1"/>
      <w:numFmt w:val="decimal"/>
      <w:lvlText w:val="%1."/>
      <w:lvlJc w:val="left"/>
      <w:pPr>
        <w:ind w:left="735" w:hanging="375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30CE1"/>
    <w:multiLevelType w:val="hybridMultilevel"/>
    <w:tmpl w:val="E3C45496"/>
    <w:lvl w:ilvl="0" w:tplc="A6C093A0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42B36D9"/>
    <w:multiLevelType w:val="hybridMultilevel"/>
    <w:tmpl w:val="2EA0009C"/>
    <w:lvl w:ilvl="0" w:tplc="CA664238">
      <w:start w:val="1"/>
      <w:numFmt w:val="decimal"/>
      <w:lvlText w:val="%1."/>
      <w:lvlJc w:val="left"/>
      <w:pPr>
        <w:ind w:left="690" w:hanging="39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562A5096"/>
    <w:multiLevelType w:val="multilevel"/>
    <w:tmpl w:val="185257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587724B3"/>
    <w:multiLevelType w:val="hybridMultilevel"/>
    <w:tmpl w:val="22C2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BAF319F"/>
    <w:multiLevelType w:val="multilevel"/>
    <w:tmpl w:val="B2BC71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D725027"/>
    <w:multiLevelType w:val="multilevel"/>
    <w:tmpl w:val="185257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3"/>
  </w:num>
  <w:num w:numId="4">
    <w:abstractNumId w:val="14"/>
  </w:num>
  <w:num w:numId="5">
    <w:abstractNumId w:val="2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</w:num>
  <w:num w:numId="9">
    <w:abstractNumId w:val="4"/>
  </w:num>
  <w:num w:numId="10">
    <w:abstractNumId w:val="16"/>
  </w:num>
  <w:num w:numId="11">
    <w:abstractNumId w:val="6"/>
  </w:num>
  <w:num w:numId="12">
    <w:abstractNumId w:val="11"/>
  </w:num>
  <w:num w:numId="13">
    <w:abstractNumId w:val="17"/>
  </w:num>
  <w:num w:numId="14">
    <w:abstractNumId w:val="3"/>
  </w:num>
  <w:num w:numId="15">
    <w:abstractNumId w:val="18"/>
  </w:num>
  <w:num w:numId="16">
    <w:abstractNumId w:val="8"/>
  </w:num>
  <w:num w:numId="17">
    <w:abstractNumId w:val="20"/>
  </w:num>
  <w:num w:numId="18">
    <w:abstractNumId w:val="21"/>
  </w:num>
  <w:num w:numId="19">
    <w:abstractNumId w:val="7"/>
  </w:num>
  <w:num w:numId="20">
    <w:abstractNumId w:val="12"/>
  </w:num>
  <w:num w:numId="21">
    <w:abstractNumId w:val="0"/>
  </w:num>
  <w:num w:numId="22">
    <w:abstractNumId w:val="10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73F"/>
    <w:rsid w:val="00000EDC"/>
    <w:rsid w:val="00001A30"/>
    <w:rsid w:val="00003183"/>
    <w:rsid w:val="000071C1"/>
    <w:rsid w:val="00015181"/>
    <w:rsid w:val="000175A1"/>
    <w:rsid w:val="00022691"/>
    <w:rsid w:val="000245AA"/>
    <w:rsid w:val="00024FBF"/>
    <w:rsid w:val="00027DBD"/>
    <w:rsid w:val="000326F6"/>
    <w:rsid w:val="00034A2D"/>
    <w:rsid w:val="00036792"/>
    <w:rsid w:val="00037C66"/>
    <w:rsid w:val="00040B39"/>
    <w:rsid w:val="0004136E"/>
    <w:rsid w:val="00043E01"/>
    <w:rsid w:val="0004420E"/>
    <w:rsid w:val="00047FED"/>
    <w:rsid w:val="00052A97"/>
    <w:rsid w:val="00052D94"/>
    <w:rsid w:val="00057FE8"/>
    <w:rsid w:val="00061E5C"/>
    <w:rsid w:val="000719CE"/>
    <w:rsid w:val="00072AF4"/>
    <w:rsid w:val="00080267"/>
    <w:rsid w:val="0008327D"/>
    <w:rsid w:val="000853B0"/>
    <w:rsid w:val="00086998"/>
    <w:rsid w:val="0009054E"/>
    <w:rsid w:val="000A15CB"/>
    <w:rsid w:val="000A19E2"/>
    <w:rsid w:val="000A6164"/>
    <w:rsid w:val="000B0E38"/>
    <w:rsid w:val="000B459D"/>
    <w:rsid w:val="000B5FE9"/>
    <w:rsid w:val="000B6D5C"/>
    <w:rsid w:val="000C3790"/>
    <w:rsid w:val="000C70BD"/>
    <w:rsid w:val="000D02C7"/>
    <w:rsid w:val="000D0FAC"/>
    <w:rsid w:val="000E3433"/>
    <w:rsid w:val="000E3A4F"/>
    <w:rsid w:val="000F07AE"/>
    <w:rsid w:val="000F289B"/>
    <w:rsid w:val="000F459A"/>
    <w:rsid w:val="000F69DE"/>
    <w:rsid w:val="00107CA1"/>
    <w:rsid w:val="001115AA"/>
    <w:rsid w:val="00111E1E"/>
    <w:rsid w:val="00111E31"/>
    <w:rsid w:val="0011339D"/>
    <w:rsid w:val="00113A91"/>
    <w:rsid w:val="00114D5B"/>
    <w:rsid w:val="00120B04"/>
    <w:rsid w:val="00120DD4"/>
    <w:rsid w:val="00123246"/>
    <w:rsid w:val="00123463"/>
    <w:rsid w:val="00124034"/>
    <w:rsid w:val="00134335"/>
    <w:rsid w:val="00135609"/>
    <w:rsid w:val="00135C28"/>
    <w:rsid w:val="001403C0"/>
    <w:rsid w:val="00141A94"/>
    <w:rsid w:val="0015022F"/>
    <w:rsid w:val="00156BFA"/>
    <w:rsid w:val="00161EAE"/>
    <w:rsid w:val="001621E7"/>
    <w:rsid w:val="00162385"/>
    <w:rsid w:val="001655CC"/>
    <w:rsid w:val="00167199"/>
    <w:rsid w:val="00175FF3"/>
    <w:rsid w:val="00180BE4"/>
    <w:rsid w:val="001817FF"/>
    <w:rsid w:val="00183D14"/>
    <w:rsid w:val="001848A8"/>
    <w:rsid w:val="00187094"/>
    <w:rsid w:val="0019258F"/>
    <w:rsid w:val="001A1E49"/>
    <w:rsid w:val="001A233E"/>
    <w:rsid w:val="001A6B73"/>
    <w:rsid w:val="001A7EA8"/>
    <w:rsid w:val="001A7EF3"/>
    <w:rsid w:val="001B0B60"/>
    <w:rsid w:val="001B3136"/>
    <w:rsid w:val="001B4CD4"/>
    <w:rsid w:val="001B54A1"/>
    <w:rsid w:val="001B6E9E"/>
    <w:rsid w:val="001C0EF9"/>
    <w:rsid w:val="001C78F7"/>
    <w:rsid w:val="001D541D"/>
    <w:rsid w:val="001D546C"/>
    <w:rsid w:val="001D58E1"/>
    <w:rsid w:val="001D716E"/>
    <w:rsid w:val="001E0BCF"/>
    <w:rsid w:val="001E1C6D"/>
    <w:rsid w:val="001E300F"/>
    <w:rsid w:val="001E707B"/>
    <w:rsid w:val="001E7593"/>
    <w:rsid w:val="001F1174"/>
    <w:rsid w:val="001F1E19"/>
    <w:rsid w:val="001F3BBB"/>
    <w:rsid w:val="001F4503"/>
    <w:rsid w:val="002010EB"/>
    <w:rsid w:val="0020269D"/>
    <w:rsid w:val="00205571"/>
    <w:rsid w:val="00207636"/>
    <w:rsid w:val="002102C2"/>
    <w:rsid w:val="00213181"/>
    <w:rsid w:val="002172C3"/>
    <w:rsid w:val="00226D06"/>
    <w:rsid w:val="00230761"/>
    <w:rsid w:val="00234564"/>
    <w:rsid w:val="0023466C"/>
    <w:rsid w:val="00243028"/>
    <w:rsid w:val="002458ED"/>
    <w:rsid w:val="00246EDC"/>
    <w:rsid w:val="00250535"/>
    <w:rsid w:val="00251D21"/>
    <w:rsid w:val="00254B0D"/>
    <w:rsid w:val="00256F40"/>
    <w:rsid w:val="002601D2"/>
    <w:rsid w:val="0027331F"/>
    <w:rsid w:val="00275F96"/>
    <w:rsid w:val="0028103A"/>
    <w:rsid w:val="002818C5"/>
    <w:rsid w:val="002825D6"/>
    <w:rsid w:val="002827F8"/>
    <w:rsid w:val="002862DC"/>
    <w:rsid w:val="00290C70"/>
    <w:rsid w:val="002950DD"/>
    <w:rsid w:val="002A0F18"/>
    <w:rsid w:val="002A1FD5"/>
    <w:rsid w:val="002A3667"/>
    <w:rsid w:val="002A3FD5"/>
    <w:rsid w:val="002A573F"/>
    <w:rsid w:val="002B042E"/>
    <w:rsid w:val="002B1AD9"/>
    <w:rsid w:val="002B57D7"/>
    <w:rsid w:val="002B65E0"/>
    <w:rsid w:val="002C601A"/>
    <w:rsid w:val="002C7667"/>
    <w:rsid w:val="002C7D8A"/>
    <w:rsid w:val="002D003B"/>
    <w:rsid w:val="002D1C06"/>
    <w:rsid w:val="002D1E44"/>
    <w:rsid w:val="002D284C"/>
    <w:rsid w:val="002D3BB0"/>
    <w:rsid w:val="002D554E"/>
    <w:rsid w:val="002D5A57"/>
    <w:rsid w:val="002D6232"/>
    <w:rsid w:val="002D686F"/>
    <w:rsid w:val="002D6FD8"/>
    <w:rsid w:val="002D7D54"/>
    <w:rsid w:val="002E1BA8"/>
    <w:rsid w:val="002E32C6"/>
    <w:rsid w:val="002E4BF5"/>
    <w:rsid w:val="002E5D7E"/>
    <w:rsid w:val="002E68B0"/>
    <w:rsid w:val="002E699B"/>
    <w:rsid w:val="002E6B18"/>
    <w:rsid w:val="002E7295"/>
    <w:rsid w:val="002F32AC"/>
    <w:rsid w:val="003024BE"/>
    <w:rsid w:val="00305918"/>
    <w:rsid w:val="00305CC5"/>
    <w:rsid w:val="003103F3"/>
    <w:rsid w:val="003117C1"/>
    <w:rsid w:val="003205D3"/>
    <w:rsid w:val="003228A1"/>
    <w:rsid w:val="00324D9B"/>
    <w:rsid w:val="0032686A"/>
    <w:rsid w:val="00330E0F"/>
    <w:rsid w:val="00333996"/>
    <w:rsid w:val="00333D15"/>
    <w:rsid w:val="0033625A"/>
    <w:rsid w:val="0034121D"/>
    <w:rsid w:val="00341D98"/>
    <w:rsid w:val="0034469F"/>
    <w:rsid w:val="003471E9"/>
    <w:rsid w:val="003476E0"/>
    <w:rsid w:val="00350226"/>
    <w:rsid w:val="0035167D"/>
    <w:rsid w:val="00351C88"/>
    <w:rsid w:val="00352174"/>
    <w:rsid w:val="003525BB"/>
    <w:rsid w:val="0035286F"/>
    <w:rsid w:val="00354175"/>
    <w:rsid w:val="0036033D"/>
    <w:rsid w:val="00362821"/>
    <w:rsid w:val="00367488"/>
    <w:rsid w:val="0037052D"/>
    <w:rsid w:val="00372AFE"/>
    <w:rsid w:val="003765B9"/>
    <w:rsid w:val="00381D4B"/>
    <w:rsid w:val="00382668"/>
    <w:rsid w:val="00382E6E"/>
    <w:rsid w:val="00393F61"/>
    <w:rsid w:val="00395605"/>
    <w:rsid w:val="00396280"/>
    <w:rsid w:val="00396B15"/>
    <w:rsid w:val="00397957"/>
    <w:rsid w:val="003A0BDF"/>
    <w:rsid w:val="003A5884"/>
    <w:rsid w:val="003A5B97"/>
    <w:rsid w:val="003A667F"/>
    <w:rsid w:val="003A6F02"/>
    <w:rsid w:val="003B18C7"/>
    <w:rsid w:val="003B1D20"/>
    <w:rsid w:val="003B47E1"/>
    <w:rsid w:val="003B4EBE"/>
    <w:rsid w:val="003B6C3C"/>
    <w:rsid w:val="003B7110"/>
    <w:rsid w:val="003C2C28"/>
    <w:rsid w:val="003C3FF7"/>
    <w:rsid w:val="003D17CF"/>
    <w:rsid w:val="003D1A52"/>
    <w:rsid w:val="003D1F04"/>
    <w:rsid w:val="003E0597"/>
    <w:rsid w:val="003E0DB5"/>
    <w:rsid w:val="003E44AF"/>
    <w:rsid w:val="003E69AA"/>
    <w:rsid w:val="003E6ABE"/>
    <w:rsid w:val="003F00D4"/>
    <w:rsid w:val="003F1A7F"/>
    <w:rsid w:val="003F2346"/>
    <w:rsid w:val="003F4040"/>
    <w:rsid w:val="003F61AB"/>
    <w:rsid w:val="003F6B1F"/>
    <w:rsid w:val="00403058"/>
    <w:rsid w:val="004118DB"/>
    <w:rsid w:val="0041481A"/>
    <w:rsid w:val="00423BB0"/>
    <w:rsid w:val="00425234"/>
    <w:rsid w:val="004262EE"/>
    <w:rsid w:val="0042727D"/>
    <w:rsid w:val="00430062"/>
    <w:rsid w:val="00430423"/>
    <w:rsid w:val="004304F8"/>
    <w:rsid w:val="00433755"/>
    <w:rsid w:val="004376E0"/>
    <w:rsid w:val="00440F81"/>
    <w:rsid w:val="004466B4"/>
    <w:rsid w:val="00450BF0"/>
    <w:rsid w:val="00451447"/>
    <w:rsid w:val="00453AA2"/>
    <w:rsid w:val="00456542"/>
    <w:rsid w:val="00460000"/>
    <w:rsid w:val="00462389"/>
    <w:rsid w:val="0046411B"/>
    <w:rsid w:val="004647BD"/>
    <w:rsid w:val="004775E0"/>
    <w:rsid w:val="00481572"/>
    <w:rsid w:val="0048574E"/>
    <w:rsid w:val="00487A90"/>
    <w:rsid w:val="004926AC"/>
    <w:rsid w:val="004956C8"/>
    <w:rsid w:val="00495D11"/>
    <w:rsid w:val="004A670C"/>
    <w:rsid w:val="004B0E74"/>
    <w:rsid w:val="004B262E"/>
    <w:rsid w:val="004B2746"/>
    <w:rsid w:val="004B4A18"/>
    <w:rsid w:val="004C3A2F"/>
    <w:rsid w:val="004C4E07"/>
    <w:rsid w:val="004C6A4F"/>
    <w:rsid w:val="004C78C9"/>
    <w:rsid w:val="004C7D01"/>
    <w:rsid w:val="004D0BAC"/>
    <w:rsid w:val="004D0E74"/>
    <w:rsid w:val="004D6142"/>
    <w:rsid w:val="004D6600"/>
    <w:rsid w:val="004E3C05"/>
    <w:rsid w:val="004E4CE2"/>
    <w:rsid w:val="004E5241"/>
    <w:rsid w:val="004F33A4"/>
    <w:rsid w:val="00503789"/>
    <w:rsid w:val="005048A6"/>
    <w:rsid w:val="00506475"/>
    <w:rsid w:val="005066C1"/>
    <w:rsid w:val="005142B9"/>
    <w:rsid w:val="00521C38"/>
    <w:rsid w:val="00523FDA"/>
    <w:rsid w:val="00526317"/>
    <w:rsid w:val="0053012E"/>
    <w:rsid w:val="005313C3"/>
    <w:rsid w:val="0053270B"/>
    <w:rsid w:val="005374C3"/>
    <w:rsid w:val="00542EFF"/>
    <w:rsid w:val="00543400"/>
    <w:rsid w:val="00544118"/>
    <w:rsid w:val="00546B3C"/>
    <w:rsid w:val="005510EB"/>
    <w:rsid w:val="005561D4"/>
    <w:rsid w:val="005607F7"/>
    <w:rsid w:val="005625BE"/>
    <w:rsid w:val="005713F7"/>
    <w:rsid w:val="00571421"/>
    <w:rsid w:val="00571CE3"/>
    <w:rsid w:val="00571FF0"/>
    <w:rsid w:val="00574D03"/>
    <w:rsid w:val="00575B3F"/>
    <w:rsid w:val="0058515C"/>
    <w:rsid w:val="0059744B"/>
    <w:rsid w:val="005A3350"/>
    <w:rsid w:val="005B140F"/>
    <w:rsid w:val="005B2267"/>
    <w:rsid w:val="005B6A74"/>
    <w:rsid w:val="005B71EF"/>
    <w:rsid w:val="005C0542"/>
    <w:rsid w:val="005C3A23"/>
    <w:rsid w:val="005C4956"/>
    <w:rsid w:val="005C6FFD"/>
    <w:rsid w:val="005D0419"/>
    <w:rsid w:val="005E63E1"/>
    <w:rsid w:val="005F0F23"/>
    <w:rsid w:val="005F2D3B"/>
    <w:rsid w:val="005F47A0"/>
    <w:rsid w:val="005F6D05"/>
    <w:rsid w:val="005F7C43"/>
    <w:rsid w:val="006026A6"/>
    <w:rsid w:val="0060349B"/>
    <w:rsid w:val="00603AFF"/>
    <w:rsid w:val="00603D8D"/>
    <w:rsid w:val="006117CB"/>
    <w:rsid w:val="00616249"/>
    <w:rsid w:val="006232AD"/>
    <w:rsid w:val="006237CA"/>
    <w:rsid w:val="00623F01"/>
    <w:rsid w:val="00624444"/>
    <w:rsid w:val="00630D1A"/>
    <w:rsid w:val="0063218C"/>
    <w:rsid w:val="00635CBE"/>
    <w:rsid w:val="00635D6E"/>
    <w:rsid w:val="006430B2"/>
    <w:rsid w:val="0064514A"/>
    <w:rsid w:val="00660013"/>
    <w:rsid w:val="00665039"/>
    <w:rsid w:val="00676A4D"/>
    <w:rsid w:val="00680826"/>
    <w:rsid w:val="00683A7D"/>
    <w:rsid w:val="006844E8"/>
    <w:rsid w:val="0068534C"/>
    <w:rsid w:val="00685BAB"/>
    <w:rsid w:val="00685E63"/>
    <w:rsid w:val="00685E82"/>
    <w:rsid w:val="00687CCD"/>
    <w:rsid w:val="00691929"/>
    <w:rsid w:val="00693FA0"/>
    <w:rsid w:val="00694C8A"/>
    <w:rsid w:val="006959E8"/>
    <w:rsid w:val="006A16B2"/>
    <w:rsid w:val="006A446A"/>
    <w:rsid w:val="006A4DB7"/>
    <w:rsid w:val="006A60CD"/>
    <w:rsid w:val="006B303B"/>
    <w:rsid w:val="006B3A26"/>
    <w:rsid w:val="006B3DE7"/>
    <w:rsid w:val="006B501A"/>
    <w:rsid w:val="006B71BC"/>
    <w:rsid w:val="006B78FF"/>
    <w:rsid w:val="006C17B1"/>
    <w:rsid w:val="006C1BC6"/>
    <w:rsid w:val="006C4C40"/>
    <w:rsid w:val="006C58C2"/>
    <w:rsid w:val="006C6CE9"/>
    <w:rsid w:val="006D062C"/>
    <w:rsid w:val="006D22DD"/>
    <w:rsid w:val="006E09E6"/>
    <w:rsid w:val="006E0B37"/>
    <w:rsid w:val="006E4088"/>
    <w:rsid w:val="006E41A4"/>
    <w:rsid w:val="006E5C44"/>
    <w:rsid w:val="006F2B13"/>
    <w:rsid w:val="006F3440"/>
    <w:rsid w:val="006F43E4"/>
    <w:rsid w:val="006F543D"/>
    <w:rsid w:val="006F698E"/>
    <w:rsid w:val="006F6CC7"/>
    <w:rsid w:val="00701806"/>
    <w:rsid w:val="007038FC"/>
    <w:rsid w:val="0070395D"/>
    <w:rsid w:val="00707566"/>
    <w:rsid w:val="00707DD1"/>
    <w:rsid w:val="00711C71"/>
    <w:rsid w:val="00712A2E"/>
    <w:rsid w:val="0071370C"/>
    <w:rsid w:val="00715301"/>
    <w:rsid w:val="00724B22"/>
    <w:rsid w:val="00730C19"/>
    <w:rsid w:val="00735D56"/>
    <w:rsid w:val="00740679"/>
    <w:rsid w:val="0074414B"/>
    <w:rsid w:val="007452A9"/>
    <w:rsid w:val="00747FB3"/>
    <w:rsid w:val="00750581"/>
    <w:rsid w:val="00751388"/>
    <w:rsid w:val="0075312D"/>
    <w:rsid w:val="00753C03"/>
    <w:rsid w:val="00767F3E"/>
    <w:rsid w:val="00770A25"/>
    <w:rsid w:val="00770A3C"/>
    <w:rsid w:val="0077429E"/>
    <w:rsid w:val="0078054F"/>
    <w:rsid w:val="00780F0C"/>
    <w:rsid w:val="007825FB"/>
    <w:rsid w:val="007835A8"/>
    <w:rsid w:val="0078710A"/>
    <w:rsid w:val="007902F0"/>
    <w:rsid w:val="00792917"/>
    <w:rsid w:val="00793C49"/>
    <w:rsid w:val="00793C9B"/>
    <w:rsid w:val="00796065"/>
    <w:rsid w:val="00797F76"/>
    <w:rsid w:val="007A0883"/>
    <w:rsid w:val="007A56E2"/>
    <w:rsid w:val="007B0D92"/>
    <w:rsid w:val="007B114B"/>
    <w:rsid w:val="007B1AF8"/>
    <w:rsid w:val="007B48E5"/>
    <w:rsid w:val="007B6EF8"/>
    <w:rsid w:val="007C21F9"/>
    <w:rsid w:val="007C2AF2"/>
    <w:rsid w:val="007C3945"/>
    <w:rsid w:val="007C5E6D"/>
    <w:rsid w:val="007C6AC0"/>
    <w:rsid w:val="007D06E2"/>
    <w:rsid w:val="007D378B"/>
    <w:rsid w:val="007D3994"/>
    <w:rsid w:val="007D3DCF"/>
    <w:rsid w:val="007D53A6"/>
    <w:rsid w:val="007D742C"/>
    <w:rsid w:val="007D7474"/>
    <w:rsid w:val="007E79A0"/>
    <w:rsid w:val="007F0EFA"/>
    <w:rsid w:val="0080079D"/>
    <w:rsid w:val="008042AC"/>
    <w:rsid w:val="008059F3"/>
    <w:rsid w:val="00807606"/>
    <w:rsid w:val="00816806"/>
    <w:rsid w:val="008174B3"/>
    <w:rsid w:val="008175BC"/>
    <w:rsid w:val="008217BB"/>
    <w:rsid w:val="008225EF"/>
    <w:rsid w:val="008238EF"/>
    <w:rsid w:val="00823A3A"/>
    <w:rsid w:val="00824F48"/>
    <w:rsid w:val="00826051"/>
    <w:rsid w:val="008270B4"/>
    <w:rsid w:val="00835408"/>
    <w:rsid w:val="0083632C"/>
    <w:rsid w:val="0084248D"/>
    <w:rsid w:val="0084253C"/>
    <w:rsid w:val="0084476D"/>
    <w:rsid w:val="008454D6"/>
    <w:rsid w:val="00846097"/>
    <w:rsid w:val="00851FF3"/>
    <w:rsid w:val="00856650"/>
    <w:rsid w:val="00857CB4"/>
    <w:rsid w:val="00863DDF"/>
    <w:rsid w:val="008645F5"/>
    <w:rsid w:val="00870B81"/>
    <w:rsid w:val="00887495"/>
    <w:rsid w:val="00894CB6"/>
    <w:rsid w:val="008A04F2"/>
    <w:rsid w:val="008B3475"/>
    <w:rsid w:val="008C0F03"/>
    <w:rsid w:val="008C25E3"/>
    <w:rsid w:val="008C5832"/>
    <w:rsid w:val="008C70B0"/>
    <w:rsid w:val="008D1EED"/>
    <w:rsid w:val="008D25CD"/>
    <w:rsid w:val="008D4E9E"/>
    <w:rsid w:val="008E1DC7"/>
    <w:rsid w:val="008F0918"/>
    <w:rsid w:val="008F19B1"/>
    <w:rsid w:val="008F2024"/>
    <w:rsid w:val="008F3E1C"/>
    <w:rsid w:val="008F3F3B"/>
    <w:rsid w:val="008F4435"/>
    <w:rsid w:val="008F70C6"/>
    <w:rsid w:val="00900533"/>
    <w:rsid w:val="00900F85"/>
    <w:rsid w:val="00910426"/>
    <w:rsid w:val="00913661"/>
    <w:rsid w:val="00920CB0"/>
    <w:rsid w:val="0092332C"/>
    <w:rsid w:val="0092492E"/>
    <w:rsid w:val="00925DB7"/>
    <w:rsid w:val="00926C84"/>
    <w:rsid w:val="009405FC"/>
    <w:rsid w:val="00941923"/>
    <w:rsid w:val="00945B9D"/>
    <w:rsid w:val="0094643C"/>
    <w:rsid w:val="00953CB6"/>
    <w:rsid w:val="0095536D"/>
    <w:rsid w:val="009566D3"/>
    <w:rsid w:val="0096565D"/>
    <w:rsid w:val="00966115"/>
    <w:rsid w:val="00970603"/>
    <w:rsid w:val="00970FEB"/>
    <w:rsid w:val="00973E14"/>
    <w:rsid w:val="00981F42"/>
    <w:rsid w:val="00982579"/>
    <w:rsid w:val="00983AFE"/>
    <w:rsid w:val="00986EDE"/>
    <w:rsid w:val="00987697"/>
    <w:rsid w:val="00994505"/>
    <w:rsid w:val="00994543"/>
    <w:rsid w:val="009A04F2"/>
    <w:rsid w:val="009A1C06"/>
    <w:rsid w:val="009B01B4"/>
    <w:rsid w:val="009B094B"/>
    <w:rsid w:val="009B2440"/>
    <w:rsid w:val="009B44AA"/>
    <w:rsid w:val="009B7A21"/>
    <w:rsid w:val="009C4687"/>
    <w:rsid w:val="009C6282"/>
    <w:rsid w:val="009D08F6"/>
    <w:rsid w:val="009D2ACB"/>
    <w:rsid w:val="009D2DB4"/>
    <w:rsid w:val="009D59C1"/>
    <w:rsid w:val="009D6197"/>
    <w:rsid w:val="009D7C07"/>
    <w:rsid w:val="009E0E32"/>
    <w:rsid w:val="009E40B9"/>
    <w:rsid w:val="009E636C"/>
    <w:rsid w:val="009E7395"/>
    <w:rsid w:val="009E7871"/>
    <w:rsid w:val="009F03E7"/>
    <w:rsid w:val="009F2CAE"/>
    <w:rsid w:val="009F2CD3"/>
    <w:rsid w:val="009F5817"/>
    <w:rsid w:val="00A003D0"/>
    <w:rsid w:val="00A004D8"/>
    <w:rsid w:val="00A06817"/>
    <w:rsid w:val="00A06C69"/>
    <w:rsid w:val="00A10270"/>
    <w:rsid w:val="00A11A1D"/>
    <w:rsid w:val="00A15AA5"/>
    <w:rsid w:val="00A16012"/>
    <w:rsid w:val="00A16E09"/>
    <w:rsid w:val="00A212DA"/>
    <w:rsid w:val="00A2170B"/>
    <w:rsid w:val="00A21D81"/>
    <w:rsid w:val="00A25810"/>
    <w:rsid w:val="00A3186C"/>
    <w:rsid w:val="00A31DF5"/>
    <w:rsid w:val="00A36958"/>
    <w:rsid w:val="00A40AE5"/>
    <w:rsid w:val="00A40DFC"/>
    <w:rsid w:val="00A4103A"/>
    <w:rsid w:val="00A4187E"/>
    <w:rsid w:val="00A432A6"/>
    <w:rsid w:val="00A43A66"/>
    <w:rsid w:val="00A44A95"/>
    <w:rsid w:val="00A45FD3"/>
    <w:rsid w:val="00A47C01"/>
    <w:rsid w:val="00A50A78"/>
    <w:rsid w:val="00A52B51"/>
    <w:rsid w:val="00A5613A"/>
    <w:rsid w:val="00A57AFE"/>
    <w:rsid w:val="00A60F3B"/>
    <w:rsid w:val="00A61883"/>
    <w:rsid w:val="00A61927"/>
    <w:rsid w:val="00A631C1"/>
    <w:rsid w:val="00A6388C"/>
    <w:rsid w:val="00A67C62"/>
    <w:rsid w:val="00A70022"/>
    <w:rsid w:val="00A74409"/>
    <w:rsid w:val="00A777AA"/>
    <w:rsid w:val="00A81F93"/>
    <w:rsid w:val="00A820C2"/>
    <w:rsid w:val="00A83C6C"/>
    <w:rsid w:val="00A92E80"/>
    <w:rsid w:val="00A946F1"/>
    <w:rsid w:val="00A97D48"/>
    <w:rsid w:val="00AA0BCC"/>
    <w:rsid w:val="00AA1F5D"/>
    <w:rsid w:val="00AA1FCE"/>
    <w:rsid w:val="00AA45BB"/>
    <w:rsid w:val="00AA75F9"/>
    <w:rsid w:val="00AB040C"/>
    <w:rsid w:val="00AB67EA"/>
    <w:rsid w:val="00AB7895"/>
    <w:rsid w:val="00AC0923"/>
    <w:rsid w:val="00AC65B1"/>
    <w:rsid w:val="00AC7494"/>
    <w:rsid w:val="00AD3CD7"/>
    <w:rsid w:val="00AD66E2"/>
    <w:rsid w:val="00AD7762"/>
    <w:rsid w:val="00AE1E69"/>
    <w:rsid w:val="00AE4120"/>
    <w:rsid w:val="00AE44B2"/>
    <w:rsid w:val="00AE56FA"/>
    <w:rsid w:val="00AF087F"/>
    <w:rsid w:val="00B0026D"/>
    <w:rsid w:val="00B00789"/>
    <w:rsid w:val="00B02219"/>
    <w:rsid w:val="00B03E31"/>
    <w:rsid w:val="00B04043"/>
    <w:rsid w:val="00B1405A"/>
    <w:rsid w:val="00B22A42"/>
    <w:rsid w:val="00B24D3F"/>
    <w:rsid w:val="00B2507C"/>
    <w:rsid w:val="00B27C0A"/>
    <w:rsid w:val="00B324B2"/>
    <w:rsid w:val="00B3347D"/>
    <w:rsid w:val="00B36529"/>
    <w:rsid w:val="00B42BC4"/>
    <w:rsid w:val="00B45EA3"/>
    <w:rsid w:val="00B46AFB"/>
    <w:rsid w:val="00B504C4"/>
    <w:rsid w:val="00B506B7"/>
    <w:rsid w:val="00B64E6F"/>
    <w:rsid w:val="00B663D0"/>
    <w:rsid w:val="00B66655"/>
    <w:rsid w:val="00B71973"/>
    <w:rsid w:val="00B739CD"/>
    <w:rsid w:val="00B75B17"/>
    <w:rsid w:val="00B76C4F"/>
    <w:rsid w:val="00B8305E"/>
    <w:rsid w:val="00B83204"/>
    <w:rsid w:val="00B834A8"/>
    <w:rsid w:val="00B84468"/>
    <w:rsid w:val="00B866C9"/>
    <w:rsid w:val="00B91783"/>
    <w:rsid w:val="00B93FD0"/>
    <w:rsid w:val="00B96B12"/>
    <w:rsid w:val="00B97591"/>
    <w:rsid w:val="00BA5FAC"/>
    <w:rsid w:val="00BA6C5B"/>
    <w:rsid w:val="00BA7DBF"/>
    <w:rsid w:val="00BB11B5"/>
    <w:rsid w:val="00BB3281"/>
    <w:rsid w:val="00BC0B6C"/>
    <w:rsid w:val="00BD497B"/>
    <w:rsid w:val="00BE223A"/>
    <w:rsid w:val="00BF0180"/>
    <w:rsid w:val="00BF2BFC"/>
    <w:rsid w:val="00BF64ED"/>
    <w:rsid w:val="00C01456"/>
    <w:rsid w:val="00C01B64"/>
    <w:rsid w:val="00C03896"/>
    <w:rsid w:val="00C04CA5"/>
    <w:rsid w:val="00C16DC3"/>
    <w:rsid w:val="00C2097F"/>
    <w:rsid w:val="00C233F1"/>
    <w:rsid w:val="00C26111"/>
    <w:rsid w:val="00C31931"/>
    <w:rsid w:val="00C32985"/>
    <w:rsid w:val="00C35787"/>
    <w:rsid w:val="00C41927"/>
    <w:rsid w:val="00C4201F"/>
    <w:rsid w:val="00C420AB"/>
    <w:rsid w:val="00C43854"/>
    <w:rsid w:val="00C43D94"/>
    <w:rsid w:val="00C45C4B"/>
    <w:rsid w:val="00C46E8F"/>
    <w:rsid w:val="00C52C70"/>
    <w:rsid w:val="00C53C07"/>
    <w:rsid w:val="00C560FF"/>
    <w:rsid w:val="00C5615C"/>
    <w:rsid w:val="00C56B53"/>
    <w:rsid w:val="00C60FC9"/>
    <w:rsid w:val="00C62B9D"/>
    <w:rsid w:val="00C679A1"/>
    <w:rsid w:val="00C7743B"/>
    <w:rsid w:val="00C8008F"/>
    <w:rsid w:val="00C806DB"/>
    <w:rsid w:val="00C821D8"/>
    <w:rsid w:val="00C84803"/>
    <w:rsid w:val="00C9462A"/>
    <w:rsid w:val="00C94F6E"/>
    <w:rsid w:val="00CA29EA"/>
    <w:rsid w:val="00CA58E1"/>
    <w:rsid w:val="00CA7493"/>
    <w:rsid w:val="00CB1261"/>
    <w:rsid w:val="00CB2398"/>
    <w:rsid w:val="00CB538E"/>
    <w:rsid w:val="00CB7272"/>
    <w:rsid w:val="00CC6998"/>
    <w:rsid w:val="00CD2E77"/>
    <w:rsid w:val="00CE71E4"/>
    <w:rsid w:val="00CE73DE"/>
    <w:rsid w:val="00CF21EE"/>
    <w:rsid w:val="00CF4141"/>
    <w:rsid w:val="00CF4D8E"/>
    <w:rsid w:val="00D00697"/>
    <w:rsid w:val="00D00953"/>
    <w:rsid w:val="00D00C10"/>
    <w:rsid w:val="00D00CCB"/>
    <w:rsid w:val="00D02099"/>
    <w:rsid w:val="00D03B99"/>
    <w:rsid w:val="00D11C04"/>
    <w:rsid w:val="00D23CD8"/>
    <w:rsid w:val="00D27C94"/>
    <w:rsid w:val="00D319F0"/>
    <w:rsid w:val="00D31D78"/>
    <w:rsid w:val="00D32771"/>
    <w:rsid w:val="00D33441"/>
    <w:rsid w:val="00D37FF8"/>
    <w:rsid w:val="00D403B1"/>
    <w:rsid w:val="00D460B6"/>
    <w:rsid w:val="00D465EE"/>
    <w:rsid w:val="00D570A1"/>
    <w:rsid w:val="00D63E70"/>
    <w:rsid w:val="00D66B1B"/>
    <w:rsid w:val="00D720AB"/>
    <w:rsid w:val="00D725ED"/>
    <w:rsid w:val="00D72F0B"/>
    <w:rsid w:val="00D77CD8"/>
    <w:rsid w:val="00D808B9"/>
    <w:rsid w:val="00D8416E"/>
    <w:rsid w:val="00D84CA7"/>
    <w:rsid w:val="00D90741"/>
    <w:rsid w:val="00D942EB"/>
    <w:rsid w:val="00D951DB"/>
    <w:rsid w:val="00DA4754"/>
    <w:rsid w:val="00DA4CD6"/>
    <w:rsid w:val="00DA6FB6"/>
    <w:rsid w:val="00DB1048"/>
    <w:rsid w:val="00DB3F80"/>
    <w:rsid w:val="00DB620B"/>
    <w:rsid w:val="00DB695D"/>
    <w:rsid w:val="00DC1AE8"/>
    <w:rsid w:val="00DC1EE9"/>
    <w:rsid w:val="00DC240F"/>
    <w:rsid w:val="00DC2A6E"/>
    <w:rsid w:val="00DC7D7A"/>
    <w:rsid w:val="00DD1464"/>
    <w:rsid w:val="00DD4862"/>
    <w:rsid w:val="00DD7B47"/>
    <w:rsid w:val="00DE0710"/>
    <w:rsid w:val="00DE30E8"/>
    <w:rsid w:val="00DE69A4"/>
    <w:rsid w:val="00DF2397"/>
    <w:rsid w:val="00DF35A2"/>
    <w:rsid w:val="00DF50C0"/>
    <w:rsid w:val="00DF65CD"/>
    <w:rsid w:val="00E001E7"/>
    <w:rsid w:val="00E01AA5"/>
    <w:rsid w:val="00E01ABB"/>
    <w:rsid w:val="00E01C48"/>
    <w:rsid w:val="00E030C3"/>
    <w:rsid w:val="00E0396A"/>
    <w:rsid w:val="00E059D2"/>
    <w:rsid w:val="00E15AE6"/>
    <w:rsid w:val="00E17526"/>
    <w:rsid w:val="00E178C9"/>
    <w:rsid w:val="00E20930"/>
    <w:rsid w:val="00E23CC3"/>
    <w:rsid w:val="00E30C51"/>
    <w:rsid w:val="00E31248"/>
    <w:rsid w:val="00E33CBC"/>
    <w:rsid w:val="00E363A1"/>
    <w:rsid w:val="00E366BC"/>
    <w:rsid w:val="00E41584"/>
    <w:rsid w:val="00E41A9D"/>
    <w:rsid w:val="00E43855"/>
    <w:rsid w:val="00E4530C"/>
    <w:rsid w:val="00E454C5"/>
    <w:rsid w:val="00E47C81"/>
    <w:rsid w:val="00E51730"/>
    <w:rsid w:val="00E5184A"/>
    <w:rsid w:val="00E53858"/>
    <w:rsid w:val="00E55A01"/>
    <w:rsid w:val="00E57EB6"/>
    <w:rsid w:val="00E623B9"/>
    <w:rsid w:val="00E63411"/>
    <w:rsid w:val="00E6641F"/>
    <w:rsid w:val="00E67470"/>
    <w:rsid w:val="00E70446"/>
    <w:rsid w:val="00E7159B"/>
    <w:rsid w:val="00E734BE"/>
    <w:rsid w:val="00E7484C"/>
    <w:rsid w:val="00E74AB2"/>
    <w:rsid w:val="00E875DE"/>
    <w:rsid w:val="00E87BE8"/>
    <w:rsid w:val="00E90DD2"/>
    <w:rsid w:val="00E91C50"/>
    <w:rsid w:val="00E92F33"/>
    <w:rsid w:val="00E946CE"/>
    <w:rsid w:val="00E95979"/>
    <w:rsid w:val="00EA1BFF"/>
    <w:rsid w:val="00EA335E"/>
    <w:rsid w:val="00EA391A"/>
    <w:rsid w:val="00EA760A"/>
    <w:rsid w:val="00EB0431"/>
    <w:rsid w:val="00EB1D6E"/>
    <w:rsid w:val="00EC2085"/>
    <w:rsid w:val="00EC2631"/>
    <w:rsid w:val="00EC2F16"/>
    <w:rsid w:val="00EC3B8F"/>
    <w:rsid w:val="00EC4900"/>
    <w:rsid w:val="00ED3AF8"/>
    <w:rsid w:val="00ED616C"/>
    <w:rsid w:val="00EE3A33"/>
    <w:rsid w:val="00EE3AB3"/>
    <w:rsid w:val="00EE59F8"/>
    <w:rsid w:val="00EE5C0C"/>
    <w:rsid w:val="00EF227E"/>
    <w:rsid w:val="00EF28BF"/>
    <w:rsid w:val="00EF2998"/>
    <w:rsid w:val="00EF494B"/>
    <w:rsid w:val="00EF6881"/>
    <w:rsid w:val="00F0310C"/>
    <w:rsid w:val="00F050A8"/>
    <w:rsid w:val="00F073BD"/>
    <w:rsid w:val="00F11B89"/>
    <w:rsid w:val="00F122F7"/>
    <w:rsid w:val="00F126AC"/>
    <w:rsid w:val="00F14705"/>
    <w:rsid w:val="00F163E7"/>
    <w:rsid w:val="00F20DD3"/>
    <w:rsid w:val="00F22B32"/>
    <w:rsid w:val="00F241E8"/>
    <w:rsid w:val="00F25E61"/>
    <w:rsid w:val="00F33443"/>
    <w:rsid w:val="00F334F9"/>
    <w:rsid w:val="00F37ABE"/>
    <w:rsid w:val="00F4007E"/>
    <w:rsid w:val="00F40A4D"/>
    <w:rsid w:val="00F41A5D"/>
    <w:rsid w:val="00F433DE"/>
    <w:rsid w:val="00F44022"/>
    <w:rsid w:val="00F45B00"/>
    <w:rsid w:val="00F45F80"/>
    <w:rsid w:val="00F472DA"/>
    <w:rsid w:val="00F549C7"/>
    <w:rsid w:val="00F60109"/>
    <w:rsid w:val="00F6026C"/>
    <w:rsid w:val="00F61994"/>
    <w:rsid w:val="00F64D8C"/>
    <w:rsid w:val="00F65B5B"/>
    <w:rsid w:val="00F71BD2"/>
    <w:rsid w:val="00F72937"/>
    <w:rsid w:val="00F72E3C"/>
    <w:rsid w:val="00F771F5"/>
    <w:rsid w:val="00F802F2"/>
    <w:rsid w:val="00F80830"/>
    <w:rsid w:val="00F8239E"/>
    <w:rsid w:val="00F826F8"/>
    <w:rsid w:val="00F84140"/>
    <w:rsid w:val="00F8454A"/>
    <w:rsid w:val="00F84F98"/>
    <w:rsid w:val="00F91C6D"/>
    <w:rsid w:val="00F92079"/>
    <w:rsid w:val="00FB0D38"/>
    <w:rsid w:val="00FB6149"/>
    <w:rsid w:val="00FC3589"/>
    <w:rsid w:val="00FD00DE"/>
    <w:rsid w:val="00FD1492"/>
    <w:rsid w:val="00FD4BCD"/>
    <w:rsid w:val="00FE5A2B"/>
    <w:rsid w:val="00FF1E85"/>
    <w:rsid w:val="00FF4DD1"/>
    <w:rsid w:val="00FF6474"/>
    <w:rsid w:val="00FF6BC4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F022C0"/>
  <w15:docId w15:val="{2D7219E5-513D-418A-850E-453D1D4C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57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A573F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2A573F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2A573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2A57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A573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24F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24F4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24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24F48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E92F3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2B57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2B57D7"/>
    <w:rPr>
      <w:rFonts w:ascii="Arial" w:eastAsia="Times New Roman" w:hAnsi="Arial" w:cs="Arial"/>
    </w:rPr>
  </w:style>
  <w:style w:type="paragraph" w:styleId="ab">
    <w:name w:val="No Spacing"/>
    <w:uiPriority w:val="1"/>
    <w:qFormat/>
    <w:rsid w:val="004956C8"/>
    <w:rPr>
      <w:rFonts w:eastAsia="Times New Roman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CF21EE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0031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e">
    <w:name w:val="Table Grid"/>
    <w:basedOn w:val="a1"/>
    <w:uiPriority w:val="39"/>
    <w:locked/>
    <w:rsid w:val="00C45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2A3667"/>
    <w:rPr>
      <w:color w:val="0000FF"/>
      <w:u w:val="single"/>
    </w:rPr>
  </w:style>
  <w:style w:type="paragraph" w:customStyle="1" w:styleId="ConsPlusNonformat">
    <w:name w:val="ConsPlusNonformat"/>
    <w:rsid w:val="00B76C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3117C1"/>
  </w:style>
  <w:style w:type="paragraph" w:customStyle="1" w:styleId="ConsPlusTitlePage">
    <w:name w:val="ConsPlusTitlePage"/>
    <w:uiPriority w:val="99"/>
    <w:rsid w:val="003117C1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character" w:customStyle="1" w:styleId="2">
    <w:name w:val="Основной текст (2)_"/>
    <w:link w:val="20"/>
    <w:rsid w:val="003117C1"/>
    <w:rPr>
      <w:rFonts w:eastAsia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17C1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="Calibri" w:hAnsi="Calibri"/>
      <w:sz w:val="20"/>
      <w:szCs w:val="28"/>
    </w:rPr>
  </w:style>
  <w:style w:type="character" w:customStyle="1" w:styleId="af0">
    <w:name w:val="Текст примечания Знак"/>
    <w:link w:val="af1"/>
    <w:uiPriority w:val="99"/>
    <w:rsid w:val="003117C1"/>
    <w:rPr>
      <w:rFonts w:eastAsia="Times New Roman"/>
    </w:rPr>
  </w:style>
  <w:style w:type="paragraph" w:styleId="af1">
    <w:name w:val="annotation text"/>
    <w:basedOn w:val="a"/>
    <w:link w:val="af0"/>
    <w:uiPriority w:val="99"/>
    <w:unhideWhenUsed/>
    <w:rsid w:val="003117C1"/>
    <w:rPr>
      <w:rFonts w:ascii="Calibri" w:hAnsi="Calibri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3117C1"/>
    <w:rPr>
      <w:rFonts w:ascii="Times New Roman" w:eastAsia="Times New Roman" w:hAnsi="Times New Roman"/>
    </w:rPr>
  </w:style>
  <w:style w:type="character" w:customStyle="1" w:styleId="af2">
    <w:name w:val="Тема примечания Знак"/>
    <w:link w:val="af3"/>
    <w:uiPriority w:val="99"/>
    <w:semiHidden/>
    <w:rsid w:val="003117C1"/>
    <w:rPr>
      <w:rFonts w:eastAsia="Times New Roman"/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3117C1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3117C1"/>
    <w:rPr>
      <w:rFonts w:ascii="Times New Roman" w:eastAsia="Times New Roman" w:hAnsi="Times New Roman"/>
      <w:b/>
      <w:bCs/>
    </w:rPr>
  </w:style>
  <w:style w:type="table" w:customStyle="1" w:styleId="14">
    <w:name w:val="Сетка таблицы1"/>
    <w:basedOn w:val="a1"/>
    <w:next w:val="ae"/>
    <w:uiPriority w:val="59"/>
    <w:rsid w:val="003117C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3117C1"/>
    <w:rPr>
      <w:rFonts w:ascii="Times New Roman" w:hAnsi="Times New Roman"/>
      <w:sz w:val="28"/>
      <w:szCs w:val="22"/>
      <w:lang w:eastAsia="en-US"/>
    </w:rPr>
  </w:style>
  <w:style w:type="character" w:styleId="af5">
    <w:name w:val="annotation reference"/>
    <w:uiPriority w:val="99"/>
    <w:semiHidden/>
    <w:unhideWhenUsed/>
    <w:rsid w:val="003117C1"/>
    <w:rPr>
      <w:sz w:val="16"/>
      <w:szCs w:val="16"/>
    </w:rPr>
  </w:style>
  <w:style w:type="paragraph" w:styleId="af6">
    <w:name w:val="footnote text"/>
    <w:basedOn w:val="a"/>
    <w:link w:val="af7"/>
    <w:uiPriority w:val="99"/>
    <w:semiHidden/>
    <w:unhideWhenUsed/>
    <w:rsid w:val="003117C1"/>
    <w:rPr>
      <w:rFonts w:eastAsia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uiPriority w:val="99"/>
    <w:semiHidden/>
    <w:rsid w:val="003117C1"/>
    <w:rPr>
      <w:rFonts w:ascii="Times New Roman" w:hAnsi="Times New Roman"/>
      <w:lang w:eastAsia="en-US"/>
    </w:rPr>
  </w:style>
  <w:style w:type="character" w:styleId="af8">
    <w:name w:val="footnote reference"/>
    <w:uiPriority w:val="99"/>
    <w:semiHidden/>
    <w:unhideWhenUsed/>
    <w:rsid w:val="003117C1"/>
    <w:rPr>
      <w:vertAlign w:val="superscript"/>
    </w:rPr>
  </w:style>
  <w:style w:type="character" w:styleId="af9">
    <w:name w:val="Placeholder Text"/>
    <w:uiPriority w:val="99"/>
    <w:semiHidden/>
    <w:rsid w:val="003117C1"/>
    <w:rPr>
      <w:color w:val="808080"/>
    </w:rPr>
  </w:style>
  <w:style w:type="paragraph" w:customStyle="1" w:styleId="ConsPlusCell">
    <w:name w:val="ConsPlusCell"/>
    <w:rsid w:val="00894CB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a">
    <w:name w:val="Emphasis"/>
    <w:basedOn w:val="a0"/>
    <w:qFormat/>
    <w:locked/>
    <w:rsid w:val="00894C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DE021DDB67CA83EFEEEAB6155DC4C538D5058881CEAAD6BDED2AD85A6459252B58177B407E12483490211D56CA90E14FFF9E1676E0F0673aEm3F" TargetMode="External"/><Relationship Id="rId18" Type="http://schemas.openxmlformats.org/officeDocument/2006/relationships/hyperlink" Target="consultantplus://offline/ref=7DE021DDB67CA83EFEEEAB6155DC4C538D5058881CEAAD6BDED2AD85A6459252B58177B407E12C87450211D56CA90E14FFF9E1676E0F0673aEm3F" TargetMode="External"/><Relationship Id="rId26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39" Type="http://schemas.openxmlformats.org/officeDocument/2006/relationships/header" Target="header2.xml"/><Relationship Id="rId21" Type="http://schemas.openxmlformats.org/officeDocument/2006/relationships/hyperlink" Target="consultantplus://offline/ref=7DE021DDB67CA83EFEEEAB6155DC4C538D515C8E1BE9AD6BDED2AD85A6459252A7812FB805E13B80481747842AaFmFF" TargetMode="External"/><Relationship Id="rId34" Type="http://schemas.openxmlformats.org/officeDocument/2006/relationships/hyperlink" Target="file:///C:\Users\axwel\OneDrive\&#1088;&#1088;\Desktop\&#1055;&#1088;&#1080;&#1083;&#1086;&#1078;&#1077;&#1085;&#1080;&#1077;%20&#8470;%203%20&#1057;&#1086;&#1075;&#1083;&#1072;&#1096;&#1077;&#1085;&#1080;&#1077;.docx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DE021DDB67CA83EFEEEAB6155DC4C538D5058881CEAAD6BDED2AD85A6459252B58177B407E12588450211D56CA90E14FFF9E1676E0F0673aEm3F" TargetMode="External"/><Relationship Id="rId20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29" Type="http://schemas.openxmlformats.org/officeDocument/2006/relationships/hyperlink" Target="http://www.boguchansky-raion.ru" TargetMode="External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DE021DDB67CA83EFEEEAB6155DC4C538D5058881CEAAD6BDED2AD85A6459252B58177B407E12582430211D56CA90E14FFF9E1676E0F0673aEm3F" TargetMode="External"/><Relationship Id="rId24" Type="http://schemas.openxmlformats.org/officeDocument/2006/relationships/hyperlink" Target="consultantplus://offline/ref=7DE021DDB67CA83EFEEEAB6155DC4C538D5058881CEAAD6BDED2AD85A6459252B58177B407E12483490211D56CA90E14FFF9E1676E0F0673aEm3F" TargetMode="External"/><Relationship Id="rId32" Type="http://schemas.openxmlformats.org/officeDocument/2006/relationships/image" Target="media/image3.png"/><Relationship Id="rId37" Type="http://schemas.openxmlformats.org/officeDocument/2006/relationships/hyperlink" Target="consultantplus://offline/ref=810505BA0559849D0AB50995C9AD12E14A026F3940EBC44CE938FE8B4B323A662F343D7937C31D7D50EACE923329TAJ" TargetMode="Externa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DE021DDB67CA83EFEEEAB6155DC4C538D5058881CEAAD6BDED2AD85A6459252B58177B407E12582430211D56CA90E14FFF9E1676E0F0673aEm3F" TargetMode="External"/><Relationship Id="rId23" Type="http://schemas.openxmlformats.org/officeDocument/2006/relationships/hyperlink" Target="consultantplus://offline/ref=7DE021DDB67CA83EFEEEAB6155DC4C538D5058881CEAAD6BDED2AD85A6459252B58177B407E12588450211D56CA90E14FFF9E1676E0F0673aEm3F" TargetMode="External"/><Relationship Id="rId28" Type="http://schemas.openxmlformats.org/officeDocument/2006/relationships/hyperlink" Target="consultantplus://offline/ref=77FB73FB681925DDE67BCC729BB0EAC5B061BDEC355B88636B3E0EFF95B25E46B584F3EE1FCD00C290EE1188D6A91A3CF40728BFA3F5yDg3F" TargetMode="External"/><Relationship Id="rId36" Type="http://schemas.openxmlformats.org/officeDocument/2006/relationships/hyperlink" Target="consultantplus://offline/ref=8DC242C0027BB1B368A3BE6560DBBA5A8D50ECCBF11D23E8E7E9C5C755D0EDD7000A13A944CDED7EFDBFC021D988521779DF3048284A776336592930L4dFH" TargetMode="External"/><Relationship Id="rId10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19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31" Type="http://schemas.openxmlformats.org/officeDocument/2006/relationships/image" Target="media/image2.jpe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14" Type="http://schemas.openxmlformats.org/officeDocument/2006/relationships/hyperlink" Target="consultantplus://offline/ref=7DE021DDB67CA83EFEEEAB6155DC4C538D5058881CEAAD6BDED2AD85A6459252B58177B407E12C87450211D56CA90E14FFF9E1676E0F0673aEm3F" TargetMode="External"/><Relationship Id="rId22" Type="http://schemas.openxmlformats.org/officeDocument/2006/relationships/hyperlink" Target="consultantplus://offline/ref=7DE021DDB67CA83EFEEEAB6155DC4C538D5058881CEAAD6BDED2AD85A6459252B58177B407E12582430211D56CA90E14FFF9E1676E0F0673aEm3F" TargetMode="External"/><Relationship Id="rId27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30" Type="http://schemas.openxmlformats.org/officeDocument/2006/relationships/hyperlink" Target="mailto:info@07.krskcit.ru" TargetMode="External"/><Relationship Id="rId35" Type="http://schemas.openxmlformats.org/officeDocument/2006/relationships/header" Target="header1.xm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consultantplus://offline/ref=7DE021DDB67CA83EFEEEAB6155DC4C538D5058881CEAAD6BDED2AD85A6459252B58177B407E12588450211D56CA90E14FFF9E1676E0F0673aEm3F" TargetMode="External"/><Relationship Id="rId17" Type="http://schemas.openxmlformats.org/officeDocument/2006/relationships/hyperlink" Target="consultantplus://offline/ref=7DE021DDB67CA83EFEEEAB6155DC4C538D5058881CEAAD6BDED2AD85A6459252B58177B407E12483490211D56CA90E14FFF9E1676E0F0673aEm3F" TargetMode="External"/><Relationship Id="rId25" Type="http://schemas.openxmlformats.org/officeDocument/2006/relationships/hyperlink" Target="consultantplus://offline/ref=7DE021DDB67CA83EFEEEAB6155DC4C538D5058881CEAAD6BDED2AD85A6459252B58177B407E12C87450211D56CA90E14FFF9E1676E0F0673aEm3F" TargetMode="External"/><Relationship Id="rId33" Type="http://schemas.openxmlformats.org/officeDocument/2006/relationships/image" Target="media/image4.png"/><Relationship Id="rId38" Type="http://schemas.openxmlformats.org/officeDocument/2006/relationships/hyperlink" Target="consultantplus://offline/ref=810505BA0559849D0AB50995C9AD12E14A026F3940EBC44CE938FE8B4B323A662F343D7937C31D7D50EACE923329T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80F86-D0E7-4AB4-AF6E-5829B285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12350</Words>
  <Characters>70395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128</cp:revision>
  <cp:lastPrinted>2022-09-22T05:24:00Z</cp:lastPrinted>
  <dcterms:created xsi:type="dcterms:W3CDTF">2022-02-13T02:38:00Z</dcterms:created>
  <dcterms:modified xsi:type="dcterms:W3CDTF">2024-05-03T09:45:00Z</dcterms:modified>
</cp:coreProperties>
</file>