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2E" w:rsidRPr="00D05322" w:rsidRDefault="00AB5B2E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B5B2E" w:rsidRDefault="00AB5B2E" w:rsidP="00D92B53">
      <w:pPr>
        <w:autoSpaceDE w:val="0"/>
        <w:autoSpaceDN w:val="0"/>
        <w:adjustRightInd w:val="0"/>
        <w:ind w:left="5245"/>
        <w:rPr>
          <w:sz w:val="28"/>
          <w:szCs w:val="28"/>
        </w:rPr>
      </w:pPr>
      <w:r w:rsidRPr="007A332D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муниципальной программе  «Развитие инвестиционной, инновационной деятельности,  малого и среднего предпринимательства  на территории  Богучанского района» </w:t>
      </w:r>
      <w:r w:rsidRPr="001B2920">
        <w:rPr>
          <w:sz w:val="28"/>
          <w:szCs w:val="28"/>
        </w:rPr>
        <w:t xml:space="preserve"> </w:t>
      </w:r>
    </w:p>
    <w:p w:rsidR="00AB5B2E" w:rsidRDefault="00AB5B2E" w:rsidP="00D92B53">
      <w:pPr>
        <w:autoSpaceDE w:val="0"/>
        <w:autoSpaceDN w:val="0"/>
        <w:adjustRightInd w:val="0"/>
        <w:ind w:left="5245"/>
      </w:pPr>
      <w:r>
        <w:rPr>
          <w:sz w:val="28"/>
          <w:szCs w:val="28"/>
        </w:rPr>
        <w:t>на 2014-2016 годы</w:t>
      </w:r>
    </w:p>
    <w:p w:rsidR="00AB5B2E" w:rsidRDefault="00AB5B2E"/>
    <w:p w:rsidR="00AB5B2E" w:rsidRDefault="00AB5B2E"/>
    <w:p w:rsidR="00AB5B2E" w:rsidRPr="0082455D" w:rsidRDefault="00AB5B2E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AB5B2E" w:rsidRPr="005A734D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240"/>
        <w:gridCol w:w="3672"/>
        <w:gridCol w:w="2593"/>
      </w:tblGrid>
      <w:tr w:rsidR="00AB5B2E" w:rsidRPr="005A734D" w:rsidTr="00DE1409">
        <w:tc>
          <w:tcPr>
            <w:tcW w:w="648" w:type="dxa"/>
            <w:vAlign w:val="center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40" w:type="dxa"/>
            <w:vAlign w:val="center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нормативного правового акта </w:t>
            </w:r>
          </w:p>
        </w:tc>
        <w:tc>
          <w:tcPr>
            <w:tcW w:w="3672" w:type="dxa"/>
            <w:vAlign w:val="center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AB5B2E" w:rsidRPr="005A734D" w:rsidTr="00DE1409">
        <w:tc>
          <w:tcPr>
            <w:tcW w:w="648" w:type="dxa"/>
          </w:tcPr>
          <w:p w:rsidR="00AB5B2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0" w:type="dxa"/>
          </w:tcPr>
          <w:p w:rsidR="00AB5B2E" w:rsidRDefault="00AB5B2E" w:rsidP="00F121D1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 Богучанского района</w:t>
            </w:r>
          </w:p>
        </w:tc>
        <w:tc>
          <w:tcPr>
            <w:tcW w:w="3672" w:type="dxa"/>
          </w:tcPr>
          <w:p w:rsidR="00AB5B2E" w:rsidRPr="00E023C5" w:rsidRDefault="00AB5B2E" w:rsidP="00E023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«Об утверждении порядка предоставления с</w:t>
            </w:r>
            <w:r w:rsidRPr="00E023C5">
              <w:rPr>
                <w:color w:val="000000"/>
                <w:sz w:val="28"/>
                <w:szCs w:val="28"/>
              </w:rPr>
              <w:t>убсидии субъектам малого и среднего предпринимательства, на возмещение части затрат, связанных с реализацией мер по энергосбережению и</w:t>
            </w:r>
          </w:p>
          <w:p w:rsidR="00AB5B2E" w:rsidRPr="00E023C5" w:rsidRDefault="00AB5B2E" w:rsidP="00E023C5">
            <w:pPr>
              <w:rPr>
                <w:color w:val="000000"/>
                <w:sz w:val="28"/>
                <w:szCs w:val="28"/>
              </w:rPr>
            </w:pPr>
            <w:r w:rsidRPr="00E023C5">
              <w:rPr>
                <w:color w:val="000000"/>
                <w:sz w:val="28"/>
                <w:szCs w:val="28"/>
              </w:rPr>
              <w:t xml:space="preserve"> повышению энергетической </w:t>
            </w:r>
          </w:p>
          <w:p w:rsidR="00AB5B2E" w:rsidRPr="00E023C5" w:rsidRDefault="00AB5B2E" w:rsidP="00E023C5">
            <w:pPr>
              <w:rPr>
                <w:color w:val="000000"/>
                <w:sz w:val="28"/>
                <w:szCs w:val="28"/>
              </w:rPr>
            </w:pPr>
            <w:r w:rsidRPr="00E023C5">
              <w:rPr>
                <w:color w:val="000000"/>
                <w:sz w:val="28"/>
                <w:szCs w:val="28"/>
              </w:rPr>
              <w:t>эффективности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AB5B2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квартал  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2013 г</w:t>
              </w:r>
            </w:smartTag>
          </w:p>
        </w:tc>
      </w:tr>
      <w:tr w:rsidR="00AB5B2E" w:rsidRPr="005A734D" w:rsidTr="00DE1409">
        <w:tc>
          <w:tcPr>
            <w:tcW w:w="648" w:type="dxa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AB5B2E" w:rsidRPr="00571402" w:rsidRDefault="00AB5B2E" w:rsidP="00F121D1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 администрации Богучанского района </w:t>
            </w:r>
          </w:p>
        </w:tc>
        <w:tc>
          <w:tcPr>
            <w:tcW w:w="3672" w:type="dxa"/>
          </w:tcPr>
          <w:p w:rsidR="00AB5B2E" w:rsidRDefault="00AB5B2E" w:rsidP="00F12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«Об утверждении  порядка предоставления субсидии субъектам малого и среднего  предпринимательства на возмещение части затрат по разработке бизнес-планов проектов, планирующих реализацию инвестиционных проектов» </w:t>
            </w:r>
          </w:p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 квартал  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2013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AB5B2E" w:rsidRPr="005A734D" w:rsidTr="00DE1409">
        <w:tc>
          <w:tcPr>
            <w:tcW w:w="648" w:type="dxa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 Богучанского района</w:t>
            </w:r>
          </w:p>
        </w:tc>
        <w:tc>
          <w:tcPr>
            <w:tcW w:w="3672" w:type="dxa"/>
          </w:tcPr>
          <w:p w:rsidR="00AB5B2E" w:rsidRPr="00EF7501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 утверждении порядка предоставления</w:t>
            </w:r>
            <w:r w:rsidRPr="00EF7501">
              <w:rPr>
                <w:rFonts w:ascii="Times New Roman" w:hAnsi="Times New Roman" w:cs="Times New Roman"/>
                <w:sz w:val="28"/>
                <w:szCs w:val="28"/>
              </w:rPr>
              <w:t xml:space="preserve">   на возмещение части затрат  субъектов малого и  среднего предпринимательства, занимающихся лесопереработкой,  переработкой дикоросов, переработкой сельскохозяйственной продукции (кроме включенных в реестр субъектов агропромышленного комплекса края), претендующих на получение поддержки на приобретение специальной техники, перерабатывающего (обрабатывающего) оборудования, агрегатов и комплексов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квартал  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2013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5B2E" w:rsidRPr="005A734D" w:rsidTr="00DE1409">
        <w:tc>
          <w:tcPr>
            <w:tcW w:w="648" w:type="dxa"/>
          </w:tcPr>
          <w:p w:rsidR="00AB5B2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 Богучанского района</w:t>
            </w:r>
          </w:p>
        </w:tc>
        <w:tc>
          <w:tcPr>
            <w:tcW w:w="3672" w:type="dxa"/>
          </w:tcPr>
          <w:p w:rsidR="00AB5B2E" w:rsidRPr="007674B4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 утверждении  порядка предоставления с</w:t>
            </w:r>
            <w:r w:rsidRPr="007674B4">
              <w:rPr>
                <w:rFonts w:ascii="Times New Roman" w:hAnsi="Times New Roman" w:cs="Times New Roman"/>
                <w:sz w:val="28"/>
                <w:szCs w:val="28"/>
              </w:rPr>
              <w:t>убсидии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квартал  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2013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5B2E" w:rsidRPr="005A734D" w:rsidTr="00DE1409">
        <w:tc>
          <w:tcPr>
            <w:tcW w:w="648" w:type="dxa"/>
          </w:tcPr>
          <w:p w:rsidR="00AB5B2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0" w:type="dxa"/>
          </w:tcPr>
          <w:p w:rsidR="00AB5B2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Богучанского района</w:t>
            </w:r>
          </w:p>
        </w:tc>
        <w:tc>
          <w:tcPr>
            <w:tcW w:w="3672" w:type="dxa"/>
          </w:tcPr>
          <w:p w:rsidR="00AB5B2E" w:rsidRPr="00157110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порядка предоставления  субсидии на возмещение </w:t>
            </w:r>
            <w:r w:rsidRPr="001571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7110">
              <w:rPr>
                <w:rFonts w:ascii="Times New Roman" w:hAnsi="Times New Roman" w:cs="Times New Roman"/>
                <w:sz w:val="28"/>
                <w:szCs w:val="28"/>
              </w:rPr>
              <w:t>части затрат, связанных с уплатой субъектом малого и среднего предпринимательства лизинговых платежей, по лизинговым договорам, из расчета не более двух третьих ставки рефинансирования Центрального банка Российской Федерации, действовавшей на момент уплаты лизинговых платежей субъектом малого и среднего предпринимательства от остаточной стоимости предмета лизинга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AB5B2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B2E" w:rsidRPr="005A734D" w:rsidTr="00DE1409">
        <w:tc>
          <w:tcPr>
            <w:tcW w:w="648" w:type="dxa"/>
          </w:tcPr>
          <w:p w:rsidR="00AB5B2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AB5B2E" w:rsidRPr="00571402" w:rsidRDefault="00AB5B2E" w:rsidP="001C6AB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 Богучанского района</w:t>
            </w:r>
          </w:p>
        </w:tc>
        <w:tc>
          <w:tcPr>
            <w:tcW w:w="3672" w:type="dxa"/>
          </w:tcPr>
          <w:p w:rsidR="00AB5B2E" w:rsidRPr="00B811BD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  утверждении  порядка предоставления с</w:t>
            </w:r>
            <w:r w:rsidRPr="00B811BD">
              <w:rPr>
                <w:rFonts w:ascii="Times New Roman" w:hAnsi="Times New Roman" w:cs="Times New Roman"/>
                <w:sz w:val="28"/>
                <w:szCs w:val="28"/>
              </w:rPr>
              <w:t>убсидии на возмещение части затрат, связанных с приобретением  основных средств для  организации деятельности вновь созданных 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квартал  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2013 г</w:t>
              </w:r>
            </w:smartTag>
          </w:p>
        </w:tc>
      </w:tr>
      <w:tr w:rsidR="00AB5B2E" w:rsidRPr="005A734D" w:rsidTr="00DE1409">
        <w:tc>
          <w:tcPr>
            <w:tcW w:w="648" w:type="dxa"/>
          </w:tcPr>
          <w:p w:rsidR="00AB5B2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40" w:type="dxa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 Богучанского района</w:t>
            </w:r>
          </w:p>
        </w:tc>
        <w:tc>
          <w:tcPr>
            <w:tcW w:w="3672" w:type="dxa"/>
          </w:tcPr>
          <w:p w:rsidR="00AB5B2E" w:rsidRPr="00B811BD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  утверждении  порядка предоставления с</w:t>
            </w:r>
            <w:r w:rsidRPr="00B811BD">
              <w:rPr>
                <w:rFonts w:ascii="Times New Roman" w:hAnsi="Times New Roman" w:cs="Times New Roman"/>
                <w:sz w:val="28"/>
                <w:szCs w:val="28"/>
              </w:rPr>
              <w:t>убсидии  субъектам малого и среднего предпринимательства на организацию  групп дневного  времяпровождения  детей дошкольного возраста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AB5B2E" w:rsidRPr="00571402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квартал  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2013 г</w:t>
              </w:r>
            </w:smartTag>
          </w:p>
        </w:tc>
      </w:tr>
    </w:tbl>
    <w:p w:rsidR="00AB5B2E" w:rsidRPr="005A734D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B5B2E" w:rsidRPr="005A734D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AB5B2E" w:rsidRPr="005A734D" w:rsidSect="00E023C5">
      <w:pgSz w:w="11906" w:h="16838"/>
      <w:pgMar w:top="71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0286E"/>
    <w:rsid w:val="00011172"/>
    <w:rsid w:val="000119C1"/>
    <w:rsid w:val="000155D8"/>
    <w:rsid w:val="000411AC"/>
    <w:rsid w:val="00051ED9"/>
    <w:rsid w:val="00056180"/>
    <w:rsid w:val="00072410"/>
    <w:rsid w:val="0007268A"/>
    <w:rsid w:val="00073A8E"/>
    <w:rsid w:val="00087E0D"/>
    <w:rsid w:val="000A7F3B"/>
    <w:rsid w:val="000F0263"/>
    <w:rsid w:val="001157F5"/>
    <w:rsid w:val="00137746"/>
    <w:rsid w:val="00143DB9"/>
    <w:rsid w:val="00145986"/>
    <w:rsid w:val="0015320A"/>
    <w:rsid w:val="00157090"/>
    <w:rsid w:val="00157110"/>
    <w:rsid w:val="0016222A"/>
    <w:rsid w:val="001826BF"/>
    <w:rsid w:val="001A7BE8"/>
    <w:rsid w:val="001B2920"/>
    <w:rsid w:val="001C0789"/>
    <w:rsid w:val="001C5764"/>
    <w:rsid w:val="001C6ABB"/>
    <w:rsid w:val="001C756B"/>
    <w:rsid w:val="001E0D4D"/>
    <w:rsid w:val="001E6254"/>
    <w:rsid w:val="00200397"/>
    <w:rsid w:val="002070DB"/>
    <w:rsid w:val="00207F0F"/>
    <w:rsid w:val="00232B47"/>
    <w:rsid w:val="00244313"/>
    <w:rsid w:val="00251760"/>
    <w:rsid w:val="0027124D"/>
    <w:rsid w:val="002739E7"/>
    <w:rsid w:val="00287347"/>
    <w:rsid w:val="0029470C"/>
    <w:rsid w:val="002A4290"/>
    <w:rsid w:val="002B1364"/>
    <w:rsid w:val="002B423B"/>
    <w:rsid w:val="002C16A1"/>
    <w:rsid w:val="002C6512"/>
    <w:rsid w:val="002D4BC0"/>
    <w:rsid w:val="00317FD7"/>
    <w:rsid w:val="00321649"/>
    <w:rsid w:val="00335CA7"/>
    <w:rsid w:val="00342CC5"/>
    <w:rsid w:val="00362C22"/>
    <w:rsid w:val="003917AB"/>
    <w:rsid w:val="00393E51"/>
    <w:rsid w:val="003A7217"/>
    <w:rsid w:val="003D1E42"/>
    <w:rsid w:val="003D4F26"/>
    <w:rsid w:val="003D746D"/>
    <w:rsid w:val="003E11DB"/>
    <w:rsid w:val="00401A4F"/>
    <w:rsid w:val="00401BC8"/>
    <w:rsid w:val="00412EE9"/>
    <w:rsid w:val="00424FAF"/>
    <w:rsid w:val="00446208"/>
    <w:rsid w:val="00451DBC"/>
    <w:rsid w:val="00462BFD"/>
    <w:rsid w:val="004C578A"/>
    <w:rsid w:val="004E1AB3"/>
    <w:rsid w:val="004F0514"/>
    <w:rsid w:val="00510BF6"/>
    <w:rsid w:val="00527D63"/>
    <w:rsid w:val="00536ECD"/>
    <w:rsid w:val="0055129A"/>
    <w:rsid w:val="00556C11"/>
    <w:rsid w:val="00562C4C"/>
    <w:rsid w:val="00571402"/>
    <w:rsid w:val="00577DA6"/>
    <w:rsid w:val="0059233C"/>
    <w:rsid w:val="005977FA"/>
    <w:rsid w:val="005A734D"/>
    <w:rsid w:val="005B5AAF"/>
    <w:rsid w:val="005D2293"/>
    <w:rsid w:val="005D3E40"/>
    <w:rsid w:val="005D59AC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417C"/>
    <w:rsid w:val="00646BD3"/>
    <w:rsid w:val="00647272"/>
    <w:rsid w:val="0065074A"/>
    <w:rsid w:val="006A7645"/>
    <w:rsid w:val="006B51A8"/>
    <w:rsid w:val="006C6E09"/>
    <w:rsid w:val="006D0F23"/>
    <w:rsid w:val="006E6155"/>
    <w:rsid w:val="007242DE"/>
    <w:rsid w:val="00734A51"/>
    <w:rsid w:val="0076723E"/>
    <w:rsid w:val="007674B4"/>
    <w:rsid w:val="007709C8"/>
    <w:rsid w:val="0077640E"/>
    <w:rsid w:val="007A2168"/>
    <w:rsid w:val="007A332D"/>
    <w:rsid w:val="007C53EF"/>
    <w:rsid w:val="007C7177"/>
    <w:rsid w:val="007C737B"/>
    <w:rsid w:val="007D2711"/>
    <w:rsid w:val="008013FE"/>
    <w:rsid w:val="00814C40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B674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A4703"/>
    <w:rsid w:val="009B2EA7"/>
    <w:rsid w:val="009C12A8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A238A"/>
    <w:rsid w:val="00AB20D9"/>
    <w:rsid w:val="00AB2C75"/>
    <w:rsid w:val="00AB3DE7"/>
    <w:rsid w:val="00AB5B2E"/>
    <w:rsid w:val="00AB6ACA"/>
    <w:rsid w:val="00B174B1"/>
    <w:rsid w:val="00B307B2"/>
    <w:rsid w:val="00B31FAC"/>
    <w:rsid w:val="00B43322"/>
    <w:rsid w:val="00B47065"/>
    <w:rsid w:val="00B571F9"/>
    <w:rsid w:val="00B77B00"/>
    <w:rsid w:val="00B811BD"/>
    <w:rsid w:val="00BA2EC2"/>
    <w:rsid w:val="00BB2EEE"/>
    <w:rsid w:val="00BD00EE"/>
    <w:rsid w:val="00BE5FF3"/>
    <w:rsid w:val="00BF7DD6"/>
    <w:rsid w:val="00C073C4"/>
    <w:rsid w:val="00C17047"/>
    <w:rsid w:val="00C44102"/>
    <w:rsid w:val="00C56138"/>
    <w:rsid w:val="00C83231"/>
    <w:rsid w:val="00C871AF"/>
    <w:rsid w:val="00C94629"/>
    <w:rsid w:val="00CA7E21"/>
    <w:rsid w:val="00CB2A64"/>
    <w:rsid w:val="00CB3298"/>
    <w:rsid w:val="00CB4F9A"/>
    <w:rsid w:val="00CB6212"/>
    <w:rsid w:val="00CF7D36"/>
    <w:rsid w:val="00D05322"/>
    <w:rsid w:val="00D20548"/>
    <w:rsid w:val="00D2113B"/>
    <w:rsid w:val="00D34864"/>
    <w:rsid w:val="00D3552A"/>
    <w:rsid w:val="00D43992"/>
    <w:rsid w:val="00D53309"/>
    <w:rsid w:val="00D55F7C"/>
    <w:rsid w:val="00D82CB0"/>
    <w:rsid w:val="00D87E6D"/>
    <w:rsid w:val="00D92B53"/>
    <w:rsid w:val="00DA1483"/>
    <w:rsid w:val="00DB4312"/>
    <w:rsid w:val="00DC127A"/>
    <w:rsid w:val="00DC726E"/>
    <w:rsid w:val="00DE1409"/>
    <w:rsid w:val="00DF22B0"/>
    <w:rsid w:val="00E014A8"/>
    <w:rsid w:val="00E023C5"/>
    <w:rsid w:val="00E051B5"/>
    <w:rsid w:val="00E07456"/>
    <w:rsid w:val="00E3602C"/>
    <w:rsid w:val="00E720F6"/>
    <w:rsid w:val="00E8770F"/>
    <w:rsid w:val="00E928A9"/>
    <w:rsid w:val="00E9441C"/>
    <w:rsid w:val="00EA2359"/>
    <w:rsid w:val="00EC0182"/>
    <w:rsid w:val="00ED0570"/>
    <w:rsid w:val="00ED1FB9"/>
    <w:rsid w:val="00EE781C"/>
    <w:rsid w:val="00EE7C32"/>
    <w:rsid w:val="00EF4B10"/>
    <w:rsid w:val="00EF7501"/>
    <w:rsid w:val="00F01D46"/>
    <w:rsid w:val="00F121D1"/>
    <w:rsid w:val="00F15474"/>
    <w:rsid w:val="00F44A33"/>
    <w:rsid w:val="00F6025E"/>
    <w:rsid w:val="00F9412D"/>
    <w:rsid w:val="00FC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85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3</Pages>
  <Words>424</Words>
  <Characters>2419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39</cp:revision>
  <cp:lastPrinted>2013-10-29T12:25:00Z</cp:lastPrinted>
  <dcterms:created xsi:type="dcterms:W3CDTF">2013-06-04T06:05:00Z</dcterms:created>
  <dcterms:modified xsi:type="dcterms:W3CDTF">2013-10-29T12:26:00Z</dcterms:modified>
</cp:coreProperties>
</file>