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E1" w:rsidRDefault="00FE79E1" w:rsidP="00FE79E1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smallCaps w:val="0"/>
          <w:color w:val="4A5562"/>
          <w:sz w:val="20"/>
          <w:highlight w:val="yellow"/>
          <w:lang w:eastAsia="ru-RU"/>
        </w:rPr>
      </w:pPr>
      <w:r>
        <w:rPr>
          <w:b/>
          <w:i/>
          <w:noProof/>
          <w:spacing w:val="-4"/>
          <w:lang w:eastAsia="ru-RU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5EC" w:rsidRDefault="00FE79E1" w:rsidP="00C215EC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БОГУЧАНСКИЙ РАЙОННЫЙ СОВЕТ ДЕПУТАТОВ</w:t>
      </w:r>
    </w:p>
    <w:p w:rsidR="00C215EC" w:rsidRPr="00DB0EF0" w:rsidRDefault="00FE79E1" w:rsidP="00C215EC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РЕШЕНИЕ</w:t>
      </w:r>
    </w:p>
    <w:p w:rsidR="00FE79E1" w:rsidRDefault="00C215EC" w:rsidP="00FE79E1">
      <w:pPr>
        <w:pStyle w:val="a3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.        .</w:t>
      </w:r>
      <w:r w:rsidR="00FE79E1">
        <w:rPr>
          <w:sz w:val="28"/>
          <w:szCs w:val="28"/>
        </w:rPr>
        <w:t xml:space="preserve"> </w:t>
      </w:r>
      <w:r w:rsidR="00FE79E1" w:rsidRPr="00026CF4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="00FE79E1" w:rsidRPr="00026CF4">
        <w:rPr>
          <w:sz w:val="28"/>
          <w:szCs w:val="28"/>
        </w:rPr>
        <w:t xml:space="preserve"> г.          </w:t>
      </w:r>
      <w:r>
        <w:rPr>
          <w:sz w:val="28"/>
          <w:szCs w:val="28"/>
        </w:rPr>
        <w:t xml:space="preserve">                     </w:t>
      </w:r>
      <w:r w:rsidR="00FE79E1">
        <w:rPr>
          <w:sz w:val="28"/>
          <w:szCs w:val="28"/>
        </w:rPr>
        <w:t>с. Богучаны</w:t>
      </w:r>
      <w:r>
        <w:rPr>
          <w:sz w:val="28"/>
          <w:szCs w:val="28"/>
        </w:rPr>
        <w:t xml:space="preserve">                                              </w:t>
      </w:r>
      <w:r w:rsidR="00FE79E1" w:rsidRPr="00026CF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</w:p>
    <w:p w:rsidR="00CE6128" w:rsidRPr="00D04981" w:rsidRDefault="005A7F53" w:rsidP="00CE6128">
      <w:pPr>
        <w:shd w:val="clear" w:color="auto" w:fill="FFFFFF"/>
        <w:spacing w:before="100" w:beforeAutospacing="1"/>
        <w:rPr>
          <w:rFonts w:eastAsia="Times New Roman"/>
          <w:bCs/>
          <w:smallCaps w:val="0"/>
          <w:sz w:val="24"/>
          <w:szCs w:val="24"/>
          <w:lang w:eastAsia="ru-RU"/>
        </w:rPr>
      </w:pPr>
      <w:r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</w:t>
      </w:r>
      <w:r w:rsidR="00FE79E1"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Богучанского </w:t>
      </w:r>
      <w:r w:rsidRPr="00D04981">
        <w:rPr>
          <w:rFonts w:eastAsia="Times New Roman"/>
          <w:bCs/>
          <w:smallCaps w:val="0"/>
          <w:sz w:val="24"/>
          <w:szCs w:val="24"/>
          <w:lang w:eastAsia="ru-RU"/>
        </w:rPr>
        <w:t>района К</w:t>
      </w:r>
      <w:r w:rsidR="00FE79E1" w:rsidRPr="00D04981">
        <w:rPr>
          <w:rFonts w:eastAsia="Times New Roman"/>
          <w:bCs/>
          <w:smallCaps w:val="0"/>
          <w:sz w:val="24"/>
          <w:szCs w:val="24"/>
          <w:lang w:eastAsia="ru-RU"/>
        </w:rPr>
        <w:t>расноярского края</w:t>
      </w:r>
    </w:p>
    <w:p w:rsidR="00EF7D73" w:rsidRPr="00D04981" w:rsidRDefault="00D04981" w:rsidP="00D04981">
      <w:pPr>
        <w:shd w:val="clear" w:color="auto" w:fill="FFFFFF"/>
        <w:spacing w:before="100" w:beforeAutospacing="1"/>
        <w:jc w:val="both"/>
        <w:rPr>
          <w:rFonts w:eastAsia="Times New Roman"/>
          <w:bCs/>
          <w:smallCaps w:val="0"/>
          <w:sz w:val="24"/>
          <w:szCs w:val="24"/>
          <w:lang w:eastAsia="ru-RU"/>
        </w:rPr>
      </w:pPr>
      <w:r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        </w:t>
      </w:r>
      <w:proofErr w:type="gramStart"/>
      <w:r w:rsidR="00EF7D73" w:rsidRPr="00D04981">
        <w:rPr>
          <w:rFonts w:eastAsia="Times New Roman"/>
          <w:bCs/>
          <w:smallCaps w:val="0"/>
          <w:sz w:val="24"/>
          <w:szCs w:val="24"/>
          <w:lang w:eastAsia="ru-RU"/>
        </w:rPr>
        <w:t>В соответствии с</w:t>
      </w:r>
      <w:r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 со </w:t>
      </w:r>
      <w:hyperlink r:id="rId6" w:history="1">
        <w:r w:rsidRPr="00D04981">
          <w:rPr>
            <w:rFonts w:eastAsia="Times New Roman"/>
            <w:bCs/>
            <w:smallCaps w:val="0"/>
            <w:sz w:val="24"/>
            <w:szCs w:val="24"/>
            <w:lang w:eastAsia="ru-RU"/>
          </w:rPr>
          <w:t>статьей 8</w:t>
        </w:r>
      </w:hyperlink>
      <w:r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, </w:t>
      </w:r>
      <w:hyperlink r:id="rId7" w:history="1">
        <w:r w:rsidRPr="00D04981">
          <w:rPr>
            <w:rFonts w:eastAsia="Times New Roman"/>
            <w:bCs/>
            <w:smallCaps w:val="0"/>
            <w:sz w:val="24"/>
            <w:szCs w:val="24"/>
            <w:lang w:eastAsia="ru-RU"/>
          </w:rPr>
          <w:t>пунктом 11 статьи 55.24</w:t>
        </w:r>
      </w:hyperlink>
      <w:r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 </w:t>
      </w:r>
      <w:r w:rsidR="00EF7D73"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 Градостроительн</w:t>
      </w:r>
      <w:r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ого </w:t>
      </w:r>
      <w:r w:rsidR="00EF7D73"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 </w:t>
      </w:r>
      <w:hyperlink r:id="rId8" w:history="1">
        <w:r w:rsidR="00EF7D73" w:rsidRPr="00D04981">
          <w:rPr>
            <w:rFonts w:eastAsia="Times New Roman"/>
            <w:bCs/>
            <w:smallCaps w:val="0"/>
            <w:sz w:val="24"/>
            <w:szCs w:val="24"/>
            <w:lang w:eastAsia="ru-RU"/>
          </w:rPr>
          <w:t>кодекс</w:t>
        </w:r>
        <w:r w:rsidRPr="00D04981">
          <w:rPr>
            <w:rFonts w:eastAsia="Times New Roman"/>
            <w:bCs/>
            <w:smallCaps w:val="0"/>
            <w:sz w:val="24"/>
            <w:szCs w:val="24"/>
            <w:lang w:eastAsia="ru-RU"/>
          </w:rPr>
          <w:t>а</w:t>
        </w:r>
      </w:hyperlink>
      <w:r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 </w:t>
      </w:r>
      <w:r w:rsidR="00EF7D73"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 Российской Федерации, Федеральным </w:t>
      </w:r>
      <w:hyperlink r:id="rId9" w:history="1">
        <w:r w:rsidR="00EF7D73" w:rsidRPr="00D04981">
          <w:rPr>
            <w:rFonts w:eastAsia="Times New Roman"/>
            <w:bCs/>
            <w:smallCaps w:val="0"/>
            <w:sz w:val="24"/>
            <w:szCs w:val="24"/>
            <w:lang w:eastAsia="ru-RU"/>
          </w:rPr>
          <w:t>законом</w:t>
        </w:r>
      </w:hyperlink>
      <w:r w:rsidR="00EF7D73" w:rsidRPr="00D04981">
        <w:rPr>
          <w:rFonts w:eastAsia="Times New Roman"/>
          <w:bCs/>
          <w:smallCaps w:val="0"/>
          <w:sz w:val="24"/>
          <w:szCs w:val="24"/>
          <w:lang w:eastAsia="ru-RU"/>
        </w:rPr>
        <w:t xml:space="preserve"> от 06.10.2003 N 131</w:t>
      </w:r>
      <w:r w:rsidR="00EF7D73" w:rsidRPr="00D04981">
        <w:rPr>
          <w:sz w:val="24"/>
          <w:szCs w:val="24"/>
        </w:rPr>
        <w:t>-ФЗ "</w:t>
      </w:r>
      <w:r w:rsidR="00EF7D73" w:rsidRPr="009478F8">
        <w:rPr>
          <w:smallCaps w:val="0"/>
          <w:sz w:val="24"/>
          <w:szCs w:val="24"/>
        </w:rPr>
        <w:t>Об общих принципах организации местного самоуправления в Российской Федерации", а также в целях обеспечения надлежащего технического состояния и технического обслуживания зданий, сооружений независимо от форм собственности, расположенных на территории</w:t>
      </w:r>
      <w:r w:rsidR="000A0E53" w:rsidRPr="009478F8">
        <w:rPr>
          <w:smallCaps w:val="0"/>
          <w:sz w:val="24"/>
          <w:szCs w:val="24"/>
        </w:rPr>
        <w:t xml:space="preserve"> Богучанского района</w:t>
      </w:r>
      <w:r w:rsidR="00EF7D73" w:rsidRPr="009478F8">
        <w:rPr>
          <w:smallCaps w:val="0"/>
          <w:sz w:val="24"/>
          <w:szCs w:val="24"/>
        </w:rPr>
        <w:t>, в соответствии с требованиями технических регламентов к конструктивным и</w:t>
      </w:r>
      <w:proofErr w:type="gramEnd"/>
      <w:r w:rsidR="00EF7D73" w:rsidRPr="009478F8">
        <w:rPr>
          <w:smallCaps w:val="0"/>
          <w:sz w:val="24"/>
          <w:szCs w:val="24"/>
        </w:rPr>
        <w:t xml:space="preserve"> другим характеристикам надежности и безопасности объектов, требованиями проектной документации указанных объектов, </w:t>
      </w:r>
      <w:r w:rsidR="000A0E53" w:rsidRPr="009478F8">
        <w:rPr>
          <w:smallCaps w:val="0"/>
          <w:sz w:val="24"/>
          <w:szCs w:val="24"/>
        </w:rPr>
        <w:t>руководствуясь ст.</w:t>
      </w:r>
      <w:r w:rsidR="00DB704D">
        <w:rPr>
          <w:smallCaps w:val="0"/>
          <w:sz w:val="24"/>
          <w:szCs w:val="24"/>
        </w:rPr>
        <w:t>ст.</w:t>
      </w:r>
      <w:r w:rsidR="000A0E53" w:rsidRPr="009478F8">
        <w:rPr>
          <w:smallCaps w:val="0"/>
          <w:sz w:val="24"/>
          <w:szCs w:val="24"/>
        </w:rPr>
        <w:t xml:space="preserve"> 7, 8, 47 Устава </w:t>
      </w:r>
      <w:proofErr w:type="spellStart"/>
      <w:r w:rsidR="000A0E53" w:rsidRPr="009478F8">
        <w:rPr>
          <w:smallCaps w:val="0"/>
          <w:sz w:val="24"/>
          <w:szCs w:val="24"/>
        </w:rPr>
        <w:t>Богучанского</w:t>
      </w:r>
      <w:proofErr w:type="spellEnd"/>
      <w:r w:rsidR="000A0E53" w:rsidRPr="009478F8">
        <w:rPr>
          <w:smallCaps w:val="0"/>
          <w:sz w:val="24"/>
          <w:szCs w:val="24"/>
        </w:rPr>
        <w:t xml:space="preserve"> района</w:t>
      </w:r>
      <w:r w:rsidR="00DB704D">
        <w:rPr>
          <w:smallCaps w:val="0"/>
          <w:sz w:val="24"/>
          <w:szCs w:val="24"/>
        </w:rPr>
        <w:t xml:space="preserve"> Красноярского края</w:t>
      </w:r>
      <w:r w:rsidR="000A0E53" w:rsidRPr="009478F8">
        <w:rPr>
          <w:smallCaps w:val="0"/>
          <w:sz w:val="24"/>
          <w:szCs w:val="24"/>
        </w:rPr>
        <w:t xml:space="preserve">, </w:t>
      </w:r>
      <w:proofErr w:type="spellStart"/>
      <w:r w:rsidR="000A0E53" w:rsidRPr="009478F8">
        <w:rPr>
          <w:smallCaps w:val="0"/>
          <w:sz w:val="24"/>
          <w:szCs w:val="24"/>
        </w:rPr>
        <w:t>Богучанский</w:t>
      </w:r>
      <w:proofErr w:type="spellEnd"/>
      <w:r w:rsidR="000A0E53" w:rsidRPr="009478F8">
        <w:rPr>
          <w:smallCaps w:val="0"/>
          <w:sz w:val="24"/>
          <w:szCs w:val="24"/>
        </w:rPr>
        <w:t xml:space="preserve"> районный Совет депутатов</w:t>
      </w:r>
      <w:r w:rsidR="000A0E53" w:rsidRPr="00D04981">
        <w:rPr>
          <w:sz w:val="24"/>
          <w:szCs w:val="24"/>
        </w:rPr>
        <w:t xml:space="preserve"> РЕШИЛ:  </w:t>
      </w:r>
    </w:p>
    <w:p w:rsidR="00D04981" w:rsidRPr="00D04981" w:rsidRDefault="000A0E53" w:rsidP="00D04981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4981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33" w:history="1">
        <w:r w:rsidRPr="00D0498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04981">
        <w:rPr>
          <w:rFonts w:ascii="Times New Roman" w:hAnsi="Times New Roman" w:cs="Times New Roman"/>
          <w:sz w:val="24"/>
          <w:szCs w:val="24"/>
        </w:rPr>
        <w:t xml:space="preserve"> проведения осмотра зд</w:t>
      </w:r>
      <w:r w:rsidR="00D04981" w:rsidRPr="00D04981">
        <w:rPr>
          <w:rFonts w:ascii="Times New Roman" w:hAnsi="Times New Roman" w:cs="Times New Roman"/>
          <w:sz w:val="24"/>
          <w:szCs w:val="24"/>
        </w:rPr>
        <w:t>аний, сооружений в целях оценки</w:t>
      </w:r>
    </w:p>
    <w:p w:rsidR="000A0E53" w:rsidRPr="00D04981" w:rsidRDefault="000A0E53" w:rsidP="00D049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81">
        <w:rPr>
          <w:rFonts w:ascii="Times New Roman" w:hAnsi="Times New Roman" w:cs="Times New Roman"/>
          <w:sz w:val="24"/>
          <w:szCs w:val="24"/>
        </w:rPr>
        <w:t>их технического состояния</w:t>
      </w:r>
      <w:r w:rsidR="00D07A30" w:rsidRPr="00D04981">
        <w:rPr>
          <w:rFonts w:ascii="Times New Roman" w:hAnsi="Times New Roman" w:cs="Times New Roman"/>
          <w:sz w:val="24"/>
          <w:szCs w:val="24"/>
        </w:rPr>
        <w:t>,</w:t>
      </w:r>
      <w:r w:rsidRPr="00D04981">
        <w:rPr>
          <w:rFonts w:ascii="Times New Roman" w:hAnsi="Times New Roman" w:cs="Times New Roman"/>
          <w:sz w:val="24"/>
          <w:szCs w:val="24"/>
        </w:rPr>
        <w:t xml:space="preserve"> надлежащего технического обслуживания и выдачи рекомендаций о </w:t>
      </w:r>
      <w:proofErr w:type="gramStart"/>
      <w:r w:rsidRPr="00D04981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D04981">
        <w:rPr>
          <w:rFonts w:ascii="Times New Roman" w:hAnsi="Times New Roman" w:cs="Times New Roman"/>
          <w:sz w:val="24"/>
          <w:szCs w:val="24"/>
        </w:rPr>
        <w:t xml:space="preserve"> по устранению выявленных в ходе такого осмотра нарушений согласно приложению к настоящему Решению.</w:t>
      </w:r>
    </w:p>
    <w:p w:rsidR="00D04981" w:rsidRPr="009478F8" w:rsidRDefault="00D04981" w:rsidP="00D04981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smallCaps w:val="0"/>
          <w:sz w:val="24"/>
          <w:szCs w:val="24"/>
        </w:rPr>
      </w:pPr>
      <w:r w:rsidRPr="00D04981">
        <w:rPr>
          <w:sz w:val="24"/>
          <w:szCs w:val="24"/>
        </w:rPr>
        <w:t xml:space="preserve"> </w:t>
      </w:r>
      <w:r w:rsidRPr="009478F8">
        <w:rPr>
          <w:smallCaps w:val="0"/>
          <w:sz w:val="24"/>
          <w:szCs w:val="24"/>
        </w:rPr>
        <w:t xml:space="preserve">Администрации Богучанского района в течение месяца с момента вступления в силу настоящего Решения создать комиссию в целях осмотра зданий, сооружений на предмет их технического состояния и надлежащего технического обслуживания, выдаче рекомендаций о </w:t>
      </w:r>
      <w:proofErr w:type="gramStart"/>
      <w:r w:rsidRPr="009478F8">
        <w:rPr>
          <w:smallCaps w:val="0"/>
          <w:sz w:val="24"/>
          <w:szCs w:val="24"/>
        </w:rPr>
        <w:t>мерах</w:t>
      </w:r>
      <w:proofErr w:type="gramEnd"/>
      <w:r w:rsidRPr="009478F8">
        <w:rPr>
          <w:smallCaps w:val="0"/>
          <w:sz w:val="24"/>
          <w:szCs w:val="24"/>
        </w:rPr>
        <w:t xml:space="preserve"> по устранению выявленных в ходе такого осмотра нарушений в случаях, предусмотренных Градостроительным </w:t>
      </w:r>
      <w:hyperlink r:id="rId10" w:history="1">
        <w:r w:rsidRPr="001812CA">
          <w:rPr>
            <w:smallCaps w:val="0"/>
            <w:sz w:val="24"/>
            <w:szCs w:val="24"/>
          </w:rPr>
          <w:t>кодексом</w:t>
        </w:r>
      </w:hyperlink>
      <w:r w:rsidRPr="009478F8">
        <w:rPr>
          <w:smallCaps w:val="0"/>
          <w:sz w:val="24"/>
          <w:szCs w:val="24"/>
        </w:rPr>
        <w:t xml:space="preserve"> Российской Федерации, и определить структурное подразделение Администрации  </w:t>
      </w:r>
      <w:proofErr w:type="spellStart"/>
      <w:r w:rsidRPr="009478F8">
        <w:rPr>
          <w:smallCaps w:val="0"/>
          <w:sz w:val="24"/>
          <w:szCs w:val="24"/>
        </w:rPr>
        <w:t>Богучанского</w:t>
      </w:r>
      <w:proofErr w:type="spellEnd"/>
      <w:r w:rsidRPr="009478F8">
        <w:rPr>
          <w:smallCaps w:val="0"/>
          <w:sz w:val="24"/>
          <w:szCs w:val="24"/>
        </w:rPr>
        <w:t xml:space="preserve"> района, уполномоченное на осуществление мероприятий по организации деятельности комиссии.</w:t>
      </w:r>
    </w:p>
    <w:p w:rsidR="000A0E53" w:rsidRPr="00D04981" w:rsidRDefault="000A0E53" w:rsidP="00D04981">
      <w:pPr>
        <w:pStyle w:val="ConsPlusNormal"/>
        <w:numPr>
          <w:ilvl w:val="0"/>
          <w:numId w:val="2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981">
        <w:rPr>
          <w:rFonts w:ascii="Times New Roman" w:hAnsi="Times New Roman" w:cs="Times New Roman"/>
          <w:sz w:val="24"/>
          <w:szCs w:val="24"/>
        </w:rPr>
        <w:t>Решение подлежит размещению на официальном сайте Богучанского района в информационно-телекоммуникационной сети Интернет.</w:t>
      </w:r>
    </w:p>
    <w:p w:rsidR="00C215EC" w:rsidRPr="00D04981" w:rsidRDefault="00D04981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981">
        <w:rPr>
          <w:rFonts w:ascii="Times New Roman" w:hAnsi="Times New Roman" w:cs="Times New Roman"/>
          <w:sz w:val="24"/>
          <w:szCs w:val="24"/>
        </w:rPr>
        <w:t>4</w:t>
      </w:r>
      <w:r w:rsidR="00C215EC" w:rsidRPr="00D04981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постоянную комиссию по законности и управлению муниципальным имуществом (Д.П. Плохой).</w:t>
      </w:r>
    </w:p>
    <w:p w:rsidR="00C215EC" w:rsidRPr="00D04981" w:rsidRDefault="00D04981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4981">
        <w:rPr>
          <w:rFonts w:ascii="Times New Roman" w:hAnsi="Times New Roman" w:cs="Times New Roman"/>
          <w:sz w:val="24"/>
          <w:szCs w:val="24"/>
        </w:rPr>
        <w:t>5</w:t>
      </w:r>
      <w:r w:rsidR="00C215EC" w:rsidRPr="00D04981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дня, следующего за днём опубликования в Официальном вестнике Богучанского района.</w:t>
      </w:r>
    </w:p>
    <w:p w:rsidR="00C215EC" w:rsidRPr="00D04981" w:rsidRDefault="00C215EC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15EC" w:rsidRPr="00D04981" w:rsidRDefault="00C215EC" w:rsidP="00CE6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8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04981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D04981">
        <w:rPr>
          <w:rFonts w:ascii="Times New Roman" w:hAnsi="Times New Roman" w:cs="Times New Roman"/>
          <w:sz w:val="24"/>
          <w:szCs w:val="24"/>
        </w:rPr>
        <w:t xml:space="preserve"> районного                                      </w:t>
      </w:r>
      <w:r w:rsidR="00AA7419">
        <w:rPr>
          <w:rFonts w:ascii="Times New Roman" w:hAnsi="Times New Roman" w:cs="Times New Roman"/>
          <w:sz w:val="24"/>
          <w:szCs w:val="24"/>
        </w:rPr>
        <w:t xml:space="preserve">И.о. </w:t>
      </w:r>
      <w:r w:rsidRPr="00D04981">
        <w:rPr>
          <w:rFonts w:ascii="Times New Roman" w:hAnsi="Times New Roman" w:cs="Times New Roman"/>
          <w:sz w:val="24"/>
          <w:szCs w:val="24"/>
        </w:rPr>
        <w:t>Глав</w:t>
      </w:r>
      <w:r w:rsidR="00AA7419">
        <w:rPr>
          <w:rFonts w:ascii="Times New Roman" w:hAnsi="Times New Roman" w:cs="Times New Roman"/>
          <w:sz w:val="24"/>
          <w:szCs w:val="24"/>
        </w:rPr>
        <w:t>ы</w:t>
      </w:r>
      <w:r w:rsidRPr="00D049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4981">
        <w:rPr>
          <w:rFonts w:ascii="Times New Roman" w:hAnsi="Times New Roman" w:cs="Times New Roman"/>
          <w:sz w:val="24"/>
          <w:szCs w:val="24"/>
        </w:rPr>
        <w:t>Богучанского</w:t>
      </w:r>
      <w:proofErr w:type="spellEnd"/>
      <w:r w:rsidRPr="00D04981">
        <w:rPr>
          <w:rFonts w:ascii="Times New Roman" w:hAnsi="Times New Roman" w:cs="Times New Roman"/>
          <w:sz w:val="24"/>
          <w:szCs w:val="24"/>
        </w:rPr>
        <w:t xml:space="preserve"> района   Совета депутатов                                                                        </w:t>
      </w:r>
    </w:p>
    <w:p w:rsidR="00C215EC" w:rsidRPr="00D04981" w:rsidRDefault="00C215EC" w:rsidP="00CE6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EC" w:rsidRPr="00D04981" w:rsidRDefault="00C215EC" w:rsidP="00CE6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81">
        <w:rPr>
          <w:rFonts w:ascii="Times New Roman" w:hAnsi="Times New Roman" w:cs="Times New Roman"/>
          <w:sz w:val="24"/>
          <w:szCs w:val="24"/>
        </w:rPr>
        <w:t>_______________       Т.В.Брюханова</w:t>
      </w:r>
      <w:r w:rsidRPr="00D04981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D049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D04981">
        <w:rPr>
          <w:rFonts w:ascii="Times New Roman" w:hAnsi="Times New Roman" w:cs="Times New Roman"/>
          <w:sz w:val="24"/>
          <w:szCs w:val="24"/>
        </w:rPr>
        <w:t xml:space="preserve">  </w:t>
      </w:r>
      <w:r w:rsidR="00AA7419">
        <w:rPr>
          <w:rFonts w:ascii="Times New Roman" w:hAnsi="Times New Roman" w:cs="Times New Roman"/>
          <w:sz w:val="24"/>
          <w:szCs w:val="24"/>
        </w:rPr>
        <w:t xml:space="preserve">    </w:t>
      </w:r>
      <w:r w:rsidRPr="00D04981">
        <w:rPr>
          <w:rFonts w:ascii="Times New Roman" w:hAnsi="Times New Roman" w:cs="Times New Roman"/>
          <w:sz w:val="24"/>
          <w:szCs w:val="24"/>
        </w:rPr>
        <w:t xml:space="preserve">   ___________  </w:t>
      </w:r>
      <w:r w:rsidR="00AA7419">
        <w:rPr>
          <w:rFonts w:ascii="Times New Roman" w:hAnsi="Times New Roman" w:cs="Times New Roman"/>
          <w:sz w:val="24"/>
          <w:szCs w:val="24"/>
        </w:rPr>
        <w:t xml:space="preserve"> В.Ю. Карнаухов</w:t>
      </w:r>
      <w:r w:rsidRPr="00D0498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215EC" w:rsidRPr="00D04981" w:rsidRDefault="00C215EC" w:rsidP="00CE6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15EC" w:rsidRPr="00D04981" w:rsidRDefault="00C215EC" w:rsidP="00CE61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04981">
        <w:rPr>
          <w:rFonts w:ascii="Times New Roman" w:hAnsi="Times New Roman" w:cs="Times New Roman"/>
          <w:sz w:val="24"/>
          <w:szCs w:val="24"/>
        </w:rPr>
        <w:t xml:space="preserve">« ___ » _______ 2017 года                                                            </w:t>
      </w:r>
      <w:r w:rsidR="00D0498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04981">
        <w:rPr>
          <w:rFonts w:ascii="Times New Roman" w:hAnsi="Times New Roman" w:cs="Times New Roman"/>
          <w:sz w:val="24"/>
          <w:szCs w:val="24"/>
        </w:rPr>
        <w:t xml:space="preserve"> « ___ » _______  2017 года</w:t>
      </w:r>
    </w:p>
    <w:p w:rsidR="00361162" w:rsidRPr="00D04981" w:rsidRDefault="00361162" w:rsidP="00D04981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61162" w:rsidRPr="00C215EC" w:rsidRDefault="00C215EC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215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F53" w:rsidRPr="00F13142" w:rsidRDefault="005A7F53" w:rsidP="00CE6128">
      <w:pPr>
        <w:shd w:val="clear" w:color="auto" w:fill="FFFFFF"/>
        <w:jc w:val="right"/>
        <w:rPr>
          <w:rFonts w:eastAsia="Times New Roman"/>
          <w:smallCaps w:val="0"/>
          <w:sz w:val="24"/>
          <w:lang w:eastAsia="ru-RU"/>
        </w:rPr>
      </w:pPr>
      <w:r w:rsidRPr="00F13142">
        <w:rPr>
          <w:rFonts w:eastAsia="Times New Roman"/>
          <w:smallCaps w:val="0"/>
          <w:sz w:val="24"/>
          <w:lang w:eastAsia="ru-RU"/>
        </w:rPr>
        <w:lastRenderedPageBreak/>
        <w:t>УТВЕРЖДЕН</w:t>
      </w:r>
    </w:p>
    <w:p w:rsidR="00CE6128" w:rsidRDefault="00CE6128" w:rsidP="00CE6128">
      <w:pPr>
        <w:shd w:val="clear" w:color="auto" w:fill="FFFFFF"/>
        <w:jc w:val="right"/>
        <w:rPr>
          <w:rFonts w:eastAsia="Times New Roman"/>
          <w:smallCaps w:val="0"/>
          <w:sz w:val="24"/>
          <w:lang w:eastAsia="ru-RU"/>
        </w:rPr>
      </w:pPr>
      <w:r w:rsidRPr="00F13142">
        <w:rPr>
          <w:rFonts w:eastAsia="Times New Roman"/>
          <w:smallCaps w:val="0"/>
          <w:sz w:val="24"/>
          <w:lang w:eastAsia="ru-RU"/>
        </w:rPr>
        <w:t>Р</w:t>
      </w:r>
      <w:r w:rsidR="005A7F53" w:rsidRPr="00F13142">
        <w:rPr>
          <w:rFonts w:eastAsia="Times New Roman"/>
          <w:smallCaps w:val="0"/>
          <w:sz w:val="24"/>
          <w:lang w:eastAsia="ru-RU"/>
        </w:rPr>
        <w:t>ешением</w:t>
      </w:r>
      <w:r>
        <w:rPr>
          <w:rFonts w:eastAsia="Times New Roman"/>
          <w:smallCaps w:val="0"/>
          <w:sz w:val="24"/>
          <w:lang w:eastAsia="ru-RU"/>
        </w:rPr>
        <w:t xml:space="preserve"> </w:t>
      </w:r>
      <w:r w:rsidR="00C215EC">
        <w:rPr>
          <w:rFonts w:eastAsia="Times New Roman"/>
          <w:smallCaps w:val="0"/>
          <w:sz w:val="24"/>
          <w:lang w:eastAsia="ru-RU"/>
        </w:rPr>
        <w:t xml:space="preserve">Богучанского районного </w:t>
      </w:r>
    </w:p>
    <w:p w:rsidR="00C215EC" w:rsidRDefault="00C215EC" w:rsidP="00CE6128">
      <w:pPr>
        <w:shd w:val="clear" w:color="auto" w:fill="FFFFFF"/>
        <w:jc w:val="right"/>
        <w:rPr>
          <w:rFonts w:eastAsia="Times New Roman"/>
          <w:smallCaps w:val="0"/>
          <w:sz w:val="24"/>
          <w:lang w:eastAsia="ru-RU"/>
        </w:rPr>
      </w:pPr>
      <w:r>
        <w:rPr>
          <w:rFonts w:eastAsia="Times New Roman"/>
          <w:smallCaps w:val="0"/>
          <w:sz w:val="24"/>
          <w:lang w:eastAsia="ru-RU"/>
        </w:rPr>
        <w:t>С</w:t>
      </w:r>
      <w:r w:rsidR="00857F4E" w:rsidRPr="00F13142">
        <w:rPr>
          <w:rFonts w:eastAsia="Times New Roman"/>
          <w:smallCaps w:val="0"/>
          <w:sz w:val="24"/>
          <w:lang w:eastAsia="ru-RU"/>
        </w:rPr>
        <w:t>овета депутатов</w:t>
      </w:r>
    </w:p>
    <w:p w:rsidR="005A7F53" w:rsidRPr="00F13142" w:rsidRDefault="00C215EC" w:rsidP="00CE6128">
      <w:pPr>
        <w:shd w:val="clear" w:color="auto" w:fill="FFFFFF"/>
        <w:jc w:val="center"/>
        <w:rPr>
          <w:rFonts w:eastAsia="Times New Roman"/>
          <w:smallCaps w:val="0"/>
          <w:sz w:val="24"/>
          <w:lang w:eastAsia="ru-RU"/>
        </w:rPr>
      </w:pPr>
      <w:r>
        <w:rPr>
          <w:rFonts w:eastAsia="Times New Roman"/>
          <w:smallCaps w:val="0"/>
          <w:sz w:val="24"/>
          <w:lang w:eastAsia="ru-RU"/>
        </w:rPr>
        <w:t xml:space="preserve">                                                                                                    </w:t>
      </w:r>
      <w:r w:rsidR="005A7F53" w:rsidRPr="00F13142">
        <w:rPr>
          <w:rFonts w:eastAsia="Times New Roman"/>
          <w:smallCaps w:val="0"/>
          <w:sz w:val="24"/>
          <w:lang w:eastAsia="ru-RU"/>
        </w:rPr>
        <w:t xml:space="preserve">от  </w:t>
      </w:r>
      <w:r>
        <w:rPr>
          <w:rFonts w:eastAsia="Times New Roman"/>
          <w:smallCaps w:val="0"/>
          <w:sz w:val="24"/>
          <w:lang w:eastAsia="ru-RU"/>
        </w:rPr>
        <w:t xml:space="preserve">                      </w:t>
      </w:r>
      <w:r w:rsidR="005A7F53" w:rsidRPr="00F13142">
        <w:rPr>
          <w:rFonts w:eastAsia="Times New Roman"/>
          <w:smallCaps w:val="0"/>
          <w:sz w:val="24"/>
          <w:lang w:eastAsia="ru-RU"/>
        </w:rPr>
        <w:t>201</w:t>
      </w:r>
      <w:r w:rsidR="00857F4E" w:rsidRPr="00F13142">
        <w:rPr>
          <w:rFonts w:eastAsia="Times New Roman"/>
          <w:smallCaps w:val="0"/>
          <w:sz w:val="24"/>
          <w:lang w:eastAsia="ru-RU"/>
        </w:rPr>
        <w:t>7</w:t>
      </w:r>
      <w:r w:rsidR="005A7F53" w:rsidRPr="00F13142">
        <w:rPr>
          <w:rFonts w:eastAsia="Times New Roman"/>
          <w:smallCaps w:val="0"/>
          <w:sz w:val="24"/>
          <w:lang w:eastAsia="ru-RU"/>
        </w:rPr>
        <w:t xml:space="preserve"> № </w:t>
      </w:r>
      <w:r w:rsidR="00857F4E" w:rsidRPr="00F13142">
        <w:rPr>
          <w:rFonts w:eastAsia="Times New Roman"/>
          <w:smallCaps w:val="0"/>
          <w:sz w:val="24"/>
          <w:lang w:eastAsia="ru-RU"/>
        </w:rPr>
        <w:t>______</w:t>
      </w:r>
      <w:r w:rsidR="005A7F53" w:rsidRPr="00F13142">
        <w:rPr>
          <w:rFonts w:eastAsia="Times New Roman"/>
          <w:smallCaps w:val="0"/>
          <w:sz w:val="24"/>
          <w:lang w:eastAsia="ru-RU"/>
        </w:rPr>
        <w:t> </w:t>
      </w:r>
    </w:p>
    <w:p w:rsidR="00361162" w:rsidRDefault="00361162" w:rsidP="00CE612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361162" w:rsidRPr="005A7F53" w:rsidRDefault="00361162" w:rsidP="00CE612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5A7F53" w:rsidRPr="00C215EC" w:rsidRDefault="005A7F53" w:rsidP="00CE6128">
      <w:pPr>
        <w:shd w:val="clear" w:color="auto" w:fill="FFFFFF"/>
        <w:spacing w:before="120"/>
        <w:jc w:val="center"/>
        <w:rPr>
          <w:rFonts w:eastAsia="Times New Roman"/>
          <w:smallCaps w:val="0"/>
          <w:color w:val="4A5562"/>
          <w:lang w:eastAsia="ru-RU"/>
        </w:rPr>
      </w:pPr>
      <w:r w:rsidRPr="00C215EC">
        <w:rPr>
          <w:rFonts w:eastAsia="Times New Roman"/>
          <w:bCs/>
          <w:smallCaps w:val="0"/>
          <w:color w:val="4A5562"/>
          <w:lang w:eastAsia="ru-RU"/>
        </w:rPr>
        <w:t>Порядок</w:t>
      </w:r>
    </w:p>
    <w:p w:rsidR="00AD7827" w:rsidRPr="00C215EC" w:rsidRDefault="005A7F53" w:rsidP="00CE6128">
      <w:pPr>
        <w:pStyle w:val="Default"/>
        <w:spacing w:before="120"/>
        <w:jc w:val="center"/>
        <w:rPr>
          <w:bCs/>
          <w:sz w:val="32"/>
          <w:szCs w:val="28"/>
        </w:rPr>
      </w:pPr>
      <w:r w:rsidRPr="00C215EC">
        <w:rPr>
          <w:rFonts w:eastAsia="Times New Roman"/>
          <w:bCs/>
          <w:color w:val="auto"/>
          <w:sz w:val="28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требованиямипроектной документации указанных объектов на территории муниципального образования </w:t>
      </w:r>
      <w:r w:rsidR="00140D0F" w:rsidRPr="00C215EC">
        <w:rPr>
          <w:bCs/>
          <w:sz w:val="28"/>
          <w:szCs w:val="28"/>
        </w:rPr>
        <w:t xml:space="preserve">Богучанский район   </w:t>
      </w:r>
    </w:p>
    <w:p w:rsidR="005A7F53" w:rsidRPr="00C215EC" w:rsidRDefault="005A7F53" w:rsidP="00CE6128">
      <w:pPr>
        <w:shd w:val="clear" w:color="auto" w:fill="FFFFFF"/>
        <w:spacing w:before="100" w:beforeAutospacing="1"/>
        <w:jc w:val="center"/>
        <w:rPr>
          <w:rFonts w:eastAsia="Times New Roman"/>
          <w:smallCaps w:val="0"/>
          <w:lang w:eastAsia="ru-RU"/>
        </w:rPr>
      </w:pPr>
      <w:r w:rsidRPr="00C215EC">
        <w:rPr>
          <w:rFonts w:eastAsia="Times New Roman"/>
          <w:smallCaps w:val="0"/>
          <w:lang w:eastAsia="ru-RU"/>
        </w:rPr>
        <w:t>1. Общие положения</w:t>
      </w:r>
    </w:p>
    <w:p w:rsidR="00C215EC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5A7F53">
        <w:rPr>
          <w:rFonts w:eastAsia="Times New Roman"/>
          <w:smallCaps w:val="0"/>
          <w:lang w:eastAsia="ru-RU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на территории муниципального образования </w:t>
      </w:r>
      <w:r w:rsidR="00AD7827" w:rsidRPr="00F32E37">
        <w:rPr>
          <w:rFonts w:eastAsia="Times New Roman"/>
          <w:smallCaps w:val="0"/>
          <w:lang w:eastAsia="ru-RU"/>
        </w:rPr>
        <w:t>Богучанский</w:t>
      </w:r>
      <w:r w:rsidRPr="005A7F53">
        <w:rPr>
          <w:rFonts w:eastAsia="Times New Roman"/>
          <w:smallCaps w:val="0"/>
          <w:lang w:eastAsia="ru-RU"/>
        </w:rPr>
        <w:t xml:space="preserve"> района К</w:t>
      </w:r>
      <w:r w:rsidR="00AD7827" w:rsidRPr="00F32E37">
        <w:rPr>
          <w:rFonts w:eastAsia="Times New Roman"/>
          <w:smallCaps w:val="0"/>
          <w:lang w:eastAsia="ru-RU"/>
        </w:rPr>
        <w:t>расноярского края</w:t>
      </w:r>
      <w:r w:rsidRPr="005A7F53">
        <w:rPr>
          <w:rFonts w:eastAsia="Times New Roman"/>
          <w:smallCaps w:val="0"/>
          <w:lang w:eastAsia="ru-RU"/>
        </w:rPr>
        <w:t xml:space="preserve"> (далее - Порядок) разработан в соответствии с Градостроительным</w:t>
      </w:r>
      <w:r w:rsidRPr="00F32E37">
        <w:rPr>
          <w:rFonts w:eastAsia="Times New Roman"/>
          <w:smallCaps w:val="0"/>
          <w:lang w:eastAsia="ru-RU"/>
        </w:rPr>
        <w:t> </w:t>
      </w:r>
      <w:hyperlink r:id="rId11" w:history="1">
        <w:r w:rsidRPr="00F32E37">
          <w:rPr>
            <w:rFonts w:eastAsia="Times New Roman"/>
            <w:smallCaps w:val="0"/>
            <w:lang w:eastAsia="ru-RU"/>
          </w:rPr>
          <w:t>кодексом</w:t>
        </w:r>
      </w:hyperlink>
      <w:r w:rsidRPr="00F32E37">
        <w:rPr>
          <w:rFonts w:eastAsia="Times New Roman"/>
          <w:smallCaps w:val="0"/>
          <w:lang w:eastAsia="ru-RU"/>
        </w:rPr>
        <w:t> </w:t>
      </w:r>
      <w:r w:rsidRPr="005A7F53">
        <w:rPr>
          <w:rFonts w:eastAsia="Times New Roman"/>
          <w:smallCaps w:val="0"/>
          <w:lang w:eastAsia="ru-RU"/>
        </w:rPr>
        <w:t>Российской Федерации, Федеральным</w:t>
      </w:r>
      <w:r w:rsidRPr="00F32E37">
        <w:rPr>
          <w:rFonts w:eastAsia="Times New Roman"/>
          <w:smallCaps w:val="0"/>
          <w:lang w:eastAsia="ru-RU"/>
        </w:rPr>
        <w:t> </w:t>
      </w:r>
      <w:hyperlink r:id="rId12" w:history="1">
        <w:r w:rsidRPr="00F32E37">
          <w:rPr>
            <w:rFonts w:eastAsia="Times New Roman"/>
            <w:smallCaps w:val="0"/>
            <w:lang w:eastAsia="ru-RU"/>
          </w:rPr>
          <w:t>законом</w:t>
        </w:r>
      </w:hyperlink>
      <w:r w:rsidRPr="00F32E37">
        <w:rPr>
          <w:rFonts w:eastAsia="Times New Roman"/>
          <w:smallCaps w:val="0"/>
          <w:lang w:eastAsia="ru-RU"/>
        </w:rPr>
        <w:t> </w:t>
      </w:r>
      <w:r w:rsidR="00AD7827" w:rsidRPr="00F32E37">
        <w:rPr>
          <w:smallCaps w:val="0"/>
        </w:rPr>
        <w:t>от 6 октября 2003г. N 131-ФЗ</w:t>
      </w:r>
      <w:r w:rsidRPr="005A7F53">
        <w:rPr>
          <w:rFonts w:eastAsia="Times New Roman"/>
          <w:smallCaps w:val="0"/>
          <w:lang w:eastAsia="ru-RU"/>
        </w:rPr>
        <w:t>"Об общих принципах организации местного самоуправления в Российской Федерации",</w:t>
      </w:r>
      <w:r w:rsidRPr="00F32E37">
        <w:rPr>
          <w:rFonts w:eastAsia="Times New Roman"/>
          <w:smallCaps w:val="0"/>
          <w:lang w:eastAsia="ru-RU"/>
        </w:rPr>
        <w:t> </w:t>
      </w:r>
      <w:hyperlink r:id="rId13" w:history="1">
        <w:r w:rsidRPr="00F32E37">
          <w:rPr>
            <w:rFonts w:eastAsia="Times New Roman"/>
            <w:smallCaps w:val="0"/>
            <w:lang w:eastAsia="ru-RU"/>
          </w:rPr>
          <w:t>Уставом</w:t>
        </w:r>
      </w:hyperlink>
      <w:r w:rsidRPr="00F32E37">
        <w:rPr>
          <w:rFonts w:eastAsia="Times New Roman"/>
          <w:smallCaps w:val="0"/>
          <w:lang w:eastAsia="ru-RU"/>
        </w:rPr>
        <w:t> </w:t>
      </w:r>
      <w:r w:rsidRPr="005A7F53">
        <w:rPr>
          <w:rFonts w:eastAsia="Times New Roman"/>
          <w:smallCaps w:val="0"/>
          <w:lang w:eastAsia="ru-RU"/>
        </w:rPr>
        <w:t xml:space="preserve"> </w:t>
      </w:r>
      <w:r w:rsidR="00AD7827" w:rsidRPr="00F32E37">
        <w:rPr>
          <w:rFonts w:eastAsia="Times New Roman"/>
          <w:smallCaps w:val="0"/>
          <w:lang w:eastAsia="ru-RU"/>
        </w:rPr>
        <w:t>Богучанск</w:t>
      </w:r>
      <w:r w:rsidR="00C215EC">
        <w:rPr>
          <w:rFonts w:eastAsia="Times New Roman"/>
          <w:smallCaps w:val="0"/>
          <w:lang w:eastAsia="ru-RU"/>
        </w:rPr>
        <w:t xml:space="preserve">ого  района </w:t>
      </w:r>
      <w:r w:rsidR="00AD7827" w:rsidRPr="005A7F53">
        <w:rPr>
          <w:rFonts w:eastAsia="Times New Roman"/>
          <w:smallCaps w:val="0"/>
          <w:lang w:eastAsia="ru-RU"/>
        </w:rPr>
        <w:t xml:space="preserve"> К</w:t>
      </w:r>
      <w:r w:rsidR="00AD7827" w:rsidRPr="00F32E37">
        <w:rPr>
          <w:rFonts w:eastAsia="Times New Roman"/>
          <w:smallCaps w:val="0"/>
          <w:lang w:eastAsia="ru-RU"/>
        </w:rPr>
        <w:t>расноярского края</w:t>
      </w:r>
      <w:r w:rsidRPr="005A7F53">
        <w:rPr>
          <w:rFonts w:eastAsia="Times New Roman"/>
          <w:smallCaps w:val="0"/>
          <w:lang w:eastAsia="ru-RU"/>
        </w:rPr>
        <w:t>.</w:t>
      </w:r>
    </w:p>
    <w:p w:rsidR="005A7F53" w:rsidRPr="005A7F53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5A7F53">
        <w:rPr>
          <w:rFonts w:eastAsia="Times New Roman"/>
          <w:smallCaps w:val="0"/>
          <w:lang w:eastAsia="ru-RU"/>
        </w:rPr>
        <w:t>1.2. Порядок устанавливает 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сооружений), обязанности представителей Межведомственной комиссии и других должностных лиц, участвующих в проведении осмотра зданий, сооружений, особенности осуществления контроля соблюдения Порядка.</w:t>
      </w:r>
    </w:p>
    <w:p w:rsidR="005A7F53" w:rsidRPr="00C215EC" w:rsidRDefault="005A7F53" w:rsidP="00CE612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5A7F53">
        <w:rPr>
          <w:rFonts w:ascii="Times New Roman" w:hAnsi="Times New Roman" w:cs="Times New Roman"/>
          <w:sz w:val="28"/>
        </w:rPr>
        <w:t xml:space="preserve">1.3. </w:t>
      </w:r>
      <w:r w:rsidR="00F32E37" w:rsidRPr="00F32E37">
        <w:rPr>
          <w:rFonts w:ascii="Times New Roman" w:hAnsi="Times New Roman" w:cs="Times New Roman"/>
          <w:sz w:val="28"/>
        </w:rPr>
        <w:t xml:space="preserve">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Богучанского района, за исключением случаев, если при эксплуатации таких зданий, сооружений </w:t>
      </w:r>
      <w:r w:rsidR="00F32E37" w:rsidRPr="005A7F53">
        <w:rPr>
          <w:rFonts w:ascii="Times New Roman" w:hAnsi="Times New Roman" w:cs="Times New Roman"/>
          <w:sz w:val="28"/>
        </w:rPr>
        <w:t>осуществляется государственный контроль (надзор) в соответствии с федеральными законами.</w:t>
      </w:r>
    </w:p>
    <w:p w:rsidR="005A7F53" w:rsidRPr="00C215EC" w:rsidRDefault="005A7F53" w:rsidP="00CE6128">
      <w:pPr>
        <w:shd w:val="clear" w:color="auto" w:fill="FFFFFF"/>
        <w:spacing w:before="100" w:beforeAutospacing="1"/>
        <w:jc w:val="center"/>
        <w:rPr>
          <w:rFonts w:eastAsia="Times New Roman"/>
          <w:smallCaps w:val="0"/>
          <w:lang w:eastAsia="ru-RU"/>
        </w:rPr>
      </w:pPr>
      <w:r w:rsidRPr="00C215EC">
        <w:rPr>
          <w:rFonts w:eastAsia="Times New Roman"/>
          <w:smallCaps w:val="0"/>
          <w:lang w:eastAsia="ru-RU"/>
        </w:rPr>
        <w:t>2. Организация и проведение осмотра зданий, сооружений</w:t>
      </w:r>
    </w:p>
    <w:p w:rsidR="005A7F53" w:rsidRPr="00625CC0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625CC0">
        <w:rPr>
          <w:rFonts w:eastAsia="Times New Roman"/>
          <w:smallCaps w:val="0"/>
          <w:lang w:eastAsia="ru-RU"/>
        </w:rPr>
        <w:lastRenderedPageBreak/>
        <w:t>2.1. Осмотр зданий, сооружений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472E2C" w:rsidRPr="00625CC0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625CC0">
        <w:rPr>
          <w:rFonts w:eastAsia="Times New Roman"/>
          <w:smallCaps w:val="0"/>
          <w:lang w:eastAsia="ru-RU"/>
        </w:rPr>
        <w:t>2.2. Осмотр зданий, сооружений и выдача рекомендаций об устранении выявленных в ходе такого осмотра нарушений в случаях, предусмотренных Градостроительным </w:t>
      </w:r>
      <w:hyperlink r:id="rId14" w:history="1">
        <w:r w:rsidRPr="00CE7D26">
          <w:rPr>
            <w:rFonts w:eastAsia="Times New Roman"/>
            <w:smallCaps w:val="0"/>
            <w:lang w:eastAsia="ru-RU"/>
          </w:rPr>
          <w:t>кодексом</w:t>
        </w:r>
      </w:hyperlink>
      <w:r w:rsidRPr="00625CC0">
        <w:rPr>
          <w:rFonts w:eastAsia="Times New Roman"/>
          <w:smallCaps w:val="0"/>
          <w:lang w:eastAsia="ru-RU"/>
        </w:rPr>
        <w:t xml:space="preserve"> Российской Федерации осуществляет комиссия, которая является постоянно действующим уполномоченным органом (далее - </w:t>
      </w:r>
      <w:r w:rsidR="00F32E37" w:rsidRPr="00625CC0">
        <w:rPr>
          <w:rFonts w:eastAsia="Times New Roman"/>
          <w:smallCaps w:val="0"/>
          <w:lang w:eastAsia="ru-RU"/>
        </w:rPr>
        <w:t>комиссия</w:t>
      </w:r>
      <w:r w:rsidRPr="00625CC0">
        <w:rPr>
          <w:rFonts w:eastAsia="Times New Roman"/>
          <w:smallCaps w:val="0"/>
          <w:lang w:eastAsia="ru-RU"/>
        </w:rPr>
        <w:t>).</w:t>
      </w:r>
      <w:r w:rsidR="00472E2C" w:rsidRPr="00625CC0">
        <w:rPr>
          <w:smallCaps w:val="0"/>
        </w:rPr>
        <w:t>Состав комиссии, а также положение о комиссии утверждаются постановлением Администрации Богучанского района.</w:t>
      </w:r>
    </w:p>
    <w:p w:rsidR="005A7F53" w:rsidRPr="005A7F53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color w:val="4A5562"/>
          <w:lang w:eastAsia="ru-RU"/>
        </w:rPr>
      </w:pPr>
      <w:r w:rsidRPr="005A7F53">
        <w:rPr>
          <w:rFonts w:eastAsia="Times New Roman"/>
          <w:smallCaps w:val="0"/>
          <w:color w:val="4A5562"/>
          <w:lang w:eastAsia="ru-RU"/>
        </w:rPr>
        <w:t xml:space="preserve">2.3. </w:t>
      </w:r>
      <w:r w:rsidRPr="005A7F53">
        <w:rPr>
          <w:rFonts w:eastAsia="Times New Roman"/>
          <w:smallCaps w:val="0"/>
          <w:lang w:eastAsia="ru-RU"/>
        </w:rPr>
        <w:t>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5A7F53" w:rsidRPr="005A7F53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5A7F53">
        <w:rPr>
          <w:rFonts w:eastAsia="Times New Roman"/>
          <w:smallCaps w:val="0"/>
          <w:color w:val="4A5562"/>
          <w:lang w:eastAsia="ru-RU"/>
        </w:rPr>
        <w:t xml:space="preserve">2.4. </w:t>
      </w:r>
      <w:r w:rsidRPr="005A7F53">
        <w:rPr>
          <w:rFonts w:eastAsia="Times New Roman"/>
          <w:smallCaps w:val="0"/>
          <w:lang w:eastAsia="ru-RU"/>
        </w:rPr>
        <w:t>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5A7F53" w:rsidRPr="005A7F53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5A7F53">
        <w:rPr>
          <w:rFonts w:eastAsia="Times New Roman"/>
          <w:smallCaps w:val="0"/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направляется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его регистрации.</w:t>
      </w:r>
    </w:p>
    <w:p w:rsidR="005A7F53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5A7F53">
        <w:rPr>
          <w:rFonts w:eastAsia="Times New Roman"/>
          <w:smallCaps w:val="0"/>
          <w:lang w:eastAsia="ru-RU"/>
        </w:rPr>
        <w:t>Заявителю направляется письменное уведомление об отказе в проведении осмотра зданий, сооружений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течение семи дней со дня регистрации заявления.</w:t>
      </w:r>
    </w:p>
    <w:p w:rsidR="003F4592" w:rsidRPr="003F4592" w:rsidRDefault="003F4592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3F4592">
        <w:rPr>
          <w:rFonts w:eastAsia="Times New Roman"/>
          <w:smallCaps w:val="0"/>
          <w:lang w:eastAsia="ru-RU"/>
        </w:rPr>
        <w:t xml:space="preserve">2.5. Заявитель и собственник здания, сооружения или лицо, которое владеет </w:t>
      </w:r>
      <w:r>
        <w:rPr>
          <w:rFonts w:eastAsia="Times New Roman"/>
          <w:smallCaps w:val="0"/>
          <w:lang w:eastAsia="ru-RU"/>
        </w:rPr>
        <w:t xml:space="preserve">объектом </w:t>
      </w:r>
      <w:r w:rsidRPr="003F4592">
        <w:rPr>
          <w:rFonts w:eastAsia="Times New Roman"/>
          <w:smallCaps w:val="0"/>
          <w:lang w:eastAsia="ru-RU"/>
        </w:rPr>
        <w:t>на ином законном основании</w:t>
      </w:r>
      <w:r>
        <w:rPr>
          <w:rFonts w:eastAsia="Times New Roman"/>
          <w:smallCaps w:val="0"/>
          <w:lang w:eastAsia="ru-RU"/>
        </w:rPr>
        <w:t>,</w:t>
      </w:r>
      <w:r w:rsidRPr="003F4592">
        <w:rPr>
          <w:rFonts w:eastAsia="Times New Roman"/>
          <w:smallCaps w:val="0"/>
          <w:lang w:eastAsia="ru-RU"/>
        </w:rPr>
        <w:t xml:space="preserve"> уведомляются уполномоченным органом о проведении осмотра зданий, сооружений не позднее чем за три рабочи</w:t>
      </w:r>
      <w:r w:rsidR="0058082B">
        <w:rPr>
          <w:rFonts w:eastAsia="Times New Roman"/>
          <w:smallCaps w:val="0"/>
          <w:lang w:eastAsia="ru-RU"/>
        </w:rPr>
        <w:t xml:space="preserve">х дня до дня проведения осмотра, </w:t>
      </w:r>
      <w:r w:rsidRPr="003F4592">
        <w:rPr>
          <w:rFonts w:eastAsia="Times New Roman"/>
          <w:smallCaps w:val="0"/>
          <w:lang w:eastAsia="ru-RU"/>
        </w:rPr>
        <w:t>заказным почтовым отправлением с уведомлением о вручении и иным доступным способом.</w:t>
      </w:r>
    </w:p>
    <w:p w:rsidR="003F4592" w:rsidRPr="0058082B" w:rsidRDefault="003F4592" w:rsidP="00CE6128">
      <w:pPr>
        <w:shd w:val="clear" w:color="auto" w:fill="FFFFFF"/>
        <w:spacing w:before="100" w:beforeAutospacing="1"/>
        <w:jc w:val="both"/>
        <w:rPr>
          <w:rFonts w:ascii="Tahoma" w:eastAsia="Times New Roman" w:hAnsi="Tahoma" w:cs="Tahoma"/>
          <w:smallCaps w:val="0"/>
          <w:sz w:val="20"/>
          <w:lang w:eastAsia="ru-RU"/>
        </w:rPr>
      </w:pPr>
      <w:r w:rsidRPr="003F4592">
        <w:rPr>
          <w:rFonts w:eastAsia="Times New Roman"/>
          <w:smallCaps w:val="0"/>
          <w:lang w:eastAsia="ru-RU"/>
        </w:rPr>
        <w:t xml:space="preserve">В случае поступления заявления о возникновении аварийных ситуаций или возникновении угрозы разрушения зданий, сооружений заявитель и лицо, ответственное за эксплуатацию здания, сооружения, уведомляются о проведении </w:t>
      </w:r>
      <w:r w:rsidRPr="003F4592">
        <w:rPr>
          <w:rFonts w:eastAsia="Times New Roman"/>
          <w:smallCaps w:val="0"/>
          <w:lang w:eastAsia="ru-RU"/>
        </w:rPr>
        <w:lastRenderedPageBreak/>
        <w:t xml:space="preserve">осмотра </w:t>
      </w:r>
      <w:r w:rsidR="0058082B">
        <w:rPr>
          <w:rFonts w:eastAsia="Times New Roman"/>
          <w:smallCaps w:val="0"/>
          <w:lang w:eastAsia="ru-RU"/>
        </w:rPr>
        <w:t>аварийного объекта</w:t>
      </w:r>
      <w:r w:rsidRPr="003F4592">
        <w:rPr>
          <w:rFonts w:eastAsia="Times New Roman"/>
          <w:smallCaps w:val="0"/>
          <w:lang w:eastAsia="ru-RU"/>
        </w:rPr>
        <w:t xml:space="preserve"> незамедлительно с момента принятия решения о проведении осмотра любым доступным способом.</w:t>
      </w:r>
    </w:p>
    <w:p w:rsidR="00986E79" w:rsidRPr="00986E79" w:rsidRDefault="00986E79" w:rsidP="00CE6128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986E79">
        <w:rPr>
          <w:rFonts w:ascii="Times New Roman" w:hAnsi="Times New Roman" w:cs="Times New Roman"/>
          <w:sz w:val="28"/>
        </w:rPr>
        <w:t>2.</w:t>
      </w:r>
      <w:r w:rsidR="0058082B">
        <w:rPr>
          <w:rFonts w:ascii="Times New Roman" w:hAnsi="Times New Roman" w:cs="Times New Roman"/>
          <w:sz w:val="28"/>
        </w:rPr>
        <w:t>6.</w:t>
      </w:r>
      <w:r w:rsidRPr="00986E79">
        <w:rPr>
          <w:rFonts w:ascii="Times New Roman" w:hAnsi="Times New Roman" w:cs="Times New Roman"/>
          <w:sz w:val="28"/>
        </w:rPr>
        <w:t xml:space="preserve"> Мероприятия по осмотру зданий, сооружений включают в себя:</w:t>
      </w:r>
    </w:p>
    <w:p w:rsidR="00976637" w:rsidRDefault="00986E79" w:rsidP="00976637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986E79">
        <w:rPr>
          <w:rFonts w:ascii="Times New Roman" w:hAnsi="Times New Roman" w:cs="Times New Roman"/>
          <w:sz w:val="28"/>
        </w:rPr>
        <w:t xml:space="preserve">- выезд </w:t>
      </w:r>
      <w:r w:rsidR="00976637">
        <w:rPr>
          <w:rFonts w:ascii="Times New Roman" w:hAnsi="Times New Roman" w:cs="Times New Roman"/>
          <w:sz w:val="28"/>
        </w:rPr>
        <w:t xml:space="preserve">комиссии </w:t>
      </w:r>
      <w:r w:rsidRPr="00986E79">
        <w:rPr>
          <w:rFonts w:ascii="Times New Roman" w:hAnsi="Times New Roman" w:cs="Times New Roman"/>
          <w:sz w:val="28"/>
        </w:rPr>
        <w:t>на объект осмотра;</w:t>
      </w:r>
    </w:p>
    <w:p w:rsidR="00986E79" w:rsidRPr="00976637" w:rsidRDefault="00986E79" w:rsidP="00976637">
      <w:pPr>
        <w:pStyle w:val="ConsPlusNormal"/>
        <w:jc w:val="both"/>
        <w:rPr>
          <w:rFonts w:ascii="Times New Roman" w:hAnsi="Times New Roman" w:cs="Times New Roman"/>
          <w:smallCaps/>
          <w:sz w:val="28"/>
          <w:szCs w:val="28"/>
        </w:rPr>
      </w:pPr>
      <w:proofErr w:type="gramStart"/>
      <w:r w:rsidRPr="00976637">
        <w:rPr>
          <w:rFonts w:ascii="Times New Roman" w:hAnsi="Times New Roman" w:cs="Times New Roman"/>
          <w:sz w:val="28"/>
          <w:szCs w:val="28"/>
        </w:rPr>
        <w:t>- 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мониторинга оснований здания, сооружения, строительных конструкций, систем инженерно-технического обеспечения, их элементов, о выполненных работах по техническому обслуживанию, о проведении текущего ремонта, о датах и содержании выданных комиссией предписаний об устранении выявленных в процессе эксплуатации здания, сооружения нарушений, сведений об устранении этих</w:t>
      </w:r>
      <w:proofErr w:type="gramEnd"/>
      <w:r w:rsidRPr="00976637">
        <w:rPr>
          <w:rFonts w:ascii="Times New Roman" w:hAnsi="Times New Roman" w:cs="Times New Roman"/>
          <w:sz w:val="28"/>
          <w:szCs w:val="28"/>
        </w:rPr>
        <w:t xml:space="preserve"> нарушений. Обязанность по ведению журнала возложена на собственника здания или лицо, ответственное за эксплуатацию здания, сооружения;</w:t>
      </w:r>
    </w:p>
    <w:p w:rsidR="00986E79" w:rsidRPr="00986E79" w:rsidRDefault="00C215EC" w:rsidP="00CE6128">
      <w:pPr>
        <w:pStyle w:val="ConsPlusNormal"/>
        <w:ind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986E79" w:rsidRPr="00986E79">
        <w:rPr>
          <w:rFonts w:ascii="Times New Roman" w:hAnsi="Times New Roman" w:cs="Times New Roman"/>
          <w:sz w:val="28"/>
        </w:rPr>
        <w:t xml:space="preserve">- проведение визуального обследования конструкций (с </w:t>
      </w:r>
      <w:proofErr w:type="spellStart"/>
      <w:r w:rsidR="00986E79" w:rsidRPr="00986E79">
        <w:rPr>
          <w:rFonts w:ascii="Times New Roman" w:hAnsi="Times New Roman" w:cs="Times New Roman"/>
          <w:sz w:val="28"/>
        </w:rPr>
        <w:t>фотофиксацией</w:t>
      </w:r>
      <w:proofErr w:type="spellEnd"/>
      <w:r w:rsidR="00986E79" w:rsidRPr="00986E79">
        <w:rPr>
          <w:rFonts w:ascii="Times New Roman" w:hAnsi="Times New Roman" w:cs="Times New Roman"/>
          <w:sz w:val="28"/>
        </w:rPr>
        <w:t xml:space="preserve">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</w:t>
      </w:r>
      <w:proofErr w:type="spellStart"/>
      <w:r w:rsidR="00986E79" w:rsidRPr="00986E79">
        <w:rPr>
          <w:rFonts w:ascii="Times New Roman" w:hAnsi="Times New Roman" w:cs="Times New Roman"/>
          <w:sz w:val="28"/>
        </w:rPr>
        <w:t>обмерочные</w:t>
      </w:r>
      <w:proofErr w:type="spellEnd"/>
      <w:r w:rsidR="00986E79" w:rsidRPr="00986E79">
        <w:rPr>
          <w:rFonts w:ascii="Times New Roman" w:hAnsi="Times New Roman" w:cs="Times New Roman"/>
          <w:sz w:val="28"/>
        </w:rPr>
        <w:t xml:space="preserve"> работы, необходимые для оценки технического состояния и надлежащего технического обслуживания зданий, сооружений;</w:t>
      </w:r>
    </w:p>
    <w:p w:rsidR="00986E79" w:rsidRPr="00986E79" w:rsidRDefault="00C215EC" w:rsidP="00CE6128">
      <w:pPr>
        <w:pStyle w:val="ConsPlusNormal"/>
        <w:ind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6E79" w:rsidRPr="00986E79">
        <w:rPr>
          <w:rFonts w:ascii="Times New Roman" w:hAnsi="Times New Roman" w:cs="Times New Roman"/>
          <w:sz w:val="28"/>
        </w:rPr>
        <w:t>- составление акта осмотра;</w:t>
      </w:r>
    </w:p>
    <w:p w:rsidR="00986E79" w:rsidRPr="0058082B" w:rsidRDefault="00C215EC" w:rsidP="00CE6128">
      <w:pPr>
        <w:pStyle w:val="ConsPlusNormal"/>
        <w:ind w:hanging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86E79" w:rsidRPr="00986E79">
        <w:rPr>
          <w:rFonts w:ascii="Times New Roman" w:hAnsi="Times New Roman" w:cs="Times New Roman"/>
          <w:sz w:val="28"/>
        </w:rPr>
        <w:t>- выдача рекомендаций.</w:t>
      </w:r>
    </w:p>
    <w:p w:rsidR="005A7F53" w:rsidRPr="00374ECF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374ECF">
        <w:rPr>
          <w:rFonts w:eastAsia="Times New Roman"/>
          <w:smallCaps w:val="0"/>
          <w:lang w:eastAsia="ru-RU"/>
        </w:rPr>
        <w:t>2.</w:t>
      </w:r>
      <w:r w:rsidR="00374ECF" w:rsidRPr="00374ECF">
        <w:rPr>
          <w:rFonts w:eastAsia="Times New Roman"/>
          <w:smallCaps w:val="0"/>
          <w:lang w:eastAsia="ru-RU"/>
        </w:rPr>
        <w:t>7</w:t>
      </w:r>
      <w:r w:rsidRPr="00374ECF">
        <w:rPr>
          <w:rFonts w:eastAsia="Times New Roman"/>
          <w:smallCaps w:val="0"/>
          <w:lang w:eastAsia="ru-RU"/>
        </w:rPr>
        <w:t>. Срок проведения осмотра зданий, сооружений составляет не более 25 календарных дней со дня регистрации заявления, в случае поступления заявления о возникновении аварийных ситуаций, угрожающих разрушением зданию, сооружению, - не более 24 часов с момента регистрации заявления.</w:t>
      </w:r>
    </w:p>
    <w:p w:rsidR="005A7F53" w:rsidRPr="00A133BB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szCs w:val="28"/>
          <w:lang w:eastAsia="ru-RU"/>
        </w:rPr>
      </w:pPr>
      <w:r w:rsidRPr="00374ECF">
        <w:rPr>
          <w:rFonts w:eastAsia="Times New Roman"/>
          <w:smallCaps w:val="0"/>
          <w:szCs w:val="28"/>
          <w:lang w:eastAsia="ru-RU"/>
        </w:rPr>
        <w:t>2.</w:t>
      </w:r>
      <w:r w:rsidR="00374ECF" w:rsidRPr="00374ECF">
        <w:rPr>
          <w:rFonts w:eastAsia="Times New Roman"/>
          <w:smallCaps w:val="0"/>
          <w:szCs w:val="28"/>
          <w:lang w:eastAsia="ru-RU"/>
        </w:rPr>
        <w:t>8</w:t>
      </w:r>
      <w:r w:rsidRPr="00374ECF">
        <w:rPr>
          <w:rFonts w:eastAsia="Times New Roman"/>
          <w:smallCaps w:val="0"/>
          <w:szCs w:val="28"/>
          <w:lang w:eastAsia="ru-RU"/>
        </w:rPr>
        <w:t>. По результатам осмотра зданий, сооружений составляется </w:t>
      </w:r>
      <w:hyperlink r:id="rId15" w:anchor="Par129" w:history="1">
        <w:r w:rsidRPr="00BF5128">
          <w:rPr>
            <w:rFonts w:eastAsia="Times New Roman"/>
            <w:smallCaps w:val="0"/>
            <w:szCs w:val="28"/>
            <w:lang w:eastAsia="ru-RU"/>
          </w:rPr>
          <w:t>акт</w:t>
        </w:r>
      </w:hyperlink>
      <w:r w:rsidRPr="00374ECF">
        <w:rPr>
          <w:rFonts w:eastAsia="Times New Roman"/>
          <w:smallCaps w:val="0"/>
          <w:szCs w:val="28"/>
          <w:lang w:eastAsia="ru-RU"/>
        </w:rPr>
        <w:t xml:space="preserve"> осмотра здания, сооружения по форме согласно приложению N 1 к Порядку (далее - акт осмотра), в котором указываются сведения о соответствии либо несоответствии технического состояния и технического обслуживания требованиям технических регламентов и проектной документации зданий, сооружений.К акту осмотра прикладываются материалы </w:t>
      </w:r>
      <w:proofErr w:type="spellStart"/>
      <w:r w:rsidRPr="00374ECF">
        <w:rPr>
          <w:rFonts w:eastAsia="Times New Roman"/>
          <w:smallCaps w:val="0"/>
          <w:szCs w:val="28"/>
          <w:lang w:eastAsia="ru-RU"/>
        </w:rPr>
        <w:t>фотофиксации</w:t>
      </w:r>
      <w:proofErr w:type="spellEnd"/>
      <w:r w:rsidRPr="00374ECF">
        <w:rPr>
          <w:rFonts w:eastAsia="Times New Roman"/>
          <w:smallCaps w:val="0"/>
          <w:szCs w:val="28"/>
          <w:lang w:eastAsia="ru-RU"/>
        </w:rPr>
        <w:t xml:space="preserve"> осматриваемого </w:t>
      </w:r>
      <w:r w:rsidR="00A133BB">
        <w:rPr>
          <w:rFonts w:eastAsia="Times New Roman"/>
          <w:smallCaps w:val="0"/>
          <w:szCs w:val="28"/>
          <w:lang w:eastAsia="ru-RU"/>
        </w:rPr>
        <w:t>объекта</w:t>
      </w:r>
      <w:r w:rsidRPr="00374ECF">
        <w:rPr>
          <w:rFonts w:eastAsia="Times New Roman"/>
          <w:smallCaps w:val="0"/>
          <w:szCs w:val="28"/>
          <w:lang w:eastAsia="ru-RU"/>
        </w:rPr>
        <w:t xml:space="preserve"> и иные материалы, оформленные в ходе осмотра.</w:t>
      </w:r>
    </w:p>
    <w:p w:rsidR="005A7F53" w:rsidRPr="00A133BB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A133BB">
        <w:rPr>
          <w:rFonts w:eastAsia="Times New Roman"/>
          <w:smallCaps w:val="0"/>
          <w:lang w:eastAsia="ru-RU"/>
        </w:rPr>
        <w:t xml:space="preserve"> В случае выявления при проведении осмотра зданий, сооружений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5A7F53" w:rsidRPr="00C93744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szCs w:val="28"/>
          <w:lang w:eastAsia="ru-RU"/>
        </w:rPr>
      </w:pPr>
      <w:r w:rsidRPr="00A133BB">
        <w:rPr>
          <w:rFonts w:eastAsia="Times New Roman"/>
          <w:smallCaps w:val="0"/>
          <w:szCs w:val="28"/>
          <w:lang w:eastAsia="ru-RU"/>
        </w:rPr>
        <w:t>2.</w:t>
      </w:r>
      <w:r w:rsidR="00A133BB" w:rsidRPr="00A133BB">
        <w:rPr>
          <w:rFonts w:eastAsia="Times New Roman"/>
          <w:smallCaps w:val="0"/>
          <w:szCs w:val="28"/>
          <w:lang w:eastAsia="ru-RU"/>
        </w:rPr>
        <w:t>9</w:t>
      </w:r>
      <w:r w:rsidRPr="00A133BB">
        <w:rPr>
          <w:rFonts w:eastAsia="Times New Roman"/>
          <w:smallCaps w:val="0"/>
          <w:szCs w:val="28"/>
          <w:lang w:eastAsia="ru-RU"/>
        </w:rPr>
        <w:t xml:space="preserve">. Акт осмотра подписывается </w:t>
      </w:r>
      <w:r w:rsidR="00A133BB" w:rsidRPr="00A133BB">
        <w:rPr>
          <w:smallCaps w:val="0"/>
          <w:szCs w:val="28"/>
        </w:rPr>
        <w:t>председателем и членами комиссии</w:t>
      </w:r>
      <w:r w:rsidRPr="00A133BB">
        <w:rPr>
          <w:rFonts w:eastAsia="Times New Roman"/>
          <w:smallCaps w:val="0"/>
          <w:szCs w:val="28"/>
          <w:lang w:eastAsia="ru-RU"/>
        </w:rPr>
        <w:t xml:space="preserve">, осуществившими проведение осмотра зданий, сооружений, </w:t>
      </w:r>
      <w:r w:rsidR="00A133BB" w:rsidRPr="00A133BB">
        <w:rPr>
          <w:smallCaps w:val="0"/>
        </w:rPr>
        <w:t xml:space="preserve">а также экспертами, </w:t>
      </w:r>
      <w:r w:rsidR="00A133BB" w:rsidRPr="00A133BB">
        <w:rPr>
          <w:smallCaps w:val="0"/>
        </w:rPr>
        <w:lastRenderedPageBreak/>
        <w:t xml:space="preserve">представителями экспертных и иных организаций в случае их привлечения к проведению осмотра зданий, сооружений, после чего утверждается Главой </w:t>
      </w:r>
      <w:r w:rsidR="00AC7E16">
        <w:rPr>
          <w:smallCaps w:val="0"/>
        </w:rPr>
        <w:t xml:space="preserve">Богучанского района, </w:t>
      </w:r>
      <w:r w:rsidRPr="00C93744">
        <w:rPr>
          <w:rFonts w:eastAsia="Times New Roman"/>
          <w:smallCaps w:val="0"/>
          <w:lang w:eastAsia="ru-RU"/>
        </w:rPr>
        <w:t xml:space="preserve">в течение трех рабочих дней со дня проведения осмотра зданий, сооружений, а в случае проведения осмотра </w:t>
      </w:r>
      <w:r w:rsidR="00AC7E16" w:rsidRPr="00C93744">
        <w:rPr>
          <w:rFonts w:eastAsia="Times New Roman"/>
          <w:smallCaps w:val="0"/>
          <w:lang w:eastAsia="ru-RU"/>
        </w:rPr>
        <w:t>объекта</w:t>
      </w:r>
      <w:r w:rsidRPr="00C93744">
        <w:rPr>
          <w:rFonts w:eastAsia="Times New Roman"/>
          <w:smallCaps w:val="0"/>
          <w:lang w:eastAsia="ru-RU"/>
        </w:rPr>
        <w:t xml:space="preserve"> на основании заявления о возникновении аварийных ситуаций или возникновении угрозы разрушения </w:t>
      </w:r>
      <w:r w:rsidR="00AC7E16" w:rsidRPr="00C93744">
        <w:rPr>
          <w:rFonts w:eastAsia="Times New Roman"/>
          <w:smallCaps w:val="0"/>
          <w:lang w:eastAsia="ru-RU"/>
        </w:rPr>
        <w:t xml:space="preserve">в зданиях, сооружениях </w:t>
      </w:r>
      <w:r w:rsidRPr="00C93744">
        <w:rPr>
          <w:rFonts w:eastAsia="Times New Roman"/>
          <w:smallCaps w:val="0"/>
          <w:lang w:eastAsia="ru-RU"/>
        </w:rPr>
        <w:t>- в день проведения осмотра зданий, сооружений.</w:t>
      </w:r>
    </w:p>
    <w:p w:rsidR="005A7F53" w:rsidRPr="00AC7E16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AC7E16">
        <w:rPr>
          <w:rFonts w:eastAsia="Times New Roman"/>
          <w:smallCaps w:val="0"/>
          <w:lang w:eastAsia="ru-RU"/>
        </w:rPr>
        <w:t>2.1</w:t>
      </w:r>
      <w:r w:rsidR="00AC7E16">
        <w:rPr>
          <w:rFonts w:eastAsia="Times New Roman"/>
          <w:smallCaps w:val="0"/>
          <w:lang w:eastAsia="ru-RU"/>
        </w:rPr>
        <w:t>0</w:t>
      </w:r>
      <w:r w:rsidRPr="00AC7E16">
        <w:rPr>
          <w:rFonts w:eastAsia="Times New Roman"/>
          <w:smallCaps w:val="0"/>
          <w:lang w:eastAsia="ru-RU"/>
        </w:rPr>
        <w:t>. Копия акта осмотра направляется заявителю, лицу, ответственному за эксплуатацию здания, сооружения, в течение трех дней со дня его утверждения заказным почтовым отправлением с уведомлением о вручении либо вручается указанным лицам под роспись, а 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вручается заявителю, лицу, ответственному за эксплуатацию здания, сооружения, в день проведения осмотра зданий, сооружений любым доступным способом.</w:t>
      </w:r>
    </w:p>
    <w:p w:rsidR="005A7F53" w:rsidRPr="00D5640C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szCs w:val="28"/>
          <w:lang w:eastAsia="ru-RU"/>
        </w:rPr>
      </w:pPr>
      <w:r w:rsidRPr="00D5640C">
        <w:rPr>
          <w:rFonts w:eastAsia="Times New Roman"/>
          <w:smallCaps w:val="0"/>
          <w:szCs w:val="28"/>
          <w:lang w:eastAsia="ru-RU"/>
        </w:rPr>
        <w:t>2.1</w:t>
      </w:r>
      <w:r w:rsidR="00D5640C" w:rsidRPr="00D5640C">
        <w:rPr>
          <w:rFonts w:eastAsia="Times New Roman"/>
          <w:smallCaps w:val="0"/>
          <w:szCs w:val="28"/>
          <w:lang w:eastAsia="ru-RU"/>
        </w:rPr>
        <w:t>1</w:t>
      </w:r>
      <w:r w:rsidRPr="00D5640C">
        <w:rPr>
          <w:rFonts w:eastAsia="Times New Roman"/>
          <w:smallCaps w:val="0"/>
          <w:szCs w:val="28"/>
          <w:lang w:eastAsia="ru-RU"/>
        </w:rPr>
        <w:t xml:space="preserve">. 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</w:t>
      </w:r>
      <w:r w:rsidR="00D5640C" w:rsidRPr="00D5640C">
        <w:rPr>
          <w:rFonts w:eastAsia="Times New Roman"/>
          <w:smallCaps w:val="0"/>
          <w:szCs w:val="28"/>
          <w:lang w:eastAsia="ru-RU"/>
        </w:rPr>
        <w:t>администрация Богучанского района</w:t>
      </w:r>
      <w:r w:rsidR="00C215EC">
        <w:rPr>
          <w:rFonts w:eastAsia="Times New Roman"/>
          <w:smallCaps w:val="0"/>
          <w:szCs w:val="28"/>
          <w:lang w:eastAsia="ru-RU"/>
        </w:rPr>
        <w:t xml:space="preserve"> </w:t>
      </w:r>
      <w:r w:rsidR="008E5CFC">
        <w:rPr>
          <w:rFonts w:eastAsia="Times New Roman"/>
          <w:smallCaps w:val="0"/>
          <w:szCs w:val="28"/>
          <w:lang w:eastAsia="ru-RU"/>
        </w:rPr>
        <w:t xml:space="preserve">(далее – Администрация) </w:t>
      </w:r>
      <w:r w:rsidRPr="00D5640C">
        <w:rPr>
          <w:rFonts w:eastAsia="Times New Roman"/>
          <w:smallCaps w:val="0"/>
          <w:szCs w:val="28"/>
          <w:lang w:eastAsia="ru-RU"/>
        </w:rPr>
        <w:t>направляет копию акта осмотра в течение трех рабочих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</w:p>
    <w:p w:rsidR="005A7F53" w:rsidRPr="008E5CFC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szCs w:val="28"/>
          <w:lang w:eastAsia="ru-RU"/>
        </w:rPr>
      </w:pPr>
      <w:r w:rsidRPr="008E5CFC">
        <w:rPr>
          <w:rFonts w:eastAsia="Times New Roman"/>
          <w:smallCaps w:val="0"/>
          <w:szCs w:val="28"/>
          <w:lang w:eastAsia="ru-RU"/>
        </w:rPr>
        <w:t>2.1</w:t>
      </w:r>
      <w:r w:rsidR="00D5640C" w:rsidRPr="008E5CFC">
        <w:rPr>
          <w:rFonts w:eastAsia="Times New Roman"/>
          <w:smallCaps w:val="0"/>
          <w:szCs w:val="28"/>
          <w:lang w:eastAsia="ru-RU"/>
        </w:rPr>
        <w:t>2</w:t>
      </w:r>
      <w:r w:rsidRPr="008E5CFC">
        <w:rPr>
          <w:rFonts w:eastAsia="Times New Roman"/>
          <w:smallCaps w:val="0"/>
          <w:szCs w:val="28"/>
          <w:lang w:eastAsia="ru-RU"/>
        </w:rPr>
        <w:t>. Сведения о проведенном осмотре зданий, сооружений вносятся в </w:t>
      </w:r>
      <w:hyperlink r:id="rId16" w:anchor="Par226" w:history="1">
        <w:r w:rsidRPr="00907C59">
          <w:rPr>
            <w:rFonts w:eastAsia="Times New Roman"/>
            <w:smallCaps w:val="0"/>
            <w:szCs w:val="28"/>
            <w:lang w:eastAsia="ru-RU"/>
          </w:rPr>
          <w:t>журнал</w:t>
        </w:r>
      </w:hyperlink>
      <w:r w:rsidRPr="008E5CFC">
        <w:rPr>
          <w:rFonts w:eastAsia="Times New Roman"/>
          <w:smallCaps w:val="0"/>
          <w:szCs w:val="28"/>
          <w:lang w:eastAsia="ru-RU"/>
        </w:rPr>
        <w:t xml:space="preserve"> учета осмотров зданий, сооружений, который ведется </w:t>
      </w:r>
      <w:r w:rsidR="00D5640C" w:rsidRPr="008E5CFC">
        <w:rPr>
          <w:rFonts w:eastAsia="Times New Roman"/>
          <w:smallCaps w:val="0"/>
          <w:szCs w:val="28"/>
          <w:lang w:eastAsia="ru-RU"/>
        </w:rPr>
        <w:t xml:space="preserve">администрацией Богучанского района </w:t>
      </w:r>
      <w:r w:rsidRPr="008E5CFC">
        <w:rPr>
          <w:rFonts w:eastAsia="Times New Roman"/>
          <w:smallCaps w:val="0"/>
          <w:szCs w:val="28"/>
          <w:lang w:eastAsia="ru-RU"/>
        </w:rPr>
        <w:t>по установленной форме согласно приложению N 2 к Порядку.</w:t>
      </w:r>
    </w:p>
    <w:p w:rsidR="00F13142" w:rsidRPr="00C215EC" w:rsidRDefault="005A7F53" w:rsidP="00CE6128">
      <w:pPr>
        <w:shd w:val="clear" w:color="auto" w:fill="FFFFFF"/>
        <w:spacing w:before="100" w:beforeAutospacing="1"/>
        <w:jc w:val="both"/>
        <w:rPr>
          <w:rFonts w:eastAsia="Times New Roman"/>
          <w:smallCaps w:val="0"/>
          <w:lang w:eastAsia="ru-RU"/>
        </w:rPr>
      </w:pPr>
      <w:r w:rsidRPr="008E5CFC">
        <w:rPr>
          <w:rFonts w:eastAsia="Times New Roman"/>
          <w:smallCaps w:val="0"/>
          <w:lang w:eastAsia="ru-RU"/>
        </w:rPr>
        <w:t>2.1</w:t>
      </w:r>
      <w:r w:rsidR="008E5CFC" w:rsidRPr="008E5CFC">
        <w:rPr>
          <w:rFonts w:eastAsia="Times New Roman"/>
          <w:smallCaps w:val="0"/>
          <w:lang w:eastAsia="ru-RU"/>
        </w:rPr>
        <w:t>3</w:t>
      </w:r>
      <w:r w:rsidRPr="008E5CFC">
        <w:rPr>
          <w:rFonts w:eastAsia="Times New Roman"/>
          <w:smallCaps w:val="0"/>
          <w:lang w:eastAsia="ru-RU"/>
        </w:rPr>
        <w:t xml:space="preserve">. Журнал учета осмотров зданий, сооружений должен быть прошит, пронумерован и удостоверен печатью </w:t>
      </w:r>
      <w:r w:rsidR="008E5CFC" w:rsidRPr="008E5CFC">
        <w:rPr>
          <w:rFonts w:eastAsia="Times New Roman"/>
          <w:smallCaps w:val="0"/>
          <w:lang w:eastAsia="ru-RU"/>
        </w:rPr>
        <w:t>А</w:t>
      </w:r>
      <w:r w:rsidRPr="008E5CFC">
        <w:rPr>
          <w:rFonts w:eastAsia="Times New Roman"/>
          <w:smallCaps w:val="0"/>
          <w:lang w:eastAsia="ru-RU"/>
        </w:rPr>
        <w:t xml:space="preserve">дминистрации.Порядок и условия хранения журнала учета осмотров зданий, сооружений определяются муниципальным правовым актом </w:t>
      </w:r>
      <w:r w:rsidR="008E5CFC" w:rsidRPr="008E5CFC">
        <w:rPr>
          <w:rFonts w:eastAsia="Times New Roman"/>
          <w:smallCaps w:val="0"/>
          <w:lang w:eastAsia="ru-RU"/>
        </w:rPr>
        <w:t>А</w:t>
      </w:r>
      <w:r w:rsidRPr="008E5CFC">
        <w:rPr>
          <w:rFonts w:eastAsia="Times New Roman"/>
          <w:smallCaps w:val="0"/>
          <w:lang w:eastAsia="ru-RU"/>
        </w:rPr>
        <w:t>дминистрации.</w:t>
      </w:r>
    </w:p>
    <w:p w:rsidR="003E1FDD" w:rsidRDefault="003E1FDD" w:rsidP="00CE6128">
      <w:pPr>
        <w:shd w:val="clear" w:color="auto" w:fill="FFFFFF"/>
        <w:jc w:val="center"/>
        <w:rPr>
          <w:rFonts w:eastAsia="Times New Roman"/>
          <w:smallCaps w:val="0"/>
          <w:lang w:eastAsia="ru-RU"/>
        </w:rPr>
      </w:pPr>
    </w:p>
    <w:p w:rsidR="005A7F53" w:rsidRPr="00C215EC" w:rsidRDefault="005A7F53" w:rsidP="00CE6128">
      <w:pPr>
        <w:shd w:val="clear" w:color="auto" w:fill="FFFFFF"/>
        <w:jc w:val="center"/>
        <w:rPr>
          <w:rFonts w:eastAsia="Times New Roman"/>
          <w:smallCaps w:val="0"/>
          <w:lang w:eastAsia="ru-RU"/>
        </w:rPr>
      </w:pPr>
      <w:r w:rsidRPr="00C215EC">
        <w:rPr>
          <w:rFonts w:eastAsia="Times New Roman"/>
          <w:smallCaps w:val="0"/>
          <w:lang w:eastAsia="ru-RU"/>
        </w:rPr>
        <w:t xml:space="preserve">3. </w:t>
      </w:r>
      <w:r w:rsidR="00C93744" w:rsidRPr="00C215EC">
        <w:rPr>
          <w:rFonts w:eastAsia="Times New Roman"/>
          <w:smallCaps w:val="0"/>
          <w:lang w:eastAsia="ru-RU"/>
        </w:rPr>
        <w:t>Права и о</w:t>
      </w:r>
      <w:r w:rsidRPr="00C215EC">
        <w:rPr>
          <w:rFonts w:eastAsia="Times New Roman"/>
          <w:smallCaps w:val="0"/>
          <w:lang w:eastAsia="ru-RU"/>
        </w:rPr>
        <w:t xml:space="preserve">бязанности </w:t>
      </w:r>
      <w:r w:rsidR="00C93744" w:rsidRPr="00C215EC">
        <w:rPr>
          <w:rFonts w:eastAsia="Times New Roman"/>
          <w:smallCaps w:val="0"/>
          <w:lang w:eastAsia="ru-RU"/>
        </w:rPr>
        <w:t xml:space="preserve">должностных лиц, </w:t>
      </w:r>
      <w:r w:rsidRPr="00C215EC">
        <w:rPr>
          <w:rFonts w:eastAsia="Times New Roman"/>
          <w:smallCaps w:val="0"/>
          <w:lang w:eastAsia="ru-RU"/>
        </w:rPr>
        <w:t>пров</w:t>
      </w:r>
      <w:r w:rsidR="00C93744" w:rsidRPr="00C215EC">
        <w:rPr>
          <w:rFonts w:eastAsia="Times New Roman"/>
          <w:smallCaps w:val="0"/>
          <w:lang w:eastAsia="ru-RU"/>
        </w:rPr>
        <w:t>одящих</w:t>
      </w:r>
      <w:r w:rsidRPr="00C215EC">
        <w:rPr>
          <w:rFonts w:eastAsia="Times New Roman"/>
          <w:smallCaps w:val="0"/>
          <w:lang w:eastAsia="ru-RU"/>
        </w:rPr>
        <w:t xml:space="preserve"> осмотр зданий, сооружений</w:t>
      </w:r>
      <w:r w:rsidR="00154328" w:rsidRPr="00C215EC">
        <w:rPr>
          <w:rFonts w:eastAsia="Times New Roman"/>
          <w:smallCaps w:val="0"/>
          <w:lang w:eastAsia="ru-RU"/>
        </w:rPr>
        <w:t>.</w:t>
      </w:r>
    </w:p>
    <w:p w:rsidR="00BE2589" w:rsidRPr="00C215EC" w:rsidRDefault="005A7F53" w:rsidP="00CE6128">
      <w:pPr>
        <w:pStyle w:val="ConsPlusNormal"/>
        <w:jc w:val="both"/>
      </w:pPr>
      <w:r w:rsidRPr="00C215EC">
        <w:rPr>
          <w:rFonts w:ascii="Tahoma" w:hAnsi="Tahoma" w:cs="Tahoma"/>
          <w:color w:val="4A5562"/>
          <w:sz w:val="20"/>
        </w:rPr>
        <w:t> </w:t>
      </w:r>
    </w:p>
    <w:p w:rsidR="00BE2589" w:rsidRPr="00BE2589" w:rsidRDefault="00BE2589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2589">
        <w:rPr>
          <w:rFonts w:ascii="Times New Roman" w:hAnsi="Times New Roman" w:cs="Times New Roman"/>
          <w:sz w:val="28"/>
        </w:rPr>
        <w:t>3.1. При осуществлении осмотров зданий, сооружений члены комиссии имеют право:</w:t>
      </w:r>
    </w:p>
    <w:p w:rsidR="00BE2589" w:rsidRPr="00BE2589" w:rsidRDefault="00BE2589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2589">
        <w:rPr>
          <w:rFonts w:ascii="Times New Roman" w:hAnsi="Times New Roman" w:cs="Times New Roman"/>
          <w:sz w:val="28"/>
        </w:rPr>
        <w:t>1) осматривать здания, сооружения и знакомиться с документами, связанными с целями, задачами и предметом осмотра;</w:t>
      </w:r>
    </w:p>
    <w:p w:rsidR="00BE2589" w:rsidRPr="00BE2589" w:rsidRDefault="00BE2589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2589">
        <w:rPr>
          <w:rFonts w:ascii="Times New Roman" w:hAnsi="Times New Roman" w:cs="Times New Roman"/>
          <w:sz w:val="28"/>
        </w:rPr>
        <w:t xml:space="preserve">2) запрашивать и получать сведения и материалы об использовании и состоянии зданий и сооружений, необходимые для осуществления их осмотров и </w:t>
      </w:r>
      <w:r w:rsidRPr="00BE2589">
        <w:rPr>
          <w:rFonts w:ascii="Times New Roman" w:hAnsi="Times New Roman" w:cs="Times New Roman"/>
          <w:sz w:val="28"/>
        </w:rPr>
        <w:lastRenderedPageBreak/>
        <w:t>подготовки рекомендаций о мерах по устранению выявленных нарушений;</w:t>
      </w:r>
    </w:p>
    <w:p w:rsidR="00BE2589" w:rsidRPr="00BE2589" w:rsidRDefault="00BE2589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2589">
        <w:rPr>
          <w:rFonts w:ascii="Times New Roman" w:hAnsi="Times New Roman" w:cs="Times New Roman"/>
          <w:sz w:val="28"/>
        </w:rPr>
        <w:t>3) 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BE2589" w:rsidRPr="00BE2589" w:rsidRDefault="00BE2589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2589">
        <w:rPr>
          <w:rFonts w:ascii="Times New Roman" w:hAnsi="Times New Roman" w:cs="Times New Roman"/>
          <w:sz w:val="28"/>
        </w:rPr>
        <w:t>4) привлекать к осмотру зданий и сооружений экспертов и экспертные организации;</w:t>
      </w:r>
    </w:p>
    <w:p w:rsidR="00BE2589" w:rsidRPr="00BE2589" w:rsidRDefault="00BE2589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2589">
        <w:rPr>
          <w:rFonts w:ascii="Times New Roman" w:hAnsi="Times New Roman" w:cs="Times New Roman"/>
          <w:sz w:val="28"/>
        </w:rPr>
        <w:t>5) 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обязанностей;</w:t>
      </w:r>
    </w:p>
    <w:p w:rsidR="00BE2589" w:rsidRPr="00BE2589" w:rsidRDefault="00BE2589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BE2589">
        <w:rPr>
          <w:rFonts w:ascii="Times New Roman" w:hAnsi="Times New Roman" w:cs="Times New Roman"/>
          <w:sz w:val="28"/>
        </w:rPr>
        <w:t>6) направлять физическим и юридическим лицам (индивидуальным предпринимателям) рекомендации о мерах по устранению выявленных нарушений.</w:t>
      </w:r>
    </w:p>
    <w:p w:rsidR="00BE2589" w:rsidRPr="00F627FD" w:rsidRDefault="00BE2589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627FD">
        <w:rPr>
          <w:rFonts w:ascii="Times New Roman" w:hAnsi="Times New Roman" w:cs="Times New Roman"/>
          <w:sz w:val="28"/>
        </w:rPr>
        <w:t>3.2. Должностные лица обязаны:</w:t>
      </w:r>
    </w:p>
    <w:p w:rsidR="00BE2589" w:rsidRPr="00F627FD" w:rsidRDefault="00BE2589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F627FD">
        <w:rPr>
          <w:rFonts w:ascii="Times New Roman" w:hAnsi="Times New Roman" w:cs="Times New Roman"/>
          <w:sz w:val="28"/>
        </w:rPr>
        <w:t>1) 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BE2589" w:rsidRPr="00F627FD" w:rsidRDefault="00346D4D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BE2589" w:rsidRPr="00F627FD">
        <w:rPr>
          <w:rFonts w:ascii="Times New Roman" w:hAnsi="Times New Roman" w:cs="Times New Roman"/>
          <w:sz w:val="28"/>
        </w:rPr>
        <w:t xml:space="preserve">) оперативно рассматривать поступившие обращения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</w:t>
      </w:r>
      <w:r w:rsidR="00F627FD" w:rsidRPr="00F627FD">
        <w:rPr>
          <w:rFonts w:ascii="Times New Roman" w:hAnsi="Times New Roman" w:cs="Times New Roman"/>
          <w:sz w:val="28"/>
        </w:rPr>
        <w:t>ситуаций в зданиях, сооружениях.</w:t>
      </w:r>
    </w:p>
    <w:p w:rsidR="00BE2589" w:rsidRPr="00F627FD" w:rsidRDefault="00346D4D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BE2589" w:rsidRPr="00F627FD">
        <w:rPr>
          <w:rFonts w:ascii="Times New Roman" w:hAnsi="Times New Roman" w:cs="Times New Roman"/>
          <w:sz w:val="28"/>
        </w:rPr>
        <w:t>) соблюдать законодательство при осуществлении мероприятий по осмотру зданий, сооружений;</w:t>
      </w:r>
    </w:p>
    <w:p w:rsidR="00BE2589" w:rsidRPr="00F627FD" w:rsidRDefault="00346D4D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BE2589" w:rsidRPr="00F627FD">
        <w:rPr>
          <w:rFonts w:ascii="Times New Roman" w:hAnsi="Times New Roman" w:cs="Times New Roman"/>
          <w:sz w:val="28"/>
        </w:rPr>
        <w:t>) не препятствовать юридическому лицу, физическому лицу (индивидуальному предпринимателю), их уполномоченным представителям присутствовать при проведении осмотра, давать разъяснения по вопросам, относящимся к объекту осмотра, и представлять таким лицам информацию и документы, относящиеся к объекту осмотра;</w:t>
      </w:r>
    </w:p>
    <w:p w:rsidR="00BE2589" w:rsidRPr="00F627FD" w:rsidRDefault="00346D4D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BE2589" w:rsidRPr="00F627FD">
        <w:rPr>
          <w:rFonts w:ascii="Times New Roman" w:hAnsi="Times New Roman" w:cs="Times New Roman"/>
          <w:sz w:val="28"/>
        </w:rPr>
        <w:t>) 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физических, юридических лиц (индивидуальных предпринимателей) или их уполномоченных представителей;</w:t>
      </w:r>
    </w:p>
    <w:p w:rsidR="00BE2589" w:rsidRDefault="00346D4D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BE2589" w:rsidRPr="00F627FD">
        <w:rPr>
          <w:rFonts w:ascii="Times New Roman" w:hAnsi="Times New Roman" w:cs="Times New Roman"/>
          <w:sz w:val="28"/>
        </w:rPr>
        <w:t>) осуществлять мониторинг исполнения рекомендаций об устранении выявленных нарушений;</w:t>
      </w:r>
    </w:p>
    <w:p w:rsidR="00154328" w:rsidRDefault="00154328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54328" w:rsidRPr="00C215EC" w:rsidRDefault="00154328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C215EC">
        <w:rPr>
          <w:rFonts w:ascii="Times New Roman" w:hAnsi="Times New Roman" w:cs="Times New Roman"/>
          <w:sz w:val="28"/>
        </w:rPr>
        <w:t xml:space="preserve">4. Обязанности лиц ответственных за эксплуатацию здания, сооружения. </w:t>
      </w:r>
    </w:p>
    <w:p w:rsidR="00154328" w:rsidRPr="00154328" w:rsidRDefault="00154328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154328" w:rsidRPr="00154328" w:rsidRDefault="00154328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4.1.В</w:t>
      </w:r>
      <w:r w:rsidRPr="00154328">
        <w:rPr>
          <w:rFonts w:ascii="Times New Roman" w:hAnsi="Times New Roman" w:cs="Times New Roman"/>
          <w:sz w:val="28"/>
        </w:rPr>
        <w:t xml:space="preserve">ести журнал учета, в который вносятся сведения о датах и результатах проведенных осмотров, контрольных проверок и (или) мониторинга оснований </w:t>
      </w:r>
      <w:r w:rsidRPr="00154328">
        <w:rPr>
          <w:rFonts w:ascii="Times New Roman" w:hAnsi="Times New Roman" w:cs="Times New Roman"/>
          <w:sz w:val="28"/>
        </w:rPr>
        <w:lastRenderedPageBreak/>
        <w:t>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органом, осуществляющим осмотр зданий, сооружений, предписаний об устранении выявленных в процессе эксплуатации здания, сооружения нарушений, сведения об устранении этих нарушений</w:t>
      </w:r>
      <w:r>
        <w:rPr>
          <w:rFonts w:ascii="Times New Roman" w:hAnsi="Times New Roman" w:cs="Times New Roman"/>
          <w:sz w:val="28"/>
        </w:rPr>
        <w:t>.</w:t>
      </w:r>
    </w:p>
    <w:p w:rsidR="00154328" w:rsidRPr="00154328" w:rsidRDefault="00154328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</w:t>
      </w:r>
      <w:r w:rsidRPr="00154328">
        <w:rPr>
          <w:rFonts w:ascii="Times New Roman" w:hAnsi="Times New Roman" w:cs="Times New Roman"/>
          <w:sz w:val="28"/>
        </w:rPr>
        <w:t xml:space="preserve"> Извещать при эксплуатации здания, сооружения о каждом случае возникновения аварийных ситуаций в здании, сооружении:</w:t>
      </w:r>
    </w:p>
    <w:p w:rsidR="00154328" w:rsidRPr="00154328" w:rsidRDefault="00154328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P125"/>
      <w:bookmarkEnd w:id="0"/>
      <w:r w:rsidRPr="00154328">
        <w:rPr>
          <w:rFonts w:ascii="Times New Roman" w:hAnsi="Times New Roman" w:cs="Times New Roman"/>
          <w:sz w:val="28"/>
        </w:rPr>
        <w:t>- органы государственного контроля (надзора) в случае, если за эксплуатацией здания, сооружения в соответствии с федеральными законами осуществляется государственный контроль (надзор);</w:t>
      </w:r>
    </w:p>
    <w:p w:rsidR="00154328" w:rsidRPr="00154328" w:rsidRDefault="00154328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54328">
        <w:rPr>
          <w:rFonts w:ascii="Times New Roman" w:hAnsi="Times New Roman" w:cs="Times New Roman"/>
          <w:sz w:val="28"/>
        </w:rPr>
        <w:t xml:space="preserve">- органы местного самоуправления, за исключением случаев, указанных в </w:t>
      </w:r>
      <w:r>
        <w:rPr>
          <w:rFonts w:ascii="Times New Roman" w:hAnsi="Times New Roman" w:cs="Times New Roman"/>
          <w:sz w:val="28"/>
        </w:rPr>
        <w:t>1 пункте</w:t>
      </w:r>
      <w:r w:rsidRPr="00154328">
        <w:rPr>
          <w:rFonts w:ascii="Times New Roman" w:hAnsi="Times New Roman" w:cs="Times New Roman"/>
          <w:sz w:val="28"/>
        </w:rPr>
        <w:t>;</w:t>
      </w:r>
    </w:p>
    <w:p w:rsidR="00154328" w:rsidRPr="00154328" w:rsidRDefault="00154328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154328">
        <w:rPr>
          <w:rFonts w:ascii="Times New Roman" w:hAnsi="Times New Roman" w:cs="Times New Roman"/>
          <w:sz w:val="28"/>
        </w:rPr>
        <w:t>- собственника здания, сооружения или лицо, владеющее зданием, сооружением на ином законном основании, в случае, если лицом, ответственным за эксплуатацию здания, сооружения, является привлеченное на основании договора физическое или юридическое лицо;</w:t>
      </w:r>
    </w:p>
    <w:p w:rsidR="00154328" w:rsidRPr="00154328" w:rsidRDefault="00154328" w:rsidP="00CE612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</w:t>
      </w:r>
      <w:r w:rsidRPr="00154328">
        <w:rPr>
          <w:rFonts w:ascii="Times New Roman" w:hAnsi="Times New Roman" w:cs="Times New Roman"/>
          <w:sz w:val="28"/>
        </w:rPr>
        <w:t xml:space="preserve"> Обеспечивать доступ в осматриваемое здание, сооружение уполномоченных на проведение осмотра зданий, сооружений.</w:t>
      </w:r>
    </w:p>
    <w:p w:rsidR="00154328" w:rsidRPr="00F627FD" w:rsidRDefault="00154328" w:rsidP="00BE2589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5A7F53" w:rsidRDefault="005A7F53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</w:t>
      </w:r>
    </w:p>
    <w:p w:rsidR="006758C8" w:rsidRDefault="006758C8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6758C8" w:rsidRDefault="006758C8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6758C8" w:rsidRDefault="006758C8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6758C8" w:rsidRDefault="006758C8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6758C8" w:rsidRDefault="006758C8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6758C8" w:rsidRDefault="006758C8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6758C8" w:rsidRDefault="006758C8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C215EC" w:rsidRDefault="00C215EC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C215EC" w:rsidRDefault="00C215EC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C215EC" w:rsidRDefault="00C215EC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6758C8" w:rsidRPr="005A7F53" w:rsidRDefault="006758C8" w:rsidP="006758C8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DB704D" w:rsidRDefault="00DB704D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907C59" w:rsidRDefault="00907C59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lastRenderedPageBreak/>
        <w:t>Приложение N 1</w:t>
      </w: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к Порядку</w:t>
      </w: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проведения осмотра зданий, сооружений</w:t>
      </w: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в целях оценки их технического состояния</w:t>
      </w: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и надлежащего технического обслуживания</w:t>
      </w: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в соответствии с требованиями</w:t>
      </w: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 xml:space="preserve">технических регламентов к </w:t>
      </w:r>
      <w:proofErr w:type="gramStart"/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конструктивным</w:t>
      </w:r>
      <w:proofErr w:type="gramEnd"/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и другим характеристикам надежности</w:t>
      </w: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и безопасности объектов, требованиями</w:t>
      </w: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проектной документации указанных объектов</w:t>
      </w: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 xml:space="preserve">на территории </w:t>
      </w:r>
      <w:r w:rsidR="006758C8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Богучанского района</w:t>
      </w: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, утвержденномурешением</w:t>
      </w:r>
    </w:p>
    <w:p w:rsidR="005A7F53" w:rsidRPr="005A7F53" w:rsidRDefault="00C215EC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Богучанского районного С</w:t>
      </w:r>
      <w:r w:rsidR="006758C8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овета депутатов</w:t>
      </w:r>
    </w:p>
    <w:p w:rsidR="005A7F53" w:rsidRPr="005A7F53" w:rsidRDefault="005A7F53" w:rsidP="006758C8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от ________ 201</w:t>
      </w:r>
      <w:r w:rsidR="006758C8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7</w:t>
      </w: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 xml:space="preserve"> г. N 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                                                                 УТВЕРЖДАЮ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                                                __________________________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                                                __________________________</w:t>
      </w:r>
    </w:p>
    <w:p w:rsidR="005A7F53" w:rsidRPr="005A7F53" w:rsidRDefault="006758C8" w:rsidP="006758C8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                          </w:t>
      </w:r>
      <w:r w:rsidR="005A7F53"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 xml:space="preserve"> (подпись уполномоченного органа)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                                                "___" ___________ 20___ г.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</w:t>
      </w:r>
    </w:p>
    <w:p w:rsidR="005A7F53" w:rsidRPr="006758C8" w:rsidRDefault="005A7F53" w:rsidP="006758C8">
      <w:pPr>
        <w:shd w:val="clear" w:color="auto" w:fill="FFFFFF"/>
        <w:jc w:val="center"/>
        <w:rPr>
          <w:rFonts w:eastAsia="Times New Roman"/>
          <w:smallCaps w:val="0"/>
          <w:color w:val="4A5562"/>
          <w:sz w:val="24"/>
          <w:lang w:eastAsia="ru-RU"/>
        </w:rPr>
      </w:pPr>
      <w:r w:rsidRPr="006758C8">
        <w:rPr>
          <w:rFonts w:eastAsia="Times New Roman"/>
          <w:smallCaps w:val="0"/>
          <w:color w:val="4A5562"/>
          <w:sz w:val="24"/>
          <w:lang w:eastAsia="ru-RU"/>
        </w:rPr>
        <w:t>АКТ</w:t>
      </w:r>
    </w:p>
    <w:p w:rsidR="005A7F53" w:rsidRPr="006758C8" w:rsidRDefault="005A7F53" w:rsidP="006758C8">
      <w:pPr>
        <w:shd w:val="clear" w:color="auto" w:fill="FFFFFF"/>
        <w:jc w:val="center"/>
        <w:rPr>
          <w:rFonts w:eastAsia="Times New Roman"/>
          <w:smallCaps w:val="0"/>
          <w:color w:val="4A5562"/>
          <w:sz w:val="24"/>
          <w:lang w:eastAsia="ru-RU"/>
        </w:rPr>
      </w:pPr>
      <w:r w:rsidRPr="006758C8">
        <w:rPr>
          <w:rFonts w:eastAsia="Times New Roman"/>
          <w:smallCaps w:val="0"/>
          <w:color w:val="4A5562"/>
          <w:sz w:val="24"/>
          <w:lang w:eastAsia="ru-RU"/>
        </w:rPr>
        <w:t>ОСМОТРА ЗДАНИЯ, СООРУЖЕНИЯ</w:t>
      </w:r>
    </w:p>
    <w:p w:rsidR="005A7F53" w:rsidRPr="006758C8" w:rsidRDefault="005A7F53" w:rsidP="006758C8">
      <w:pPr>
        <w:shd w:val="clear" w:color="auto" w:fill="FFFFFF"/>
        <w:rPr>
          <w:rFonts w:eastAsia="Times New Roman"/>
          <w:smallCaps w:val="0"/>
          <w:color w:val="4A5562"/>
          <w:sz w:val="24"/>
          <w:lang w:eastAsia="ru-RU"/>
        </w:rPr>
      </w:pPr>
      <w:r w:rsidRPr="006758C8">
        <w:rPr>
          <w:rFonts w:eastAsia="Times New Roman"/>
          <w:smallCaps w:val="0"/>
          <w:color w:val="4A5562"/>
          <w:sz w:val="24"/>
          <w:lang w:eastAsia="ru-RU"/>
        </w:rPr>
        <w:t> </w:t>
      </w:r>
    </w:p>
    <w:p w:rsidR="005A7F53" w:rsidRPr="006758C8" w:rsidRDefault="006758C8" w:rsidP="006758C8">
      <w:pPr>
        <w:shd w:val="clear" w:color="auto" w:fill="FFFFFF"/>
        <w:rPr>
          <w:rFonts w:eastAsia="Times New Roman"/>
          <w:smallCaps w:val="0"/>
          <w:color w:val="4A5562"/>
          <w:sz w:val="24"/>
          <w:lang w:eastAsia="ru-RU"/>
        </w:rPr>
      </w:pPr>
      <w:r w:rsidRPr="006758C8">
        <w:rPr>
          <w:rFonts w:eastAsia="Times New Roman"/>
          <w:smallCaps w:val="0"/>
          <w:color w:val="4A5562"/>
          <w:sz w:val="24"/>
          <w:lang w:eastAsia="ru-RU"/>
        </w:rPr>
        <w:t xml:space="preserve">Богучанский </w:t>
      </w:r>
      <w:r w:rsidR="00EF3864" w:rsidRPr="006758C8">
        <w:rPr>
          <w:rFonts w:eastAsia="Times New Roman"/>
          <w:smallCaps w:val="0"/>
          <w:color w:val="4A5562"/>
          <w:sz w:val="24"/>
          <w:lang w:eastAsia="ru-RU"/>
        </w:rPr>
        <w:t>район</w:t>
      </w:r>
      <w:r w:rsidR="00C215EC">
        <w:rPr>
          <w:rFonts w:eastAsia="Times New Roman"/>
          <w:smallCaps w:val="0"/>
          <w:color w:val="4A5562"/>
          <w:sz w:val="24"/>
          <w:lang w:eastAsia="ru-RU"/>
        </w:rPr>
        <w:t xml:space="preserve"> </w:t>
      </w:r>
      <w:r w:rsidR="00EF3864" w:rsidRPr="006758C8">
        <w:rPr>
          <w:rFonts w:eastAsia="Times New Roman"/>
          <w:smallCaps w:val="0"/>
          <w:color w:val="4A5562"/>
          <w:sz w:val="24"/>
          <w:lang w:eastAsia="ru-RU"/>
        </w:rPr>
        <w:t>Красноярский</w:t>
      </w:r>
      <w:r w:rsidRPr="006758C8">
        <w:rPr>
          <w:rFonts w:eastAsia="Times New Roman"/>
          <w:smallCaps w:val="0"/>
          <w:color w:val="4A5562"/>
          <w:sz w:val="24"/>
          <w:lang w:eastAsia="ru-RU"/>
        </w:rPr>
        <w:t xml:space="preserve"> край</w:t>
      </w:r>
      <w:r w:rsidR="005A7F53" w:rsidRPr="006758C8">
        <w:rPr>
          <w:rFonts w:eastAsia="Times New Roman"/>
          <w:smallCaps w:val="0"/>
          <w:color w:val="4A5562"/>
          <w:sz w:val="24"/>
          <w:lang w:eastAsia="ru-RU"/>
        </w:rPr>
        <w:t>          _________________________</w:t>
      </w:r>
    </w:p>
    <w:p w:rsidR="005A7F53" w:rsidRPr="000B6B25" w:rsidRDefault="005A7F53" w:rsidP="006758C8">
      <w:pPr>
        <w:shd w:val="clear" w:color="auto" w:fill="FFFFFF"/>
        <w:rPr>
          <w:rFonts w:eastAsia="Times New Roman"/>
          <w:smallCaps w:val="0"/>
          <w:color w:val="4A5562"/>
          <w:sz w:val="22"/>
          <w:szCs w:val="22"/>
          <w:lang w:eastAsia="ru-RU"/>
        </w:rPr>
      </w:pPr>
      <w:r w:rsidRPr="006758C8">
        <w:rPr>
          <w:rFonts w:eastAsia="Times New Roman"/>
          <w:smallCaps w:val="0"/>
          <w:color w:val="4A5562"/>
          <w:sz w:val="24"/>
          <w:lang w:eastAsia="ru-RU"/>
        </w:rPr>
        <w:t>                                               </w:t>
      </w:r>
      <w:r w:rsidR="00C215EC">
        <w:rPr>
          <w:rFonts w:eastAsia="Times New Roman"/>
          <w:smallCaps w:val="0"/>
          <w:color w:val="4A5562"/>
          <w:sz w:val="24"/>
          <w:lang w:eastAsia="ru-RU"/>
        </w:rPr>
        <w:t xml:space="preserve">                                </w:t>
      </w:r>
      <w:r w:rsidRPr="006758C8">
        <w:rPr>
          <w:rFonts w:eastAsia="Times New Roman"/>
          <w:smallCaps w:val="0"/>
          <w:color w:val="4A5562"/>
          <w:sz w:val="24"/>
          <w:lang w:eastAsia="ru-RU"/>
        </w:rPr>
        <w:t>  </w:t>
      </w:r>
      <w:r w:rsidRPr="000B6B25">
        <w:rPr>
          <w:rFonts w:eastAsia="Times New Roman"/>
          <w:smallCaps w:val="0"/>
          <w:color w:val="4A5562"/>
          <w:sz w:val="22"/>
          <w:szCs w:val="22"/>
          <w:lang w:eastAsia="ru-RU"/>
        </w:rPr>
        <w:t>(дата, время составления)</w:t>
      </w:r>
    </w:p>
    <w:p w:rsidR="005A7F53" w:rsidRPr="006758C8" w:rsidRDefault="005A7F53" w:rsidP="006758C8">
      <w:pPr>
        <w:shd w:val="clear" w:color="auto" w:fill="FFFFFF"/>
        <w:rPr>
          <w:rFonts w:eastAsia="Times New Roman"/>
          <w:smallCaps w:val="0"/>
          <w:color w:val="4A5562"/>
          <w:sz w:val="24"/>
          <w:lang w:eastAsia="ru-RU"/>
        </w:rPr>
      </w:pPr>
      <w:r w:rsidRPr="006758C8">
        <w:rPr>
          <w:rFonts w:eastAsia="Times New Roman"/>
          <w:smallCaps w:val="0"/>
          <w:color w:val="4A5562"/>
          <w:sz w:val="24"/>
          <w:lang w:eastAsia="ru-RU"/>
        </w:rPr>
        <w:t>Настоящий акт составлен:</w:t>
      </w:r>
    </w:p>
    <w:p w:rsidR="005A7F53" w:rsidRPr="006758C8" w:rsidRDefault="005A7F53" w:rsidP="00EF3864">
      <w:pPr>
        <w:shd w:val="clear" w:color="auto" w:fill="FFFFFF"/>
        <w:spacing w:after="120"/>
        <w:rPr>
          <w:rFonts w:eastAsia="Times New Roman"/>
          <w:smallCaps w:val="0"/>
          <w:color w:val="4A5562"/>
          <w:sz w:val="24"/>
          <w:lang w:eastAsia="ru-RU"/>
        </w:rPr>
      </w:pPr>
      <w:r w:rsidRPr="006758C8">
        <w:rPr>
          <w:rFonts w:eastAsia="Times New Roman"/>
          <w:smallCaps w:val="0"/>
          <w:color w:val="4A5562"/>
          <w:sz w:val="24"/>
          <w:lang w:eastAsia="ru-RU"/>
        </w:rPr>
        <w:t>__________________________________________________________________</w:t>
      </w:r>
      <w:r w:rsidR="00EF3864">
        <w:rPr>
          <w:rFonts w:eastAsia="Times New Roman"/>
          <w:smallCaps w:val="0"/>
          <w:color w:val="4A5562"/>
          <w:sz w:val="24"/>
          <w:lang w:eastAsia="ru-RU"/>
        </w:rPr>
        <w:t>__________</w:t>
      </w:r>
    </w:p>
    <w:p w:rsidR="005A7F53" w:rsidRPr="006758C8" w:rsidRDefault="005A7F53" w:rsidP="00EF3864">
      <w:pPr>
        <w:shd w:val="clear" w:color="auto" w:fill="FFFFFF"/>
        <w:spacing w:after="120"/>
        <w:rPr>
          <w:rFonts w:eastAsia="Times New Roman"/>
          <w:smallCaps w:val="0"/>
          <w:color w:val="4A5562"/>
          <w:sz w:val="24"/>
          <w:lang w:eastAsia="ru-RU"/>
        </w:rPr>
      </w:pPr>
      <w:r w:rsidRPr="006758C8">
        <w:rPr>
          <w:rFonts w:eastAsia="Times New Roman"/>
          <w:smallCaps w:val="0"/>
          <w:color w:val="4A5562"/>
          <w:sz w:val="24"/>
          <w:lang w:eastAsia="ru-RU"/>
        </w:rPr>
        <w:t>__________________________________________________________________</w:t>
      </w:r>
      <w:r w:rsidR="00EF3864">
        <w:rPr>
          <w:rFonts w:eastAsia="Times New Roman"/>
          <w:smallCaps w:val="0"/>
          <w:color w:val="4A5562"/>
          <w:sz w:val="24"/>
          <w:lang w:eastAsia="ru-RU"/>
        </w:rPr>
        <w:t>__________</w:t>
      </w:r>
    </w:p>
    <w:p w:rsidR="005A7F53" w:rsidRPr="006758C8" w:rsidRDefault="005A7F53" w:rsidP="00EF3864">
      <w:pPr>
        <w:shd w:val="clear" w:color="auto" w:fill="FFFFFF"/>
        <w:spacing w:after="120"/>
        <w:rPr>
          <w:rFonts w:eastAsia="Times New Roman"/>
          <w:smallCaps w:val="0"/>
          <w:color w:val="4A5562"/>
          <w:sz w:val="24"/>
          <w:lang w:eastAsia="ru-RU"/>
        </w:rPr>
      </w:pPr>
      <w:r w:rsidRPr="006758C8">
        <w:rPr>
          <w:rFonts w:eastAsia="Times New Roman"/>
          <w:smallCaps w:val="0"/>
          <w:color w:val="4A5562"/>
          <w:sz w:val="24"/>
          <w:lang w:eastAsia="ru-RU"/>
        </w:rPr>
        <w:t>__________________________________________________________________</w:t>
      </w:r>
      <w:r w:rsidR="00EF3864">
        <w:rPr>
          <w:rFonts w:eastAsia="Times New Roman"/>
          <w:smallCaps w:val="0"/>
          <w:color w:val="4A5562"/>
          <w:sz w:val="24"/>
          <w:lang w:eastAsia="ru-RU"/>
        </w:rPr>
        <w:t>__________</w:t>
      </w:r>
    </w:p>
    <w:p w:rsidR="005A7F53" w:rsidRPr="006758C8" w:rsidRDefault="005A7F53" w:rsidP="00EF3864">
      <w:pPr>
        <w:shd w:val="clear" w:color="auto" w:fill="FFFFFF"/>
        <w:spacing w:after="120"/>
        <w:rPr>
          <w:rFonts w:eastAsia="Times New Roman"/>
          <w:smallCaps w:val="0"/>
          <w:color w:val="4A5562"/>
          <w:sz w:val="24"/>
          <w:lang w:eastAsia="ru-RU"/>
        </w:rPr>
      </w:pPr>
      <w:r w:rsidRPr="006758C8">
        <w:rPr>
          <w:rFonts w:eastAsia="Times New Roman"/>
          <w:smallCaps w:val="0"/>
          <w:color w:val="4A5562"/>
          <w:sz w:val="24"/>
          <w:lang w:eastAsia="ru-RU"/>
        </w:rPr>
        <w:t>__________________________________________________________________</w:t>
      </w:r>
      <w:r w:rsidR="00EF3864">
        <w:rPr>
          <w:rFonts w:eastAsia="Times New Roman"/>
          <w:smallCaps w:val="0"/>
          <w:color w:val="4A5562"/>
          <w:sz w:val="24"/>
          <w:lang w:eastAsia="ru-RU"/>
        </w:rPr>
        <w:t>__________</w:t>
      </w:r>
    </w:p>
    <w:p w:rsidR="005A7F53" w:rsidRPr="006758C8" w:rsidRDefault="005A7F53" w:rsidP="00EF3864">
      <w:pPr>
        <w:shd w:val="clear" w:color="auto" w:fill="FFFFFF"/>
        <w:spacing w:after="120"/>
        <w:rPr>
          <w:rFonts w:eastAsia="Times New Roman"/>
          <w:smallCaps w:val="0"/>
          <w:color w:val="4A5562"/>
          <w:sz w:val="24"/>
          <w:lang w:eastAsia="ru-RU"/>
        </w:rPr>
      </w:pPr>
      <w:r w:rsidRPr="006758C8">
        <w:rPr>
          <w:rFonts w:eastAsia="Times New Roman"/>
          <w:smallCaps w:val="0"/>
          <w:color w:val="4A5562"/>
          <w:sz w:val="24"/>
          <w:lang w:eastAsia="ru-RU"/>
        </w:rPr>
        <w:t>__________________________________________________________________</w:t>
      </w:r>
      <w:r w:rsidR="00EF3864">
        <w:rPr>
          <w:rFonts w:eastAsia="Times New Roman"/>
          <w:smallCaps w:val="0"/>
          <w:color w:val="4A5562"/>
          <w:sz w:val="24"/>
          <w:lang w:eastAsia="ru-RU"/>
        </w:rPr>
        <w:t>__________</w:t>
      </w:r>
    </w:p>
    <w:p w:rsidR="005A7F53" w:rsidRPr="00EF3864" w:rsidRDefault="005A7F53" w:rsidP="00EF3864">
      <w:pPr>
        <w:shd w:val="clear" w:color="auto" w:fill="FFFFFF"/>
        <w:ind w:right="471"/>
        <w:rPr>
          <w:rFonts w:eastAsia="Times New Roman"/>
          <w:smallCaps w:val="0"/>
          <w:color w:val="4A5562"/>
          <w:sz w:val="22"/>
          <w:szCs w:val="22"/>
          <w:lang w:eastAsia="ru-RU"/>
        </w:rPr>
      </w:pPr>
      <w:r w:rsidRPr="00EF3864">
        <w:rPr>
          <w:rFonts w:eastAsia="Times New Roman"/>
          <w:smallCaps w:val="0"/>
          <w:color w:val="4A5562"/>
          <w:sz w:val="22"/>
          <w:szCs w:val="22"/>
          <w:lang w:eastAsia="ru-RU"/>
        </w:rPr>
        <w:t xml:space="preserve">     (фамилии, имена, отчества, должности специалистов </w:t>
      </w:r>
      <w:r w:rsidR="000B6B25" w:rsidRPr="00EF3864">
        <w:rPr>
          <w:rFonts w:eastAsia="Times New Roman"/>
          <w:smallCaps w:val="0"/>
          <w:color w:val="4A5562"/>
          <w:sz w:val="22"/>
          <w:szCs w:val="22"/>
          <w:lang w:eastAsia="ru-RU"/>
        </w:rPr>
        <w:t>членов комиссии</w:t>
      </w:r>
      <w:r w:rsidRPr="00EF3864">
        <w:rPr>
          <w:rFonts w:eastAsia="Times New Roman"/>
          <w:smallCaps w:val="0"/>
          <w:color w:val="4A5562"/>
          <w:sz w:val="22"/>
          <w:szCs w:val="22"/>
          <w:lang w:eastAsia="ru-RU"/>
        </w:rPr>
        <w:t>, ответственных за проведение осмотра зданий, сооружений)</w:t>
      </w:r>
    </w:p>
    <w:p w:rsidR="005A7F53" w:rsidRPr="00EF3864" w:rsidRDefault="00EF3864" w:rsidP="00EF3864">
      <w:pPr>
        <w:shd w:val="clear" w:color="auto" w:fill="FFFFFF"/>
        <w:spacing w:before="120" w:after="120"/>
        <w:rPr>
          <w:rFonts w:eastAsia="Times New Roman"/>
          <w:smallCaps w:val="0"/>
          <w:color w:val="4A5562"/>
          <w:sz w:val="24"/>
          <w:lang w:eastAsia="ru-RU"/>
        </w:rPr>
      </w:pPr>
      <w:r w:rsidRPr="00EF3864">
        <w:rPr>
          <w:rFonts w:eastAsia="Times New Roman"/>
          <w:smallCaps w:val="0"/>
          <w:color w:val="4A5562"/>
          <w:sz w:val="24"/>
          <w:lang w:eastAsia="ru-RU"/>
        </w:rPr>
        <w:t>С</w:t>
      </w:r>
      <w:r w:rsidR="005A7F53" w:rsidRPr="00EF3864">
        <w:rPr>
          <w:rFonts w:eastAsia="Times New Roman"/>
          <w:smallCaps w:val="0"/>
          <w:color w:val="4A5562"/>
          <w:sz w:val="24"/>
          <w:lang w:eastAsia="ru-RU"/>
        </w:rPr>
        <w:t>   участием   экспертов-</w:t>
      </w:r>
      <w:r w:rsidRPr="00EF3864">
        <w:rPr>
          <w:rFonts w:eastAsia="Times New Roman"/>
          <w:smallCaps w:val="0"/>
          <w:color w:val="4A5562"/>
          <w:sz w:val="24"/>
          <w:lang w:eastAsia="ru-RU"/>
        </w:rPr>
        <w:t>специалистов, представителей экспертных и иных</w:t>
      </w:r>
      <w:r>
        <w:rPr>
          <w:rFonts w:eastAsia="Times New Roman"/>
          <w:smallCaps w:val="0"/>
          <w:color w:val="4A5562"/>
          <w:sz w:val="24"/>
          <w:lang w:eastAsia="ru-RU"/>
        </w:rPr>
        <w:t xml:space="preserve"> организаций</w:t>
      </w:r>
      <w:r w:rsidR="005A7F53" w:rsidRPr="00EF3864">
        <w:rPr>
          <w:rFonts w:eastAsia="Times New Roman"/>
          <w:smallCaps w:val="0"/>
          <w:color w:val="4A5562"/>
          <w:sz w:val="24"/>
          <w:lang w:eastAsia="ru-RU"/>
        </w:rPr>
        <w:t xml:space="preserve"> _______________________________________________________________</w:t>
      </w:r>
      <w:r>
        <w:rPr>
          <w:rFonts w:eastAsia="Times New Roman"/>
          <w:smallCaps w:val="0"/>
          <w:color w:val="4A5562"/>
          <w:sz w:val="24"/>
          <w:lang w:eastAsia="ru-RU"/>
        </w:rPr>
        <w:t>_____________</w:t>
      </w:r>
    </w:p>
    <w:p w:rsidR="005A7F53" w:rsidRPr="00EF3864" w:rsidRDefault="005A7F53" w:rsidP="00EF3864">
      <w:pPr>
        <w:shd w:val="clear" w:color="auto" w:fill="FFFFFF"/>
        <w:spacing w:before="120" w:after="120"/>
        <w:rPr>
          <w:rFonts w:eastAsia="Times New Roman"/>
          <w:smallCaps w:val="0"/>
          <w:color w:val="4A5562"/>
          <w:sz w:val="24"/>
          <w:lang w:eastAsia="ru-RU"/>
        </w:rPr>
      </w:pPr>
      <w:r w:rsidRPr="00EF3864">
        <w:rPr>
          <w:rFonts w:eastAsia="Times New Roman"/>
          <w:smallCaps w:val="0"/>
          <w:color w:val="4A5562"/>
          <w:sz w:val="24"/>
          <w:lang w:eastAsia="ru-RU"/>
        </w:rPr>
        <w:t>__________________________________________________________________</w:t>
      </w:r>
      <w:r w:rsidR="00EF3864">
        <w:rPr>
          <w:rFonts w:eastAsia="Times New Roman"/>
          <w:smallCaps w:val="0"/>
          <w:color w:val="4A5562"/>
          <w:sz w:val="24"/>
          <w:lang w:eastAsia="ru-RU"/>
        </w:rPr>
        <w:t>__________</w:t>
      </w:r>
    </w:p>
    <w:p w:rsidR="005A7F53" w:rsidRPr="00EF3864" w:rsidRDefault="005A7F53" w:rsidP="00EF3864">
      <w:pPr>
        <w:shd w:val="clear" w:color="auto" w:fill="FFFFFF"/>
        <w:spacing w:before="120" w:after="120"/>
        <w:rPr>
          <w:rFonts w:eastAsia="Times New Roman"/>
          <w:smallCaps w:val="0"/>
          <w:color w:val="4A5562"/>
          <w:sz w:val="24"/>
          <w:lang w:eastAsia="ru-RU"/>
        </w:rPr>
      </w:pPr>
      <w:r w:rsidRPr="00EF3864">
        <w:rPr>
          <w:rFonts w:eastAsia="Times New Roman"/>
          <w:smallCaps w:val="0"/>
          <w:color w:val="4A5562"/>
          <w:sz w:val="24"/>
          <w:lang w:eastAsia="ru-RU"/>
        </w:rPr>
        <w:t>__________________________________________________________________</w:t>
      </w:r>
      <w:r w:rsidR="00EF3864">
        <w:rPr>
          <w:rFonts w:eastAsia="Times New Roman"/>
          <w:smallCaps w:val="0"/>
          <w:color w:val="4A5562"/>
          <w:sz w:val="24"/>
          <w:lang w:eastAsia="ru-RU"/>
        </w:rPr>
        <w:t>__________</w:t>
      </w:r>
    </w:p>
    <w:p w:rsidR="005A7F53" w:rsidRPr="00EF3864" w:rsidRDefault="005A7F53" w:rsidP="00EF3864">
      <w:pPr>
        <w:shd w:val="clear" w:color="auto" w:fill="FFFFFF"/>
        <w:rPr>
          <w:rFonts w:eastAsia="Times New Roman"/>
          <w:smallCaps w:val="0"/>
          <w:color w:val="4A5562"/>
          <w:sz w:val="22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            </w:t>
      </w:r>
      <w:r w:rsidRPr="00EF3864">
        <w:rPr>
          <w:rFonts w:eastAsia="Times New Roman"/>
          <w:smallCaps w:val="0"/>
          <w:color w:val="4A5562"/>
          <w:sz w:val="22"/>
          <w:lang w:eastAsia="ru-RU"/>
        </w:rPr>
        <w:t>(фамилия, имя, отчество, должность, место работы)</w:t>
      </w:r>
    </w:p>
    <w:p w:rsidR="00EF3864" w:rsidRDefault="00EF3864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B5500B" w:rsidRDefault="00EF3864" w:rsidP="00B5500B">
      <w:pPr>
        <w:shd w:val="clear" w:color="auto" w:fill="FFFFFF"/>
        <w:spacing w:before="120" w:after="120"/>
        <w:ind w:right="329"/>
        <w:jc w:val="both"/>
        <w:rPr>
          <w:rFonts w:eastAsia="Times New Roman"/>
          <w:smallCaps w:val="0"/>
          <w:color w:val="4A5562"/>
          <w:sz w:val="24"/>
          <w:lang w:eastAsia="ru-RU"/>
        </w:rPr>
      </w:pPr>
      <w:r w:rsidRPr="00B5500B">
        <w:rPr>
          <w:rFonts w:eastAsia="Times New Roman"/>
          <w:smallCaps w:val="0"/>
          <w:color w:val="4A5562"/>
          <w:sz w:val="24"/>
          <w:lang w:eastAsia="ru-RU"/>
        </w:rPr>
        <w:lastRenderedPageBreak/>
        <w:t>на основании</w:t>
      </w:r>
      <w:r w:rsidR="005A7F53" w:rsidRPr="00B5500B">
        <w:rPr>
          <w:rFonts w:eastAsia="Times New Roman"/>
          <w:smallCaps w:val="0"/>
          <w:color w:val="4A5562"/>
          <w:sz w:val="24"/>
          <w:lang w:eastAsia="ru-RU"/>
        </w:rPr>
        <w:t>  заявления  (физического  или  юридического лица) о нарушении</w:t>
      </w:r>
      <w:r w:rsidRPr="00B5500B">
        <w:rPr>
          <w:rFonts w:eastAsia="Times New Roman"/>
          <w:smallCaps w:val="0"/>
          <w:color w:val="4A5562"/>
          <w:sz w:val="24"/>
          <w:lang w:eastAsia="ru-RU"/>
        </w:rPr>
        <w:t>требований законодательства</w:t>
      </w:r>
      <w:r w:rsidR="005A7F53" w:rsidRPr="00B5500B">
        <w:rPr>
          <w:rFonts w:eastAsia="Times New Roman"/>
          <w:smallCaps w:val="0"/>
          <w:color w:val="4A5562"/>
          <w:sz w:val="24"/>
          <w:lang w:eastAsia="ru-RU"/>
        </w:rPr>
        <w:t> </w:t>
      </w:r>
      <w:r w:rsidR="00B5500B">
        <w:rPr>
          <w:rFonts w:eastAsia="Times New Roman"/>
          <w:smallCaps w:val="0"/>
          <w:color w:val="4A5562"/>
          <w:sz w:val="24"/>
          <w:lang w:eastAsia="ru-RU"/>
        </w:rPr>
        <w:t>Российской </w:t>
      </w:r>
      <w:r w:rsidR="005A7F53" w:rsidRPr="00B5500B">
        <w:rPr>
          <w:rFonts w:eastAsia="Times New Roman"/>
          <w:smallCaps w:val="0"/>
          <w:color w:val="4A5562"/>
          <w:sz w:val="24"/>
          <w:lang w:eastAsia="ru-RU"/>
        </w:rPr>
        <w:t>Федерации  к эксплуатации зданий</w:t>
      </w:r>
      <w:proofErr w:type="gramStart"/>
      <w:r w:rsidR="005A7F53" w:rsidRPr="00B5500B">
        <w:rPr>
          <w:rFonts w:eastAsia="Times New Roman"/>
          <w:smallCaps w:val="0"/>
          <w:color w:val="4A5562"/>
          <w:sz w:val="24"/>
          <w:lang w:eastAsia="ru-RU"/>
        </w:rPr>
        <w:t>,с</w:t>
      </w:r>
      <w:proofErr w:type="gramEnd"/>
      <w:r w:rsidR="005A7F53" w:rsidRPr="00B5500B">
        <w:rPr>
          <w:rFonts w:eastAsia="Times New Roman"/>
          <w:smallCaps w:val="0"/>
          <w:color w:val="4A5562"/>
          <w:sz w:val="24"/>
          <w:lang w:eastAsia="ru-RU"/>
        </w:rPr>
        <w:t xml:space="preserve">ооружений </w:t>
      </w:r>
    </w:p>
    <w:p w:rsidR="005A7F53" w:rsidRPr="00B5500B" w:rsidRDefault="005A7F53" w:rsidP="00B5500B">
      <w:pPr>
        <w:shd w:val="clear" w:color="auto" w:fill="FFFFFF"/>
        <w:spacing w:before="120" w:after="240"/>
        <w:ind w:right="187"/>
        <w:jc w:val="both"/>
        <w:rPr>
          <w:rFonts w:eastAsia="Times New Roman"/>
          <w:smallCaps w:val="0"/>
          <w:color w:val="4A5562"/>
          <w:sz w:val="32"/>
          <w:lang w:eastAsia="ru-RU"/>
        </w:rPr>
      </w:pPr>
      <w:r w:rsidRPr="00B5500B">
        <w:rPr>
          <w:rFonts w:eastAsia="Times New Roman"/>
          <w:smallCaps w:val="0"/>
          <w:color w:val="4A5562"/>
          <w:sz w:val="24"/>
          <w:lang w:eastAsia="ru-RU"/>
        </w:rPr>
        <w:t>_______________________________</w:t>
      </w:r>
      <w:r w:rsidR="00B5500B">
        <w:rPr>
          <w:rFonts w:eastAsia="Times New Roman"/>
          <w:smallCaps w:val="0"/>
          <w:color w:val="4A5562"/>
          <w:sz w:val="24"/>
          <w:lang w:eastAsia="ru-RU"/>
        </w:rPr>
        <w:t>____________________________________________</w:t>
      </w:r>
      <w:r w:rsidR="00BF4B65">
        <w:rPr>
          <w:rFonts w:eastAsia="Times New Roman"/>
          <w:smallCaps w:val="0"/>
          <w:color w:val="4A5562"/>
          <w:sz w:val="24"/>
          <w:lang w:eastAsia="ru-RU"/>
        </w:rPr>
        <w:t>__</w:t>
      </w:r>
    </w:p>
    <w:p w:rsidR="005A7F53" w:rsidRPr="00B5500B" w:rsidRDefault="005A7F53" w:rsidP="00BF4B65">
      <w:pPr>
        <w:shd w:val="clear" w:color="auto" w:fill="FFFFFF"/>
        <w:spacing w:before="120"/>
        <w:rPr>
          <w:rFonts w:eastAsia="Times New Roman"/>
          <w:smallCaps w:val="0"/>
          <w:color w:val="4A5562"/>
          <w:sz w:val="24"/>
          <w:lang w:eastAsia="ru-RU"/>
        </w:rPr>
      </w:pPr>
      <w:r w:rsidRPr="00B5500B">
        <w:rPr>
          <w:rFonts w:eastAsia="Times New Roman"/>
          <w:smallCaps w:val="0"/>
          <w:color w:val="4A5562"/>
          <w:sz w:val="24"/>
          <w:lang w:eastAsia="ru-RU"/>
        </w:rPr>
        <w:t>__________________________________________________________________</w:t>
      </w:r>
      <w:r w:rsidR="00B5500B">
        <w:rPr>
          <w:rFonts w:eastAsia="Times New Roman"/>
          <w:smallCaps w:val="0"/>
          <w:color w:val="4A5562"/>
          <w:sz w:val="24"/>
          <w:lang w:eastAsia="ru-RU"/>
        </w:rPr>
        <w:t>_________</w:t>
      </w:r>
      <w:r w:rsidR="00BF4B65">
        <w:rPr>
          <w:rFonts w:eastAsia="Times New Roman"/>
          <w:smallCaps w:val="0"/>
          <w:color w:val="4A5562"/>
          <w:sz w:val="24"/>
          <w:lang w:eastAsia="ru-RU"/>
        </w:rPr>
        <w:t>__</w:t>
      </w:r>
    </w:p>
    <w:p w:rsidR="005A7F53" w:rsidRPr="00BF4B65" w:rsidRDefault="005A7F53" w:rsidP="00BF4B65">
      <w:pPr>
        <w:shd w:val="clear" w:color="auto" w:fill="FFFFFF"/>
        <w:rPr>
          <w:rFonts w:eastAsia="Times New Roman"/>
          <w:smallCaps w:val="0"/>
          <w:color w:val="4A5562"/>
          <w:sz w:val="22"/>
          <w:lang w:eastAsia="ru-RU"/>
        </w:rPr>
      </w:pPr>
      <w:r w:rsidRPr="00BF4B65">
        <w:rPr>
          <w:rFonts w:eastAsia="Times New Roman"/>
          <w:smallCaps w:val="0"/>
          <w:color w:val="4A5562"/>
          <w:sz w:val="22"/>
          <w:lang w:eastAsia="ru-RU"/>
        </w:rPr>
        <w:t>          (ФИО заявителя, предмет осмотра)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BF4B65">
        <w:rPr>
          <w:rFonts w:eastAsia="Times New Roman"/>
          <w:smallCaps w:val="0"/>
          <w:color w:val="4A5562"/>
          <w:sz w:val="24"/>
          <w:lang w:eastAsia="ru-RU"/>
        </w:rPr>
        <w:t>Объект осмотра:</w:t>
      </w: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</w:t>
      </w:r>
      <w:r w:rsidR="00BF4B65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</w:t>
      </w:r>
    </w:p>
    <w:p w:rsidR="005A7F53" w:rsidRPr="005A7F53" w:rsidRDefault="005A7F53" w:rsidP="00BF4B65">
      <w:pPr>
        <w:shd w:val="clear" w:color="auto" w:fill="FFFFFF"/>
        <w:spacing w:before="100" w:before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BF4B65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BF4B65" w:rsidRDefault="005A7F53" w:rsidP="00BF4B65">
      <w:pPr>
        <w:shd w:val="clear" w:color="auto" w:fill="FFFFFF"/>
        <w:rPr>
          <w:rFonts w:eastAsia="Times New Roman"/>
          <w:smallCaps w:val="0"/>
          <w:color w:val="4A5562"/>
          <w:sz w:val="22"/>
          <w:lang w:eastAsia="ru-RU"/>
        </w:rPr>
      </w:pPr>
      <w:r w:rsidRPr="00BF4B65">
        <w:rPr>
          <w:rFonts w:eastAsia="Times New Roman"/>
          <w:smallCaps w:val="0"/>
          <w:color w:val="4A5562"/>
          <w:sz w:val="22"/>
          <w:lang w:eastAsia="ru-RU"/>
        </w:rPr>
        <w:t>          (</w:t>
      </w:r>
      <w:r w:rsidR="00BF4B65" w:rsidRPr="00BF4B65">
        <w:rPr>
          <w:rFonts w:eastAsia="Times New Roman"/>
          <w:smallCaps w:val="0"/>
          <w:color w:val="4A5562"/>
          <w:sz w:val="22"/>
          <w:lang w:eastAsia="ru-RU"/>
        </w:rPr>
        <w:t>Наименование</w:t>
      </w:r>
      <w:r w:rsidRPr="00BF4B65">
        <w:rPr>
          <w:rFonts w:eastAsia="Times New Roman"/>
          <w:smallCaps w:val="0"/>
          <w:color w:val="4A5562"/>
          <w:sz w:val="22"/>
          <w:lang w:eastAsia="ru-RU"/>
        </w:rPr>
        <w:t xml:space="preserve"> здания, сооружения, его место нахождения)</w:t>
      </w: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</w:t>
      </w:r>
    </w:p>
    <w:p w:rsidR="005A7F53" w:rsidRPr="00BF4B65" w:rsidRDefault="005A7F53" w:rsidP="005A7F53">
      <w:pPr>
        <w:shd w:val="clear" w:color="auto" w:fill="FFFFFF"/>
        <w:spacing w:before="100" w:beforeAutospacing="1" w:after="100" w:afterAutospacing="1"/>
        <w:rPr>
          <w:rFonts w:eastAsia="Times New Roman"/>
          <w:smallCaps w:val="0"/>
          <w:color w:val="4A5562"/>
          <w:sz w:val="24"/>
          <w:lang w:eastAsia="ru-RU"/>
        </w:rPr>
      </w:pPr>
      <w:r w:rsidRPr="00BF4B65">
        <w:rPr>
          <w:rFonts w:eastAsia="Times New Roman"/>
          <w:smallCaps w:val="0"/>
          <w:color w:val="4A5562"/>
          <w:sz w:val="24"/>
          <w:lang w:eastAsia="ru-RU"/>
        </w:rPr>
        <w:t>При осмотре установлено:</w:t>
      </w:r>
    </w:p>
    <w:p w:rsidR="005A7F53" w:rsidRPr="005A7F53" w:rsidRDefault="005A7F53" w:rsidP="00BF4B65">
      <w:pPr>
        <w:shd w:val="clear" w:color="auto" w:fill="FFFFFF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BF4B65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BF4B65" w:rsidRDefault="005A7F53" w:rsidP="00BF4B65">
      <w:pPr>
        <w:shd w:val="clear" w:color="auto" w:fill="FFFFFF"/>
        <w:rPr>
          <w:rFonts w:eastAsia="Times New Roman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 xml:space="preserve">  </w:t>
      </w:r>
      <w:r w:rsidRPr="00BF4B65">
        <w:rPr>
          <w:rFonts w:eastAsia="Times New Roman"/>
          <w:smallCaps w:val="0"/>
          <w:color w:val="4A5562"/>
          <w:sz w:val="22"/>
          <w:lang w:eastAsia="ru-RU"/>
        </w:rPr>
        <w:t>(подробное описание данных, характеризующих состояние объекта осмотра)</w:t>
      </w:r>
    </w:p>
    <w:p w:rsidR="005A7F53" w:rsidRPr="005A7F53" w:rsidRDefault="005A7F53" w:rsidP="00BF4B65">
      <w:pPr>
        <w:shd w:val="clear" w:color="auto" w:fill="FFFFFF"/>
        <w:spacing w:before="120" w:after="120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BF4B65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BF4B65">
      <w:pPr>
        <w:shd w:val="clear" w:color="auto" w:fill="FFFFFF"/>
        <w:spacing w:before="120" w:after="120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BF4B65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BF4B65">
      <w:pPr>
        <w:shd w:val="clear" w:color="auto" w:fill="FFFFFF"/>
        <w:spacing w:before="120" w:after="120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BF4B65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BF4B65">
      <w:pPr>
        <w:shd w:val="clear" w:color="auto" w:fill="FFFFFF"/>
        <w:spacing w:before="120" w:after="120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BF4B65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BF4B65">
      <w:pPr>
        <w:shd w:val="clear" w:color="auto" w:fill="FFFFFF"/>
        <w:spacing w:before="120" w:after="120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BF4B65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BF4B65" w:rsidRDefault="005A7F53" w:rsidP="00BF4B65">
      <w:pPr>
        <w:shd w:val="clear" w:color="auto" w:fill="FFFFFF"/>
        <w:spacing w:before="120" w:after="120"/>
        <w:rPr>
          <w:rFonts w:eastAsia="Times New Roman"/>
          <w:smallCaps w:val="0"/>
          <w:color w:val="4A5562"/>
          <w:sz w:val="24"/>
          <w:lang w:eastAsia="ru-RU"/>
        </w:rPr>
      </w:pPr>
      <w:r w:rsidRPr="00BF4B65">
        <w:rPr>
          <w:rFonts w:eastAsia="Times New Roman"/>
          <w:smallCaps w:val="0"/>
          <w:color w:val="4A5562"/>
          <w:sz w:val="24"/>
          <w:lang w:eastAsia="ru-RU"/>
        </w:rPr>
        <w:t>Выявлены (не выявлены)</w:t>
      </w:r>
    </w:p>
    <w:p w:rsidR="005A7F53" w:rsidRPr="005A7F53" w:rsidRDefault="005A7F53" w:rsidP="006E3E23">
      <w:pPr>
        <w:shd w:val="clear" w:color="auto" w:fill="FFFFFF"/>
        <w:spacing w:before="120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BF4B65">
        <w:rPr>
          <w:rFonts w:eastAsia="Times New Roman"/>
          <w:smallCaps w:val="0"/>
          <w:color w:val="4A5562"/>
          <w:sz w:val="24"/>
          <w:lang w:eastAsia="ru-RU"/>
        </w:rPr>
        <w:t>нарушения:</w:t>
      </w: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</w:t>
      </w:r>
      <w:r w:rsidR="00BF4B65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</w:t>
      </w:r>
    </w:p>
    <w:p w:rsidR="005A7F53" w:rsidRPr="003C2E31" w:rsidRDefault="005A7F53" w:rsidP="003C2E31">
      <w:pPr>
        <w:shd w:val="clear" w:color="auto" w:fill="FFFFFF"/>
        <w:spacing w:after="120"/>
        <w:rPr>
          <w:rFonts w:eastAsia="Times New Roman"/>
          <w:smallCaps w:val="0"/>
          <w:color w:val="4A5562"/>
          <w:sz w:val="22"/>
          <w:lang w:eastAsia="ru-RU"/>
        </w:rPr>
      </w:pPr>
      <w:r w:rsidRPr="003C2E31">
        <w:rPr>
          <w:rFonts w:eastAsia="Times New Roman"/>
          <w:smallCaps w:val="0"/>
          <w:color w:val="4A5562"/>
          <w:sz w:val="22"/>
          <w:lang w:eastAsia="ru-RU"/>
        </w:rPr>
        <w:t xml:space="preserve">                 </w:t>
      </w:r>
      <w:proofErr w:type="gramStart"/>
      <w:r w:rsidRPr="003C2E31">
        <w:rPr>
          <w:rFonts w:eastAsia="Times New Roman"/>
          <w:smallCaps w:val="0"/>
          <w:color w:val="4A5562"/>
          <w:sz w:val="22"/>
          <w:lang w:eastAsia="ru-RU"/>
        </w:rPr>
        <w:t>(в случае выявления указываются нарушения требований</w:t>
      </w:r>
      <w:proofErr w:type="gramEnd"/>
    </w:p>
    <w:p w:rsidR="005A7F53" w:rsidRPr="005A7F53" w:rsidRDefault="005A7F53" w:rsidP="006E3E23">
      <w:pPr>
        <w:shd w:val="clear" w:color="auto" w:fill="FFFFFF"/>
        <w:spacing w:before="100" w:before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6E3E23" w:rsidRDefault="005A7F53" w:rsidP="006E3E23">
      <w:pPr>
        <w:shd w:val="clear" w:color="auto" w:fill="FFFFFF"/>
        <w:rPr>
          <w:rFonts w:eastAsia="Times New Roman"/>
          <w:smallCaps w:val="0"/>
          <w:color w:val="4A5562"/>
          <w:sz w:val="22"/>
          <w:lang w:eastAsia="ru-RU"/>
        </w:rPr>
      </w:pPr>
      <w:r w:rsidRPr="006E3E23">
        <w:rPr>
          <w:rFonts w:eastAsia="Times New Roman"/>
          <w:smallCaps w:val="0"/>
          <w:color w:val="4A5562"/>
          <w:sz w:val="22"/>
          <w:lang w:eastAsia="ru-RU"/>
        </w:rPr>
        <w:t>             технических регламентов, проектной документации)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</w:t>
      </w:r>
    </w:p>
    <w:p w:rsidR="005A7F53" w:rsidRPr="006E3E23" w:rsidRDefault="005A7F53" w:rsidP="005A7F53">
      <w:pPr>
        <w:shd w:val="clear" w:color="auto" w:fill="FFFFFF"/>
        <w:spacing w:before="100" w:beforeAutospacing="1" w:after="100" w:afterAutospacing="1"/>
        <w:rPr>
          <w:rFonts w:eastAsia="Times New Roman"/>
          <w:smallCaps w:val="0"/>
          <w:color w:val="4A5562"/>
          <w:sz w:val="24"/>
          <w:lang w:eastAsia="ru-RU"/>
        </w:rPr>
      </w:pPr>
      <w:r w:rsidRPr="006E3E23">
        <w:rPr>
          <w:rFonts w:eastAsia="Times New Roman"/>
          <w:smallCaps w:val="0"/>
          <w:color w:val="4A5562"/>
          <w:sz w:val="24"/>
          <w:lang w:eastAsia="ru-RU"/>
        </w:rPr>
        <w:t>Рекомендации о мерах по устранению выявленных нарушений: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lastRenderedPageBreak/>
        <w:t> </w:t>
      </w:r>
    </w:p>
    <w:p w:rsidR="005A7F53" w:rsidRPr="006E3E23" w:rsidRDefault="005A7F53" w:rsidP="006E3E23">
      <w:pPr>
        <w:shd w:val="clear" w:color="auto" w:fill="FFFFFF"/>
        <w:spacing w:before="100" w:beforeAutospacing="1"/>
        <w:rPr>
          <w:rFonts w:eastAsia="Times New Roman"/>
          <w:smallCaps w:val="0"/>
          <w:color w:val="4A5562"/>
          <w:sz w:val="24"/>
          <w:lang w:eastAsia="ru-RU"/>
        </w:rPr>
      </w:pPr>
      <w:r w:rsidRPr="006E3E23">
        <w:rPr>
          <w:rFonts w:eastAsia="Times New Roman"/>
          <w:smallCaps w:val="0"/>
          <w:color w:val="4A5562"/>
          <w:sz w:val="24"/>
          <w:lang w:eastAsia="ru-RU"/>
        </w:rPr>
        <w:t>При осмотре присутствовали:</w:t>
      </w:r>
    </w:p>
    <w:p w:rsidR="005A7F53" w:rsidRPr="005A7F53" w:rsidRDefault="005A7F53" w:rsidP="006E3E23">
      <w:pPr>
        <w:shd w:val="clear" w:color="auto" w:fill="FFFFFF"/>
        <w:spacing w:before="120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</w:t>
      </w:r>
    </w:p>
    <w:p w:rsidR="005A7F53" w:rsidRPr="006E3E23" w:rsidRDefault="005A7F53" w:rsidP="006E3E23">
      <w:pPr>
        <w:shd w:val="clear" w:color="auto" w:fill="FFFFFF"/>
        <w:spacing w:after="100" w:afterAutospacing="1"/>
        <w:rPr>
          <w:rFonts w:eastAsia="Times New Roman"/>
          <w:smallCaps w:val="0"/>
          <w:color w:val="4A5562"/>
          <w:sz w:val="22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 xml:space="preserve">                </w:t>
      </w:r>
      <w:proofErr w:type="gramStart"/>
      <w:r w:rsidRPr="006E3E23">
        <w:rPr>
          <w:rFonts w:eastAsia="Times New Roman"/>
          <w:smallCaps w:val="0"/>
          <w:color w:val="4A5562"/>
          <w:sz w:val="22"/>
          <w:lang w:eastAsia="ru-RU"/>
        </w:rPr>
        <w:t>(фамилии, имена, отчества заявителя, лица,</w:t>
      </w:r>
      <w:proofErr w:type="gramEnd"/>
    </w:p>
    <w:p w:rsidR="005A7F53" w:rsidRPr="005A7F53" w:rsidRDefault="005A7F53" w:rsidP="006E3E23">
      <w:pPr>
        <w:shd w:val="clear" w:color="auto" w:fill="FFFFFF"/>
        <w:spacing w:before="100" w:before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</w:t>
      </w:r>
    </w:p>
    <w:p w:rsidR="005A7F53" w:rsidRPr="006E3E23" w:rsidRDefault="005A7F53" w:rsidP="006E3E23">
      <w:pPr>
        <w:shd w:val="clear" w:color="auto" w:fill="FFFFFF"/>
        <w:spacing w:after="100" w:afterAutospacing="1"/>
        <w:rPr>
          <w:rFonts w:eastAsia="Times New Roman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 xml:space="preserve">            </w:t>
      </w:r>
      <w:r w:rsidRPr="006E3E23">
        <w:rPr>
          <w:rFonts w:eastAsia="Times New Roman"/>
          <w:smallCaps w:val="0"/>
          <w:color w:val="4A5562"/>
          <w:sz w:val="22"/>
          <w:lang w:eastAsia="ru-RU"/>
        </w:rPr>
        <w:t>ответственного за эксплуатацию здания, сооружения)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</w:t>
      </w:r>
    </w:p>
    <w:p w:rsidR="005A7F53" w:rsidRPr="006E3E23" w:rsidRDefault="005A7F53" w:rsidP="005A7F53">
      <w:pPr>
        <w:shd w:val="clear" w:color="auto" w:fill="FFFFFF"/>
        <w:spacing w:before="100" w:beforeAutospacing="1" w:after="100" w:afterAutospacing="1"/>
        <w:rPr>
          <w:rFonts w:eastAsia="Times New Roman"/>
          <w:smallCaps w:val="0"/>
          <w:color w:val="4A5562"/>
          <w:sz w:val="24"/>
          <w:lang w:eastAsia="ru-RU"/>
        </w:rPr>
      </w:pPr>
      <w:r w:rsidRPr="006E3E23">
        <w:rPr>
          <w:rFonts w:eastAsia="Times New Roman"/>
          <w:smallCaps w:val="0"/>
          <w:color w:val="4A5562"/>
          <w:sz w:val="24"/>
          <w:lang w:eastAsia="ru-RU"/>
        </w:rPr>
        <w:t>Приложения к акту: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</w:t>
      </w:r>
    </w:p>
    <w:p w:rsidR="005A7F53" w:rsidRPr="005A7F53" w:rsidRDefault="005A7F53" w:rsidP="006E3E23">
      <w:pPr>
        <w:shd w:val="clear" w:color="auto" w:fill="FFFFFF"/>
        <w:spacing w:before="100" w:before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__________________________________________________________________</w:t>
      </w:r>
      <w:r w:rsidR="006E3E2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</w:t>
      </w:r>
    </w:p>
    <w:p w:rsidR="005A7F53" w:rsidRPr="006E3E23" w:rsidRDefault="005A7F53" w:rsidP="006E3E23">
      <w:pPr>
        <w:shd w:val="clear" w:color="auto" w:fill="FFFFFF"/>
        <w:spacing w:after="100" w:afterAutospacing="1"/>
        <w:rPr>
          <w:rFonts w:eastAsia="Times New Roman"/>
          <w:smallCaps w:val="0"/>
          <w:color w:val="4A5562"/>
          <w:sz w:val="22"/>
          <w:lang w:eastAsia="ru-RU"/>
        </w:rPr>
      </w:pPr>
      <w:r w:rsidRPr="006E3E23">
        <w:rPr>
          <w:rFonts w:eastAsia="Times New Roman"/>
          <w:smallCaps w:val="0"/>
          <w:color w:val="4A5562"/>
          <w:sz w:val="22"/>
          <w:lang w:eastAsia="ru-RU"/>
        </w:rPr>
        <w:t>(материалы</w:t>
      </w:r>
      <w:r w:rsidR="00C215EC">
        <w:rPr>
          <w:rFonts w:eastAsia="Times New Roman"/>
          <w:smallCaps w:val="0"/>
          <w:color w:val="4A5562"/>
          <w:sz w:val="22"/>
          <w:lang w:eastAsia="ru-RU"/>
        </w:rPr>
        <w:t xml:space="preserve"> </w:t>
      </w:r>
      <w:proofErr w:type="spellStart"/>
      <w:r w:rsidRPr="006E3E23">
        <w:rPr>
          <w:rFonts w:eastAsia="Times New Roman"/>
          <w:smallCaps w:val="0"/>
          <w:color w:val="4A5562"/>
          <w:sz w:val="22"/>
          <w:lang w:eastAsia="ru-RU"/>
        </w:rPr>
        <w:t>фотофиксации</w:t>
      </w:r>
      <w:proofErr w:type="spellEnd"/>
      <w:r w:rsidRPr="006E3E23">
        <w:rPr>
          <w:rFonts w:eastAsia="Times New Roman"/>
          <w:smallCaps w:val="0"/>
          <w:color w:val="4A5562"/>
          <w:sz w:val="22"/>
          <w:lang w:eastAsia="ru-RU"/>
        </w:rPr>
        <w:t xml:space="preserve"> осматриваемого </w:t>
      </w:r>
      <w:r w:rsidR="006E3E23">
        <w:rPr>
          <w:rFonts w:eastAsia="Times New Roman"/>
          <w:smallCaps w:val="0"/>
          <w:color w:val="4A5562"/>
          <w:sz w:val="22"/>
          <w:lang w:eastAsia="ru-RU"/>
        </w:rPr>
        <w:t>объекта</w:t>
      </w:r>
      <w:r w:rsidRPr="006E3E23">
        <w:rPr>
          <w:rFonts w:eastAsia="Times New Roman"/>
          <w:smallCaps w:val="0"/>
          <w:color w:val="4A5562"/>
          <w:sz w:val="22"/>
          <w:lang w:eastAsia="ru-RU"/>
        </w:rPr>
        <w:t xml:space="preserve"> и иные материалы, оформленные в ходе осмотра)</w:t>
      </w:r>
    </w:p>
    <w:p w:rsid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</w:t>
      </w:r>
    </w:p>
    <w:p w:rsidR="006E3E23" w:rsidRDefault="006E3E2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6E3E23" w:rsidRPr="005A7F53" w:rsidRDefault="006E3E2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Подписи лиц, проводивших осмотр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           __________________________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           __________________________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__________________________           __________________________</w:t>
      </w:r>
    </w:p>
    <w:p w:rsidR="005A7F53" w:rsidRDefault="005A7F53" w:rsidP="005A7F53">
      <w:pPr>
        <w:rPr>
          <w:rFonts w:eastAsia="Times New Roman"/>
          <w:smallCaps w:val="0"/>
          <w:sz w:val="24"/>
          <w:szCs w:val="24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br w:type="textWrapping" w:clear="all"/>
      </w: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6E3E23" w:rsidRDefault="006E3E23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1D0067" w:rsidRDefault="001D0067" w:rsidP="005A7F53">
      <w:pPr>
        <w:rPr>
          <w:rFonts w:eastAsia="Times New Roman"/>
          <w:smallCaps w:val="0"/>
          <w:sz w:val="24"/>
          <w:szCs w:val="24"/>
          <w:lang w:eastAsia="ru-RU"/>
        </w:rPr>
      </w:pPr>
    </w:p>
    <w:p w:rsidR="005A7F53" w:rsidRPr="00E65770" w:rsidRDefault="005A7F53" w:rsidP="006E3E23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lastRenderedPageBreak/>
        <w:t>Приложение N 2</w:t>
      </w:r>
    </w:p>
    <w:p w:rsidR="005A7F53" w:rsidRPr="00E65770" w:rsidRDefault="005A7F53" w:rsidP="006E3E23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к Порядку</w:t>
      </w:r>
    </w:p>
    <w:p w:rsidR="005A7F53" w:rsidRPr="00E65770" w:rsidRDefault="005A7F53" w:rsidP="006E3E23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проведения осмотра зданий, сооружений</w:t>
      </w:r>
    </w:p>
    <w:p w:rsidR="005A7F53" w:rsidRPr="00E65770" w:rsidRDefault="005A7F53" w:rsidP="006E3E23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в целях оценки их технического состояния</w:t>
      </w:r>
    </w:p>
    <w:p w:rsidR="005A7F53" w:rsidRPr="00E65770" w:rsidRDefault="005A7F53" w:rsidP="006E3E23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и надлежащего технического обслуживания</w:t>
      </w:r>
    </w:p>
    <w:p w:rsidR="005A7F53" w:rsidRPr="00E65770" w:rsidRDefault="005A7F53" w:rsidP="006E3E23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в соответствии с требованиями</w:t>
      </w:r>
    </w:p>
    <w:p w:rsidR="005A7F53" w:rsidRPr="00E65770" w:rsidRDefault="005A7F53" w:rsidP="006E3E23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 xml:space="preserve">технических регламентов к </w:t>
      </w:r>
      <w:proofErr w:type="gramStart"/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конструктивным</w:t>
      </w:r>
      <w:proofErr w:type="gramEnd"/>
    </w:p>
    <w:p w:rsidR="005A7F53" w:rsidRPr="00E65770" w:rsidRDefault="005A7F53" w:rsidP="006E3E23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и другим характеристикам надежности</w:t>
      </w:r>
    </w:p>
    <w:p w:rsidR="005A7F53" w:rsidRPr="00E65770" w:rsidRDefault="005A7F53" w:rsidP="006E3E23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и безопасности объектов, требованиями</w:t>
      </w:r>
    </w:p>
    <w:p w:rsidR="005A7F53" w:rsidRPr="00E65770" w:rsidRDefault="005A7F53" w:rsidP="006E3E23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проектной документации указанных объектов</w:t>
      </w:r>
    </w:p>
    <w:p w:rsidR="005A7F53" w:rsidRPr="00E65770" w:rsidRDefault="005A7F53" w:rsidP="00E65770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 xml:space="preserve">на территории </w:t>
      </w:r>
      <w:r w:rsidR="00E65770"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Богучанского</w:t>
      </w: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 xml:space="preserve"> района</w:t>
      </w:r>
    </w:p>
    <w:p w:rsidR="005A7F53" w:rsidRPr="00E65770" w:rsidRDefault="00E65770" w:rsidP="006E3E23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Красноярского края</w:t>
      </w:r>
      <w:r w:rsidR="005A7F53"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,</w:t>
      </w:r>
    </w:p>
    <w:p w:rsidR="005A7F53" w:rsidRPr="00E65770" w:rsidRDefault="005A7F53" w:rsidP="00E65770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утвержденному</w:t>
      </w:r>
    </w:p>
    <w:p w:rsidR="005A7F53" w:rsidRPr="00E65770" w:rsidRDefault="005A7F53" w:rsidP="00E65770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2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решением</w:t>
      </w:r>
    </w:p>
    <w:p w:rsidR="00E65770" w:rsidRPr="005A7F53" w:rsidRDefault="00CE6128" w:rsidP="00E65770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Богучанского районного С</w:t>
      </w:r>
      <w:r w:rsidR="00E65770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овета депутатов</w:t>
      </w:r>
    </w:p>
    <w:p w:rsidR="005A7F53" w:rsidRPr="00E65770" w:rsidRDefault="005A7F53" w:rsidP="00E65770">
      <w:pPr>
        <w:shd w:val="clear" w:color="auto" w:fill="FFFFFF"/>
        <w:jc w:val="right"/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</w:pPr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 xml:space="preserve">от _______ </w:t>
      </w:r>
      <w:proofErr w:type="gramStart"/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г</w:t>
      </w:r>
      <w:proofErr w:type="gramEnd"/>
      <w:r w:rsidRPr="00E65770">
        <w:rPr>
          <w:rFonts w:ascii="Tahoma" w:eastAsia="Times New Roman" w:hAnsi="Tahoma" w:cs="Tahoma"/>
          <w:smallCaps w:val="0"/>
          <w:color w:val="4A5562"/>
          <w:sz w:val="20"/>
          <w:szCs w:val="24"/>
          <w:lang w:eastAsia="ru-RU"/>
        </w:rPr>
        <w:t>. N ______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jc w:val="center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Журнал учета осмотров</w:t>
      </w:r>
    </w:p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  <w:r w:rsidRPr="005A7F53">
        <w:rPr>
          <w:rFonts w:ascii="Tahoma" w:eastAsia="Times New Roman" w:hAnsi="Tahoma" w:cs="Tahoma"/>
          <w:smallCaps w:val="0"/>
          <w:color w:val="4A5562"/>
          <w:sz w:val="20"/>
          <w:lang w:eastAsia="ru-RU"/>
        </w:rPr>
        <w:t> </w:t>
      </w:r>
    </w:p>
    <w:tbl>
      <w:tblPr>
        <w:tblW w:w="10282" w:type="dxa"/>
        <w:tblCellSpacing w:w="0" w:type="dxa"/>
        <w:tblInd w:w="-2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2"/>
        <w:gridCol w:w="1110"/>
        <w:gridCol w:w="1368"/>
        <w:gridCol w:w="1090"/>
        <w:gridCol w:w="767"/>
        <w:gridCol w:w="1269"/>
        <w:gridCol w:w="1477"/>
        <w:gridCol w:w="1443"/>
        <w:gridCol w:w="1436"/>
      </w:tblGrid>
      <w:tr w:rsidR="00627A46" w:rsidRPr="005A7F53" w:rsidTr="00627A46">
        <w:trPr>
          <w:tblCellSpacing w:w="0" w:type="dxa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F53" w:rsidRPr="005A7F53" w:rsidRDefault="005A7F53" w:rsidP="005A7F5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5A7F53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N п/п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F53" w:rsidRPr="005A7F53" w:rsidRDefault="005A7F53" w:rsidP="005A7F5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5A7F53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Основание для проведения осмотра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F53" w:rsidRPr="005A7F53" w:rsidRDefault="005A7F53" w:rsidP="005A7F5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5A7F53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Наименование объекта осмотра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shd w:val="clear" w:color="auto" w:fill="FFFFFF"/>
            <w:hideMark/>
          </w:tcPr>
          <w:p w:rsidR="005A7F53" w:rsidRPr="005A7F53" w:rsidRDefault="005A7F53" w:rsidP="005A7F5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5A7F53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Адрес проведения осмотра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F53" w:rsidRPr="005A7F53" w:rsidRDefault="005A7F53" w:rsidP="005A7F5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5A7F53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Номер и дата акта осмотра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F53" w:rsidRPr="005A7F53" w:rsidRDefault="005A7F53" w:rsidP="005A7F5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5A7F53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Лица, проводившие осмотр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F53" w:rsidRPr="005A7F53" w:rsidRDefault="005A7F53" w:rsidP="005A7F5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627A46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Отметка о выдаче рекомендаций (выдавались/не выдавались), срок устранения выявленных нарушений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F53" w:rsidRPr="005A7F53" w:rsidRDefault="005A7F53" w:rsidP="005A7F5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5A7F53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Лица, подготовившие рекомендации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7F53" w:rsidRPr="005A7F53" w:rsidRDefault="005A7F53" w:rsidP="005A7F5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5A7F53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Отметка о выполнении рекомендаций (выполнены/не выполнены)</w:t>
            </w:r>
          </w:p>
        </w:tc>
      </w:tr>
      <w:tr w:rsidR="00627A46" w:rsidRPr="005A7F53" w:rsidTr="00627A46">
        <w:trPr>
          <w:tblCellSpacing w:w="0" w:type="dxa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A46" w:rsidRPr="005A7F53" w:rsidRDefault="00627A46" w:rsidP="005A7F53">
            <w:pPr>
              <w:spacing w:before="100" w:beforeAutospacing="1" w:after="100" w:afterAutospacing="1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5A7F53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1.</w:t>
            </w:r>
          </w:p>
        </w:tc>
        <w:tc>
          <w:tcPr>
            <w:tcW w:w="996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A46" w:rsidRPr="005A7F53" w:rsidRDefault="00627A46" w:rsidP="00627A46">
            <w:pPr>
              <w:spacing w:before="100" w:beforeAutospacing="1" w:after="100" w:afterAutospacing="1"/>
              <w:ind w:right="707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</w:p>
        </w:tc>
      </w:tr>
      <w:tr w:rsidR="00627A46" w:rsidRPr="005A7F53" w:rsidTr="00627A46">
        <w:trPr>
          <w:tblCellSpacing w:w="0" w:type="dxa"/>
        </w:trPr>
        <w:tc>
          <w:tcPr>
            <w:tcW w:w="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A46" w:rsidRPr="005A7F53" w:rsidRDefault="00627A46" w:rsidP="005A7F53">
            <w:pPr>
              <w:spacing w:before="100" w:beforeAutospacing="1" w:after="100" w:afterAutospacing="1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5A7F53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2.</w:t>
            </w:r>
          </w:p>
        </w:tc>
        <w:tc>
          <w:tcPr>
            <w:tcW w:w="996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7A46" w:rsidRPr="005A7F53" w:rsidRDefault="00627A46" w:rsidP="005A7F5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</w:p>
        </w:tc>
      </w:tr>
      <w:tr w:rsidR="00627A46" w:rsidRPr="005A7F53" w:rsidTr="00627A46">
        <w:trPr>
          <w:tblCellSpacing w:w="0" w:type="dxa"/>
        </w:trPr>
        <w:tc>
          <w:tcPr>
            <w:tcW w:w="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7A46" w:rsidRPr="005A7F53" w:rsidRDefault="00627A46" w:rsidP="005A7F53">
            <w:pPr>
              <w:spacing w:before="100" w:beforeAutospacing="1" w:after="100" w:afterAutospacing="1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  <w:r w:rsidRPr="005A7F53"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  <w:t>3.</w:t>
            </w:r>
          </w:p>
        </w:tc>
        <w:tc>
          <w:tcPr>
            <w:tcW w:w="9960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7A46" w:rsidRPr="005A7F53" w:rsidRDefault="00627A46" w:rsidP="005A7F53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smallCaps w:val="0"/>
                <w:color w:val="4A5562"/>
                <w:sz w:val="20"/>
                <w:lang w:eastAsia="ru-RU"/>
              </w:rPr>
            </w:pPr>
          </w:p>
        </w:tc>
      </w:tr>
    </w:tbl>
    <w:p w:rsidR="005A7F53" w:rsidRPr="005A7F53" w:rsidRDefault="005A7F53" w:rsidP="005A7F53">
      <w:pPr>
        <w:shd w:val="clear" w:color="auto" w:fill="FFFFFF"/>
        <w:spacing w:before="100" w:beforeAutospacing="1" w:after="100" w:afterAutospacing="1"/>
        <w:rPr>
          <w:rFonts w:ascii="Tahoma" w:eastAsia="Times New Roman" w:hAnsi="Tahoma" w:cs="Tahoma"/>
          <w:smallCaps w:val="0"/>
          <w:color w:val="4A5562"/>
          <w:sz w:val="20"/>
          <w:lang w:eastAsia="ru-RU"/>
        </w:rPr>
      </w:pPr>
    </w:p>
    <w:p w:rsidR="00B263FE" w:rsidRDefault="00B263FE" w:rsidP="00627A46">
      <w:pPr>
        <w:ind w:left="-567"/>
      </w:pPr>
      <w:bookmarkStart w:id="1" w:name="_GoBack"/>
      <w:bookmarkEnd w:id="1"/>
    </w:p>
    <w:sectPr w:rsidR="00B263FE" w:rsidSect="00627A46">
      <w:pgSz w:w="12240" w:h="15840" w:code="1"/>
      <w:pgMar w:top="851" w:right="900" w:bottom="568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50FFC"/>
    <w:multiLevelType w:val="hybridMultilevel"/>
    <w:tmpl w:val="C68C6C3A"/>
    <w:lvl w:ilvl="0" w:tplc="49B64F5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A7F53"/>
    <w:rsid w:val="00052598"/>
    <w:rsid w:val="00056BD4"/>
    <w:rsid w:val="000649DD"/>
    <w:rsid w:val="00065437"/>
    <w:rsid w:val="000A0E53"/>
    <w:rsid w:val="000B6B25"/>
    <w:rsid w:val="00125385"/>
    <w:rsid w:val="00127207"/>
    <w:rsid w:val="00140D0F"/>
    <w:rsid w:val="001445D6"/>
    <w:rsid w:val="00154328"/>
    <w:rsid w:val="001812CA"/>
    <w:rsid w:val="001B62F6"/>
    <w:rsid w:val="001D0067"/>
    <w:rsid w:val="001E5585"/>
    <w:rsid w:val="001F4459"/>
    <w:rsid w:val="00224010"/>
    <w:rsid w:val="0026555B"/>
    <w:rsid w:val="002D4A58"/>
    <w:rsid w:val="003320BC"/>
    <w:rsid w:val="00346D4D"/>
    <w:rsid w:val="0035265D"/>
    <w:rsid w:val="0035657D"/>
    <w:rsid w:val="00361162"/>
    <w:rsid w:val="00374ECF"/>
    <w:rsid w:val="003C2E31"/>
    <w:rsid w:val="003D4AAC"/>
    <w:rsid w:val="003E1A88"/>
    <w:rsid w:val="003E1FDD"/>
    <w:rsid w:val="003F4592"/>
    <w:rsid w:val="00463E32"/>
    <w:rsid w:val="00472E2C"/>
    <w:rsid w:val="00475826"/>
    <w:rsid w:val="004B5203"/>
    <w:rsid w:val="00527780"/>
    <w:rsid w:val="005317A8"/>
    <w:rsid w:val="00533661"/>
    <w:rsid w:val="0058082B"/>
    <w:rsid w:val="005A7F53"/>
    <w:rsid w:val="005E4B8C"/>
    <w:rsid w:val="00625CC0"/>
    <w:rsid w:val="00626975"/>
    <w:rsid w:val="00627A46"/>
    <w:rsid w:val="00664090"/>
    <w:rsid w:val="0066790E"/>
    <w:rsid w:val="006758C8"/>
    <w:rsid w:val="006A5F22"/>
    <w:rsid w:val="006B7AD1"/>
    <w:rsid w:val="006E3E23"/>
    <w:rsid w:val="006E4C02"/>
    <w:rsid w:val="006F4A95"/>
    <w:rsid w:val="006F6F1B"/>
    <w:rsid w:val="00801D26"/>
    <w:rsid w:val="00833E71"/>
    <w:rsid w:val="008401D5"/>
    <w:rsid w:val="00857F4E"/>
    <w:rsid w:val="0086796B"/>
    <w:rsid w:val="008913EC"/>
    <w:rsid w:val="008B5512"/>
    <w:rsid w:val="008C63F7"/>
    <w:rsid w:val="008C7AE2"/>
    <w:rsid w:val="008E5CFC"/>
    <w:rsid w:val="008F3462"/>
    <w:rsid w:val="00904C1D"/>
    <w:rsid w:val="00907C59"/>
    <w:rsid w:val="009478F8"/>
    <w:rsid w:val="00976637"/>
    <w:rsid w:val="00986E79"/>
    <w:rsid w:val="009E1F96"/>
    <w:rsid w:val="00A133BB"/>
    <w:rsid w:val="00A4257D"/>
    <w:rsid w:val="00A712B7"/>
    <w:rsid w:val="00AA7419"/>
    <w:rsid w:val="00AC7E16"/>
    <w:rsid w:val="00AD7827"/>
    <w:rsid w:val="00B263FE"/>
    <w:rsid w:val="00B51725"/>
    <w:rsid w:val="00B54069"/>
    <w:rsid w:val="00B5500B"/>
    <w:rsid w:val="00BC340A"/>
    <w:rsid w:val="00BE2589"/>
    <w:rsid w:val="00BF4B65"/>
    <w:rsid w:val="00BF5128"/>
    <w:rsid w:val="00C215EC"/>
    <w:rsid w:val="00C4353A"/>
    <w:rsid w:val="00C46E98"/>
    <w:rsid w:val="00C924FB"/>
    <w:rsid w:val="00C93744"/>
    <w:rsid w:val="00CD4D35"/>
    <w:rsid w:val="00CE6128"/>
    <w:rsid w:val="00CE7D26"/>
    <w:rsid w:val="00D04981"/>
    <w:rsid w:val="00D07A30"/>
    <w:rsid w:val="00D15527"/>
    <w:rsid w:val="00D5640C"/>
    <w:rsid w:val="00DB704D"/>
    <w:rsid w:val="00DE75BD"/>
    <w:rsid w:val="00E13262"/>
    <w:rsid w:val="00E65770"/>
    <w:rsid w:val="00EB71B7"/>
    <w:rsid w:val="00EC34BE"/>
    <w:rsid w:val="00EC79C7"/>
    <w:rsid w:val="00EE1A82"/>
    <w:rsid w:val="00EF3864"/>
    <w:rsid w:val="00EF7D73"/>
    <w:rsid w:val="00F0362C"/>
    <w:rsid w:val="00F13142"/>
    <w:rsid w:val="00F32E37"/>
    <w:rsid w:val="00F627FD"/>
    <w:rsid w:val="00F71EB8"/>
    <w:rsid w:val="00FA14F9"/>
    <w:rsid w:val="00FA46F3"/>
    <w:rsid w:val="00FD6B0E"/>
    <w:rsid w:val="00FE7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mallCaps/>
        <w:sz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FB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F53"/>
    <w:pPr>
      <w:spacing w:before="100" w:beforeAutospacing="1" w:after="100" w:afterAutospacing="1"/>
    </w:pPr>
    <w:rPr>
      <w:rFonts w:eastAsia="Times New Roman"/>
      <w:smallCaps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F53"/>
    <w:rPr>
      <w:b/>
      <w:bCs/>
    </w:rPr>
  </w:style>
  <w:style w:type="character" w:customStyle="1" w:styleId="apple-converted-space">
    <w:name w:val="apple-converted-space"/>
    <w:basedOn w:val="a0"/>
    <w:rsid w:val="005A7F53"/>
  </w:style>
  <w:style w:type="character" w:styleId="a5">
    <w:name w:val="Hyperlink"/>
    <w:basedOn w:val="a0"/>
    <w:uiPriority w:val="99"/>
    <w:unhideWhenUsed/>
    <w:rsid w:val="005A7F53"/>
    <w:rPr>
      <w:color w:val="0000FF"/>
      <w:u w:val="single"/>
    </w:rPr>
  </w:style>
  <w:style w:type="paragraph" w:customStyle="1" w:styleId="consplusnonformat">
    <w:name w:val="consplusnonformat"/>
    <w:basedOn w:val="a"/>
    <w:rsid w:val="005A7F53"/>
    <w:pPr>
      <w:spacing w:before="100" w:beforeAutospacing="1" w:after="100" w:afterAutospacing="1"/>
    </w:pPr>
    <w:rPr>
      <w:rFonts w:eastAsia="Times New Roman"/>
      <w:smallCaps w:val="0"/>
      <w:sz w:val="24"/>
      <w:szCs w:val="24"/>
      <w:lang w:eastAsia="ru-RU"/>
    </w:rPr>
  </w:style>
  <w:style w:type="paragraph" w:customStyle="1" w:styleId="Default">
    <w:name w:val="Default"/>
    <w:rsid w:val="00140D0F"/>
    <w:pPr>
      <w:autoSpaceDE w:val="0"/>
      <w:autoSpaceDN w:val="0"/>
      <w:adjustRightInd w:val="0"/>
      <w:ind w:firstLine="0"/>
      <w:jc w:val="left"/>
    </w:pPr>
    <w:rPr>
      <w:rFonts w:eastAsiaTheme="minorEastAsia"/>
      <w:smallCaps w:val="0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F32E37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mallCaps w:val="0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215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15E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049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3AA4C65E7EB30AC650C648EB2A38DD6BF1A07E6B63C1A0CDAB4DE6D60D83DDC6DA731FE0J0rEK" TargetMode="External"/><Relationship Id="rId13" Type="http://schemas.openxmlformats.org/officeDocument/2006/relationships/hyperlink" Target="consultantplus://offline/ref=063737F4708EF49C4FB5107D961C3A2E6B63E8CF54D5928C670D69ED454873FBCB5858F7F23FB1397AFBD8C3i2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C366E2B27BAE7DA8D87660336B8A2299F2DE766E832DDF0CD1C41EF1E20B0B10D1C03A44S5q1F" TargetMode="External"/><Relationship Id="rId12" Type="http://schemas.openxmlformats.org/officeDocument/2006/relationships/hyperlink" Target="consultantplus://offline/ref=063737F4708EF49C4FB50E70807066276A6FB2CB5CD499DC3C5232B012C4i1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F:\%D0%BD%D0%B0%20%D1%81%D0%B0%D0%B9%D1%82\%D0%A0%D0%B5%D1%88.%2026-2%20%D0%BF%D0%BE%D1%80%D1%8F%D0%B4%D0%BE%D0%BA%20%D0%BE%D1%81%D0%BC%D0%BE%D1%82%D1%80%D0%B0%20%D0%B7%D0%B4%D0%B0%D0%BD%D0%B8%D0%B9.doc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C366E2B27BAE7DA8D87660336B8A2299F2DE766E832DDF0CD1C41EF1E20B0B10D1C03A45S5q5F" TargetMode="External"/><Relationship Id="rId11" Type="http://schemas.openxmlformats.org/officeDocument/2006/relationships/hyperlink" Target="consultantplus://offline/ref=063737F4708EF49C4FB50E70807066276A6EB2C554D199DC3C5232B0124179AC8C1701B1BEC3i1F" TargetMode="External"/><Relationship Id="rId5" Type="http://schemas.openxmlformats.org/officeDocument/2006/relationships/image" Target="media/image1.wmf"/><Relationship Id="rId15" Type="http://schemas.openxmlformats.org/officeDocument/2006/relationships/hyperlink" Target="file:///F:\%D0%BD%D0%B0%20%D1%81%D0%B0%D0%B9%D1%82\%D0%A0%D0%B5%D1%88.%2026-2%20%D0%BF%D0%BE%D1%80%D1%8F%D0%B4%D0%BE%D0%BA%20%D0%BE%D1%81%D0%BC%D0%BE%D1%82%D1%80%D0%B0%20%D0%B7%D0%B4%D0%B0%D0%BD%D0%B8%D0%B9.doc" TargetMode="External"/><Relationship Id="rId10" Type="http://schemas.openxmlformats.org/officeDocument/2006/relationships/hyperlink" Target="consultantplus://offline/ref=AF174637C8AA40962FCD6816B96ED058E3486E6FF491E7397ECBB9540821AFE97A65FE2FFD41w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3AA4C65E7EB30AC650C648EB2A38DD6BF1A07F6161C1A0CDAB4DE6D60D83DDC6DA731CE9J0rCK" TargetMode="External"/><Relationship Id="rId14" Type="http://schemas.openxmlformats.org/officeDocument/2006/relationships/hyperlink" Target="consultantplus://offline/ref=063737F4708EF49C4FB50E70807066276A6EB2C554D199DC3C5232B012C4i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3578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2017-02-21T03:48:00Z</cp:lastPrinted>
  <dcterms:created xsi:type="dcterms:W3CDTF">2016-12-26T07:30:00Z</dcterms:created>
  <dcterms:modified xsi:type="dcterms:W3CDTF">2017-04-06T04:54:00Z</dcterms:modified>
</cp:coreProperties>
</file>