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lang/>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Белякинского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Default="001B0206" w:rsidP="00C22BF5">
      <w:pPr>
        <w:tabs>
          <w:tab w:val="center" w:pos="4677"/>
          <w:tab w:val="right" w:pos="9355"/>
        </w:tabs>
        <w:rPr>
          <w:b/>
          <w:lang/>
        </w:rPr>
      </w:pPr>
    </w:p>
    <w:p w:rsidR="00C22BF5" w:rsidRPr="00113309" w:rsidRDefault="00C22BF5" w:rsidP="00C22BF5">
      <w:pPr>
        <w:tabs>
          <w:tab w:val="center" w:pos="4677"/>
          <w:tab w:val="right" w:pos="9355"/>
        </w:tabs>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Белякинского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w:t>
            </w:r>
            <w:proofErr w:type="gramStart"/>
            <w:r w:rsidRPr="00F36580">
              <w:rPr>
                <w:b/>
              </w:rPr>
              <w:t>а ООО</w:t>
            </w:r>
            <w:proofErr w:type="gramEnd"/>
            <w:r w:rsidRPr="00F36580">
              <w:rPr>
                <w:b/>
              </w:rPr>
              <w:t xml:space="preserve">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w:t>
            </w:r>
            <w:proofErr w:type="gramStart"/>
            <w:r w:rsidRPr="00F36580">
              <w:t xml:space="preserve">группы отдела градостроительной подготовки </w:t>
            </w:r>
            <w:r w:rsidRPr="00F36580">
              <w:rPr>
                <w:bCs/>
                <w:spacing w:val="-2"/>
              </w:rPr>
              <w:t>Департамента инфраструктуры пространственных данных</w:t>
            </w:r>
            <w:proofErr w:type="gramEnd"/>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 xml:space="preserve">Главный специалист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 xml:space="preserve">Начальник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 xml:space="preserve">Главный специалист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 xml:space="preserve">Общие </w:t>
        </w:r>
        <w:r w:rsidR="00D337FD" w:rsidRPr="00113309">
          <w:rPr>
            <w:rStyle w:val="afffa"/>
            <w:noProof/>
            <w:color w:val="auto"/>
          </w:rPr>
          <w:t>п</w:t>
        </w:r>
        <w:r w:rsidR="00D337FD" w:rsidRPr="00113309">
          <w:rPr>
            <w:rStyle w:val="afffa"/>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a"/>
            <w:noProof/>
            <w:color w:val="auto"/>
          </w:rPr>
          <w:t>1.1</w:t>
        </w:r>
        <w:r w:rsidRPr="00113309">
          <w:rPr>
            <w:rFonts w:ascii="Calibri" w:hAnsi="Calibri"/>
            <w:smallCaps w:val="0"/>
            <w:noProof/>
            <w:sz w:val="22"/>
            <w:szCs w:val="22"/>
          </w:rPr>
          <w:tab/>
        </w:r>
        <w:r w:rsidRPr="00113309">
          <w:rPr>
            <w:rStyle w:val="afffa"/>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a"/>
            <w:noProof/>
            <w:color w:val="auto"/>
          </w:rPr>
          <w:t>1.2</w:t>
        </w:r>
        <w:r w:rsidRPr="00113309">
          <w:rPr>
            <w:rFonts w:ascii="Calibri" w:hAnsi="Calibri"/>
            <w:smallCaps w:val="0"/>
            <w:noProof/>
            <w:sz w:val="22"/>
            <w:szCs w:val="22"/>
          </w:rPr>
          <w:tab/>
        </w:r>
        <w:r w:rsidRPr="00113309">
          <w:rPr>
            <w:rStyle w:val="afffa"/>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a"/>
            <w:noProof/>
            <w:color w:val="auto"/>
          </w:rPr>
          <w:t>1.3</w:t>
        </w:r>
        <w:r w:rsidRPr="00113309">
          <w:rPr>
            <w:rFonts w:ascii="Calibri" w:hAnsi="Calibri"/>
            <w:smallCaps w:val="0"/>
            <w:noProof/>
            <w:sz w:val="22"/>
            <w:szCs w:val="22"/>
          </w:rPr>
          <w:tab/>
        </w:r>
        <w:r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a"/>
            <w:noProof/>
            <w:color w:val="auto"/>
          </w:rPr>
          <w:t>1.4</w:t>
        </w:r>
        <w:r w:rsidRPr="00113309">
          <w:rPr>
            <w:rFonts w:ascii="Calibri" w:hAnsi="Calibri"/>
            <w:smallCaps w:val="0"/>
            <w:noProof/>
            <w:sz w:val="22"/>
            <w:szCs w:val="22"/>
          </w:rPr>
          <w:tab/>
        </w:r>
        <w:r w:rsidRPr="00113309">
          <w:rPr>
            <w:rStyle w:val="afffa"/>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a"/>
            <w:noProof/>
            <w:color w:val="auto"/>
          </w:rPr>
          <w:t>1.5</w:t>
        </w:r>
        <w:r w:rsidRPr="00113309">
          <w:rPr>
            <w:rFonts w:ascii="Calibri" w:hAnsi="Calibri"/>
            <w:smallCaps w:val="0"/>
            <w:noProof/>
            <w:sz w:val="22"/>
            <w:szCs w:val="22"/>
          </w:rPr>
          <w:tab/>
        </w:r>
        <w:r w:rsidRPr="00113309">
          <w:rPr>
            <w:rStyle w:val="afffa"/>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a"/>
            <w:noProof/>
            <w:color w:val="auto"/>
          </w:rPr>
          <w:t>2</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a"/>
            <w:noProof/>
            <w:color w:val="auto"/>
          </w:rPr>
          <w:t>2.1</w:t>
        </w:r>
        <w:r w:rsidRPr="00113309">
          <w:rPr>
            <w:rFonts w:ascii="Calibri" w:hAnsi="Calibri"/>
            <w:smallCaps w:val="0"/>
            <w:noProof/>
            <w:sz w:val="22"/>
            <w:szCs w:val="22"/>
          </w:rPr>
          <w:tab/>
        </w:r>
        <w:r w:rsidRPr="00113309">
          <w:rPr>
            <w:rStyle w:val="afffa"/>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a"/>
            <w:noProof/>
            <w:color w:val="auto"/>
          </w:rPr>
          <w:t>2.2</w:t>
        </w:r>
        <w:r w:rsidRPr="00113309">
          <w:rPr>
            <w:rFonts w:ascii="Calibri" w:hAnsi="Calibri"/>
            <w:smallCaps w:val="0"/>
            <w:noProof/>
            <w:sz w:val="22"/>
            <w:szCs w:val="22"/>
          </w:rPr>
          <w:tab/>
        </w:r>
        <w:r w:rsidRPr="00113309">
          <w:rPr>
            <w:rStyle w:val="afffa"/>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a"/>
            <w:noProof/>
            <w:color w:val="auto"/>
          </w:rPr>
          <w:t>2.3</w:t>
        </w:r>
        <w:r w:rsidRPr="00113309">
          <w:rPr>
            <w:rFonts w:ascii="Calibri" w:hAnsi="Calibri"/>
            <w:smallCaps w:val="0"/>
            <w:noProof/>
            <w:sz w:val="22"/>
            <w:szCs w:val="22"/>
          </w:rPr>
          <w:tab/>
        </w:r>
        <w:r w:rsidRPr="00113309">
          <w:rPr>
            <w:rStyle w:val="afffa"/>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a"/>
            <w:noProof/>
            <w:color w:val="auto"/>
          </w:rPr>
          <w:t>2.4</w:t>
        </w:r>
        <w:r w:rsidRPr="00113309">
          <w:rPr>
            <w:rFonts w:ascii="Calibri" w:hAnsi="Calibri"/>
            <w:smallCaps w:val="0"/>
            <w:noProof/>
            <w:sz w:val="22"/>
            <w:szCs w:val="22"/>
          </w:rPr>
          <w:tab/>
        </w:r>
        <w:r w:rsidRPr="00113309">
          <w:rPr>
            <w:rStyle w:val="afffa"/>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a"/>
            <w:noProof/>
            <w:color w:val="auto"/>
          </w:rPr>
          <w:t>2.5</w:t>
        </w:r>
        <w:r w:rsidRPr="00113309">
          <w:rPr>
            <w:rFonts w:ascii="Calibri" w:hAnsi="Calibri"/>
            <w:smallCaps w:val="0"/>
            <w:noProof/>
            <w:sz w:val="22"/>
            <w:szCs w:val="22"/>
          </w:rPr>
          <w:tab/>
        </w:r>
        <w:r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a"/>
            <w:noProof/>
            <w:color w:val="auto"/>
          </w:rPr>
          <w:t>2.6</w:t>
        </w:r>
        <w:r w:rsidRPr="00113309">
          <w:rPr>
            <w:rFonts w:ascii="Calibri" w:hAnsi="Calibri"/>
            <w:smallCaps w:val="0"/>
            <w:noProof/>
            <w:sz w:val="22"/>
            <w:szCs w:val="22"/>
          </w:rPr>
          <w:tab/>
        </w:r>
        <w:r w:rsidRPr="00113309">
          <w:rPr>
            <w:rStyle w:val="afffa"/>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a"/>
            <w:noProof/>
            <w:color w:val="auto"/>
          </w:rPr>
          <w:t>2.7</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a"/>
            <w:noProof/>
            <w:color w:val="auto"/>
          </w:rPr>
          <w:t>2.8</w:t>
        </w:r>
        <w:r w:rsidRPr="00113309">
          <w:rPr>
            <w:rFonts w:ascii="Calibri" w:hAnsi="Calibri"/>
            <w:smallCaps w:val="0"/>
            <w:noProof/>
            <w:sz w:val="22"/>
            <w:szCs w:val="22"/>
          </w:rPr>
          <w:tab/>
        </w:r>
        <w:r w:rsidRPr="00113309">
          <w:rPr>
            <w:rStyle w:val="afffa"/>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a"/>
            <w:noProof/>
            <w:color w:val="auto"/>
          </w:rPr>
          <w:t>2.9</w:t>
        </w:r>
        <w:r w:rsidRPr="00113309">
          <w:rPr>
            <w:rFonts w:ascii="Calibri" w:hAnsi="Calibri"/>
            <w:smallCaps w:val="0"/>
            <w:noProof/>
            <w:sz w:val="22"/>
            <w:szCs w:val="22"/>
          </w:rPr>
          <w:tab/>
        </w:r>
        <w:r w:rsidRPr="00113309">
          <w:rPr>
            <w:rStyle w:val="afffa"/>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a"/>
            <w:noProof/>
            <w:color w:val="auto"/>
          </w:rPr>
          <w:t>2.10</w:t>
        </w:r>
        <w:r w:rsidRPr="00113309">
          <w:rPr>
            <w:rFonts w:ascii="Calibri" w:hAnsi="Calibri"/>
            <w:smallCaps w:val="0"/>
            <w:noProof/>
            <w:sz w:val="22"/>
            <w:szCs w:val="22"/>
          </w:rPr>
          <w:tab/>
        </w:r>
        <w:r w:rsidRPr="00113309">
          <w:rPr>
            <w:rStyle w:val="afffa"/>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a"/>
            <w:noProof/>
            <w:color w:val="auto"/>
          </w:rPr>
          <w:t>2.11</w:t>
        </w:r>
        <w:r w:rsidRPr="00113309">
          <w:rPr>
            <w:rFonts w:ascii="Calibri" w:hAnsi="Calibri"/>
            <w:smallCaps w:val="0"/>
            <w:noProof/>
            <w:sz w:val="22"/>
            <w:szCs w:val="22"/>
          </w:rPr>
          <w:tab/>
        </w:r>
        <w:r w:rsidRPr="00113309">
          <w:rPr>
            <w:rStyle w:val="afffa"/>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a"/>
            <w:noProof/>
            <w:color w:val="auto"/>
          </w:rPr>
          <w:t>3</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a"/>
            <w:noProof/>
            <w:color w:val="auto"/>
          </w:rPr>
          <w:t>3.1</w:t>
        </w:r>
        <w:r w:rsidRPr="00113309">
          <w:rPr>
            <w:rFonts w:ascii="Calibri" w:hAnsi="Calibri"/>
            <w:smallCaps w:val="0"/>
            <w:noProof/>
            <w:sz w:val="22"/>
            <w:szCs w:val="22"/>
          </w:rPr>
          <w:tab/>
        </w:r>
        <w:r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a"/>
            <w:noProof/>
            <w:color w:val="auto"/>
          </w:rPr>
          <w:t>3.2</w:t>
        </w:r>
        <w:r w:rsidRPr="00113309">
          <w:rPr>
            <w:rFonts w:ascii="Calibri" w:hAnsi="Calibri"/>
            <w:smallCaps w:val="0"/>
            <w:noProof/>
            <w:sz w:val="22"/>
            <w:szCs w:val="22"/>
          </w:rPr>
          <w:tab/>
        </w:r>
        <w:r w:rsidRPr="00113309">
          <w:rPr>
            <w:rStyle w:val="afffa"/>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a"/>
            <w:noProof/>
            <w:color w:val="auto"/>
          </w:rPr>
          <w:t>3.3</w:t>
        </w:r>
        <w:r w:rsidRPr="00113309">
          <w:rPr>
            <w:rFonts w:ascii="Calibri" w:hAnsi="Calibri"/>
            <w:smallCaps w:val="0"/>
            <w:noProof/>
            <w:sz w:val="22"/>
            <w:szCs w:val="22"/>
          </w:rPr>
          <w:tab/>
        </w:r>
        <w:r w:rsidRPr="00113309">
          <w:rPr>
            <w:rStyle w:val="afffa"/>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a"/>
            <w:noProof/>
            <w:color w:val="auto"/>
          </w:rPr>
          <w:t>3.4</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a"/>
            <w:noProof/>
            <w:color w:val="auto"/>
          </w:rPr>
          <w:t>3.5</w:t>
        </w:r>
        <w:r w:rsidRPr="00113309">
          <w:rPr>
            <w:rFonts w:ascii="Calibri" w:hAnsi="Calibri"/>
            <w:smallCaps w:val="0"/>
            <w:noProof/>
            <w:sz w:val="22"/>
            <w:szCs w:val="22"/>
          </w:rPr>
          <w:tab/>
        </w:r>
        <w:r w:rsidRPr="00113309">
          <w:rPr>
            <w:rStyle w:val="afffa"/>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a"/>
            <w:noProof/>
            <w:color w:val="auto"/>
          </w:rPr>
          <w:t>3.6</w:t>
        </w:r>
        <w:r w:rsidRPr="00113309">
          <w:rPr>
            <w:rFonts w:ascii="Calibri" w:hAnsi="Calibri"/>
            <w:smallCaps w:val="0"/>
            <w:noProof/>
            <w:sz w:val="22"/>
            <w:szCs w:val="22"/>
          </w:rPr>
          <w:tab/>
        </w:r>
        <w:r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a"/>
            <w:noProof/>
            <w:color w:val="auto"/>
          </w:rPr>
          <w:t>3.7</w:t>
        </w:r>
        <w:r w:rsidRPr="00113309">
          <w:rPr>
            <w:rFonts w:ascii="Calibri" w:hAnsi="Calibri"/>
            <w:smallCaps w:val="0"/>
            <w:noProof/>
            <w:sz w:val="22"/>
            <w:szCs w:val="22"/>
          </w:rPr>
          <w:tab/>
        </w:r>
        <w:r w:rsidRPr="00113309">
          <w:rPr>
            <w:rStyle w:val="afffa"/>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a"/>
            <w:noProof/>
            <w:color w:val="auto"/>
          </w:rPr>
          <w:t>3.8</w:t>
        </w:r>
        <w:r w:rsidRPr="00113309">
          <w:rPr>
            <w:rFonts w:ascii="Calibri" w:hAnsi="Calibri"/>
            <w:smallCaps w:val="0"/>
            <w:noProof/>
            <w:sz w:val="22"/>
            <w:szCs w:val="22"/>
          </w:rPr>
          <w:tab/>
        </w:r>
        <w:r w:rsidRPr="00113309">
          <w:rPr>
            <w:rStyle w:val="afffa"/>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a"/>
            <w:noProof/>
            <w:color w:val="auto"/>
          </w:rPr>
          <w:t>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a"/>
            <w:noProof/>
            <w:color w:val="auto"/>
          </w:rPr>
          <w:t>4.1</w:t>
        </w:r>
        <w:r w:rsidRPr="00113309">
          <w:rPr>
            <w:rFonts w:ascii="Calibri" w:hAnsi="Calibri"/>
            <w:smallCaps w:val="0"/>
            <w:noProof/>
            <w:sz w:val="22"/>
            <w:szCs w:val="22"/>
          </w:rPr>
          <w:tab/>
        </w:r>
        <w:r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a"/>
            <w:noProof/>
            <w:color w:val="auto"/>
          </w:rPr>
          <w:t>4.2</w:t>
        </w:r>
        <w:r w:rsidRPr="00113309">
          <w:rPr>
            <w:rFonts w:ascii="Calibri" w:hAnsi="Calibri"/>
            <w:smallCaps w:val="0"/>
            <w:noProof/>
            <w:sz w:val="22"/>
            <w:szCs w:val="22"/>
          </w:rPr>
          <w:tab/>
        </w:r>
        <w:r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a"/>
            <w:noProof/>
            <w:color w:val="auto"/>
          </w:rPr>
          <w:t>4.3</w:t>
        </w:r>
        <w:r w:rsidRPr="00113309">
          <w:rPr>
            <w:rFonts w:ascii="Calibri" w:hAnsi="Calibri"/>
            <w:smallCaps w:val="0"/>
            <w:noProof/>
            <w:sz w:val="22"/>
            <w:szCs w:val="22"/>
          </w:rPr>
          <w:tab/>
        </w:r>
        <w:r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a"/>
            <w:noProof/>
            <w:color w:val="auto"/>
          </w:rPr>
          <w:t>4.4</w:t>
        </w:r>
        <w:r w:rsidRPr="00113309">
          <w:rPr>
            <w:rFonts w:ascii="Calibri" w:hAnsi="Calibri"/>
            <w:smallCaps w:val="0"/>
            <w:noProof/>
            <w:sz w:val="22"/>
            <w:szCs w:val="22"/>
          </w:rPr>
          <w:tab/>
        </w:r>
        <w:r w:rsidRPr="00113309">
          <w:rPr>
            <w:rStyle w:val="afffa"/>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a"/>
            <w:noProof/>
            <w:color w:val="auto"/>
          </w:rPr>
          <w:t>4.5</w:t>
        </w:r>
        <w:r w:rsidRPr="00113309">
          <w:rPr>
            <w:rFonts w:ascii="Calibri" w:hAnsi="Calibri"/>
            <w:smallCaps w:val="0"/>
            <w:noProof/>
            <w:sz w:val="22"/>
            <w:szCs w:val="22"/>
          </w:rPr>
          <w:tab/>
        </w:r>
        <w:r w:rsidRPr="00113309">
          <w:rPr>
            <w:rStyle w:val="afffa"/>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a"/>
            <w:noProof/>
            <w:color w:val="auto"/>
          </w:rPr>
          <w:t>4.6</w:t>
        </w:r>
        <w:r w:rsidRPr="00113309">
          <w:rPr>
            <w:rFonts w:ascii="Calibri" w:hAnsi="Calibri"/>
            <w:smallCaps w:val="0"/>
            <w:noProof/>
            <w:sz w:val="22"/>
            <w:szCs w:val="22"/>
          </w:rPr>
          <w:tab/>
        </w:r>
        <w:r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a"/>
            <w:noProof/>
            <w:color w:val="auto"/>
          </w:rPr>
          <w:t>4.7</w:t>
        </w:r>
        <w:r w:rsidRPr="00113309">
          <w:rPr>
            <w:rFonts w:ascii="Calibri" w:hAnsi="Calibri"/>
            <w:smallCaps w:val="0"/>
            <w:noProof/>
            <w:sz w:val="22"/>
            <w:szCs w:val="22"/>
          </w:rPr>
          <w:tab/>
        </w:r>
        <w:r w:rsidRPr="00113309">
          <w:rPr>
            <w:rStyle w:val="afffa"/>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a"/>
            <w:noProof/>
            <w:color w:val="auto"/>
          </w:rPr>
          <w:t>4.8</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a"/>
            <w:noProof/>
            <w:color w:val="auto"/>
          </w:rPr>
          <w:t>4.9</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a"/>
            <w:noProof/>
            <w:color w:val="auto"/>
          </w:rPr>
          <w:t>4.10</w:t>
        </w:r>
        <w:r w:rsidRPr="00113309">
          <w:rPr>
            <w:rFonts w:ascii="Calibri" w:hAnsi="Calibri"/>
            <w:smallCaps w:val="0"/>
            <w:noProof/>
            <w:sz w:val="22"/>
            <w:szCs w:val="22"/>
          </w:rPr>
          <w:tab/>
        </w:r>
        <w:r w:rsidRPr="00113309">
          <w:rPr>
            <w:rStyle w:val="afffa"/>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a"/>
            <w:noProof/>
            <w:color w:val="auto"/>
          </w:rPr>
          <w:t>4.11</w:t>
        </w:r>
        <w:r w:rsidRPr="00113309">
          <w:rPr>
            <w:rFonts w:ascii="Calibri" w:hAnsi="Calibri"/>
            <w:smallCaps w:val="0"/>
            <w:noProof/>
            <w:sz w:val="22"/>
            <w:szCs w:val="22"/>
          </w:rPr>
          <w:tab/>
        </w:r>
        <w:r w:rsidRPr="00113309">
          <w:rPr>
            <w:rStyle w:val="afffa"/>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a"/>
            <w:noProof/>
            <w:color w:val="auto"/>
          </w:rPr>
          <w:t>4.12</w:t>
        </w:r>
        <w:r w:rsidRPr="00113309">
          <w:rPr>
            <w:rFonts w:ascii="Calibri" w:hAnsi="Calibri"/>
            <w:smallCaps w:val="0"/>
            <w:noProof/>
            <w:sz w:val="22"/>
            <w:szCs w:val="22"/>
          </w:rPr>
          <w:tab/>
        </w:r>
        <w:r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a"/>
            <w:noProof/>
            <w:color w:val="auto"/>
          </w:rPr>
          <w:t>5</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a"/>
            <w:noProof/>
            <w:color w:val="auto"/>
            <w:lang w:val="en-US"/>
          </w:rPr>
          <w:t>5.1</w:t>
        </w:r>
        <w:r w:rsidRPr="00113309">
          <w:rPr>
            <w:rFonts w:ascii="Calibri" w:hAnsi="Calibri"/>
            <w:smallCaps w:val="0"/>
            <w:noProof/>
            <w:sz w:val="22"/>
            <w:szCs w:val="22"/>
          </w:rPr>
          <w:tab/>
        </w:r>
        <w:r w:rsidRPr="00113309">
          <w:rPr>
            <w:rStyle w:val="afffa"/>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a"/>
            <w:noProof/>
            <w:color w:val="auto"/>
            <w:lang w:val="en-US"/>
          </w:rPr>
          <w:t>5.2</w:t>
        </w:r>
        <w:r w:rsidRPr="00113309">
          <w:rPr>
            <w:rFonts w:ascii="Calibri" w:hAnsi="Calibri"/>
            <w:smallCaps w:val="0"/>
            <w:noProof/>
            <w:sz w:val="22"/>
            <w:szCs w:val="22"/>
          </w:rPr>
          <w:tab/>
        </w:r>
        <w:r w:rsidRPr="00113309">
          <w:rPr>
            <w:rStyle w:val="afffa"/>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a"/>
            <w:noProof/>
            <w:color w:val="auto"/>
            <w:lang w:val="en-US"/>
          </w:rPr>
          <w:t>5.3</w:t>
        </w:r>
        <w:r w:rsidRPr="00113309">
          <w:rPr>
            <w:rFonts w:ascii="Calibri" w:hAnsi="Calibri"/>
            <w:smallCaps w:val="0"/>
            <w:noProof/>
            <w:sz w:val="22"/>
            <w:szCs w:val="22"/>
          </w:rPr>
          <w:tab/>
        </w:r>
        <w:r w:rsidRPr="00113309">
          <w:rPr>
            <w:rStyle w:val="afffa"/>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a"/>
            <w:noProof/>
            <w:color w:val="auto"/>
            <w:lang w:val="en-US"/>
          </w:rPr>
          <w:t>5.4</w:t>
        </w:r>
        <w:r w:rsidRPr="00113309">
          <w:rPr>
            <w:rFonts w:ascii="Calibri" w:hAnsi="Calibri"/>
            <w:smallCaps w:val="0"/>
            <w:noProof/>
            <w:sz w:val="22"/>
            <w:szCs w:val="22"/>
          </w:rPr>
          <w:tab/>
        </w:r>
        <w:r w:rsidRPr="00113309">
          <w:rPr>
            <w:rStyle w:val="afffa"/>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a"/>
            <w:noProof/>
            <w:color w:val="auto"/>
            <w:lang w:val="en-US"/>
          </w:rPr>
          <w:t>5.5</w:t>
        </w:r>
        <w:r w:rsidRPr="00113309">
          <w:rPr>
            <w:rFonts w:ascii="Calibri" w:hAnsi="Calibri"/>
            <w:smallCaps w:val="0"/>
            <w:noProof/>
            <w:sz w:val="22"/>
            <w:szCs w:val="22"/>
          </w:rPr>
          <w:tab/>
        </w:r>
        <w:r w:rsidRPr="00113309">
          <w:rPr>
            <w:rStyle w:val="afffa"/>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a"/>
            <w:noProof/>
            <w:color w:val="auto"/>
            <w:lang w:val="en-US"/>
          </w:rPr>
          <w:t>5.6</w:t>
        </w:r>
        <w:r w:rsidRPr="00113309">
          <w:rPr>
            <w:rFonts w:ascii="Calibri" w:hAnsi="Calibri"/>
            <w:smallCaps w:val="0"/>
            <w:noProof/>
            <w:sz w:val="22"/>
            <w:szCs w:val="22"/>
          </w:rPr>
          <w:tab/>
        </w:r>
        <w:r w:rsidRPr="00113309">
          <w:rPr>
            <w:rStyle w:val="afffa"/>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a"/>
            <w:noProof/>
            <w:color w:val="auto"/>
            <w:lang w:val="en-US"/>
          </w:rPr>
          <w:t>5.7</w:t>
        </w:r>
        <w:r w:rsidRPr="00113309">
          <w:rPr>
            <w:rFonts w:ascii="Calibri" w:hAnsi="Calibri"/>
            <w:smallCaps w:val="0"/>
            <w:noProof/>
            <w:sz w:val="22"/>
            <w:szCs w:val="22"/>
          </w:rPr>
          <w:tab/>
        </w:r>
        <w:r w:rsidRPr="00113309">
          <w:rPr>
            <w:rStyle w:val="afffa"/>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a"/>
            <w:noProof/>
            <w:color w:val="auto"/>
            <w:lang w:val="en-US"/>
          </w:rPr>
          <w:t>5.8</w:t>
        </w:r>
        <w:r w:rsidRPr="00113309">
          <w:rPr>
            <w:rFonts w:ascii="Calibri" w:hAnsi="Calibri"/>
            <w:smallCaps w:val="0"/>
            <w:noProof/>
            <w:sz w:val="22"/>
            <w:szCs w:val="22"/>
          </w:rPr>
          <w:tab/>
        </w:r>
        <w:r w:rsidRPr="00113309">
          <w:rPr>
            <w:rStyle w:val="afffa"/>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a"/>
            <w:noProof/>
            <w:color w:val="auto"/>
          </w:rPr>
          <w:t>6</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a"/>
            <w:noProof/>
            <w:color w:val="auto"/>
          </w:rPr>
          <w:t>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a"/>
            <w:noProof/>
            <w:color w:val="auto"/>
          </w:rPr>
          <w:t>7.1</w:t>
        </w:r>
        <w:r w:rsidRPr="00113309">
          <w:rPr>
            <w:rFonts w:ascii="Calibri" w:hAnsi="Calibri"/>
            <w:smallCaps w:val="0"/>
            <w:noProof/>
            <w:sz w:val="22"/>
            <w:szCs w:val="22"/>
          </w:rPr>
          <w:tab/>
        </w:r>
        <w:r w:rsidRPr="00113309">
          <w:rPr>
            <w:rStyle w:val="afffa"/>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a"/>
            <w:noProof/>
            <w:color w:val="auto"/>
            <w:lang w:val="en-US"/>
          </w:rPr>
          <w:t>7.2</w:t>
        </w:r>
        <w:r w:rsidRPr="00113309">
          <w:rPr>
            <w:rFonts w:ascii="Calibri" w:hAnsi="Calibri"/>
            <w:smallCaps w:val="0"/>
            <w:noProof/>
            <w:sz w:val="22"/>
            <w:szCs w:val="22"/>
          </w:rPr>
          <w:tab/>
        </w:r>
        <w:r w:rsidRPr="00113309">
          <w:rPr>
            <w:rStyle w:val="afffa"/>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a"/>
            <w:noProof/>
            <w:color w:val="auto"/>
            <w:lang w:val="en-US"/>
          </w:rPr>
          <w:t>7.3</w:t>
        </w:r>
        <w:r w:rsidRPr="00113309">
          <w:rPr>
            <w:rFonts w:ascii="Calibri" w:hAnsi="Calibri"/>
            <w:smallCaps w:val="0"/>
            <w:noProof/>
            <w:sz w:val="22"/>
            <w:szCs w:val="22"/>
          </w:rPr>
          <w:tab/>
        </w:r>
        <w:r w:rsidRPr="00113309">
          <w:rPr>
            <w:rStyle w:val="afffa"/>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a"/>
            <w:noProof/>
            <w:color w:val="auto"/>
          </w:rPr>
          <w:t>8</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a"/>
            <w:noProof/>
            <w:color w:val="auto"/>
          </w:rPr>
          <w:t>8.1</w:t>
        </w:r>
        <w:r w:rsidRPr="00113309">
          <w:rPr>
            <w:rFonts w:ascii="Calibri" w:hAnsi="Calibri"/>
            <w:smallCaps w:val="0"/>
            <w:noProof/>
            <w:sz w:val="22"/>
            <w:szCs w:val="22"/>
          </w:rPr>
          <w:tab/>
        </w:r>
        <w:r w:rsidRPr="00113309">
          <w:rPr>
            <w:rStyle w:val="afffa"/>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a"/>
            <w:noProof/>
            <w:color w:val="auto"/>
          </w:rPr>
          <w:t>8.2</w:t>
        </w:r>
        <w:r w:rsidRPr="00113309">
          <w:rPr>
            <w:rFonts w:ascii="Calibri" w:hAnsi="Calibri"/>
            <w:smallCaps w:val="0"/>
            <w:noProof/>
            <w:sz w:val="22"/>
            <w:szCs w:val="22"/>
          </w:rPr>
          <w:tab/>
        </w:r>
        <w:r w:rsidRPr="00113309">
          <w:rPr>
            <w:rStyle w:val="afffa"/>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a"/>
            <w:noProof/>
            <w:color w:val="auto"/>
          </w:rPr>
          <w:t>8.3</w:t>
        </w:r>
        <w:r w:rsidRPr="00113309">
          <w:rPr>
            <w:rFonts w:ascii="Calibri" w:hAnsi="Calibri"/>
            <w:smallCaps w:val="0"/>
            <w:noProof/>
            <w:sz w:val="22"/>
            <w:szCs w:val="22"/>
          </w:rPr>
          <w:tab/>
        </w:r>
        <w:r w:rsidRPr="00113309">
          <w:rPr>
            <w:rStyle w:val="afffa"/>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a"/>
            <w:noProof/>
            <w:color w:val="auto"/>
          </w:rPr>
          <w:t>8.4</w:t>
        </w:r>
        <w:r w:rsidRPr="00113309">
          <w:rPr>
            <w:rFonts w:ascii="Calibri" w:hAnsi="Calibri"/>
            <w:smallCaps w:val="0"/>
            <w:noProof/>
            <w:sz w:val="22"/>
            <w:szCs w:val="22"/>
          </w:rPr>
          <w:tab/>
        </w:r>
        <w:r w:rsidRPr="00113309">
          <w:rPr>
            <w:rStyle w:val="afffa"/>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a"/>
            <w:noProof/>
            <w:color w:val="auto"/>
          </w:rPr>
          <w:t>9</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a"/>
            <w:noProof/>
            <w:color w:val="auto"/>
          </w:rPr>
          <w:t>9.1</w:t>
        </w:r>
        <w:r w:rsidRPr="00113309">
          <w:rPr>
            <w:rFonts w:ascii="Calibri" w:hAnsi="Calibri"/>
            <w:smallCaps w:val="0"/>
            <w:noProof/>
            <w:sz w:val="22"/>
            <w:szCs w:val="22"/>
          </w:rPr>
          <w:tab/>
        </w:r>
        <w:r w:rsidRPr="00113309">
          <w:rPr>
            <w:rStyle w:val="afffa"/>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a"/>
            <w:noProof/>
            <w:color w:val="auto"/>
          </w:rPr>
          <w:t>9.1.1</w:t>
        </w:r>
        <w:r w:rsidRPr="00113309">
          <w:rPr>
            <w:rFonts w:ascii="Calibri" w:hAnsi="Calibri"/>
            <w:i w:val="0"/>
            <w:iCs w:val="0"/>
            <w:noProof/>
            <w:sz w:val="22"/>
            <w:szCs w:val="22"/>
          </w:rPr>
          <w:tab/>
        </w:r>
        <w:r w:rsidRPr="00113309">
          <w:rPr>
            <w:rStyle w:val="afffa"/>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a"/>
            <w:noProof/>
            <w:color w:val="auto"/>
          </w:rPr>
          <w:t>9.1.2</w:t>
        </w:r>
        <w:r w:rsidRPr="00113309">
          <w:rPr>
            <w:rFonts w:ascii="Calibri" w:hAnsi="Calibri"/>
            <w:i w:val="0"/>
            <w:iCs w:val="0"/>
            <w:noProof/>
            <w:sz w:val="22"/>
            <w:szCs w:val="22"/>
          </w:rPr>
          <w:tab/>
        </w:r>
        <w:r w:rsidRPr="00113309">
          <w:rPr>
            <w:rStyle w:val="afffa"/>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a"/>
            <w:noProof/>
            <w:color w:val="auto"/>
          </w:rPr>
          <w:t>9.1.3</w:t>
        </w:r>
        <w:r w:rsidRPr="00113309">
          <w:rPr>
            <w:rFonts w:ascii="Calibri" w:hAnsi="Calibri"/>
            <w:i w:val="0"/>
            <w:iCs w:val="0"/>
            <w:noProof/>
            <w:sz w:val="22"/>
            <w:szCs w:val="22"/>
          </w:rPr>
          <w:tab/>
        </w:r>
        <w:r w:rsidRPr="00113309">
          <w:rPr>
            <w:rStyle w:val="afffa"/>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a"/>
            <w:noProof/>
            <w:color w:val="auto"/>
          </w:rPr>
          <w:t>9.2</w:t>
        </w:r>
        <w:r w:rsidRPr="00113309">
          <w:rPr>
            <w:rFonts w:ascii="Calibri" w:hAnsi="Calibri"/>
            <w:smallCaps w:val="0"/>
            <w:noProof/>
            <w:sz w:val="22"/>
            <w:szCs w:val="22"/>
          </w:rPr>
          <w:tab/>
        </w:r>
        <w:r w:rsidRPr="00113309">
          <w:rPr>
            <w:rStyle w:val="afffa"/>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a"/>
            <w:noProof/>
            <w:color w:val="auto"/>
          </w:rPr>
          <w:t>9.2.1</w:t>
        </w:r>
        <w:r w:rsidRPr="00113309">
          <w:rPr>
            <w:rFonts w:ascii="Calibri" w:hAnsi="Calibri"/>
            <w:i w:val="0"/>
            <w:iCs w:val="0"/>
            <w:noProof/>
            <w:sz w:val="22"/>
            <w:szCs w:val="22"/>
          </w:rPr>
          <w:tab/>
        </w:r>
        <w:r w:rsidRPr="00113309">
          <w:rPr>
            <w:rStyle w:val="afffa"/>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a"/>
            <w:noProof/>
            <w:color w:val="auto"/>
          </w:rPr>
          <w:t>9.2.2</w:t>
        </w:r>
        <w:r w:rsidRPr="00113309">
          <w:rPr>
            <w:rFonts w:ascii="Calibri" w:hAnsi="Calibri"/>
            <w:i w:val="0"/>
            <w:iCs w:val="0"/>
            <w:noProof/>
            <w:sz w:val="22"/>
            <w:szCs w:val="22"/>
          </w:rPr>
          <w:tab/>
        </w:r>
        <w:r w:rsidRPr="00113309">
          <w:rPr>
            <w:rStyle w:val="afffa"/>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a"/>
            <w:noProof/>
            <w:color w:val="auto"/>
          </w:rPr>
          <w:t>10</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a"/>
            <w:noProof/>
            <w:color w:val="auto"/>
          </w:rPr>
          <w:t>10.1</w:t>
        </w:r>
        <w:r w:rsidRPr="00113309">
          <w:rPr>
            <w:rFonts w:ascii="Calibri" w:hAnsi="Calibri"/>
            <w:smallCaps w:val="0"/>
            <w:noProof/>
            <w:sz w:val="22"/>
            <w:szCs w:val="22"/>
          </w:rPr>
          <w:tab/>
        </w:r>
        <w:r w:rsidRPr="00113309">
          <w:rPr>
            <w:rStyle w:val="afffa"/>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a"/>
            <w:noProof/>
            <w:color w:val="auto"/>
          </w:rPr>
          <w:t>10.2</w:t>
        </w:r>
        <w:r w:rsidRPr="00113309">
          <w:rPr>
            <w:rFonts w:ascii="Calibri" w:hAnsi="Calibri"/>
            <w:smallCaps w:val="0"/>
            <w:noProof/>
            <w:sz w:val="22"/>
            <w:szCs w:val="22"/>
          </w:rPr>
          <w:tab/>
        </w:r>
        <w:r w:rsidRPr="00113309">
          <w:rPr>
            <w:rStyle w:val="afffa"/>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a"/>
            <w:noProof/>
            <w:color w:val="auto"/>
          </w:rPr>
          <w:t>10.3</w:t>
        </w:r>
        <w:r w:rsidRPr="00113309">
          <w:rPr>
            <w:rFonts w:ascii="Calibri" w:hAnsi="Calibri"/>
            <w:smallCaps w:val="0"/>
            <w:noProof/>
            <w:sz w:val="22"/>
            <w:szCs w:val="22"/>
          </w:rPr>
          <w:tab/>
        </w:r>
        <w:r w:rsidRPr="00113309">
          <w:rPr>
            <w:rStyle w:val="afffa"/>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a"/>
            <w:noProof/>
            <w:color w:val="auto"/>
          </w:rPr>
          <w:t>10.4</w:t>
        </w:r>
        <w:r w:rsidRPr="00113309">
          <w:rPr>
            <w:rFonts w:ascii="Calibri" w:hAnsi="Calibri"/>
            <w:smallCaps w:val="0"/>
            <w:noProof/>
            <w:sz w:val="22"/>
            <w:szCs w:val="22"/>
          </w:rPr>
          <w:tab/>
        </w:r>
        <w:r w:rsidRPr="00113309">
          <w:rPr>
            <w:rStyle w:val="afffa"/>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a"/>
            <w:noProof/>
            <w:color w:val="auto"/>
          </w:rPr>
          <w:t>10.5</w:t>
        </w:r>
        <w:r w:rsidRPr="00113309">
          <w:rPr>
            <w:rFonts w:ascii="Calibri" w:hAnsi="Calibri"/>
            <w:smallCaps w:val="0"/>
            <w:noProof/>
            <w:sz w:val="22"/>
            <w:szCs w:val="22"/>
          </w:rPr>
          <w:tab/>
        </w:r>
        <w:r w:rsidRPr="00113309">
          <w:rPr>
            <w:rStyle w:val="afffa"/>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a"/>
            <w:noProof/>
            <w:color w:val="auto"/>
          </w:rPr>
          <w:t>10.6</w:t>
        </w:r>
        <w:r w:rsidRPr="00113309">
          <w:rPr>
            <w:rFonts w:ascii="Calibri" w:hAnsi="Calibri"/>
            <w:smallCaps w:val="0"/>
            <w:noProof/>
            <w:sz w:val="22"/>
            <w:szCs w:val="22"/>
          </w:rPr>
          <w:tab/>
        </w:r>
        <w:r w:rsidRPr="00113309">
          <w:rPr>
            <w:rStyle w:val="afffa"/>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a"/>
            <w:noProof/>
            <w:color w:val="auto"/>
          </w:rPr>
          <w:t>11</w:t>
        </w:r>
        <w:r w:rsidRPr="00113309">
          <w:rPr>
            <w:rFonts w:ascii="Calibri" w:hAnsi="Calibri"/>
            <w:b w:val="0"/>
            <w:bCs w:val="0"/>
            <w:caps w:val="0"/>
            <w:noProof/>
            <w:sz w:val="22"/>
            <w:szCs w:val="22"/>
          </w:rPr>
          <w:tab/>
        </w:r>
        <w:r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a"/>
            <w:noProof/>
            <w:color w:val="auto"/>
          </w:rPr>
          <w:t>11.1</w:t>
        </w:r>
        <w:r w:rsidRPr="00113309">
          <w:rPr>
            <w:rFonts w:ascii="Calibri" w:hAnsi="Calibri"/>
            <w:smallCaps w:val="0"/>
            <w:noProof/>
            <w:sz w:val="22"/>
            <w:szCs w:val="22"/>
          </w:rPr>
          <w:tab/>
        </w:r>
        <w:r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a"/>
            <w:noProof/>
            <w:color w:val="auto"/>
          </w:rPr>
          <w:t>11.2</w:t>
        </w:r>
        <w:r w:rsidRPr="00113309">
          <w:rPr>
            <w:rFonts w:ascii="Calibri" w:hAnsi="Calibri"/>
            <w:smallCaps w:val="0"/>
            <w:noProof/>
            <w:sz w:val="22"/>
            <w:szCs w:val="22"/>
          </w:rPr>
          <w:tab/>
        </w:r>
        <w:r w:rsidRPr="00113309">
          <w:rPr>
            <w:rStyle w:val="afffa"/>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a"/>
            <w:noProof/>
            <w:color w:val="auto"/>
          </w:rPr>
          <w:t>11.3</w:t>
        </w:r>
        <w:r w:rsidRPr="00113309">
          <w:rPr>
            <w:rFonts w:ascii="Calibri" w:hAnsi="Calibri"/>
            <w:smallCaps w:val="0"/>
            <w:noProof/>
            <w:sz w:val="22"/>
            <w:szCs w:val="22"/>
          </w:rPr>
          <w:tab/>
        </w:r>
        <w:r w:rsidRPr="00113309">
          <w:rPr>
            <w:rStyle w:val="afffa"/>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a"/>
            <w:noProof/>
            <w:color w:val="auto"/>
          </w:rPr>
          <w:t>11.4</w:t>
        </w:r>
        <w:r w:rsidRPr="00113309">
          <w:rPr>
            <w:rFonts w:ascii="Calibri" w:hAnsi="Calibri"/>
            <w:smallCaps w:val="0"/>
            <w:noProof/>
            <w:sz w:val="22"/>
            <w:szCs w:val="22"/>
          </w:rPr>
          <w:tab/>
        </w:r>
        <w:r w:rsidRPr="00113309">
          <w:rPr>
            <w:rStyle w:val="afffa"/>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a"/>
            <w:noProof/>
            <w:color w:val="auto"/>
          </w:rPr>
          <w:t>11.5</w:t>
        </w:r>
        <w:r w:rsidRPr="00113309">
          <w:rPr>
            <w:rFonts w:ascii="Calibri" w:hAnsi="Calibri"/>
            <w:smallCaps w:val="0"/>
            <w:noProof/>
            <w:sz w:val="22"/>
            <w:szCs w:val="22"/>
          </w:rPr>
          <w:tab/>
        </w:r>
        <w:r w:rsidRPr="00113309">
          <w:rPr>
            <w:rStyle w:val="afffa"/>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a"/>
            <w:noProof/>
            <w:color w:val="auto"/>
          </w:rPr>
          <w:t>11.6</w:t>
        </w:r>
        <w:r w:rsidRPr="00113309">
          <w:rPr>
            <w:rFonts w:ascii="Calibri" w:hAnsi="Calibri"/>
            <w:smallCaps w:val="0"/>
            <w:noProof/>
            <w:sz w:val="22"/>
            <w:szCs w:val="22"/>
          </w:rPr>
          <w:tab/>
        </w:r>
        <w:r w:rsidRPr="00113309">
          <w:rPr>
            <w:rStyle w:val="afffa"/>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a"/>
            <w:noProof/>
            <w:color w:val="auto"/>
          </w:rPr>
          <w:t>11.7</w:t>
        </w:r>
        <w:r w:rsidRPr="00113309">
          <w:rPr>
            <w:rFonts w:ascii="Calibri" w:hAnsi="Calibri"/>
            <w:smallCaps w:val="0"/>
            <w:noProof/>
            <w:sz w:val="22"/>
            <w:szCs w:val="22"/>
          </w:rPr>
          <w:tab/>
        </w:r>
        <w:r w:rsidRPr="00113309">
          <w:rPr>
            <w:rStyle w:val="afffa"/>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a"/>
            <w:noProof/>
            <w:color w:val="auto"/>
          </w:rPr>
          <w:t>11.8</w:t>
        </w:r>
        <w:r w:rsidRPr="00113309">
          <w:rPr>
            <w:rFonts w:ascii="Calibri" w:hAnsi="Calibri"/>
            <w:smallCaps w:val="0"/>
            <w:noProof/>
            <w:sz w:val="22"/>
            <w:szCs w:val="22"/>
          </w:rPr>
          <w:tab/>
        </w:r>
        <w:r w:rsidRPr="00113309">
          <w:rPr>
            <w:rStyle w:val="afffa"/>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a"/>
            <w:noProof/>
            <w:color w:val="auto"/>
          </w:rPr>
          <w:t>11.9</w:t>
        </w:r>
        <w:r w:rsidRPr="00113309">
          <w:rPr>
            <w:rFonts w:ascii="Calibri" w:hAnsi="Calibri"/>
            <w:smallCaps w:val="0"/>
            <w:noProof/>
            <w:sz w:val="22"/>
            <w:szCs w:val="22"/>
          </w:rPr>
          <w:tab/>
        </w:r>
        <w:r w:rsidRPr="00113309">
          <w:rPr>
            <w:rStyle w:val="afffa"/>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a"/>
            <w:noProof/>
            <w:color w:val="auto"/>
          </w:rPr>
          <w:t>11.10</w:t>
        </w:r>
        <w:r w:rsidRPr="00113309">
          <w:rPr>
            <w:rFonts w:ascii="Calibri" w:hAnsi="Calibri"/>
            <w:smallCaps w:val="0"/>
            <w:noProof/>
            <w:sz w:val="22"/>
            <w:szCs w:val="22"/>
          </w:rPr>
          <w:tab/>
        </w:r>
        <w:r w:rsidRPr="00113309">
          <w:rPr>
            <w:rStyle w:val="afffa"/>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a"/>
            <w:noProof/>
            <w:color w:val="auto"/>
          </w:rPr>
          <w:t>11.11</w:t>
        </w:r>
        <w:r w:rsidRPr="00113309">
          <w:rPr>
            <w:rFonts w:ascii="Calibri" w:hAnsi="Calibri"/>
            <w:smallCaps w:val="0"/>
            <w:noProof/>
            <w:sz w:val="22"/>
            <w:szCs w:val="22"/>
          </w:rPr>
          <w:tab/>
        </w:r>
        <w:r w:rsidRPr="00113309">
          <w:rPr>
            <w:rStyle w:val="afffa"/>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a"/>
            <w:noProof/>
            <w:color w:val="auto"/>
          </w:rPr>
          <w:t>11.12</w:t>
        </w:r>
        <w:r w:rsidRPr="00113309">
          <w:rPr>
            <w:rFonts w:ascii="Calibri" w:hAnsi="Calibri"/>
            <w:smallCaps w:val="0"/>
            <w:noProof/>
            <w:sz w:val="22"/>
            <w:szCs w:val="22"/>
          </w:rPr>
          <w:tab/>
        </w:r>
        <w:r w:rsidRPr="00113309">
          <w:rPr>
            <w:rStyle w:val="afffa"/>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a"/>
            <w:noProof/>
            <w:color w:val="auto"/>
          </w:rPr>
          <w:t>11.13</w:t>
        </w:r>
        <w:r w:rsidRPr="00113309">
          <w:rPr>
            <w:rFonts w:ascii="Calibri" w:hAnsi="Calibri"/>
            <w:smallCaps w:val="0"/>
            <w:noProof/>
            <w:sz w:val="22"/>
            <w:szCs w:val="22"/>
          </w:rPr>
          <w:tab/>
        </w:r>
        <w:r w:rsidRPr="00113309">
          <w:rPr>
            <w:rStyle w:val="afffa"/>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a"/>
            <w:noProof/>
            <w:color w:val="auto"/>
          </w:rPr>
          <w:t>11.14</w:t>
        </w:r>
        <w:r w:rsidRPr="00113309">
          <w:rPr>
            <w:rFonts w:ascii="Calibri" w:hAnsi="Calibri"/>
            <w:smallCaps w:val="0"/>
            <w:noProof/>
            <w:sz w:val="22"/>
            <w:szCs w:val="22"/>
          </w:rPr>
          <w:tab/>
        </w:r>
        <w:r w:rsidRPr="00113309">
          <w:rPr>
            <w:rStyle w:val="afffa"/>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a"/>
            <w:noProof/>
            <w:color w:val="auto"/>
          </w:rPr>
          <w:t>11.15</w:t>
        </w:r>
        <w:r w:rsidRPr="00113309">
          <w:rPr>
            <w:rFonts w:ascii="Calibri" w:hAnsi="Calibri"/>
            <w:smallCaps w:val="0"/>
            <w:noProof/>
            <w:sz w:val="22"/>
            <w:szCs w:val="22"/>
          </w:rPr>
          <w:tab/>
        </w:r>
        <w:r w:rsidRPr="00113309">
          <w:rPr>
            <w:rStyle w:val="afffa"/>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a"/>
            <w:noProof/>
            <w:color w:val="auto"/>
          </w:rPr>
          <w:t>11.16</w:t>
        </w:r>
        <w:r w:rsidRPr="00113309">
          <w:rPr>
            <w:rFonts w:ascii="Calibri" w:hAnsi="Calibri"/>
            <w:smallCaps w:val="0"/>
            <w:noProof/>
            <w:sz w:val="22"/>
            <w:szCs w:val="22"/>
          </w:rPr>
          <w:tab/>
        </w:r>
        <w:r w:rsidRPr="00113309">
          <w:rPr>
            <w:rStyle w:val="afffa"/>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a"/>
            <w:noProof/>
            <w:color w:val="auto"/>
          </w:rPr>
          <w:t>12</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a"/>
            <w:noProof/>
            <w:color w:val="auto"/>
          </w:rPr>
          <w:t>12.1</w:t>
        </w:r>
        <w:r w:rsidRPr="00113309">
          <w:rPr>
            <w:rFonts w:ascii="Calibri" w:hAnsi="Calibri"/>
            <w:smallCaps w:val="0"/>
            <w:noProof/>
            <w:sz w:val="22"/>
            <w:szCs w:val="22"/>
          </w:rPr>
          <w:tab/>
        </w:r>
        <w:r w:rsidRPr="00113309">
          <w:rPr>
            <w:rStyle w:val="afffa"/>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a"/>
            <w:noProof/>
            <w:color w:val="auto"/>
          </w:rPr>
          <w:t>12.2</w:t>
        </w:r>
        <w:r w:rsidRPr="00113309">
          <w:rPr>
            <w:rFonts w:ascii="Calibri" w:hAnsi="Calibri"/>
            <w:smallCaps w:val="0"/>
            <w:noProof/>
            <w:sz w:val="22"/>
            <w:szCs w:val="22"/>
          </w:rPr>
          <w:tab/>
        </w:r>
        <w:r w:rsidRPr="00113309">
          <w:rPr>
            <w:rStyle w:val="afffa"/>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a"/>
            <w:noProof/>
            <w:color w:val="auto"/>
          </w:rPr>
          <w:t>12.3</w:t>
        </w:r>
        <w:r w:rsidRPr="00113309">
          <w:rPr>
            <w:rFonts w:ascii="Calibri" w:hAnsi="Calibri"/>
            <w:smallCaps w:val="0"/>
            <w:noProof/>
            <w:sz w:val="22"/>
            <w:szCs w:val="22"/>
          </w:rPr>
          <w:tab/>
        </w:r>
        <w:r w:rsidRPr="00113309">
          <w:rPr>
            <w:rStyle w:val="afffa"/>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a"/>
            <w:noProof/>
            <w:color w:val="auto"/>
          </w:rPr>
          <w:t>12.4</w:t>
        </w:r>
        <w:r w:rsidRPr="00113309">
          <w:rPr>
            <w:rFonts w:ascii="Calibri" w:hAnsi="Calibri"/>
            <w:smallCaps w:val="0"/>
            <w:noProof/>
            <w:sz w:val="22"/>
            <w:szCs w:val="22"/>
          </w:rPr>
          <w:tab/>
        </w:r>
        <w:r w:rsidRPr="00113309">
          <w:rPr>
            <w:rStyle w:val="afffa"/>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a"/>
            <w:noProof/>
            <w:color w:val="auto"/>
          </w:rPr>
          <w:t>12.5</w:t>
        </w:r>
        <w:r w:rsidRPr="00113309">
          <w:rPr>
            <w:rFonts w:ascii="Calibri" w:hAnsi="Calibri"/>
            <w:smallCaps w:val="0"/>
            <w:noProof/>
            <w:sz w:val="22"/>
            <w:szCs w:val="22"/>
          </w:rPr>
          <w:tab/>
        </w:r>
        <w:r w:rsidRPr="00113309">
          <w:rPr>
            <w:rStyle w:val="afffa"/>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a"/>
            <w:noProof/>
            <w:color w:val="auto"/>
          </w:rPr>
          <w:t>13</w:t>
        </w:r>
        <w:r w:rsidRPr="00113309">
          <w:rPr>
            <w:rFonts w:ascii="Calibri" w:hAnsi="Calibri"/>
            <w:b w:val="0"/>
            <w:bCs w:val="0"/>
            <w:caps w:val="0"/>
            <w:noProof/>
            <w:sz w:val="22"/>
            <w:szCs w:val="22"/>
          </w:rPr>
          <w:tab/>
        </w:r>
        <w:r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a"/>
            <w:noProof/>
            <w:color w:val="auto"/>
          </w:rPr>
          <w:t>14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a"/>
            <w:noProof/>
            <w:color w:val="auto"/>
          </w:rPr>
          <w:t>14.1</w:t>
        </w:r>
        <w:r w:rsidRPr="00113309">
          <w:rPr>
            <w:rFonts w:ascii="Calibri" w:hAnsi="Calibri"/>
            <w:smallCaps w:val="0"/>
            <w:noProof/>
            <w:sz w:val="22"/>
            <w:szCs w:val="22"/>
          </w:rPr>
          <w:tab/>
        </w:r>
        <w:r w:rsidRPr="00113309">
          <w:rPr>
            <w:rStyle w:val="afffa"/>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a"/>
            <w:noProof/>
            <w:color w:val="auto"/>
          </w:rPr>
          <w:t>14.2</w:t>
        </w:r>
        <w:r w:rsidRPr="00113309">
          <w:rPr>
            <w:rFonts w:ascii="Calibri" w:hAnsi="Calibri"/>
            <w:smallCaps w:val="0"/>
            <w:noProof/>
            <w:sz w:val="22"/>
            <w:szCs w:val="22"/>
          </w:rPr>
          <w:tab/>
        </w:r>
        <w:r w:rsidRPr="00113309">
          <w:rPr>
            <w:rStyle w:val="afffa"/>
            <w:noProof/>
            <w:color w:val="auto"/>
          </w:rPr>
          <w:t>Нор</w:t>
        </w:r>
        <w:r w:rsidRPr="00113309">
          <w:rPr>
            <w:rStyle w:val="afffa"/>
            <w:noProof/>
            <w:color w:val="auto"/>
          </w:rPr>
          <w:t>м</w:t>
        </w:r>
        <w:r w:rsidRPr="00113309">
          <w:rPr>
            <w:rStyle w:val="afffa"/>
            <w:noProof/>
            <w:color w:val="auto"/>
          </w:rPr>
          <w:t>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a"/>
            <w:noProof/>
            <w:color w:val="auto"/>
          </w:rPr>
          <w:t>14.3</w:t>
        </w:r>
        <w:r w:rsidRPr="00113309">
          <w:rPr>
            <w:rFonts w:ascii="Calibri" w:hAnsi="Calibri"/>
            <w:smallCaps w:val="0"/>
            <w:noProof/>
            <w:sz w:val="22"/>
            <w:szCs w:val="22"/>
          </w:rPr>
          <w:tab/>
        </w:r>
        <w:r w:rsidRPr="00113309">
          <w:rPr>
            <w:rStyle w:val="afffa"/>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a"/>
            <w:noProof/>
            <w:color w:val="auto"/>
          </w:rPr>
          <w:t>14.4</w:t>
        </w:r>
        <w:r w:rsidRPr="00113309">
          <w:rPr>
            <w:rFonts w:ascii="Calibri" w:hAnsi="Calibri"/>
            <w:smallCaps w:val="0"/>
            <w:noProof/>
            <w:sz w:val="22"/>
            <w:szCs w:val="22"/>
          </w:rPr>
          <w:tab/>
        </w:r>
        <w:r w:rsidRPr="00113309">
          <w:rPr>
            <w:rStyle w:val="afffa"/>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a"/>
            <w:noProof/>
            <w:color w:val="auto"/>
          </w:rPr>
          <w:t>14.5</w:t>
        </w:r>
        <w:r w:rsidRPr="00113309">
          <w:rPr>
            <w:rFonts w:ascii="Calibri" w:hAnsi="Calibri"/>
            <w:smallCaps w:val="0"/>
            <w:noProof/>
            <w:sz w:val="22"/>
            <w:szCs w:val="22"/>
          </w:rPr>
          <w:tab/>
        </w:r>
        <w:r w:rsidRPr="00113309">
          <w:rPr>
            <w:rStyle w:val="afffa"/>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a"/>
            <w:noProof/>
            <w:color w:val="auto"/>
          </w:rPr>
          <w:t>15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a"/>
            <w:noProof/>
            <w:color w:val="auto"/>
          </w:rPr>
          <w:t>15.1</w:t>
        </w:r>
        <w:r w:rsidRPr="00113309">
          <w:rPr>
            <w:rFonts w:ascii="Calibri" w:hAnsi="Calibri"/>
            <w:smallCaps w:val="0"/>
            <w:noProof/>
            <w:sz w:val="22"/>
            <w:szCs w:val="22"/>
          </w:rPr>
          <w:tab/>
        </w:r>
        <w:r w:rsidRPr="00113309">
          <w:rPr>
            <w:rStyle w:val="afffa"/>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a"/>
            <w:noProof/>
            <w:color w:val="auto"/>
          </w:rPr>
          <w:t>15.2</w:t>
        </w:r>
        <w:r w:rsidRPr="00113309">
          <w:rPr>
            <w:rFonts w:ascii="Calibri" w:hAnsi="Calibri"/>
            <w:smallCaps w:val="0"/>
            <w:noProof/>
            <w:sz w:val="22"/>
            <w:szCs w:val="22"/>
          </w:rPr>
          <w:tab/>
        </w:r>
        <w:r w:rsidRPr="00113309">
          <w:rPr>
            <w:rStyle w:val="afffa"/>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a"/>
            <w:noProof/>
            <w:color w:val="auto"/>
          </w:rPr>
          <w:t>15.3</w:t>
        </w:r>
        <w:r w:rsidRPr="00113309">
          <w:rPr>
            <w:rFonts w:ascii="Calibri" w:hAnsi="Calibri"/>
            <w:smallCaps w:val="0"/>
            <w:noProof/>
            <w:sz w:val="22"/>
            <w:szCs w:val="22"/>
          </w:rPr>
          <w:tab/>
        </w:r>
        <w:r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a"/>
            <w:noProof/>
            <w:color w:val="auto"/>
          </w:rPr>
          <w:t>15.4</w:t>
        </w:r>
        <w:r w:rsidRPr="00113309">
          <w:rPr>
            <w:rFonts w:ascii="Calibri" w:hAnsi="Calibri"/>
            <w:smallCaps w:val="0"/>
            <w:noProof/>
            <w:sz w:val="22"/>
            <w:szCs w:val="22"/>
          </w:rPr>
          <w:tab/>
        </w:r>
        <w:r w:rsidRPr="00113309">
          <w:rPr>
            <w:rStyle w:val="afffa"/>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a"/>
            <w:noProof/>
            <w:color w:val="auto"/>
          </w:rPr>
          <w:t>15.5</w:t>
        </w:r>
        <w:r w:rsidRPr="00113309">
          <w:rPr>
            <w:rFonts w:ascii="Calibri" w:hAnsi="Calibri"/>
            <w:smallCaps w:val="0"/>
            <w:noProof/>
            <w:sz w:val="22"/>
            <w:szCs w:val="22"/>
          </w:rPr>
          <w:tab/>
        </w:r>
        <w:r w:rsidRPr="00113309">
          <w:rPr>
            <w:rStyle w:val="afffa"/>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a"/>
            <w:noProof/>
            <w:color w:val="auto"/>
          </w:rPr>
          <w:t>15.6</w:t>
        </w:r>
        <w:r w:rsidRPr="00113309">
          <w:rPr>
            <w:rFonts w:ascii="Calibri" w:hAnsi="Calibri"/>
            <w:smallCaps w:val="0"/>
            <w:noProof/>
            <w:sz w:val="22"/>
            <w:szCs w:val="22"/>
          </w:rPr>
          <w:tab/>
        </w:r>
        <w:r w:rsidRPr="00113309">
          <w:rPr>
            <w:rStyle w:val="afffa"/>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a"/>
            <w:noProof/>
            <w:color w:val="auto"/>
          </w:rPr>
          <w:t>15.7</w:t>
        </w:r>
        <w:r w:rsidRPr="00113309">
          <w:rPr>
            <w:rFonts w:ascii="Calibri" w:hAnsi="Calibri"/>
            <w:smallCaps w:val="0"/>
            <w:noProof/>
            <w:sz w:val="22"/>
            <w:szCs w:val="22"/>
          </w:rPr>
          <w:tab/>
        </w:r>
        <w:r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a"/>
            <w:noProof/>
            <w:color w:val="auto"/>
          </w:rPr>
          <w:t>16</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a"/>
            <w:noProof/>
            <w:color w:val="auto"/>
          </w:rPr>
          <w:t>16.1</w:t>
        </w:r>
        <w:r w:rsidRPr="00113309">
          <w:rPr>
            <w:rFonts w:ascii="Calibri" w:hAnsi="Calibri"/>
            <w:smallCaps w:val="0"/>
            <w:noProof/>
            <w:sz w:val="22"/>
            <w:szCs w:val="22"/>
          </w:rPr>
          <w:tab/>
        </w:r>
        <w:r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a"/>
            <w:noProof/>
            <w:color w:val="auto"/>
          </w:rPr>
          <w:t>16.2</w:t>
        </w:r>
        <w:r w:rsidRPr="00113309">
          <w:rPr>
            <w:rFonts w:ascii="Calibri" w:hAnsi="Calibri"/>
            <w:smallCaps w:val="0"/>
            <w:noProof/>
            <w:sz w:val="22"/>
            <w:szCs w:val="22"/>
          </w:rPr>
          <w:tab/>
        </w:r>
        <w:r w:rsidRPr="00113309">
          <w:rPr>
            <w:rStyle w:val="afffa"/>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a"/>
            <w:noProof/>
            <w:color w:val="auto"/>
          </w:rPr>
          <w:t>16.3</w:t>
        </w:r>
        <w:r w:rsidRPr="00113309">
          <w:rPr>
            <w:rFonts w:ascii="Calibri" w:hAnsi="Calibri"/>
            <w:smallCaps w:val="0"/>
            <w:noProof/>
            <w:sz w:val="22"/>
            <w:szCs w:val="22"/>
          </w:rPr>
          <w:tab/>
        </w:r>
        <w:r w:rsidRPr="00113309">
          <w:rPr>
            <w:rStyle w:val="afffa"/>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a"/>
            <w:noProof/>
            <w:color w:val="auto"/>
          </w:rPr>
          <w:t>16.4</w:t>
        </w:r>
        <w:r w:rsidRPr="00113309">
          <w:rPr>
            <w:rFonts w:ascii="Calibri" w:hAnsi="Calibri"/>
            <w:smallCaps w:val="0"/>
            <w:noProof/>
            <w:sz w:val="22"/>
            <w:szCs w:val="22"/>
          </w:rPr>
          <w:tab/>
        </w:r>
        <w:r w:rsidRPr="00113309">
          <w:rPr>
            <w:rStyle w:val="afffa"/>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a"/>
            <w:noProof/>
            <w:color w:val="auto"/>
          </w:rPr>
          <w:t>17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a"/>
            <w:noProof/>
            <w:color w:val="auto"/>
          </w:rPr>
          <w:t>18</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a"/>
            <w:noProof/>
            <w:color w:val="auto"/>
          </w:rPr>
          <w:t>19</w:t>
        </w:r>
        <w:r w:rsidRPr="00113309">
          <w:rPr>
            <w:rFonts w:ascii="Calibri" w:hAnsi="Calibri"/>
            <w:b w:val="0"/>
            <w:bCs w:val="0"/>
            <w:caps w:val="0"/>
            <w:noProof/>
            <w:sz w:val="22"/>
            <w:szCs w:val="22"/>
          </w:rPr>
          <w:tab/>
        </w:r>
        <w:r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a"/>
            <w:noProof/>
            <w:color w:val="auto"/>
          </w:rPr>
          <w:t>20</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a"/>
            <w:noProof/>
            <w:color w:val="auto"/>
          </w:rPr>
          <w:t>20.1</w:t>
        </w:r>
        <w:r w:rsidRPr="00113309">
          <w:rPr>
            <w:rFonts w:ascii="Calibri" w:hAnsi="Calibri"/>
            <w:smallCaps w:val="0"/>
            <w:noProof/>
            <w:sz w:val="22"/>
            <w:szCs w:val="22"/>
          </w:rPr>
          <w:tab/>
        </w:r>
        <w:r w:rsidRPr="00113309">
          <w:rPr>
            <w:rStyle w:val="afffa"/>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a"/>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a"/>
            <w:noProof/>
            <w:color w:val="auto"/>
          </w:rPr>
          <w:t>20.2</w:t>
        </w:r>
        <w:r w:rsidRPr="00113309">
          <w:rPr>
            <w:rFonts w:ascii="Calibri" w:hAnsi="Calibri"/>
            <w:smallCaps w:val="0"/>
            <w:noProof/>
            <w:sz w:val="22"/>
            <w:szCs w:val="22"/>
          </w:rPr>
          <w:tab/>
        </w:r>
        <w:r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a"/>
            <w:noProof/>
            <w:color w:val="auto"/>
          </w:rPr>
          <w:t>20.3</w:t>
        </w:r>
        <w:r w:rsidRPr="00113309">
          <w:rPr>
            <w:rFonts w:ascii="Calibri" w:hAnsi="Calibri"/>
            <w:smallCaps w:val="0"/>
            <w:noProof/>
            <w:sz w:val="22"/>
            <w:szCs w:val="22"/>
          </w:rPr>
          <w:tab/>
        </w:r>
        <w:r w:rsidRPr="00113309">
          <w:rPr>
            <w:rStyle w:val="afffa"/>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a"/>
            <w:noProof/>
            <w:color w:val="auto"/>
          </w:rPr>
          <w:t>21</w:t>
        </w:r>
        <w:r w:rsidRPr="00113309">
          <w:rPr>
            <w:rFonts w:ascii="Calibri" w:hAnsi="Calibri"/>
            <w:b w:val="0"/>
            <w:bCs w:val="0"/>
            <w:caps w:val="0"/>
            <w:noProof/>
            <w:sz w:val="22"/>
            <w:szCs w:val="22"/>
          </w:rPr>
          <w:tab/>
        </w:r>
        <w:r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a"/>
            <w:noProof/>
            <w:color w:val="auto"/>
          </w:rPr>
          <w:t>22</w:t>
        </w:r>
        <w:r w:rsidRPr="00113309">
          <w:rPr>
            <w:rFonts w:ascii="Calibri" w:hAnsi="Calibri"/>
            <w:b w:val="0"/>
            <w:bCs w:val="0"/>
            <w:caps w:val="0"/>
            <w:noProof/>
            <w:sz w:val="22"/>
            <w:szCs w:val="22"/>
          </w:rPr>
          <w:tab/>
        </w:r>
        <w:r w:rsidRPr="00113309">
          <w:rPr>
            <w:rStyle w:val="afffa"/>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a"/>
            <w:noProof/>
            <w:color w:val="auto"/>
          </w:rPr>
          <w:t>23</w:t>
        </w:r>
        <w:r w:rsidRPr="00113309">
          <w:rPr>
            <w:rFonts w:ascii="Calibri" w:hAnsi="Calibri"/>
            <w:b w:val="0"/>
            <w:bCs w:val="0"/>
            <w:caps w:val="0"/>
            <w:noProof/>
            <w:sz w:val="22"/>
            <w:szCs w:val="22"/>
          </w:rPr>
          <w:tab/>
        </w:r>
        <w:r w:rsidRPr="00113309">
          <w:rPr>
            <w:rStyle w:val="afffa"/>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a"/>
            <w:noProof/>
            <w:color w:val="auto"/>
          </w:rPr>
          <w:t>24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a"/>
            <w:noProof/>
            <w:color w:val="auto"/>
          </w:rPr>
          <w:t>24.1</w:t>
        </w:r>
        <w:r w:rsidRPr="00113309">
          <w:rPr>
            <w:rFonts w:ascii="Calibri" w:hAnsi="Calibri"/>
            <w:smallCaps w:val="0"/>
            <w:noProof/>
            <w:sz w:val="22"/>
            <w:szCs w:val="22"/>
          </w:rPr>
          <w:tab/>
        </w:r>
        <w:r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a"/>
            <w:noProof/>
            <w:color w:val="auto"/>
          </w:rPr>
          <w:t>24.2</w:t>
        </w:r>
        <w:r w:rsidRPr="00113309">
          <w:rPr>
            <w:rFonts w:ascii="Calibri" w:hAnsi="Calibri"/>
            <w:smallCaps w:val="0"/>
            <w:noProof/>
            <w:sz w:val="22"/>
            <w:szCs w:val="22"/>
          </w:rPr>
          <w:tab/>
        </w:r>
        <w:r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a"/>
            <w:noProof/>
            <w:color w:val="auto"/>
          </w:rPr>
          <w:t>24.3</w:t>
        </w:r>
        <w:r w:rsidRPr="00113309">
          <w:rPr>
            <w:rFonts w:ascii="Calibri" w:hAnsi="Calibri"/>
            <w:smallCaps w:val="0"/>
            <w:noProof/>
            <w:sz w:val="22"/>
            <w:szCs w:val="22"/>
          </w:rPr>
          <w:tab/>
        </w:r>
        <w:r w:rsidRPr="00113309">
          <w:rPr>
            <w:rStyle w:val="afffa"/>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a"/>
            <w:noProof/>
            <w:color w:val="auto"/>
          </w:rPr>
          <w:t>24.4</w:t>
        </w:r>
        <w:r w:rsidRPr="00113309">
          <w:rPr>
            <w:rFonts w:ascii="Calibri" w:hAnsi="Calibri"/>
            <w:smallCaps w:val="0"/>
            <w:noProof/>
            <w:sz w:val="22"/>
            <w:szCs w:val="22"/>
          </w:rPr>
          <w:tab/>
        </w:r>
        <w:r w:rsidRPr="00113309">
          <w:rPr>
            <w:rStyle w:val="afffa"/>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a"/>
            <w:noProof/>
            <w:color w:val="auto"/>
          </w:rPr>
          <w:t>24.5</w:t>
        </w:r>
        <w:r w:rsidRPr="00113309">
          <w:rPr>
            <w:rFonts w:ascii="Calibri" w:hAnsi="Calibri"/>
            <w:smallCaps w:val="0"/>
            <w:noProof/>
            <w:sz w:val="22"/>
            <w:szCs w:val="22"/>
          </w:rPr>
          <w:tab/>
        </w:r>
        <w:r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a"/>
            <w:noProof/>
            <w:color w:val="auto"/>
          </w:rPr>
          <w:t>24.6</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a"/>
            <w:noProof/>
            <w:color w:val="auto"/>
          </w:rPr>
          <w:t>24.7</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a"/>
            <w:noProof/>
            <w:color w:val="auto"/>
          </w:rPr>
          <w:t>24.8</w:t>
        </w:r>
        <w:r w:rsidRPr="00113309">
          <w:rPr>
            <w:rFonts w:ascii="Calibri" w:hAnsi="Calibri"/>
            <w:smallCaps w:val="0"/>
            <w:noProof/>
            <w:sz w:val="22"/>
            <w:szCs w:val="22"/>
          </w:rPr>
          <w:tab/>
        </w:r>
        <w:r w:rsidRPr="00113309">
          <w:rPr>
            <w:rStyle w:val="afffa"/>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a"/>
            <w:noProof/>
            <w:color w:val="auto"/>
          </w:rPr>
          <w:t>24.9</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a"/>
            <w:noProof/>
            <w:color w:val="auto"/>
          </w:rPr>
          <w:t>25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a"/>
            <w:noProof/>
            <w:color w:val="auto"/>
          </w:rPr>
          <w:t>25.1</w:t>
        </w:r>
        <w:r w:rsidRPr="00113309">
          <w:rPr>
            <w:rFonts w:ascii="Calibri" w:hAnsi="Calibri"/>
            <w:smallCaps w:val="0"/>
            <w:noProof/>
            <w:sz w:val="22"/>
            <w:szCs w:val="22"/>
          </w:rPr>
          <w:tab/>
        </w:r>
        <w:r w:rsidRPr="00113309">
          <w:rPr>
            <w:rStyle w:val="afffa"/>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a"/>
            <w:noProof/>
            <w:color w:val="auto"/>
          </w:rPr>
          <w:t>25.2</w:t>
        </w:r>
        <w:r w:rsidRPr="00113309">
          <w:rPr>
            <w:rFonts w:ascii="Calibri" w:hAnsi="Calibri"/>
            <w:smallCaps w:val="0"/>
            <w:noProof/>
            <w:sz w:val="22"/>
            <w:szCs w:val="22"/>
          </w:rPr>
          <w:tab/>
        </w:r>
        <w:r w:rsidRPr="00113309">
          <w:rPr>
            <w:rStyle w:val="afffa"/>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a"/>
            <w:noProof/>
            <w:color w:val="auto"/>
          </w:rPr>
          <w:t>25.3</w:t>
        </w:r>
        <w:r w:rsidRPr="00113309">
          <w:rPr>
            <w:rFonts w:ascii="Calibri" w:hAnsi="Calibri"/>
            <w:smallCaps w:val="0"/>
            <w:noProof/>
            <w:sz w:val="22"/>
            <w:szCs w:val="22"/>
          </w:rPr>
          <w:tab/>
        </w:r>
        <w:r w:rsidRPr="00113309">
          <w:rPr>
            <w:rStyle w:val="afffa"/>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a"/>
            <w:noProof/>
            <w:color w:val="auto"/>
          </w:rPr>
          <w:t>25.4</w:t>
        </w:r>
        <w:r w:rsidRPr="00113309">
          <w:rPr>
            <w:rFonts w:ascii="Calibri" w:hAnsi="Calibri"/>
            <w:smallCaps w:val="0"/>
            <w:noProof/>
            <w:sz w:val="22"/>
            <w:szCs w:val="22"/>
          </w:rPr>
          <w:tab/>
        </w:r>
        <w:r w:rsidRPr="00113309">
          <w:rPr>
            <w:rStyle w:val="afffa"/>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a"/>
            <w:noProof/>
            <w:color w:val="auto"/>
          </w:rPr>
          <w:t>25.5</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a"/>
            <w:noProof/>
            <w:color w:val="auto"/>
          </w:rPr>
          <w:t>25.6</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a"/>
            <w:noProof/>
            <w:color w:val="auto"/>
          </w:rPr>
          <w:t>25.7</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a"/>
            <w:noProof/>
            <w:color w:val="auto"/>
          </w:rPr>
          <w:t>26</w:t>
        </w:r>
        <w:r w:rsidRPr="00113309">
          <w:rPr>
            <w:rFonts w:ascii="Calibri" w:hAnsi="Calibri"/>
            <w:b w:val="0"/>
            <w:bCs w:val="0"/>
            <w:caps w:val="0"/>
            <w:noProof/>
            <w:sz w:val="22"/>
            <w:szCs w:val="22"/>
          </w:rPr>
          <w:tab/>
        </w:r>
        <w:r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a"/>
            <w:noProof/>
            <w:color w:val="auto"/>
            <w:lang w:val="en-US"/>
          </w:rPr>
          <w:t>26.1</w:t>
        </w:r>
        <w:r w:rsidRPr="00113309">
          <w:rPr>
            <w:rFonts w:ascii="Calibri" w:hAnsi="Calibri"/>
            <w:smallCaps w:val="0"/>
            <w:noProof/>
            <w:sz w:val="22"/>
            <w:szCs w:val="22"/>
          </w:rPr>
          <w:tab/>
        </w:r>
        <w:r w:rsidRPr="00113309">
          <w:rPr>
            <w:rStyle w:val="afffa"/>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a"/>
            <w:noProof/>
            <w:color w:val="auto"/>
          </w:rPr>
          <w:t>27</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a"/>
            <w:noProof/>
            <w:color w:val="auto"/>
          </w:rPr>
          <w:t>27.1</w:t>
        </w:r>
        <w:r w:rsidRPr="00113309">
          <w:rPr>
            <w:rFonts w:ascii="Calibri" w:hAnsi="Calibri"/>
            <w:smallCaps w:val="0"/>
            <w:noProof/>
            <w:sz w:val="22"/>
            <w:szCs w:val="22"/>
          </w:rPr>
          <w:tab/>
        </w:r>
        <w:r w:rsidRPr="00113309">
          <w:rPr>
            <w:rStyle w:val="afffa"/>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a"/>
            <w:noProof/>
            <w:color w:val="auto"/>
          </w:rPr>
          <w:t>27.2</w:t>
        </w:r>
        <w:r w:rsidRPr="00113309">
          <w:rPr>
            <w:rFonts w:ascii="Calibri" w:hAnsi="Calibri"/>
            <w:smallCaps w:val="0"/>
            <w:noProof/>
            <w:sz w:val="22"/>
            <w:szCs w:val="22"/>
          </w:rPr>
          <w:tab/>
        </w:r>
        <w:r w:rsidRPr="00113309">
          <w:rPr>
            <w:rStyle w:val="afffa"/>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CF5B5C">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3"/>
      <w:bookmarkEnd w:id="4"/>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proofErr w:type="gramStart"/>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roofErr w:type="gramEnd"/>
    </w:p>
    <w:p w:rsidR="00037AB0" w:rsidRPr="00113309" w:rsidRDefault="00037AB0" w:rsidP="00037AB0">
      <w:r w:rsidRPr="00113309">
        <w:t xml:space="preserve">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w:t>
      </w:r>
      <w:proofErr w:type="gramStart"/>
      <w:r w:rsidRPr="00113309">
        <w:t>особенности</w:t>
      </w:r>
      <w:proofErr w:type="gramEnd"/>
      <w:r w:rsidRPr="00113309">
        <w:t xml:space="preserve">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xml:space="preserve">№ </w:t>
            </w:r>
            <w:proofErr w:type="gramStart"/>
            <w:r w:rsidRPr="00113309">
              <w:rPr>
                <w:b/>
                <w:bCs/>
                <w:sz w:val="20"/>
                <w:szCs w:val="20"/>
              </w:rPr>
              <w:t>п</w:t>
            </w:r>
            <w:proofErr w:type="gramEnd"/>
            <w:r w:rsidRPr="00113309">
              <w:rPr>
                <w:b/>
                <w:bCs/>
                <w:sz w:val="20"/>
                <w:szCs w:val="20"/>
              </w:rPr>
              <w:t>/п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w:t>
      </w:r>
      <w:proofErr w:type="gramStart"/>
      <w:r w:rsidRPr="00113309">
        <w:t>распределения</w:t>
      </w:r>
      <w:proofErr w:type="gramEnd"/>
      <w:r w:rsidRPr="00113309">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proofErr w:type="gramStart"/>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roofErr w:type="gramEnd"/>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proofErr w:type="gramStart"/>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w:t>
      </w:r>
      <w:proofErr w:type="gramEnd"/>
      <w:r w:rsidRPr="00113309">
        <w:t xml:space="preserve">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proofErr w:type="gramStart"/>
      <w:r w:rsidRPr="00113309">
        <w:rPr>
          <w:vertAlign w:val="superscript"/>
        </w:rPr>
        <w:t>2</w:t>
      </w:r>
      <w:proofErr w:type="gramEnd"/>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1"/>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w:t>
            </w:r>
            <w:proofErr w:type="gramStart"/>
            <w:r w:rsidRPr="00113309">
              <w:rPr>
                <w:rFonts w:ascii="Times New Roman" w:hAnsi="Times New Roman" w:cs="Times New Roman"/>
                <w:b/>
              </w:rPr>
              <w:t>.</w:t>
            </w:r>
            <w:proofErr w:type="gramEnd"/>
            <w:r w:rsidRPr="00113309">
              <w:rPr>
                <w:rFonts w:ascii="Times New Roman" w:hAnsi="Times New Roman" w:cs="Times New Roman"/>
                <w:b/>
              </w:rPr>
              <w:t xml:space="preserve"> </w:t>
            </w:r>
            <w:proofErr w:type="gramStart"/>
            <w:r w:rsidRPr="00113309">
              <w:rPr>
                <w:rFonts w:ascii="Times New Roman" w:hAnsi="Times New Roman" w:cs="Times New Roman"/>
                <w:b/>
              </w:rPr>
              <w:t>п</w:t>
            </w:r>
            <w:proofErr w:type="gramEnd"/>
            <w:r w:rsidRPr="00113309">
              <w:rPr>
                <w:rFonts w:ascii="Times New Roman" w:hAnsi="Times New Roman" w:cs="Times New Roman"/>
                <w:b/>
              </w:rPr>
              <w:t>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w:t>
      </w:r>
      <w:proofErr w:type="gramStart"/>
      <w:r w:rsidRPr="00113309">
        <w:t>исходя из анализа действующей градостроительной документации, сложившейся ситуации и являются</w:t>
      </w:r>
      <w:proofErr w:type="gramEnd"/>
      <w:r w:rsidRPr="00113309">
        <w:t xml:space="preserve">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1"/>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CF5B5C">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 xml:space="preserve">Жилой квартал – основной планировочный элемент, находящийся в границах красных линий или других границ, </w:t>
      </w:r>
      <w:proofErr w:type="gramStart"/>
      <w:r w:rsidRPr="00113309">
        <w:t>размер</w:t>
      </w:r>
      <w:proofErr w:type="gramEnd"/>
      <w:r w:rsidRPr="00113309">
        <w:t xml:space="preserve"> территории </w:t>
      </w:r>
      <w:proofErr w:type="gramStart"/>
      <w:r w:rsidRPr="00113309">
        <w:t>которого</w:t>
      </w:r>
      <w:proofErr w:type="gramEnd"/>
      <w:r w:rsidRPr="00113309">
        <w:t>,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1"/>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r>
            <w:proofErr w:type="gramStart"/>
            <w:r w:rsidRPr="009539DD">
              <w:rPr>
                <w:rFonts w:ascii="Times New Roman" w:hAnsi="Times New Roman" w:cs="Times New Roman"/>
                <w:sz w:val="22"/>
                <w:szCs w:val="22"/>
              </w:rPr>
              <w:t>п</w:t>
            </w:r>
            <w:proofErr w:type="gramEnd"/>
            <w:r w:rsidRPr="009539DD">
              <w:rPr>
                <w:rFonts w:ascii="Times New Roman" w:hAnsi="Times New Roman" w:cs="Times New Roman"/>
                <w:sz w:val="22"/>
                <w:szCs w:val="22"/>
              </w:rPr>
              <w:t>/п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1"/>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r>
            <w:proofErr w:type="gramStart"/>
            <w:r w:rsidRPr="00113309">
              <w:rPr>
                <w:rFonts w:ascii="Times New Roman" w:hAnsi="Times New Roman" w:cs="Times New Roman"/>
                <w:sz w:val="22"/>
                <w:szCs w:val="22"/>
              </w:rPr>
              <w:t>п</w:t>
            </w:r>
            <w:proofErr w:type="gramEnd"/>
            <w:r w:rsidRPr="00113309">
              <w:rPr>
                <w:rFonts w:ascii="Times New Roman" w:hAnsi="Times New Roman" w:cs="Times New Roman"/>
                <w:sz w:val="22"/>
                <w:szCs w:val="22"/>
              </w:rPr>
              <w:t>/п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w:t>
      </w:r>
      <w:proofErr w:type="gramStart"/>
      <w:r w:rsidRPr="00113309">
        <w:t>га</w:t>
      </w:r>
      <w:proofErr w:type="gramEnd"/>
      <w:r w:rsidRPr="00113309">
        <w:t xml:space="preserve">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 xml:space="preserve">обслуживаемого населения). </w:t>
      </w:r>
      <w:proofErr w:type="gramStart"/>
      <w:r w:rsidRPr="00113309">
        <w:t>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roofErr w:type="gramEnd"/>
      <w:r w:rsidRPr="00113309">
        <w:t xml:space="preserve">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1"/>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9356"/>
      </w:tblGrid>
      <w:tr w:rsidR="00037AB0" w:rsidRPr="00113309" w:rsidTr="003C7992">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w:t>
            </w:r>
            <w:proofErr w:type="gramStart"/>
            <w:r w:rsidRPr="00113309">
              <w:rPr>
                <w:rFonts w:ascii="Times New Roman" w:hAnsi="Times New Roman" w:cs="Times New Roman"/>
                <w:b/>
              </w:rPr>
              <w:t>.м</w:t>
            </w:r>
            <w:proofErr w:type="gramEnd"/>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Pr="00113309">
        <w:rPr>
          <w:rFonts w:ascii="Times New Roman" w:hAnsi="Times New Roman" w:cs="Times New Roman"/>
        </w:rPr>
        <w:t>га</w:t>
      </w:r>
      <w:proofErr w:type="gramEnd"/>
      <w:r w:rsidRPr="00113309">
        <w:rPr>
          <w:rFonts w:ascii="Times New Roman" w:hAnsi="Times New Roman" w:cs="Times New Roman"/>
        </w:rPr>
        <w:t>.</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 xml:space="preserve">7. Показатели плотности приведены при расчетной жилищной обеспеченности  28 м2/чел. При другой   жилищной обеспеченности расчетную  нормативную  плотность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w:t>
      </w:r>
      <w:proofErr w:type="gramStart"/>
      <w:r w:rsidRPr="003A2B05">
        <w:rPr>
          <w:rFonts w:ascii="Times New Roman" w:hAnsi="Times New Roman" w:cs="Times New Roman"/>
          <w:sz w:val="20"/>
          <w:szCs w:val="20"/>
        </w:rPr>
        <w:t>2</w:t>
      </w:r>
      <w:proofErr w:type="gramEnd"/>
      <w:r w:rsidRPr="003A2B05">
        <w:rPr>
          <w:rFonts w:ascii="Times New Roman" w:hAnsi="Times New Roman" w:cs="Times New Roman"/>
          <w:sz w:val="20"/>
          <w:szCs w:val="20"/>
        </w:rPr>
        <w:t>.</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proofErr w:type="gramStart"/>
      <w:r w:rsidRPr="003A2B05">
        <w:rPr>
          <w:rFonts w:ascii="Times New Roman" w:hAnsi="Times New Roman" w:cs="Times New Roman"/>
          <w:vertAlign w:val="superscript"/>
        </w:rPr>
        <w:t>2</w:t>
      </w:r>
      <w:proofErr w:type="gramEnd"/>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lastRenderedPageBreak/>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1" w:name="_Toc389132934"/>
      <w:bookmarkStart w:id="32" w:name="_Toc393700402"/>
      <w:r w:rsidRPr="00113309">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1"/>
        <w:jc w:val="right"/>
      </w:pPr>
    </w:p>
    <w:bookmarkEnd w:id="33"/>
    <w:p w:rsidR="001B1BE5" w:rsidRPr="00113309" w:rsidRDefault="001B1BE5" w:rsidP="001B1BE5">
      <w:pPr>
        <w:pStyle w:val="af1"/>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4,1-10,0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10,1-15,0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15,1-20,0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w:t>
      </w:r>
      <w:proofErr w:type="gramStart"/>
      <w:r w:rsidRPr="00113309">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1B1BE5" w:rsidRPr="00113309" w:rsidRDefault="00D94082" w:rsidP="00CF5B5C">
      <w:pPr>
        <w:pStyle w:val="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proofErr w:type="gramStart"/>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w:t>
      </w:r>
      <w:proofErr w:type="gramEnd"/>
      <w:r w:rsidRPr="00113309">
        <w:t xml:space="preserve">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lastRenderedPageBreak/>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proofErr w:type="gramStart"/>
      <w:r w:rsidRPr="00113309">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w:t>
      </w:r>
      <w:r w:rsidRPr="00113309">
        <w:lastRenderedPageBreak/>
        <w:t>участков и 20 га - для застройки с участком; от 4 до 8 этажей - 10 га; 9 этажей и выше - 9 га;</w:t>
      </w:r>
      <w:proofErr w:type="gramEnd"/>
      <w:r w:rsidRPr="00113309">
        <w:t xml:space="preserve">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proofErr w:type="gramStart"/>
      <w:r w:rsidRPr="00113309">
        <w:rPr>
          <w:rFonts w:ascii="Times New Roman" w:hAnsi="Times New Roman" w:cs="Times New Roman"/>
          <w:vertAlign w:val="superscript"/>
        </w:rPr>
        <w:t>2</w:t>
      </w:r>
      <w:proofErr w:type="gramEnd"/>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proofErr w:type="gramStart"/>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w:t>
      </w:r>
      <w:proofErr w:type="gramEnd"/>
      <w:r w:rsidRPr="00113309">
        <w:rPr>
          <w:rFonts w:eastAsia="Calibri"/>
          <w:lang w:eastAsia="en-US"/>
        </w:rPr>
        <w:t xml:space="preserve">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w:t>
      </w:r>
      <w:proofErr w:type="gramStart"/>
      <w:r w:rsidRPr="00113309">
        <w:t>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w:t>
      </w:r>
      <w:proofErr w:type="gramEnd"/>
      <w:r w:rsidRPr="00113309">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proofErr w:type="gramStart"/>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roofErr w:type="gramEnd"/>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proofErr w:type="gramStart"/>
      <w:r w:rsidRPr="00113309">
        <w:lastRenderedPageBreak/>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113309">
        <w:t xml:space="preserve">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113309">
        <w:t>2</w:t>
      </w:r>
      <w:proofErr w:type="gramEnd"/>
      <w:r w:rsidRPr="00113309">
        <w:t xml:space="preserve">: </w:t>
      </w:r>
    </w:p>
    <w:p w:rsidR="00FE6279" w:rsidRPr="00113309" w:rsidRDefault="00FE6279" w:rsidP="00FE6279">
      <w:pPr>
        <w:pStyle w:val="a2"/>
        <w:rPr>
          <w:rStyle w:val="ac"/>
          <w:sz w:val="20"/>
          <w:szCs w:val="20"/>
        </w:rPr>
      </w:pPr>
      <w:r w:rsidRPr="00113309">
        <w:rPr>
          <w:rStyle w:val="ac"/>
          <w:sz w:val="20"/>
          <w:szCs w:val="20"/>
          <w:lang w:val="ru-RU"/>
        </w:rPr>
        <w:t>п</w:t>
      </w:r>
      <w:r w:rsidRPr="00113309">
        <w:rPr>
          <w:rStyle w:val="ac"/>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c"/>
          <w:sz w:val="20"/>
          <w:szCs w:val="20"/>
          <w:lang w:val="ru-RU"/>
        </w:rPr>
      </w:pPr>
      <w:r w:rsidRPr="00113309">
        <w:rPr>
          <w:rStyle w:val="ac"/>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lang w:val="ru-RU"/>
        </w:rPr>
      </w:pPr>
      <w:r w:rsidRPr="00113309">
        <w:rPr>
          <w:rStyle w:val="ac"/>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c"/>
          <w:sz w:val="20"/>
          <w:szCs w:val="20"/>
          <w:lang w:val="ru-RU"/>
        </w:rPr>
      </w:pPr>
      <w:r w:rsidRPr="00113309">
        <w:rPr>
          <w:rStyle w:val="ac"/>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c"/>
          <w:sz w:val="20"/>
          <w:szCs w:val="20"/>
          <w:lang w:val="ru-RU"/>
        </w:rPr>
      </w:pPr>
      <w:r w:rsidRPr="00113309">
        <w:rPr>
          <w:rStyle w:val="ac"/>
          <w:sz w:val="20"/>
          <w:szCs w:val="20"/>
          <w:lang w:val="ru-RU"/>
        </w:rPr>
        <w:t>хозяйственный навес 15,0; г</w:t>
      </w:r>
    </w:p>
    <w:p w:rsidR="00FE6279" w:rsidRPr="00113309" w:rsidRDefault="00FE6279" w:rsidP="00FE6279">
      <w:pPr>
        <w:pStyle w:val="a2"/>
        <w:rPr>
          <w:rStyle w:val="ac"/>
          <w:sz w:val="20"/>
          <w:szCs w:val="20"/>
          <w:lang w:val="ru-RU"/>
        </w:rPr>
      </w:pPr>
      <w:r w:rsidRPr="00113309">
        <w:rPr>
          <w:rStyle w:val="ac"/>
          <w:sz w:val="20"/>
          <w:szCs w:val="20"/>
          <w:lang w:val="ru-RU"/>
        </w:rPr>
        <w:t xml:space="preserve">гараж для личной автомашины 18,0; </w:t>
      </w:r>
    </w:p>
    <w:p w:rsidR="00FE6279" w:rsidRPr="00113309" w:rsidRDefault="00FE6279" w:rsidP="00FE6279">
      <w:pPr>
        <w:pStyle w:val="a2"/>
        <w:rPr>
          <w:rStyle w:val="ac"/>
          <w:sz w:val="20"/>
          <w:szCs w:val="20"/>
          <w:lang w:val="ru-RU"/>
        </w:rPr>
      </w:pPr>
      <w:r w:rsidRPr="00113309">
        <w:rPr>
          <w:rStyle w:val="ac"/>
          <w:sz w:val="20"/>
          <w:szCs w:val="20"/>
          <w:lang w:val="ru-RU"/>
        </w:rPr>
        <w:t>летняя кухня 10,0;</w:t>
      </w:r>
    </w:p>
    <w:p w:rsidR="00FE6279" w:rsidRPr="00113309" w:rsidRDefault="00FE6279" w:rsidP="00FE6279">
      <w:pPr>
        <w:pStyle w:val="a2"/>
        <w:rPr>
          <w:rStyle w:val="ac"/>
          <w:sz w:val="20"/>
          <w:szCs w:val="20"/>
          <w:lang w:val="ru-RU"/>
        </w:rPr>
      </w:pPr>
      <w:r w:rsidRPr="00113309">
        <w:rPr>
          <w:rStyle w:val="ac"/>
          <w:sz w:val="20"/>
          <w:szCs w:val="20"/>
          <w:lang w:val="ru-RU"/>
        </w:rPr>
        <w:t xml:space="preserve">погреб 8,0; </w:t>
      </w:r>
    </w:p>
    <w:p w:rsidR="00FE6279" w:rsidRPr="00113309" w:rsidRDefault="00FE6279" w:rsidP="00FE6279">
      <w:pPr>
        <w:pStyle w:val="a2"/>
        <w:rPr>
          <w:rStyle w:val="ac"/>
          <w:sz w:val="20"/>
          <w:szCs w:val="20"/>
          <w:lang w:val="ru-RU"/>
        </w:rPr>
      </w:pPr>
      <w:r w:rsidRPr="00113309">
        <w:rPr>
          <w:rStyle w:val="ac"/>
          <w:sz w:val="20"/>
          <w:szCs w:val="20"/>
          <w:lang w:val="ru-RU"/>
        </w:rPr>
        <w:t xml:space="preserve">баня 12,0; </w:t>
      </w:r>
    </w:p>
    <w:p w:rsidR="00FE6279" w:rsidRPr="00113309" w:rsidRDefault="00FE6279" w:rsidP="00FE6279">
      <w:pPr>
        <w:pStyle w:val="a2"/>
        <w:rPr>
          <w:rStyle w:val="ac"/>
          <w:sz w:val="20"/>
          <w:szCs w:val="20"/>
          <w:lang w:val="ru-RU"/>
        </w:rPr>
      </w:pPr>
      <w:r w:rsidRPr="00113309">
        <w:rPr>
          <w:rStyle w:val="ac"/>
          <w:sz w:val="20"/>
          <w:szCs w:val="20"/>
          <w:lang w:val="ru-RU"/>
        </w:rPr>
        <w:t xml:space="preserve">летний душ 4,0; </w:t>
      </w:r>
    </w:p>
    <w:p w:rsidR="00FE6279" w:rsidRPr="00113309" w:rsidRDefault="00FE6279" w:rsidP="00FE6279">
      <w:pPr>
        <w:pStyle w:val="a2"/>
        <w:rPr>
          <w:rStyle w:val="ac"/>
          <w:sz w:val="20"/>
          <w:szCs w:val="20"/>
          <w:lang w:val="ru-RU"/>
        </w:rPr>
      </w:pPr>
      <w:r w:rsidRPr="00113309">
        <w:rPr>
          <w:rStyle w:val="ac"/>
          <w:sz w:val="20"/>
          <w:szCs w:val="20"/>
          <w:lang w:val="ru-RU"/>
        </w:rPr>
        <w:t xml:space="preserve">уборная с мусоросборником 3,0; </w:t>
      </w:r>
    </w:p>
    <w:p w:rsidR="00FE6279" w:rsidRPr="00113309" w:rsidRDefault="00FE6279" w:rsidP="00FE6279">
      <w:pPr>
        <w:pStyle w:val="a2"/>
        <w:rPr>
          <w:rStyle w:val="ac"/>
          <w:sz w:val="20"/>
          <w:szCs w:val="20"/>
          <w:lang w:val="ru-RU"/>
        </w:rPr>
      </w:pPr>
      <w:r w:rsidRPr="00113309">
        <w:rPr>
          <w:rStyle w:val="ac"/>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Расстояние, </w:t>
            </w:r>
            <w:proofErr w:type="gramStart"/>
            <w:r w:rsidRPr="00113309">
              <w:rPr>
                <w:b/>
                <w:sz w:val="20"/>
                <w:szCs w:val="20"/>
              </w:rPr>
              <w:t>м</w:t>
            </w:r>
            <w:proofErr w:type="gramEnd"/>
            <w:r w:rsidRPr="00113309">
              <w:rPr>
                <w:b/>
                <w:sz w:val="20"/>
                <w:szCs w:val="20"/>
              </w:rPr>
              <w:t>,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roofErr w:type="gramStart"/>
            <w:r w:rsidRPr="00113309">
              <w:rPr>
                <w:b/>
                <w:sz w:val="20"/>
                <w:szCs w:val="20"/>
              </w:rPr>
              <w:t>а</w:t>
            </w:r>
            <w:proofErr w:type="gramEnd"/>
            <w:r w:rsidRPr="00113309">
              <w:rPr>
                <w:b/>
                <w:sz w:val="20"/>
                <w:szCs w:val="20"/>
              </w:rPr>
              <w:t xml:space="preserve">,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III</w:t>
            </w:r>
            <w:proofErr w:type="gramStart"/>
            <w:r w:rsidRPr="00113309">
              <w:rPr>
                <w:sz w:val="20"/>
                <w:szCs w:val="20"/>
              </w:rPr>
              <w:t>а</w:t>
            </w:r>
            <w:proofErr w:type="gramEnd"/>
            <w:r w:rsidRPr="00113309">
              <w:rPr>
                <w:sz w:val="20"/>
                <w:szCs w:val="20"/>
              </w:rPr>
              <w:t xml:space="preserve">,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lastRenderedPageBreak/>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кр</w:t>
            </w:r>
            <w:proofErr w:type="gramStart"/>
            <w:r w:rsidRPr="00113309">
              <w:rPr>
                <w:b/>
                <w:sz w:val="20"/>
                <w:szCs w:val="20"/>
              </w:rPr>
              <w:t>о-</w:t>
            </w:r>
            <w:proofErr w:type="gramEnd"/>
            <w:r w:rsidRPr="00113309">
              <w:rPr>
                <w:b/>
                <w:sz w:val="20"/>
                <w:szCs w:val="20"/>
              </w:rPr>
              <w:t xml:space="preserve">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proofErr w:type="gramStart"/>
            <w:r w:rsidRPr="00A96ADB">
              <w:rPr>
                <w:rFonts w:ascii="Times New Roman" w:hAnsi="Times New Roman" w:cs="Times New Roman"/>
              </w:rPr>
              <w:lastRenderedPageBreak/>
              <w:t>Для занятий физкультурой (в зависимости</w:t>
            </w:r>
            <w:proofErr w:type="gramEnd"/>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Расстояния от площадок для сушки белья не нормируются; </w:t>
      </w:r>
      <w:proofErr w:type="gramStart"/>
      <w:r w:rsidRPr="00113309">
        <w:rPr>
          <w:rFonts w:ascii="Times New Roman" w:hAnsi="Times New Roman" w:cs="Times New Roman"/>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w:t>
      </w:r>
      <w:proofErr w:type="gramStart"/>
      <w:r w:rsidRPr="00113309">
        <w:t xml:space="preserve"> Д</w:t>
      </w:r>
      <w:proofErr w:type="gramEnd"/>
      <w:r w:rsidRPr="00113309">
        <w:t xml:space="preserve">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 xml:space="preserve">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w:t>
      </w:r>
      <w:proofErr w:type="gramStart"/>
      <w:r w:rsidRPr="00113309">
        <w:t>в первые</w:t>
      </w:r>
      <w:proofErr w:type="gramEnd"/>
      <w:r w:rsidRPr="00113309">
        <w:t xml:space="preserve">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CF5B5C">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proofErr w:type="gramStart"/>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roofErr w:type="gramEnd"/>
    </w:p>
    <w:p w:rsidR="00FE6279" w:rsidRPr="00113309" w:rsidRDefault="00FE6279" w:rsidP="00FE6279">
      <w:pPr>
        <w:pStyle w:val="a6"/>
      </w:pPr>
      <w:r w:rsidRPr="00113309">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w:t>
      </w:r>
      <w:proofErr w:type="gramStart"/>
      <w:r w:rsidRPr="00113309">
        <w:t>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roofErr w:type="gramEnd"/>
      <w:r w:rsidRPr="00113309">
        <w:t xml:space="preserve">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proofErr w:type="gramStart"/>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roofErr w:type="gramEnd"/>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 xml:space="preserve">В зависимости от использования жилищный фонд подразделяется </w:t>
      </w:r>
      <w:proofErr w:type="gramStart"/>
      <w:r w:rsidRPr="00113309">
        <w:rPr>
          <w:rFonts w:eastAsia="Calibri"/>
        </w:rPr>
        <w:t>на</w:t>
      </w:r>
      <w:proofErr w:type="gramEnd"/>
      <w:r w:rsidRPr="00113309">
        <w:rPr>
          <w:rFonts w:eastAsia="Calibri"/>
        </w:rPr>
        <w:t>:</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lastRenderedPageBreak/>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1"/>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 xml:space="preserve">Индивидуальный, в том </w:t>
            </w:r>
            <w:proofErr w:type="gramStart"/>
            <w:r w:rsidRPr="00113309">
              <w:rPr>
                <w:sz w:val="20"/>
                <w:szCs w:val="20"/>
              </w:rPr>
              <w:t>числе</w:t>
            </w:r>
            <w:proofErr w:type="gramEnd"/>
            <w:r w:rsidRPr="00113309">
              <w:rPr>
                <w:sz w:val="20"/>
                <w:szCs w:val="20"/>
              </w:rPr>
              <w:t>:</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показатель жилищной обеспеченности </w:t>
            </w:r>
            <w:proofErr w:type="gramStart"/>
            <w:r w:rsidRPr="00113309">
              <w:rPr>
                <w:rFonts w:ascii="Times New Roman" w:hAnsi="Times New Roman" w:cs="Times New Roman"/>
              </w:rPr>
              <w:t>для</w:t>
            </w:r>
            <w:proofErr w:type="gramEnd"/>
            <w:r w:rsidRPr="00113309">
              <w:rPr>
                <w:rFonts w:ascii="Times New Roman" w:hAnsi="Times New Roman" w:cs="Times New Roman"/>
              </w:rPr>
              <w:t xml:space="preserve"> </w:t>
            </w:r>
            <w:proofErr w:type="gramStart"/>
            <w:r w:rsidRPr="00113309">
              <w:rPr>
                <w:rFonts w:ascii="Times New Roman" w:hAnsi="Times New Roman" w:cs="Times New Roman"/>
              </w:rPr>
              <w:t>одно</w:t>
            </w:r>
            <w:proofErr w:type="gramEnd"/>
            <w:r w:rsidRPr="00113309">
              <w:rPr>
                <w:rFonts w:ascii="Times New Roman" w:hAnsi="Times New Roman" w:cs="Times New Roman"/>
              </w:rPr>
              <w:t>-,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w:t>
      </w:r>
      <w:proofErr w:type="gramStart"/>
      <w:r w:rsidRPr="00113309">
        <w:t>возможно</w:t>
      </w:r>
      <w:proofErr w:type="gramEnd"/>
      <w:r w:rsidRPr="00113309">
        <w:t xml:space="preserve">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CF5B5C">
      <w:pPr>
        <w:pStyle w:val="11"/>
      </w:pPr>
      <w:bookmarkStart w:id="40" w:name="_Toc329620173"/>
      <w:bookmarkStart w:id="41" w:name="_Toc344368296"/>
      <w:bookmarkStart w:id="42" w:name="_Toc389132949"/>
      <w:bookmarkStart w:id="43" w:name="_Toc393700410"/>
      <w:r w:rsidRPr="00113309">
        <w:lastRenderedPageBreak/>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CF5B5C">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proofErr w:type="gramStart"/>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w:t>
      </w:r>
      <w:proofErr w:type="gramEnd"/>
      <w:r w:rsidRPr="00113309">
        <w:t xml:space="preserve">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 xml:space="preserve">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w:t>
      </w:r>
      <w:r w:rsidRPr="00113309">
        <w:lastRenderedPageBreak/>
        <w:t>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proofErr w:type="gramStart"/>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roofErr w:type="gramEnd"/>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CF5B5C">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 xml:space="preserve">Нормативный размер земельного участка сельскохозяйственного предприятия принимается </w:t>
      </w:r>
      <w:proofErr w:type="gramStart"/>
      <w:r w:rsidRPr="00113309">
        <w:t>равным</w:t>
      </w:r>
      <w:proofErr w:type="gramEnd"/>
      <w:r w:rsidRPr="00113309">
        <w:t xml:space="preserve">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lastRenderedPageBreak/>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proofErr w:type="gramStart"/>
            <w:r w:rsidRPr="00113309">
              <w:rPr>
                <w:rFonts w:ascii="Times New Roman" w:hAnsi="Times New Roman" w:cs="Times New Roman"/>
              </w:rPr>
              <w:t>Размещаемые</w:t>
            </w:r>
            <w:proofErr w:type="gramEnd"/>
            <w:r w:rsidRPr="00113309">
              <w:rPr>
                <w:rFonts w:ascii="Times New Roman" w:hAnsi="Times New Roman" w:cs="Times New Roman"/>
              </w:rPr>
              <w:t xml:space="preserve">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 </w:t>
            </w:r>
            <w:proofErr w:type="gramStart"/>
            <w:r w:rsidRPr="00113309">
              <w:rPr>
                <w:rFonts w:ascii="Times New Roman" w:hAnsi="Times New Roman" w:cs="Times New Roman"/>
              </w:rPr>
              <w:t>Размещаемые</w:t>
            </w:r>
            <w:proofErr w:type="gramEnd"/>
            <w:r w:rsidRPr="00113309">
              <w:rPr>
                <w:rFonts w:ascii="Times New Roman" w:hAnsi="Times New Roman" w:cs="Times New Roman"/>
              </w:rPr>
              <w:t xml:space="preserve">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gramStart"/>
            <w:r w:rsidRPr="00113309">
              <w:rPr>
                <w:rFonts w:ascii="Times New Roman" w:hAnsi="Times New Roman" w:cs="Times New Roman"/>
              </w:rPr>
              <w:t>Тонкорунные</w:t>
            </w:r>
            <w:proofErr w:type="gramEnd"/>
            <w:r w:rsidRPr="00113309">
              <w:rPr>
                <w:rFonts w:ascii="Times New Roman" w:hAnsi="Times New Roman" w:cs="Times New Roman"/>
              </w:rPr>
              <w:t xml:space="preserve">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gramStart"/>
            <w:r w:rsidRPr="00113309">
              <w:rPr>
                <w:rFonts w:ascii="Times New Roman" w:hAnsi="Times New Roman" w:cs="Times New Roman"/>
              </w:rPr>
              <w:t>Шубные</w:t>
            </w:r>
            <w:proofErr w:type="gramEnd"/>
            <w:r w:rsidRPr="00113309">
              <w:rPr>
                <w:rFonts w:ascii="Times New Roman" w:hAnsi="Times New Roman" w:cs="Times New Roman"/>
              </w:rPr>
              <w:t xml:space="preserve">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lastRenderedPageBreak/>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118. </w:t>
            </w:r>
            <w:proofErr w:type="gramStart"/>
            <w:r w:rsidRPr="00113309">
              <w:rPr>
                <w:rFonts w:ascii="Times New Roman" w:hAnsi="Times New Roman" w:cs="Times New Roman"/>
              </w:rPr>
              <w:t>Комбикормовые</w:t>
            </w:r>
            <w:proofErr w:type="gramEnd"/>
            <w:r w:rsidRPr="00113309">
              <w:rPr>
                <w:rFonts w:ascii="Times New Roman" w:hAnsi="Times New Roman" w:cs="Times New Roman"/>
              </w:rPr>
              <w:t xml:space="preserve">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w:t>
            </w:r>
            <w:proofErr w:type="gramStart"/>
            <w:r w:rsidRPr="00113309">
              <w:rPr>
                <w:rFonts w:ascii="Times New Roman" w:hAnsi="Times New Roman" w:cs="Times New Roman"/>
              </w:rPr>
              <w:t>Овцеводческие</w:t>
            </w:r>
            <w:proofErr w:type="gramEnd"/>
            <w:r w:rsidRPr="00113309">
              <w:rPr>
                <w:rFonts w:ascii="Times New Roman" w:hAnsi="Times New Roman" w:cs="Times New Roman"/>
              </w:rPr>
              <w:t xml:space="preserve">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w:t>
            </w:r>
            <w:proofErr w:type="gramStart"/>
            <w:r w:rsidRPr="00113309">
              <w:rPr>
                <w:rFonts w:ascii="Times New Roman" w:hAnsi="Times New Roman" w:cs="Times New Roman"/>
              </w:rPr>
              <w:t>Козоводческие</w:t>
            </w:r>
            <w:proofErr w:type="gramEnd"/>
            <w:r w:rsidRPr="00113309">
              <w:rPr>
                <w:rFonts w:ascii="Times New Roman" w:hAnsi="Times New Roman" w:cs="Times New Roman"/>
              </w:rPr>
              <w:t xml:space="preserve">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w:t>
            </w:r>
            <w:proofErr w:type="gramStart"/>
            <w:r w:rsidRPr="00113309">
              <w:rPr>
                <w:rFonts w:ascii="Times New Roman" w:hAnsi="Times New Roman" w:cs="Times New Roman"/>
              </w:rPr>
              <w:t xml:space="preserve">Птицеводческие яичного направления                 </w:t>
            </w:r>
            <w:proofErr w:type="gramEnd"/>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w:t>
            </w:r>
            <w:proofErr w:type="gramStart"/>
            <w:r w:rsidRPr="00113309">
              <w:rPr>
                <w:rFonts w:ascii="Times New Roman" w:hAnsi="Times New Roman" w:cs="Times New Roman"/>
              </w:rPr>
              <w:t xml:space="preserve">Птицеводческие мясного направления                                                                  </w:t>
            </w:r>
            <w:proofErr w:type="gramEnd"/>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Pr="00113309">
        <w:rPr>
          <w:rFonts w:ascii="Times New Roman" w:hAnsi="Times New Roman" w:cs="Times New Roman"/>
        </w:rPr>
        <w:t>1</w:t>
      </w:r>
      <w:proofErr w:type="gramEnd"/>
      <w:r w:rsidRPr="00113309">
        <w:rPr>
          <w:rFonts w:ascii="Times New Roman" w:hAnsi="Times New Roman" w:cs="Times New Roman"/>
        </w:rPr>
        <w:t>. При строительстве зданий и сооружений III степени огнестойкости классов С</w:t>
      </w:r>
      <w:proofErr w:type="gramStart"/>
      <w:r w:rsidRPr="00113309">
        <w:rPr>
          <w:rFonts w:ascii="Times New Roman" w:hAnsi="Times New Roman" w:cs="Times New Roman"/>
        </w:rPr>
        <w:t>2</w:t>
      </w:r>
      <w:proofErr w:type="gramEnd"/>
      <w:r w:rsidRPr="00113309">
        <w:rPr>
          <w:rFonts w:ascii="Times New Roman" w:hAnsi="Times New Roman" w:cs="Times New Roman"/>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4. </w:t>
      </w:r>
      <w:proofErr w:type="gramStart"/>
      <w:r w:rsidRPr="00113309">
        <w:rPr>
          <w:rFonts w:ascii="Times New Roman" w:hAnsi="Times New Roman" w:cs="Times New Roman"/>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113309">
        <w:rPr>
          <w:rFonts w:ascii="Times New Roman" w:hAnsi="Times New Roman" w:cs="Times New Roman"/>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5. </w:t>
      </w:r>
      <w:proofErr w:type="gramStart"/>
      <w:r w:rsidRPr="00113309">
        <w:rPr>
          <w:rFonts w:ascii="Times New Roman" w:hAnsi="Times New Roman" w:cs="Times New Roman"/>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261B4B" w:rsidRPr="00113309" w:rsidRDefault="00261B4B" w:rsidP="00CF5B5C">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 xml:space="preserve">Минимальные расстояния до границы соседнего участка по санитарно-бытовым условиям должны быть, </w:t>
      </w:r>
      <w:proofErr w:type="gramStart"/>
      <w:r w:rsidRPr="00113309">
        <w:t>м</w:t>
      </w:r>
      <w:proofErr w:type="gramEnd"/>
      <w:r w:rsidRPr="00113309">
        <w:t>:</w:t>
      </w:r>
    </w:p>
    <w:p w:rsidR="00261B4B" w:rsidRPr="00113309" w:rsidRDefault="00261B4B" w:rsidP="00261B4B">
      <w:pPr>
        <w:pStyle w:val="a6"/>
      </w:pPr>
      <w:r w:rsidRPr="00113309">
        <w:lastRenderedPageBreak/>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1"/>
        <w:keepNext/>
        <w:jc w:val="right"/>
      </w:pPr>
      <w:bookmarkStart w:id="60" w:name="_Ref364441595"/>
      <w:r w:rsidRPr="00113309">
        <w:lastRenderedPageBreak/>
        <w:t xml:space="preserve">Таблица </w:t>
      </w:r>
      <w:fldSimple w:instr=" SEQ Таблица \* ARABIC ">
        <w:r w:rsidRPr="00113309">
          <w:rPr>
            <w:noProof/>
          </w:rPr>
          <w:t>15</w:t>
        </w:r>
      </w:fldSimple>
      <w:bookmarkEnd w:id="60"/>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w:t>
            </w:r>
            <w:proofErr w:type="gramStart"/>
            <w:r w:rsidRPr="00113309">
              <w:rPr>
                <w:b/>
                <w:sz w:val="20"/>
                <w:szCs w:val="20"/>
              </w:rPr>
              <w:t>2</w:t>
            </w:r>
            <w:proofErr w:type="gramEnd"/>
            <w:r w:rsidRPr="00113309">
              <w:rPr>
                <w:b/>
                <w:sz w:val="20"/>
                <w:szCs w:val="20"/>
              </w:rPr>
              <w:t xml:space="preserve">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roofErr w:type="gramStart"/>
            <w:r w:rsidRPr="00113309">
              <w:rPr>
                <w:sz w:val="20"/>
                <w:szCs w:val="20"/>
              </w:rPr>
              <w:t>Сторожка</w:t>
            </w:r>
            <w:proofErr w:type="gramEnd"/>
            <w:r w:rsidRPr="00113309">
              <w:rPr>
                <w:sz w:val="20"/>
                <w:szCs w:val="20"/>
              </w:rPr>
              <w:t xml:space="preserve">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113309">
              <w:rPr>
                <w:sz w:val="20"/>
                <w:szCs w:val="20"/>
              </w:rPr>
              <w:t>2</w:t>
            </w:r>
            <w:proofErr w:type="gramEnd"/>
            <w:r w:rsidRPr="00113309">
              <w:rPr>
                <w:sz w:val="20"/>
                <w:szCs w:val="20"/>
              </w:rPr>
              <w:t xml:space="preserve"> и несгораемые стены.</w:t>
            </w:r>
            <w:r w:rsidRPr="00113309">
              <w:rPr>
                <w:sz w:val="22"/>
                <w:szCs w:val="22"/>
              </w:rPr>
              <w:t xml:space="preserve">                                        </w:t>
            </w:r>
          </w:p>
        </w:tc>
      </w:tr>
    </w:tbl>
    <w:p w:rsidR="00261B4B" w:rsidRPr="00113309" w:rsidRDefault="00261B4B" w:rsidP="00CF5B5C">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w:t>
      </w:r>
      <w:r w:rsidRPr="00113309">
        <w:lastRenderedPageBreak/>
        <w:t>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5" w:name="_Toc389132892"/>
      <w:bookmarkStart w:id="66" w:name="_Toc393700419"/>
      <w:bookmarkEnd w:id="50"/>
      <w:bookmarkEnd w:id="51"/>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CF5B5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8636D" w:rsidRPr="00113309" w:rsidRDefault="0078636D" w:rsidP="0078636D">
      <w:pPr>
        <w:pStyle w:val="a6"/>
      </w:pPr>
      <w:r w:rsidRPr="00113309">
        <w:t xml:space="preserve">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в </w:t>
      </w:r>
      <w:r w:rsidRPr="00113309">
        <w:rPr>
          <w:sz w:val="20"/>
          <w:szCs w:val="20"/>
        </w:rPr>
        <w:t xml:space="preserve"> </w:t>
      </w:r>
      <w:r w:rsidRPr="00113309">
        <w:t xml:space="preserve">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1"/>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w:t>
            </w:r>
            <w:proofErr w:type="gramStart"/>
            <w:r w:rsidRPr="00113309">
              <w:rPr>
                <w:b/>
                <w:sz w:val="20"/>
                <w:szCs w:val="20"/>
              </w:rPr>
              <w:t>2</w:t>
            </w:r>
            <w:proofErr w:type="gramEnd"/>
            <w:r w:rsidRPr="00113309">
              <w:rPr>
                <w:b/>
                <w:sz w:val="20"/>
                <w:szCs w:val="20"/>
              </w:rPr>
              <w:t>/чел)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Тайга</w:t>
            </w:r>
          </w:p>
        </w:tc>
        <w:tc>
          <w:tcPr>
            <w:tcW w:w="1510" w:type="dxa"/>
          </w:tcPr>
          <w:p w:rsidR="0078636D" w:rsidRPr="00113309" w:rsidRDefault="0078636D" w:rsidP="002C3F97">
            <w:pPr>
              <w:rPr>
                <w:sz w:val="20"/>
                <w:szCs w:val="20"/>
              </w:rPr>
            </w:pPr>
            <w:r w:rsidRPr="00113309">
              <w:rPr>
                <w:sz w:val="20"/>
                <w:szCs w:val="20"/>
              </w:rPr>
              <w:t>0,8</w:t>
            </w:r>
          </w:p>
        </w:tc>
        <w:tc>
          <w:tcPr>
            <w:tcW w:w="2232" w:type="dxa"/>
          </w:tcPr>
          <w:p w:rsidR="0078636D" w:rsidRPr="00113309" w:rsidRDefault="0078636D" w:rsidP="002C3F97">
            <w:pPr>
              <w:rPr>
                <w:sz w:val="20"/>
                <w:szCs w:val="20"/>
              </w:rPr>
            </w:pPr>
            <w:r w:rsidRPr="00113309">
              <w:rPr>
                <w:sz w:val="20"/>
                <w:szCs w:val="20"/>
              </w:rPr>
              <w:t xml:space="preserve">9,6 </w:t>
            </w:r>
          </w:p>
        </w:tc>
        <w:tc>
          <w:tcPr>
            <w:tcW w:w="4696" w:type="dxa"/>
          </w:tcPr>
          <w:p w:rsidR="0078636D" w:rsidRPr="00113309" w:rsidRDefault="0078636D" w:rsidP="002C3F97">
            <w:pPr>
              <w:pStyle w:val="131"/>
              <w:shd w:val="clear" w:color="auto" w:fill="auto"/>
              <w:tabs>
                <w:tab w:val="left" w:pos="831"/>
              </w:tabs>
              <w:spacing w:after="0" w:line="240" w:lineRule="auto"/>
              <w:ind w:firstLine="0"/>
              <w:rPr>
                <w:sz w:val="20"/>
                <w:szCs w:val="20"/>
              </w:rPr>
            </w:pPr>
            <w:r w:rsidRPr="00113309">
              <w:rPr>
                <w:sz w:val="20"/>
                <w:szCs w:val="20"/>
              </w:rPr>
              <w:t xml:space="preserve">В населённых пунктах расположенных в окружении лесов, в прибрежных зонах крупных рек </w:t>
            </w:r>
            <w:r w:rsidRPr="00113309">
              <w:rPr>
                <w:sz w:val="20"/>
                <w:szCs w:val="20"/>
              </w:rPr>
              <w:lastRenderedPageBreak/>
              <w:t>и водоемов, площадь озелененных территорий общего пользования допускается уменьшать, но не более чем на 20 %.</w:t>
            </w:r>
          </w:p>
        </w:tc>
      </w:tr>
    </w:tbl>
    <w:p w:rsidR="007A5A8C" w:rsidRPr="00113309" w:rsidRDefault="007A5A8C" w:rsidP="003F7045">
      <w:pPr>
        <w:pStyle w:val="a6"/>
      </w:pPr>
      <w:r w:rsidRPr="00113309">
        <w:lastRenderedPageBreak/>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3F7045">
      <w:pPr>
        <w:pStyle w:val="a6"/>
      </w:pPr>
      <w:r w:rsidRPr="00113309">
        <w:t>При организации озеленения населённых пунктов в зоне тайги следует использовать окружающий ландшафт.</w:t>
      </w:r>
    </w:p>
    <w:p w:rsidR="007A5A8C" w:rsidRPr="00113309" w:rsidRDefault="007A5A8C" w:rsidP="00CF5B5C">
      <w:pPr>
        <w:pStyle w:val="2"/>
      </w:pPr>
      <w:bookmarkStart w:id="72" w:name="_Toc389132895"/>
      <w:bookmarkStart w:id="73" w:name="_Toc393700422"/>
      <w:r w:rsidRPr="00113309">
        <w:t xml:space="preserve">Нормативы площади территорий для размещения объектов рекреационного назначения (в гектарах) следует принимать не менее, </w:t>
      </w:r>
      <w:proofErr w:type="gramStart"/>
      <w:r w:rsidRPr="00113309">
        <w:t>га</w:t>
      </w:r>
      <w:proofErr w:type="gramEnd"/>
      <w:r w:rsidRPr="00113309">
        <w:t>:</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w:t>
      </w:r>
      <w:proofErr w:type="gramStart"/>
      <w:r w:rsidRPr="00113309">
        <w:t>2</w:t>
      </w:r>
      <w:proofErr w:type="gramEnd"/>
      <w:r w:rsidRPr="00113309">
        <w:t>/человека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w:t>
      </w:r>
      <w:proofErr w:type="gramStart"/>
      <w:r w:rsidRPr="00113309">
        <w:t>га</w:t>
      </w:r>
      <w:proofErr w:type="gramEnd"/>
      <w:r w:rsidRPr="00113309">
        <w:t>: парков – 10, садов - 1, скверов - 0,5.</w:t>
      </w:r>
    </w:p>
    <w:p w:rsidR="007A5A8C" w:rsidRPr="00113309" w:rsidRDefault="007A5A8C" w:rsidP="00CF5B5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1"/>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w:t>
      </w:r>
      <w:r w:rsidRPr="00113309">
        <w:lastRenderedPageBreak/>
        <w:t>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113309" w:rsidRDefault="007A5A8C" w:rsidP="003F7045">
      <w:pPr>
        <w:pStyle w:val="a6"/>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 xml:space="preserve">Длина маршрута, </w:t>
            </w:r>
            <w:proofErr w:type="gramStart"/>
            <w:r w:rsidRPr="00113309">
              <w:rPr>
                <w:b/>
                <w:bCs/>
                <w:sz w:val="20"/>
                <w:szCs w:val="20"/>
              </w:rPr>
              <w:t>м</w:t>
            </w:r>
            <w:proofErr w:type="gramEnd"/>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Относительно-благоприятные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680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proofErr w:type="gramStart"/>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p w:rsidR="007A5A8C" w:rsidRPr="00113309" w:rsidRDefault="007A5A8C" w:rsidP="00CF5B5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 xml:space="preserve">Для населенных пунктов, находящихся в таежной зоне, также характерен суровый климат с </w:t>
      </w:r>
      <w:proofErr w:type="gramStart"/>
      <w:r w:rsidRPr="00113309">
        <w:t>длительной зимой</w:t>
      </w:r>
      <w:proofErr w:type="gramEnd"/>
      <w:r w:rsidRPr="00113309">
        <w:t xml:space="preserve"> и прохладным летом: даже в самый тёплый месяц средняя температура воздуха не превышает +15 °C,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7A5A8C" w:rsidRPr="00113309" w:rsidRDefault="007A5A8C" w:rsidP="003F7045">
      <w:pPr>
        <w:pStyle w:val="a6"/>
      </w:pPr>
      <w:r w:rsidRPr="00113309">
        <w:t xml:space="preserve">Также необходимо учитывать условия, при которых обеспечивается нормальный отдых посетителей, то есть никто никому не мешает. </w:t>
      </w:r>
      <w:proofErr w:type="gramStart"/>
      <w:r w:rsidRPr="00113309">
        <w:t>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w:t>
      </w:r>
      <w:proofErr w:type="gramEnd"/>
      <w:r w:rsidRPr="00113309">
        <w:t xml:space="preserve">– </w:t>
      </w:r>
      <w:proofErr w:type="gramStart"/>
      <w:r w:rsidRPr="00113309">
        <w:t>М.: Стройиздат, 1991).</w:t>
      </w:r>
      <w:proofErr w:type="gramEnd"/>
      <w:r w:rsidRPr="00113309">
        <w:t xml:space="preserve">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1"/>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w:t>
            </w:r>
            <w:proofErr w:type="gramStart"/>
            <w:r w:rsidRPr="00113309">
              <w:rPr>
                <w:b/>
                <w:sz w:val="20"/>
                <w:szCs w:val="20"/>
              </w:rPr>
              <w:t>га</w:t>
            </w:r>
            <w:proofErr w:type="gramEnd"/>
            <w:r w:rsidRPr="00113309">
              <w:rPr>
                <w:b/>
                <w:sz w:val="20"/>
                <w:szCs w:val="20"/>
              </w:rPr>
              <w:t>,</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w:t>
      </w:r>
      <w:proofErr w:type="gramStart"/>
      <w:r w:rsidRPr="00113309">
        <w:t>расчёта показателей численности единовременных посетителей объектов рекреационного назначения</w:t>
      </w:r>
      <w:proofErr w:type="gramEnd"/>
      <w:r w:rsidRPr="00113309">
        <w:t xml:space="preserve">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w:t>
      </w:r>
      <w:proofErr w:type="gramStart"/>
      <w:r w:rsidRPr="00113309">
        <w:t>нормы</w:t>
      </w:r>
      <w:proofErr w:type="gramEnd"/>
      <w:r w:rsidRPr="00113309">
        <w:t xml:space="preserve">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w:t>
      </w:r>
      <w:proofErr w:type="gramStart"/>
      <w:r w:rsidRPr="00113309">
        <w:t>га</w:t>
      </w:r>
      <w:proofErr w:type="gramEnd"/>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w:t>
      </w:r>
      <w:proofErr w:type="gramStart"/>
      <w:r w:rsidRPr="00113309">
        <w:t>га</w:t>
      </w:r>
      <w:proofErr w:type="gramEnd"/>
      <w:r w:rsidRPr="00113309">
        <w:t>,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 xml:space="preserve">При численности единовременных посетителей от 10 чел/га необходимо предусматривать дорожно-тропиночную сеть для организации их движения, а на опушках </w:t>
      </w:r>
      <w:r w:rsidRPr="00113309">
        <w:lastRenderedPageBreak/>
        <w:t xml:space="preserve">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113309">
        <w:t>в</w:t>
      </w:r>
      <w:proofErr w:type="gramEnd"/>
      <w:r w:rsidRPr="00113309">
        <w:t xml:space="preserve"> парковый.</w:t>
      </w:r>
    </w:p>
    <w:p w:rsidR="007A5A8C" w:rsidRPr="00113309" w:rsidRDefault="007A5A8C" w:rsidP="00CF5B5C">
      <w:pPr>
        <w:pStyle w:val="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 xml:space="preserve">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w:t>
      </w:r>
      <w:proofErr w:type="gramStart"/>
      <w:r w:rsidRPr="00113309">
        <w:t>контроля за</w:t>
      </w:r>
      <w:proofErr w:type="gramEnd"/>
      <w:r w:rsidRPr="00113309">
        <w:t xml:space="preserve">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 xml:space="preserve">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w:t>
      </w:r>
      <w:r w:rsidRPr="00113309">
        <w:lastRenderedPageBreak/>
        <w:t>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proofErr w:type="gramStart"/>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roofErr w:type="gramEnd"/>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CF5B5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6" w:name="_Toc389132812"/>
      <w:bookmarkStart w:id="97" w:name="_Toc393700434"/>
      <w:r w:rsidRPr="00113309">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lastRenderedPageBreak/>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w:t>
      </w:r>
      <w:r w:rsidRPr="00113309">
        <w:lastRenderedPageBreak/>
        <w:t>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CF5B5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proofErr w:type="gramStart"/>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w:t>
      </w:r>
      <w:proofErr w:type="gramEnd"/>
      <w:r w:rsidRPr="00113309">
        <w:t xml:space="preserve">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1"/>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lastRenderedPageBreak/>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CF5B5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CF5B5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19" w:name="_Toc389132823"/>
      <w:bookmarkStart w:id="120" w:name="_Toc393700445"/>
      <w:r w:rsidRPr="00113309">
        <w:lastRenderedPageBreak/>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CF5B5C">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450 м/5-10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lastRenderedPageBreak/>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 xml:space="preserve">Организации периодического пользования. </w:t>
      </w:r>
      <w:proofErr w:type="gramStart"/>
      <w:r w:rsidRPr="00113309">
        <w:t>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roofErr w:type="gramEnd"/>
    </w:p>
    <w:p w:rsidR="00341331" w:rsidRPr="00113309" w:rsidRDefault="00341331" w:rsidP="00364312">
      <w:pPr>
        <w:pStyle w:val="1"/>
        <w:numPr>
          <w:ilvl w:val="0"/>
          <w:numId w:val="16"/>
        </w:numPr>
      </w:pPr>
      <w:r w:rsidRPr="00113309">
        <w:t xml:space="preserve">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w:t>
      </w:r>
      <w:r w:rsidRPr="00113309">
        <w:lastRenderedPageBreak/>
        <w:t>(спортивные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3"/>
        <w:jc w:val="right"/>
      </w:pPr>
      <w:bookmarkStart w:id="137" w:name="_Ref388451617"/>
      <w:r w:rsidRPr="00113309">
        <w:t xml:space="preserve">Таблица </w:t>
      </w:r>
      <w:fldSimple w:instr=" SEQ Таблица \* ARABIC ">
        <w:r w:rsidRPr="00113309">
          <w:rPr>
            <w:noProof/>
          </w:rPr>
          <w:t>21</w:t>
        </w:r>
      </w:fldSimple>
      <w:bookmarkEnd w:id="137"/>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w:t>
            </w:r>
            <w:r w:rsidRPr="00113309">
              <w:rPr>
                <w:sz w:val="20"/>
                <w:szCs w:val="20"/>
              </w:rPr>
              <w:t>о</w:t>
            </w:r>
            <w:r w:rsidRPr="00113309">
              <w:rPr>
                <w:sz w:val="20"/>
                <w:szCs w:val="20"/>
              </w:rPr>
              <w:t>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w:t>
            </w:r>
            <w:r w:rsidRPr="00113309">
              <w:rPr>
                <w:sz w:val="20"/>
                <w:szCs w:val="20"/>
              </w:rPr>
              <w:t>ь</w:t>
            </w:r>
            <w:r w:rsidRPr="00113309">
              <w:rPr>
                <w:sz w:val="20"/>
                <w:szCs w:val="20"/>
              </w:rPr>
              <w:t>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 xml:space="preserve">Примечание: «*» - целесообразно кооперировать в едином блоке, встроенном </w:t>
            </w:r>
            <w:proofErr w:type="gramStart"/>
            <w:r w:rsidRPr="00113309">
              <w:rPr>
                <w:sz w:val="20"/>
                <w:szCs w:val="20"/>
              </w:rPr>
              <w:t>в</w:t>
            </w:r>
            <w:proofErr w:type="gramEnd"/>
            <w:r w:rsidRPr="00113309">
              <w:rPr>
                <w:sz w:val="20"/>
                <w:szCs w:val="20"/>
              </w:rPr>
              <w:t xml:space="preserve"> </w:t>
            </w:r>
            <w:proofErr w:type="gramStart"/>
            <w:r w:rsidRPr="00113309">
              <w:rPr>
                <w:sz w:val="20"/>
                <w:szCs w:val="20"/>
              </w:rPr>
              <w:t>жилой</w:t>
            </w:r>
            <w:proofErr w:type="gramEnd"/>
            <w:r w:rsidRPr="00113309">
              <w:rPr>
                <w:sz w:val="20"/>
                <w:szCs w:val="20"/>
              </w:rPr>
              <w:t xml:space="preserve">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1"/>
      </w:pPr>
      <w:r w:rsidRPr="00113309">
        <w:t xml:space="preserve">Доступность учреждений и предприятий обслуживания, </w:t>
      </w:r>
      <w:proofErr w:type="gramStart"/>
      <w:r w:rsidRPr="00113309">
        <w:t>м</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w:t>
      </w:r>
      <w:proofErr w:type="gramStart"/>
      <w:r w:rsidRPr="00113309">
        <w:t>и</w:t>
      </w:r>
      <w:proofErr w:type="gramEnd"/>
      <w:r w:rsidRPr="00113309">
        <w:t xml:space="preserve">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lastRenderedPageBreak/>
              <w:t xml:space="preserve">№ </w:t>
            </w:r>
            <w:proofErr w:type="gramStart"/>
            <w:r w:rsidRPr="00113309">
              <w:rPr>
                <w:b/>
                <w:sz w:val="20"/>
                <w:szCs w:val="20"/>
              </w:rPr>
              <w:t>п</w:t>
            </w:r>
            <w:proofErr w:type="gramEnd"/>
            <w:r w:rsidRPr="00113309">
              <w:rPr>
                <w:b/>
                <w:sz w:val="20"/>
                <w:szCs w:val="20"/>
              </w:rPr>
              <w:t>/п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Доступность объектов для зон с природными условиями, </w:t>
            </w:r>
            <w:proofErr w:type="gramStart"/>
            <w:r w:rsidRPr="00113309">
              <w:rPr>
                <w:b/>
                <w:sz w:val="20"/>
                <w:szCs w:val="20"/>
              </w:rPr>
              <w:t>м</w:t>
            </w:r>
            <w:proofErr w:type="gramEnd"/>
            <w:r w:rsidRPr="00113309">
              <w:rPr>
                <w:b/>
                <w:sz w:val="20"/>
                <w:szCs w:val="20"/>
              </w:rPr>
              <w:t>/мин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CF5B5C" w:rsidRDefault="00341331" w:rsidP="00CF5B5C">
      <w:pPr>
        <w:pStyle w:val="3"/>
      </w:pPr>
      <w:bookmarkStart w:id="142" w:name="_Toc389132943"/>
      <w:bookmarkStart w:id="143" w:name="_Toc393700453"/>
      <w:r w:rsidRPr="00CF5B5C">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4" w:name="_Toc389132944"/>
      <w:bookmarkStart w:id="145" w:name="_Toc393700454"/>
      <w:r w:rsidRPr="00113309">
        <w:lastRenderedPageBreak/>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CF5B5C">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CF5B5C">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rPr>
          <w:lang w:val="ru-RU"/>
        </w:rP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 xml:space="preserve">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w:t>
      </w:r>
      <w:r w:rsidRPr="00113309">
        <w:lastRenderedPageBreak/>
        <w:t>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1"/>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 xml:space="preserve">Использование максимума электрической нагрузки, </w:t>
            </w:r>
            <w:proofErr w:type="gramStart"/>
            <w:r w:rsidRPr="00113309">
              <w:rPr>
                <w:b/>
                <w:sz w:val="20"/>
                <w:szCs w:val="20"/>
              </w:rPr>
              <w:t>ч</w:t>
            </w:r>
            <w:proofErr w:type="gramEnd"/>
            <w:r w:rsidRPr="00113309">
              <w:rPr>
                <w:b/>
                <w:sz w:val="20"/>
                <w:szCs w:val="20"/>
              </w:rPr>
              <w:t>/год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 xml:space="preserve">–не </w:t>
            </w:r>
            <w:proofErr w:type="gramStart"/>
            <w:r w:rsidRPr="00113309">
              <w:rPr>
                <w:sz w:val="20"/>
                <w:szCs w:val="20"/>
              </w:rPr>
              <w:t>оборудованные</w:t>
            </w:r>
            <w:proofErr w:type="gramEnd"/>
            <w:r w:rsidRPr="00113309">
              <w:rPr>
                <w:sz w:val="20"/>
                <w:szCs w:val="20"/>
              </w:rPr>
              <w:t xml:space="preserve"> стационарными электроплитами</w:t>
            </w:r>
          </w:p>
          <w:p w:rsidR="00AB2AA9" w:rsidRPr="00113309" w:rsidRDefault="00AB2AA9" w:rsidP="00D2090D">
            <w:pPr>
              <w:rPr>
                <w:sz w:val="20"/>
                <w:szCs w:val="20"/>
              </w:rPr>
            </w:pPr>
            <w:r w:rsidRPr="00113309">
              <w:rPr>
                <w:sz w:val="20"/>
                <w:szCs w:val="20"/>
              </w:rPr>
              <w:t>–</w:t>
            </w:r>
            <w:proofErr w:type="gramStart"/>
            <w:r w:rsidRPr="00113309">
              <w:rPr>
                <w:sz w:val="20"/>
                <w:szCs w:val="20"/>
              </w:rPr>
              <w:t>оборудованные</w:t>
            </w:r>
            <w:proofErr w:type="gramEnd"/>
            <w:r w:rsidRPr="00113309">
              <w:rPr>
                <w:sz w:val="20"/>
                <w:szCs w:val="20"/>
              </w:rPr>
              <w:t xml:space="preserve">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lastRenderedPageBreak/>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w:t>
      </w:r>
      <w:proofErr w:type="gramStart"/>
      <w:r w:rsidRPr="00113309">
        <w:t>в киловатт-часах на одного человека в час в зависимости от коэффициента</w:t>
      </w:r>
      <w:proofErr w:type="gramEnd"/>
      <w:r w:rsidRPr="00113309">
        <w:t xml:space="preserve">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1"/>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lastRenderedPageBreak/>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1"/>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 xml:space="preserve">Размер участка, </w:t>
            </w:r>
            <w:proofErr w:type="gramStart"/>
            <w:r w:rsidRPr="00113309">
              <w:rPr>
                <w:b/>
                <w:sz w:val="20"/>
                <w:szCs w:val="20"/>
              </w:rPr>
              <w:t>м</w:t>
            </w:r>
            <w:proofErr w:type="gramEnd"/>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w:t>
      </w:r>
      <w:r w:rsidRPr="00113309">
        <w:lastRenderedPageBreak/>
        <w:t>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w:t>
      </w:r>
      <w:proofErr w:type="gramStart"/>
      <w:r w:rsidRPr="00113309">
        <w:t xml:space="preserve">.» </w:t>
      </w:r>
      <w:proofErr w:type="gramEnd"/>
      <w:r w:rsidRPr="00113309">
        <w:t xml:space="preserve">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w:t>
            </w:r>
            <w:proofErr w:type="gramStart"/>
            <w:r w:rsidRPr="00113309">
              <w:rPr>
                <w:b/>
                <w:sz w:val="20"/>
                <w:szCs w:val="20"/>
              </w:rPr>
              <w:t>С</w:t>
            </w:r>
            <w:proofErr w:type="gramEnd"/>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proofErr w:type="gramStart"/>
            <w:r w:rsidRPr="00113309">
              <w:rPr>
                <w:sz w:val="20"/>
                <w:szCs w:val="20"/>
                <w:vertAlign w:val="superscript"/>
              </w:rPr>
              <w:t>2</w:t>
            </w:r>
            <w:proofErr w:type="gramEnd"/>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Байкит </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single" w:sz="8"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single" w:sz="8"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Богучаны</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55,8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52,5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49,9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Ванавара </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right w:val="nil"/>
            </w:tcBorders>
            <w:shd w:val="clear" w:color="auto" w:fill="auto"/>
            <w:vAlign w:val="center"/>
            <w:hideMark/>
          </w:tcPr>
          <w:p w:rsidR="00AB2AA9" w:rsidRPr="00113309" w:rsidRDefault="00AB2AA9" w:rsidP="00D2090D">
            <w:pPr>
              <w:rPr>
                <w:sz w:val="20"/>
                <w:szCs w:val="20"/>
              </w:rPr>
            </w:pPr>
            <w:r w:rsidRPr="00113309">
              <w:rPr>
                <w:sz w:val="20"/>
                <w:szCs w:val="20"/>
              </w:rPr>
              <w:t>Вельмо</w:t>
            </w:r>
          </w:p>
        </w:tc>
        <w:tc>
          <w:tcPr>
            <w:tcW w:w="547" w:type="pct"/>
            <w:tcBorders>
              <w:top w:val="nil"/>
              <w:left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87,1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0"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66,2</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1" w:type="pct"/>
            <w:tcBorders>
              <w:top w:val="nil"/>
              <w:left w:val="nil"/>
              <w:right w:val="single" w:sz="4" w:space="0" w:color="auto"/>
            </w:tcBorders>
            <w:vAlign w:val="center"/>
          </w:tcPr>
          <w:p w:rsidR="00AB2AA9" w:rsidRPr="00113309" w:rsidRDefault="00AB2AA9" w:rsidP="00D2090D">
            <w:pPr>
              <w:jc w:val="center"/>
              <w:rPr>
                <w:sz w:val="20"/>
                <w:szCs w:val="20"/>
              </w:rPr>
            </w:pPr>
            <w:r w:rsidRPr="00113309">
              <w:rPr>
                <w:sz w:val="20"/>
                <w:szCs w:val="20"/>
              </w:rPr>
              <w:t>59,2</w:t>
            </w:r>
          </w:p>
        </w:tc>
        <w:tc>
          <w:tcPr>
            <w:tcW w:w="281" w:type="pct"/>
            <w:tcBorders>
              <w:top w:val="nil"/>
              <w:left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55,7</w:t>
            </w:r>
          </w:p>
        </w:tc>
        <w:tc>
          <w:tcPr>
            <w:tcW w:w="281" w:type="pct"/>
            <w:tcBorders>
              <w:top w:val="nil"/>
              <w:left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r>
      <w:tr w:rsidR="00AB2AA9" w:rsidRPr="00113309" w:rsidTr="00D2090D">
        <w:trPr>
          <w:trHeight w:val="300"/>
        </w:trPr>
        <w:tc>
          <w:tcPr>
            <w:tcW w:w="567"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single" w:sz="4"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Верхнеимбатск</w:t>
            </w:r>
          </w:p>
        </w:tc>
        <w:tc>
          <w:tcPr>
            <w:tcW w:w="547" w:type="pct"/>
            <w:tcBorders>
              <w:top w:val="nil"/>
              <w:left w:val="single" w:sz="8" w:space="0" w:color="auto"/>
              <w:bottom w:val="single" w:sz="4"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Енисейск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-46</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60,0</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56,7</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53,3</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50,7</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63,1</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Кежма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Таимба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60,9</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57,3</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Ярцево</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8"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 xml:space="preserve">В случае отсутствия в </w:t>
      </w:r>
      <w:proofErr w:type="gramStart"/>
      <w:r w:rsidRPr="00113309">
        <w:t>таблицах</w:t>
      </w:r>
      <w:proofErr w:type="gramEnd"/>
      <w:r w:rsidRPr="00113309">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w:t>
      </w:r>
      <w:proofErr w:type="gramStart"/>
      <w:r w:rsidRPr="00113309">
        <w:rPr>
          <w:rFonts w:eastAsia="Calibri"/>
        </w:rPr>
        <w:t>га</w:t>
      </w:r>
      <w:proofErr w:type="gramEnd"/>
      <w:r w:rsidRPr="00113309">
        <w:rPr>
          <w:rFonts w:eastAsia="Calibri"/>
        </w:rPr>
        <w:t xml:space="preserve">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1"/>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w:t>
            </w:r>
            <w:proofErr w:type="gramStart"/>
            <w:r w:rsidRPr="00113309">
              <w:rPr>
                <w:b/>
                <w:sz w:val="20"/>
                <w:szCs w:val="20"/>
              </w:rPr>
              <w:t>ч</w:t>
            </w:r>
            <w:proofErr w:type="gramEnd"/>
            <w:r w:rsidRPr="00113309">
              <w:rPr>
                <w:b/>
                <w:sz w:val="20"/>
                <w:szCs w:val="20"/>
              </w:rPr>
              <w:t xml:space="preserve">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 xml:space="preserve">Размеры земельных участков, </w:t>
            </w:r>
            <w:proofErr w:type="gramStart"/>
            <w:r w:rsidRPr="00113309">
              <w:rPr>
                <w:b/>
                <w:sz w:val="20"/>
                <w:szCs w:val="20"/>
              </w:rPr>
              <w:t>га</w:t>
            </w:r>
            <w:proofErr w:type="gramEnd"/>
            <w:r w:rsidRPr="00113309">
              <w:rPr>
                <w:b/>
                <w:sz w:val="20"/>
                <w:szCs w:val="20"/>
              </w:rPr>
              <w:t>,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proofErr w:type="gramStart"/>
      <w:r w:rsidRPr="00113309">
        <w:t>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w:t>
      </w:r>
      <w:proofErr w:type="gramEnd"/>
      <w:r w:rsidRPr="00113309">
        <w:t xml:space="preserve">", а также </w:t>
      </w:r>
      <w:hyperlink r:id="rId18" w:history="1">
        <w:r w:rsidRPr="00113309">
          <w:t>СП 5.13130</w:t>
        </w:r>
      </w:hyperlink>
      <w:r w:rsidRPr="00113309">
        <w:t xml:space="preserve">, </w:t>
      </w:r>
      <w:hyperlink r:id="rId19" w:history="1">
        <w:r w:rsidRPr="00113309">
          <w:t>СП 8.13130</w:t>
        </w:r>
      </w:hyperlink>
      <w:r w:rsidRPr="00113309">
        <w:t xml:space="preserve">, </w:t>
      </w:r>
      <w:hyperlink r:id="rId20"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без ванн и душа, с холодным и горячим водоснабжением, канализованием,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w:t>
      </w:r>
      <w:proofErr w:type="gramStart"/>
      <w:r w:rsidRPr="00113309">
        <w:t>равным</w:t>
      </w:r>
      <w:proofErr w:type="gramEnd"/>
      <w:r w:rsidRPr="00113309">
        <w:t xml:space="preserve">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79" w:name="_Ref354156974"/>
      <w:bookmarkStart w:id="180" w:name="_Ref364440721"/>
      <w:bookmarkEnd w:id="178"/>
      <w:r w:rsidRPr="00113309">
        <w:t xml:space="preserve">Таблица </w:t>
      </w:r>
      <w:bookmarkEnd w:id="180"/>
      <w:r w:rsidR="00D21A99" w:rsidRPr="00113309">
        <w:t>36</w:t>
      </w:r>
    </w:p>
    <w:bookmarkEnd w:id="179"/>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без ванн и душа, с холодным и горячим водоснабжением, канализованием,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54157014"/>
      <w:bookmarkStart w:id="182" w:name="_Ref364440747"/>
      <w:r w:rsidRPr="00113309">
        <w:t xml:space="preserve">в </w:t>
      </w:r>
      <w:r w:rsidR="00D21A99" w:rsidRPr="00113309">
        <w:t>таблице 37</w:t>
      </w:r>
    </w:p>
    <w:p w:rsidR="00AB2AA9" w:rsidRPr="00113309" w:rsidRDefault="00AB2AA9" w:rsidP="00AB2AA9">
      <w:pPr>
        <w:pStyle w:val="af1"/>
        <w:keepNext/>
        <w:jc w:val="right"/>
      </w:pPr>
      <w:bookmarkStart w:id="183" w:name="_Ref393703595"/>
      <w:r w:rsidRPr="00113309">
        <w:t xml:space="preserve">Таблица </w:t>
      </w:r>
      <w:bookmarkEnd w:id="182"/>
      <w:bookmarkEnd w:id="183"/>
      <w:r w:rsidR="00D21A99" w:rsidRPr="00113309">
        <w:t>37</w:t>
      </w:r>
    </w:p>
    <w:bookmarkEnd w:id="181"/>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4" w:name="_Ref354392419"/>
      <w:bookmarkStart w:id="185" w:name="_Ref364440787"/>
      <w:r w:rsidRPr="00113309">
        <w:t xml:space="preserve">Таблица </w:t>
      </w:r>
      <w:bookmarkEnd w:id="185"/>
      <w:r w:rsidR="00D21A99" w:rsidRPr="00113309">
        <w:t>38</w:t>
      </w:r>
    </w:p>
    <w:bookmarkEnd w:id="184"/>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lastRenderedPageBreak/>
        <w:t xml:space="preserve">Таблица </w:t>
      </w:r>
      <w:r w:rsidR="00D21A99" w:rsidRPr="00113309">
        <w:t>39</w:t>
      </w:r>
    </w:p>
    <w:p w:rsidR="00AB2AA9" w:rsidRPr="00113309" w:rsidRDefault="00AB2AA9" w:rsidP="00AB2AA9">
      <w:pPr>
        <w:pStyle w:val="af3"/>
      </w:pPr>
      <w:r w:rsidRPr="00113309">
        <w:t xml:space="preserve">Коэффициенты перевода условного топлива в </w:t>
      </w:r>
      <w:proofErr w:type="gramStart"/>
      <w:r w:rsidRPr="00113309">
        <w:t>натуральное</w:t>
      </w:r>
      <w:proofErr w:type="gramEnd"/>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 xml:space="preserve">Коэффициент перевода условного топлива в </w:t>
            </w:r>
            <w:proofErr w:type="gramStart"/>
            <w:r w:rsidRPr="00113309">
              <w:rPr>
                <w:rFonts w:eastAsia="Calibri"/>
                <w:b/>
                <w:sz w:val="20"/>
                <w:szCs w:val="20"/>
              </w:rPr>
              <w:t>натуральное</w:t>
            </w:r>
            <w:proofErr w:type="gramEnd"/>
            <w:r w:rsidRPr="00113309">
              <w:rPr>
                <w:rFonts w:eastAsia="Calibri"/>
                <w:b/>
                <w:sz w:val="20"/>
                <w:szCs w:val="20"/>
              </w:rPr>
              <w:t>,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 xml:space="preserve">При проведении расчета отпуска твердого топлива единая норма отпуска топлива населению делится на коэффициент перевода условного топлива в </w:t>
      </w:r>
      <w:proofErr w:type="gramStart"/>
      <w:r w:rsidRPr="00113309">
        <w:rPr>
          <w:rFonts w:eastAsia="Calibri"/>
        </w:rPr>
        <w:t>натуральное</w:t>
      </w:r>
      <w:proofErr w:type="gramEnd"/>
      <w:r w:rsidRPr="00113309">
        <w:rPr>
          <w:rFonts w:eastAsia="Calibri"/>
        </w:rPr>
        <w:t xml:space="preserve">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 xml:space="preserve">Коэффициент перевода условного топлива  в </w:t>
      </w:r>
      <w:proofErr w:type="gramStart"/>
      <w:r w:rsidRPr="00113309">
        <w:rPr>
          <w:rFonts w:eastAsia="Calibri"/>
        </w:rPr>
        <w:t>натуральное</w:t>
      </w:r>
      <w:proofErr w:type="gramEnd"/>
      <w:r w:rsidRPr="00113309">
        <w:rPr>
          <w:rFonts w:eastAsia="Calibri"/>
        </w:rPr>
        <w:t xml:space="preserve"> (дрова), равен 0,266.</w:t>
      </w:r>
    </w:p>
    <w:p w:rsidR="00AB2AA9" w:rsidRPr="00113309" w:rsidRDefault="00AB2AA9" w:rsidP="00AB2AA9">
      <w:pPr>
        <w:pStyle w:val="a6"/>
        <w:rPr>
          <w:rFonts w:eastAsia="Calibri"/>
        </w:rPr>
      </w:pPr>
      <w:r w:rsidRPr="00113309">
        <w:rPr>
          <w:rFonts w:eastAsia="Calibri"/>
        </w:rPr>
        <w:t xml:space="preserve">Коэффициент перевода плотных кубических метров дров в </w:t>
      </w:r>
      <w:proofErr w:type="gramStart"/>
      <w:r w:rsidRPr="00113309">
        <w:rPr>
          <w:rFonts w:eastAsia="Calibri"/>
        </w:rPr>
        <w:t>складские</w:t>
      </w:r>
      <w:proofErr w:type="gramEnd"/>
      <w:r w:rsidRPr="00113309">
        <w:rPr>
          <w:rFonts w:eastAsia="Calibri"/>
        </w:rPr>
        <w:t>,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proofErr w:type="gramStart"/>
      <w:r w:rsidRPr="00113309">
        <w:rPr>
          <w:rFonts w:eastAsia="Calibri"/>
        </w:rPr>
        <w:t>натуральное</w:t>
      </w:r>
      <w:proofErr w:type="gramEnd"/>
      <w:r w:rsidRPr="00113309">
        <w:rPr>
          <w:rFonts w:eastAsia="Calibri"/>
        </w:rPr>
        <w:t xml:space="preserve">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 xml:space="preserve">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w:t>
      </w:r>
      <w:proofErr w:type="gramStart"/>
      <w:r w:rsidRPr="00113309">
        <w:rPr>
          <w:rFonts w:eastAsia="Calibri"/>
        </w:rPr>
        <w:t>г</w:t>
      </w:r>
      <w:proofErr w:type="gramEnd"/>
      <w:r w:rsidRPr="00113309">
        <w:rPr>
          <w:rFonts w:eastAsia="Calibri"/>
        </w:rPr>
        <w:t>.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w:t>
      </w:r>
      <w:proofErr w:type="gramStart"/>
      <w:r w:rsidRPr="00113309">
        <w:rPr>
          <w:rFonts w:eastAsia="Calibri"/>
        </w:rPr>
        <w:t>приведены</w:t>
      </w:r>
      <w:proofErr w:type="gramEnd"/>
      <w:r w:rsidRPr="00113309">
        <w:rPr>
          <w:rFonts w:eastAsia="Calibri"/>
        </w:rPr>
        <w:t xml:space="preserve"> </w:t>
      </w:r>
      <w:r w:rsidRPr="00113309">
        <w:t>ниже</w:t>
      </w:r>
      <w:r w:rsidRPr="00113309">
        <w:rPr>
          <w:rFonts w:eastAsia="Calibri"/>
        </w:rPr>
        <w:t>.</w:t>
      </w:r>
    </w:p>
    <w:p w:rsidR="00AB2AA9" w:rsidRPr="00113309" w:rsidRDefault="00AB2AA9" w:rsidP="00AB2AA9">
      <w:pPr>
        <w:pStyle w:val="af1"/>
        <w:keepNext/>
        <w:jc w:val="right"/>
      </w:pPr>
      <w:bookmarkStart w:id="188" w:name="_Ref354159819"/>
      <w:bookmarkStart w:id="189" w:name="_Ref364441076"/>
      <w:r w:rsidRPr="00113309">
        <w:t xml:space="preserve">Таблица </w:t>
      </w:r>
      <w:bookmarkEnd w:id="189"/>
      <w:r w:rsidR="00D21A99" w:rsidRPr="00113309">
        <w:t>40</w:t>
      </w:r>
    </w:p>
    <w:bookmarkEnd w:id="188"/>
    <w:p w:rsidR="00AB2AA9" w:rsidRPr="00113309" w:rsidRDefault="00AB2AA9" w:rsidP="00AB2AA9">
      <w:pPr>
        <w:pStyle w:val="af3"/>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w:t>
            </w:r>
            <w:proofErr w:type="gramStart"/>
            <w:r w:rsidRPr="00113309">
              <w:rPr>
                <w:rFonts w:eastAsia="Calibri"/>
                <w:b/>
                <w:sz w:val="20"/>
                <w:szCs w:val="20"/>
              </w:rPr>
              <w:t>С</w:t>
            </w:r>
            <w:proofErr w:type="gramEnd"/>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w:t>
            </w:r>
            <w:proofErr w:type="gramStart"/>
            <w:r w:rsidRPr="00113309">
              <w:rPr>
                <w:rFonts w:eastAsia="Calibri"/>
                <w:b/>
                <w:sz w:val="20"/>
                <w:szCs w:val="20"/>
              </w:rPr>
              <w:t>С</w:t>
            </w:r>
            <w:proofErr w:type="gramEnd"/>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Байкит </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266</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1,45</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Богучаны</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-45</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Ванавара </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Вельмо</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1,37</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Верхнеимбатск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1,34</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Енисейск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-46</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Кежма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252</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-12,3</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Таимба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-51</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1,42</w:t>
            </w:r>
          </w:p>
        </w:tc>
      </w:tr>
      <w:tr w:rsidR="00AB2AA9" w:rsidRPr="00113309" w:rsidTr="00D2090D">
        <w:trPr>
          <w:trHeight w:val="20"/>
          <w:jc w:val="center"/>
        </w:trPr>
        <w:tc>
          <w:tcPr>
            <w:tcW w:w="1633" w:type="dxa"/>
            <w:tcBorders>
              <w:top w:val="nil"/>
              <w:left w:val="single" w:sz="8" w:space="0" w:color="auto"/>
              <w:bottom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single" w:sz="8"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Ярцево</w:t>
            </w:r>
          </w:p>
        </w:tc>
        <w:tc>
          <w:tcPr>
            <w:tcW w:w="1400" w:type="dxa"/>
            <w:tcBorders>
              <w:top w:val="nil"/>
              <w:left w:val="single" w:sz="8" w:space="0" w:color="auto"/>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254</w:t>
            </w:r>
          </w:p>
        </w:tc>
        <w:tc>
          <w:tcPr>
            <w:tcW w:w="1364"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-10,8</w:t>
            </w:r>
          </w:p>
        </w:tc>
        <w:tc>
          <w:tcPr>
            <w:tcW w:w="1675"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r>
    </w:tbl>
    <w:p w:rsidR="00AB2AA9" w:rsidRPr="00113309" w:rsidRDefault="00AB2AA9" w:rsidP="00AB2AA9">
      <w:pPr>
        <w:ind w:firstLine="284"/>
        <w:jc w:val="both"/>
      </w:pPr>
      <w:r w:rsidRPr="00113309">
        <w:t xml:space="preserve">В случае отсутствия в </w:t>
      </w:r>
      <w:proofErr w:type="gramStart"/>
      <w:r w:rsidRPr="00113309">
        <w:t>таблицах</w:t>
      </w:r>
      <w:proofErr w:type="gramEnd"/>
      <w:r w:rsidRPr="00113309">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w:t>
            </w:r>
            <w:proofErr w:type="gramStart"/>
            <w:r w:rsidRPr="00113309">
              <w:rPr>
                <w:rFonts w:eastAsia="Calibri"/>
                <w:b/>
                <w:sz w:val="20"/>
                <w:szCs w:val="20"/>
              </w:rPr>
              <w:t>2</w:t>
            </w:r>
            <w:proofErr w:type="gramEnd"/>
            <w:r w:rsidRPr="00113309">
              <w:rPr>
                <w:rFonts w:eastAsia="Calibri"/>
                <w:b/>
                <w:sz w:val="20"/>
                <w:szCs w:val="20"/>
              </w:rPr>
              <w:t xml:space="preserve">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 xml:space="preserve">Примечание - Размеры земельных участков складов твердого топлива для климатических подрайонов </w:t>
            </w:r>
            <w:proofErr w:type="gramStart"/>
            <w:r w:rsidRPr="00113309">
              <w:rPr>
                <w:rFonts w:eastAsia="Calibri"/>
                <w:sz w:val="20"/>
                <w:szCs w:val="20"/>
              </w:rPr>
              <w:t>I</w:t>
            </w:r>
            <w:proofErr w:type="gramEnd"/>
            <w:r w:rsidRPr="00113309">
              <w:rPr>
                <w:rFonts w:eastAsia="Calibri"/>
                <w:sz w:val="20"/>
                <w:szCs w:val="20"/>
              </w:rPr>
              <w:t>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CF5B5C">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proofErr w:type="gramStart"/>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w:t>
      </w:r>
      <w:r w:rsidRPr="00113309">
        <w:lastRenderedPageBreak/>
        <w:t>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roofErr w:type="gramEnd"/>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2" w:name="_Toc389132864"/>
      <w:bookmarkStart w:id="193" w:name="_Toc393700470"/>
      <w:bookmarkStart w:id="194" w:name="_Toc389132861"/>
      <w:bookmarkStart w:id="195" w:name="_Toc393700467"/>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4"/>
      <w:bookmarkEnd w:id="195"/>
    </w:p>
    <w:p w:rsidR="00A621BA" w:rsidRPr="00113309" w:rsidRDefault="00A621BA" w:rsidP="00A621BA">
      <w:pPr>
        <w:pStyle w:val="a6"/>
      </w:pPr>
      <w:r w:rsidRPr="00113309">
        <w:t xml:space="preserve">Категории автомобильных дорог назначаются в соответствии с ГОСТ </w:t>
      </w:r>
      <w:proofErr w:type="gramStart"/>
      <w:r w:rsidRPr="00113309">
        <w:t>Р</w:t>
      </w:r>
      <w:proofErr w:type="gramEnd"/>
      <w:r w:rsidRPr="00113309">
        <w:t xml:space="preserve">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1"/>
          <w:footerReference w:type="default" r:id="rId22"/>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6" w:name="_Ref375128471"/>
      <w:r w:rsidRPr="00113309">
        <w:lastRenderedPageBreak/>
        <w:t xml:space="preserve">Таблица </w:t>
      </w:r>
      <w:bookmarkEnd w:id="196"/>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Ширина полосы, </w:t>
            </w:r>
            <w:proofErr w:type="gramStart"/>
            <w:r w:rsidRPr="00113309">
              <w:rPr>
                <w:b/>
                <w:sz w:val="20"/>
                <w:szCs w:val="20"/>
              </w:rPr>
              <w:t>м</w:t>
            </w:r>
            <w:proofErr w:type="gramEnd"/>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w:t>
            </w:r>
            <w:proofErr w:type="gramStart"/>
            <w:r w:rsidRPr="00113309">
              <w:rPr>
                <w:b/>
                <w:sz w:val="20"/>
                <w:szCs w:val="20"/>
              </w:rPr>
              <w:t>с</w:t>
            </w:r>
            <w:proofErr w:type="gramEnd"/>
            <w:r w:rsidRPr="00113309">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w:t>
            </w:r>
            <w:proofErr w:type="gramStart"/>
            <w:r w:rsidRPr="00113309">
              <w:rPr>
                <w:b/>
                <w:sz w:val="20"/>
                <w:szCs w:val="20"/>
              </w:rPr>
              <w:t>.п</w:t>
            </w:r>
            <w:proofErr w:type="gramEnd"/>
            <w:r w:rsidRPr="00113309">
              <w:rPr>
                <w:b/>
                <w:sz w:val="20"/>
                <w:szCs w:val="20"/>
              </w:rPr>
              <w:t>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roofErr w:type="gramStart"/>
            <w:r w:rsidRPr="00113309">
              <w:rPr>
                <w:b/>
                <w:sz w:val="20"/>
                <w:szCs w:val="20"/>
              </w:rPr>
              <w:t>ж</w:t>
            </w:r>
            <w:proofErr w:type="gramEnd"/>
            <w:r w:rsidRPr="00113309">
              <w:rPr>
                <w:b/>
                <w:sz w:val="20"/>
                <w:szCs w:val="20"/>
              </w:rPr>
              <w:t>/д.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7" w:name="_Toc389132862"/>
      <w:bookmarkStart w:id="198" w:name="_Toc393700468"/>
      <w:r w:rsidRPr="00113309">
        <w:lastRenderedPageBreak/>
        <w:t>Категории и параметры автомобильных дорог систем расселения</w:t>
      </w:r>
      <w:bookmarkEnd w:id="197"/>
      <w:bookmarkEnd w:id="198"/>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Ширина полосы, </w:t>
            </w:r>
            <w:proofErr w:type="gramStart"/>
            <w:r w:rsidRPr="00113309">
              <w:rPr>
                <w:b/>
                <w:sz w:val="20"/>
                <w:szCs w:val="20"/>
              </w:rPr>
              <w:t>м</w:t>
            </w:r>
            <w:proofErr w:type="gramEnd"/>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w:t>
            </w:r>
            <w:proofErr w:type="gramStart"/>
            <w:r w:rsidRPr="00113309">
              <w:rPr>
                <w:b/>
                <w:sz w:val="20"/>
                <w:szCs w:val="20"/>
              </w:rPr>
              <w:t>с</w:t>
            </w:r>
            <w:proofErr w:type="gramEnd"/>
            <w:r w:rsidRPr="00113309">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w:t>
            </w:r>
            <w:proofErr w:type="gramStart"/>
            <w:r w:rsidRPr="00113309">
              <w:rPr>
                <w:b/>
                <w:sz w:val="20"/>
                <w:szCs w:val="20"/>
              </w:rPr>
              <w:t>.п</w:t>
            </w:r>
            <w:proofErr w:type="gramEnd"/>
            <w:r w:rsidRPr="00113309">
              <w:rPr>
                <w:b/>
                <w:sz w:val="20"/>
                <w:szCs w:val="20"/>
              </w:rPr>
              <w:t>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roofErr w:type="gramStart"/>
            <w:r w:rsidRPr="00113309">
              <w:rPr>
                <w:b/>
                <w:sz w:val="20"/>
                <w:szCs w:val="20"/>
              </w:rPr>
              <w:t>ж</w:t>
            </w:r>
            <w:proofErr w:type="gramEnd"/>
            <w:r w:rsidRPr="00113309">
              <w:rPr>
                <w:b/>
                <w:sz w:val="20"/>
                <w:szCs w:val="20"/>
              </w:rPr>
              <w:t>/д.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proofErr w:type="gramStart"/>
            <w:r w:rsidRPr="00113309">
              <w:rPr>
                <w:sz w:val="20"/>
                <w:szCs w:val="20"/>
              </w:rPr>
              <w:t>основные секторальные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proofErr w:type="gramStart"/>
            <w:r w:rsidRPr="00113309">
              <w:rPr>
                <w:sz w:val="20"/>
                <w:szCs w:val="20"/>
              </w:rPr>
              <w:t>основные зональные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199" w:name="_Toc389132854"/>
      <w:bookmarkStart w:id="200" w:name="_Toc393700483"/>
      <w:bookmarkStart w:id="201" w:name="_Toc389132863"/>
      <w:bookmarkStart w:id="202" w:name="_Toc393700469"/>
      <w:bookmarkEnd w:id="192"/>
      <w:bookmarkEnd w:id="193"/>
      <w:r w:rsidRPr="00113309">
        <w:lastRenderedPageBreak/>
        <w:t>Параметры отводимых территорий под размещаемые автомобильные дороги</w:t>
      </w:r>
      <w:bookmarkEnd w:id="201"/>
      <w:bookmarkEnd w:id="202"/>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w:t>
      </w:r>
      <w:proofErr w:type="gramStart"/>
      <w:r w:rsidRPr="00113309">
        <w:t xml:space="preserve"> О</w:t>
      </w:r>
      <w:proofErr w:type="gramEnd"/>
      <w:r w:rsidRPr="00113309">
        <w:t xml:space="preserve">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w:t>
            </w:r>
            <w:proofErr w:type="gramStart"/>
            <w:r w:rsidRPr="00113309">
              <w:rPr>
                <w:sz w:val="20"/>
                <w:szCs w:val="20"/>
              </w:rPr>
              <w:t>.п</w:t>
            </w:r>
            <w:proofErr w:type="gramEnd"/>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га</w:t>
            </w:r>
            <w:proofErr w:type="gramEnd"/>
            <w:r w:rsidRPr="00113309">
              <w:rPr>
                <w:sz w:val="20"/>
                <w:szCs w:val="20"/>
              </w:rPr>
              <w:t>/1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 xml:space="preserve">при поперечном уклоне местности ≤ 1: 20 для </w:t>
            </w:r>
            <w:proofErr w:type="gramStart"/>
            <w:r w:rsidRPr="00113309">
              <w:rPr>
                <w:sz w:val="20"/>
                <w:szCs w:val="20"/>
              </w:rPr>
              <w:t>категории</w:t>
            </w:r>
            <w:proofErr w:type="gramEnd"/>
            <w:r w:rsidRPr="00113309">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 xml:space="preserve">при поперечном уклоне местности  ≥ 1: 20, но ≤ 1:10 для </w:t>
            </w:r>
            <w:proofErr w:type="gramStart"/>
            <w:r w:rsidRPr="00113309">
              <w:rPr>
                <w:sz w:val="20"/>
                <w:szCs w:val="20"/>
              </w:rPr>
              <w:t>категории</w:t>
            </w:r>
            <w:proofErr w:type="gramEnd"/>
            <w:r w:rsidRPr="00113309">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 xml:space="preserve">Пересечения и </w:t>
      </w:r>
      <w:proofErr w:type="gramStart"/>
      <w:r w:rsidRPr="00113309">
        <w:t>примыкания</w:t>
      </w:r>
      <w:proofErr w:type="gramEnd"/>
      <w:r w:rsidRPr="00113309">
        <w:t xml:space="preserve">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w:t>
      </w:r>
      <w:proofErr w:type="gramStart"/>
      <w:r w:rsidRPr="00113309">
        <w:t>сут. и</w:t>
      </w:r>
      <w:proofErr w:type="gramEnd"/>
      <w:r w:rsidRPr="00113309">
        <w:t xml:space="preserve">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gramStart"/>
      <w:r w:rsidRPr="00113309">
        <w:t>сут. и</w:t>
      </w:r>
      <w:proofErr w:type="gramEnd"/>
      <w:r w:rsidRPr="00113309">
        <w:t xml:space="preserve">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gramStart"/>
      <w:r w:rsidRPr="00113309">
        <w:t>сут. и</w:t>
      </w:r>
      <w:proofErr w:type="gramEnd"/>
      <w:r w:rsidRPr="00113309">
        <w:t xml:space="preserve">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proofErr w:type="gramStart"/>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roofErr w:type="gramEnd"/>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6" w:name="_Ref375131017"/>
      <w:r w:rsidRPr="00113309">
        <w:lastRenderedPageBreak/>
        <w:t xml:space="preserve">Таблица </w:t>
      </w:r>
      <w:bookmarkEnd w:id="206"/>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w:t>
            </w:r>
            <w:proofErr w:type="gramStart"/>
            <w:r w:rsidRPr="00113309">
              <w:rPr>
                <w:sz w:val="20"/>
                <w:szCs w:val="20"/>
              </w:rPr>
              <w:t>.п</w:t>
            </w:r>
            <w:proofErr w:type="gramEnd"/>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Богучанский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w:t>
            </w:r>
            <w:r w:rsidRPr="00113309">
              <w:rPr>
                <w:sz w:val="20"/>
                <w:szCs w:val="20"/>
                <w:lang w:val="en-US"/>
              </w:rPr>
              <w:t>40</w:t>
            </w:r>
          </w:p>
        </w:tc>
        <w:tc>
          <w:tcPr>
            <w:tcW w:w="1878" w:type="dxa"/>
            <w:shd w:val="clear" w:color="auto" w:fill="auto"/>
            <w:vAlign w:val="center"/>
          </w:tcPr>
          <w:p w:rsidR="00A621BA" w:rsidRPr="00113309" w:rsidRDefault="00A621BA" w:rsidP="00436E04">
            <w:pPr>
              <w:jc w:val="center"/>
              <w:rPr>
                <w:sz w:val="20"/>
                <w:szCs w:val="20"/>
              </w:rPr>
            </w:pPr>
            <w:r w:rsidRPr="00113309">
              <w:rPr>
                <w:sz w:val="20"/>
                <w:szCs w:val="20"/>
              </w:rPr>
              <w:t>125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20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w:t>
            </w:r>
            <w:proofErr w:type="gramStart"/>
            <w:r w:rsidRPr="00113309">
              <w:rPr>
                <w:b/>
                <w:sz w:val="20"/>
                <w:szCs w:val="20"/>
              </w:rPr>
              <w:t>.п</w:t>
            </w:r>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w:t>
            </w:r>
            <w:proofErr w:type="gramStart"/>
            <w:r w:rsidRPr="00113309">
              <w:rPr>
                <w:sz w:val="20"/>
                <w:szCs w:val="20"/>
              </w:rPr>
              <w:t>)д</w:t>
            </w:r>
            <w:proofErr w:type="gramEnd"/>
            <w:r w:rsidRPr="00113309">
              <w:rPr>
                <w:sz w:val="20"/>
                <w:szCs w:val="20"/>
              </w:rPr>
              <w:t>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 xml:space="preserve">Затраты времени </w:t>
            </w:r>
            <w:proofErr w:type="gramStart"/>
            <w:r w:rsidRPr="00113309">
              <w:rPr>
                <w:sz w:val="20"/>
                <w:szCs w:val="20"/>
              </w:rPr>
              <w:t>на передвижение для ежедневно приезжающих на работу в город-центр из других поселений</w:t>
            </w:r>
            <w:proofErr w:type="gramEnd"/>
            <w:r w:rsidRPr="00113309">
              <w:rPr>
                <w:sz w:val="20"/>
                <w:szCs w:val="20"/>
              </w:rPr>
              <w:t>,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3"/>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w:t>
            </w:r>
            <w:proofErr w:type="gramStart"/>
            <w:r w:rsidRPr="00113309">
              <w:rPr>
                <w:sz w:val="20"/>
                <w:szCs w:val="20"/>
              </w:rPr>
              <w:t>х(</w:t>
            </w:r>
            <w:proofErr w:type="gramEnd"/>
            <w:r w:rsidRPr="00113309">
              <w:rPr>
                <w:sz w:val="20"/>
                <w:szCs w:val="20"/>
              </w:rPr>
              <w:t>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w:t>
            </w:r>
            <w:proofErr w:type="gramStart"/>
            <w:r w:rsidRPr="00113309">
              <w:rPr>
                <w:sz w:val="20"/>
                <w:szCs w:val="20"/>
              </w:rPr>
              <w:t>дств к ж</w:t>
            </w:r>
            <w:proofErr w:type="gramEnd"/>
            <w:r w:rsidRPr="00113309">
              <w:rPr>
                <w:sz w:val="20"/>
                <w:szCs w:val="20"/>
              </w:rPr>
              <w:t xml:space="preserve">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proofErr w:type="gramStart"/>
            <w:r w:rsidRPr="00113309">
              <w:rPr>
                <w:b w:val="0"/>
                <w:sz w:val="20"/>
                <w:szCs w:val="20"/>
              </w:rPr>
              <w:t>I</w:t>
            </w:r>
            <w:proofErr w:type="gramEnd"/>
            <w:r w:rsidRPr="00113309">
              <w:rPr>
                <w:b w:val="0"/>
                <w:sz w:val="20"/>
                <w:szCs w:val="20"/>
              </w:rPr>
              <w:t>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 xml:space="preserve">Ширину тротуаров следует устанавливать с учетом категории улиц и дорог в зависимости от размеров пешеходного движения. </w:t>
      </w:r>
      <w:proofErr w:type="gramStart"/>
      <w:r w:rsidRPr="00113309">
        <w:t>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w:t>
      </w:r>
      <w:proofErr w:type="gramEnd"/>
      <w:r w:rsidRPr="00113309">
        <w:t xml:space="preserve"> </w:t>
      </w:r>
      <w:proofErr w:type="gramStart"/>
      <w:r w:rsidRPr="00113309">
        <w:t>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roofErr w:type="gramEnd"/>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lastRenderedPageBreak/>
        <w:t>В условиях реконструкции на улицах местного значения, а также при расчетном пешеходном движении менее 50 чел/</w:t>
      </w:r>
      <w:proofErr w:type="gramStart"/>
      <w:r w:rsidRPr="00113309">
        <w:t>ч</w:t>
      </w:r>
      <w:proofErr w:type="gramEnd"/>
      <w:r w:rsidRPr="00113309">
        <w:t xml:space="preserve">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1"/>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3"/>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w:t>
            </w:r>
            <w:proofErr w:type="gramStart"/>
            <w:r w:rsidRPr="00113309">
              <w:rPr>
                <w:sz w:val="20"/>
                <w:szCs w:val="20"/>
              </w:rPr>
              <w:t>ч</w:t>
            </w:r>
            <w:proofErr w:type="gramEnd"/>
            <w:r w:rsidRPr="00113309">
              <w:rPr>
                <w:sz w:val="20"/>
                <w:szCs w:val="20"/>
              </w:rPr>
              <w:t xml:space="preserve">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w:t>
            </w:r>
            <w:proofErr w:type="gramStart"/>
            <w:r w:rsidRPr="00113309">
              <w:rPr>
                <w:sz w:val="20"/>
                <w:szCs w:val="20"/>
              </w:rPr>
              <w:t>.п</w:t>
            </w:r>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proofErr w:type="gramStart"/>
            <w:r w:rsidRPr="00113309">
              <w:rPr>
                <w:sz w:val="20"/>
                <w:szCs w:val="20"/>
              </w:rPr>
              <w:t>устраиваемой</w:t>
            </w:r>
            <w:proofErr w:type="gramEnd"/>
            <w:r w:rsidRPr="00113309">
              <w:rPr>
                <w:sz w:val="20"/>
                <w:szCs w:val="20"/>
              </w:rPr>
              <w:t xml:space="preserve">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5" w:name="_Toc389132871"/>
      <w:bookmarkStart w:id="226" w:name="_Toc393700477"/>
      <w:r w:rsidRPr="00113309">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w:t>
            </w:r>
            <w:proofErr w:type="gramStart"/>
            <w:r w:rsidRPr="00113309">
              <w:t>.п</w:t>
            </w:r>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w:t>
      </w:r>
      <w:proofErr w:type="gramStart"/>
      <w:r w:rsidRPr="00113309">
        <w:t>ств сл</w:t>
      </w:r>
      <w:proofErr w:type="gramEnd"/>
      <w:r w:rsidRPr="00113309">
        <w:t>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7" w:name="_Toc389132872"/>
      <w:bookmarkStart w:id="228" w:name="_Toc393700478"/>
      <w:r w:rsidRPr="00113309">
        <w:lastRenderedPageBreak/>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w:t>
      </w:r>
      <w:proofErr w:type="gramStart"/>
      <w:r w:rsidRPr="00113309">
        <w:t>ОТО</w:t>
      </w:r>
      <w:proofErr w:type="gramEnd"/>
      <w:r w:rsidRPr="00113309">
        <w:t>).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1" w:name="_Ref375232726"/>
      <w:r w:rsidRPr="00113309">
        <w:t xml:space="preserve">Таблица </w:t>
      </w:r>
      <w:bookmarkEnd w:id="231"/>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w:t>
            </w:r>
            <w:proofErr w:type="gramStart"/>
            <w:r w:rsidRPr="00113309">
              <w:rPr>
                <w:sz w:val="20"/>
                <w:szCs w:val="20"/>
              </w:rPr>
              <w:t>.п</w:t>
            </w:r>
            <w:proofErr w:type="gramEnd"/>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w:t>
            </w:r>
            <w:proofErr w:type="gramStart"/>
            <w:r w:rsidRPr="00113309">
              <w:rPr>
                <w:sz w:val="20"/>
                <w:szCs w:val="20"/>
              </w:rPr>
              <w:t>2</w:t>
            </w:r>
            <w:proofErr w:type="gramEnd"/>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на предзаводских площадях, у спортивно-зрелищных учреждений, кинотеатров, </w:t>
            </w:r>
            <w:r w:rsidRPr="00113309">
              <w:rPr>
                <w:sz w:val="20"/>
                <w:szCs w:val="20"/>
              </w:rPr>
              <w:lastRenderedPageBreak/>
              <w:t>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2" w:name="_Toc389132874"/>
      <w:bookmarkStart w:id="233" w:name="_Toc393700480"/>
      <w:r w:rsidRPr="00113309">
        <w:t>Нормы проектирования сооружений и устрой</w:t>
      </w:r>
      <w:proofErr w:type="gramStart"/>
      <w:r w:rsidRPr="00113309">
        <w:t>ств дл</w:t>
      </w:r>
      <w:proofErr w:type="gramEnd"/>
      <w:r w:rsidRPr="00113309">
        <w:t>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w:t>
      </w:r>
      <w:proofErr w:type="gramStart"/>
      <w:r w:rsidRPr="00113309">
        <w:t>градостроительным решением</w:t>
      </w:r>
      <w:proofErr w:type="gramEnd"/>
      <w:r w:rsidRPr="00113309">
        <w:t xml:space="preserve"> окружающей застройки с учетом гидрогеологических и территориальных условий поселения.</w:t>
      </w:r>
    </w:p>
    <w:p w:rsidR="00A621BA" w:rsidRPr="00113309" w:rsidRDefault="00A621BA" w:rsidP="00A621BA">
      <w:pPr>
        <w:pStyle w:val="a6"/>
      </w:pPr>
      <w:proofErr w:type="gramStart"/>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rsidRPr="00113309">
        <w:t xml:space="preserve">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w:t>
      </w:r>
      <w:r w:rsidRPr="00113309">
        <w:lastRenderedPageBreak/>
        <w:t>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w:t>
      </w:r>
      <w:proofErr w:type="gramStart"/>
      <w:r w:rsidRPr="00113309">
        <w:t>ств дл</w:t>
      </w:r>
      <w:proofErr w:type="gramEnd"/>
      <w:r w:rsidRPr="00113309">
        <w:t>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4" w:name="_Ref375232750"/>
      <w:bookmarkStart w:id="235" w:name="_Ref375825095"/>
      <w:r w:rsidRPr="00113309">
        <w:t xml:space="preserve">Таблица </w:t>
      </w:r>
      <w:bookmarkEnd w:id="234"/>
      <w:bookmarkEnd w:id="235"/>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w:t>
            </w:r>
            <w:proofErr w:type="gramStart"/>
            <w:r w:rsidRPr="00113309">
              <w:rPr>
                <w:sz w:val="20"/>
                <w:szCs w:val="20"/>
              </w:rPr>
              <w:t>.п</w:t>
            </w:r>
            <w:proofErr w:type="gramEnd"/>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принадлежащих</w:t>
            </w:r>
            <w:proofErr w:type="gramEnd"/>
            <w:r w:rsidRPr="00113309">
              <w:rPr>
                <w:sz w:val="20"/>
                <w:szCs w:val="20"/>
              </w:rPr>
              <w:t xml:space="preserve">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w:t>
            </w:r>
            <w:proofErr w:type="gramStart"/>
            <w:r w:rsidRPr="00113309">
              <w:rPr>
                <w:sz w:val="20"/>
                <w:szCs w:val="20"/>
              </w:rPr>
              <w:t>дств к л</w:t>
            </w:r>
            <w:proofErr w:type="gramEnd"/>
            <w:r w:rsidRPr="00113309">
              <w:rPr>
                <w:sz w:val="20"/>
                <w:szCs w:val="20"/>
              </w:rPr>
              <w:t>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roofErr w:type="gramStart"/>
            <w:r w:rsidRPr="00113309">
              <w:rPr>
                <w:sz w:val="20"/>
                <w:szCs w:val="20"/>
              </w:rPr>
              <w:t>2</w:t>
            </w:r>
            <w:proofErr w:type="gramEnd"/>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Наименьшие расстояния до въездов в гаражи и </w:t>
            </w:r>
            <w:r w:rsidRPr="00113309">
              <w:rPr>
                <w:sz w:val="20"/>
                <w:szCs w:val="20"/>
              </w:rPr>
              <w:lastRenderedPageBreak/>
              <w:t>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w:t>
            </w:r>
            <w:proofErr w:type="gramStart"/>
            <w:r w:rsidRPr="00113309">
              <w:rPr>
                <w:sz w:val="20"/>
                <w:szCs w:val="20"/>
              </w:rPr>
              <w:t>.</w:t>
            </w:r>
            <w:proofErr w:type="gramEnd"/>
            <w:r w:rsidRPr="00113309">
              <w:rPr>
                <w:sz w:val="20"/>
                <w:szCs w:val="20"/>
              </w:rPr>
              <w:t xml:space="preserve"> </w:t>
            </w:r>
            <w:proofErr w:type="gramStart"/>
            <w:r w:rsidRPr="00113309">
              <w:rPr>
                <w:sz w:val="20"/>
                <w:szCs w:val="20"/>
              </w:rPr>
              <w:t>п</w:t>
            </w:r>
            <w:proofErr w:type="gramEnd"/>
            <w:r w:rsidRPr="00113309">
              <w:rPr>
                <w:sz w:val="20"/>
                <w:szCs w:val="20"/>
              </w:rPr>
              <w:t>.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proofErr w:type="gramStart"/>
            <w:r w:rsidRPr="00113309">
              <w:rPr>
                <w:sz w:val="20"/>
                <w:szCs w:val="20"/>
              </w:rPr>
              <w:t>га</w:t>
            </w:r>
            <w:proofErr w:type="gramEnd"/>
            <w:r w:rsidRPr="00113309">
              <w:rPr>
                <w:sz w:val="20"/>
                <w:szCs w:val="20"/>
              </w:rPr>
              <w:t xml:space="preserve">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w:t>
            </w:r>
            <w:r w:rsidRPr="00113309">
              <w:rPr>
                <w:sz w:val="20"/>
                <w:szCs w:val="20"/>
              </w:rPr>
              <w:lastRenderedPageBreak/>
              <w:t>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w:t>
            </w:r>
            <w:proofErr w:type="gramStart"/>
            <w:r w:rsidRPr="00113309">
              <w:rPr>
                <w:sz w:val="20"/>
                <w:szCs w:val="20"/>
              </w:rPr>
              <w:t xml:space="preserve"> :</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 xml:space="preserve">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w:t>
      </w:r>
      <w:r w:rsidRPr="00113309">
        <w:lastRenderedPageBreak/>
        <w:t>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п</w:t>
            </w:r>
            <w:proofErr w:type="gramStart"/>
            <w:r w:rsidRPr="00113309">
              <w:rPr>
                <w:sz w:val="20"/>
                <w:szCs w:val="20"/>
              </w:rPr>
              <w:t>.п</w:t>
            </w:r>
            <w:proofErr w:type="gramEnd"/>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земельных участков </w:t>
            </w:r>
            <w:proofErr w:type="gramStart"/>
            <w:r w:rsidRPr="00113309">
              <w:rPr>
                <w:sz w:val="20"/>
                <w:szCs w:val="20"/>
              </w:rPr>
              <w:t>для</w:t>
            </w:r>
            <w:proofErr w:type="gramEnd"/>
            <w:r w:rsidRPr="00113309">
              <w:rPr>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1"/>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w:t>
            </w:r>
            <w:proofErr w:type="gramStart"/>
            <w:r w:rsidRPr="00113309">
              <w:rPr>
                <w:sz w:val="20"/>
                <w:szCs w:val="20"/>
              </w:rPr>
              <w:t>.п</w:t>
            </w:r>
            <w:proofErr w:type="gramEnd"/>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rPr>
          <w:lang w:val="ru-RU"/>
        </w:rPr>
      </w:pPr>
      <w:r w:rsidRPr="00113309">
        <w:t>Нормативы обеспеченности населения поселения транспортными услугами в границах поселения</w:t>
      </w:r>
      <w:bookmarkEnd w:id="199"/>
      <w:bookmarkEnd w:id="200"/>
    </w:p>
    <w:p w:rsidR="00436E04" w:rsidRPr="00113309" w:rsidRDefault="00436E04" w:rsidP="00CF5B5C">
      <w:pPr>
        <w:pStyle w:val="2"/>
      </w:pPr>
      <w:bookmarkStart w:id="242" w:name="_Toc389132877"/>
      <w:bookmarkStart w:id="243" w:name="_Toc393700489"/>
      <w:bookmarkStart w:id="244" w:name="_Toc389132855"/>
      <w:bookmarkStart w:id="245" w:name="_Toc393700484"/>
      <w:r w:rsidRPr="00113309">
        <w:t>Параметры проектирования сети общественного пассажирского транспорта и пешеходного движения</w:t>
      </w:r>
      <w:bookmarkEnd w:id="244"/>
      <w:bookmarkEnd w:id="245"/>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6" w:name="_Ref375232261"/>
      <w:r w:rsidRPr="00113309">
        <w:lastRenderedPageBreak/>
        <w:t xml:space="preserve">Таблица </w:t>
      </w:r>
      <w:bookmarkEnd w:id="246"/>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w:t>
            </w:r>
            <w:proofErr w:type="gramStart"/>
            <w:r w:rsidRPr="00113309">
              <w:rPr>
                <w:sz w:val="20"/>
                <w:szCs w:val="20"/>
              </w:rPr>
              <w:t>.п</w:t>
            </w:r>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чел/м</w:t>
            </w:r>
            <w:proofErr w:type="gramStart"/>
            <w:r w:rsidRPr="00113309">
              <w:rPr>
                <w:sz w:val="20"/>
                <w:szCs w:val="20"/>
              </w:rPr>
              <w:t>2</w:t>
            </w:r>
            <w:proofErr w:type="gramEnd"/>
            <w:r w:rsidRPr="00113309">
              <w:rPr>
                <w:sz w:val="20"/>
                <w:szCs w:val="20"/>
              </w:rPr>
              <w:t xml:space="preserve">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proofErr w:type="gramStart"/>
            <w:r w:rsidRPr="00113309">
              <w:rPr>
                <w:sz w:val="20"/>
                <w:szCs w:val="20"/>
              </w:rPr>
              <w:t>ед</w:t>
            </w:r>
            <w:proofErr w:type="gramEnd"/>
            <w:r w:rsidRPr="00113309">
              <w:rPr>
                <w:sz w:val="20"/>
                <w:szCs w:val="20"/>
              </w:rPr>
              <w:t xml:space="preserve">/ч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proofErr w:type="gramStart"/>
            <w:r w:rsidRPr="00113309">
              <w:rPr>
                <w:sz w:val="20"/>
                <w:szCs w:val="20"/>
              </w:rPr>
              <w:t>км</w:t>
            </w:r>
            <w:proofErr w:type="gramEnd"/>
            <w:r w:rsidRPr="00113309">
              <w:rPr>
                <w:sz w:val="20"/>
                <w:szCs w:val="20"/>
              </w:rPr>
              <w:t>/ч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w:t>
            </w:r>
            <w:proofErr w:type="gramStart"/>
            <w:r w:rsidRPr="00113309">
              <w:rPr>
                <w:sz w:val="20"/>
                <w:szCs w:val="20"/>
              </w:rPr>
              <w:t>2</w:t>
            </w:r>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proofErr w:type="gramStart"/>
            <w:r w:rsidRPr="00113309">
              <w:rPr>
                <w:sz w:val="20"/>
                <w:szCs w:val="20"/>
              </w:rPr>
              <w:t>экспресс-автобусов</w:t>
            </w:r>
            <w:proofErr w:type="gramEnd"/>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при интенсивности более 40 ед/ч, а в условиях реконструкции - более 20 ед/</w:t>
            </w:r>
            <w:proofErr w:type="gramStart"/>
            <w:r w:rsidRPr="00113309">
              <w:rPr>
                <w:sz w:val="20"/>
                <w:szCs w:val="20"/>
              </w:rPr>
              <w:t>ч</w:t>
            </w:r>
            <w:proofErr w:type="gramEnd"/>
            <w:r w:rsidRPr="00113309">
              <w:rPr>
                <w:sz w:val="20"/>
                <w:szCs w:val="20"/>
              </w:rPr>
              <w:t xml:space="preserve">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7" w:name="_Toc389132856"/>
      <w:bookmarkStart w:id="248" w:name="_Toc393700485"/>
      <w:r w:rsidRPr="00113309">
        <w:lastRenderedPageBreak/>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proofErr w:type="gramStart"/>
      <w:r w:rsidRPr="00113309">
        <w:t>I</w:t>
      </w:r>
      <w:proofErr w:type="gramEnd"/>
      <w:r w:rsidRPr="00113309">
        <w:t xml:space="preserve">Д = 350 м (время подхода к остановке составляет порядка 5 минут); </w:t>
      </w:r>
    </w:p>
    <w:p w:rsidR="00436E04" w:rsidRPr="00113309" w:rsidRDefault="00436E04" w:rsidP="00CF5B5C">
      <w:pPr>
        <w:pStyle w:val="2"/>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w:t>
      </w:r>
      <w:proofErr w:type="gramStart"/>
      <w:r w:rsidRPr="00113309">
        <w:t>Р</w:t>
      </w:r>
      <w:proofErr w:type="gramEnd"/>
      <w:r w:rsidRPr="00113309">
        <w:t xml:space="preserve">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 xml:space="preserve">Размещение остановочных площадок автобусов перед перекрестками допускается на расстоянии не менее 40 м до </w:t>
      </w:r>
      <w:proofErr w:type="gramStart"/>
      <w:r w:rsidRPr="00113309">
        <w:t>стоп-линии</w:t>
      </w:r>
      <w:proofErr w:type="gramEnd"/>
      <w:r w:rsidRPr="00113309">
        <w:t xml:space="preserve">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proofErr w:type="gramStart"/>
      <w:r w:rsidRPr="00113309">
        <w:t>Заездной карман состоит из остановочной площадки и участков въезда и выезда на площадку.</w:t>
      </w:r>
      <w:proofErr w:type="gramEnd"/>
      <w:r w:rsidRPr="00113309">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1" w:name="_Toc389132858"/>
      <w:bookmarkStart w:id="252" w:name="_Toc393700487"/>
      <w:r w:rsidRPr="00113309">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lastRenderedPageBreak/>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w:t>
            </w:r>
            <w:proofErr w:type="gramStart"/>
            <w:r w:rsidRPr="00113309">
              <w:rPr>
                <w:sz w:val="20"/>
                <w:szCs w:val="20"/>
              </w:rPr>
              <w:t>.п</w:t>
            </w:r>
            <w:proofErr w:type="gramEnd"/>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 xml:space="preserve">Нормы земельных участков гаражей и парков транспортных средств, </w:t>
            </w:r>
            <w:proofErr w:type="gramStart"/>
            <w:r w:rsidRPr="00113309">
              <w:rPr>
                <w:sz w:val="20"/>
                <w:szCs w:val="20"/>
              </w:rPr>
              <w:t>га</w:t>
            </w:r>
            <w:proofErr w:type="gramEnd"/>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2"/>
      <w:bookmarkEnd w:id="243"/>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5" w:name="_Toc389132886"/>
      <w:bookmarkStart w:id="256" w:name="_Toc393700490"/>
      <w:r w:rsidRPr="00113309">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CF5B5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w:t>
      </w:r>
      <w:r w:rsidRPr="00113309">
        <w:lastRenderedPageBreak/>
        <w:t>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6"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w:t>
      </w:r>
      <w:r w:rsidRPr="00AB3CC3">
        <w:t>е</w:t>
      </w:r>
      <w:r w:rsidRPr="00AB3CC3">
        <w:t>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lastRenderedPageBreak/>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7" w:name="_Toc389132878"/>
      <w:bookmarkStart w:id="268" w:name="_Toc393700496"/>
      <w:r w:rsidRPr="00113309">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CF5B5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w:t>
      </w:r>
      <w:r w:rsidRPr="00113309">
        <w:lastRenderedPageBreak/>
        <w:t xml:space="preserve">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proofErr w:type="gramStart"/>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roofErr w:type="gramEnd"/>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w:t>
      </w:r>
      <w:proofErr w:type="gramStart"/>
      <w:r w:rsidRPr="00113309">
        <w:t>I</w:t>
      </w:r>
      <w:proofErr w:type="gramEnd"/>
      <w:r w:rsidRPr="00113309">
        <w:t xml:space="preserve">В. Исходя из этого увеличенная на 50 %  норма накопления твёрдых бытовых отходов принимается для тех  поселений, которые расположены в подрайоне </w:t>
      </w:r>
      <w:proofErr w:type="gramStart"/>
      <w:r w:rsidRPr="00113309">
        <w:t>I</w:t>
      </w:r>
      <w:proofErr w:type="gramEnd"/>
      <w:r w:rsidRPr="00113309">
        <w:t>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Align w:val="center"/>
          </w:tcPr>
          <w:p w:rsidR="008F06EF" w:rsidRPr="00113309" w:rsidRDefault="008F06EF" w:rsidP="002C3F97">
            <w:pPr>
              <w:rPr>
                <w:sz w:val="20"/>
                <w:szCs w:val="20"/>
              </w:rPr>
            </w:pPr>
            <w:proofErr w:type="gramStart"/>
            <w:r w:rsidRPr="00113309">
              <w:rPr>
                <w:sz w:val="20"/>
                <w:szCs w:val="20"/>
              </w:rPr>
              <w:t>I</w:t>
            </w:r>
            <w:proofErr w:type="gramEnd"/>
            <w:r w:rsidRPr="00113309">
              <w:rPr>
                <w:sz w:val="20"/>
                <w:szCs w:val="20"/>
              </w:rPr>
              <w:t>Д</w:t>
            </w:r>
          </w:p>
        </w:tc>
        <w:tc>
          <w:tcPr>
            <w:tcW w:w="1512" w:type="dxa"/>
          </w:tcPr>
          <w:p w:rsidR="008F06EF" w:rsidRPr="00113309" w:rsidRDefault="008F06EF" w:rsidP="002C3F97">
            <w:pPr>
              <w:rPr>
                <w:sz w:val="20"/>
                <w:szCs w:val="20"/>
              </w:rPr>
            </w:pPr>
            <w:r w:rsidRPr="00113309">
              <w:rPr>
                <w:sz w:val="20"/>
                <w:szCs w:val="20"/>
              </w:rPr>
              <w:t>1,1</w:t>
            </w:r>
          </w:p>
        </w:tc>
        <w:tc>
          <w:tcPr>
            <w:tcW w:w="1793"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20</w:t>
            </w:r>
          </w:p>
        </w:tc>
        <w:tc>
          <w:tcPr>
            <w:tcW w:w="1541" w:type="dxa"/>
          </w:tcPr>
          <w:p w:rsidR="008F06EF" w:rsidRPr="00113309" w:rsidRDefault="008F06EF" w:rsidP="002C3F97">
            <w:pPr>
              <w:rPr>
                <w:sz w:val="20"/>
                <w:szCs w:val="20"/>
                <w:lang w:val="en-US"/>
              </w:rPr>
            </w:pPr>
            <w:r w:rsidRPr="00113309">
              <w:rPr>
                <w:sz w:val="20"/>
                <w:szCs w:val="20"/>
              </w:rPr>
              <w:t>4</w:t>
            </w:r>
            <w:r w:rsidRPr="00113309">
              <w:rPr>
                <w:sz w:val="20"/>
                <w:szCs w:val="20"/>
                <w:lang w:val="en-US"/>
              </w:rPr>
              <w:t>20</w:t>
            </w:r>
          </w:p>
        </w:tc>
        <w:tc>
          <w:tcPr>
            <w:tcW w:w="1134" w:type="dxa"/>
          </w:tcPr>
          <w:p w:rsidR="008F06EF" w:rsidRPr="00113309" w:rsidRDefault="008F06EF" w:rsidP="002C3F97">
            <w:pPr>
              <w:rPr>
                <w:sz w:val="20"/>
                <w:szCs w:val="20"/>
              </w:rPr>
            </w:pPr>
            <w:r w:rsidRPr="00113309">
              <w:rPr>
                <w:sz w:val="20"/>
                <w:szCs w:val="20"/>
              </w:rPr>
              <w:t>520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 xml:space="preserve">В климатическом подрайоне </w:t>
            </w:r>
            <w:proofErr w:type="gramStart"/>
            <w:r w:rsidRPr="00113309">
              <w:rPr>
                <w:sz w:val="20"/>
                <w:szCs w:val="20"/>
              </w:rPr>
              <w:t>I</w:t>
            </w:r>
            <w:proofErr w:type="gramEnd"/>
            <w:r w:rsidRPr="00113309">
              <w:rPr>
                <w:sz w:val="20"/>
                <w:szCs w:val="20"/>
              </w:rPr>
              <w:t>Д</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4" w:name="_Toc389132881"/>
      <w:bookmarkStart w:id="275" w:name="_Toc393700499"/>
      <w:r w:rsidRPr="00113309">
        <w:t>Нормативные показатели количества уличного смёта с 1 м</w:t>
      </w:r>
      <w:proofErr w:type="gramStart"/>
      <w:r w:rsidRPr="00113309">
        <w:t>2</w:t>
      </w:r>
      <w:proofErr w:type="gramEnd"/>
      <w:r w:rsidRPr="00113309">
        <w:t xml:space="preserve">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 xml:space="preserve">При разработке проектов планировки селитебных территорий следует предусматривать мероприятия по </w:t>
      </w:r>
      <w:proofErr w:type="gramStart"/>
      <w:r w:rsidRPr="00113309">
        <w:t>регулярному</w:t>
      </w:r>
      <w:proofErr w:type="gramEnd"/>
      <w:r w:rsidRPr="00113309">
        <w:t xml:space="preserve"> мусороудалению (сбор, хранение, транспортировка и утилизация отходов потребления, строительства и производства), </w:t>
      </w:r>
      <w:r w:rsidRPr="00113309">
        <w:lastRenderedPageBreak/>
        <w:t>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w:t>
      </w:r>
      <w:proofErr w:type="gramStart"/>
      <w:r w:rsidRPr="00113309">
        <w:t>,</w:t>
      </w:r>
      <w:proofErr w:type="gramEnd"/>
      <w:r w:rsidRPr="00113309">
        <w:t xml:space="preserve">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w:t>
      </w:r>
      <w:proofErr w:type="gramStart"/>
      <w:r w:rsidRPr="00113309">
        <w:t>.м</w:t>
      </w:r>
      <w:proofErr w:type="gramEnd"/>
      <w:r w:rsidRPr="00113309">
        <w:t xml:space="preserve"> на 1 жителя.</w:t>
      </w:r>
    </w:p>
    <w:p w:rsidR="008D20DC" w:rsidRPr="00113309" w:rsidRDefault="008D20DC" w:rsidP="00CF5B5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CF5B5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lastRenderedPageBreak/>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4" w:name="_Toc389132906"/>
      <w:bookmarkStart w:id="285"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CF5B5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 xml:space="preserve">Инженерно-технические мероприятия гражданской обороны и предупреждения чрезвычайных ситуаций (далее - ИТМ ГОЧС) должны учитываться </w:t>
      </w:r>
      <w:proofErr w:type="gramStart"/>
      <w:r w:rsidRPr="00113309">
        <w:t>при</w:t>
      </w:r>
      <w:proofErr w:type="gramEnd"/>
      <w:r w:rsidRPr="00113309">
        <w:t>:</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113309">
        <w:t>Р</w:t>
      </w:r>
      <w:proofErr w:type="gramEnd"/>
      <w:r w:rsidRPr="00113309">
        <w:t xml:space="preserve">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 xml:space="preserve">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w:t>
      </w:r>
      <w:r w:rsidRPr="00113309">
        <w:lastRenderedPageBreak/>
        <w:t>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w:t>
      </w:r>
      <w:proofErr w:type="gramStart"/>
      <w:r w:rsidRPr="00113309">
        <w:t>комплекта карт общего сейсмического районирования территории Российской Федерации</w:t>
      </w:r>
      <w:proofErr w:type="gramEnd"/>
      <w:r w:rsidRPr="00113309">
        <w:t xml:space="preserve">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proofErr w:type="gramStart"/>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roofErr w:type="gramEnd"/>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proofErr w:type="gramStart"/>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w:t>
      </w:r>
      <w:proofErr w:type="gramEnd"/>
      <w:r w:rsidR="00A81D66" w:rsidRPr="00A81D66">
        <w:t>,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lastRenderedPageBreak/>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w:t>
      </w:r>
      <w:proofErr w:type="gramStart"/>
      <w:r w:rsidRPr="00113309">
        <w:t xml:space="preserve"> Т</w:t>
      </w:r>
      <w:proofErr w:type="gramEnd"/>
      <w:r w:rsidRPr="00113309">
        <w:t xml:space="preserve">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proofErr w:type="gramStart"/>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roofErr w:type="gramEnd"/>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2" w:name="_Toc389132910"/>
      <w:bookmarkStart w:id="293" w:name="_Toc393700508"/>
      <w:r w:rsidRPr="00113309">
        <w:t>Нормативные требования по защите территорий от затопления и по</w:t>
      </w:r>
      <w:r w:rsidRPr="00113309">
        <w:t>д</w:t>
      </w:r>
      <w:r w:rsidRPr="00113309">
        <w:t>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lastRenderedPageBreak/>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rPr>
          <w:lang w:val="ru-RU"/>
        </w:rPr>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w:t>
      </w:r>
      <w:proofErr w:type="gramStart"/>
      <w:r w:rsidRPr="00113309">
        <w:t>дств зв</w:t>
      </w:r>
      <w:proofErr w:type="gramEnd"/>
      <w:r w:rsidRPr="00113309">
        <w:t>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lastRenderedPageBreak/>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rPr>
          <w:lang w:val="ru-RU"/>
        </w:rPr>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lastRenderedPageBreak/>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1" w:history="1">
        <w:proofErr w:type="gramStart"/>
        <w:r w:rsidRPr="00113309">
          <w:t>ч</w:t>
        </w:r>
        <w:proofErr w:type="gramEnd"/>
        <w:r w:rsidRPr="00113309">
          <w:t>.1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w:t>
      </w:r>
      <w:proofErr w:type="gramStart"/>
      <w:r w:rsidRPr="00113309">
        <w:t>м</w:t>
      </w:r>
      <w:proofErr w:type="gramEnd"/>
      <w:r w:rsidRPr="00113309">
        <w:t xml:space="preserve"> в соответствии с функциональными обязанностями и полномочиями.</w:t>
      </w:r>
    </w:p>
    <w:p w:rsidR="008D20DC" w:rsidRPr="00113309" w:rsidRDefault="008D20DC" w:rsidP="00CF5B5C">
      <w:pPr>
        <w:pStyle w:val="11"/>
      </w:pPr>
      <w:bookmarkStart w:id="300" w:name="_Toc389132914"/>
      <w:bookmarkStart w:id="301" w:name="_Toc393700512"/>
      <w:r w:rsidRPr="00113309">
        <w:lastRenderedPageBreak/>
        <w:t>Нормативы градостроительного проектирования в сфере охраны окружающей среды.</w:t>
      </w:r>
      <w:bookmarkEnd w:id="300"/>
      <w:bookmarkEnd w:id="301"/>
    </w:p>
    <w:p w:rsidR="008D20DC" w:rsidRPr="00113309" w:rsidRDefault="008D20DC" w:rsidP="00CF5B5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proofErr w:type="gramStart"/>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roofErr w:type="gramEnd"/>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proofErr w:type="gramStart"/>
            <w:r w:rsidRPr="00113309">
              <w:rPr>
                <w:rFonts w:ascii="Times New Roman" w:eastAsia="Calibri" w:hAnsi="Times New Roman"/>
                <w:b/>
              </w:rPr>
              <w:t>(предельно допустимые уровни (ПДУ)</w:t>
            </w:r>
            <w:proofErr w:type="gramEnd"/>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 xml:space="preserve">Нормативно </w:t>
            </w:r>
            <w:proofErr w:type="gramStart"/>
            <w:r w:rsidRPr="00113309">
              <w:rPr>
                <w:rFonts w:ascii="Times New Roman" w:eastAsia="Calibri" w:hAnsi="Times New Roman"/>
              </w:rPr>
              <w:t>очищенные</w:t>
            </w:r>
            <w:proofErr w:type="gramEnd"/>
            <w:r w:rsidRPr="00113309">
              <w:rPr>
                <w:rFonts w:ascii="Times New Roman" w:eastAsia="Calibri" w:hAnsi="Times New Roman"/>
              </w:rPr>
              <w:t xml:space="preserve">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6" w:name="_Toc388452043"/>
            <w:bookmarkStart w:id="307" w:name="_Toc389132916"/>
            <w:bookmarkStart w:id="308" w:name="_Toc393700514"/>
            <w:r w:rsidRPr="0042502E">
              <w:rPr>
                <w:rFonts w:eastAsia="Calibri"/>
              </w:rPr>
              <w:t>0,8 ПДК</w:t>
            </w:r>
            <w:bookmarkEnd w:id="306"/>
            <w:bookmarkEnd w:id="307"/>
            <w:bookmarkEnd w:id="308"/>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 xml:space="preserve">Нормативно </w:t>
            </w:r>
            <w:proofErr w:type="gramStart"/>
            <w:r w:rsidRPr="00113309">
              <w:rPr>
                <w:rFonts w:ascii="Times New Roman" w:eastAsia="Calibri" w:hAnsi="Times New Roman"/>
              </w:rPr>
              <w:t>очищенные</w:t>
            </w:r>
            <w:proofErr w:type="gramEnd"/>
            <w:r w:rsidRPr="00113309">
              <w:rPr>
                <w:rFonts w:ascii="Times New Roman" w:eastAsia="Calibri" w:hAnsi="Times New Roman"/>
              </w:rPr>
              <w:t xml:space="preserve">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2"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CF5B5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w:t>
      </w:r>
      <w:r w:rsidRPr="00113309">
        <w:lastRenderedPageBreak/>
        <w:t xml:space="preserve">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proofErr w:type="gramStart"/>
      <w:r w:rsidRPr="00113309">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p>
    <w:p w:rsidR="008D20DC" w:rsidRPr="00113309" w:rsidRDefault="008D20DC" w:rsidP="003F7045">
      <w:pPr>
        <w:pStyle w:val="a6"/>
      </w:pPr>
      <w:r w:rsidRPr="00113309">
        <w:t xml:space="preserve">Места хранения и </w:t>
      </w:r>
      <w:proofErr w:type="gramStart"/>
      <w:r w:rsidRPr="00113309">
        <w:t>захоронения</w:t>
      </w:r>
      <w:proofErr w:type="gramEnd"/>
      <w:r w:rsidRPr="00113309">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 xml:space="preserve">Зона с очень низкой </w:t>
            </w:r>
            <w:r w:rsidRPr="00113309">
              <w:rPr>
                <w:sz w:val="20"/>
                <w:szCs w:val="20"/>
              </w:rPr>
              <w:lastRenderedPageBreak/>
              <w:t>самоочищающейся 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lastRenderedPageBreak/>
              <w:t xml:space="preserve">Размещение предприятий, отнесенных в соответствии </w:t>
            </w:r>
            <w:r w:rsidRPr="00113309">
              <w:rPr>
                <w:sz w:val="20"/>
                <w:szCs w:val="20"/>
              </w:rPr>
              <w:lastRenderedPageBreak/>
              <w:t>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rPr>
          <w:lang w:val="ru-RU"/>
        </w:rPr>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proofErr w:type="gramStart"/>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lastRenderedPageBreak/>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proofErr w:type="gramStart"/>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lastRenderedPageBreak/>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proofErr w:type="gramStart"/>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proofErr w:type="gramStart"/>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113309">
          <w:t>статьей 19.1</w:t>
        </w:r>
      </w:hyperlink>
      <w:r w:rsidRPr="00113309">
        <w:t xml:space="preserve"> Закона Российской Федерации от</w:t>
      </w:r>
      <w:proofErr w:type="gramEnd"/>
      <w:r w:rsidRPr="00113309">
        <w:t xml:space="preserve"> </w:t>
      </w:r>
      <w:proofErr w:type="gramStart"/>
      <w:r w:rsidRPr="00113309">
        <w:t>21 февраля 1992 года N 2395-1 "О недрах").</w:t>
      </w:r>
      <w:proofErr w:type="gramEnd"/>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proofErr w:type="gramStart"/>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proofErr w:type="gramStart"/>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 xml:space="preserve">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w:t>
      </w:r>
      <w:r w:rsidRPr="00113309">
        <w:lastRenderedPageBreak/>
        <w:t>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proofErr w:type="gramStart"/>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lastRenderedPageBreak/>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rPr>
          <w:lang w:val="ru-RU"/>
        </w:rPr>
      </w:pPr>
      <w:bookmarkStart w:id="317" w:name="_Toc389132912"/>
      <w:bookmarkStart w:id="318" w:name="_Toc393700518"/>
      <w:r w:rsidRPr="00113309">
        <w:t>Нормативные требования к застройке территорий мест</w:t>
      </w:r>
      <w:r w:rsidRPr="00113309">
        <w:t>о</w:t>
      </w:r>
      <w:r w:rsidRPr="00113309">
        <w:t>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 xml:space="preserve">Границы зон охраны объекта культурного наследия согласно действующему федеральному законодательству утверждаются на основании </w:t>
      </w:r>
      <w:proofErr w:type="gramStart"/>
      <w:r w:rsidRPr="00113309">
        <w:t>проекта зон охраны объекта культурного наследия</w:t>
      </w:r>
      <w:proofErr w:type="gramEnd"/>
      <w:r w:rsidRPr="00113309">
        <w:t>.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 xml:space="preserve">Отображение </w:t>
      </w:r>
      <w:proofErr w:type="gramStart"/>
      <w:r w:rsidRPr="00113309">
        <w:t>границ зон охраны объектов культурного наследия</w:t>
      </w:r>
      <w:proofErr w:type="gramEnd"/>
      <w:r w:rsidRPr="00113309">
        <w:t xml:space="preserve">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 xml:space="preserve">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w:t>
      </w:r>
      <w:r w:rsidRPr="00113309">
        <w:lastRenderedPageBreak/>
        <w:t>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w:t>
      </w:r>
      <w:proofErr w:type="gramStart"/>
      <w:r w:rsidRPr="00113309">
        <w:t>зон охраны объектов культурного наследия исторического поселения регионального</w:t>
      </w:r>
      <w:proofErr w:type="gramEnd"/>
      <w:r w:rsidRPr="00113309">
        <w:t xml:space="preserve">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r>
      <w:proofErr w:type="gramStart"/>
      <w:r w:rsidRPr="00113309">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w:t>
      </w:r>
      <w:proofErr w:type="gramEnd"/>
      <w:r w:rsidRPr="00113309">
        <w:t xml:space="preserve"> не создающей угрозы их повреждения, разрушения или уничтожения.</w:t>
      </w:r>
    </w:p>
    <w:p w:rsidR="00A15E6E" w:rsidRPr="00113309" w:rsidRDefault="00A15E6E" w:rsidP="003F7045">
      <w:pPr>
        <w:pStyle w:val="a6"/>
      </w:pPr>
      <w:r w:rsidRPr="00113309">
        <w:tab/>
      </w:r>
      <w:proofErr w:type="gramStart"/>
      <w:r w:rsidRPr="00113309">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w:t>
      </w:r>
      <w:proofErr w:type="gramEnd"/>
      <w:r w:rsidRPr="00113309">
        <w:t xml:space="preserve"> приостанавливается до внесения соответствующих изменений.</w:t>
      </w:r>
    </w:p>
    <w:p w:rsidR="005E5223" w:rsidRPr="00113309" w:rsidRDefault="00A15E6E" w:rsidP="003F7045">
      <w:pPr>
        <w:pStyle w:val="a6"/>
      </w:pPr>
      <w:proofErr w:type="gramStart"/>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113309">
        <w:t xml:space="preserve">, </w:t>
      </w:r>
      <w:proofErr w:type="gramStart"/>
      <w:r w:rsidRPr="00113309">
        <w:t>получивших</w:t>
      </w:r>
      <w:proofErr w:type="gramEnd"/>
      <w:r w:rsidRPr="00113309">
        <w:t xml:space="preserve"> положительные заключения экспертизы проектной документации.</w:t>
      </w:r>
    </w:p>
    <w:p w:rsidR="00A378F9" w:rsidRPr="00113309" w:rsidRDefault="00A378F9" w:rsidP="00CF5B5C">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CF5B5C">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lastRenderedPageBreak/>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w:t>
      </w:r>
      <w:proofErr w:type="gramStart"/>
      <w:r w:rsidRPr="00113309">
        <w:t>2</w:t>
      </w:r>
      <w:proofErr w:type="gramEnd"/>
      <w:r w:rsidRPr="00113309">
        <w:t xml:space="preserve"> на одно место.</w:t>
      </w:r>
    </w:p>
    <w:p w:rsidR="00A378F9" w:rsidRPr="00113309" w:rsidRDefault="00A378F9" w:rsidP="00CF5B5C">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rPr>
          <w:lang/>
        </w:rPr>
      </w:pPr>
      <w:r w:rsidRPr="00113309">
        <w:t xml:space="preserve">Расстояния от </w:t>
      </w:r>
      <w:proofErr w:type="gramStart"/>
      <w:r w:rsidRPr="00113309">
        <w:t xml:space="preserve">границ земельных участков, вновь проектируемых санаторно-курортных и оздоровительных организаций </w:t>
      </w:r>
      <w:r w:rsidRPr="00113309">
        <w:rPr>
          <w:lang/>
        </w:rPr>
        <w:t>приняты</w:t>
      </w:r>
      <w:proofErr w:type="gramEnd"/>
      <w:r w:rsidRPr="00113309">
        <w:rPr>
          <w:lang/>
        </w:rPr>
        <w:t xml:space="preserve">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lastRenderedPageBreak/>
        <w:t>до садоводческих товариществ – не менее 300 м.</w:t>
      </w:r>
    </w:p>
    <w:p w:rsidR="00A378F9" w:rsidRPr="00113309" w:rsidRDefault="00A378F9" w:rsidP="00CF5B5C">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w:t>
      </w:r>
      <w:proofErr w:type="gramStart"/>
      <w:r w:rsidRPr="00113309">
        <w:t>2</w:t>
      </w:r>
      <w:proofErr w:type="gramEnd"/>
      <w:r w:rsidRPr="00113309">
        <w:t xml:space="preserve">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37" w:name="_Toc389132832"/>
      <w:bookmarkStart w:id="338" w:name="_Toc393700528"/>
      <w:r w:rsidRPr="00113309">
        <w:t xml:space="preserve">Размеры территории специализированных лечебных пляжей </w:t>
      </w:r>
      <w:proofErr w:type="gramStart"/>
      <w:r w:rsidRPr="00113309">
        <w:t>для</w:t>
      </w:r>
      <w:proofErr w:type="gramEnd"/>
      <w:r w:rsidRPr="00113309">
        <w:t xml:space="preserve">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1" w:name="_Toc389132839"/>
      <w:bookmarkStart w:id="342" w:name="_Toc393700530"/>
      <w:r w:rsidRPr="00113309">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CF5B5C">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7" w:name="_Toc389132842"/>
      <w:bookmarkStart w:id="348" w:name="_Toc393700533"/>
      <w:r w:rsidRPr="00113309">
        <w:lastRenderedPageBreak/>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w:t>
      </w:r>
      <w:proofErr w:type="gramStart"/>
      <w:r w:rsidRPr="00113309">
        <w:t>2</w:t>
      </w:r>
      <w:proofErr w:type="gramEnd"/>
      <w:r w:rsidRPr="00113309">
        <w:t xml:space="preserve">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7"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CF5B5C">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59" w:name="_Toc393700540"/>
      <w:r w:rsidRPr="00113309">
        <w:rPr>
          <w:lang w:val="ru-RU"/>
        </w:rPr>
        <w:lastRenderedPageBreak/>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CF5B5C">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1" w:name="_Ref375751700"/>
      <w:r w:rsidRPr="00113309">
        <w:lastRenderedPageBreak/>
        <w:t xml:space="preserve">Таблица </w:t>
      </w:r>
      <w:bookmarkEnd w:id="361"/>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 xml:space="preserve">Принятый нормативный процент Процент  телефонных аппаратов общественно </w:t>
            </w:r>
            <w:proofErr w:type="gramStart"/>
            <w:r w:rsidRPr="00113309">
              <w:rPr>
                <w:b/>
                <w:sz w:val="20"/>
                <w:szCs w:val="20"/>
              </w:rPr>
              <w:t>-д</w:t>
            </w:r>
            <w:proofErr w:type="gramEnd"/>
            <w:r w:rsidRPr="00113309">
              <w:rPr>
                <w:b/>
                <w:sz w:val="20"/>
                <w:szCs w:val="20"/>
              </w:rPr>
              <w:t>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Богучанский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1849</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8214</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5600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7700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0.28</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0.84</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276" w:type="dxa"/>
            <w:shd w:val="clear" w:color="auto" w:fill="auto"/>
            <w:vAlign w:val="bottom"/>
          </w:tcPr>
          <w:p w:rsidR="00AB2AA9" w:rsidRPr="00113309" w:rsidRDefault="00AB2AA9" w:rsidP="00D2090D">
            <w:pPr>
              <w:rPr>
                <w:sz w:val="20"/>
                <w:szCs w:val="20"/>
              </w:rPr>
            </w:pPr>
            <w:r w:rsidRPr="00113309">
              <w:rPr>
                <w:sz w:val="20"/>
                <w:szCs w:val="20"/>
              </w:rPr>
              <w:t>1.7</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w:t>
      </w:r>
      <w:proofErr w:type="gramStart"/>
      <w:r w:rsidRPr="00113309">
        <w:rPr>
          <w:rFonts w:eastAsia="Calibri"/>
        </w:rPr>
        <w:t>ств св</w:t>
      </w:r>
      <w:proofErr w:type="gramEnd"/>
      <w:r w:rsidRPr="00113309">
        <w:rPr>
          <w:rFonts w:eastAsia="Calibri"/>
        </w:rPr>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proofErr w:type="gramStart"/>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roofErr w:type="gramEnd"/>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w:t>
      </w:r>
      <w:proofErr w:type="gramStart"/>
      <w:r w:rsidRPr="00113309">
        <w:t>ВЛ</w:t>
      </w:r>
      <w:proofErr w:type="gramEnd"/>
      <w:r w:rsidRPr="00113309">
        <w:t>)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 xml:space="preserve">При реконструкции городов следует предусматривать вынос за пределы жилых и общественно-деловых зон существующих </w:t>
      </w:r>
      <w:proofErr w:type="gramStart"/>
      <w:r w:rsidRPr="00113309">
        <w:t>ВЛ</w:t>
      </w:r>
      <w:proofErr w:type="gramEnd"/>
      <w:r w:rsidRPr="00113309">
        <w:t xml:space="preserve">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3" w:name="_Ref393704159"/>
      <w:r w:rsidRPr="00113309">
        <w:lastRenderedPageBreak/>
        <w:t xml:space="preserve">Таблица </w:t>
      </w:r>
      <w:bookmarkEnd w:id="363"/>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 xml:space="preserve">Расстояние, </w:t>
            </w:r>
            <w:proofErr w:type="gramStart"/>
            <w:r w:rsidRPr="00113309">
              <w:rPr>
                <w:rFonts w:eastAsia="Calibri"/>
                <w:b/>
                <w:sz w:val="20"/>
                <w:szCs w:val="20"/>
              </w:rPr>
              <w:t>м</w:t>
            </w:r>
            <w:proofErr w:type="gramEnd"/>
            <w:r w:rsidRPr="00113309">
              <w:rPr>
                <w:rFonts w:eastAsia="Calibri"/>
                <w:b/>
                <w:sz w:val="20"/>
                <w:szCs w:val="20"/>
              </w:rPr>
              <w:t>,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lastRenderedPageBreak/>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 xml:space="preserve">Расстояние, м, по горизонтали (в свету) </w:t>
            </w:r>
            <w:proofErr w:type="gramStart"/>
            <w:r w:rsidRPr="00113309">
              <w:rPr>
                <w:b/>
                <w:sz w:val="20"/>
                <w:szCs w:val="20"/>
              </w:rPr>
              <w:t>до</w:t>
            </w:r>
            <w:proofErr w:type="gramEnd"/>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w:t>
            </w:r>
            <w:proofErr w:type="gramStart"/>
            <w:r w:rsidRPr="00113309">
              <w:rPr>
                <w:sz w:val="20"/>
                <w:szCs w:val="20"/>
              </w:rPr>
              <w:t>,т</w:t>
            </w:r>
            <w:proofErr w:type="gramEnd"/>
            <w:r w:rsidRPr="00113309">
              <w:rPr>
                <w:sz w:val="20"/>
                <w:szCs w:val="20"/>
              </w:rPr>
              <w:t>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 xml:space="preserve">2. Расстояния от бытовой канализации до хозяйственно-питьевого водопровода следует принимать, </w:t>
      </w:r>
      <w:proofErr w:type="gramStart"/>
      <w:r w:rsidRPr="00113309">
        <w:rPr>
          <w:sz w:val="20"/>
          <w:szCs w:val="20"/>
        </w:rPr>
        <w:t>м</w:t>
      </w:r>
      <w:proofErr w:type="gramEnd"/>
      <w:r w:rsidRPr="00113309">
        <w:rPr>
          <w:sz w:val="20"/>
          <w:szCs w:val="20"/>
        </w:rPr>
        <w:t>: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proofErr w:type="gramStart"/>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roofErr w:type="gramEnd"/>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75751747"/>
      <w:r w:rsidRPr="00113309">
        <w:lastRenderedPageBreak/>
        <w:t xml:space="preserve">Таблица </w:t>
      </w:r>
      <w:bookmarkEnd w:id="364"/>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 xml:space="preserve">Ширина полос земель для магистральных подземных водоводов и канализационных коллекторов, </w:t>
            </w:r>
            <w:proofErr w:type="gramStart"/>
            <w:r w:rsidRPr="00113309">
              <w:rPr>
                <w:b/>
                <w:sz w:val="18"/>
                <w:szCs w:val="18"/>
              </w:rPr>
              <w:t>м</w:t>
            </w:r>
            <w:proofErr w:type="gramEnd"/>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lastRenderedPageBreak/>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 xml:space="preserve">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w:t>
      </w:r>
      <w:proofErr w:type="gramStart"/>
      <w:r w:rsidRPr="00113309">
        <w:rPr>
          <w:sz w:val="20"/>
          <w:szCs w:val="20"/>
        </w:rPr>
        <w:t>нормы отвода земель магистральных трубопроводов тепловых сетей</w:t>
      </w:r>
      <w:proofErr w:type="gramEnd"/>
      <w:r w:rsidRPr="00113309">
        <w:rPr>
          <w:sz w:val="20"/>
          <w:szCs w:val="20"/>
        </w:rPr>
        <w:t>.</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 xml:space="preserve">Ширина полос земель, </w:t>
            </w:r>
            <w:proofErr w:type="gramStart"/>
            <w:r w:rsidRPr="00113309">
              <w:rPr>
                <w:b/>
                <w:sz w:val="20"/>
                <w:szCs w:val="20"/>
              </w:rPr>
              <w:t>м</w:t>
            </w:r>
            <w:proofErr w:type="gramEnd"/>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 xml:space="preserve">Ширина полос предоставляемых земель, </w:t>
            </w:r>
            <w:proofErr w:type="gramStart"/>
            <w:r w:rsidRPr="00113309">
              <w:rPr>
                <w:b/>
                <w:sz w:val="20"/>
                <w:szCs w:val="20"/>
              </w:rPr>
              <w:t>м</w:t>
            </w:r>
            <w:proofErr w:type="gramEnd"/>
            <w:r w:rsidRPr="00113309">
              <w:rPr>
                <w:b/>
                <w:sz w:val="20"/>
                <w:szCs w:val="20"/>
              </w:rPr>
              <w:t>,</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w:t>
            </w:r>
            <w:proofErr w:type="gramStart"/>
            <w:r w:rsidRPr="00113309">
              <w:rPr>
                <w:sz w:val="20"/>
                <w:szCs w:val="20"/>
              </w:rPr>
              <w:t>ВЛ</w:t>
            </w:r>
            <w:proofErr w:type="gramEnd"/>
            <w:r w:rsidRPr="00113309">
              <w:rPr>
                <w:sz w:val="20"/>
                <w:szCs w:val="20"/>
              </w:rPr>
              <w:t xml:space="preserve">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lastRenderedPageBreak/>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w:t>
            </w:r>
            <w:proofErr w:type="gramStart"/>
            <w:r w:rsidRPr="00113309">
              <w:rPr>
                <w:b/>
                <w:sz w:val="20"/>
                <w:szCs w:val="20"/>
              </w:rPr>
              <w:t>2</w:t>
            </w:r>
            <w:proofErr w:type="gramEnd"/>
            <w:r w:rsidRPr="00113309">
              <w:rPr>
                <w:b/>
                <w:sz w:val="20"/>
                <w:szCs w:val="20"/>
              </w:rPr>
              <w:t>,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w:t>
            </w:r>
            <w:proofErr w:type="gramStart"/>
            <w:r w:rsidRPr="00113309">
              <w:rPr>
                <w:sz w:val="20"/>
                <w:szCs w:val="20"/>
              </w:rPr>
              <w:t>Свободностоящие</w:t>
            </w:r>
            <w:proofErr w:type="gramEnd"/>
            <w:r w:rsidRPr="00113309">
              <w:rPr>
                <w:sz w:val="20"/>
                <w:szCs w:val="20"/>
              </w:rPr>
              <w:t xml:space="preserve">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w:t>
            </w:r>
            <w:proofErr w:type="gramStart"/>
            <w:r w:rsidRPr="00113309">
              <w:rPr>
                <w:sz w:val="20"/>
                <w:szCs w:val="20"/>
              </w:rPr>
              <w:t>Свободностоящие</w:t>
            </w:r>
            <w:proofErr w:type="gramEnd"/>
            <w:r w:rsidRPr="00113309">
              <w:rPr>
                <w:sz w:val="20"/>
                <w:szCs w:val="20"/>
              </w:rPr>
              <w:t xml:space="preserve">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w:t>
            </w:r>
            <w:proofErr w:type="gramStart"/>
            <w:r w:rsidRPr="00113309">
              <w:rPr>
                <w:sz w:val="20"/>
                <w:szCs w:val="20"/>
              </w:rPr>
              <w:t>промежуточные</w:t>
            </w:r>
            <w:proofErr w:type="gramEnd"/>
            <w:r w:rsidRPr="00113309">
              <w:rPr>
                <w:sz w:val="20"/>
                <w:szCs w:val="20"/>
              </w:rPr>
              <w:t xml:space="preserve">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0"/>
      <w:bookmarkEnd w:id="2"/>
      <w:r w:rsidRPr="00113309">
        <w:lastRenderedPageBreak/>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w:t>
      </w:r>
      <w:proofErr w:type="gramStart"/>
      <w:r w:rsidRPr="00113309">
        <w:t>архитектурных опорных планов</w:t>
      </w:r>
      <w:proofErr w:type="gramEnd"/>
      <w:r w:rsidRPr="00113309">
        <w:t xml:space="preserve">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lastRenderedPageBreak/>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w:t>
      </w:r>
      <w:proofErr w:type="gramStart"/>
      <w:r w:rsidRPr="00113309">
        <w:t>о-</w:t>
      </w:r>
      <w:proofErr w:type="gramEnd"/>
      <w:r w:rsidRPr="00113309">
        <w:t>,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 xml:space="preserve">1.14. Оценка потенциальной экономической </w:t>
      </w:r>
      <w:proofErr w:type="gramStart"/>
      <w:r w:rsidRPr="00113309">
        <w:t>эффективности решений проекта внесения изменений</w:t>
      </w:r>
      <w:proofErr w:type="gramEnd"/>
      <w:r w:rsidRPr="00113309">
        <w:t xml:space="preserve">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 xml:space="preserve">1.15. Оценка потенциальной экономической </w:t>
      </w:r>
      <w:proofErr w:type="gramStart"/>
      <w:r w:rsidRPr="00113309">
        <w:t>эффективности решений проекта внесен</w:t>
      </w:r>
      <w:r w:rsidR="00515DE1" w:rsidRPr="00113309">
        <w:t>ия изменений</w:t>
      </w:r>
      <w:proofErr w:type="gramEnd"/>
      <w:r w:rsidR="00515DE1" w:rsidRPr="00113309">
        <w:t xml:space="preserve">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 xml:space="preserve">1.16. Оценка потенциальной экономической </w:t>
      </w:r>
      <w:proofErr w:type="gramStart"/>
      <w:r w:rsidRPr="00113309">
        <w:t>эффективности решений проекта внесен</w:t>
      </w:r>
      <w:r w:rsidR="00515DE1" w:rsidRPr="00113309">
        <w:t>ия изменений</w:t>
      </w:r>
      <w:proofErr w:type="gramEnd"/>
      <w:r w:rsidR="00515DE1" w:rsidRPr="00113309">
        <w:t xml:space="preserve">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lastRenderedPageBreak/>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 xml:space="preserve">1.19. </w:t>
      </w:r>
      <w:proofErr w:type="gramStart"/>
      <w:r w:rsidRPr="00113309">
        <w:t>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w:t>
      </w:r>
      <w:proofErr w:type="gramEnd"/>
      <w:r w:rsidRPr="00113309">
        <w:t xml:space="preserve">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lastRenderedPageBreak/>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 xml:space="preserve">Применительно </w:t>
      </w:r>
      <w:proofErr w:type="gramStart"/>
      <w:r w:rsidRPr="00113309">
        <w:t>к территориям с высокой плотностью расположения зон с особыми условиями использования территорий для карты с особыми условиями</w:t>
      </w:r>
      <w:proofErr w:type="gramEnd"/>
      <w:r w:rsidRPr="00113309">
        <w:t xml:space="preserve">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 xml:space="preserve">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w:t>
      </w:r>
      <w:proofErr w:type="gramStart"/>
      <w:r w:rsidRPr="00113309">
        <w:t>П</w:t>
      </w:r>
      <w:proofErr w:type="gramEnd"/>
      <w:r w:rsidRPr="00113309">
        <w:t>/83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proofErr w:type="gramStart"/>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roofErr w:type="gramEnd"/>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 xml:space="preserve">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w:t>
      </w:r>
      <w:r w:rsidRPr="00113309">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3.2. Проект планировки и межевания территории, предусматривающий размещение линейног</w:t>
      </w:r>
      <w:proofErr w:type="gramStart"/>
      <w:r w:rsidRPr="00113309">
        <w:rPr>
          <w:bCs/>
          <w:u w:val="single"/>
        </w:rPr>
        <w:t>о(</w:t>
      </w:r>
      <w:proofErr w:type="gramEnd"/>
      <w:r w:rsidRPr="00113309">
        <w:rPr>
          <w:bCs/>
          <w:u w:val="single"/>
        </w:rPr>
        <w:t xml:space="preserve">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lastRenderedPageBreak/>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lastRenderedPageBreak/>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3.2.7. Подготовка чертежа межевания осуществляется с выделением земель, необходимых для строительства и эксплуатации планируемог</w:t>
      </w:r>
      <w:proofErr w:type="gramStart"/>
      <w:r w:rsidRPr="00113309">
        <w:t>о(</w:t>
      </w:r>
      <w:proofErr w:type="gramEnd"/>
      <w:r w:rsidRPr="00113309">
        <w:t xml:space="preserve">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lastRenderedPageBreak/>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lastRenderedPageBreak/>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1"/>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proofErr w:type="gramStart"/>
      <w:r w:rsidRPr="00113309">
        <w:t>4. для линейных объектов электроснабжения – план трассы с указанием участков воздушных линий электропередач и участков кабельных линий);</w:t>
      </w:r>
      <w:proofErr w:type="gramEnd"/>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w:t>
      </w:r>
      <w:proofErr w:type="gramStart"/>
      <w:r w:rsidRPr="00113309">
        <w:t>а(</w:t>
      </w:r>
      <w:proofErr w:type="gramEnd"/>
      <w:r w:rsidRPr="00113309">
        <w:t>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3.2.12. Графические материалы основной части проекта планировки, предусматривающег</w:t>
      </w:r>
      <w:proofErr w:type="gramStart"/>
      <w:r w:rsidRPr="00113309">
        <w:t>о(</w:t>
      </w:r>
      <w:proofErr w:type="gramEnd"/>
      <w:r w:rsidRPr="00113309">
        <w:t xml:space="preserve">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w:t>
      </w:r>
      <w:proofErr w:type="gramStart"/>
      <w:r w:rsidRPr="00113309">
        <w:t>о(</w:t>
      </w:r>
      <w:proofErr w:type="gramEnd"/>
      <w:r w:rsidRPr="00113309">
        <w:t>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lastRenderedPageBreak/>
        <w:t>Графическая часть материалов по обоснованию проекта планировки и межевания, предусматривающего размещение линейног</w:t>
      </w:r>
      <w:proofErr w:type="gramStart"/>
      <w:r w:rsidRPr="00113309">
        <w:t>о(</w:t>
      </w:r>
      <w:proofErr w:type="gramEnd"/>
      <w:r w:rsidRPr="00113309">
        <w:t xml:space="preserve">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w:t>
      </w:r>
      <w:proofErr w:type="gramStart"/>
      <w:r w:rsidRPr="00113309">
        <w:t>о(</w:t>
      </w:r>
      <w:proofErr w:type="gramEnd"/>
      <w:r w:rsidRPr="00113309">
        <w:t>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w:t>
      </w:r>
      <w:r w:rsidRPr="00113309">
        <w:lastRenderedPageBreak/>
        <w:t>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 xml:space="preserve">3.3.5. </w:t>
      </w:r>
      <w:proofErr w:type="gramStart"/>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roofErr w:type="gramEnd"/>
      <w:r w:rsidRPr="00113309">
        <w:t>.</w:t>
      </w:r>
    </w:p>
    <w:p w:rsidR="00090EE7" w:rsidRPr="00113309" w:rsidRDefault="00090EE7" w:rsidP="003F7045">
      <w:pPr>
        <w:pStyle w:val="a6"/>
      </w:pPr>
      <w:r w:rsidRPr="00113309">
        <w:t xml:space="preserve">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113309">
        <w:t>о</w:t>
      </w:r>
      <w:proofErr w:type="gramEnd"/>
      <w:r w:rsidRPr="00113309">
        <w:t xml:space="preserve">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 xml:space="preserve">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w:t>
      </w:r>
      <w:proofErr w:type="gramStart"/>
      <w:r w:rsidRPr="00113309">
        <w:t>участка</w:t>
      </w:r>
      <w:proofErr w:type="gramEnd"/>
      <w:r w:rsidRPr="00113309">
        <w:t xml:space="preserve">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w:t>
      </w:r>
      <w:r w:rsidRPr="00113309">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BF5" w:rsidRDefault="00C22BF5">
      <w:r>
        <w:separator/>
      </w:r>
    </w:p>
    <w:p w:rsidR="00C22BF5" w:rsidRDefault="00C22BF5"/>
  </w:endnote>
  <w:endnote w:type="continuationSeparator" w:id="0">
    <w:p w:rsidR="00C22BF5" w:rsidRDefault="00C22BF5">
      <w:r>
        <w:continuationSeparator/>
      </w:r>
    </w:p>
    <w:p w:rsidR="00C22BF5" w:rsidRDefault="00C22BF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C22BF5" w:rsidRPr="00C22BF5">
      <w:rPr>
        <w:rFonts w:ascii="Times New Roman" w:hAnsi="Times New Roman"/>
        <w:noProof/>
        <w:sz w:val="22"/>
        <w:szCs w:val="22"/>
        <w:lang w:val="de-DE"/>
      </w:rPr>
      <w:t>1</w:t>
    </w:r>
    <w:r w:rsidRPr="00F43A39">
      <w:rPr>
        <w:rFonts w:ascii="Times New Roman" w:hAnsi="Times New Roman"/>
        <w:noProof/>
        <w:sz w:val="22"/>
        <w:szCs w:val="22"/>
      </w:rPr>
      <w:fldChar w:fldCharType="end"/>
    </w:r>
  </w:p>
  <w:p w:rsidR="00D21A99" w:rsidRPr="005E2266" w:rsidRDefault="00D21A99">
    <w:pPr>
      <w:pStyle w:val="afff3"/>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C22BF5" w:rsidRPr="00C22BF5">
      <w:rPr>
        <w:rFonts w:ascii="Times New Roman" w:hAnsi="Times New Roman"/>
        <w:noProof/>
        <w:sz w:val="22"/>
        <w:szCs w:val="22"/>
        <w:lang w:val="de-DE"/>
      </w:rPr>
      <w:t>63</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C22BF5" w:rsidRPr="00C22BF5">
      <w:rPr>
        <w:rFonts w:ascii="Times New Roman" w:hAnsi="Times New Roman"/>
        <w:noProof/>
        <w:sz w:val="22"/>
        <w:szCs w:val="22"/>
        <w:lang w:val="de-DE"/>
      </w:rPr>
      <w:t>78</w:t>
    </w:r>
    <w:r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C22BF5" w:rsidRPr="00C22BF5">
      <w:rPr>
        <w:rFonts w:ascii="Times New Roman" w:hAnsi="Times New Roman"/>
        <w:noProof/>
        <w:sz w:val="22"/>
        <w:szCs w:val="22"/>
        <w:lang w:val="de-DE"/>
      </w:rPr>
      <w:t>134</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C22BF5" w:rsidRPr="00C22BF5">
      <w:rPr>
        <w:rFonts w:ascii="Times New Roman" w:hAnsi="Times New Roman"/>
        <w:noProof/>
        <w:sz w:val="22"/>
        <w:szCs w:val="22"/>
        <w:lang w:val="de-DE"/>
      </w:rPr>
      <w:t>155</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BF5" w:rsidRDefault="00C22BF5">
      <w:r>
        <w:separator/>
      </w:r>
    </w:p>
    <w:p w:rsidR="00C22BF5" w:rsidRDefault="00C22BF5"/>
  </w:footnote>
  <w:footnote w:type="continuationSeparator" w:id="0">
    <w:p w:rsidR="00C22BF5" w:rsidRDefault="00C22BF5">
      <w:r>
        <w:continuationSeparator/>
      </w:r>
    </w:p>
    <w:p w:rsidR="00C22BF5" w:rsidRDefault="00C22BF5"/>
  </w:footnote>
  <w:footnote w:id="1">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2BF5"/>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rPr>
  </w:style>
  <w:style w:type="character" w:customStyle="1" w:styleId="ac">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rPr>
  </w:style>
  <w:style w:type="character" w:customStyle="1" w:styleId="af5">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61DAD-E8CD-452A-BF33-6A377DD9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155</Pages>
  <Words>58879</Words>
  <Characters>335612</Characters>
  <Application>Microsoft Office Word</Application>
  <DocSecurity>0</DocSecurity>
  <Lines>2796</Lines>
  <Paragraphs>787</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Reanimator Extreme Edition</Company>
  <LinksUpToDate>false</LinksUpToDate>
  <CharactersWithSpaces>393704</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Admin</dc:creator>
  <cp:lastModifiedBy>Admin</cp:lastModifiedBy>
  <cp:revision>1</cp:revision>
  <cp:lastPrinted>2011-12-21T11:36:00Z</cp:lastPrinted>
  <dcterms:created xsi:type="dcterms:W3CDTF">2015-08-06T03:15:00Z</dcterms:created>
  <dcterms:modified xsi:type="dcterms:W3CDTF">2015-08-06T03:19:00Z</dcterms:modified>
</cp:coreProperties>
</file>