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21" w:rsidRDefault="00366621" w:rsidP="003666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28"/>
        </w:rPr>
        <w:drawing>
          <wp:inline distT="0" distB="0" distL="0" distR="0">
            <wp:extent cx="628650" cy="785813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621" w:rsidRPr="006A38BB" w:rsidRDefault="00366621" w:rsidP="0036662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66621" w:rsidRPr="00AD4968" w:rsidRDefault="00366621" w:rsidP="003666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D4968">
        <w:rPr>
          <w:rFonts w:ascii="Times New Roman" w:hAnsi="Times New Roman" w:cs="Times New Roman"/>
          <w:sz w:val="27"/>
          <w:szCs w:val="27"/>
        </w:rPr>
        <w:t>БОГУЧАНСКИЙ РАЙОННЫЙ СОВЕТ ДЕПУТАТОВ</w:t>
      </w:r>
    </w:p>
    <w:p w:rsidR="00366621" w:rsidRPr="00AD4968" w:rsidRDefault="00366621" w:rsidP="003666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6621" w:rsidRPr="00AD4968" w:rsidRDefault="00A86351" w:rsidP="003666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D4968"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366621" w:rsidRPr="00AD4968" w:rsidRDefault="00366621" w:rsidP="003666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66621" w:rsidRPr="00AD4968" w:rsidRDefault="00366621" w:rsidP="003666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4968">
        <w:rPr>
          <w:rFonts w:ascii="Times New Roman" w:hAnsi="Times New Roman" w:cs="Times New Roman"/>
          <w:sz w:val="27"/>
          <w:szCs w:val="27"/>
        </w:rPr>
        <w:t xml:space="preserve">        .       .2023</w:t>
      </w:r>
      <w:r w:rsidRPr="00AD4968">
        <w:rPr>
          <w:rFonts w:ascii="Times New Roman" w:hAnsi="Times New Roman" w:cs="Times New Roman"/>
          <w:sz w:val="27"/>
          <w:szCs w:val="27"/>
        </w:rPr>
        <w:tab/>
        <w:t xml:space="preserve">                       </w:t>
      </w:r>
      <w:r w:rsidR="00E8430A">
        <w:rPr>
          <w:rFonts w:ascii="Times New Roman" w:hAnsi="Times New Roman" w:cs="Times New Roman"/>
          <w:sz w:val="27"/>
          <w:szCs w:val="27"/>
        </w:rPr>
        <w:t xml:space="preserve"> </w:t>
      </w:r>
      <w:r w:rsidRPr="00AD4968">
        <w:rPr>
          <w:rFonts w:ascii="Times New Roman" w:hAnsi="Times New Roman" w:cs="Times New Roman"/>
          <w:sz w:val="27"/>
          <w:szCs w:val="27"/>
        </w:rPr>
        <w:t xml:space="preserve">  с. Богучаны                             </w:t>
      </w:r>
      <w:r w:rsidR="00A86351" w:rsidRPr="00AD4968">
        <w:rPr>
          <w:rFonts w:ascii="Times New Roman" w:hAnsi="Times New Roman" w:cs="Times New Roman"/>
          <w:sz w:val="27"/>
          <w:szCs w:val="27"/>
        </w:rPr>
        <w:t xml:space="preserve">   </w:t>
      </w:r>
      <w:r w:rsidRPr="00AD4968">
        <w:rPr>
          <w:rFonts w:ascii="Times New Roman" w:hAnsi="Times New Roman" w:cs="Times New Roman"/>
          <w:sz w:val="27"/>
          <w:szCs w:val="27"/>
        </w:rPr>
        <w:t>№</w:t>
      </w:r>
    </w:p>
    <w:p w:rsidR="00875119" w:rsidRPr="00AD4968" w:rsidRDefault="00875119" w:rsidP="00A86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75119" w:rsidRPr="00AD4968" w:rsidRDefault="00875119" w:rsidP="00366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496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Об утверждении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="00A214D9" w:rsidRPr="00AD496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в муниципальном образовании Богучанский район</w:t>
      </w:r>
    </w:p>
    <w:p w:rsidR="00875119" w:rsidRPr="00AD4968" w:rsidRDefault="00875119" w:rsidP="008751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75119" w:rsidRPr="00AD4968" w:rsidRDefault="00875119" w:rsidP="00A8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4968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="00CC5490" w:rsidRPr="00AD4968">
        <w:rPr>
          <w:rFonts w:ascii="Times New Roman" w:hAnsi="Times New Roman" w:cs="Times New Roman"/>
          <w:sz w:val="27"/>
          <w:szCs w:val="27"/>
        </w:rPr>
        <w:t xml:space="preserve">Федеральными законами от 06.10.2003 года N 131-ФЗ "Об общих принципах организации местного самоуправления в Российской Федерации", </w:t>
      </w:r>
      <w:r w:rsidRPr="00AD4968">
        <w:rPr>
          <w:rFonts w:ascii="Times New Roman" w:eastAsia="Times New Roman" w:hAnsi="Times New Roman" w:cs="Times New Roman"/>
          <w:sz w:val="27"/>
          <w:szCs w:val="27"/>
        </w:rPr>
        <w:t>от 25.12.2008 </w:t>
      </w:r>
      <w:hyperlink r:id="rId6" w:tgtFrame="_blank" w:history="1">
        <w:r w:rsidRPr="00AD4968">
          <w:rPr>
            <w:rFonts w:ascii="Times New Roman" w:eastAsia="Times New Roman" w:hAnsi="Times New Roman" w:cs="Times New Roman"/>
            <w:sz w:val="27"/>
            <w:szCs w:val="27"/>
          </w:rPr>
          <w:t>№ 273-ФЗ</w:t>
        </w:r>
      </w:hyperlink>
      <w:r w:rsidRPr="00AD4968">
        <w:rPr>
          <w:rFonts w:ascii="Times New Roman" w:eastAsia="Times New Roman" w:hAnsi="Times New Roman" w:cs="Times New Roman"/>
          <w:sz w:val="27"/>
          <w:szCs w:val="27"/>
        </w:rPr>
        <w:t> «О противодействии коррупции», Законом Красноярского края </w:t>
      </w:r>
      <w:hyperlink r:id="rId7" w:tgtFrame="_blank" w:history="1">
        <w:r w:rsidRPr="00AD4968">
          <w:rPr>
            <w:rFonts w:ascii="Times New Roman" w:eastAsia="Times New Roman" w:hAnsi="Times New Roman" w:cs="Times New Roman"/>
            <w:sz w:val="27"/>
            <w:szCs w:val="27"/>
          </w:rPr>
          <w:t>от 19.12.2017 № 4-1264</w:t>
        </w:r>
      </w:hyperlink>
      <w:r w:rsidRPr="00AD4968">
        <w:rPr>
          <w:rFonts w:ascii="Times New Roman" w:eastAsia="Times New Roman" w:hAnsi="Times New Roman" w:cs="Times New Roman"/>
          <w:sz w:val="27"/>
          <w:szCs w:val="27"/>
        </w:rPr>
        <w:t> 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="00366621" w:rsidRPr="00AD4968">
        <w:rPr>
          <w:rFonts w:ascii="Times New Roman" w:eastAsia="Times New Roman" w:hAnsi="Times New Roman" w:cs="Times New Roman"/>
          <w:sz w:val="27"/>
          <w:szCs w:val="27"/>
        </w:rPr>
        <w:t>, руково</w:t>
      </w:r>
      <w:r w:rsidR="00981586" w:rsidRPr="00AD4968">
        <w:rPr>
          <w:rFonts w:ascii="Times New Roman" w:eastAsia="Times New Roman" w:hAnsi="Times New Roman" w:cs="Times New Roman"/>
          <w:sz w:val="27"/>
          <w:szCs w:val="27"/>
        </w:rPr>
        <w:t>дствуясь статьёй</w:t>
      </w:r>
      <w:r w:rsidR="00366621" w:rsidRPr="00AD4968">
        <w:rPr>
          <w:rFonts w:ascii="Times New Roman" w:eastAsia="Times New Roman" w:hAnsi="Times New Roman" w:cs="Times New Roman"/>
          <w:sz w:val="27"/>
          <w:szCs w:val="27"/>
        </w:rPr>
        <w:t xml:space="preserve"> 36 </w:t>
      </w:r>
      <w:hyperlink r:id="rId8" w:tgtFrame="_blank" w:history="1">
        <w:r w:rsidRPr="00AD4968">
          <w:rPr>
            <w:rFonts w:ascii="Times New Roman" w:eastAsia="Times New Roman" w:hAnsi="Times New Roman" w:cs="Times New Roman"/>
            <w:sz w:val="27"/>
            <w:szCs w:val="27"/>
          </w:rPr>
          <w:t>Устава</w:t>
        </w:r>
      </w:hyperlink>
      <w:r w:rsidR="00366621" w:rsidRPr="00AD4968">
        <w:rPr>
          <w:rFonts w:ascii="Times New Roman" w:eastAsia="Times New Roman" w:hAnsi="Times New Roman" w:cs="Times New Roman"/>
          <w:sz w:val="27"/>
          <w:szCs w:val="27"/>
        </w:rPr>
        <w:t xml:space="preserve"> Богучанского района Красноярского края, Богучанский  </w:t>
      </w:r>
      <w:r w:rsidRPr="00AD4968">
        <w:rPr>
          <w:rFonts w:ascii="Times New Roman" w:eastAsia="Times New Roman" w:hAnsi="Times New Roman" w:cs="Times New Roman"/>
          <w:sz w:val="27"/>
          <w:szCs w:val="27"/>
        </w:rPr>
        <w:t xml:space="preserve">районный Совет </w:t>
      </w:r>
      <w:r w:rsidR="00366621" w:rsidRPr="00AD496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D4968">
        <w:rPr>
          <w:rFonts w:ascii="Times New Roman" w:eastAsia="Times New Roman" w:hAnsi="Times New Roman" w:cs="Times New Roman"/>
          <w:sz w:val="27"/>
          <w:szCs w:val="27"/>
        </w:rPr>
        <w:t>депутатов РЕШИЛ:</w:t>
      </w:r>
    </w:p>
    <w:p w:rsidR="00875119" w:rsidRPr="00AD4968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1. Утвердить Положение </w:t>
      </w:r>
      <w:r w:rsidR="00141CA4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 </w:t>
      </w:r>
      <w:r w:rsidR="00A214D9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муниципальном образовании Богучанский район   </w:t>
      </w:r>
      <w:r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</w:t>
      </w:r>
      <w:r w:rsidR="00A214D9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приложению.</w:t>
      </w:r>
    </w:p>
    <w:p w:rsidR="00435F60" w:rsidRPr="00AD4968" w:rsidRDefault="009324AF" w:rsidP="0093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AD4968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. Признать утратившим</w:t>
      </w:r>
      <w:r w:rsidR="00435F60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силу:</w:t>
      </w:r>
    </w:p>
    <w:p w:rsidR="00A214D9" w:rsidRPr="00AD4968" w:rsidRDefault="00A214D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- Решение Богучанского районного Совета депутатов от 27.04.2017 №15/1-108 «Об утверждении Положения о комиссии по соблюдению требований к служебному поведению лиц, замещающих муниципальные должности и урегулированию конфликта интересов в муниципальном образовании Богучанский ра</w:t>
      </w:r>
      <w:r w:rsidR="00AD4968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йон».</w:t>
      </w:r>
    </w:p>
    <w:p w:rsidR="00875119" w:rsidRPr="00AD4968" w:rsidRDefault="00F67352" w:rsidP="00875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875119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. Конт</w:t>
      </w:r>
      <w:r w:rsidR="00DD5230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роль за исполнением настоящего Р</w:t>
      </w:r>
      <w:r w:rsidR="00875119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ешения возложить</w:t>
      </w:r>
      <w:r w:rsidR="00DD5230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постоянную комиссию по законности и муниципальной собственности</w:t>
      </w:r>
      <w:r w:rsidR="009A35E8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(И.А.Калашников)</w:t>
      </w:r>
      <w:r w:rsidR="00875119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D5230" w:rsidRPr="00AD4968" w:rsidRDefault="00F67352" w:rsidP="00DD5230">
      <w:pPr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DD5230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875119" w:rsidRPr="00AD49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DD5230" w:rsidRPr="00AD4968">
        <w:rPr>
          <w:rFonts w:ascii="Times New Roman" w:hAnsi="Times New Roman" w:cs="Times New Roman"/>
          <w:bCs/>
          <w:sz w:val="27"/>
          <w:szCs w:val="27"/>
        </w:rPr>
        <w:t>Настоящее Решение вступает в силу в день, следующий за днем его опубликования в Официальном вестнике Богучанского района,</w:t>
      </w:r>
      <w:r w:rsidR="00DD5230" w:rsidRPr="00AD4968">
        <w:rPr>
          <w:rFonts w:ascii="Times New Roman" w:hAnsi="Times New Roman" w:cs="Times New Roman"/>
          <w:sz w:val="27"/>
          <w:szCs w:val="27"/>
        </w:rPr>
        <w:t xml:space="preserve"> подлежит размещению на официальном сайте муниципального образования Богучанский район </w:t>
      </w:r>
      <w:hyperlink r:id="rId9" w:history="1">
        <w:r w:rsidR="00DD5230" w:rsidRPr="00AD4968">
          <w:rPr>
            <w:rStyle w:val="a4"/>
            <w:rFonts w:ascii="Times New Roman" w:hAnsi="Times New Roman" w:cs="Times New Roman"/>
            <w:sz w:val="27"/>
            <w:szCs w:val="27"/>
          </w:rPr>
          <w:t>www.boguchansky-raion.</w:t>
        </w:r>
        <w:r w:rsidR="00DD5230" w:rsidRPr="00AD4968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gosuslugi</w:t>
        </w:r>
        <w:r w:rsidR="00DD5230" w:rsidRPr="00AD4968">
          <w:rPr>
            <w:rStyle w:val="a4"/>
            <w:rFonts w:ascii="Times New Roman" w:hAnsi="Times New Roman" w:cs="Times New Roman"/>
            <w:sz w:val="27"/>
            <w:szCs w:val="27"/>
          </w:rPr>
          <w:t>.ru</w:t>
        </w:r>
      </w:hyperlink>
      <w:r w:rsidR="00DD5230" w:rsidRPr="00AD4968">
        <w:rPr>
          <w:rFonts w:ascii="Times New Roman" w:hAnsi="Times New Roman" w:cs="Times New Roman"/>
          <w:sz w:val="27"/>
          <w:szCs w:val="27"/>
        </w:rPr>
        <w:t>.</w:t>
      </w:r>
    </w:p>
    <w:p w:rsidR="00875119" w:rsidRPr="00AD4968" w:rsidRDefault="00875119" w:rsidP="00875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015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318"/>
        <w:gridCol w:w="5070"/>
        <w:gridCol w:w="152"/>
        <w:gridCol w:w="4349"/>
        <w:gridCol w:w="270"/>
      </w:tblGrid>
      <w:tr w:rsidR="00875119" w:rsidRPr="00AD4968" w:rsidTr="00DD5230">
        <w:trPr>
          <w:gridBefore w:val="1"/>
          <w:gridAfter w:val="1"/>
          <w:wBefore w:w="318" w:type="dxa"/>
          <w:wAfter w:w="270" w:type="dxa"/>
        </w:trPr>
        <w:tc>
          <w:tcPr>
            <w:tcW w:w="5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19" w:rsidRPr="00AD4968" w:rsidRDefault="00875119" w:rsidP="0087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19" w:rsidRPr="00AD4968" w:rsidRDefault="00875119" w:rsidP="008751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DD5230" w:rsidRPr="00AD4968" w:rsidTr="00DD5230">
        <w:tblPrEx>
          <w:tblCellMar>
            <w:left w:w="108" w:type="dxa"/>
            <w:right w:w="108" w:type="dxa"/>
          </w:tblCellMar>
        </w:tblPrEx>
        <w:tc>
          <w:tcPr>
            <w:tcW w:w="5388" w:type="dxa"/>
            <w:gridSpan w:val="2"/>
          </w:tcPr>
          <w:p w:rsidR="00DD5230" w:rsidRPr="00AD4968" w:rsidRDefault="00AD4968" w:rsidP="00AD4968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DD5230" w:rsidRPr="00AD4968">
              <w:rPr>
                <w:rFonts w:ascii="Times New Roman" w:hAnsi="Times New Roman" w:cs="Times New Roman"/>
                <w:sz w:val="27"/>
                <w:szCs w:val="27"/>
              </w:rPr>
              <w:t>Председатель Богучанского</w:t>
            </w:r>
          </w:p>
          <w:p w:rsidR="00DD5230" w:rsidRPr="00AD4968" w:rsidRDefault="00DD5230" w:rsidP="001B6DBC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hAnsi="Times New Roman" w:cs="Times New Roman"/>
                <w:sz w:val="27"/>
                <w:szCs w:val="27"/>
              </w:rPr>
            </w:pPr>
            <w:r w:rsidRPr="00AD4968">
              <w:rPr>
                <w:rFonts w:ascii="Times New Roman" w:hAnsi="Times New Roman" w:cs="Times New Roman"/>
                <w:sz w:val="27"/>
                <w:szCs w:val="27"/>
              </w:rPr>
              <w:t xml:space="preserve">районного Совета депутатов </w:t>
            </w:r>
          </w:p>
          <w:p w:rsidR="00DD5230" w:rsidRPr="00AD4968" w:rsidRDefault="00DD5230" w:rsidP="001B6DB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7"/>
                <w:szCs w:val="27"/>
              </w:rPr>
            </w:pPr>
            <w:r w:rsidRPr="00AD4968">
              <w:rPr>
                <w:rFonts w:ascii="Times New Roman" w:hAnsi="Times New Roman" w:cs="Times New Roman"/>
                <w:sz w:val="27"/>
                <w:szCs w:val="27"/>
              </w:rPr>
              <w:t>О. А. Павлюченко</w:t>
            </w:r>
          </w:p>
          <w:p w:rsidR="00DD5230" w:rsidRPr="00AD4968" w:rsidRDefault="00DD5230" w:rsidP="001B6DB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D4968">
              <w:rPr>
                <w:rFonts w:ascii="Times New Roman" w:hAnsi="Times New Roman" w:cs="Times New Roman"/>
                <w:sz w:val="27"/>
                <w:szCs w:val="27"/>
              </w:rPr>
              <w:t xml:space="preserve">     ________________</w:t>
            </w:r>
          </w:p>
          <w:p w:rsidR="00DD5230" w:rsidRPr="00AD4968" w:rsidRDefault="00DD5230" w:rsidP="001B6DB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7"/>
                <w:szCs w:val="27"/>
              </w:rPr>
            </w:pPr>
            <w:r w:rsidRPr="00AD4968">
              <w:rPr>
                <w:rFonts w:ascii="Times New Roman" w:hAnsi="Times New Roman" w:cs="Times New Roman"/>
                <w:sz w:val="27"/>
                <w:szCs w:val="27"/>
              </w:rPr>
              <w:t>«___»____________2023 г.</w:t>
            </w:r>
          </w:p>
          <w:p w:rsidR="00DD5230" w:rsidRPr="00AD4968" w:rsidRDefault="00DD5230" w:rsidP="001B6DBC">
            <w:pPr>
              <w:spacing w:after="0" w:line="240" w:lineRule="auto"/>
              <w:ind w:left="1092" w:firstLine="42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71" w:type="dxa"/>
            <w:gridSpan w:val="3"/>
          </w:tcPr>
          <w:p w:rsidR="00DD5230" w:rsidRPr="00AD4968" w:rsidRDefault="00AD4968" w:rsidP="001B6DB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DD5230" w:rsidRPr="00AD4968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</w:p>
          <w:p w:rsidR="00DD5230" w:rsidRPr="00AD4968" w:rsidRDefault="00DD5230" w:rsidP="001B6DB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AD4968">
              <w:rPr>
                <w:rFonts w:ascii="Times New Roman" w:hAnsi="Times New Roman" w:cs="Times New Roman"/>
                <w:sz w:val="27"/>
                <w:szCs w:val="27"/>
              </w:rPr>
              <w:t xml:space="preserve">Богучанского района </w:t>
            </w:r>
          </w:p>
          <w:p w:rsidR="00DD5230" w:rsidRPr="00AD4968" w:rsidRDefault="00DD5230" w:rsidP="001B6DB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AD4968">
              <w:rPr>
                <w:rFonts w:ascii="Times New Roman" w:hAnsi="Times New Roman" w:cs="Times New Roman"/>
                <w:sz w:val="27"/>
                <w:szCs w:val="27"/>
              </w:rPr>
              <w:t>А. С. Медведев</w:t>
            </w:r>
          </w:p>
          <w:p w:rsidR="00DD5230" w:rsidRPr="00AD4968" w:rsidRDefault="00DD5230" w:rsidP="001B6DB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D4968">
              <w:rPr>
                <w:rFonts w:ascii="Times New Roman" w:hAnsi="Times New Roman" w:cs="Times New Roman"/>
                <w:sz w:val="27"/>
                <w:szCs w:val="27"/>
              </w:rPr>
              <w:t xml:space="preserve">     _________________</w:t>
            </w:r>
          </w:p>
          <w:p w:rsidR="00DD5230" w:rsidRPr="00AD4968" w:rsidRDefault="00DD5230" w:rsidP="001B6DB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AD4968">
              <w:rPr>
                <w:rFonts w:ascii="Times New Roman" w:hAnsi="Times New Roman" w:cs="Times New Roman"/>
                <w:sz w:val="27"/>
                <w:szCs w:val="27"/>
              </w:rPr>
              <w:t>«___» ____________2023 г.</w:t>
            </w:r>
          </w:p>
        </w:tc>
      </w:tr>
    </w:tbl>
    <w:p w:rsidR="00435F60" w:rsidRPr="00AD4968" w:rsidRDefault="00435F60" w:rsidP="00AD49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654C" w:rsidRPr="002002A8" w:rsidRDefault="0034654C" w:rsidP="0034654C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2A8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 </w:t>
      </w:r>
    </w:p>
    <w:p w:rsidR="0034654C" w:rsidRPr="002002A8" w:rsidRDefault="0034654C" w:rsidP="0034654C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2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 Решению Богучанского районного </w:t>
      </w:r>
    </w:p>
    <w:p w:rsidR="0034654C" w:rsidRPr="002002A8" w:rsidRDefault="0034654C" w:rsidP="0034654C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Совета депутатов от «___»____</w:t>
      </w:r>
      <w:r w:rsidRPr="002002A8">
        <w:rPr>
          <w:rFonts w:ascii="Times New Roman" w:eastAsia="Times New Roman" w:hAnsi="Times New Roman" w:cs="Times New Roman"/>
          <w:color w:val="000000"/>
          <w:sz w:val="20"/>
          <w:szCs w:val="20"/>
        </w:rPr>
        <w:t>2023 № </w:t>
      </w:r>
    </w:p>
    <w:p w:rsidR="00DD5230" w:rsidRPr="00875119" w:rsidRDefault="00DD5230" w:rsidP="008751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119" w:rsidRPr="00875119" w:rsidRDefault="00875119" w:rsidP="00346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654C" w:rsidRDefault="0034654C" w:rsidP="003465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ПОЛОЖЕНИЕ </w:t>
      </w:r>
    </w:p>
    <w:p w:rsidR="0034654C" w:rsidRDefault="0034654C" w:rsidP="003465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КОМИССИИ ПО СОБЛЮДЕНИЮ ЛИЦАМИ, </w:t>
      </w:r>
    </w:p>
    <w:p w:rsidR="00C95BAE" w:rsidRDefault="0034654C" w:rsidP="00C95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037224" w:rsidRPr="0034654C" w:rsidRDefault="00037224" w:rsidP="0059099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МУНИЦИПАЛЬНОМ ОБРАЗОВАНИИ БОГУЧАНСКИЙ РАЙОН</w:t>
      </w:r>
    </w:p>
    <w:p w:rsidR="00875119" w:rsidRPr="0034654C" w:rsidRDefault="00875119" w:rsidP="008751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65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Настоящим Положением определяется порядок формирования и деятельности комиссии по соблюдению лицами, замещающими муниципальные должности, требований законодательства о противодействии коррупции и урегулировани</w:t>
      </w:r>
      <w:r w:rsidR="00C95BAE">
        <w:rPr>
          <w:rFonts w:ascii="Times New Roman" w:eastAsia="Times New Roman" w:hAnsi="Times New Roman" w:cs="Times New Roman"/>
          <w:color w:val="000000"/>
          <w:sz w:val="28"/>
          <w:szCs w:val="28"/>
        </w:rPr>
        <w:t>ю конфликта интересов (далее -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омиссия).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настоящего Положения под лицами, замещающими муниципальные должност</w:t>
      </w:r>
      <w:r w:rsidR="00C95BAE">
        <w:rPr>
          <w:rFonts w:ascii="Times New Roman" w:eastAsia="Times New Roman" w:hAnsi="Times New Roman" w:cs="Times New Roman"/>
          <w:color w:val="000000"/>
          <w:sz w:val="28"/>
          <w:szCs w:val="28"/>
        </w:rPr>
        <w:t>и, понимаются Глава Богучанского района, депутаты Богучанского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</w:t>
      </w:r>
      <w:r w:rsidR="0069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Совета депутатов (далее – 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депутатов), пре</w:t>
      </w:r>
      <w:r w:rsidR="00C95BAE">
        <w:rPr>
          <w:rFonts w:ascii="Times New Roman" w:eastAsia="Times New Roman" w:hAnsi="Times New Roman" w:cs="Times New Roman"/>
          <w:color w:val="000000"/>
          <w:sz w:val="28"/>
          <w:szCs w:val="28"/>
        </w:rPr>
        <w:t>дседатель Контрольно-счётной комиссии</w:t>
      </w:r>
      <w:r w:rsidR="0069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Богучанского района</w:t>
      </w:r>
      <w:r w:rsidR="00C95B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 настоящего Положения используются понятия «личная заинтересованность», «конфликт интересов», установленные Федеральным </w:t>
      </w:r>
      <w:hyperlink r:id="rId10" w:history="1">
        <w:r w:rsidRPr="008B5E6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B5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25.12.2008 № 273-ФЗ 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 коррупции».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2. Комиссия рассматривает вопросы, связанные: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2.1. с соблюдением запретов, ограничений и обязанностей, установленных для лиц, замещающих муниципальные должности;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2.2. с предотвращением или урегулированием конфликта интересов при осуществлении лицами, замещающими муниципальные должности, своих полномочий.</w:t>
      </w:r>
    </w:p>
    <w:p w:rsidR="00875119" w:rsidRPr="00875119" w:rsidRDefault="009E3A40" w:rsidP="009E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E726C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омиссия 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руководствуется </w:t>
      </w:r>
      <w:hyperlink r:id="rId11" w:history="1">
        <w:r w:rsidR="00875119" w:rsidRPr="0087511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</w:t>
      </w:r>
      <w:r w:rsidR="004E726C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правовыми актами  муниципального образования Богучанский район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Комиссия образуется </w:t>
      </w:r>
      <w:r w:rsidR="0056544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Богучанского</w:t>
      </w:r>
      <w:r w:rsidR="00565448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 депутатов 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депутатов, муниципальных служащих,</w:t>
      </w:r>
      <w:r w:rsidR="005654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D6F4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учреждений</w:t>
      </w:r>
      <w:r w:rsidR="00565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Решением также </w:t>
      </w:r>
      <w:r w:rsidR="00670B0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председатель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замес</w:t>
      </w:r>
      <w:r w:rsidR="00670B0C"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титель председателя, секретарь и члены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875119" w:rsidRPr="00875119" w:rsidRDefault="00670B0C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число членов К</w:t>
      </w:r>
      <w:r w:rsidR="00D16302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составляет 6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5. О</w:t>
      </w:r>
      <w:r w:rsidR="00670B0C">
        <w:rPr>
          <w:rFonts w:ascii="Times New Roman" w:eastAsia="Times New Roman" w:hAnsi="Times New Roman" w:cs="Times New Roman"/>
          <w:color w:val="000000"/>
          <w:sz w:val="28"/>
          <w:szCs w:val="28"/>
        </w:rPr>
        <w:t>бщее руководство деятельностью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осуществляет ее председатель. Председ</w:t>
      </w:r>
      <w:r w:rsidR="009A35E8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Комиссии ведет заседания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назначает дату, врем</w:t>
      </w:r>
      <w:r w:rsidR="00670B0C">
        <w:rPr>
          <w:rFonts w:ascii="Times New Roman" w:eastAsia="Times New Roman" w:hAnsi="Times New Roman" w:cs="Times New Roman"/>
          <w:color w:val="000000"/>
          <w:sz w:val="28"/>
          <w:szCs w:val="28"/>
        </w:rPr>
        <w:t>я и место проведения заседаний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ос</w:t>
      </w:r>
      <w:r w:rsidR="00670B0C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уществляет контроль за работой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и реализацией принятых реше</w:t>
      </w:r>
      <w:r w:rsidR="00670B0C">
        <w:rPr>
          <w:rFonts w:ascii="Times New Roman" w:eastAsia="Times New Roman" w:hAnsi="Times New Roman" w:cs="Times New Roman"/>
          <w:color w:val="000000"/>
          <w:sz w:val="28"/>
          <w:szCs w:val="28"/>
        </w:rPr>
        <w:t>ний. В отсутствие председателя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его обязанности испо</w:t>
      </w:r>
      <w:r w:rsidR="00670B0C">
        <w:rPr>
          <w:rFonts w:ascii="Times New Roman" w:eastAsia="Times New Roman" w:hAnsi="Times New Roman" w:cs="Times New Roman"/>
          <w:color w:val="000000"/>
          <w:sz w:val="28"/>
          <w:szCs w:val="28"/>
        </w:rPr>
        <w:t>лняет заместитель председателя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возможном возникновени</w:t>
      </w:r>
      <w:r w:rsidR="00670B0C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конфликта интересов у членов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в связи с рассмотрением вопросов, включенных в повестку заседан</w:t>
      </w:r>
      <w:r w:rsidR="00670B0C"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они обязаны до начала заседания заявить об этом. В эт</w:t>
      </w:r>
      <w:r w:rsidR="00670B0C">
        <w:rPr>
          <w:rFonts w:ascii="Times New Roman" w:eastAsia="Times New Roman" w:hAnsi="Times New Roman" w:cs="Times New Roman"/>
          <w:color w:val="000000"/>
          <w:sz w:val="28"/>
          <w:szCs w:val="28"/>
        </w:rPr>
        <w:t>ом случае соответствующий член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не принимает участия в рассмотрении указанных вопросов.</w:t>
      </w:r>
    </w:p>
    <w:p w:rsidR="00875119" w:rsidRPr="00875119" w:rsidRDefault="00670B0C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рассмотрения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омиссией вопроса в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депутата, входящего в состав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указанный депутат освобожда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от участия в деятельности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на время рассмотрения данного вопроса.</w:t>
      </w:r>
    </w:p>
    <w:p w:rsidR="00875119" w:rsidRPr="00875119" w:rsidRDefault="003A0E92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В заседаниях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с правом совещательного голоса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депутаты 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депутатов, не входящие в состав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 муниципальные служащие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аппарата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875119" w:rsidRPr="00875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 специалисты, которые могут дать пояснени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 вопросам, рассматриваемым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омиссией, а также иные лица, пригла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шаемые по решению председателя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7. Основа</w:t>
      </w:r>
      <w:r w:rsidR="003A0E92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 для проведения заседания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являются: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="003A0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наличие в 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 депутатов материалов, свидетельствующих: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о представлении лицом, замещающим муниципальную должность, недостоверных или неполных сведений о доходах, об имуществе и обязательствах имущественного характера, сведений о расходах;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о непредставлении лицом, замещающим муниципальную должность, или представлении с нарушением установленного срока сведений о доходах, об имуществе и обязательствах имущественного характера, сведений о расходах;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о непринятии лицом, замещающим муниципальную должность, мер по предотвращению и (или) урегулированию конфликта интересов, стороной которого данное лицо является;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о невозможности выполнить требования Федерального </w:t>
      </w:r>
      <w:hyperlink r:id="rId12" w:history="1">
        <w:r w:rsidRPr="0087511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3" w:tgtFrame="_blank" w:history="1">
        <w:r w:rsidRPr="003A0E92">
          <w:rPr>
            <w:rFonts w:ascii="Times New Roman" w:eastAsia="Times New Roman" w:hAnsi="Times New Roman" w:cs="Times New Roman"/>
            <w:sz w:val="28"/>
            <w:szCs w:val="28"/>
          </w:rPr>
          <w:t>от 07.05.2013 № 79-ФЗ</w:t>
        </w:r>
      </w:hyperlink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– Федеральный закон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bookmarkStart w:id="0" w:name="Par57"/>
      <w:bookmarkEnd w:id="0"/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7.2. поступление от лица, замещающего муниципальную должность, уведомления о возникновении личной заинтересованности при осуществлении полномочий, которая приводит или может привести к конфликту интересов;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7.3. поступление от уполномоченных органов предложения о рассмотрении результатов проверки, полученных в ходе осуществления контроля за расходами лица, замещающего муниципальную должность;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7.4. иные случаи, установленные законодательством о противодействии коррупции.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 и служебной дисциплины.</w:t>
      </w:r>
    </w:p>
    <w:p w:rsidR="00875119" w:rsidRPr="00875119" w:rsidRDefault="003A0E92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Председатель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при поступлении к нему материалов, содержащих основания для про</w:t>
      </w:r>
      <w:r w:rsidR="0078366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заседания комиссии, в 5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евный срок назначает заседание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иссии. При этом дата заседания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не</w:t>
      </w:r>
      <w:r w:rsidR="00783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назначена позднее 10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поступления информации.</w:t>
      </w:r>
    </w:p>
    <w:p w:rsidR="00875119" w:rsidRPr="00875119" w:rsidRDefault="003A0E92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по рассмотрению уведомления, указанного в подпункте 7.2 пункта 7 настоящего Положения, проводится как правило, в течение 15 дней со дня поступления уведомления.</w:t>
      </w:r>
    </w:p>
    <w:p w:rsidR="00E732F5" w:rsidRPr="00C370D9" w:rsidRDefault="0011075D" w:rsidP="00C370D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Председатель комиссии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Pr="00AA5F46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соответствующий вопрос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F46">
        <w:rPr>
          <w:rFonts w:ascii="Times New Roman" w:hAnsi="Times New Roman" w:cs="Times New Roman"/>
          <w:sz w:val="28"/>
          <w:szCs w:val="28"/>
        </w:rPr>
        <w:t xml:space="preserve"> с поступившими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проверки.</w:t>
      </w:r>
      <w:r w:rsidRPr="00AA5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119" w:rsidRPr="00875119" w:rsidRDefault="003A0E92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с целью получения необходимой для проведения заседания информации, вправе обра</w:t>
      </w:r>
      <w:r w:rsidR="0057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титься к председателю 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с ходатайством</w:t>
      </w:r>
      <w:r w:rsidR="00875119" w:rsidRPr="00875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 направлении за подписью последнего запросов в компетентные органы в порядке, установленном законодательством.</w:t>
      </w:r>
    </w:p>
    <w:p w:rsidR="00875119" w:rsidRPr="00875119" w:rsidRDefault="005729EF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Заседание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считается правомочным, если на нем присутствует не менее двух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третей от общего числа членов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засе</w:t>
      </w:r>
      <w:r w:rsidR="005729EF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 с участием только членов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замещающих муниципальные должности, недопустимо.</w:t>
      </w:r>
    </w:p>
    <w:p w:rsidR="00875119" w:rsidRPr="00875119" w:rsidRDefault="00797EA5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 как правило, проводится в присутствии лица, замещающего муниципальную должность, в отношении которого рассматривается соответствующий вопрос, или его представителя.</w:t>
      </w:r>
    </w:p>
    <w:p w:rsidR="00875119" w:rsidRPr="00DD5230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представителя лица, замещающего муниципальную д</w:t>
      </w:r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олжность, в отношении которого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омиссией рассматривается вопрос о соблюдении требований об урегулировании конфликта интересов, оформляются в соответствии с требованиями статьи 185 </w:t>
      </w:r>
      <w:hyperlink r:id="rId14" w:tgtFrame="_blank" w:history="1">
        <w:r w:rsidRPr="00DD5230">
          <w:rPr>
            <w:rFonts w:ascii="Times New Roman" w:eastAsia="Times New Roman" w:hAnsi="Times New Roman" w:cs="Times New Roman"/>
            <w:sz w:val="28"/>
            <w:szCs w:val="28"/>
          </w:rPr>
          <w:t>Гражданского кодекса Российской Федерации</w:t>
        </w:r>
      </w:hyperlink>
      <w:r w:rsidRPr="00DD52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 намерении лич</w:t>
      </w:r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присутствовать на заседании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либо обеспечить присутствие своего представителя, лицо, замещающее му</w:t>
      </w:r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ниципальную должность указывает в представленных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 заявлении или уведомлении.</w:t>
      </w:r>
    </w:p>
    <w:p w:rsidR="00875119" w:rsidRPr="00875119" w:rsidRDefault="00797EA5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могут проводиться в отсутствии лица, замещающего муниципальную должность (его представителя) в случае: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а) если в заявлении или уведомлении, не содержится информация о намерении лица, замещающего муниципальную должность, лич</w:t>
      </w:r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присутствовать на заседании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либо обеспечить присутствие своего представителя;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б) если лицо, замещающее муниципальную должность, (его представитель), намеревающееся лич</w:t>
      </w:r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присутствовать на заседании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и надлежащим образом извещенный о времени и месте его пров</w:t>
      </w:r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едения, не явился на заседание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875119" w:rsidRPr="00875119" w:rsidRDefault="00797EA5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На заседании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заслушиваются пояснения лица, замещающего муниципальную должность и (или) его представителя, а также иных лиц, указанных в пункте 6 настоящего Положения по существу 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предъявляемых лицу, замещающему муниципальную должность, претензий, рассматрив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 имеющиеся в распоряжении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материалы.</w:t>
      </w:r>
    </w:p>
    <w:p w:rsidR="00875119" w:rsidRPr="00875119" w:rsidRDefault="00797EA5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Члены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и лица, участвовавшие в ее заседании, не вправе разглашать сведения, ставш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им известными в ходе работы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12. Комиссия в рамках компетенции принимает решения: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12.1. По итогам рассмотрения вопроса о представлении лицом, замещающим муниципальную должность, </w:t>
      </w:r>
      <w:r w:rsidRPr="00AD496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недостоверных или неполных сведений о доходах, об имуществе и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обязательствах имущественного х</w:t>
      </w:r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арактера, сведений о расходах, 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 принимает одно из следующих решений: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установить, что сведения, представленные лицом, замещающим муниципальную должность, являются достоверными и (или) полными;</w:t>
      </w:r>
    </w:p>
    <w:p w:rsidR="00875119" w:rsidRPr="00875119" w:rsidRDefault="00875119" w:rsidP="00B22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установить, что сведения, представленные лицом, замещающим муниципальную должность, являются недостоверными и (или) неполными.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</w:t>
      </w:r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рекомендует 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Совету </w:t>
      </w:r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применить к депутату меры ответственности, предусмотренные законодательством.</w:t>
      </w:r>
    </w:p>
    <w:p w:rsidR="00616765" w:rsidRDefault="00875119" w:rsidP="00AD4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12.2</w:t>
      </w:r>
      <w:r w:rsidRPr="00AD4968">
        <w:rPr>
          <w:rFonts w:ascii="Times New Roman" w:eastAsia="Times New Roman" w:hAnsi="Times New Roman" w:cs="Times New Roman"/>
          <w:color w:val="000000"/>
          <w:sz w:val="28"/>
          <w:szCs w:val="28"/>
        </w:rPr>
        <w:t>. По итогам рассмотрения вопроса о непредставлении или представлении с нарушением установленного срока сведений о доходах, об имуществе и обязательствах имущественного </w:t>
      </w:r>
      <w:r w:rsidR="00797EA5" w:rsidRPr="00AD4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характера, сведений о расходах Комиссия </w:t>
      </w:r>
      <w:r w:rsidR="006167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одно из следующих решений:</w:t>
      </w:r>
    </w:p>
    <w:p w:rsidR="00E8430A" w:rsidRDefault="00616765" w:rsidP="00AD4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430A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непредставление сведений</w:t>
      </w:r>
      <w:r w:rsidR="00E8430A" w:rsidRPr="00E84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30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представление</w:t>
      </w:r>
      <w:r w:rsidR="00E8430A" w:rsidRPr="00AD4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нарушением установленного срока сведений о доходах, об имуществе и обязательствах имущественного характера, сведений о расходах</w:t>
      </w:r>
      <w:r w:rsidR="00E84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имело место по уважительной причине;</w:t>
      </w:r>
    </w:p>
    <w:p w:rsidR="00E8430A" w:rsidRDefault="00E8430A" w:rsidP="00E843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 непредставление сведений</w:t>
      </w:r>
      <w:r w:rsidRPr="00E84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представление</w:t>
      </w:r>
      <w:r w:rsidRPr="00AD4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нарушением установленного срока сведений о доходах, об имуществе и обязательствах имущественного характера, сведений о расходах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имело место по неуважительной причине;</w:t>
      </w:r>
    </w:p>
    <w:p w:rsidR="00E8430A" w:rsidRDefault="00E8430A" w:rsidP="00E84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рекомендует 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применить к депутату меры ответственности, предусмотренные законодательством.</w:t>
      </w:r>
    </w:p>
    <w:p w:rsidR="00875119" w:rsidRPr="00875119" w:rsidRDefault="00E8430A" w:rsidP="00AD4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12.3. По итогам рассмотрения вопроса о непринятии лицом, замещающим муниципальную должность, мер по предотвращению и (или) урегулированию конфликта интересов, стороной которого является, указанное лицо, комиссия принимает одно из следующих решений: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установить, что лицо, замещающее муниципальную должность, соблюдало требования по предотвращению и (или) урегулированию конфликта интересов;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установить, что лицо, замещающее муниципальную должность, не соблюдало требования по предотвращению и (или) урегулированию конфликта интересов. В этом случа</w:t>
      </w:r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9A35E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омиссия рекомендует 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Совету депутатов применить к лицу меры ответственности, предусмотренные законодательством.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12.4. По итогам рассмотрения вопроса о невозможности выполнить требования Федерального </w:t>
      </w:r>
      <w:hyperlink r:id="rId15" w:history="1">
        <w:r w:rsidRPr="0087511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закона</w:t>
        </w:r>
      </w:hyperlink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> № 79-ФЗ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 принимает одно из следующих решений: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признать, что обстоятельства, препятствующие выполнению требований Федерального </w:t>
      </w:r>
      <w:hyperlink r:id="rId16" w:history="1">
        <w:r w:rsidRPr="0087511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 № 79-ФЗ, являются объективными и уважительными;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признать, что обстоятельства, препятствующие выполнению требований Федерального </w:t>
      </w:r>
      <w:hyperlink r:id="rId17" w:history="1">
        <w:r w:rsidRPr="0087511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№ 79-ФЗ, не являются объективными </w:t>
      </w:r>
      <w:r w:rsidR="00797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уважительными. В этом случае Комиссия рекомендует 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Совету депутатов применить к лицу меры ответственности, предусмотренные законодательством.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12.5. По итогам рассмотрения вопроса о возникновении у лица, замещающего муниципальную должность, личной заинтересованности при осуществлении своих полномочий, которая приводит или может привести </w:t>
      </w:r>
      <w:r w:rsidR="00D02C75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конфликту интересов,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 принимает одно из следующих решений: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признать, что при осуществлении лицом, замещающим муниципальную должность, своих полномочий конфликт интересов отсутствует;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признать, что при осуществлении лицом, замещающим муниципальную должность, своих полномочий личная заинтересованность приводит или может привести к конф</w:t>
      </w:r>
      <w:r w:rsidR="00D02C75">
        <w:rPr>
          <w:rFonts w:ascii="Times New Roman" w:eastAsia="Times New Roman" w:hAnsi="Times New Roman" w:cs="Times New Roman"/>
          <w:color w:val="000000"/>
          <w:sz w:val="28"/>
          <w:szCs w:val="28"/>
        </w:rPr>
        <w:t>ликту интересов. В этом случае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 рекомендует лицу принять меры по урегулированию конфликта интересов или по недопущению его возникновения.</w:t>
      </w:r>
    </w:p>
    <w:p w:rsid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12.6. По итогам рассмотрения иных вопросов в отношении случаев, указанных в пунктах </w:t>
      </w:r>
      <w:r w:rsidR="00D02C75">
        <w:rPr>
          <w:rFonts w:ascii="Times New Roman" w:eastAsia="Times New Roman" w:hAnsi="Times New Roman" w:cs="Times New Roman"/>
          <w:color w:val="000000"/>
          <w:sz w:val="28"/>
          <w:szCs w:val="28"/>
        </w:rPr>
        <w:t>7.3, 7.4 настоящего Положения,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 вправе направлять свои рекомендации в представительный орган, лицу, замещающему муниципальную должность, в отношении которого рассматривался соответствующий вопрос.</w:t>
      </w:r>
    </w:p>
    <w:p w:rsidR="00A217A7" w:rsidRPr="00A217A7" w:rsidRDefault="00BD514C" w:rsidP="00AD496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12.7. </w:t>
      </w:r>
      <w:r w:rsidR="00A217A7">
        <w:rPr>
          <w:color w:val="000000"/>
          <w:sz w:val="28"/>
          <w:szCs w:val="28"/>
        </w:rPr>
        <w:t>Л</w:t>
      </w:r>
      <w:r w:rsidR="00A217A7" w:rsidRPr="00A217A7">
        <w:rPr>
          <w:color w:val="000000"/>
          <w:sz w:val="28"/>
          <w:szCs w:val="28"/>
        </w:rPr>
        <w:t>ицо, замещающее мун</w:t>
      </w:r>
      <w:r w:rsidR="00A217A7">
        <w:rPr>
          <w:color w:val="000000"/>
          <w:sz w:val="28"/>
          <w:szCs w:val="28"/>
        </w:rPr>
        <w:t>иципальную должность, освобождае</w:t>
      </w:r>
      <w:r w:rsidR="00A217A7" w:rsidRPr="00A217A7">
        <w:rPr>
          <w:color w:val="000000"/>
          <w:sz w:val="28"/>
          <w:szCs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</w:t>
      </w:r>
      <w:r w:rsidR="00A217A7">
        <w:rPr>
          <w:color w:val="000000"/>
          <w:sz w:val="28"/>
          <w:szCs w:val="28"/>
        </w:rPr>
        <w:t xml:space="preserve">ностей, установленных </w:t>
      </w:r>
      <w:r w:rsidR="00A217A7" w:rsidRPr="00A217A7">
        <w:rPr>
          <w:color w:val="000000"/>
          <w:sz w:val="28"/>
          <w:szCs w:val="28"/>
        </w:rPr>
        <w:t xml:space="preserve">Федеральным законом </w:t>
      </w:r>
      <w:r w:rsidR="00A217A7">
        <w:rPr>
          <w:color w:val="000000"/>
          <w:sz w:val="28"/>
          <w:szCs w:val="28"/>
        </w:rPr>
        <w:t xml:space="preserve">от 06.10.2003 №131-ФЗ </w:t>
      </w:r>
      <w:r w:rsidR="00A217A7" w:rsidRPr="00A217A7">
        <w:rPr>
          <w:color w:val="000000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 </w:t>
      </w:r>
      <w:hyperlink r:id="rId18" w:tgtFrame="_blank" w:history="1">
        <w:r w:rsidR="00A217A7" w:rsidRPr="00A217A7">
          <w:rPr>
            <w:rStyle w:val="hyperlink"/>
            <w:iCs/>
            <w:sz w:val="28"/>
            <w:szCs w:val="28"/>
          </w:rPr>
          <w:t>от 25 декабря 2008 года N 273-ФЗ</w:t>
        </w:r>
      </w:hyperlink>
      <w:r w:rsidR="00A217A7" w:rsidRPr="00A217A7">
        <w:rPr>
          <w:sz w:val="28"/>
          <w:szCs w:val="28"/>
        </w:rPr>
        <w:t> "О противодействии коррупции".</w:t>
      </w:r>
    </w:p>
    <w:p w:rsidR="00875119" w:rsidRPr="00875119" w:rsidRDefault="00D02C75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Решения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принимается простым большинством голосов прис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утствующих на заседании членов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875119" w:rsidRPr="00875119" w:rsidRDefault="00D02C75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члены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при принятии решений обладают равными правами.</w:t>
      </w:r>
    </w:p>
    <w:p w:rsidR="00875119" w:rsidRPr="00875119" w:rsidRDefault="00D02C75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Решение 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оформляется протоколом, который подписывают чл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принимавшие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ее заседании. Решения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носят рекомендательный характер.</w:t>
      </w:r>
    </w:p>
    <w:p w:rsidR="00875119" w:rsidRPr="00875119" w:rsidRDefault="00D02C75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протоколе заседания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указываются:</w:t>
      </w:r>
    </w:p>
    <w:p w:rsidR="00875119" w:rsidRPr="00875119" w:rsidRDefault="00D02C75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дата заседания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амилии, имена, отчества членов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и других лиц, присутствующих на заседании;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формулировка каждого и</w:t>
      </w:r>
      <w:r w:rsidR="00FA179E">
        <w:rPr>
          <w:rFonts w:ascii="Times New Roman" w:eastAsia="Times New Roman" w:hAnsi="Times New Roman" w:cs="Times New Roman"/>
          <w:color w:val="000000"/>
          <w:sz w:val="28"/>
          <w:szCs w:val="28"/>
        </w:rPr>
        <w:t>з рассматриваемых на заседании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вопросов с указанием фамилии, имени, отчества лица замещающего муниципальную должность, в отношении которого рассматривается вопрос;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сведения о материалах, содержащих основания для проведения</w:t>
      </w:r>
      <w:r w:rsidR="00FA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их</w:t>
      </w:r>
      <w:r w:rsidR="00FA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 и дата поступления в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омиссию;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фамилии, имена, отчества выступивших на заседании лиц и краткое изложение их выступлений;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содержание пояснений лица замещающего муниципальную должность и (или) его представителя, и других лиц по существу рассматриваемого вопроса;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- решение и обоснование его принятия, результаты голосования.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протокол могут быть внесены иные сведения.</w:t>
      </w:r>
    </w:p>
    <w:p w:rsidR="00875119" w:rsidRPr="00875119" w:rsidRDefault="00FA179E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Член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иобщению к протоколу заседания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и с которым должно быть ознакомлено лицо, замещающее муниципальную должность, в отношении которого рассматривался соответствующий вопрос, и (или) его представитель.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Копии протокола заседания </w:t>
      </w:r>
      <w:r w:rsidR="00FA17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в 7-дневный срок со дня заседания напр</w:t>
      </w:r>
      <w:r w:rsidR="00FA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авляются председателю 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 депутатов, а та</w:t>
      </w:r>
      <w:r w:rsidR="00FA179E">
        <w:rPr>
          <w:rFonts w:ascii="Times New Roman" w:eastAsia="Times New Roman" w:hAnsi="Times New Roman" w:cs="Times New Roman"/>
          <w:color w:val="000000"/>
          <w:sz w:val="28"/>
          <w:szCs w:val="28"/>
        </w:rPr>
        <w:t>кже лицу, в отношении которого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омиссией рассмотрен соответствующий вопрос.</w:t>
      </w:r>
    </w:p>
    <w:p w:rsidR="00875119" w:rsidRPr="00875119" w:rsidRDefault="00FA179E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депутатов обязан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протокол заседания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и вправе учесть в пределах своей компетенции, содержащиеся в нем рекомендации при принятии решения о применении к лицу, замещающему муниципальную должность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875119" w:rsidRPr="00875119" w:rsidRDefault="00FA179E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рассмотрении рекомендаций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сии и принятом решении 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в письменной форме уведомляет Комиссию в месячный срок со дня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оступления протокола заседания К</w:t>
      </w:r>
      <w:r w:rsidR="00875119"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оглашается на</w:t>
      </w:r>
      <w:r w:rsidR="00FA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ближайшем заседании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и принимается к сведению без обсуждения.</w:t>
      </w:r>
    </w:p>
    <w:p w:rsidR="00875119" w:rsidRPr="00875119" w:rsidRDefault="00875119" w:rsidP="00875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18. Организационно-техническое и документаци</w:t>
      </w:r>
      <w:r w:rsidR="00FA179E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 обеспечение деятельности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</w:t>
      </w:r>
      <w:r w:rsidR="00FA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информирование членов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о вопросах, включенных в повестку дня, о дате, времени и месте проведения </w:t>
      </w:r>
      <w:r w:rsidR="00FA179E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заседания, ознакомление членов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с материалами, представляемы</w:t>
      </w:r>
      <w:r w:rsidR="00FA179E">
        <w:rPr>
          <w:rFonts w:ascii="Times New Roman" w:eastAsia="Times New Roman" w:hAnsi="Times New Roman" w:cs="Times New Roman"/>
          <w:color w:val="000000"/>
          <w:sz w:val="28"/>
          <w:szCs w:val="28"/>
        </w:rPr>
        <w:t>ми для обсуждения на заседании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 w:rsidR="00FA179E">
        <w:rPr>
          <w:rFonts w:ascii="Times New Roman" w:eastAsia="Times New Roman" w:hAnsi="Times New Roman" w:cs="Times New Roman"/>
          <w:color w:val="000000"/>
          <w:sz w:val="28"/>
          <w:szCs w:val="28"/>
        </w:rPr>
        <w:t>сии, осуществляются секретарем К</w:t>
      </w:r>
      <w:r w:rsidRPr="00875119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999" w:rsidRDefault="00590999" w:rsidP="0059099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90999" w:rsidSect="00AD496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5119"/>
    <w:rsid w:val="000165A0"/>
    <w:rsid w:val="00021E95"/>
    <w:rsid w:val="00037224"/>
    <w:rsid w:val="0011075D"/>
    <w:rsid w:val="00141CA4"/>
    <w:rsid w:val="00164D1F"/>
    <w:rsid w:val="002D7766"/>
    <w:rsid w:val="003407A2"/>
    <w:rsid w:val="0034654C"/>
    <w:rsid w:val="00366621"/>
    <w:rsid w:val="003678F9"/>
    <w:rsid w:val="00394081"/>
    <w:rsid w:val="003A0E92"/>
    <w:rsid w:val="003B7748"/>
    <w:rsid w:val="00435F60"/>
    <w:rsid w:val="004C26BB"/>
    <w:rsid w:val="004E726C"/>
    <w:rsid w:val="00534F35"/>
    <w:rsid w:val="00565448"/>
    <w:rsid w:val="00571AB5"/>
    <w:rsid w:val="005729EF"/>
    <w:rsid w:val="00590999"/>
    <w:rsid w:val="005A5611"/>
    <w:rsid w:val="00616765"/>
    <w:rsid w:val="00625FB6"/>
    <w:rsid w:val="00670B0C"/>
    <w:rsid w:val="006947C0"/>
    <w:rsid w:val="00783666"/>
    <w:rsid w:val="00797EA5"/>
    <w:rsid w:val="00875119"/>
    <w:rsid w:val="008B5E60"/>
    <w:rsid w:val="009324AF"/>
    <w:rsid w:val="00981586"/>
    <w:rsid w:val="009A35E8"/>
    <w:rsid w:val="009E3A40"/>
    <w:rsid w:val="009F2BB9"/>
    <w:rsid w:val="00A214D9"/>
    <w:rsid w:val="00A217A7"/>
    <w:rsid w:val="00A86351"/>
    <w:rsid w:val="00AD4968"/>
    <w:rsid w:val="00AE60E5"/>
    <w:rsid w:val="00B225DA"/>
    <w:rsid w:val="00BD514C"/>
    <w:rsid w:val="00C12CAA"/>
    <w:rsid w:val="00C370D9"/>
    <w:rsid w:val="00C73A56"/>
    <w:rsid w:val="00C95BAE"/>
    <w:rsid w:val="00C963F9"/>
    <w:rsid w:val="00CC2C80"/>
    <w:rsid w:val="00CC5490"/>
    <w:rsid w:val="00CD6F44"/>
    <w:rsid w:val="00D02C75"/>
    <w:rsid w:val="00D16302"/>
    <w:rsid w:val="00DD5230"/>
    <w:rsid w:val="00DD694E"/>
    <w:rsid w:val="00DF1BC1"/>
    <w:rsid w:val="00DF1C6D"/>
    <w:rsid w:val="00E732F5"/>
    <w:rsid w:val="00E8430A"/>
    <w:rsid w:val="00F67352"/>
    <w:rsid w:val="00FA179E"/>
    <w:rsid w:val="00FE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7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5119"/>
    <w:rPr>
      <w:color w:val="0000FF"/>
      <w:u w:val="single"/>
    </w:rPr>
  </w:style>
  <w:style w:type="character" w:customStyle="1" w:styleId="hyperlink">
    <w:name w:val="hyperlink"/>
    <w:basedOn w:val="a0"/>
    <w:rsid w:val="00875119"/>
  </w:style>
  <w:style w:type="paragraph" w:customStyle="1" w:styleId="bodytext">
    <w:name w:val="bodytext"/>
    <w:basedOn w:val="a"/>
    <w:rsid w:val="0087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87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621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1107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435F60"/>
    <w:pPr>
      <w:ind w:left="720"/>
      <w:contextualSpacing/>
    </w:pPr>
  </w:style>
  <w:style w:type="table" w:styleId="a8">
    <w:name w:val="Table Grid"/>
    <w:basedOn w:val="a1"/>
    <w:uiPriority w:val="59"/>
    <w:rsid w:val="00DF1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a"/>
    <w:basedOn w:val="a"/>
    <w:rsid w:val="00A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F1D413E-4C05-477C-A483-7D13386C5D96" TargetMode="External"/><Relationship Id="rId13" Type="http://schemas.openxmlformats.org/officeDocument/2006/relationships/hyperlink" Target="https://pravo-search.minjust.ru/bigs/showDocument.html?id=EB042C48-DE0E-4DBE-8305-4D48DDDB63A2" TargetMode="External"/><Relationship Id="rId1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20399DD-F67B-4B2D-97E4-555987F57EAF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guchansky-raion.gosuslugi.ru" TargetMode="External"/><Relationship Id="rId14" Type="http://schemas.openxmlformats.org/officeDocument/2006/relationships/hyperlink" Target="https://pravo-search.minjust.ru/bigs/showDocument.html?id=EA4730E2-0388-4AEE-BD89-0CBC2C545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Районный Совет</dc:creator>
  <cp:keywords/>
  <dc:description/>
  <cp:lastModifiedBy>Районный Совет</cp:lastModifiedBy>
  <cp:revision>42</cp:revision>
  <cp:lastPrinted>2023-10-02T07:02:00Z</cp:lastPrinted>
  <dcterms:created xsi:type="dcterms:W3CDTF">2023-09-06T06:52:00Z</dcterms:created>
  <dcterms:modified xsi:type="dcterms:W3CDTF">2023-10-02T07:05:00Z</dcterms:modified>
</cp:coreProperties>
</file>