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</w:t>
      </w:r>
      <w:r w:rsidR="001A19F0">
        <w:rPr>
          <w:rFonts w:ascii="Times New Roman" w:hAnsi="Times New Roman" w:cs="Times New Roman"/>
          <w:sz w:val="28"/>
          <w:szCs w:val="28"/>
        </w:rPr>
        <w:t>ВЛ</w:t>
      </w:r>
      <w:r w:rsidR="00FF3F60">
        <w:rPr>
          <w:rFonts w:ascii="Times New Roman" w:hAnsi="Times New Roman" w:cs="Times New Roman"/>
          <w:sz w:val="28"/>
          <w:szCs w:val="28"/>
        </w:rPr>
        <w:t>И</w:t>
      </w:r>
      <w:r w:rsidR="001A19F0">
        <w:rPr>
          <w:rFonts w:ascii="Times New Roman" w:hAnsi="Times New Roman" w:cs="Times New Roman"/>
          <w:sz w:val="28"/>
          <w:szCs w:val="28"/>
        </w:rPr>
        <w:t>-</w:t>
      </w:r>
      <w:r w:rsidR="00BA1043">
        <w:rPr>
          <w:rFonts w:ascii="Times New Roman" w:hAnsi="Times New Roman" w:cs="Times New Roman"/>
          <w:sz w:val="28"/>
          <w:szCs w:val="28"/>
        </w:rPr>
        <w:t xml:space="preserve">0,4 кВ, </w:t>
      </w:r>
      <w:r w:rsidR="001A19F0">
        <w:rPr>
          <w:rFonts w:ascii="Times New Roman" w:hAnsi="Times New Roman" w:cs="Times New Roman"/>
          <w:sz w:val="28"/>
          <w:szCs w:val="28"/>
        </w:rPr>
        <w:t>кадастровый номер 24:07:120100</w:t>
      </w:r>
      <w:r w:rsidR="00FF3F60">
        <w:rPr>
          <w:rFonts w:ascii="Times New Roman" w:hAnsi="Times New Roman" w:cs="Times New Roman"/>
          <w:sz w:val="28"/>
          <w:szCs w:val="28"/>
        </w:rPr>
        <w:t>6</w:t>
      </w:r>
      <w:r w:rsidR="001A19F0">
        <w:rPr>
          <w:rFonts w:ascii="Times New Roman" w:hAnsi="Times New Roman" w:cs="Times New Roman"/>
          <w:sz w:val="28"/>
          <w:szCs w:val="28"/>
        </w:rPr>
        <w:t>:</w:t>
      </w:r>
      <w:r w:rsidR="00FF3F60">
        <w:rPr>
          <w:rFonts w:ascii="Times New Roman" w:hAnsi="Times New Roman" w:cs="Times New Roman"/>
          <w:sz w:val="28"/>
          <w:szCs w:val="28"/>
        </w:rPr>
        <w:t>3454</w:t>
      </w:r>
      <w:r w:rsidR="001A19F0">
        <w:rPr>
          <w:rFonts w:ascii="Times New Roman" w:hAnsi="Times New Roman" w:cs="Times New Roman"/>
          <w:sz w:val="28"/>
          <w:szCs w:val="28"/>
        </w:rPr>
        <w:t>, принадлежащей на праве собственности АО «</w:t>
      </w:r>
      <w:proofErr w:type="spellStart"/>
      <w:r w:rsidR="001A19F0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>»,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A19F0">
        <w:rPr>
          <w:rFonts w:ascii="Times New Roman" w:hAnsi="Times New Roman" w:cs="Times New Roman"/>
          <w:sz w:val="28"/>
          <w:szCs w:val="28"/>
        </w:rPr>
        <w:t>0,4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1A19F0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FF3F60">
        <w:rPr>
          <w:rFonts w:ascii="Times New Roman" w:hAnsi="Times New Roman" w:cs="Times New Roman"/>
          <w:sz w:val="28"/>
          <w:szCs w:val="28"/>
        </w:rPr>
        <w:t xml:space="preserve">гостиницы </w:t>
      </w:r>
      <w:r w:rsidR="00C61A88">
        <w:rPr>
          <w:rFonts w:ascii="Times New Roman" w:hAnsi="Times New Roman" w:cs="Times New Roman"/>
          <w:sz w:val="28"/>
          <w:szCs w:val="28"/>
        </w:rPr>
        <w:t>по адресу</w:t>
      </w:r>
      <w:r w:rsidR="001A19F0">
        <w:rPr>
          <w:rFonts w:ascii="Times New Roman" w:hAnsi="Times New Roman" w:cs="Times New Roman"/>
          <w:sz w:val="28"/>
          <w:szCs w:val="28"/>
        </w:rPr>
        <w:t>: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19F0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1A19F0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 xml:space="preserve">, ул. </w:t>
      </w:r>
      <w:r w:rsidR="00FF3F60">
        <w:rPr>
          <w:rFonts w:ascii="Times New Roman" w:hAnsi="Times New Roman" w:cs="Times New Roman"/>
          <w:sz w:val="28"/>
          <w:szCs w:val="28"/>
        </w:rPr>
        <w:t>Н</w:t>
      </w:r>
      <w:r w:rsidR="001A19F0">
        <w:rPr>
          <w:rFonts w:ascii="Times New Roman" w:hAnsi="Times New Roman" w:cs="Times New Roman"/>
          <w:sz w:val="28"/>
          <w:szCs w:val="28"/>
        </w:rPr>
        <w:t>а</w:t>
      </w:r>
      <w:r w:rsidR="00FF3F60">
        <w:rPr>
          <w:rFonts w:ascii="Times New Roman" w:hAnsi="Times New Roman" w:cs="Times New Roman"/>
          <w:sz w:val="28"/>
          <w:szCs w:val="28"/>
        </w:rPr>
        <w:t>бережная</w:t>
      </w:r>
      <w:r w:rsidR="001A19F0">
        <w:rPr>
          <w:rFonts w:ascii="Times New Roman" w:hAnsi="Times New Roman" w:cs="Times New Roman"/>
          <w:sz w:val="28"/>
          <w:szCs w:val="28"/>
        </w:rPr>
        <w:t xml:space="preserve">, д. </w:t>
      </w:r>
      <w:r w:rsidR="00FF3F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5708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570876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1A19F0">
        <w:rPr>
          <w:rFonts w:ascii="Times New Roman" w:hAnsi="Times New Roman" w:cs="Times New Roman"/>
          <w:sz w:val="28"/>
          <w:szCs w:val="28"/>
        </w:rPr>
        <w:t>120100</w:t>
      </w:r>
      <w:r w:rsidR="00FF3F60">
        <w:rPr>
          <w:rFonts w:ascii="Times New Roman" w:hAnsi="Times New Roman" w:cs="Times New Roman"/>
          <w:sz w:val="28"/>
          <w:szCs w:val="28"/>
        </w:rPr>
        <w:t>6</w:t>
      </w:r>
      <w:r w:rsidR="001A19F0">
        <w:rPr>
          <w:rFonts w:ascii="Times New Roman" w:hAnsi="Times New Roman" w:cs="Times New Roman"/>
          <w:sz w:val="28"/>
          <w:szCs w:val="28"/>
        </w:rPr>
        <w:t>:2</w:t>
      </w:r>
      <w:r w:rsidR="00FF3F60">
        <w:rPr>
          <w:rFonts w:ascii="Times New Roman" w:hAnsi="Times New Roman" w:cs="Times New Roman"/>
          <w:sz w:val="28"/>
          <w:szCs w:val="28"/>
        </w:rPr>
        <w:t>129</w:t>
      </w:r>
      <w:r w:rsidR="00BA1043">
        <w:rPr>
          <w:rFonts w:ascii="Times New Roman" w:hAnsi="Times New Roman" w:cs="Times New Roman"/>
          <w:sz w:val="28"/>
          <w:szCs w:val="28"/>
        </w:rPr>
        <w:t xml:space="preserve">, </w:t>
      </w:r>
      <w:r w:rsidR="001A19F0">
        <w:rPr>
          <w:rFonts w:ascii="Times New Roman" w:hAnsi="Times New Roman" w:cs="Times New Roman"/>
          <w:sz w:val="28"/>
          <w:szCs w:val="28"/>
        </w:rPr>
        <w:t>24:07:120100</w:t>
      </w:r>
      <w:r w:rsidR="00FF3F60">
        <w:rPr>
          <w:rFonts w:ascii="Times New Roman" w:hAnsi="Times New Roman" w:cs="Times New Roman"/>
          <w:sz w:val="28"/>
          <w:szCs w:val="28"/>
        </w:rPr>
        <w:t>6</w:t>
      </w:r>
      <w:r w:rsidR="001A19F0">
        <w:rPr>
          <w:rFonts w:ascii="Times New Roman" w:hAnsi="Times New Roman" w:cs="Times New Roman"/>
          <w:sz w:val="28"/>
          <w:szCs w:val="28"/>
        </w:rPr>
        <w:t>:</w:t>
      </w:r>
      <w:r w:rsidR="00FF3F60">
        <w:rPr>
          <w:rFonts w:ascii="Times New Roman" w:hAnsi="Times New Roman" w:cs="Times New Roman"/>
          <w:sz w:val="28"/>
          <w:szCs w:val="28"/>
        </w:rPr>
        <w:t>402</w:t>
      </w:r>
      <w:r w:rsidR="00FB462C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24:07:</w:t>
      </w:r>
      <w:r w:rsidR="00FF3F60">
        <w:rPr>
          <w:rFonts w:ascii="Times New Roman" w:hAnsi="Times New Roman" w:cs="Times New Roman"/>
          <w:sz w:val="28"/>
          <w:szCs w:val="28"/>
        </w:rPr>
        <w:t>1201006:403</w:t>
      </w:r>
      <w:r w:rsidR="001A19F0">
        <w:rPr>
          <w:rFonts w:ascii="Times New Roman" w:hAnsi="Times New Roman" w:cs="Times New Roman"/>
          <w:sz w:val="28"/>
          <w:szCs w:val="28"/>
        </w:rPr>
        <w:t>)</w:t>
      </w:r>
      <w:r w:rsidR="00FF3F60">
        <w:rPr>
          <w:rFonts w:ascii="Times New Roman" w:hAnsi="Times New Roman" w:cs="Times New Roman"/>
          <w:sz w:val="28"/>
          <w:szCs w:val="28"/>
        </w:rPr>
        <w:t xml:space="preserve"> 24:07:1201006:384 (входит в единое землепользование 24:07:1201006:403)</w:t>
      </w:r>
      <w:r w:rsidR="001A19F0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A19F0">
        <w:rPr>
          <w:rFonts w:ascii="Times New Roman" w:hAnsi="Times New Roman" w:cs="Times New Roman"/>
          <w:sz w:val="28"/>
          <w:szCs w:val="28"/>
        </w:rPr>
        <w:t>15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570876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2A41E0"/>
    <w:rsid w:val="00416BB5"/>
    <w:rsid w:val="004B4B32"/>
    <w:rsid w:val="00570876"/>
    <w:rsid w:val="006423AC"/>
    <w:rsid w:val="00670336"/>
    <w:rsid w:val="007744A9"/>
    <w:rsid w:val="009C5BAE"/>
    <w:rsid w:val="009F238C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DA524A"/>
    <w:rsid w:val="00DC180F"/>
    <w:rsid w:val="00E732C7"/>
    <w:rsid w:val="00EB35F7"/>
    <w:rsid w:val="00FB462C"/>
    <w:rsid w:val="00FE05F5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13</cp:revision>
  <cp:lastPrinted>2021-02-15T04:52:00Z</cp:lastPrinted>
  <dcterms:created xsi:type="dcterms:W3CDTF">2020-07-15T02:23:00Z</dcterms:created>
  <dcterms:modified xsi:type="dcterms:W3CDTF">2021-02-17T09:13:00Z</dcterms:modified>
</cp:coreProperties>
</file>