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A9" w:rsidRDefault="007744A9" w:rsidP="004A33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</w:t>
      </w:r>
    </w:p>
    <w:p w:rsidR="007744A9" w:rsidRDefault="007744A9" w:rsidP="007744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публичного сервитута</w:t>
      </w:r>
    </w:p>
    <w:p w:rsidR="007744A9" w:rsidRPr="007744A9" w:rsidRDefault="007744A9" w:rsidP="007744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B5F" w:rsidRDefault="002D5D13" w:rsidP="007744A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7744A9">
        <w:rPr>
          <w:rFonts w:ascii="Times New Roman" w:hAnsi="Times New Roman" w:cs="Times New Roman"/>
          <w:sz w:val="28"/>
          <w:szCs w:val="28"/>
        </w:rPr>
        <w:t xml:space="preserve"> Богучанского района рассматривает ходатайство об установлении публичного сервитута в целях </w:t>
      </w:r>
      <w:r w:rsidR="00B36A78">
        <w:rPr>
          <w:rFonts w:ascii="Times New Roman" w:hAnsi="Times New Roman" w:cs="Times New Roman"/>
          <w:sz w:val="28"/>
          <w:szCs w:val="28"/>
        </w:rPr>
        <w:t>эксплуатация и реконструкция объекта электросетевого хозяйства, необходимого для подключения к электрическим сетям ВЛ-0,4 кВ по ул. Автодорожная в п. Ангарский Богучанского района Красноярского края</w:t>
      </w:r>
      <w:r w:rsidR="00953597">
        <w:rPr>
          <w:rFonts w:ascii="Times New Roman" w:hAnsi="Times New Roman" w:cs="Times New Roman"/>
          <w:sz w:val="28"/>
          <w:szCs w:val="28"/>
        </w:rPr>
        <w:t>»</w:t>
      </w:r>
      <w:r w:rsidR="007744A9">
        <w:rPr>
          <w:rFonts w:ascii="Times New Roman" w:hAnsi="Times New Roman" w:cs="Times New Roman"/>
          <w:sz w:val="28"/>
          <w:szCs w:val="28"/>
        </w:rPr>
        <w:t>.</w:t>
      </w:r>
    </w:p>
    <w:p w:rsidR="00B70F83" w:rsidRDefault="00B70F83" w:rsidP="00B70F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Публичный се</w:t>
      </w:r>
      <w:r w:rsidR="004A337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витут устанавливается в отношении </w:t>
      </w:r>
      <w:r w:rsidR="00731CD1">
        <w:rPr>
          <w:rFonts w:ascii="Times New Roman" w:hAnsi="Times New Roman" w:cs="Times New Roman"/>
          <w:sz w:val="28"/>
          <w:szCs w:val="28"/>
        </w:rPr>
        <w:t>СЛЕД</w:t>
      </w:r>
      <w:r w:rsidR="00B36A78">
        <w:rPr>
          <w:rFonts w:ascii="Times New Roman" w:hAnsi="Times New Roman" w:cs="Times New Roman"/>
          <w:sz w:val="28"/>
          <w:szCs w:val="28"/>
        </w:rPr>
        <w:t xml:space="preserve">УЮЩИХ </w:t>
      </w:r>
      <w:r w:rsidR="00E3729F">
        <w:rPr>
          <w:rFonts w:ascii="Times New Roman" w:hAnsi="Times New Roman" w:cs="Times New Roman"/>
          <w:sz w:val="28"/>
          <w:szCs w:val="28"/>
        </w:rPr>
        <w:t>земельн</w:t>
      </w:r>
      <w:r w:rsidR="00B36A78">
        <w:rPr>
          <w:rFonts w:ascii="Times New Roman" w:hAnsi="Times New Roman" w:cs="Times New Roman"/>
          <w:sz w:val="28"/>
          <w:szCs w:val="28"/>
        </w:rPr>
        <w:t>ых</w:t>
      </w:r>
      <w:r w:rsidR="00E3729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36A78">
        <w:rPr>
          <w:rFonts w:ascii="Times New Roman" w:hAnsi="Times New Roman" w:cs="Times New Roman"/>
          <w:sz w:val="28"/>
          <w:szCs w:val="28"/>
        </w:rPr>
        <w:t>ов:</w:t>
      </w:r>
      <w:r w:rsidR="00D45050">
        <w:rPr>
          <w:rFonts w:ascii="Times New Roman" w:hAnsi="Times New Roman" w:cs="Times New Roman"/>
          <w:sz w:val="28"/>
          <w:szCs w:val="28"/>
        </w:rPr>
        <w:t xml:space="preserve"> </w:t>
      </w:r>
      <w:r w:rsidR="00B36A78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E3729F">
        <w:rPr>
          <w:rFonts w:ascii="Times New Roman" w:hAnsi="Times New Roman" w:cs="Times New Roman"/>
          <w:sz w:val="28"/>
          <w:szCs w:val="28"/>
        </w:rPr>
        <w:t xml:space="preserve">с </w:t>
      </w:r>
      <w:r w:rsidR="004A3372">
        <w:rPr>
          <w:rFonts w:ascii="Times New Roman" w:hAnsi="Times New Roman" w:cs="Times New Roman"/>
          <w:sz w:val="28"/>
          <w:szCs w:val="28"/>
        </w:rPr>
        <w:t>кадастров</w:t>
      </w:r>
      <w:r w:rsidR="00E3729F">
        <w:rPr>
          <w:rFonts w:ascii="Times New Roman" w:hAnsi="Times New Roman" w:cs="Times New Roman"/>
          <w:sz w:val="28"/>
          <w:szCs w:val="28"/>
        </w:rPr>
        <w:t>ым</w:t>
      </w:r>
      <w:r w:rsidR="004A3372">
        <w:rPr>
          <w:rFonts w:ascii="Times New Roman" w:hAnsi="Times New Roman" w:cs="Times New Roman"/>
          <w:sz w:val="28"/>
          <w:szCs w:val="28"/>
        </w:rPr>
        <w:t xml:space="preserve"> </w:t>
      </w:r>
      <w:r w:rsidR="00E3729F">
        <w:rPr>
          <w:rFonts w:ascii="Times New Roman" w:hAnsi="Times New Roman" w:cs="Times New Roman"/>
          <w:sz w:val="28"/>
          <w:szCs w:val="28"/>
        </w:rPr>
        <w:t>номер</w:t>
      </w:r>
      <w:r w:rsidR="00D45050">
        <w:rPr>
          <w:rFonts w:ascii="Times New Roman" w:hAnsi="Times New Roman" w:cs="Times New Roman"/>
          <w:sz w:val="28"/>
          <w:szCs w:val="28"/>
        </w:rPr>
        <w:t>ом</w:t>
      </w:r>
      <w:r w:rsidR="004A337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24161469"/>
      <w:r w:rsidR="004A3372">
        <w:rPr>
          <w:rFonts w:ascii="Times New Roman" w:hAnsi="Times New Roman" w:cs="Times New Roman"/>
          <w:sz w:val="28"/>
          <w:szCs w:val="28"/>
        </w:rPr>
        <w:t>24:07:</w:t>
      </w:r>
      <w:bookmarkEnd w:id="0"/>
      <w:r w:rsidR="00B36A78">
        <w:rPr>
          <w:rFonts w:ascii="Times New Roman" w:hAnsi="Times New Roman" w:cs="Times New Roman"/>
          <w:sz w:val="28"/>
          <w:szCs w:val="28"/>
        </w:rPr>
        <w:t>9101001:214, 24:07:0901001:956 (входит в единое землепользование 24:07:0000000:102) 24:07:0901001.</w:t>
      </w:r>
      <w:r w:rsidR="00D45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DB8" w:rsidRDefault="001C1DB8" w:rsidP="001C1DB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 в Управление Муниципальной собственности Богучанского района по адресу: Красноярский край, Богучанский район, с. Богучаны, ул. Октябрьская, 72,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13, тел. 21-906.</w:t>
      </w:r>
    </w:p>
    <w:p w:rsidR="001C1DB8" w:rsidRDefault="001C1DB8" w:rsidP="001C1DB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подачи заявлений - по </w:t>
      </w:r>
      <w:r w:rsidR="00D0266B">
        <w:rPr>
          <w:rFonts w:ascii="Times New Roman" w:hAnsi="Times New Roman" w:cs="Times New Roman"/>
          <w:sz w:val="28"/>
          <w:szCs w:val="28"/>
        </w:rPr>
        <w:t>13</w:t>
      </w:r>
      <w:r w:rsidR="00D846BB">
        <w:rPr>
          <w:rFonts w:ascii="Times New Roman" w:hAnsi="Times New Roman" w:cs="Times New Roman"/>
          <w:sz w:val="28"/>
          <w:szCs w:val="28"/>
        </w:rPr>
        <w:t>.0</w:t>
      </w:r>
      <w:r w:rsidR="00D0266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4505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238C" w:rsidRDefault="009F238C" w:rsidP="007744A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 поступившем ходата</w:t>
      </w:r>
      <w:r w:rsidR="004A3372">
        <w:rPr>
          <w:rFonts w:ascii="Times New Roman" w:hAnsi="Times New Roman" w:cs="Times New Roman"/>
          <w:sz w:val="28"/>
          <w:szCs w:val="28"/>
        </w:rPr>
        <w:t>йс</w:t>
      </w:r>
      <w:r>
        <w:rPr>
          <w:rFonts w:ascii="Times New Roman" w:hAnsi="Times New Roman" w:cs="Times New Roman"/>
          <w:sz w:val="28"/>
          <w:szCs w:val="28"/>
        </w:rPr>
        <w:t>тве об уст</w:t>
      </w:r>
      <w:r w:rsidR="00C1097F">
        <w:rPr>
          <w:rFonts w:ascii="Times New Roman" w:hAnsi="Times New Roman" w:cs="Times New Roman"/>
          <w:sz w:val="28"/>
          <w:szCs w:val="28"/>
        </w:rPr>
        <w:t xml:space="preserve">ановлении публичного сервитута </w:t>
      </w:r>
      <w:r w:rsidR="000967BC">
        <w:rPr>
          <w:rFonts w:ascii="Times New Roman" w:hAnsi="Times New Roman" w:cs="Times New Roman"/>
          <w:sz w:val="28"/>
          <w:szCs w:val="28"/>
        </w:rPr>
        <w:t xml:space="preserve">размещено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732C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C1097F">
        <w:rPr>
          <w:rFonts w:ascii="Times New Roman" w:hAnsi="Times New Roman" w:cs="Times New Roman"/>
          <w:sz w:val="28"/>
          <w:szCs w:val="28"/>
        </w:rPr>
        <w:t>«</w:t>
      </w:r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E732C7">
        <w:rPr>
          <w:rFonts w:ascii="Times New Roman" w:eastAsia="Times New Roman" w:hAnsi="Times New Roman" w:cs="Times New Roman"/>
          <w:sz w:val="28"/>
          <w:szCs w:val="28"/>
        </w:rPr>
        <w:t>//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boguchansky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raion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\</w:t>
      </w:r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property</w:t>
      </w:r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\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otdel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po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zemelnyim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resursam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\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publichnyie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servitutyi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\</w:t>
      </w:r>
      <w:r w:rsidR="00C1097F" w:rsidRPr="00C1097F">
        <w:rPr>
          <w:rFonts w:ascii="Times New Roman" w:hAnsi="Times New Roman" w:cs="Times New Roman"/>
          <w:sz w:val="28"/>
          <w:szCs w:val="28"/>
        </w:rPr>
        <w:t>»</w:t>
      </w:r>
      <w:r w:rsidR="00C1097F">
        <w:rPr>
          <w:rFonts w:ascii="Times New Roman" w:hAnsi="Times New Roman" w:cs="Times New Roman"/>
          <w:sz w:val="28"/>
          <w:szCs w:val="28"/>
        </w:rPr>
        <w:t xml:space="preserve"> в сети Интернет и опубликовано в «</w:t>
      </w:r>
      <w:r w:rsidR="00E732C7">
        <w:rPr>
          <w:rFonts w:ascii="Times New Roman" w:hAnsi="Times New Roman" w:cs="Times New Roman"/>
          <w:sz w:val="28"/>
          <w:szCs w:val="28"/>
        </w:rPr>
        <w:t>Официальн</w:t>
      </w:r>
      <w:r w:rsidR="00D846BB">
        <w:rPr>
          <w:rFonts w:ascii="Times New Roman" w:hAnsi="Times New Roman" w:cs="Times New Roman"/>
          <w:sz w:val="28"/>
          <w:szCs w:val="28"/>
        </w:rPr>
        <w:t>ом</w:t>
      </w:r>
      <w:r w:rsidR="00E732C7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D846BB">
        <w:rPr>
          <w:rFonts w:ascii="Times New Roman" w:hAnsi="Times New Roman" w:cs="Times New Roman"/>
          <w:sz w:val="28"/>
          <w:szCs w:val="28"/>
        </w:rPr>
        <w:t>е</w:t>
      </w:r>
      <w:r w:rsidR="00E732C7">
        <w:rPr>
          <w:rFonts w:ascii="Times New Roman" w:hAnsi="Times New Roman" w:cs="Times New Roman"/>
          <w:sz w:val="28"/>
          <w:szCs w:val="28"/>
        </w:rPr>
        <w:t xml:space="preserve"> Богучанского района</w:t>
      </w:r>
      <w:r w:rsidR="00B71268">
        <w:rPr>
          <w:rFonts w:ascii="Times New Roman" w:hAnsi="Times New Roman" w:cs="Times New Roman"/>
          <w:sz w:val="28"/>
          <w:szCs w:val="28"/>
        </w:rPr>
        <w:t>».</w:t>
      </w:r>
    </w:p>
    <w:p w:rsidR="00B71268" w:rsidRDefault="00B71268" w:rsidP="007744A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План границ объекта.</w:t>
      </w:r>
    </w:p>
    <w:p w:rsidR="00B71268" w:rsidRPr="007744A9" w:rsidRDefault="00B71268" w:rsidP="007744A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71268" w:rsidRPr="007744A9" w:rsidSect="00C00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4A9"/>
    <w:rsid w:val="00051D78"/>
    <w:rsid w:val="000967BC"/>
    <w:rsid w:val="001943EB"/>
    <w:rsid w:val="001A19F0"/>
    <w:rsid w:val="001C1DB8"/>
    <w:rsid w:val="00261B49"/>
    <w:rsid w:val="002D5D13"/>
    <w:rsid w:val="003B4B02"/>
    <w:rsid w:val="00416BB5"/>
    <w:rsid w:val="004A3372"/>
    <w:rsid w:val="00540C32"/>
    <w:rsid w:val="00543D5B"/>
    <w:rsid w:val="00573E4A"/>
    <w:rsid w:val="005948CD"/>
    <w:rsid w:val="006423AC"/>
    <w:rsid w:val="00670336"/>
    <w:rsid w:val="00731CD1"/>
    <w:rsid w:val="007744A9"/>
    <w:rsid w:val="00953597"/>
    <w:rsid w:val="009C5BAE"/>
    <w:rsid w:val="009F238C"/>
    <w:rsid w:val="00A6524A"/>
    <w:rsid w:val="00A877EB"/>
    <w:rsid w:val="00AB62C0"/>
    <w:rsid w:val="00B10F8F"/>
    <w:rsid w:val="00B36A78"/>
    <w:rsid w:val="00B507A8"/>
    <w:rsid w:val="00B70F83"/>
    <w:rsid w:val="00B71268"/>
    <w:rsid w:val="00BA1043"/>
    <w:rsid w:val="00BB1981"/>
    <w:rsid w:val="00BD291E"/>
    <w:rsid w:val="00C00B5F"/>
    <w:rsid w:val="00C1097F"/>
    <w:rsid w:val="00C50509"/>
    <w:rsid w:val="00C61A88"/>
    <w:rsid w:val="00C64BFB"/>
    <w:rsid w:val="00C71110"/>
    <w:rsid w:val="00CE67E9"/>
    <w:rsid w:val="00D0266B"/>
    <w:rsid w:val="00D14890"/>
    <w:rsid w:val="00D45050"/>
    <w:rsid w:val="00D846BB"/>
    <w:rsid w:val="00DA524A"/>
    <w:rsid w:val="00DC180F"/>
    <w:rsid w:val="00DE597A"/>
    <w:rsid w:val="00E3729F"/>
    <w:rsid w:val="00E732C7"/>
    <w:rsid w:val="00EB107A"/>
    <w:rsid w:val="00EB35F7"/>
    <w:rsid w:val="00FB462C"/>
    <w:rsid w:val="00FE0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4A9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109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</dc:creator>
  <cp:keywords/>
  <dc:description/>
  <cp:lastModifiedBy>User</cp:lastModifiedBy>
  <cp:revision>21</cp:revision>
  <cp:lastPrinted>2024-07-13T08:41:00Z</cp:lastPrinted>
  <dcterms:created xsi:type="dcterms:W3CDTF">2020-07-15T02:23:00Z</dcterms:created>
  <dcterms:modified xsi:type="dcterms:W3CDTF">2024-07-16T08:05:00Z</dcterms:modified>
</cp:coreProperties>
</file>