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C50" w:rsidRPr="006644D6" w:rsidRDefault="00FB7C50" w:rsidP="00FB7C50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6644D6">
        <w:rPr>
          <w:sz w:val="20"/>
          <w:szCs w:val="20"/>
        </w:rPr>
        <w:t xml:space="preserve">Приложение № 3 </w:t>
      </w:r>
    </w:p>
    <w:p w:rsidR="00FB7C50" w:rsidRPr="009049B2" w:rsidRDefault="00FB7C50" w:rsidP="00FB7C50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  <w:r w:rsidRPr="006644D6">
        <w:rPr>
          <w:sz w:val="20"/>
          <w:szCs w:val="20"/>
        </w:rPr>
        <w:t>к распоряжению администрации Богучанского района</w:t>
      </w:r>
      <w:r>
        <w:rPr>
          <w:sz w:val="20"/>
          <w:szCs w:val="20"/>
        </w:rPr>
        <w:t xml:space="preserve"> </w:t>
      </w:r>
      <w:r w:rsidRPr="006644D6">
        <w:rPr>
          <w:sz w:val="20"/>
          <w:szCs w:val="20"/>
        </w:rPr>
        <w:t xml:space="preserve">от  </w:t>
      </w:r>
      <w:r>
        <w:rPr>
          <w:sz w:val="20"/>
          <w:szCs w:val="20"/>
        </w:rPr>
        <w:t>17.06.2022</w:t>
      </w:r>
      <w:r w:rsidRPr="00677A95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349</w:t>
      </w:r>
      <w:r w:rsidRPr="00677A95">
        <w:rPr>
          <w:sz w:val="20"/>
          <w:szCs w:val="20"/>
        </w:rPr>
        <w:t>-р</w:t>
      </w:r>
    </w:p>
    <w:p w:rsidR="00FB7C50" w:rsidRPr="005F2884" w:rsidRDefault="00FB7C50" w:rsidP="00FB7C50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</w:p>
    <w:p w:rsidR="00FB7C50" w:rsidRDefault="00FB7C50" w:rsidP="00FB7C50">
      <w:pPr>
        <w:tabs>
          <w:tab w:val="left" w:pos="7230"/>
        </w:tabs>
        <w:ind w:left="5387" w:right="2"/>
        <w:jc w:val="right"/>
        <w:rPr>
          <w:sz w:val="28"/>
        </w:rPr>
      </w:pPr>
    </w:p>
    <w:p w:rsidR="00FB7C50" w:rsidRDefault="00FB7C50" w:rsidP="00FB7C50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:rsidR="00FB7C50" w:rsidRDefault="00FB7C50" w:rsidP="00FB7C50">
      <w:pPr>
        <w:ind w:left="5387" w:right="2"/>
        <w:jc w:val="right"/>
        <w:rPr>
          <w:sz w:val="28"/>
        </w:rPr>
      </w:pPr>
      <w:r>
        <w:rPr>
          <w:sz w:val="28"/>
        </w:rPr>
        <w:t>распоряжением администрации Богучанского района</w:t>
      </w:r>
    </w:p>
    <w:p w:rsidR="00FB7C50" w:rsidRPr="009049B2" w:rsidRDefault="00FB7C50" w:rsidP="00FB7C50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F92521">
        <w:rPr>
          <w:color w:val="000000"/>
          <w:sz w:val="28"/>
        </w:rPr>
        <w:t>17.06.2022 №  349-р</w:t>
      </w:r>
    </w:p>
    <w:p w:rsidR="00FB7C50" w:rsidRPr="005A71C3" w:rsidRDefault="00FB7C50" w:rsidP="00FB7C50">
      <w:pPr>
        <w:ind w:left="4679" w:right="2" w:firstLine="708"/>
        <w:jc w:val="right"/>
        <w:rPr>
          <w:b/>
          <w:bCs/>
        </w:rPr>
      </w:pPr>
    </w:p>
    <w:p w:rsidR="00FB7C50" w:rsidRPr="00F72117" w:rsidRDefault="00FB7C50" w:rsidP="00FB7C5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FB7C50" w:rsidRPr="00F72117" w:rsidRDefault="00FB7C50" w:rsidP="00FB7C5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FB7C50" w:rsidRPr="00F72117" w:rsidRDefault="00FB7C50" w:rsidP="00FB7C5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FB7C50" w:rsidRPr="00F72117" w:rsidRDefault="00FB7C50" w:rsidP="00FB7C5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FB7C50" w:rsidRPr="00E20EA4" w:rsidTr="000236C0">
        <w:tc>
          <w:tcPr>
            <w:tcW w:w="2518" w:type="dxa"/>
          </w:tcPr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Дата размещения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Окончание срока приема заявок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Окончание срока рассмотрения заявок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:rsidR="00FB7C50" w:rsidRPr="007250B1" w:rsidRDefault="00FB7C50" w:rsidP="000236C0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Дата проведения аукциона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:rsidR="00FB7C50" w:rsidRPr="007250B1" w:rsidRDefault="00FB7C50" w:rsidP="000236C0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2693" w:type="dxa"/>
          </w:tcPr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24</w:t>
            </w:r>
            <w:r w:rsidRPr="007250B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ию</w:t>
            </w:r>
            <w:r>
              <w:rPr>
                <w:rFonts w:ascii="Times New Roman" w:hAnsi="Times New Roman"/>
                <w:u w:val="single"/>
              </w:rPr>
              <w:t>н</w:t>
            </w:r>
            <w:r w:rsidRPr="006D0035">
              <w:rPr>
                <w:rFonts w:ascii="Times New Roman" w:hAnsi="Times New Roman"/>
                <w:u w:val="single"/>
              </w:rPr>
              <w:t>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20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Pr="006D0035">
              <w:rPr>
                <w:rFonts w:ascii="Times New Roman" w:hAnsi="Times New Roman"/>
                <w:u w:val="single"/>
              </w:rPr>
              <w:t>июля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Pr="006D0035">
              <w:rPr>
                <w:rFonts w:ascii="Times New Roman" w:hAnsi="Times New Roman"/>
                <w:u w:val="single"/>
              </w:rPr>
              <w:t>июля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25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Pr="006D0035">
              <w:rPr>
                <w:rFonts w:ascii="Times New Roman" w:hAnsi="Times New Roman"/>
                <w:u w:val="single"/>
              </w:rPr>
              <w:t>июля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Pr="006D0035">
              <w:rPr>
                <w:rFonts w:ascii="Times New Roman" w:hAnsi="Times New Roman"/>
                <w:u w:val="single"/>
              </w:rPr>
              <w:t>июля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B7C50" w:rsidRPr="00E20EA4" w:rsidTr="000236C0">
        <w:tc>
          <w:tcPr>
            <w:tcW w:w="5211" w:type="dxa"/>
            <w:gridSpan w:val="2"/>
          </w:tcPr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Сроки заключения контракта:</w:t>
            </w:r>
          </w:p>
        </w:tc>
      </w:tr>
      <w:tr w:rsidR="00FB7C50" w:rsidRPr="00742305" w:rsidTr="000236C0">
        <w:tc>
          <w:tcPr>
            <w:tcW w:w="5211" w:type="dxa"/>
            <w:gridSpan w:val="2"/>
          </w:tcPr>
          <w:p w:rsidR="00FB7C50" w:rsidRPr="007250B1" w:rsidRDefault="00FB7C50" w:rsidP="000236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с «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Pr="006D0035">
              <w:rPr>
                <w:rFonts w:ascii="Times New Roman" w:hAnsi="Times New Roman"/>
                <w:u w:val="single"/>
              </w:rPr>
              <w:t>июля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 по «</w:t>
            </w:r>
            <w:r>
              <w:rPr>
                <w:rFonts w:ascii="Times New Roman" w:hAnsi="Times New Roman"/>
                <w:u w:val="single"/>
              </w:rPr>
              <w:t>01</w:t>
            </w:r>
            <w:r w:rsidRPr="007250B1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августа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</w:tc>
      </w:tr>
    </w:tbl>
    <w:p w:rsidR="00FB7C50" w:rsidRPr="00F01AE7" w:rsidRDefault="00FB7C50" w:rsidP="00FB7C50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FB7C50" w:rsidRPr="00F72117" w:rsidRDefault="00FB7C50" w:rsidP="00FB7C50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FB7C50" w:rsidRPr="00F72117" w:rsidRDefault="00FB7C50" w:rsidP="00FB7C50">
      <w:pPr>
        <w:widowControl w:val="0"/>
        <w:shd w:val="clear" w:color="auto" w:fill="FFFFFF"/>
        <w:rPr>
          <w:bCs/>
          <w:sz w:val="20"/>
          <w:szCs w:val="20"/>
        </w:rPr>
      </w:pPr>
    </w:p>
    <w:p w:rsidR="00FB7C50" w:rsidRPr="00B6099D" w:rsidRDefault="00FB7C50" w:rsidP="00FB7C5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6099D">
        <w:rPr>
          <w:rFonts w:ascii="Times New Roman" w:hAnsi="Times New Roman"/>
          <w:b/>
          <w:sz w:val="32"/>
          <w:szCs w:val="32"/>
        </w:rPr>
        <w:t xml:space="preserve">ДОКУМЕНТАЦИЯ </w:t>
      </w:r>
    </w:p>
    <w:p w:rsidR="00FB7C50" w:rsidRPr="00124B0A" w:rsidRDefault="00FB7C50" w:rsidP="00FB7C5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</w:t>
      </w:r>
      <w:r w:rsidRPr="00124B0A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FB7C50" w:rsidRPr="00A77952" w:rsidRDefault="00FB7C50" w:rsidP="00FB7C50">
      <w:pPr>
        <w:pStyle w:val="ConsNormal"/>
        <w:widowControl/>
        <w:ind w:firstLine="0"/>
        <w:rPr>
          <w:rFonts w:ascii="Times New Roman" w:hAnsi="Times New Roman"/>
          <w:b/>
        </w:rPr>
      </w:pPr>
    </w:p>
    <w:p w:rsidR="00FB7C50" w:rsidRDefault="00FB7C50" w:rsidP="00FB7C50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ПО ПРОДАЖЕ </w:t>
      </w:r>
    </w:p>
    <w:p w:rsidR="00FB7C50" w:rsidRDefault="00FB7C50" w:rsidP="00FB7C50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МУНИЦИПАЛЬНОГО ИМУЩЕСТВА </w:t>
      </w:r>
    </w:p>
    <w:p w:rsidR="00FB7C50" w:rsidRPr="00331EB2" w:rsidRDefault="00FB7C50" w:rsidP="00FB7C50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Богучанский район</w:t>
      </w: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Default="00FB7C50" w:rsidP="00FB7C50">
      <w:pPr>
        <w:widowControl w:val="0"/>
        <w:rPr>
          <w:bCs/>
          <w:sz w:val="28"/>
          <w:szCs w:val="28"/>
        </w:rPr>
      </w:pPr>
    </w:p>
    <w:p w:rsidR="00FB7C50" w:rsidRPr="00331EB2" w:rsidRDefault="00FB7C50" w:rsidP="00FB7C5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Богучаны</w:t>
      </w:r>
    </w:p>
    <w:p w:rsidR="00FB7C50" w:rsidRDefault="00FB7C50" w:rsidP="00FB7C5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</w:t>
      </w:r>
      <w:r w:rsidRPr="00331EB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br w:type="page"/>
      </w:r>
    </w:p>
    <w:p w:rsidR="00FB7C50" w:rsidRDefault="00FB7C50" w:rsidP="00FB7C50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  <w:sz w:val="28"/>
          <w:szCs w:val="28"/>
        </w:rPr>
        <w:lastRenderedPageBreak/>
        <w:fldChar w:fldCharType="begin"/>
      </w:r>
      <w:r>
        <w:rPr>
          <w:bCs/>
          <w:sz w:val="28"/>
          <w:szCs w:val="28"/>
        </w:rPr>
        <w:instrText xml:space="preserve"> TOC \o "1-3" \h \z \u </w:instrText>
      </w:r>
      <w:r>
        <w:rPr>
          <w:bCs/>
          <w:sz w:val="28"/>
          <w:szCs w:val="28"/>
        </w:rPr>
        <w:fldChar w:fldCharType="separate"/>
      </w:r>
      <w:hyperlink w:anchor="_Toc77257476" w:history="1">
        <w:r w:rsidRPr="00F369BE">
          <w:rPr>
            <w:rStyle w:val="a3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Pr="00F369BE">
          <w:rPr>
            <w:rStyle w:val="a3"/>
            <w:noProof/>
          </w:rPr>
          <w:t>ИНФОРМАЦИОННОЕ СООБЩЕНИЕ</w:t>
        </w:r>
        <w:r>
          <w:rPr>
            <w:noProof/>
            <w:webHidden/>
          </w:rPr>
          <w:tab/>
        </w:r>
      </w:hyperlink>
      <w:r>
        <w:t>9</w:t>
      </w:r>
    </w:p>
    <w:p w:rsidR="00FB7C50" w:rsidRDefault="00FB7C50" w:rsidP="00FB7C50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257480" w:history="1">
        <w:r w:rsidRPr="00F369BE">
          <w:rPr>
            <w:rStyle w:val="a3"/>
            <w:noProof/>
          </w:rPr>
          <w:t>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Pr="00F369BE">
          <w:rPr>
            <w:rStyle w:val="a3"/>
            <w:noProof/>
          </w:rPr>
          <w:t>Общие положения. Аукционная документация</w:t>
        </w:r>
        <w:r>
          <w:rPr>
            <w:noProof/>
            <w:webHidden/>
          </w:rPr>
          <w:tab/>
        </w:r>
      </w:hyperlink>
      <w:r>
        <w:t>18</w:t>
      </w:r>
    </w:p>
    <w:p w:rsidR="00FB7C50" w:rsidRDefault="00FB7C50" w:rsidP="00FB7C50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257502" w:history="1">
        <w:r w:rsidRPr="00F369BE">
          <w:rPr>
            <w:rStyle w:val="a3"/>
            <w:noProof/>
          </w:rPr>
          <w:t>Приложение 1</w:t>
        </w:r>
        <w:r>
          <w:rPr>
            <w:rStyle w:val="a3"/>
            <w:noProof/>
          </w:rPr>
          <w:t xml:space="preserve"> (проект купли продажи)</w:t>
        </w:r>
        <w:r>
          <w:rPr>
            <w:noProof/>
            <w:webHidden/>
          </w:rPr>
          <w:tab/>
        </w:r>
      </w:hyperlink>
      <w:r>
        <w:t>29</w:t>
      </w:r>
    </w:p>
    <w:p w:rsidR="00FB7C50" w:rsidRDefault="00FB7C50" w:rsidP="00FB7C50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23C8">
        <w:rPr>
          <w:rStyle w:val="a3"/>
          <w:noProof/>
          <w:color w:val="auto"/>
          <w:u w:val="none"/>
        </w:rPr>
        <w:t>Приложение 2 (форма заявки)</w:t>
      </w:r>
      <w:r>
        <w:rPr>
          <w:rStyle w:val="a3"/>
          <w:noProof/>
          <w:color w:val="auto"/>
          <w:u w:val="none"/>
        </w:rPr>
        <w:tab/>
      </w:r>
      <w:r>
        <w:t xml:space="preserve"> 34</w:t>
      </w:r>
    </w:p>
    <w:p w:rsidR="00FB7C50" w:rsidRDefault="00FB7C50" w:rsidP="00FB7C50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FB7C50" w:rsidRDefault="00FB7C50" w:rsidP="00FB7C5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ab/>
      </w:r>
    </w:p>
    <w:p w:rsidR="00FB7C50" w:rsidRDefault="00FB7C50" w:rsidP="00FB7C5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B7C50" w:rsidRPr="005D24BE" w:rsidRDefault="00FB7C50" w:rsidP="00FB7C50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77257401"/>
      <w:bookmarkStart w:id="1" w:name="_Toc77257476"/>
      <w:bookmarkStart w:id="2" w:name="_Hlk106961134"/>
      <w:r w:rsidRPr="005D24BE">
        <w:rPr>
          <w:rFonts w:ascii="Times New Roman" w:hAnsi="Times New Roman" w:cs="Times New Roman"/>
          <w:color w:val="auto"/>
        </w:rPr>
        <w:lastRenderedPageBreak/>
        <w:t>ИНФОРМАЦИОННОЕ СООБЩЕНИЕ</w:t>
      </w:r>
      <w:bookmarkEnd w:id="0"/>
      <w:bookmarkEnd w:id="1"/>
    </w:p>
    <w:p w:rsidR="00FB7C50" w:rsidRPr="005D24BE" w:rsidRDefault="00FB7C50" w:rsidP="00FB7C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77257402"/>
      <w:bookmarkStart w:id="4" w:name="_Toc77257477"/>
      <w:r w:rsidRPr="005D24BE">
        <w:rPr>
          <w:rFonts w:ascii="Times New Roman" w:hAnsi="Times New Roman" w:cs="Times New Roman"/>
          <w:color w:val="auto"/>
        </w:rPr>
        <w:t>о проведении продажи муниципального имущества в электронной форме</w:t>
      </w:r>
      <w:bookmarkEnd w:id="3"/>
      <w:bookmarkEnd w:id="4"/>
    </w:p>
    <w:p w:rsidR="00FB7C50" w:rsidRPr="008A5BF6" w:rsidRDefault="00FB7C50" w:rsidP="00FB7C50">
      <w:pPr>
        <w:ind w:firstLine="709"/>
        <w:jc w:val="center"/>
        <w:rPr>
          <w:b/>
        </w:rPr>
      </w:pPr>
    </w:p>
    <w:p w:rsidR="00FB7C50" w:rsidRPr="00742305" w:rsidRDefault="00FB7C50" w:rsidP="00FB7C50">
      <w:pPr>
        <w:ind w:firstLine="720"/>
        <w:jc w:val="both"/>
        <w:rPr>
          <w:sz w:val="28"/>
          <w:szCs w:val="28"/>
        </w:rPr>
      </w:pPr>
      <w:r w:rsidRPr="00742305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742305">
        <w:rPr>
          <w:bCs/>
          <w:iCs/>
          <w:sz w:val="28"/>
          <w:szCs w:val="28"/>
        </w:rPr>
        <w:t xml:space="preserve"> – Муниципальное образование Богучанский район (далее - собственник)</w:t>
      </w:r>
      <w:r w:rsidRPr="00742305">
        <w:rPr>
          <w:sz w:val="28"/>
          <w:szCs w:val="28"/>
        </w:rPr>
        <w:t>.</w:t>
      </w:r>
    </w:p>
    <w:p w:rsidR="00FB7C50" w:rsidRPr="00742305" w:rsidRDefault="00FB7C50" w:rsidP="00FB7C50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>Продавец (организатор)</w:t>
      </w:r>
      <w:r>
        <w:rPr>
          <w:b/>
          <w:sz w:val="28"/>
          <w:szCs w:val="28"/>
        </w:rPr>
        <w:t xml:space="preserve"> </w:t>
      </w:r>
      <w:r w:rsidRPr="00742305">
        <w:rPr>
          <w:sz w:val="28"/>
          <w:szCs w:val="28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FB7C50" w:rsidRPr="00742305" w:rsidRDefault="00FB7C50" w:rsidP="00FB7C50">
      <w:pPr>
        <w:ind w:firstLine="709"/>
        <w:jc w:val="both"/>
        <w:rPr>
          <w:rStyle w:val="spanbodyheader11"/>
          <w:b w:val="0"/>
          <w:bCs w:val="0"/>
          <w:sz w:val="28"/>
          <w:szCs w:val="28"/>
        </w:rPr>
      </w:pPr>
      <w:r w:rsidRPr="00742305">
        <w:rPr>
          <w:b/>
          <w:sz w:val="28"/>
          <w:szCs w:val="28"/>
        </w:rPr>
        <w:t>Организатор торгов:</w:t>
      </w:r>
      <w:r w:rsidRPr="00742305">
        <w:rPr>
          <w:sz w:val="28"/>
          <w:szCs w:val="28"/>
        </w:rPr>
        <w:t xml:space="preserve"> Управление муниципальной собственностью Богучанского района </w:t>
      </w:r>
    </w:p>
    <w:p w:rsidR="00FB7C50" w:rsidRPr="00742305" w:rsidRDefault="00FB7C50" w:rsidP="00FB7C50">
      <w:pPr>
        <w:ind w:firstLine="709"/>
        <w:jc w:val="both"/>
        <w:rPr>
          <w:sz w:val="28"/>
          <w:szCs w:val="28"/>
        </w:rPr>
      </w:pPr>
      <w:r w:rsidRPr="00742305">
        <w:rPr>
          <w:rStyle w:val="spanbodytext21"/>
          <w:sz w:val="28"/>
          <w:szCs w:val="28"/>
        </w:rPr>
        <w:t>Место нахождения (почтовый адрес):</w:t>
      </w:r>
      <w:r w:rsidRPr="00742305">
        <w:rPr>
          <w:sz w:val="28"/>
          <w:szCs w:val="28"/>
        </w:rPr>
        <w:t xml:space="preserve"> 663430, Красноярский край, Богучанский район, с. Богучаны, ул. Октябрьская, 72 </w:t>
      </w:r>
    </w:p>
    <w:p w:rsidR="00FB7C50" w:rsidRPr="00742305" w:rsidRDefault="00FB7C50" w:rsidP="00FB7C50">
      <w:pPr>
        <w:ind w:firstLine="709"/>
        <w:jc w:val="both"/>
        <w:rPr>
          <w:sz w:val="28"/>
          <w:szCs w:val="28"/>
        </w:rPr>
      </w:pPr>
      <w:r w:rsidRPr="00742305">
        <w:rPr>
          <w:bCs/>
          <w:sz w:val="28"/>
          <w:szCs w:val="28"/>
        </w:rPr>
        <w:t xml:space="preserve">Номер контактного телефона: </w:t>
      </w:r>
      <w:r w:rsidRPr="00742305">
        <w:rPr>
          <w:sz w:val="28"/>
          <w:szCs w:val="28"/>
        </w:rPr>
        <w:t>8 (39162) 22-8-02</w:t>
      </w:r>
    </w:p>
    <w:p w:rsidR="00FB7C50" w:rsidRPr="00742305" w:rsidRDefault="00FB7C50" w:rsidP="00FB7C50">
      <w:pPr>
        <w:ind w:firstLine="709"/>
        <w:jc w:val="both"/>
        <w:rPr>
          <w:sz w:val="28"/>
          <w:szCs w:val="28"/>
        </w:rPr>
      </w:pPr>
      <w:r w:rsidRPr="00742305">
        <w:rPr>
          <w:rStyle w:val="spanbodytext21"/>
          <w:sz w:val="28"/>
          <w:szCs w:val="28"/>
        </w:rPr>
        <w:t>Контактное лицо:</w:t>
      </w:r>
      <w:r>
        <w:rPr>
          <w:rStyle w:val="spanbodytext21"/>
          <w:sz w:val="28"/>
          <w:szCs w:val="28"/>
        </w:rPr>
        <w:t xml:space="preserve"> </w:t>
      </w:r>
      <w:r w:rsidRPr="00742305">
        <w:rPr>
          <w:sz w:val="28"/>
          <w:szCs w:val="28"/>
        </w:rPr>
        <w:t>Ерашева Ольга Борисовна</w:t>
      </w:r>
      <w:r>
        <w:rPr>
          <w:sz w:val="28"/>
          <w:szCs w:val="28"/>
        </w:rPr>
        <w:t>.</w:t>
      </w:r>
    </w:p>
    <w:p w:rsidR="00FB7C50" w:rsidRPr="00742305" w:rsidRDefault="00FB7C50" w:rsidP="00FB7C50">
      <w:pPr>
        <w:ind w:firstLine="709"/>
        <w:jc w:val="both"/>
        <w:rPr>
          <w:sz w:val="28"/>
          <w:szCs w:val="28"/>
        </w:rPr>
      </w:pPr>
    </w:p>
    <w:p w:rsidR="00FB7C50" w:rsidRPr="00742305" w:rsidRDefault="00FB7C50" w:rsidP="00FB7C50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ab/>
        <w:t xml:space="preserve">Оператор электронной площадки: </w:t>
      </w:r>
      <w:r w:rsidRPr="00742305">
        <w:rPr>
          <w:sz w:val="28"/>
          <w:szCs w:val="28"/>
        </w:rPr>
        <w:t xml:space="preserve">АО «Сбербанк-АСТ», владеющее сайтом </w:t>
      </w:r>
      <w:r w:rsidRPr="00742305">
        <w:rPr>
          <w:sz w:val="28"/>
          <w:szCs w:val="28"/>
          <w:u w:val="single"/>
        </w:rPr>
        <w:t>http://utp.sberbank-ast.ru/AP</w:t>
      </w:r>
      <w:r w:rsidRPr="0074230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B7C50" w:rsidRPr="00742305" w:rsidRDefault="00FB7C50" w:rsidP="00FB7C50">
      <w:pPr>
        <w:widowControl w:val="0"/>
        <w:ind w:firstLine="708"/>
        <w:rPr>
          <w:sz w:val="28"/>
          <w:szCs w:val="28"/>
        </w:rPr>
      </w:pPr>
      <w:r w:rsidRPr="00742305">
        <w:rPr>
          <w:sz w:val="28"/>
          <w:szCs w:val="28"/>
        </w:rPr>
        <w:t xml:space="preserve">Адрес: 119435, г. </w:t>
      </w:r>
      <w:r w:rsidRPr="00742305">
        <w:rPr>
          <w:color w:val="000000"/>
          <w:sz w:val="28"/>
          <w:szCs w:val="28"/>
        </w:rPr>
        <w:t>Москва, Большой Саввинский переулок, дом 12, стр. 9</w:t>
      </w:r>
      <w:r w:rsidRPr="00742305">
        <w:rPr>
          <w:sz w:val="28"/>
          <w:szCs w:val="28"/>
        </w:rPr>
        <w:t>, тел.: (495) 787-29-97, (495) 787-29-99. </w:t>
      </w:r>
    </w:p>
    <w:p w:rsidR="00FB7C50" w:rsidRPr="00742305" w:rsidRDefault="00FB7C50" w:rsidP="00FB7C50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>Законодательное регулирование:</w:t>
      </w:r>
      <w:r w:rsidRPr="00742305">
        <w:rPr>
          <w:sz w:val="28"/>
          <w:szCs w:val="28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FB7C50" w:rsidRPr="00742305" w:rsidRDefault="00FB7C50" w:rsidP="00FB7C50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3D5B2E">
        <w:rPr>
          <w:sz w:val="28"/>
          <w:szCs w:val="28"/>
        </w:rPr>
        <w:t xml:space="preserve">Администрация Богучанского района, распоряжение администрации Богучанского района </w:t>
      </w:r>
      <w:r w:rsidRPr="000B4EC5">
        <w:rPr>
          <w:sz w:val="28"/>
          <w:szCs w:val="28"/>
        </w:rPr>
        <w:t>от «17»</w:t>
      </w:r>
      <w:r>
        <w:rPr>
          <w:sz w:val="28"/>
          <w:szCs w:val="28"/>
        </w:rPr>
        <w:t xml:space="preserve"> </w:t>
      </w:r>
      <w:r w:rsidRPr="000B4EC5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0B4EC5">
        <w:rPr>
          <w:sz w:val="28"/>
          <w:szCs w:val="28"/>
        </w:rPr>
        <w:t xml:space="preserve">2022 года </w:t>
      </w:r>
      <w:r w:rsidRPr="00253050">
        <w:rPr>
          <w:sz w:val="28"/>
          <w:szCs w:val="28"/>
        </w:rPr>
        <w:t>№ 349-р</w:t>
      </w:r>
      <w:r w:rsidRPr="003D5B2E">
        <w:rPr>
          <w:sz w:val="28"/>
          <w:szCs w:val="28"/>
        </w:rPr>
        <w:t xml:space="preserve"> «О приватизации муниципального имущества»</w:t>
      </w:r>
    </w:p>
    <w:p w:rsidR="00FB7C50" w:rsidRPr="00742305" w:rsidRDefault="00FB7C50" w:rsidP="00FB7C50">
      <w:pPr>
        <w:ind w:firstLine="709"/>
        <w:jc w:val="both"/>
        <w:rPr>
          <w:b/>
          <w:sz w:val="28"/>
          <w:szCs w:val="28"/>
        </w:rPr>
      </w:pPr>
    </w:p>
    <w:p w:rsidR="00FB7C50" w:rsidRPr="00742305" w:rsidRDefault="00FB7C50" w:rsidP="00FB7C50">
      <w:pPr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 xml:space="preserve">Способ приватизации: </w:t>
      </w:r>
      <w:r w:rsidRPr="00742305">
        <w:rPr>
          <w:sz w:val="28"/>
          <w:szCs w:val="28"/>
        </w:rPr>
        <w:t>открытый аукцион в электронной форме.</w:t>
      </w:r>
    </w:p>
    <w:p w:rsidR="00FB7C50" w:rsidRPr="00742305" w:rsidRDefault="00FB7C50" w:rsidP="00FB7C50">
      <w:pPr>
        <w:ind w:firstLine="709"/>
        <w:jc w:val="both"/>
        <w:rPr>
          <w:sz w:val="28"/>
          <w:szCs w:val="28"/>
        </w:rPr>
      </w:pPr>
      <w:r w:rsidRPr="00742305">
        <w:rPr>
          <w:sz w:val="28"/>
          <w:szCs w:val="28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FB7C50" w:rsidRPr="008A5BF6" w:rsidRDefault="00FB7C50" w:rsidP="00FB7C50">
      <w:pPr>
        <w:ind w:firstLine="709"/>
        <w:jc w:val="both"/>
      </w:pPr>
    </w:p>
    <w:p w:rsidR="00FB7C50" w:rsidRPr="002F24CD" w:rsidRDefault="00FB7C50" w:rsidP="00FB7C50">
      <w:pPr>
        <w:ind w:firstLine="709"/>
        <w:jc w:val="both"/>
        <w:rPr>
          <w:sz w:val="28"/>
          <w:szCs w:val="28"/>
        </w:rPr>
      </w:pPr>
      <w:r w:rsidRPr="002F24CD">
        <w:rPr>
          <w:b/>
          <w:sz w:val="28"/>
          <w:szCs w:val="28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09"/>
      </w:tblGrid>
      <w:tr w:rsidR="00FB7C50" w:rsidRPr="002F24CD" w:rsidTr="000236C0">
        <w:tc>
          <w:tcPr>
            <w:tcW w:w="10422" w:type="dxa"/>
            <w:gridSpan w:val="2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b/>
                <w:sz w:val="28"/>
                <w:szCs w:val="28"/>
              </w:rPr>
            </w:pPr>
            <w:bookmarkStart w:id="5" w:name="_Hlk104887740"/>
            <w:r w:rsidRPr="002F24CD">
              <w:rPr>
                <w:b/>
                <w:sz w:val="28"/>
                <w:szCs w:val="28"/>
              </w:rPr>
              <w:t xml:space="preserve">ЛОТ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2F24CD">
              <w:rPr>
                <w:b/>
                <w:sz w:val="28"/>
                <w:szCs w:val="28"/>
              </w:rPr>
              <w:t>1</w:t>
            </w:r>
          </w:p>
          <w:p w:rsidR="00FB7C50" w:rsidRPr="002F24CD" w:rsidRDefault="00FB7C50" w:rsidP="000236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24CD">
              <w:rPr>
                <w:sz w:val="28"/>
                <w:szCs w:val="28"/>
              </w:rPr>
              <w:t xml:space="preserve">ежилое помещение общей площадью 360,0 кв.м. (кадастровый номер: 24:07:2501002:1055), расположенное по адресу: </w:t>
            </w:r>
            <w:r w:rsidRPr="00C46C4D">
              <w:rPr>
                <w:sz w:val="28"/>
                <w:szCs w:val="28"/>
              </w:rPr>
              <w:t>Красноярский край, Богучанский район, с. Чунояр, ул. Октябрьская, д. 4</w:t>
            </w:r>
            <w:r>
              <w:rPr>
                <w:sz w:val="28"/>
                <w:szCs w:val="28"/>
              </w:rPr>
              <w:t>9</w:t>
            </w:r>
            <w:r w:rsidRPr="00C46C4D">
              <w:rPr>
                <w:sz w:val="28"/>
                <w:szCs w:val="28"/>
              </w:rPr>
              <w:t>а, здание 2, пом.3</w:t>
            </w:r>
          </w:p>
        </w:tc>
      </w:tr>
      <w:tr w:rsidR="00FB7C50" w:rsidRPr="002F24CD" w:rsidTr="000236C0"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FB7C50" w:rsidRPr="009435FE" w:rsidRDefault="00FB7C50" w:rsidP="000236C0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Номер, тип этажа, на котором расположено помещение, машиноместо: Этаж № 1</w:t>
            </w:r>
          </w:p>
          <w:p w:rsidR="00FB7C50" w:rsidRPr="002F24CD" w:rsidRDefault="00FB7C50" w:rsidP="000236C0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Назначение: Нежилое помещение:</w:t>
            </w:r>
          </w:p>
        </w:tc>
      </w:tr>
      <w:tr w:rsidR="00FB7C50" w:rsidRPr="002F24CD" w:rsidTr="000236C0"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FB7C50" w:rsidRPr="002F24CD" w:rsidRDefault="00FB7C50" w:rsidP="000236C0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690 000 (шестьсот девяносто тысяч) рублей 00 копеек</w:t>
            </w:r>
          </w:p>
        </w:tc>
      </w:tr>
      <w:tr w:rsidR="00FB7C50" w:rsidRPr="002F24CD" w:rsidTr="000236C0"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FB7C50" w:rsidRPr="002F24CD" w:rsidRDefault="00FB7C50" w:rsidP="000236C0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5 (пять) процентов начальной цены продажи, что составляет – 34 500 (тридцать четыре тысячи пятьсот) рублей 00 копеек</w:t>
            </w:r>
          </w:p>
          <w:p w:rsidR="00FB7C50" w:rsidRPr="002F24CD" w:rsidRDefault="00FB7C50" w:rsidP="000236C0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bookmarkEnd w:id="5"/>
      <w:tr w:rsidR="00FB7C50" w:rsidRPr="002F24CD" w:rsidTr="000236C0">
        <w:trPr>
          <w:trHeight w:val="713"/>
        </w:trPr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FB7C50" w:rsidRPr="002F24CD" w:rsidRDefault="00FB7C50" w:rsidP="000236C0">
            <w:pPr>
              <w:jc w:val="both"/>
              <w:rPr>
                <w:b/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Установлен</w:t>
            </w:r>
            <w:r>
              <w:rPr>
                <w:sz w:val="28"/>
                <w:szCs w:val="28"/>
              </w:rPr>
              <w:t xml:space="preserve"> </w:t>
            </w:r>
            <w:r w:rsidRPr="002F24CD">
              <w:rPr>
                <w:sz w:val="28"/>
                <w:szCs w:val="28"/>
              </w:rPr>
              <w:t xml:space="preserve">в размере20% от начальной цены, что составляет </w:t>
            </w:r>
            <w:bookmarkStart w:id="6" w:name="_Hlk104887826"/>
            <w:r w:rsidRPr="002F24CD">
              <w:rPr>
                <w:sz w:val="28"/>
                <w:szCs w:val="28"/>
              </w:rPr>
              <w:t>138 000 (сто тридцать восемь тысяч) рублей 00 копеек (без НДС)</w:t>
            </w:r>
            <w:bookmarkEnd w:id="6"/>
          </w:p>
        </w:tc>
      </w:tr>
      <w:tr w:rsidR="00FB7C50" w:rsidRPr="002F24CD" w:rsidTr="000236C0">
        <w:trPr>
          <w:trHeight w:val="713"/>
        </w:trPr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color w:val="000000"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FB7C50" w:rsidRPr="002F24CD" w:rsidRDefault="00FB7C50" w:rsidP="000236C0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Торги не проводились.</w:t>
            </w:r>
          </w:p>
        </w:tc>
      </w:tr>
    </w:tbl>
    <w:p w:rsidR="00FB7C50" w:rsidRPr="00773B4B" w:rsidRDefault="00FB7C50" w:rsidP="00FB7C5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09"/>
      </w:tblGrid>
      <w:tr w:rsidR="00FB7C50" w:rsidRPr="002F24CD" w:rsidTr="000236C0">
        <w:tc>
          <w:tcPr>
            <w:tcW w:w="9488" w:type="dxa"/>
            <w:gridSpan w:val="2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b/>
                <w:sz w:val="28"/>
                <w:szCs w:val="28"/>
              </w:rPr>
            </w:pPr>
            <w:bookmarkStart w:id="7" w:name="_Hlk104887920"/>
            <w:r w:rsidRPr="002F24CD">
              <w:rPr>
                <w:b/>
                <w:sz w:val="28"/>
                <w:szCs w:val="28"/>
              </w:rPr>
              <w:t xml:space="preserve">ЛОТ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2F24CD">
              <w:rPr>
                <w:b/>
                <w:sz w:val="28"/>
                <w:szCs w:val="28"/>
              </w:rPr>
              <w:t>2</w:t>
            </w:r>
          </w:p>
          <w:p w:rsidR="00FB7C50" w:rsidRPr="002F24CD" w:rsidRDefault="00FB7C50" w:rsidP="000236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24CD">
              <w:rPr>
                <w:sz w:val="28"/>
                <w:szCs w:val="28"/>
              </w:rPr>
              <w:t>ежилое помещение общей площадью 77,9 кв.м. (кадастровый номер: 24:07:1201008:787), расположенное по адресу: Красноярский край, Богучанский р</w:t>
            </w:r>
            <w:r>
              <w:rPr>
                <w:sz w:val="28"/>
                <w:szCs w:val="28"/>
              </w:rPr>
              <w:t>-</w:t>
            </w:r>
            <w:r w:rsidRPr="002F24CD">
              <w:rPr>
                <w:sz w:val="28"/>
                <w:szCs w:val="28"/>
              </w:rPr>
              <w:t>н, с. Богучаны, ул. Магистральная, д. 4, пом.34.</w:t>
            </w:r>
          </w:p>
        </w:tc>
      </w:tr>
      <w:tr w:rsidR="00FB7C50" w:rsidRPr="002F24CD" w:rsidTr="000236C0">
        <w:tc>
          <w:tcPr>
            <w:tcW w:w="2217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FB7C50" w:rsidRPr="009435FE" w:rsidRDefault="00FB7C50" w:rsidP="000236C0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Назначение: Нежилое помещение.</w:t>
            </w:r>
          </w:p>
          <w:p w:rsidR="00FB7C50" w:rsidRDefault="00FB7C50" w:rsidP="0002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эксплуатацию: 1989</w:t>
            </w:r>
          </w:p>
          <w:p w:rsidR="00FB7C50" w:rsidRPr="002F24CD" w:rsidRDefault="00FB7C50" w:rsidP="000236C0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Номер, тип этажа, на котором расположено помещение, машиноместо: Этаж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FB7C50" w:rsidRPr="002F24CD" w:rsidTr="000236C0">
        <w:tc>
          <w:tcPr>
            <w:tcW w:w="2217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FB7C50" w:rsidRPr="002F24CD" w:rsidRDefault="00FB7C50" w:rsidP="000236C0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1 200 000 (один миллион</w:t>
            </w:r>
            <w:r>
              <w:rPr>
                <w:sz w:val="28"/>
                <w:szCs w:val="28"/>
              </w:rPr>
              <w:t xml:space="preserve"> </w:t>
            </w:r>
            <w:r w:rsidRPr="002F24CD">
              <w:rPr>
                <w:sz w:val="28"/>
                <w:szCs w:val="28"/>
              </w:rPr>
              <w:t>двести тысяч) рублей 00 копеек</w:t>
            </w:r>
          </w:p>
        </w:tc>
      </w:tr>
      <w:bookmarkEnd w:id="7"/>
      <w:tr w:rsidR="00FB7C50" w:rsidRPr="002F24CD" w:rsidTr="000236C0">
        <w:tc>
          <w:tcPr>
            <w:tcW w:w="2217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FB7C50" w:rsidRPr="002F24CD" w:rsidRDefault="00FB7C50" w:rsidP="000236C0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5 (пять) процентов начальной цены продажи, что составляет – 60 000,00 (шестьдесят тысяч) рублей 00 копеек</w:t>
            </w:r>
          </w:p>
          <w:p w:rsidR="00FB7C50" w:rsidRPr="002F24CD" w:rsidRDefault="00FB7C50" w:rsidP="000236C0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 xml:space="preserve">«Шаг аукциона» - величина повышения начальной цены продажи муниципального имущества составляет 5 </w:t>
            </w:r>
            <w:r w:rsidRPr="002F24CD">
              <w:rPr>
                <w:sz w:val="28"/>
                <w:szCs w:val="28"/>
              </w:rPr>
              <w:lastRenderedPageBreak/>
              <w:t>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B7C50" w:rsidRPr="002F24CD" w:rsidTr="000236C0">
        <w:trPr>
          <w:trHeight w:val="713"/>
        </w:trPr>
        <w:tc>
          <w:tcPr>
            <w:tcW w:w="2217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lastRenderedPageBreak/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FB7C50" w:rsidRPr="002F24CD" w:rsidRDefault="00FB7C50" w:rsidP="000236C0">
            <w:pPr>
              <w:jc w:val="both"/>
              <w:rPr>
                <w:b/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 xml:space="preserve">установленв размере20% от начальной цены, что составляет 240 000 (двести сорок тысяч) рублей 00 копеек </w:t>
            </w:r>
          </w:p>
        </w:tc>
      </w:tr>
      <w:tr w:rsidR="00FB7C50" w:rsidRPr="002F24CD" w:rsidTr="000236C0">
        <w:trPr>
          <w:trHeight w:val="713"/>
        </w:trPr>
        <w:tc>
          <w:tcPr>
            <w:tcW w:w="2217" w:type="dxa"/>
            <w:shd w:val="clear" w:color="auto" w:fill="auto"/>
          </w:tcPr>
          <w:p w:rsidR="00FB7C50" w:rsidRPr="002F24CD" w:rsidRDefault="00FB7C50" w:rsidP="000236C0">
            <w:pPr>
              <w:jc w:val="center"/>
              <w:rPr>
                <w:sz w:val="28"/>
                <w:szCs w:val="28"/>
              </w:rPr>
            </w:pPr>
            <w:r w:rsidRPr="002F24CD">
              <w:rPr>
                <w:color w:val="000000"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FB7C50" w:rsidRPr="002F24CD" w:rsidRDefault="00FB7C50" w:rsidP="000236C0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Торги ранее не проводились.</w:t>
            </w:r>
          </w:p>
        </w:tc>
      </w:tr>
    </w:tbl>
    <w:p w:rsidR="00FB7C50" w:rsidRPr="00773B4B" w:rsidRDefault="00FB7C50" w:rsidP="00FB7C50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FB7C50" w:rsidRDefault="00FB7C50" w:rsidP="00FB7C50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09"/>
      </w:tblGrid>
      <w:tr w:rsidR="00FB7C50" w:rsidRPr="002F24CD" w:rsidTr="000236C0">
        <w:tc>
          <w:tcPr>
            <w:tcW w:w="10422" w:type="dxa"/>
            <w:gridSpan w:val="2"/>
            <w:shd w:val="clear" w:color="auto" w:fill="auto"/>
          </w:tcPr>
          <w:p w:rsidR="00FB7C50" w:rsidRPr="002F24CD" w:rsidRDefault="00FB7C50" w:rsidP="000236C0">
            <w:pPr>
              <w:widowControl w:val="0"/>
              <w:ind w:firstLine="709"/>
              <w:jc w:val="center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b/>
                <w:sz w:val="28"/>
                <w:szCs w:val="28"/>
                <w:lang w:bidi="ru-RU"/>
              </w:rPr>
              <w:t xml:space="preserve">ЛОТ </w:t>
            </w:r>
            <w:r>
              <w:rPr>
                <w:rFonts w:eastAsia="Courier New"/>
                <w:b/>
                <w:sz w:val="28"/>
                <w:szCs w:val="28"/>
                <w:lang w:bidi="ru-RU"/>
              </w:rPr>
              <w:t>№ 3</w:t>
            </w:r>
          </w:p>
          <w:p w:rsidR="00FB7C50" w:rsidRPr="002F24CD" w:rsidRDefault="00FB7C50" w:rsidP="000236C0">
            <w:pPr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Нежилое помещение, расположенное по адресу: Красноярский край, Богучанский р</w:t>
            </w:r>
            <w:r>
              <w:rPr>
                <w:rFonts w:eastAsia="Courier New"/>
                <w:sz w:val="28"/>
                <w:szCs w:val="28"/>
                <w:lang w:bidi="ru-RU"/>
              </w:rPr>
              <w:t>-</w:t>
            </w:r>
            <w:r w:rsidRPr="002F24CD">
              <w:rPr>
                <w:rFonts w:eastAsia="Courier New"/>
                <w:sz w:val="28"/>
                <w:szCs w:val="28"/>
                <w:lang w:bidi="ru-RU"/>
              </w:rPr>
              <w:t>н, с. Богучаны, ул. Центральная, зд.29, пом.1.</w:t>
            </w:r>
          </w:p>
          <w:p w:rsidR="00FB7C50" w:rsidRPr="002F24CD" w:rsidRDefault="00FB7C50" w:rsidP="000236C0">
            <w:pPr>
              <w:widowControl w:val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Кадастровый номер: 24:07:1201006:1991; Общая площадь: 662,1 кв. м</w:t>
            </w:r>
          </w:p>
        </w:tc>
      </w:tr>
      <w:tr w:rsidR="00FB7C50" w:rsidRPr="002F24CD" w:rsidTr="000236C0"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B7C50" w:rsidRPr="00ED76D2" w:rsidRDefault="00FB7C50" w:rsidP="000236C0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>
              <w:rPr>
                <w:rFonts w:eastAsia="Courier New"/>
                <w:sz w:val="28"/>
                <w:szCs w:val="28"/>
                <w:u w:val="single"/>
                <w:lang w:bidi="ru-RU"/>
              </w:rPr>
              <w:t xml:space="preserve">Назначение: </w:t>
            </w:r>
            <w:r w:rsidRPr="00ED76D2">
              <w:rPr>
                <w:rFonts w:eastAsia="Courier New"/>
                <w:sz w:val="28"/>
                <w:szCs w:val="28"/>
                <w:lang w:bidi="ru-RU"/>
              </w:rPr>
              <w:t>Нежилое.</w:t>
            </w:r>
          </w:p>
          <w:p w:rsidR="00FB7C50" w:rsidRPr="002F24CD" w:rsidRDefault="00FB7C50" w:rsidP="000236C0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ED76D2">
              <w:rPr>
                <w:rFonts w:eastAsia="Courier New"/>
                <w:sz w:val="28"/>
                <w:szCs w:val="28"/>
                <w:lang w:bidi="ru-RU"/>
              </w:rPr>
              <w:t>Номер, тип этажа, на котором расположено помещение, машиноместо</w:t>
            </w:r>
            <w:r>
              <w:rPr>
                <w:rFonts w:eastAsia="Courier New"/>
                <w:sz w:val="28"/>
                <w:szCs w:val="28"/>
                <w:lang w:bidi="ru-RU"/>
              </w:rPr>
              <w:t>: Этаж № 1.</w:t>
            </w:r>
          </w:p>
        </w:tc>
      </w:tr>
      <w:tr w:rsidR="00FB7C50" w:rsidRPr="002F24CD" w:rsidTr="000236C0"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B7C50" w:rsidRPr="002F24CD" w:rsidRDefault="00FB7C50" w:rsidP="000236C0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4 300 000  (четыре миллиона триста тысяч) рублей 00 копеек</w:t>
            </w:r>
          </w:p>
        </w:tc>
      </w:tr>
      <w:tr w:rsidR="00FB7C50" w:rsidRPr="002F24CD" w:rsidTr="000236C0"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B7C50" w:rsidRPr="002F24CD" w:rsidRDefault="00FB7C50" w:rsidP="000236C0">
            <w:pPr>
              <w:widowControl w:val="0"/>
              <w:ind w:firstLine="33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5 (пять) процентов начальной цены продажи, что составляет – 215 000 (двести пятнадцать тысяч) рублей 00 копеек</w:t>
            </w:r>
          </w:p>
          <w:p w:rsidR="00FB7C50" w:rsidRPr="002F24CD" w:rsidRDefault="00FB7C50" w:rsidP="000236C0">
            <w:pPr>
              <w:widowControl w:val="0"/>
              <w:ind w:firstLine="33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B7C50" w:rsidRPr="002F24CD" w:rsidTr="000236C0">
        <w:trPr>
          <w:trHeight w:val="713"/>
        </w:trPr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B7C50" w:rsidRPr="002F24CD" w:rsidRDefault="00FB7C50" w:rsidP="000236C0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установлен в размере 20% от начальной цены, что составляет 860 000 (восемьсот шестьдесят тысяч) рублей 00 копеек</w:t>
            </w:r>
          </w:p>
        </w:tc>
      </w:tr>
      <w:tr w:rsidR="00FB7C50" w:rsidRPr="002F24CD" w:rsidTr="000236C0">
        <w:trPr>
          <w:trHeight w:val="713"/>
        </w:trPr>
        <w:tc>
          <w:tcPr>
            <w:tcW w:w="2235" w:type="dxa"/>
            <w:shd w:val="clear" w:color="auto" w:fill="auto"/>
          </w:tcPr>
          <w:p w:rsidR="00FB7C50" w:rsidRPr="002F24CD" w:rsidRDefault="00FB7C50" w:rsidP="000236C0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 xml:space="preserve">сведения обо всех предыдущих торгах по </w:t>
            </w:r>
            <w:r w:rsidRPr="002F24CD">
              <w:rPr>
                <w:rFonts w:eastAsia="Courier New"/>
                <w:sz w:val="28"/>
                <w:szCs w:val="28"/>
                <w:lang w:bidi="ru-RU"/>
              </w:rPr>
              <w:lastRenderedPageBreak/>
              <w:t>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B7C50" w:rsidRPr="002F24CD" w:rsidRDefault="00FB7C50" w:rsidP="000236C0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lastRenderedPageBreak/>
              <w:t>Торги ранее не проводились</w:t>
            </w:r>
          </w:p>
        </w:tc>
      </w:tr>
    </w:tbl>
    <w:p w:rsidR="00FB7C50" w:rsidRDefault="00FB7C50" w:rsidP="00FB7C50">
      <w:pPr>
        <w:widowControl w:val="0"/>
        <w:jc w:val="both"/>
        <w:rPr>
          <w:rFonts w:eastAsia="Courier New"/>
          <w:b/>
          <w:lang w:bidi="ru-RU"/>
        </w:rPr>
      </w:pPr>
    </w:p>
    <w:p w:rsidR="00FB7C50" w:rsidRPr="00B343CD" w:rsidRDefault="00FB7C50" w:rsidP="00FB7C50">
      <w:pPr>
        <w:ind w:firstLine="709"/>
        <w:jc w:val="both"/>
        <w:rPr>
          <w:bCs/>
          <w:color w:val="FF0000"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25</w:t>
      </w:r>
      <w:r w:rsidRPr="00C87554">
        <w:rPr>
          <w:bCs/>
          <w:sz w:val="28"/>
          <w:szCs w:val="28"/>
        </w:rPr>
        <w:t xml:space="preserve">» </w:t>
      </w:r>
      <w:r w:rsidRPr="006D0035">
        <w:rPr>
          <w:bCs/>
          <w:sz w:val="28"/>
          <w:szCs w:val="28"/>
          <w:u w:val="single"/>
        </w:rPr>
        <w:t>ию</w:t>
      </w:r>
      <w:r>
        <w:rPr>
          <w:bCs/>
          <w:sz w:val="28"/>
          <w:szCs w:val="28"/>
          <w:u w:val="single"/>
        </w:rPr>
        <w:t>н</w:t>
      </w:r>
      <w:r w:rsidRPr="006D0035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B343CD">
        <w:rPr>
          <w:bCs/>
          <w:sz w:val="28"/>
          <w:szCs w:val="28"/>
        </w:rPr>
        <w:t xml:space="preserve"> года с 09 час 00 мин (московское время).</w:t>
      </w:r>
    </w:p>
    <w:p w:rsidR="00FB7C50" w:rsidRPr="006644D6" w:rsidRDefault="00FB7C50" w:rsidP="00FB7C50">
      <w:pPr>
        <w:ind w:firstLine="709"/>
        <w:jc w:val="both"/>
        <w:rPr>
          <w:bCs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B343CD">
        <w:rPr>
          <w:bCs/>
          <w:iCs/>
          <w:sz w:val="28"/>
          <w:szCs w:val="28"/>
        </w:rPr>
        <w:t xml:space="preserve"> – </w:t>
      </w:r>
      <w:r w:rsidRPr="00C87554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  <w:u w:val="single"/>
        </w:rPr>
        <w:t>20</w:t>
      </w:r>
      <w:r w:rsidRPr="00C87554">
        <w:rPr>
          <w:bCs/>
          <w:iCs/>
          <w:sz w:val="28"/>
          <w:szCs w:val="28"/>
        </w:rPr>
        <w:t xml:space="preserve">» </w:t>
      </w:r>
      <w:r w:rsidRPr="006D0035">
        <w:rPr>
          <w:bCs/>
          <w:iCs/>
          <w:sz w:val="28"/>
          <w:szCs w:val="28"/>
          <w:u w:val="single"/>
        </w:rPr>
        <w:t>июля</w:t>
      </w:r>
      <w:r>
        <w:rPr>
          <w:bCs/>
          <w:i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bCs/>
          <w:sz w:val="28"/>
          <w:szCs w:val="28"/>
        </w:rPr>
        <w:t xml:space="preserve"> в 16 час.00 мин. </w:t>
      </w:r>
      <w:r w:rsidRPr="006644D6">
        <w:rPr>
          <w:sz w:val="28"/>
          <w:szCs w:val="28"/>
        </w:rPr>
        <w:t>(</w:t>
      </w:r>
      <w:r w:rsidRPr="006644D6">
        <w:rPr>
          <w:bCs/>
          <w:sz w:val="28"/>
          <w:szCs w:val="28"/>
        </w:rPr>
        <w:t xml:space="preserve">московское </w:t>
      </w:r>
      <w:r w:rsidRPr="006644D6">
        <w:rPr>
          <w:sz w:val="28"/>
          <w:szCs w:val="28"/>
        </w:rPr>
        <w:t>время).</w:t>
      </w:r>
    </w:p>
    <w:p w:rsidR="00FB7C50" w:rsidRPr="006644D6" w:rsidRDefault="00FB7C50" w:rsidP="00FB7C50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644D6">
        <w:rPr>
          <w:b/>
          <w:sz w:val="28"/>
          <w:szCs w:val="28"/>
        </w:rPr>
        <w:t>Место проведения аукциона:</w:t>
      </w:r>
      <w:r w:rsidRPr="006644D6">
        <w:rPr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644D6">
        <w:rPr>
          <w:sz w:val="28"/>
          <w:szCs w:val="28"/>
          <w:u w:val="single"/>
        </w:rPr>
        <w:t>http://utp.sberbank-ast.ru/AP</w:t>
      </w:r>
      <w:r w:rsidRPr="006644D6">
        <w:rPr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:rsidR="00FB7C50" w:rsidRPr="006644D6" w:rsidRDefault="00FB7C50" w:rsidP="00FB7C50">
      <w:pPr>
        <w:ind w:firstLine="709"/>
        <w:jc w:val="both"/>
        <w:rPr>
          <w:bCs/>
          <w:sz w:val="28"/>
          <w:szCs w:val="28"/>
        </w:rPr>
      </w:pPr>
      <w:r w:rsidRPr="006644D6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6644D6">
        <w:rPr>
          <w:bCs/>
          <w:iCs/>
          <w:sz w:val="28"/>
          <w:szCs w:val="28"/>
        </w:rPr>
        <w:t xml:space="preserve"> и принятия решения об их допуске к участию в аукционе 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22</w:t>
      </w:r>
      <w:r w:rsidRPr="00C87554">
        <w:rPr>
          <w:bCs/>
          <w:sz w:val="28"/>
          <w:szCs w:val="28"/>
        </w:rPr>
        <w:t xml:space="preserve">» </w:t>
      </w:r>
      <w:r w:rsidRPr="006D0035">
        <w:rPr>
          <w:bCs/>
          <w:sz w:val="28"/>
          <w:szCs w:val="28"/>
          <w:u w:val="single"/>
        </w:rPr>
        <w:t>июля</w:t>
      </w:r>
      <w:r>
        <w:rPr>
          <w:b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sz w:val="28"/>
          <w:szCs w:val="28"/>
        </w:rPr>
        <w:t xml:space="preserve"> в 6 ч.00 м.  (московское время).</w:t>
      </w:r>
    </w:p>
    <w:p w:rsidR="00FB7C50" w:rsidRPr="00B343CD" w:rsidRDefault="00FB7C50" w:rsidP="00FB7C50">
      <w:pPr>
        <w:ind w:firstLine="709"/>
        <w:jc w:val="both"/>
        <w:rPr>
          <w:bCs/>
          <w:sz w:val="28"/>
          <w:szCs w:val="28"/>
        </w:rPr>
      </w:pPr>
      <w:r w:rsidRPr="006644D6">
        <w:rPr>
          <w:b/>
          <w:sz w:val="28"/>
          <w:szCs w:val="28"/>
        </w:rPr>
        <w:t>Дата, время проведения аукциона</w:t>
      </w:r>
      <w:r w:rsidRPr="006644D6">
        <w:rPr>
          <w:sz w:val="28"/>
          <w:szCs w:val="28"/>
        </w:rPr>
        <w:t xml:space="preserve"> – </w:t>
      </w:r>
      <w:r w:rsidRPr="00C87554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C87554">
        <w:rPr>
          <w:sz w:val="28"/>
          <w:szCs w:val="28"/>
        </w:rPr>
        <w:t xml:space="preserve">» </w:t>
      </w:r>
      <w:r w:rsidRPr="006D0035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sz w:val="28"/>
          <w:szCs w:val="28"/>
        </w:rPr>
        <w:t xml:space="preserve"> в 9 ч.00 м. (</w:t>
      </w:r>
      <w:r w:rsidRPr="006644D6">
        <w:rPr>
          <w:bCs/>
          <w:sz w:val="28"/>
          <w:szCs w:val="28"/>
        </w:rPr>
        <w:t xml:space="preserve">московское </w:t>
      </w:r>
      <w:r w:rsidRPr="006644D6">
        <w:rPr>
          <w:sz w:val="28"/>
          <w:szCs w:val="28"/>
        </w:rPr>
        <w:t>время).</w:t>
      </w:r>
    </w:p>
    <w:p w:rsidR="00FB7C50" w:rsidRPr="00B343CD" w:rsidRDefault="00FB7C50" w:rsidP="00FB7C50">
      <w:pPr>
        <w:widowControl w:val="0"/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Процедура аукциона считается завершенной</w:t>
      </w:r>
      <w:r w:rsidRPr="00B343CD">
        <w:rPr>
          <w:sz w:val="28"/>
          <w:szCs w:val="28"/>
        </w:rPr>
        <w:t xml:space="preserve"> со времени подписания продавцом протокола об итогах аукциона.</w:t>
      </w:r>
    </w:p>
    <w:p w:rsidR="00FB7C50" w:rsidRPr="00B343CD" w:rsidRDefault="00FB7C50" w:rsidP="00FB7C50">
      <w:pPr>
        <w:widowControl w:val="0"/>
        <w:ind w:firstLine="709"/>
        <w:contextualSpacing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Порядок регистрации на электронной площадке:</w:t>
      </w:r>
    </w:p>
    <w:p w:rsidR="00FB7C50" w:rsidRPr="00B343CD" w:rsidRDefault="00FB7C50" w:rsidP="00FB7C50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FB7C50" w:rsidRPr="00B343CD" w:rsidRDefault="00FB7C50" w:rsidP="00FB7C50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регистрация на электронной площадке осуществляется без взимания платы.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регистрация на электронной площадке проводится в соответствии с Регламентом электронной площадки.</w:t>
      </w:r>
    </w:p>
    <w:p w:rsidR="00FB7C50" w:rsidRPr="00B343CD" w:rsidRDefault="00FB7C50" w:rsidP="00FB7C50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bookmarkStart w:id="8" w:name="_Toc77257478"/>
      <w:r w:rsidRPr="00B343CD">
        <w:rPr>
          <w:sz w:val="28"/>
          <w:szCs w:val="28"/>
        </w:rPr>
        <w:t>Задаток для участия в аукционе</w:t>
      </w:r>
      <w:r w:rsidRPr="00B343CD">
        <w:rPr>
          <w:b w:val="0"/>
          <w:sz w:val="28"/>
          <w:szCs w:val="28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8"/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 xml:space="preserve">Срок внесения задатка: </w:t>
      </w:r>
      <w:r w:rsidRPr="00B343CD">
        <w:rPr>
          <w:sz w:val="28"/>
          <w:szCs w:val="28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B343CD">
        <w:rPr>
          <w:bCs/>
          <w:sz w:val="28"/>
          <w:szCs w:val="28"/>
          <w:lang w:bidi="ru-RU"/>
        </w:rPr>
        <w:t xml:space="preserve"> 00 часов 00 минут (время </w:t>
      </w:r>
      <w:r w:rsidRPr="00B343CD">
        <w:rPr>
          <w:bCs/>
          <w:sz w:val="28"/>
          <w:szCs w:val="28"/>
          <w:lang w:bidi="ru-RU"/>
        </w:rPr>
        <w:lastRenderedPageBreak/>
        <w:t>московское) дня определения участников торгов, указанного в информационном сообщении.</w:t>
      </w:r>
    </w:p>
    <w:p w:rsidR="00FB7C50" w:rsidRPr="00B343CD" w:rsidRDefault="00FB7C50" w:rsidP="00FB7C50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8"/>
          <w:szCs w:val="28"/>
        </w:rPr>
      </w:pPr>
      <w:r w:rsidRPr="00B343CD">
        <w:rPr>
          <w:b w:val="0"/>
          <w:sz w:val="28"/>
          <w:szCs w:val="28"/>
        </w:rPr>
        <w:tab/>
      </w:r>
      <w:bookmarkStart w:id="9" w:name="_Toc77257479"/>
      <w:r w:rsidRPr="00B343CD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9"/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FB7C50" w:rsidRPr="00B343CD" w:rsidRDefault="00FB7C50" w:rsidP="00FB7C50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Задатокзасчитывается победителю торгов в счёт оплаты приобретаемого предмета торгов.</w:t>
      </w:r>
    </w:p>
    <w:p w:rsidR="00FB7C50" w:rsidRPr="00B343CD" w:rsidRDefault="00FB7C50" w:rsidP="00FB7C50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B7C50" w:rsidRPr="00B343CD" w:rsidRDefault="00FB7C50" w:rsidP="00FB7C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B7C50" w:rsidRPr="00B343CD" w:rsidRDefault="00FB7C50" w:rsidP="00FB7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Покупателями</w:t>
      </w:r>
      <w:r w:rsidRPr="00B343CD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343CD">
          <w:rPr>
            <w:sz w:val="28"/>
            <w:szCs w:val="28"/>
          </w:rPr>
          <w:t>перечень</w:t>
        </w:r>
      </w:hyperlink>
      <w:r w:rsidRPr="00B343C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Для участия в аукционе о</w:t>
      </w:r>
      <w:r w:rsidRPr="00B343CD">
        <w:rPr>
          <w:rFonts w:eastAsia="Calibri"/>
          <w:bCs/>
          <w:color w:val="000000"/>
          <w:sz w:val="28"/>
          <w:szCs w:val="28"/>
          <w:lang w:val="ru-RU"/>
        </w:rPr>
        <w:t xml:space="preserve">дновременно с заявкой </w:t>
      </w: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представляются документы: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юридические лица: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;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заверенные копии учредительных документов;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физические лица: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; 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- копию документа, удостоверяющего личность (всех его листов). 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7C50" w:rsidRPr="00B343CD" w:rsidRDefault="00FB7C50" w:rsidP="00FB7C50">
      <w:pPr>
        <w:ind w:firstLine="709"/>
        <w:jc w:val="both"/>
        <w:rPr>
          <w:b/>
          <w:sz w:val="28"/>
          <w:szCs w:val="28"/>
        </w:rPr>
      </w:pP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Документооборот</w:t>
      </w:r>
      <w:r w:rsidRPr="00B343CD">
        <w:rPr>
          <w:sz w:val="28"/>
          <w:szCs w:val="28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</w:t>
      </w:r>
      <w:r w:rsidRPr="00B343CD">
        <w:rPr>
          <w:sz w:val="28"/>
          <w:szCs w:val="28"/>
        </w:rPr>
        <w:lastRenderedPageBreak/>
        <w:t>электронной площадки и отправитель несет ответственность за подлинность и достоверность таких документов и сведений.</w:t>
      </w:r>
    </w:p>
    <w:p w:rsidR="00FB7C50" w:rsidRPr="00B343CD" w:rsidRDefault="00FB7C50" w:rsidP="00FB7C5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B343CD">
        <w:rPr>
          <w:b w:val="0"/>
          <w:sz w:val="28"/>
          <w:szCs w:val="28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B343CD">
        <w:rPr>
          <w:b w:val="0"/>
          <w:sz w:val="28"/>
          <w:szCs w:val="28"/>
          <w:u w:val="single"/>
        </w:rPr>
        <w:t>http</w:t>
      </w:r>
      <w:r w:rsidRPr="00B343CD">
        <w:rPr>
          <w:b w:val="0"/>
          <w:sz w:val="28"/>
          <w:szCs w:val="28"/>
          <w:u w:val="single"/>
          <w:lang w:val="ru-RU"/>
        </w:rPr>
        <w:t>://</w:t>
      </w:r>
      <w:r w:rsidRPr="00B343CD">
        <w:rPr>
          <w:b w:val="0"/>
          <w:sz w:val="28"/>
          <w:szCs w:val="28"/>
          <w:u w:val="single"/>
        </w:rPr>
        <w:t>utp</w:t>
      </w:r>
      <w:r w:rsidRPr="00B343CD">
        <w:rPr>
          <w:b w:val="0"/>
          <w:sz w:val="28"/>
          <w:szCs w:val="28"/>
          <w:u w:val="single"/>
          <w:lang w:val="ru-RU"/>
        </w:rPr>
        <w:t>.</w:t>
      </w:r>
      <w:r w:rsidRPr="00B343CD">
        <w:rPr>
          <w:b w:val="0"/>
          <w:sz w:val="28"/>
          <w:szCs w:val="28"/>
          <w:u w:val="single"/>
        </w:rPr>
        <w:t>sberbank</w:t>
      </w:r>
      <w:r w:rsidRPr="00B343CD">
        <w:rPr>
          <w:b w:val="0"/>
          <w:sz w:val="28"/>
          <w:szCs w:val="28"/>
          <w:u w:val="single"/>
          <w:lang w:val="ru-RU"/>
        </w:rPr>
        <w:t>-</w:t>
      </w:r>
      <w:r w:rsidRPr="00B343CD">
        <w:rPr>
          <w:b w:val="0"/>
          <w:sz w:val="28"/>
          <w:szCs w:val="28"/>
          <w:u w:val="single"/>
        </w:rPr>
        <w:t>ast</w:t>
      </w:r>
      <w:r w:rsidRPr="00B343CD">
        <w:rPr>
          <w:b w:val="0"/>
          <w:sz w:val="28"/>
          <w:szCs w:val="28"/>
          <w:u w:val="single"/>
          <w:lang w:val="ru-RU"/>
        </w:rPr>
        <w:t>.</w:t>
      </w:r>
      <w:r w:rsidRPr="00B343CD">
        <w:rPr>
          <w:b w:val="0"/>
          <w:sz w:val="28"/>
          <w:szCs w:val="28"/>
          <w:u w:val="single"/>
        </w:rPr>
        <w:t>ru</w:t>
      </w:r>
      <w:r w:rsidRPr="00B343CD">
        <w:rPr>
          <w:b w:val="0"/>
          <w:sz w:val="28"/>
          <w:szCs w:val="28"/>
          <w:u w:val="single"/>
          <w:lang w:val="ru-RU"/>
        </w:rPr>
        <w:t>/</w:t>
      </w:r>
      <w:r w:rsidRPr="00B343CD">
        <w:rPr>
          <w:b w:val="0"/>
          <w:sz w:val="28"/>
          <w:szCs w:val="28"/>
          <w:u w:val="single"/>
        </w:rPr>
        <w:t>AP</w:t>
      </w:r>
      <w:r w:rsidRPr="00B343CD">
        <w:rPr>
          <w:b w:val="0"/>
          <w:sz w:val="28"/>
          <w:szCs w:val="28"/>
          <w:lang w:val="ru-RU"/>
        </w:rPr>
        <w:t>).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</w:p>
    <w:p w:rsidR="00FB7C50" w:rsidRPr="00B343CD" w:rsidRDefault="00FB7C50" w:rsidP="00FB7C50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Правила проведения продажи в электронной форме: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B7C50" w:rsidRPr="00B343CD" w:rsidRDefault="00FB7C50" w:rsidP="00FB7C50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B7C50" w:rsidRPr="00B343CD" w:rsidRDefault="00FB7C50" w:rsidP="00FB7C50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Аукцион признается несостоявшимся в следующих случаях: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B343CD">
        <w:rPr>
          <w:bCs/>
          <w:sz w:val="28"/>
          <w:szCs w:val="28"/>
        </w:rPr>
        <w:t xml:space="preserve">омер контактного телефона: </w:t>
      </w:r>
      <w:r w:rsidRPr="00B343CD">
        <w:rPr>
          <w:sz w:val="28"/>
          <w:szCs w:val="28"/>
        </w:rPr>
        <w:t>8 (39162) 22-8-02.</w:t>
      </w:r>
    </w:p>
    <w:p w:rsidR="00FB7C50" w:rsidRPr="00B343CD" w:rsidRDefault="00FB7C50" w:rsidP="00FB7C50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B7C50" w:rsidRPr="00B343CD" w:rsidRDefault="00FB7C50" w:rsidP="00FB7C50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B7C50" w:rsidRPr="00B343CD" w:rsidRDefault="00FB7C50" w:rsidP="00FB7C50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B7C50" w:rsidRPr="00B343CD" w:rsidRDefault="00FB7C50" w:rsidP="00FB7C5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B7C50" w:rsidRPr="00B343CD" w:rsidRDefault="00FB7C50" w:rsidP="00FB7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Договор купли-продажи</w:t>
      </w:r>
      <w:r w:rsidRPr="00B343CD">
        <w:rPr>
          <w:sz w:val="28"/>
          <w:szCs w:val="28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FB7C50" w:rsidRDefault="00FB7C50" w:rsidP="00FB7C50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lastRenderedPageBreak/>
        <w:t>К цене, сложившейся на аукционе, дополнительно применяется сумма НДС.</w:t>
      </w:r>
    </w:p>
    <w:p w:rsidR="00FB7C50" w:rsidRPr="000850ED" w:rsidRDefault="00FB7C50" w:rsidP="00FB7C50">
      <w:pPr>
        <w:ind w:firstLine="709"/>
        <w:jc w:val="both"/>
        <w:rPr>
          <w:bCs/>
          <w:sz w:val="28"/>
          <w:szCs w:val="28"/>
        </w:rPr>
      </w:pPr>
      <w:r w:rsidRPr="000850ED">
        <w:rPr>
          <w:bCs/>
          <w:sz w:val="28"/>
          <w:szCs w:val="28"/>
        </w:rPr>
        <w:t>НДС (20%) уплачивается Покупателем самостоятельно в соответствии с Налоговым кодексом Российской Федерации.</w:t>
      </w:r>
    </w:p>
    <w:p w:rsidR="00FB7C50" w:rsidRPr="000850ED" w:rsidRDefault="00FB7C50" w:rsidP="00FB7C50">
      <w:pPr>
        <w:ind w:firstLine="709"/>
        <w:jc w:val="both"/>
        <w:rPr>
          <w:bCs/>
          <w:sz w:val="28"/>
          <w:szCs w:val="28"/>
        </w:rPr>
      </w:pPr>
      <w:r w:rsidRPr="000850ED">
        <w:rPr>
          <w:bCs/>
          <w:sz w:val="28"/>
          <w:szCs w:val="28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 средств на счет Продавца по следующим реквизитам: 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FB7C50" w:rsidRPr="00B343CD" w:rsidRDefault="00FB7C50" w:rsidP="00FB7C50">
      <w:pPr>
        <w:ind w:firstLine="709"/>
        <w:jc w:val="both"/>
        <w:rPr>
          <w:spacing w:val="-1"/>
          <w:sz w:val="28"/>
          <w:szCs w:val="28"/>
        </w:rPr>
      </w:pPr>
      <w:r w:rsidRPr="00B343CD">
        <w:rPr>
          <w:b/>
          <w:sz w:val="28"/>
          <w:szCs w:val="28"/>
        </w:rPr>
        <w:t>назначение платежа</w:t>
      </w:r>
      <w:r w:rsidRPr="00B343CD">
        <w:rPr>
          <w:sz w:val="28"/>
          <w:szCs w:val="28"/>
        </w:rPr>
        <w:t>:</w:t>
      </w:r>
      <w:r w:rsidRPr="00B343CD">
        <w:rPr>
          <w:spacing w:val="-1"/>
          <w:sz w:val="28"/>
          <w:szCs w:val="28"/>
        </w:rPr>
        <w:t xml:space="preserve"> «</w:t>
      </w:r>
      <w:r w:rsidRPr="00B343CD"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</w:t>
      </w:r>
      <w:r w:rsidRPr="00B343CD">
        <w:rPr>
          <w:spacing w:val="-1"/>
          <w:sz w:val="28"/>
          <w:szCs w:val="28"/>
        </w:rPr>
        <w:t>(дата и номер договора)».</w:t>
      </w:r>
    </w:p>
    <w:p w:rsidR="00FB7C50" w:rsidRPr="00B343CD" w:rsidRDefault="00FB7C50" w:rsidP="00FB7C50">
      <w:pPr>
        <w:ind w:firstLine="709"/>
        <w:jc w:val="both"/>
        <w:rPr>
          <w:sz w:val="28"/>
          <w:szCs w:val="28"/>
          <w:u w:val="single"/>
        </w:rPr>
      </w:pPr>
      <w:r w:rsidRPr="00B343CD">
        <w:rPr>
          <w:sz w:val="28"/>
          <w:szCs w:val="28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8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torgi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gov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, официальном портале администрации Богучанского района </w:t>
      </w:r>
      <w:hyperlink r:id="rId9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boguchansky</w:t>
        </w:r>
        <w:r w:rsidRPr="00B343CD">
          <w:rPr>
            <w:rStyle w:val="a3"/>
            <w:sz w:val="28"/>
            <w:szCs w:val="28"/>
          </w:rPr>
          <w:t>-</w:t>
        </w:r>
        <w:r w:rsidRPr="00B343CD">
          <w:rPr>
            <w:rStyle w:val="a3"/>
            <w:sz w:val="28"/>
            <w:szCs w:val="28"/>
            <w:lang w:val="en-US"/>
          </w:rPr>
          <w:t>raion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0" w:history="1">
        <w:r w:rsidRPr="00B343CD">
          <w:rPr>
            <w:rStyle w:val="a3"/>
            <w:sz w:val="28"/>
            <w:szCs w:val="28"/>
          </w:rPr>
          <w:t>http://utp.sberbank-ast.ru/AP</w:t>
        </w:r>
      </w:hyperlink>
      <w:r w:rsidRPr="00B343CD">
        <w:rPr>
          <w:sz w:val="28"/>
          <w:szCs w:val="28"/>
          <w:u w:val="single"/>
        </w:rPr>
        <w:t>.</w:t>
      </w:r>
    </w:p>
    <w:bookmarkEnd w:id="2"/>
    <w:p w:rsidR="00FB7C50" w:rsidRDefault="00FB7C50" w:rsidP="00FB7C5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B7C50" w:rsidRPr="00331EB2" w:rsidRDefault="00FB7C50" w:rsidP="00FB7C50">
      <w:pPr>
        <w:widowControl w:val="0"/>
        <w:jc w:val="center"/>
        <w:rPr>
          <w:bCs/>
          <w:sz w:val="28"/>
          <w:szCs w:val="28"/>
        </w:rPr>
      </w:pPr>
    </w:p>
    <w:p w:rsidR="00FB7C50" w:rsidRPr="005D24BE" w:rsidRDefault="00FB7C50" w:rsidP="00FB7C50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77257480"/>
      <w:r w:rsidRPr="005D24BE">
        <w:rPr>
          <w:rFonts w:ascii="Times New Roman" w:hAnsi="Times New Roman" w:cs="Times New Roman"/>
          <w:color w:val="auto"/>
        </w:rPr>
        <w:t>Общие положения. Аукционная документация</w:t>
      </w:r>
      <w:bookmarkEnd w:id="10"/>
    </w:p>
    <w:p w:rsidR="00FB7C50" w:rsidRPr="003300C5" w:rsidRDefault="00FB7C50" w:rsidP="00FB7C50">
      <w:pPr>
        <w:ind w:firstLine="709"/>
        <w:jc w:val="both"/>
        <w:rPr>
          <w:bCs/>
          <w:iCs/>
          <w:sz w:val="28"/>
          <w:szCs w:val="28"/>
        </w:rPr>
      </w:pP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 w:rsidRPr="00ED235B">
        <w:rPr>
          <w:bCs/>
          <w:iCs/>
          <w:sz w:val="28"/>
          <w:szCs w:val="28"/>
        </w:rPr>
        <w:t>1. Основание проведения торгов:</w:t>
      </w:r>
    </w:p>
    <w:p w:rsidR="00FB7C50" w:rsidRDefault="00FB7C50" w:rsidP="00FB7C50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FB7C50" w:rsidRPr="002F24CD" w:rsidRDefault="00FB7C50" w:rsidP="00FB7C50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F24CD">
        <w:rPr>
          <w:bCs/>
          <w:sz w:val="28"/>
          <w:szCs w:val="28"/>
        </w:rPr>
        <w:t>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 (с изменениями, утвержденными решением Богучанского районного Совета депутатов № 21/1-160 от 11.03.2022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  <w:r w:rsidRPr="002F24CD">
        <w:rPr>
          <w:sz w:val="28"/>
          <w:szCs w:val="28"/>
        </w:rPr>
        <w:t>,</w:t>
      </w:r>
    </w:p>
    <w:p w:rsidR="00FB7C50" w:rsidRDefault="00FB7C50" w:rsidP="00FB7C50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9E4B7C">
        <w:rPr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11" w:history="1">
        <w:r w:rsidRPr="009E4B7C">
          <w:rPr>
            <w:rStyle w:val="a3"/>
            <w:sz w:val="28"/>
            <w:szCs w:val="28"/>
          </w:rPr>
          <w:t>http://utp.sberbank-ast.ru/AP/Notice/1027/Instructions</w:t>
        </w:r>
      </w:hyperlink>
      <w:r w:rsidRPr="009E4B7C">
        <w:rPr>
          <w:sz w:val="28"/>
          <w:szCs w:val="28"/>
        </w:rPr>
        <w:t xml:space="preserve">), </w:t>
      </w:r>
    </w:p>
    <w:p w:rsidR="00FB7C50" w:rsidRPr="002F24CD" w:rsidRDefault="00FB7C50" w:rsidP="00FB7C50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F24CD">
        <w:rPr>
          <w:sz w:val="28"/>
          <w:szCs w:val="28"/>
        </w:rPr>
        <w:t xml:space="preserve">Распоряжение администрации Богучанского района от </w:t>
      </w:r>
      <w:r w:rsidRPr="000B4EC5">
        <w:rPr>
          <w:sz w:val="28"/>
          <w:szCs w:val="28"/>
        </w:rPr>
        <w:t>«17»</w:t>
      </w:r>
      <w:r>
        <w:rPr>
          <w:sz w:val="28"/>
          <w:szCs w:val="28"/>
        </w:rPr>
        <w:t xml:space="preserve"> </w:t>
      </w:r>
      <w:r w:rsidRPr="000B4EC5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0B4EC5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253050">
        <w:rPr>
          <w:sz w:val="28"/>
          <w:szCs w:val="28"/>
        </w:rPr>
        <w:t>№ 349-р</w:t>
      </w:r>
      <w:r w:rsidRPr="002F24CD">
        <w:rPr>
          <w:sz w:val="28"/>
          <w:szCs w:val="28"/>
        </w:rPr>
        <w:t xml:space="preserve"> «О приватизации муниципального имущества».</w:t>
      </w:r>
    </w:p>
    <w:p w:rsidR="00FB7C50" w:rsidRPr="00ED235B" w:rsidRDefault="00FB7C50" w:rsidP="00FB7C50">
      <w:pPr>
        <w:ind w:firstLine="70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Информационное сообщение о проведении аукциона публикуется на сайте </w:t>
      </w:r>
      <w:hyperlink r:id="rId12" w:history="1">
        <w:r w:rsidRPr="00ED235B">
          <w:rPr>
            <w:rStyle w:val="a3"/>
            <w:sz w:val="28"/>
            <w:szCs w:val="28"/>
          </w:rPr>
          <w:t>www.</w:t>
        </w:r>
        <w:r w:rsidRPr="00ED235B">
          <w:rPr>
            <w:rStyle w:val="a3"/>
            <w:sz w:val="28"/>
            <w:szCs w:val="28"/>
            <w:lang w:val="en-US"/>
          </w:rPr>
          <w:t>torgi</w:t>
        </w:r>
        <w:r w:rsidRPr="00ED235B">
          <w:rPr>
            <w:rStyle w:val="a3"/>
            <w:sz w:val="28"/>
            <w:szCs w:val="28"/>
          </w:rPr>
          <w:t>.</w:t>
        </w:r>
        <w:r w:rsidRPr="00ED235B">
          <w:rPr>
            <w:rStyle w:val="a3"/>
            <w:sz w:val="28"/>
            <w:szCs w:val="28"/>
            <w:lang w:val="en-US"/>
          </w:rPr>
          <w:t>gov</w:t>
        </w:r>
        <w:r w:rsidRPr="00ED235B">
          <w:rPr>
            <w:rStyle w:val="a3"/>
            <w:sz w:val="28"/>
            <w:szCs w:val="28"/>
          </w:rPr>
          <w:t>.ru</w:t>
        </w:r>
      </w:hyperlink>
      <w:r w:rsidRPr="00ED235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официальном сайте Богучанского района </w:t>
      </w:r>
      <w:hyperlink r:id="rId13" w:history="1">
        <w:r w:rsidRPr="00ED4394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D4394">
          <w:rPr>
            <w:rStyle w:val="a3"/>
            <w:rFonts w:eastAsia="Calibri"/>
            <w:sz w:val="28"/>
            <w:szCs w:val="28"/>
          </w:rPr>
          <w:t>.</w:t>
        </w:r>
        <w:r w:rsidRPr="00ED4394">
          <w:rPr>
            <w:rStyle w:val="a3"/>
            <w:sz w:val="28"/>
            <w:szCs w:val="28"/>
          </w:rPr>
          <w:t>boguchansky-raion.ru</w:t>
        </w:r>
      </w:hyperlink>
      <w:r>
        <w:rPr>
          <w:sz w:val="28"/>
          <w:szCs w:val="28"/>
        </w:rPr>
        <w:t>, а также публикуется в газете «Официальный вестник Богучанского района».</w:t>
      </w:r>
    </w:p>
    <w:p w:rsidR="00FB7C50" w:rsidRPr="003300C5" w:rsidRDefault="00FB7C50" w:rsidP="00FB7C50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</w:p>
    <w:p w:rsidR="00FB7C50" w:rsidRPr="00ED235B" w:rsidRDefault="00FB7C50" w:rsidP="00FB7C50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FB7C50" w:rsidRPr="00ED235B" w:rsidRDefault="00FB7C50" w:rsidP="00FB7C50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:rsidR="00FB7C50" w:rsidRPr="00ED235B" w:rsidRDefault="00FB7C50" w:rsidP="00FB7C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аукциона </w:t>
      </w:r>
      <w:r>
        <w:rPr>
          <w:color w:val="000000"/>
          <w:sz w:val="28"/>
          <w:szCs w:val="28"/>
        </w:rPr>
        <w:t>при наличии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FB7C50" w:rsidRPr="00ED235B" w:rsidRDefault="00FB7C50" w:rsidP="00FB7C50">
      <w:pPr>
        <w:ind w:firstLine="720"/>
        <w:jc w:val="both"/>
        <w:rPr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</w:t>
      </w:r>
      <w:r>
        <w:rPr>
          <w:bCs/>
          <w:iCs/>
          <w:sz w:val="28"/>
          <w:szCs w:val="28"/>
        </w:rPr>
        <w:t xml:space="preserve"> Богучанский район </w:t>
      </w:r>
      <w:r w:rsidRPr="00ED235B">
        <w:rPr>
          <w:bCs/>
          <w:iCs/>
          <w:sz w:val="28"/>
          <w:szCs w:val="28"/>
        </w:rPr>
        <w:t>(далее - собственник)</w:t>
      </w:r>
      <w:r w:rsidRPr="00ED235B">
        <w:rPr>
          <w:sz w:val="28"/>
          <w:szCs w:val="28"/>
        </w:rPr>
        <w:t>.</w:t>
      </w:r>
    </w:p>
    <w:p w:rsidR="00FB7C50" w:rsidRPr="00ED235B" w:rsidRDefault="00FB7C50" w:rsidP="00FB7C50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lastRenderedPageBreak/>
        <w:t>Продавец (организатор)</w:t>
      </w:r>
      <w:r>
        <w:rPr>
          <w:sz w:val="28"/>
          <w:szCs w:val="28"/>
        </w:rPr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:rsidR="00FB7C50" w:rsidRDefault="00FB7C50" w:rsidP="00FB7C50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Оператор электронной площадки: </w:t>
      </w:r>
      <w:r w:rsidRPr="00ED235B">
        <w:rPr>
          <w:sz w:val="28"/>
          <w:szCs w:val="28"/>
        </w:rPr>
        <w:t xml:space="preserve">ЗАО «Сбербанк-АСТ», владеющее сайтом </w:t>
      </w:r>
      <w:hyperlink r:id="rId14" w:history="1">
        <w:r w:rsidRPr="007A4C5A">
          <w:rPr>
            <w:rStyle w:val="a3"/>
            <w:sz w:val="28"/>
            <w:szCs w:val="28"/>
          </w:rPr>
          <w:t>http://utp.sberbank-ast.ru/AP</w:t>
        </w:r>
      </w:hyperlink>
      <w:r w:rsidRPr="00ED235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B7C50" w:rsidRPr="004372B5" w:rsidRDefault="00FB7C50" w:rsidP="00FB7C50">
      <w:pPr>
        <w:pStyle w:val="2"/>
        <w:jc w:val="center"/>
        <w:rPr>
          <w:i/>
          <w:color w:val="auto"/>
          <w:sz w:val="32"/>
          <w:szCs w:val="32"/>
        </w:rPr>
      </w:pPr>
      <w:bookmarkStart w:id="11" w:name="_Toc77257481"/>
      <w:r w:rsidRPr="004372B5">
        <w:rPr>
          <w:i/>
          <w:color w:val="auto"/>
          <w:sz w:val="32"/>
          <w:szCs w:val="32"/>
        </w:rPr>
        <w:t xml:space="preserve">2.  </w:t>
      </w:r>
      <w:r w:rsidRPr="004372B5">
        <w:rPr>
          <w:rStyle w:val="af8"/>
          <w:i w:val="0"/>
          <w:color w:val="auto"/>
          <w:sz w:val="28"/>
          <w:szCs w:val="28"/>
        </w:rPr>
        <w:t>Сведения о выставляемом на аукцион имуществе:</w:t>
      </w:r>
      <w:bookmarkEnd w:id="11"/>
    </w:p>
    <w:p w:rsidR="00FB7C50" w:rsidRPr="00ED235B" w:rsidRDefault="00FB7C50" w:rsidP="00FB7C50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:rsidR="00FB7C50" w:rsidRPr="00616DCA" w:rsidRDefault="00FB7C50" w:rsidP="00FB7C50">
      <w:pPr>
        <w:ind w:firstLine="720"/>
        <w:jc w:val="both"/>
        <w:rPr>
          <w:b/>
          <w:sz w:val="28"/>
          <w:szCs w:val="28"/>
        </w:rPr>
      </w:pPr>
      <w:r w:rsidRPr="002F24CD">
        <w:rPr>
          <w:b/>
          <w:sz w:val="28"/>
          <w:szCs w:val="28"/>
        </w:rPr>
        <w:t>ЛОТ № 1 (</w:t>
      </w:r>
      <w:r w:rsidRPr="00616DCA">
        <w:rPr>
          <w:b/>
          <w:sz w:val="28"/>
          <w:szCs w:val="28"/>
        </w:rPr>
        <w:t>начало аукциона 09 ч. 00 мин. по московскому времени):</w:t>
      </w:r>
    </w:p>
    <w:p w:rsidR="00FB7C50" w:rsidRPr="004C342F" w:rsidRDefault="00FB7C50" w:rsidP="00FB7C50">
      <w:pPr>
        <w:ind w:firstLine="720"/>
        <w:jc w:val="both"/>
        <w:rPr>
          <w:b/>
          <w:sz w:val="28"/>
          <w:szCs w:val="28"/>
          <w:highlight w:val="yellow"/>
        </w:rPr>
      </w:pPr>
    </w:p>
    <w:p w:rsidR="00FB7C50" w:rsidRPr="00616DCA" w:rsidRDefault="00FB7C50" w:rsidP="00FB7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DCA">
        <w:rPr>
          <w:sz w:val="28"/>
          <w:szCs w:val="28"/>
        </w:rPr>
        <w:t>нежилое помещение общей площадью 360,0 кв.м. (кадастровый номер: 24:07:2501002:1055), расположенное по адресу: Красноярский край, Богучанский район, с. Чунояр, ул. Октябрьская, д. 4</w:t>
      </w:r>
      <w:r>
        <w:rPr>
          <w:sz w:val="28"/>
          <w:szCs w:val="28"/>
        </w:rPr>
        <w:t>9</w:t>
      </w:r>
      <w:r w:rsidRPr="00616DCA">
        <w:rPr>
          <w:sz w:val="28"/>
          <w:szCs w:val="28"/>
        </w:rPr>
        <w:t>а, здание 2, пом.3</w:t>
      </w:r>
    </w:p>
    <w:p w:rsidR="00FB7C50" w:rsidRPr="001D449B" w:rsidRDefault="00FB7C50" w:rsidP="00FB7C50">
      <w:pPr>
        <w:ind w:firstLine="709"/>
        <w:jc w:val="both"/>
        <w:rPr>
          <w:sz w:val="28"/>
          <w:szCs w:val="28"/>
          <w:u w:val="single"/>
        </w:rPr>
      </w:pPr>
      <w:r w:rsidRPr="001D449B">
        <w:rPr>
          <w:sz w:val="28"/>
          <w:szCs w:val="28"/>
          <w:u w:val="single"/>
        </w:rPr>
        <w:t xml:space="preserve">Характеристики: </w:t>
      </w: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35FE">
        <w:rPr>
          <w:sz w:val="28"/>
          <w:szCs w:val="28"/>
        </w:rPr>
        <w:t xml:space="preserve">омер, тип этажа, на котором расположено помещение, машиноместо: </w:t>
      </w:r>
      <w:r>
        <w:rPr>
          <w:sz w:val="28"/>
          <w:szCs w:val="28"/>
        </w:rPr>
        <w:t>э</w:t>
      </w:r>
      <w:r w:rsidRPr="009435FE">
        <w:rPr>
          <w:sz w:val="28"/>
          <w:szCs w:val="28"/>
        </w:rPr>
        <w:t>таж № 1</w:t>
      </w:r>
      <w:r>
        <w:rPr>
          <w:sz w:val="28"/>
          <w:szCs w:val="28"/>
        </w:rPr>
        <w:t>.</w:t>
      </w:r>
    </w:p>
    <w:p w:rsidR="00FB7C50" w:rsidRPr="009435FE" w:rsidRDefault="00FB7C50" w:rsidP="00FB7C50">
      <w:pPr>
        <w:ind w:firstLine="709"/>
        <w:jc w:val="both"/>
        <w:rPr>
          <w:sz w:val="28"/>
          <w:szCs w:val="28"/>
        </w:rPr>
      </w:pPr>
      <w:r w:rsidRPr="009435FE">
        <w:rPr>
          <w:sz w:val="28"/>
          <w:szCs w:val="28"/>
        </w:rPr>
        <w:t xml:space="preserve">Назначение: </w:t>
      </w:r>
      <w:r>
        <w:rPr>
          <w:sz w:val="28"/>
          <w:szCs w:val="28"/>
        </w:rPr>
        <w:t>н</w:t>
      </w:r>
      <w:r w:rsidRPr="009435FE">
        <w:rPr>
          <w:sz w:val="28"/>
          <w:szCs w:val="28"/>
        </w:rPr>
        <w:t>ежилое помещение</w:t>
      </w:r>
      <w:r>
        <w:rPr>
          <w:sz w:val="28"/>
          <w:szCs w:val="28"/>
        </w:rPr>
        <w:t>.</w:t>
      </w: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 w:rsidRPr="00616DCA">
        <w:rPr>
          <w:sz w:val="28"/>
          <w:szCs w:val="28"/>
        </w:rPr>
        <w:t>Начальная цена предмета торгов</w:t>
      </w:r>
      <w:r w:rsidRPr="00616DCA">
        <w:rPr>
          <w:sz w:val="28"/>
          <w:szCs w:val="28"/>
        </w:rPr>
        <w:tab/>
        <w:t>690 000 (шестьсот девяносто тысяч) рублей 00 копеек</w:t>
      </w:r>
    </w:p>
    <w:p w:rsidR="00FB7C50" w:rsidRPr="00616DCA" w:rsidRDefault="00FB7C50" w:rsidP="00FB7C50">
      <w:pPr>
        <w:ind w:firstLine="709"/>
        <w:jc w:val="both"/>
        <w:rPr>
          <w:sz w:val="28"/>
          <w:szCs w:val="28"/>
        </w:rPr>
      </w:pPr>
      <w:r w:rsidRPr="00616DCA">
        <w:rPr>
          <w:rStyle w:val="FontStyle15"/>
          <w:sz w:val="28"/>
          <w:szCs w:val="28"/>
        </w:rPr>
        <w:t xml:space="preserve">Шаг аукциона </w:t>
      </w:r>
      <w:r w:rsidRPr="00616DCA">
        <w:rPr>
          <w:sz w:val="28"/>
          <w:szCs w:val="28"/>
        </w:rPr>
        <w:t>составляет 5% начальной цены предмета аукциона</w:t>
      </w:r>
      <w:r w:rsidRPr="00616DCA">
        <w:rPr>
          <w:rStyle w:val="FontStyle15"/>
          <w:sz w:val="28"/>
          <w:szCs w:val="28"/>
        </w:rPr>
        <w:t xml:space="preserve">: </w:t>
      </w:r>
      <w:r>
        <w:rPr>
          <w:b/>
          <w:sz w:val="28"/>
          <w:szCs w:val="28"/>
        </w:rPr>
        <w:t>34 500</w:t>
      </w:r>
      <w:r w:rsidRPr="00616D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 четыре тысячи пятьсот</w:t>
      </w:r>
      <w:r w:rsidRPr="00616DCA">
        <w:rPr>
          <w:b/>
          <w:sz w:val="28"/>
          <w:szCs w:val="28"/>
        </w:rPr>
        <w:t>) рублей 00 копеек</w:t>
      </w:r>
    </w:p>
    <w:p w:rsidR="00FB7C50" w:rsidRPr="00616DCA" w:rsidRDefault="00FB7C50" w:rsidP="00FB7C50">
      <w:pPr>
        <w:ind w:firstLine="709"/>
        <w:jc w:val="both"/>
        <w:rPr>
          <w:b/>
          <w:sz w:val="28"/>
          <w:szCs w:val="28"/>
        </w:rPr>
      </w:pPr>
      <w:r w:rsidRPr="00616DCA">
        <w:rPr>
          <w:sz w:val="28"/>
          <w:szCs w:val="28"/>
        </w:rPr>
        <w:t>Размер задатка составляет: 20 % начальной цены предмета аукциона:</w:t>
      </w:r>
      <w:r w:rsidRPr="00616DCA">
        <w:rPr>
          <w:b/>
          <w:sz w:val="28"/>
          <w:szCs w:val="28"/>
        </w:rPr>
        <w:t>138 000 (сто тридцать восемь тысяч) рублей 00 копеек (без НДС).</w:t>
      </w:r>
    </w:p>
    <w:p w:rsidR="00FB7C50" w:rsidRPr="004C342F" w:rsidRDefault="00FB7C50" w:rsidP="00FB7C50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:rsidR="00FB7C50" w:rsidRPr="00616DCA" w:rsidRDefault="00FB7C50" w:rsidP="00FB7C50">
      <w:pPr>
        <w:ind w:firstLine="720"/>
        <w:jc w:val="both"/>
        <w:rPr>
          <w:b/>
          <w:sz w:val="28"/>
          <w:szCs w:val="28"/>
        </w:rPr>
      </w:pPr>
      <w:r w:rsidRPr="00616DCA">
        <w:rPr>
          <w:b/>
          <w:sz w:val="28"/>
          <w:szCs w:val="28"/>
        </w:rPr>
        <w:t>ЛОТ № 2(начало аукциона 09 ч. 00 мин. по московскому времени):</w:t>
      </w:r>
    </w:p>
    <w:p w:rsidR="00FB7C50" w:rsidRPr="004C342F" w:rsidRDefault="00FB7C50" w:rsidP="00FB7C50">
      <w:pPr>
        <w:ind w:firstLine="720"/>
        <w:jc w:val="both"/>
        <w:rPr>
          <w:sz w:val="28"/>
          <w:szCs w:val="28"/>
          <w:highlight w:val="yellow"/>
        </w:rPr>
      </w:pPr>
    </w:p>
    <w:p w:rsidR="00FB7C50" w:rsidRPr="00616DCA" w:rsidRDefault="00FB7C50" w:rsidP="00FB7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DCA">
        <w:rPr>
          <w:sz w:val="28"/>
          <w:szCs w:val="28"/>
        </w:rPr>
        <w:t>нежилое помещение общей площадью 77,9 кв.м. (кадастровый номер: 24:07:1201008:787), расположенное по адресу: Красноярский край, Богучанский р</w:t>
      </w:r>
      <w:r>
        <w:rPr>
          <w:sz w:val="28"/>
          <w:szCs w:val="28"/>
        </w:rPr>
        <w:t>-</w:t>
      </w:r>
      <w:r w:rsidRPr="00616DCA">
        <w:rPr>
          <w:sz w:val="28"/>
          <w:szCs w:val="28"/>
        </w:rPr>
        <w:t>н, с. Богучаны, ул. Магистральная, д. 4, пом.34.</w:t>
      </w: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 w:rsidRPr="001D449B">
        <w:rPr>
          <w:sz w:val="28"/>
          <w:szCs w:val="28"/>
          <w:u w:val="single"/>
        </w:rPr>
        <w:t>Характеристики:</w:t>
      </w: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449B">
        <w:rPr>
          <w:sz w:val="28"/>
          <w:szCs w:val="28"/>
        </w:rPr>
        <w:t xml:space="preserve">азначение: </w:t>
      </w:r>
      <w:r>
        <w:rPr>
          <w:sz w:val="28"/>
          <w:szCs w:val="28"/>
        </w:rPr>
        <w:t>н</w:t>
      </w:r>
      <w:r w:rsidRPr="001D449B">
        <w:rPr>
          <w:sz w:val="28"/>
          <w:szCs w:val="28"/>
        </w:rPr>
        <w:t>ежилое помещение</w:t>
      </w:r>
      <w:r>
        <w:rPr>
          <w:sz w:val="28"/>
          <w:szCs w:val="28"/>
        </w:rPr>
        <w:t>.</w:t>
      </w: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449B">
        <w:rPr>
          <w:sz w:val="28"/>
          <w:szCs w:val="28"/>
        </w:rPr>
        <w:t>од ввода в эксплуатацию: 1989</w:t>
      </w:r>
      <w:r>
        <w:rPr>
          <w:sz w:val="28"/>
          <w:szCs w:val="28"/>
        </w:rPr>
        <w:t xml:space="preserve">. </w:t>
      </w:r>
    </w:p>
    <w:p w:rsidR="00FB7C50" w:rsidRPr="00616DCA" w:rsidRDefault="00FB7C50" w:rsidP="00FB7C50">
      <w:pPr>
        <w:ind w:firstLine="709"/>
        <w:jc w:val="both"/>
        <w:rPr>
          <w:sz w:val="28"/>
          <w:szCs w:val="28"/>
        </w:rPr>
      </w:pPr>
      <w:r w:rsidRPr="001D449B">
        <w:rPr>
          <w:sz w:val="28"/>
          <w:szCs w:val="28"/>
        </w:rPr>
        <w:t xml:space="preserve">Номер, тип этажа, на котором расположено помещение, машиноместо: </w:t>
      </w:r>
      <w:r>
        <w:rPr>
          <w:sz w:val="28"/>
          <w:szCs w:val="28"/>
        </w:rPr>
        <w:t>э</w:t>
      </w:r>
      <w:r w:rsidRPr="001D449B">
        <w:rPr>
          <w:sz w:val="28"/>
          <w:szCs w:val="28"/>
        </w:rPr>
        <w:t>таж № 1</w:t>
      </w:r>
      <w:r>
        <w:rPr>
          <w:sz w:val="28"/>
          <w:szCs w:val="28"/>
        </w:rPr>
        <w:t>.</w:t>
      </w:r>
    </w:p>
    <w:p w:rsidR="00FB7C50" w:rsidRPr="00616DCA" w:rsidRDefault="00FB7C50" w:rsidP="00FB7C50">
      <w:pPr>
        <w:ind w:firstLine="709"/>
        <w:jc w:val="both"/>
        <w:rPr>
          <w:rStyle w:val="FontStyle15"/>
          <w:sz w:val="28"/>
          <w:szCs w:val="28"/>
        </w:rPr>
      </w:pPr>
      <w:r w:rsidRPr="00616DCA">
        <w:rPr>
          <w:sz w:val="28"/>
          <w:szCs w:val="28"/>
        </w:rPr>
        <w:t>Начальная цена предмета торгов</w:t>
      </w:r>
      <w:r w:rsidRPr="00616DCA">
        <w:rPr>
          <w:sz w:val="28"/>
          <w:szCs w:val="28"/>
        </w:rPr>
        <w:tab/>
        <w:t>1 200 000 (один миллион двести тысяч) рублей 00 копеек</w:t>
      </w:r>
      <w:r w:rsidRPr="00616DCA">
        <w:rPr>
          <w:rStyle w:val="FontStyle15"/>
          <w:sz w:val="28"/>
          <w:szCs w:val="28"/>
        </w:rPr>
        <w:t>.</w:t>
      </w:r>
    </w:p>
    <w:p w:rsidR="00FB7C50" w:rsidRPr="00616DCA" w:rsidRDefault="00FB7C50" w:rsidP="00FB7C50">
      <w:pPr>
        <w:ind w:firstLine="709"/>
        <w:jc w:val="both"/>
        <w:rPr>
          <w:rStyle w:val="FontStyle15"/>
          <w:b/>
          <w:sz w:val="28"/>
          <w:szCs w:val="28"/>
        </w:rPr>
      </w:pPr>
      <w:r w:rsidRPr="00616DCA">
        <w:rPr>
          <w:rStyle w:val="FontStyle15"/>
          <w:sz w:val="28"/>
          <w:szCs w:val="28"/>
        </w:rPr>
        <w:t xml:space="preserve">Шаг аукциона </w:t>
      </w:r>
      <w:r w:rsidRPr="00616DCA">
        <w:rPr>
          <w:sz w:val="28"/>
          <w:szCs w:val="28"/>
        </w:rPr>
        <w:t>составляет 5% начальной цены предмета аукциона</w:t>
      </w:r>
      <w:r w:rsidRPr="00616DCA">
        <w:rPr>
          <w:rStyle w:val="FontStyle15"/>
          <w:sz w:val="28"/>
          <w:szCs w:val="28"/>
        </w:rPr>
        <w:t xml:space="preserve">: </w:t>
      </w:r>
      <w:r w:rsidRPr="00616DCA">
        <w:rPr>
          <w:b/>
          <w:sz w:val="28"/>
          <w:szCs w:val="28"/>
        </w:rPr>
        <w:t>60 000 (шестьдесят тысяч) рублей 00 копеек</w:t>
      </w:r>
      <w:r w:rsidRPr="00616DCA">
        <w:rPr>
          <w:rStyle w:val="FontStyle15"/>
          <w:sz w:val="28"/>
          <w:szCs w:val="28"/>
        </w:rPr>
        <w:t>.</w:t>
      </w:r>
    </w:p>
    <w:p w:rsidR="00FB7C50" w:rsidRPr="00616DCA" w:rsidRDefault="00FB7C50" w:rsidP="00FB7C50">
      <w:pPr>
        <w:ind w:firstLine="709"/>
        <w:jc w:val="both"/>
        <w:rPr>
          <w:b/>
          <w:sz w:val="28"/>
          <w:szCs w:val="28"/>
        </w:rPr>
      </w:pPr>
      <w:r w:rsidRPr="00616DCA">
        <w:rPr>
          <w:sz w:val="28"/>
          <w:szCs w:val="28"/>
        </w:rPr>
        <w:t>Размер задатка составляет: 20 % начальной цены предмета аукциона:</w:t>
      </w:r>
      <w:r w:rsidRPr="00616DCA">
        <w:rPr>
          <w:b/>
          <w:sz w:val="28"/>
          <w:szCs w:val="28"/>
        </w:rPr>
        <w:t>240 000 (дести сорок тысяч) рублей 00 копеек.</w:t>
      </w:r>
    </w:p>
    <w:p w:rsidR="00FB7C50" w:rsidRDefault="00FB7C50" w:rsidP="00FB7C50">
      <w:pPr>
        <w:ind w:firstLine="709"/>
        <w:jc w:val="both"/>
        <w:rPr>
          <w:b/>
          <w:sz w:val="28"/>
          <w:szCs w:val="28"/>
          <w:lang w:bidi="ru-RU"/>
        </w:rPr>
      </w:pPr>
    </w:p>
    <w:p w:rsidR="00FB7C50" w:rsidRDefault="00FB7C50" w:rsidP="00FB7C50">
      <w:pPr>
        <w:ind w:firstLine="709"/>
        <w:jc w:val="both"/>
        <w:rPr>
          <w:b/>
          <w:sz w:val="28"/>
          <w:szCs w:val="28"/>
          <w:lang w:bidi="ru-RU"/>
        </w:rPr>
      </w:pPr>
    </w:p>
    <w:p w:rsidR="00FB7C50" w:rsidRPr="003D5F92" w:rsidRDefault="00FB7C50" w:rsidP="00FB7C50">
      <w:pPr>
        <w:ind w:firstLine="709"/>
        <w:jc w:val="both"/>
        <w:rPr>
          <w:b/>
          <w:sz w:val="28"/>
          <w:szCs w:val="28"/>
          <w:lang w:bidi="ru-RU"/>
        </w:rPr>
      </w:pPr>
      <w:r w:rsidRPr="003D5F92">
        <w:rPr>
          <w:b/>
          <w:sz w:val="28"/>
          <w:szCs w:val="28"/>
          <w:lang w:bidi="ru-RU"/>
        </w:rPr>
        <w:t xml:space="preserve">ЛОТ № </w:t>
      </w:r>
      <w:r>
        <w:rPr>
          <w:b/>
          <w:sz w:val="28"/>
          <w:szCs w:val="28"/>
          <w:lang w:bidi="ru-RU"/>
        </w:rPr>
        <w:t>3</w:t>
      </w:r>
      <w:r w:rsidRPr="003D5F92">
        <w:rPr>
          <w:b/>
          <w:sz w:val="28"/>
          <w:szCs w:val="28"/>
          <w:lang w:bidi="ru-RU"/>
        </w:rPr>
        <w:t>. (начало аукциона 09 ч. 00 мин. по московскому времени):</w:t>
      </w:r>
    </w:p>
    <w:p w:rsidR="00FB7C50" w:rsidRPr="00546446" w:rsidRDefault="00FB7C50" w:rsidP="00FB7C50">
      <w:pPr>
        <w:jc w:val="both"/>
        <w:rPr>
          <w:sz w:val="28"/>
          <w:szCs w:val="28"/>
          <w:lang w:bidi="ru-RU"/>
        </w:rPr>
      </w:pPr>
    </w:p>
    <w:p w:rsidR="00FB7C50" w:rsidRPr="00546446" w:rsidRDefault="00FB7C50" w:rsidP="00FB7C5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546446">
        <w:rPr>
          <w:sz w:val="28"/>
          <w:szCs w:val="28"/>
          <w:lang w:bidi="ru-RU"/>
        </w:rPr>
        <w:t>Нежилое помещение, расположенное по адресу: Красноярский край, Богучанский р</w:t>
      </w:r>
      <w:r>
        <w:rPr>
          <w:sz w:val="28"/>
          <w:szCs w:val="28"/>
          <w:lang w:bidi="ru-RU"/>
        </w:rPr>
        <w:t>-</w:t>
      </w:r>
      <w:r w:rsidRPr="00546446">
        <w:rPr>
          <w:sz w:val="28"/>
          <w:szCs w:val="28"/>
          <w:lang w:bidi="ru-RU"/>
        </w:rPr>
        <w:t>н, с. Богучаны, ул. Центральная, зд.29, пом.1.</w:t>
      </w:r>
    </w:p>
    <w:p w:rsidR="00FB7C50" w:rsidRPr="00546446" w:rsidRDefault="00FB7C50" w:rsidP="00FB7C50">
      <w:pPr>
        <w:ind w:firstLine="709"/>
        <w:jc w:val="both"/>
        <w:rPr>
          <w:sz w:val="28"/>
          <w:szCs w:val="28"/>
          <w:lang w:bidi="ru-RU"/>
        </w:rPr>
      </w:pPr>
      <w:r w:rsidRPr="00546446">
        <w:rPr>
          <w:sz w:val="28"/>
          <w:szCs w:val="28"/>
          <w:lang w:bidi="ru-RU"/>
        </w:rPr>
        <w:t xml:space="preserve">Кадастровый номер: 24:07:1201006:1991; Общая площадь: 662,1 кв. м </w:t>
      </w:r>
    </w:p>
    <w:p w:rsidR="00FB7C50" w:rsidRDefault="00FB7C50" w:rsidP="00FB7C50">
      <w:pPr>
        <w:ind w:firstLine="709"/>
        <w:jc w:val="both"/>
        <w:rPr>
          <w:sz w:val="28"/>
          <w:szCs w:val="28"/>
          <w:lang w:bidi="ru-RU"/>
        </w:rPr>
      </w:pPr>
      <w:r w:rsidRPr="00546446">
        <w:rPr>
          <w:sz w:val="28"/>
          <w:szCs w:val="28"/>
          <w:lang w:bidi="ru-RU"/>
        </w:rPr>
        <w:t>Характеристики</w:t>
      </w:r>
      <w:r>
        <w:rPr>
          <w:sz w:val="28"/>
          <w:szCs w:val="28"/>
          <w:lang w:bidi="ru-RU"/>
        </w:rPr>
        <w:t xml:space="preserve">: </w:t>
      </w:r>
    </w:p>
    <w:p w:rsidR="00FB7C50" w:rsidRPr="00ED76D2" w:rsidRDefault="00FB7C50" w:rsidP="00FB7C50">
      <w:pPr>
        <w:ind w:firstLine="709"/>
        <w:jc w:val="both"/>
        <w:rPr>
          <w:sz w:val="28"/>
          <w:szCs w:val="28"/>
          <w:lang w:bidi="ru-RU"/>
        </w:rPr>
      </w:pPr>
      <w:r w:rsidRPr="00ED76D2">
        <w:rPr>
          <w:sz w:val="28"/>
          <w:szCs w:val="28"/>
          <w:lang w:bidi="ru-RU"/>
        </w:rPr>
        <w:t>Назначение: Нежилое.</w:t>
      </w:r>
    </w:p>
    <w:p w:rsidR="00FB7C50" w:rsidRPr="00546446" w:rsidRDefault="00FB7C50" w:rsidP="00FB7C50">
      <w:pPr>
        <w:ind w:firstLine="709"/>
        <w:jc w:val="both"/>
        <w:rPr>
          <w:sz w:val="28"/>
          <w:szCs w:val="28"/>
          <w:lang w:bidi="ru-RU"/>
        </w:rPr>
      </w:pPr>
      <w:r w:rsidRPr="00ED76D2">
        <w:rPr>
          <w:sz w:val="28"/>
          <w:szCs w:val="28"/>
          <w:lang w:bidi="ru-RU"/>
        </w:rPr>
        <w:t>Номер, тип этажа, на котором расположено помещение, машиноместо: Этаж № 1.</w:t>
      </w:r>
    </w:p>
    <w:p w:rsidR="00FB7C50" w:rsidRPr="00D54A0C" w:rsidRDefault="00FB7C50" w:rsidP="00FB7C5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546446">
        <w:rPr>
          <w:sz w:val="28"/>
          <w:szCs w:val="28"/>
        </w:rPr>
        <w:t xml:space="preserve">Начальная цена предмета аукциона: </w:t>
      </w:r>
      <w:r w:rsidRPr="00D54A0C">
        <w:rPr>
          <w:b/>
          <w:bCs/>
          <w:sz w:val="28"/>
          <w:szCs w:val="28"/>
          <w:lang w:bidi="ru-RU"/>
        </w:rPr>
        <w:t>4 300 000  (четыре миллиона триста тысяч) рублей 00 копеек.</w:t>
      </w:r>
    </w:p>
    <w:p w:rsidR="00FB7C50" w:rsidRPr="00D54A0C" w:rsidRDefault="00FB7C50" w:rsidP="00FB7C50">
      <w:pPr>
        <w:ind w:firstLine="709"/>
        <w:jc w:val="both"/>
        <w:rPr>
          <w:b/>
          <w:bCs/>
          <w:sz w:val="28"/>
          <w:szCs w:val="28"/>
          <w:highlight w:val="yellow"/>
        </w:rPr>
      </w:pPr>
      <w:r w:rsidRPr="00546446">
        <w:rPr>
          <w:sz w:val="28"/>
          <w:szCs w:val="28"/>
        </w:rPr>
        <w:t xml:space="preserve">Шаг аукциона составляет 5% начальной цены предмета аукциона: – </w:t>
      </w:r>
      <w:r w:rsidRPr="00D54A0C">
        <w:rPr>
          <w:b/>
          <w:bCs/>
          <w:sz w:val="28"/>
          <w:szCs w:val="28"/>
          <w:lang w:bidi="ru-RU"/>
        </w:rPr>
        <w:t>215 000 (двести пятнадцать тысяч) рублей 00 копеек</w:t>
      </w:r>
    </w:p>
    <w:p w:rsidR="00FB7C50" w:rsidRPr="00D54A0C" w:rsidRDefault="00FB7C50" w:rsidP="00FB7C5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546446">
        <w:rPr>
          <w:sz w:val="28"/>
          <w:szCs w:val="28"/>
        </w:rPr>
        <w:t xml:space="preserve">Размер задатка составляет: 20 % начальной цены предмета аукциона: </w:t>
      </w:r>
      <w:r w:rsidRPr="00D54A0C">
        <w:rPr>
          <w:b/>
          <w:bCs/>
          <w:sz w:val="28"/>
          <w:szCs w:val="28"/>
          <w:lang w:bidi="ru-RU"/>
        </w:rPr>
        <w:t>860 000 (восемьсот шестьдесят тысяч) рублей 00 копеек.</w:t>
      </w:r>
    </w:p>
    <w:p w:rsidR="00FB7C50" w:rsidRPr="00546446" w:rsidRDefault="00FB7C50" w:rsidP="00FB7C50">
      <w:pPr>
        <w:ind w:firstLine="709"/>
        <w:jc w:val="both"/>
        <w:rPr>
          <w:sz w:val="28"/>
          <w:szCs w:val="28"/>
          <w:lang w:bidi="ru-RU"/>
        </w:rPr>
      </w:pPr>
    </w:p>
    <w:p w:rsidR="00FB7C50" w:rsidRPr="008F2EAE" w:rsidRDefault="00FB7C50" w:rsidP="00FB7C50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2" w:name="_Toc77257482"/>
      <w:r w:rsidRPr="008F2EA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3. Место, сроки подачи (приема) заявок, </w:t>
      </w:r>
    </w:p>
    <w:p w:rsidR="00FB7C50" w:rsidRPr="00ED235B" w:rsidRDefault="00FB7C50" w:rsidP="00FB7C50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8F2EA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определения участников и проведения аукциона</w:t>
      </w:r>
      <w:bookmarkEnd w:id="12"/>
      <w:r w:rsidRPr="00ED235B">
        <w:rPr>
          <w:rFonts w:ascii="TimesNewRoman,Bold" w:hAnsi="TimesNewRoman,Bold" w:cs="TimesNewRoman,Bold"/>
          <w:bCs/>
          <w:color w:val="000000"/>
        </w:rPr>
        <w:t>.</w:t>
      </w:r>
    </w:p>
    <w:p w:rsidR="00FB7C50" w:rsidRPr="00ED235B" w:rsidRDefault="00FB7C50" w:rsidP="00FB7C50">
      <w:pPr>
        <w:pStyle w:val="a5"/>
        <w:tabs>
          <w:tab w:val="left" w:pos="708"/>
        </w:tabs>
        <w:ind w:firstLine="720"/>
        <w:jc w:val="both"/>
        <w:rPr>
          <w:b/>
          <w:szCs w:val="28"/>
        </w:rPr>
      </w:pPr>
    </w:p>
    <w:p w:rsidR="00FB7C50" w:rsidRPr="00ED235B" w:rsidRDefault="00FB7C50" w:rsidP="00FB7C50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25</w:t>
      </w:r>
      <w:r w:rsidRPr="000850ED">
        <w:rPr>
          <w:bCs/>
          <w:sz w:val="28"/>
          <w:szCs w:val="28"/>
        </w:rPr>
        <w:t>» июня 2022</w:t>
      </w:r>
      <w:r>
        <w:rPr>
          <w:bCs/>
          <w:sz w:val="28"/>
          <w:szCs w:val="28"/>
        </w:rPr>
        <w:t xml:space="preserve"> года с 09</w:t>
      </w:r>
      <w:r w:rsidRPr="00ED235B">
        <w:rPr>
          <w:bCs/>
          <w:sz w:val="28"/>
          <w:szCs w:val="28"/>
        </w:rPr>
        <w:t xml:space="preserve"> час 00 мин (</w:t>
      </w:r>
      <w:r>
        <w:rPr>
          <w:bCs/>
          <w:sz w:val="28"/>
          <w:szCs w:val="28"/>
        </w:rPr>
        <w:t>московское</w:t>
      </w:r>
      <w:r w:rsidRPr="00ED235B">
        <w:rPr>
          <w:bCs/>
          <w:sz w:val="28"/>
          <w:szCs w:val="28"/>
        </w:rPr>
        <w:t xml:space="preserve"> время).</w:t>
      </w:r>
    </w:p>
    <w:p w:rsidR="00FB7C50" w:rsidRPr="00ED235B" w:rsidRDefault="00FB7C50" w:rsidP="00FB7C50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 </w:t>
      </w:r>
      <w:r w:rsidRPr="00C87554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20</w:t>
      </w:r>
      <w:r w:rsidRPr="00C87554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июля </w:t>
      </w:r>
      <w:r w:rsidRPr="00C87554">
        <w:rPr>
          <w:bCs/>
          <w:sz w:val="28"/>
          <w:szCs w:val="28"/>
        </w:rPr>
        <w:t xml:space="preserve">2022 года в 16 час.00 мин. </w:t>
      </w:r>
      <w:r w:rsidRPr="00C87554">
        <w:rPr>
          <w:sz w:val="28"/>
          <w:szCs w:val="28"/>
        </w:rPr>
        <w:t>(</w:t>
      </w:r>
      <w:r w:rsidRPr="00C87554">
        <w:rPr>
          <w:bCs/>
          <w:sz w:val="28"/>
          <w:szCs w:val="28"/>
        </w:rPr>
        <w:t xml:space="preserve">московское </w:t>
      </w:r>
      <w:r w:rsidRPr="00C87554">
        <w:rPr>
          <w:sz w:val="28"/>
          <w:szCs w:val="28"/>
        </w:rPr>
        <w:t>время).</w:t>
      </w:r>
    </w:p>
    <w:p w:rsidR="00FB7C50" w:rsidRDefault="00FB7C50" w:rsidP="00FB7C50">
      <w:pPr>
        <w:ind w:firstLine="709"/>
        <w:jc w:val="both"/>
        <w:rPr>
          <w:b/>
          <w:bCs/>
          <w:i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Время и место приема заявок:</w:t>
      </w:r>
    </w:p>
    <w:p w:rsidR="00FB7C50" w:rsidRPr="00ED235B" w:rsidRDefault="00FB7C50" w:rsidP="00FB7C50">
      <w:pPr>
        <w:ind w:firstLine="709"/>
        <w:jc w:val="both"/>
        <w:rPr>
          <w:sz w:val="28"/>
          <w:szCs w:val="28"/>
        </w:rPr>
      </w:pPr>
      <w:r w:rsidRPr="00F843DD">
        <w:rPr>
          <w:sz w:val="28"/>
          <w:szCs w:val="28"/>
        </w:rPr>
        <w:t>электронная площадка</w:t>
      </w:r>
      <w:r w:rsidRPr="00ED235B">
        <w:rPr>
          <w:rFonts w:ascii="TimesNewRoman" w:hAnsi="TimesNewRoman" w:cs="TimesNewRoman"/>
          <w:sz w:val="28"/>
          <w:szCs w:val="28"/>
        </w:rPr>
        <w:t xml:space="preserve">: </w:t>
      </w:r>
      <w:hyperlink r:id="rId15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</w:p>
    <w:p w:rsidR="00FB7C50" w:rsidRPr="00C87554" w:rsidRDefault="00FB7C50" w:rsidP="00FB7C50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22</w:t>
      </w:r>
      <w:r w:rsidRPr="00C8755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июля</w:t>
      </w:r>
      <w:r w:rsidRPr="00C87554">
        <w:rPr>
          <w:bCs/>
          <w:sz w:val="28"/>
          <w:szCs w:val="28"/>
        </w:rPr>
        <w:t xml:space="preserve"> 2022 года</w:t>
      </w:r>
      <w:r w:rsidRPr="00C87554">
        <w:rPr>
          <w:sz w:val="28"/>
          <w:szCs w:val="28"/>
        </w:rPr>
        <w:t xml:space="preserve"> в 6 ч.00 м.  (московское время).</w:t>
      </w:r>
    </w:p>
    <w:p w:rsidR="00FB7C50" w:rsidRPr="00C87554" w:rsidRDefault="00FB7C50" w:rsidP="00FB7C50">
      <w:pPr>
        <w:ind w:firstLine="709"/>
        <w:jc w:val="both"/>
        <w:rPr>
          <w:bCs/>
          <w:sz w:val="28"/>
          <w:szCs w:val="28"/>
        </w:rPr>
      </w:pPr>
      <w:r w:rsidRPr="00C87554">
        <w:rPr>
          <w:b/>
          <w:sz w:val="28"/>
          <w:szCs w:val="28"/>
        </w:rPr>
        <w:t>Дата, время проведения аукциона</w:t>
      </w:r>
      <w:r w:rsidRPr="00C87554">
        <w:rPr>
          <w:sz w:val="28"/>
          <w:szCs w:val="28"/>
        </w:rPr>
        <w:t xml:space="preserve"> – «</w:t>
      </w:r>
      <w:r>
        <w:rPr>
          <w:sz w:val="28"/>
          <w:szCs w:val="28"/>
        </w:rPr>
        <w:t>25</w:t>
      </w:r>
      <w:r w:rsidRPr="00C87554">
        <w:rPr>
          <w:sz w:val="28"/>
          <w:szCs w:val="28"/>
        </w:rPr>
        <w:t>»</w:t>
      </w:r>
      <w:r>
        <w:rPr>
          <w:sz w:val="28"/>
          <w:szCs w:val="28"/>
        </w:rPr>
        <w:t xml:space="preserve">июля </w:t>
      </w:r>
      <w:r w:rsidRPr="00C87554">
        <w:rPr>
          <w:bCs/>
          <w:sz w:val="28"/>
          <w:szCs w:val="28"/>
        </w:rPr>
        <w:t>2022 года</w:t>
      </w:r>
      <w:r w:rsidRPr="00C87554">
        <w:rPr>
          <w:sz w:val="28"/>
          <w:szCs w:val="28"/>
        </w:rPr>
        <w:t xml:space="preserve"> в 9 ч.00 м. (</w:t>
      </w:r>
      <w:r w:rsidRPr="00C87554">
        <w:rPr>
          <w:bCs/>
          <w:sz w:val="28"/>
          <w:szCs w:val="28"/>
        </w:rPr>
        <w:t xml:space="preserve">московское </w:t>
      </w:r>
      <w:r w:rsidRPr="00C87554">
        <w:rPr>
          <w:sz w:val="28"/>
          <w:szCs w:val="28"/>
        </w:rPr>
        <w:t>время).</w:t>
      </w:r>
    </w:p>
    <w:p w:rsidR="00FB7C50" w:rsidRPr="00ED235B" w:rsidRDefault="00FB7C50" w:rsidP="00FB7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C87554">
        <w:rPr>
          <w:b/>
          <w:bCs/>
          <w:iCs/>
          <w:sz w:val="28"/>
          <w:szCs w:val="28"/>
        </w:rPr>
        <w:t xml:space="preserve"> Подведение итогов  аукциона</w:t>
      </w:r>
      <w:r w:rsidRPr="00C87554">
        <w:rPr>
          <w:bCs/>
          <w:iCs/>
          <w:sz w:val="28"/>
          <w:szCs w:val="28"/>
        </w:rPr>
        <w:t xml:space="preserve"> – </w:t>
      </w:r>
      <w:r w:rsidRPr="00C87554"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 аукциона «</w:t>
      </w:r>
      <w:r>
        <w:rPr>
          <w:sz w:val="28"/>
          <w:szCs w:val="28"/>
        </w:rPr>
        <w:t>26</w:t>
      </w:r>
      <w:r w:rsidRPr="00C8755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C87554">
        <w:rPr>
          <w:sz w:val="28"/>
          <w:szCs w:val="28"/>
        </w:rPr>
        <w:t xml:space="preserve"> 2022  года.</w:t>
      </w:r>
    </w:p>
    <w:p w:rsidR="00FB7C50" w:rsidRPr="00ED235B" w:rsidRDefault="00FB7C50" w:rsidP="00FB7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FB7C50" w:rsidRPr="004372B5" w:rsidRDefault="00FB7C50" w:rsidP="00FB7C50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644E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4. Порядок регистрации на электронной площадке и подачи заявки на участие в аукционе в электронной форме</w:t>
      </w:r>
      <w:r w:rsidRPr="004372B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B7C50" w:rsidRPr="00791543" w:rsidRDefault="00FB7C50" w:rsidP="00FB7C50"/>
    <w:p w:rsidR="00FB7C50" w:rsidRPr="00015327" w:rsidRDefault="00FB7C50" w:rsidP="00FB7C50">
      <w:pPr>
        <w:jc w:val="both"/>
        <w:rPr>
          <w:sz w:val="28"/>
          <w:szCs w:val="28"/>
        </w:rPr>
      </w:pPr>
      <w:r w:rsidRPr="00015327">
        <w:rPr>
          <w:sz w:val="28"/>
          <w:szCs w:val="28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B7C50" w:rsidRPr="00015327" w:rsidRDefault="00FB7C50" w:rsidP="00FB7C50">
      <w:pPr>
        <w:ind w:firstLine="708"/>
        <w:jc w:val="both"/>
        <w:rPr>
          <w:sz w:val="28"/>
          <w:szCs w:val="28"/>
        </w:rPr>
      </w:pPr>
      <w:r w:rsidRPr="00015327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FB7C50" w:rsidRPr="00015327" w:rsidRDefault="00FB7C50" w:rsidP="00FB7C50">
      <w:pPr>
        <w:ind w:firstLine="708"/>
        <w:jc w:val="both"/>
        <w:rPr>
          <w:sz w:val="28"/>
          <w:szCs w:val="28"/>
        </w:rPr>
      </w:pPr>
      <w:r w:rsidRPr="00015327">
        <w:rPr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:rsidR="00FB7C50" w:rsidRPr="00015327" w:rsidRDefault="00FB7C50" w:rsidP="00FB7C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5327">
        <w:rPr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015327">
        <w:rPr>
          <w:sz w:val="28"/>
          <w:szCs w:val="28"/>
          <w:u w:val="single"/>
        </w:rPr>
        <w:t>http://utp.sberbank-ast.ru/AP/Notice/652/Instructions</w:t>
      </w:r>
    </w:p>
    <w:p w:rsidR="00FB7C50" w:rsidRPr="000850ED" w:rsidRDefault="00FB7C50" w:rsidP="00FB7C50">
      <w:pPr>
        <w:ind w:firstLine="567"/>
        <w:jc w:val="both"/>
        <w:rPr>
          <w:sz w:val="28"/>
          <w:szCs w:val="28"/>
        </w:rPr>
      </w:pPr>
      <w:r w:rsidRPr="00015327">
        <w:rPr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</w:t>
      </w:r>
      <w:r w:rsidRPr="000850ED">
        <w:rPr>
          <w:sz w:val="28"/>
          <w:szCs w:val="28"/>
        </w:rPr>
        <w:t xml:space="preserve">авторизованных удостоверяющих центров можно ознакомиться на электронной площадке по адресу: </w:t>
      </w:r>
      <w:r w:rsidRPr="000850ED">
        <w:rPr>
          <w:sz w:val="28"/>
          <w:szCs w:val="28"/>
          <w:u w:val="single"/>
        </w:rPr>
        <w:t>http://www.sberbank-ast.ru/CAList.aspx</w:t>
      </w:r>
    </w:p>
    <w:p w:rsidR="00FB7C50" w:rsidRPr="00015327" w:rsidRDefault="00FB7C50" w:rsidP="00FB7C50">
      <w:pPr>
        <w:ind w:firstLine="567"/>
        <w:jc w:val="both"/>
        <w:rPr>
          <w:sz w:val="28"/>
          <w:szCs w:val="28"/>
        </w:rPr>
      </w:pPr>
      <w:r w:rsidRPr="00015327">
        <w:rPr>
          <w:sz w:val="28"/>
          <w:szCs w:val="28"/>
        </w:rPr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15327">
        <w:rPr>
          <w:b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015327">
        <w:rPr>
          <w:sz w:val="28"/>
          <w:szCs w:val="28"/>
        </w:rPr>
        <w:t>претендента либо лица, имеющего право действовать от имени претендента: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FB7C50" w:rsidRPr="00ED235B" w:rsidRDefault="00FB7C50" w:rsidP="00FB7C50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:rsidR="00FB7C50" w:rsidRPr="0017297F" w:rsidRDefault="00FB7C50" w:rsidP="00FB7C50">
      <w:pPr>
        <w:ind w:firstLine="567"/>
        <w:jc w:val="both"/>
        <w:rPr>
          <w:rFonts w:eastAsia="Calibri"/>
          <w:sz w:val="28"/>
          <w:szCs w:val="28"/>
        </w:rPr>
      </w:pPr>
      <w:r w:rsidRPr="0017297F">
        <w:rPr>
          <w:rFonts w:eastAsia="Calibri"/>
          <w:i/>
          <w:sz w:val="28"/>
          <w:szCs w:val="28"/>
        </w:rPr>
        <w:t>-</w:t>
      </w:r>
      <w:r w:rsidRPr="0017297F">
        <w:rPr>
          <w:rFonts w:eastAsia="Calibri"/>
          <w:sz w:val="28"/>
          <w:szCs w:val="28"/>
        </w:rPr>
        <w:t xml:space="preserve"> копии учредительных документов; </w:t>
      </w:r>
    </w:p>
    <w:p w:rsidR="00FB7C50" w:rsidRPr="0017297F" w:rsidRDefault="00FB7C50" w:rsidP="00FB7C50">
      <w:pPr>
        <w:ind w:firstLine="567"/>
        <w:jc w:val="both"/>
        <w:rPr>
          <w:sz w:val="28"/>
          <w:szCs w:val="28"/>
        </w:rPr>
      </w:pPr>
      <w:r w:rsidRPr="0017297F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B7C50" w:rsidRPr="0017297F" w:rsidRDefault="00FB7C50" w:rsidP="00FB7C50">
      <w:pPr>
        <w:ind w:firstLine="567"/>
        <w:jc w:val="both"/>
        <w:rPr>
          <w:sz w:val="28"/>
          <w:szCs w:val="28"/>
        </w:rPr>
      </w:pPr>
      <w:bookmarkStart w:id="13" w:name="_Toc76741532"/>
      <w:r w:rsidRPr="0017297F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3"/>
    </w:p>
    <w:p w:rsidR="00FB7C50" w:rsidRPr="0017297F" w:rsidRDefault="00FB7C50" w:rsidP="00FB7C50">
      <w:pPr>
        <w:ind w:firstLine="567"/>
        <w:jc w:val="both"/>
        <w:rPr>
          <w:sz w:val="28"/>
          <w:szCs w:val="28"/>
        </w:rPr>
      </w:pPr>
      <w:bookmarkStart w:id="14" w:name="_Toc76741533"/>
      <w:r w:rsidRPr="0017297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6" w:history="1">
        <w:r w:rsidRPr="0017297F">
          <w:rPr>
            <w:sz w:val="28"/>
            <w:szCs w:val="28"/>
          </w:rPr>
          <w:t>порядке</w:t>
        </w:r>
      </w:hyperlink>
      <w:r w:rsidRPr="0017297F"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4"/>
    </w:p>
    <w:p w:rsidR="00FB7C50" w:rsidRPr="0017297F" w:rsidRDefault="00FB7C50" w:rsidP="00FB7C50">
      <w:pPr>
        <w:jc w:val="both"/>
        <w:rPr>
          <w:sz w:val="28"/>
          <w:szCs w:val="28"/>
        </w:rPr>
      </w:pPr>
      <w:r w:rsidRPr="0017297F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FB7C50" w:rsidRPr="004D152F" w:rsidRDefault="00FB7C50" w:rsidP="00FB7C50">
      <w:pPr>
        <w:ind w:firstLine="567"/>
        <w:jc w:val="both"/>
        <w:rPr>
          <w:b/>
          <w:sz w:val="28"/>
          <w:szCs w:val="28"/>
        </w:rPr>
      </w:pPr>
      <w:r w:rsidRPr="004D152F">
        <w:rPr>
          <w:b/>
          <w:sz w:val="28"/>
          <w:szCs w:val="28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</w:t>
      </w:r>
      <w:r w:rsidRPr="004D152F">
        <w:rPr>
          <w:b/>
          <w:sz w:val="28"/>
          <w:szCs w:val="28"/>
        </w:rPr>
        <w:lastRenderedPageBreak/>
        <w:t>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B7C50" w:rsidRPr="00ED235B" w:rsidRDefault="00FB7C50" w:rsidP="00FB7C50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bookmarkStart w:id="15" w:name="_Toc76741534"/>
      <w:bookmarkStart w:id="16" w:name="_Toc77257483"/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5"/>
      <w:bookmarkEnd w:id="16"/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17" w:name="_Toc76741535"/>
      <w:bookmarkStart w:id="18" w:name="_Toc77257484"/>
      <w:r w:rsidRPr="00ED235B">
        <w:rPr>
          <w:rFonts w:eastAsia="Calibri"/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7"/>
      <w:bookmarkEnd w:id="18"/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bookmarkStart w:id="19" w:name="_Toc76741536"/>
      <w:bookmarkStart w:id="20" w:name="_Toc77257485"/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19"/>
      <w:bookmarkEnd w:id="20"/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1" w:name="_Toc76741537"/>
      <w:bookmarkStart w:id="22" w:name="_Toc77257486"/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1"/>
      <w:bookmarkEnd w:id="22"/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3" w:name="_Toc76741538"/>
      <w:bookmarkStart w:id="24" w:name="_Toc77257487"/>
      <w:r w:rsidRPr="00ED235B"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3"/>
      <w:bookmarkEnd w:id="24"/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5" w:name="_Toc76741539"/>
      <w:bookmarkStart w:id="26" w:name="_Toc77257488"/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5"/>
      <w:bookmarkEnd w:id="26"/>
    </w:p>
    <w:p w:rsidR="00FB7C50" w:rsidRPr="00ED235B" w:rsidRDefault="00FB7C50" w:rsidP="00FB7C50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FB7C50" w:rsidRPr="00ED235B" w:rsidRDefault="00FB7C50" w:rsidP="00FB7C5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7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B7C50" w:rsidRPr="00ED235B" w:rsidRDefault="00FB7C50" w:rsidP="00FB7C5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B7C50" w:rsidRPr="00ED235B" w:rsidRDefault="00FB7C50" w:rsidP="00FB7C5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FB7C50" w:rsidRPr="00ED235B" w:rsidRDefault="00FB7C50" w:rsidP="00FB7C5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B7C50" w:rsidRPr="00ED235B" w:rsidRDefault="00FB7C50" w:rsidP="00FB7C50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7" w:name="_Toc76741540"/>
      <w:bookmarkStart w:id="28" w:name="_Toc77257489"/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7"/>
      <w:bookmarkEnd w:id="28"/>
    </w:p>
    <w:p w:rsidR="00FB7C50" w:rsidRPr="00ED235B" w:rsidRDefault="00FB7C50" w:rsidP="00FB7C50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9" w:name="_Toc76741541"/>
      <w:bookmarkStart w:id="30" w:name="_Toc77257490"/>
      <w:r w:rsidRPr="00ED235B">
        <w:rPr>
          <w:rFonts w:eastAsia="Calibri"/>
          <w:sz w:val="28"/>
          <w:szCs w:val="28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29"/>
      <w:bookmarkEnd w:id="30"/>
    </w:p>
    <w:p w:rsidR="00FB7C50" w:rsidRPr="00ED235B" w:rsidRDefault="00FB7C50" w:rsidP="00FB7C50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1" w:name="_Toc76741542"/>
      <w:bookmarkStart w:id="32" w:name="_Toc77257491"/>
      <w:r w:rsidRPr="00ED235B">
        <w:rPr>
          <w:rFonts w:eastAsia="Calibri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1"/>
      <w:bookmarkEnd w:id="32"/>
    </w:p>
    <w:p w:rsidR="00FB7C50" w:rsidRPr="00ED235B" w:rsidRDefault="00FB7C50" w:rsidP="00FB7C50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3" w:name="_Toc76741543"/>
      <w:bookmarkStart w:id="34" w:name="_Toc77257492"/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8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  <w:bookmarkEnd w:id="33"/>
      <w:bookmarkEnd w:id="34"/>
    </w:p>
    <w:p w:rsidR="00FB7C50" w:rsidRPr="00ED235B" w:rsidRDefault="00FB7C50" w:rsidP="00FB7C50">
      <w:pPr>
        <w:pStyle w:val="11"/>
        <w:widowControl w:val="0"/>
        <w:ind w:left="360"/>
        <w:jc w:val="center"/>
        <w:rPr>
          <w:b/>
          <w:sz w:val="28"/>
          <w:szCs w:val="28"/>
        </w:rPr>
      </w:pPr>
    </w:p>
    <w:p w:rsidR="00FB7C50" w:rsidRDefault="00FB7C50" w:rsidP="00FB7C50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5. Срок и порядок внесения задатка, необходимые реквизиты счетови порядок возврата задатка.</w:t>
      </w:r>
    </w:p>
    <w:p w:rsidR="00FB7C50" w:rsidRPr="006C6FBE" w:rsidRDefault="00FB7C50" w:rsidP="00FB7C50"/>
    <w:p w:rsidR="00FB7C50" w:rsidRPr="00AC7B9E" w:rsidRDefault="00FB7C50" w:rsidP="00FB7C50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FB7C50" w:rsidRPr="00AC7B9E" w:rsidRDefault="00FB7C50" w:rsidP="00FB7C50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FB7C50" w:rsidRPr="00ED235B" w:rsidRDefault="00FB7C50" w:rsidP="00FB7C50">
      <w:pPr>
        <w:pStyle w:val="1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FB7C50" w:rsidRPr="00ED235B" w:rsidRDefault="00FB7C50" w:rsidP="00FB7C50">
      <w:pPr>
        <w:pStyle w:val="1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>ЗАО «Сбербанк-АСТ».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bookmarkStart w:id="35" w:name="_Toc76741546"/>
      <w:bookmarkStart w:id="36" w:name="_Toc77257493"/>
      <w:r w:rsidRPr="00ED235B">
        <w:rPr>
          <w:rFonts w:eastAsia="Calibri"/>
          <w:bCs/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5"/>
      <w:bookmarkEnd w:id="36"/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bookmarkStart w:id="37" w:name="_Toc76741547"/>
      <w:bookmarkStart w:id="38" w:name="_Toc77257494"/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7"/>
      <w:bookmarkEnd w:id="38"/>
    </w:p>
    <w:p w:rsidR="00FB7C50" w:rsidRPr="00ED235B" w:rsidRDefault="00FB7C50" w:rsidP="00FB7C50">
      <w:pPr>
        <w:pStyle w:val="1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</w:t>
      </w:r>
      <w:r>
        <w:rPr>
          <w:bCs/>
          <w:sz w:val="28"/>
          <w:szCs w:val="28"/>
        </w:rPr>
        <w:t>ть</w:t>
      </w:r>
      <w:r w:rsidRPr="00ED235B">
        <w:rPr>
          <w:bCs/>
          <w:sz w:val="28"/>
          <w:szCs w:val="28"/>
        </w:rPr>
        <w:t xml:space="preserve"> «перечисление денежных средств в качестве задатка (депозита) (ИНН плательщика)».</w:t>
      </w:r>
    </w:p>
    <w:p w:rsidR="00FB7C50" w:rsidRPr="00ED235B" w:rsidRDefault="00FB7C50" w:rsidP="00FB7C50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FB7C50" w:rsidRPr="00ED235B" w:rsidRDefault="00FB7C50" w:rsidP="00FB7C5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FB7C50" w:rsidRPr="00ED235B" w:rsidRDefault="00FB7C50" w:rsidP="00FB7C50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bookmarkStart w:id="39" w:name="_Toc76741548"/>
      <w:bookmarkStart w:id="40" w:name="_Toc77257495"/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39"/>
      <w:bookmarkEnd w:id="40"/>
    </w:p>
    <w:p w:rsidR="00FB7C50" w:rsidRPr="00ED235B" w:rsidRDefault="00FB7C50" w:rsidP="00FB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FB7C50" w:rsidRPr="00ED235B" w:rsidRDefault="00FB7C50" w:rsidP="00FB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FB7C50" w:rsidRPr="00ED235B" w:rsidRDefault="00FB7C50" w:rsidP="00FB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FB7C50" w:rsidRPr="00ED235B" w:rsidRDefault="00FB7C50" w:rsidP="00FB7C50">
      <w:pPr>
        <w:pStyle w:val="af"/>
        <w:widowControl w:val="0"/>
        <w:ind w:left="0" w:firstLine="567"/>
        <w:jc w:val="both"/>
        <w:rPr>
          <w:b/>
          <w:sz w:val="28"/>
          <w:szCs w:val="28"/>
        </w:rPr>
      </w:pPr>
    </w:p>
    <w:p w:rsidR="00FB7C50" w:rsidRPr="00ED235B" w:rsidRDefault="00FB7C50" w:rsidP="00FB7C50">
      <w:pPr>
        <w:pStyle w:val="af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bookmarkStart w:id="41" w:name="_Toc77257496"/>
      <w:r w:rsidRPr="004372B5"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1"/>
      <w:r w:rsidRPr="00ED235B">
        <w:rPr>
          <w:rFonts w:eastAsia="Calibri"/>
          <w:b/>
          <w:sz w:val="28"/>
          <w:szCs w:val="28"/>
        </w:rPr>
        <w:t>.</w:t>
      </w:r>
    </w:p>
    <w:p w:rsidR="00FB7C50" w:rsidRPr="00CA4F6F" w:rsidRDefault="00FB7C50" w:rsidP="00FB7C50">
      <w:pPr>
        <w:pStyle w:val="af"/>
        <w:widowControl w:val="0"/>
        <w:spacing w:after="0"/>
        <w:ind w:left="567"/>
        <w:jc w:val="center"/>
        <w:rPr>
          <w:rFonts w:eastAsia="Calibri"/>
          <w:b/>
          <w:sz w:val="16"/>
          <w:szCs w:val="16"/>
        </w:rPr>
      </w:pPr>
    </w:p>
    <w:p w:rsidR="00FB7C50" w:rsidRPr="00ED235B" w:rsidRDefault="00FB7C50" w:rsidP="00FB7C50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2" w:name="_Toc76741550"/>
      <w:bookmarkStart w:id="43" w:name="_Toc77257497"/>
      <w:r w:rsidRPr="00ED235B"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 w:rsidRPr="00ED235B">
        <w:rPr>
          <w:rFonts w:eastAsia="Calibri"/>
          <w:sz w:val="28"/>
          <w:szCs w:val="28"/>
        </w:rPr>
        <w:t xml:space="preserve">купли-продажи имуществаразмещается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ED235B">
          <w:rPr>
            <w:rStyle w:val="a3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(новая версия сайта) </w:t>
      </w:r>
      <w:r w:rsidRPr="00ED235B">
        <w:rPr>
          <w:rFonts w:eastAsia="Calibri"/>
          <w:sz w:val="28"/>
          <w:szCs w:val="28"/>
        </w:rPr>
        <w:t xml:space="preserve">и 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22" w:history="1">
        <w:r w:rsidRPr="00ED235B">
          <w:rPr>
            <w:rStyle w:val="a3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  <w:bookmarkEnd w:id="42"/>
      <w:bookmarkEnd w:id="43"/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FB7C50" w:rsidRPr="00ED235B" w:rsidRDefault="00FB7C50" w:rsidP="00FB7C50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4" w:name="_Toc76741551"/>
      <w:bookmarkStart w:id="45" w:name="_Toc77257498"/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4"/>
      <w:bookmarkEnd w:id="45"/>
    </w:p>
    <w:p w:rsidR="00FB7C50" w:rsidRPr="00ED235B" w:rsidRDefault="00FB7C50" w:rsidP="00FB7C50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6" w:name="_Toc76741552"/>
      <w:bookmarkStart w:id="47" w:name="_Toc77257499"/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6"/>
      <w:bookmarkEnd w:id="47"/>
    </w:p>
    <w:p w:rsidR="00FB7C50" w:rsidRPr="00ED235B" w:rsidRDefault="00FB7C50" w:rsidP="00FB7C50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8" w:name="_Toc76741553"/>
      <w:bookmarkStart w:id="49" w:name="_Toc77257500"/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48"/>
      <w:bookmarkEnd w:id="49"/>
    </w:p>
    <w:p w:rsidR="00FB7C50" w:rsidRPr="00ED235B" w:rsidRDefault="00FB7C50" w:rsidP="00FB7C50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lastRenderedPageBreak/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>
        <w:rPr>
          <w:bCs/>
          <w:sz w:val="28"/>
          <w:szCs w:val="28"/>
        </w:rPr>
        <w:t>Управлении муниципальной собственностью Богучанского района</w:t>
      </w:r>
      <w:r w:rsidRPr="00ED235B">
        <w:rPr>
          <w:bCs/>
          <w:sz w:val="28"/>
          <w:szCs w:val="28"/>
        </w:rPr>
        <w:t xml:space="preserve"> (каб.</w:t>
      </w:r>
      <w:r>
        <w:rPr>
          <w:bCs/>
          <w:sz w:val="28"/>
          <w:szCs w:val="28"/>
        </w:rPr>
        <w:t>10 тел. 8(39162)22802 с 9</w:t>
      </w:r>
      <w:r w:rsidRPr="00ED235B">
        <w:rPr>
          <w:bCs/>
          <w:sz w:val="28"/>
          <w:szCs w:val="28"/>
        </w:rPr>
        <w:t xml:space="preserve">.00 до 17.00 по рабочим дням  (время </w:t>
      </w:r>
      <w:r>
        <w:rPr>
          <w:bCs/>
          <w:sz w:val="28"/>
          <w:szCs w:val="28"/>
        </w:rPr>
        <w:t>местное</w:t>
      </w:r>
      <w:r w:rsidRPr="00ED235B">
        <w:rPr>
          <w:bCs/>
          <w:sz w:val="28"/>
          <w:szCs w:val="28"/>
        </w:rPr>
        <w:t xml:space="preserve">) и на сайте </w:t>
      </w:r>
      <w:r w:rsidRPr="001143C9">
        <w:rPr>
          <w:bCs/>
          <w:sz w:val="28"/>
          <w:szCs w:val="28"/>
          <w:u w:val="single"/>
        </w:rPr>
        <w:t>http://www. torgi.gov.ru</w:t>
      </w:r>
      <w:r w:rsidRPr="00ED235B">
        <w:rPr>
          <w:bCs/>
          <w:sz w:val="28"/>
          <w:szCs w:val="28"/>
        </w:rPr>
        <w:t>. в разделе «Продажа муниципального имущества».</w:t>
      </w:r>
      <w:r>
        <w:rPr>
          <w:bCs/>
          <w:sz w:val="28"/>
          <w:szCs w:val="28"/>
        </w:rPr>
        <w:t xml:space="preserve"> Ос</w:t>
      </w:r>
      <w:r w:rsidRPr="00ED235B">
        <w:rPr>
          <w:bCs/>
          <w:sz w:val="28"/>
          <w:szCs w:val="28"/>
        </w:rPr>
        <w:t>мотр имущества осуществляется</w:t>
      </w:r>
      <w:r>
        <w:rPr>
          <w:bCs/>
          <w:sz w:val="28"/>
          <w:szCs w:val="28"/>
        </w:rPr>
        <w:t xml:space="preserve"> по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 xml:space="preserve">ой  записи по тел. 8(39162) 22-8-02 </w:t>
      </w:r>
      <w:r w:rsidRPr="00ED235B">
        <w:rPr>
          <w:bCs/>
          <w:sz w:val="28"/>
          <w:szCs w:val="28"/>
        </w:rPr>
        <w:t>с 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FB7C50" w:rsidRDefault="00FB7C50" w:rsidP="00FB7C50">
      <w:pPr>
        <w:pStyle w:val="af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FB7C50" w:rsidRDefault="00FB7C50" w:rsidP="00FB7C50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FB7C50" w:rsidRPr="006C6FBE" w:rsidRDefault="00FB7C50" w:rsidP="00FB7C50"/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ED235B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 w:rsidRPr="00ED235B">
        <w:rPr>
          <w:rFonts w:eastAsia="Calibri"/>
          <w:sz w:val="28"/>
          <w:szCs w:val="28"/>
        </w:rPr>
        <w:t>Оператором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  <w:sz w:val="28"/>
          <w:szCs w:val="28"/>
          <w:lang w:eastAsia="en-US"/>
        </w:rPr>
        <w:t>10</w:t>
      </w:r>
      <w:r w:rsidRPr="00ED235B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десять</w:t>
      </w:r>
      <w:r w:rsidRPr="00ED235B">
        <w:rPr>
          <w:rFonts w:eastAsia="Calibri"/>
          <w:sz w:val="28"/>
          <w:szCs w:val="28"/>
          <w:lang w:eastAsia="en-US"/>
        </w:rPr>
        <w:t xml:space="preserve">) минут со времени представления </w:t>
      </w:r>
      <w:r w:rsidRPr="00ED235B">
        <w:rPr>
          <w:rFonts w:eastAsia="Calibri"/>
          <w:sz w:val="28"/>
          <w:szCs w:val="28"/>
          <w:lang w:eastAsia="en-US"/>
        </w:rPr>
        <w:lastRenderedPageBreak/>
        <w:t>каждого следующе</w:t>
      </w:r>
      <w:r>
        <w:rPr>
          <w:rFonts w:eastAsia="Calibri"/>
          <w:sz w:val="28"/>
          <w:szCs w:val="28"/>
          <w:lang w:eastAsia="en-US"/>
        </w:rPr>
        <w:t>го предложения. Если в течение 10 (десяти</w:t>
      </w:r>
      <w:r w:rsidRPr="00ED235B">
        <w:rPr>
          <w:rFonts w:eastAsia="Calibri"/>
          <w:sz w:val="28"/>
          <w:szCs w:val="28"/>
          <w:lang w:eastAsia="en-US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B7C50" w:rsidRPr="00ED235B" w:rsidRDefault="00FB7C50" w:rsidP="00FB7C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B7C50" w:rsidRPr="00ED235B" w:rsidRDefault="00FB7C50" w:rsidP="00FB7C5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FB7C50" w:rsidRPr="00ED235B" w:rsidRDefault="00FB7C50" w:rsidP="00FB7C5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B7C50" w:rsidRPr="00ED235B" w:rsidRDefault="00FB7C50" w:rsidP="00FB7C5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B7C50" w:rsidRPr="00ED235B" w:rsidRDefault="00FB7C50" w:rsidP="00FB7C50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FB7C50" w:rsidRPr="00ED235B" w:rsidRDefault="00FB7C50" w:rsidP="00FB7C50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3" w:history="1">
        <w:r w:rsidRPr="00ED235B">
          <w:rPr>
            <w:rFonts w:eastAsia="Calibri"/>
            <w:sz w:val="28"/>
            <w:szCs w:val="28"/>
            <w:u w:val="single"/>
          </w:rPr>
          <w:t>www.torgi.gov.ru</w:t>
        </w:r>
      </w:hyperlink>
      <w:r>
        <w:rPr>
          <w:rFonts w:eastAsia="Calibri"/>
          <w:sz w:val="28"/>
          <w:szCs w:val="28"/>
        </w:rPr>
        <w:t xml:space="preserve">(новая версия сайта) </w:t>
      </w:r>
      <w:r w:rsidRPr="00ED235B">
        <w:rPr>
          <w:rFonts w:eastAsia="Calibri"/>
          <w:sz w:val="28"/>
          <w:szCs w:val="28"/>
        </w:rPr>
        <w:t>в течение дня, следующего за днем подписания указанного протокола.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50" w:name="_Toc76741555"/>
      <w:bookmarkStart w:id="51" w:name="_Toc77257501"/>
      <w:r w:rsidRPr="00ED235B">
        <w:rPr>
          <w:sz w:val="28"/>
          <w:szCs w:val="28"/>
        </w:rPr>
        <w:t>Процедура аукциона считается завершенной с момента подписания Продавцом протокола об итогах аукциона.</w:t>
      </w:r>
      <w:bookmarkEnd w:id="50"/>
      <w:bookmarkEnd w:id="51"/>
    </w:p>
    <w:p w:rsidR="00FB7C50" w:rsidRPr="00ED235B" w:rsidRDefault="00FB7C50" w:rsidP="00FB7C50">
      <w:pPr>
        <w:ind w:firstLine="567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цена сделки;</w:t>
      </w:r>
    </w:p>
    <w:p w:rsidR="00FB7C50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B7C50" w:rsidRPr="006C6FBE" w:rsidRDefault="00FB7C50" w:rsidP="00FB7C50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8. Срок заключения договора купли-продажи.</w:t>
      </w:r>
    </w:p>
    <w:p w:rsidR="00FB7C50" w:rsidRPr="006C6FBE" w:rsidRDefault="00FB7C50" w:rsidP="00FB7C50"/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1C4D4E">
        <w:rPr>
          <w:sz w:val="28"/>
          <w:szCs w:val="28"/>
        </w:rPr>
        <w:t>в течение 5 рабочих дней со дня подведения итогов аукциона</w:t>
      </w:r>
      <w:r w:rsidRPr="001C4D4E">
        <w:rPr>
          <w:rFonts w:eastAsia="Calibri"/>
          <w:sz w:val="28"/>
          <w:szCs w:val="28"/>
        </w:rPr>
        <w:t>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B7C50" w:rsidRPr="00ED235B" w:rsidRDefault="00FB7C50" w:rsidP="00FB7C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</w:t>
      </w:r>
      <w:r>
        <w:rPr>
          <w:sz w:val="28"/>
          <w:szCs w:val="28"/>
          <w:lang w:eastAsia="en-US"/>
        </w:rPr>
        <w:t xml:space="preserve"> осуществляется по Акту приема-передачи (согласно приложению), который является неотъемлемой частью договора купли-продажи муниципального имущества,</w:t>
      </w:r>
      <w:r w:rsidRPr="00ED235B">
        <w:rPr>
          <w:sz w:val="28"/>
          <w:szCs w:val="28"/>
          <w:lang w:eastAsia="en-US"/>
        </w:rPr>
        <w:t xml:space="preserve">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7C50" w:rsidRPr="00ED235B" w:rsidRDefault="00FB7C50" w:rsidP="00FB7C50">
      <w:pPr>
        <w:pStyle w:val="af"/>
        <w:widowControl w:val="0"/>
        <w:ind w:left="0" w:firstLine="567"/>
        <w:jc w:val="center"/>
        <w:rPr>
          <w:sz w:val="28"/>
          <w:szCs w:val="28"/>
        </w:rPr>
      </w:pPr>
    </w:p>
    <w:p w:rsidR="00FB7C50" w:rsidRPr="006C6FBE" w:rsidRDefault="00FB7C50" w:rsidP="00FB7C50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9. Условия и сроки платежа, реквизиты счетов для оплаты</w:t>
      </w:r>
    </w:p>
    <w:p w:rsidR="00FB7C50" w:rsidRPr="006C6FBE" w:rsidRDefault="00FB7C50" w:rsidP="00FB7C50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по договору купли-продажи.</w:t>
      </w:r>
    </w:p>
    <w:p w:rsidR="00FB7C50" w:rsidRPr="00ED235B" w:rsidRDefault="00FB7C50" w:rsidP="00FB7C50">
      <w:pPr>
        <w:pStyle w:val="af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FB7C50" w:rsidRPr="00C157FE" w:rsidRDefault="00FB7C50" w:rsidP="00FB7C5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C157FE">
        <w:rPr>
          <w:sz w:val="28"/>
          <w:szCs w:val="28"/>
        </w:rPr>
        <w:t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</w:t>
      </w:r>
      <w:r>
        <w:rPr>
          <w:sz w:val="28"/>
          <w:szCs w:val="28"/>
        </w:rPr>
        <w:t xml:space="preserve">давца по следующим реквизитам: </w:t>
      </w:r>
    </w:p>
    <w:p w:rsidR="00FB7C50" w:rsidRPr="00436323" w:rsidRDefault="00FB7C50" w:rsidP="00FB7C5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C157FE">
        <w:rPr>
          <w:sz w:val="28"/>
          <w:szCs w:val="28"/>
        </w:rPr>
        <w:t xml:space="preserve"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</w:t>
      </w:r>
      <w:r w:rsidRPr="00616DCA">
        <w:rPr>
          <w:sz w:val="28"/>
          <w:szCs w:val="28"/>
        </w:rPr>
        <w:t>КБК 86311402053051000410</w:t>
      </w:r>
      <w:r>
        <w:rPr>
          <w:sz w:val="28"/>
          <w:szCs w:val="28"/>
        </w:rPr>
        <w:t>,</w:t>
      </w:r>
    </w:p>
    <w:p w:rsidR="00FB7C50" w:rsidRPr="00AC25A6" w:rsidRDefault="00FB7C50" w:rsidP="00FB7C50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Pr="001A7346">
        <w:rPr>
          <w:sz w:val="28"/>
          <w:szCs w:val="28"/>
        </w:rPr>
        <w:t xml:space="preserve">Доходы от реализации </w:t>
      </w:r>
      <w:r>
        <w:rPr>
          <w:sz w:val="28"/>
          <w:szCs w:val="28"/>
        </w:rPr>
        <w:t xml:space="preserve">иного </w:t>
      </w:r>
      <w:r w:rsidRPr="001A7346">
        <w:rPr>
          <w:sz w:val="28"/>
          <w:szCs w:val="28"/>
        </w:rPr>
        <w:t>имущества, находящегося в собственности муниципального района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FB7C50" w:rsidRPr="00ED235B" w:rsidRDefault="00FB7C50" w:rsidP="00FB7C50">
      <w:pPr>
        <w:widowControl w:val="0"/>
        <w:ind w:firstLine="567"/>
        <w:jc w:val="both"/>
        <w:rPr>
          <w:sz w:val="28"/>
          <w:szCs w:val="28"/>
        </w:rPr>
      </w:pPr>
    </w:p>
    <w:p w:rsidR="00FB7C50" w:rsidRPr="006C6FBE" w:rsidRDefault="00FB7C50" w:rsidP="00FB7C50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10. Ограничения участия отдельных категорий физических лиц  и юридических лиц в приватизации муниципального имущества.</w:t>
      </w:r>
    </w:p>
    <w:p w:rsidR="00FB7C50" w:rsidRPr="00ED235B" w:rsidRDefault="00FB7C50" w:rsidP="00FB7C5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C50" w:rsidRPr="00ED235B" w:rsidRDefault="00FB7C50" w:rsidP="00FB7C5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 xml:space="preserve"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</w:t>
      </w:r>
      <w:r w:rsidRPr="00ED235B">
        <w:rPr>
          <w:sz w:val="28"/>
          <w:szCs w:val="28"/>
          <w:lang w:eastAsia="ar-SA"/>
        </w:rPr>
        <w:lastRenderedPageBreak/>
        <w:t>аукционе и представившие документы в соответствии с установленным перечнем.</w:t>
      </w:r>
    </w:p>
    <w:p w:rsidR="00FB7C50" w:rsidRDefault="00FB7C50" w:rsidP="00FB7C50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7C50" w:rsidRPr="006C6FBE" w:rsidRDefault="00FB7C50" w:rsidP="00FB7C5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2" w:name="_Toc77257502"/>
      <w:r w:rsidRPr="006C6FBE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bookmarkEnd w:id="52"/>
    </w:p>
    <w:p w:rsidR="00FB7C50" w:rsidRPr="006C6FBE" w:rsidRDefault="00FB7C50" w:rsidP="00FB7C5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_Toc76741561"/>
      <w:bookmarkStart w:id="54" w:name="_Toc77257503"/>
      <w:r w:rsidRPr="006C6FBE">
        <w:rPr>
          <w:rFonts w:ascii="Times New Roman" w:hAnsi="Times New Roman" w:cs="Times New Roman"/>
          <w:color w:val="auto"/>
          <w:sz w:val="20"/>
          <w:szCs w:val="20"/>
        </w:rPr>
        <w:t>к аукционной документации</w:t>
      </w:r>
      <w:bookmarkEnd w:id="53"/>
      <w:bookmarkEnd w:id="54"/>
    </w:p>
    <w:p w:rsidR="00FB7C50" w:rsidRPr="006C6FBE" w:rsidRDefault="00FB7C50" w:rsidP="00FB7C5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bookmarkStart w:id="55" w:name="_Toc76741562"/>
      <w:bookmarkStart w:id="56" w:name="_Toc77257504"/>
      <w:r w:rsidRPr="006C6FBE">
        <w:rPr>
          <w:rFonts w:ascii="Times New Roman" w:hAnsi="Times New Roman" w:cs="Times New Roman"/>
          <w:color w:val="auto"/>
          <w:sz w:val="20"/>
          <w:szCs w:val="20"/>
        </w:rPr>
        <w:t>Проект договора купли-продажи</w:t>
      </w:r>
      <w:bookmarkEnd w:id="55"/>
      <w:bookmarkEnd w:id="56"/>
    </w:p>
    <w:p w:rsidR="00FB7C50" w:rsidRDefault="00FB7C50" w:rsidP="00FB7C50">
      <w:pPr>
        <w:jc w:val="center"/>
        <w:rPr>
          <w:bCs/>
          <w:iCs/>
          <w:sz w:val="22"/>
          <w:szCs w:val="22"/>
        </w:rPr>
      </w:pPr>
    </w:p>
    <w:p w:rsidR="00FB7C50" w:rsidRPr="00AF47D7" w:rsidRDefault="00FB7C50" w:rsidP="00FB7C50">
      <w:pPr>
        <w:jc w:val="center"/>
        <w:rPr>
          <w:b/>
          <w:bCs/>
          <w:iCs/>
          <w:sz w:val="28"/>
          <w:szCs w:val="28"/>
        </w:rPr>
      </w:pPr>
      <w:r w:rsidRPr="00AF47D7">
        <w:rPr>
          <w:b/>
          <w:bCs/>
          <w:iCs/>
          <w:sz w:val="28"/>
          <w:szCs w:val="28"/>
        </w:rPr>
        <w:t>Договор №____</w:t>
      </w:r>
    </w:p>
    <w:p w:rsidR="00FB7C50" w:rsidRPr="00AF47D7" w:rsidRDefault="00FB7C50" w:rsidP="00FB7C50">
      <w:pPr>
        <w:jc w:val="center"/>
        <w:rPr>
          <w:b/>
          <w:iCs/>
          <w:sz w:val="28"/>
          <w:szCs w:val="28"/>
        </w:rPr>
      </w:pPr>
      <w:r w:rsidRPr="00AF47D7">
        <w:rPr>
          <w:b/>
          <w:iCs/>
          <w:sz w:val="28"/>
          <w:szCs w:val="28"/>
        </w:rPr>
        <w:t xml:space="preserve">купли-продажи муниципального имущества </w:t>
      </w:r>
    </w:p>
    <w:p w:rsidR="00FB7C50" w:rsidRPr="00AF47D7" w:rsidRDefault="00FB7C50" w:rsidP="00FB7C50">
      <w:pPr>
        <w:jc w:val="both"/>
        <w:rPr>
          <w:b/>
          <w:iCs/>
          <w:color w:val="000000"/>
          <w:sz w:val="28"/>
          <w:szCs w:val="28"/>
        </w:rPr>
      </w:pPr>
    </w:p>
    <w:p w:rsidR="00FB7C50" w:rsidRPr="00653EB1" w:rsidRDefault="00FB7C50" w:rsidP="00FB7C50">
      <w:pPr>
        <w:suppressAutoHyphens/>
        <w:rPr>
          <w:sz w:val="26"/>
          <w:szCs w:val="26"/>
          <w:lang w:eastAsia="ar-SA"/>
        </w:rPr>
      </w:pPr>
      <w:r w:rsidRPr="00653EB1">
        <w:rPr>
          <w:sz w:val="26"/>
          <w:szCs w:val="26"/>
          <w:lang w:eastAsia="ar-SA"/>
        </w:rPr>
        <w:t>с.</w:t>
      </w:r>
      <w:r>
        <w:rPr>
          <w:sz w:val="26"/>
          <w:szCs w:val="26"/>
          <w:lang w:eastAsia="ar-SA"/>
        </w:rPr>
        <w:t xml:space="preserve"> </w:t>
      </w:r>
      <w:r w:rsidRPr="00653EB1">
        <w:rPr>
          <w:sz w:val="26"/>
          <w:szCs w:val="26"/>
          <w:lang w:eastAsia="ar-SA"/>
        </w:rPr>
        <w:t>Богучаны</w:t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  <w:t xml:space="preserve">  «___»__</w:t>
      </w:r>
      <w:r>
        <w:rPr>
          <w:sz w:val="26"/>
          <w:szCs w:val="26"/>
          <w:lang w:eastAsia="ar-SA"/>
        </w:rPr>
        <w:t>____</w:t>
      </w:r>
      <w:r w:rsidRPr="00653EB1">
        <w:rPr>
          <w:sz w:val="26"/>
          <w:szCs w:val="26"/>
          <w:lang w:eastAsia="ar-SA"/>
        </w:rPr>
        <w:t>______20</w:t>
      </w:r>
      <w:r>
        <w:rPr>
          <w:sz w:val="26"/>
          <w:szCs w:val="26"/>
          <w:lang w:eastAsia="ar-SA"/>
        </w:rPr>
        <w:t xml:space="preserve">22 </w:t>
      </w:r>
      <w:r w:rsidRPr="00653EB1">
        <w:rPr>
          <w:sz w:val="26"/>
          <w:szCs w:val="26"/>
          <w:lang w:eastAsia="ar-SA"/>
        </w:rPr>
        <w:t>г.</w:t>
      </w:r>
    </w:p>
    <w:p w:rsidR="00FB7C50" w:rsidRPr="00653EB1" w:rsidRDefault="00FB7C50" w:rsidP="00FB7C50">
      <w:pPr>
        <w:jc w:val="both"/>
        <w:rPr>
          <w:iCs/>
          <w:sz w:val="26"/>
          <w:szCs w:val="26"/>
        </w:rPr>
      </w:pPr>
    </w:p>
    <w:p w:rsidR="00FB7C50" w:rsidRPr="00997429" w:rsidRDefault="00FB7C50" w:rsidP="00FB7C50">
      <w:pPr>
        <w:ind w:firstLine="709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>
        <w:rPr>
          <w:sz w:val="28"/>
          <w:szCs w:val="28"/>
        </w:rPr>
        <w:t xml:space="preserve"> (извещение №_________от «____»_______2022 г)</w:t>
      </w:r>
      <w:r w:rsidRPr="00997429">
        <w:rPr>
          <w:sz w:val="28"/>
          <w:szCs w:val="28"/>
        </w:rPr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FB7C50" w:rsidRPr="00997429" w:rsidRDefault="00FB7C50" w:rsidP="00FB7C50">
      <w:pPr>
        <w:jc w:val="both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jc w:val="center"/>
        <w:rPr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1</w:t>
      </w:r>
      <w:r w:rsidRPr="00997429">
        <w:rPr>
          <w:iCs/>
          <w:sz w:val="28"/>
          <w:szCs w:val="28"/>
        </w:rPr>
        <w:t>.</w:t>
      </w:r>
      <w:r w:rsidRPr="00997429">
        <w:rPr>
          <w:bCs/>
          <w:iCs/>
          <w:sz w:val="28"/>
          <w:szCs w:val="28"/>
        </w:rPr>
        <w:t>Предмет договора</w:t>
      </w:r>
      <w:r w:rsidRPr="00997429">
        <w:rPr>
          <w:iCs/>
          <w:sz w:val="28"/>
          <w:szCs w:val="28"/>
        </w:rPr>
        <w:t>.</w:t>
      </w:r>
    </w:p>
    <w:p w:rsidR="00FB7C50" w:rsidRPr="00997429" w:rsidRDefault="00FB7C50" w:rsidP="00FB7C50">
      <w:pPr>
        <w:jc w:val="center"/>
        <w:rPr>
          <w:iCs/>
          <w:sz w:val="28"/>
          <w:szCs w:val="28"/>
        </w:rPr>
      </w:pPr>
    </w:p>
    <w:p w:rsidR="00FB7C50" w:rsidRPr="00997429" w:rsidRDefault="00FB7C50" w:rsidP="00FB7C50">
      <w:pPr>
        <w:widowControl w:val="0"/>
        <w:ind w:firstLine="709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«___»_______.2022г. (протокол об итогах торгов от «____»______2022 г.), Продавец передает  муниципальное  имущество: __________________________________________________________________</w:t>
      </w:r>
    </w:p>
    <w:p w:rsidR="00FB7C50" w:rsidRPr="00997429" w:rsidRDefault="00FB7C50" w:rsidP="00FB7C50">
      <w:pPr>
        <w:widowControl w:val="0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(наименование объекта продажи)</w:t>
      </w:r>
    </w:p>
    <w:p w:rsidR="00FB7C50" w:rsidRPr="00997429" w:rsidRDefault="00FB7C50" w:rsidP="00FB7C50">
      <w:pPr>
        <w:widowControl w:val="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:rsidR="00FB7C50" w:rsidRPr="00997429" w:rsidRDefault="00FB7C50" w:rsidP="00FB7C50">
      <w:pPr>
        <w:widowControl w:val="0"/>
        <w:ind w:firstLine="72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1.2. Сведения об объекте продажи: ______________________________________________________________________________________________________________________________________.</w:t>
      </w:r>
    </w:p>
    <w:p w:rsidR="00FB7C50" w:rsidRPr="00997429" w:rsidRDefault="00FB7C50" w:rsidP="00FB7C50">
      <w:pPr>
        <w:widowControl w:val="0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(наименование объекта продажи, его характеристики)</w:t>
      </w:r>
    </w:p>
    <w:p w:rsidR="00FB7C50" w:rsidRPr="00997429" w:rsidRDefault="00FB7C50" w:rsidP="00FB7C50">
      <w:pPr>
        <w:widowControl w:val="0"/>
        <w:ind w:firstLine="72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Имущество принадлежит муниципальному образованию Богучанский </w:t>
      </w:r>
      <w:r w:rsidRPr="00997429">
        <w:rPr>
          <w:sz w:val="28"/>
          <w:szCs w:val="28"/>
        </w:rPr>
        <w:lastRenderedPageBreak/>
        <w:t>район на праве собственности, что подтверждается</w:t>
      </w:r>
    </w:p>
    <w:p w:rsidR="00FB7C50" w:rsidRPr="00997429" w:rsidRDefault="00FB7C50" w:rsidP="00FB7C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___________________________________________________________________</w:t>
      </w:r>
    </w:p>
    <w:p w:rsidR="00FB7C50" w:rsidRPr="00997429" w:rsidRDefault="00FB7C50" w:rsidP="00FB7C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7429">
        <w:rPr>
          <w:sz w:val="20"/>
          <w:szCs w:val="20"/>
        </w:rPr>
        <w:t>(реквизиты документа, подтверждающего право муниципальной собственности на Объект, реквизиты записи о регистрации)</w:t>
      </w:r>
    </w:p>
    <w:p w:rsidR="00FB7C50" w:rsidRPr="00997429" w:rsidRDefault="00FB7C50" w:rsidP="00FB7C50">
      <w:pPr>
        <w:widowControl w:val="0"/>
        <w:ind w:firstLine="708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FB7C50" w:rsidRPr="00997429" w:rsidRDefault="00FB7C50" w:rsidP="00FB7C50">
      <w:pPr>
        <w:widowControl w:val="0"/>
        <w:ind w:firstLine="708"/>
        <w:jc w:val="center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widowControl w:val="0"/>
        <w:ind w:firstLine="708"/>
        <w:jc w:val="center"/>
        <w:rPr>
          <w:sz w:val="28"/>
          <w:szCs w:val="28"/>
        </w:rPr>
      </w:pPr>
      <w:r w:rsidRPr="00997429">
        <w:rPr>
          <w:bCs/>
          <w:iCs/>
          <w:sz w:val="28"/>
          <w:szCs w:val="28"/>
        </w:rPr>
        <w:t xml:space="preserve">2. </w:t>
      </w:r>
      <w:r w:rsidRPr="00997429">
        <w:rPr>
          <w:sz w:val="28"/>
          <w:szCs w:val="28"/>
        </w:rPr>
        <w:t>Цена имущества и порядок расчетов</w:t>
      </w:r>
    </w:p>
    <w:p w:rsidR="00FB7C50" w:rsidRPr="00997429" w:rsidRDefault="00FB7C50" w:rsidP="00FB7C50">
      <w:pPr>
        <w:pStyle w:val="af"/>
        <w:ind w:firstLine="709"/>
        <w:rPr>
          <w:iCs/>
          <w:sz w:val="28"/>
          <w:szCs w:val="28"/>
        </w:rPr>
      </w:pPr>
    </w:p>
    <w:p w:rsidR="00FB7C50" w:rsidRPr="00997429" w:rsidRDefault="00FB7C50" w:rsidP="00FB7C50">
      <w:pPr>
        <w:ind w:firstLine="709"/>
        <w:jc w:val="both"/>
        <w:rPr>
          <w:sz w:val="28"/>
          <w:szCs w:val="28"/>
        </w:rPr>
      </w:pPr>
      <w:r w:rsidRPr="00997429">
        <w:rPr>
          <w:iCs/>
          <w:sz w:val="28"/>
          <w:szCs w:val="28"/>
        </w:rPr>
        <w:t xml:space="preserve">2.1. </w:t>
      </w:r>
      <w:r w:rsidRPr="00997429">
        <w:rPr>
          <w:sz w:val="28"/>
          <w:szCs w:val="28"/>
        </w:rPr>
        <w:t>Стоимость объекта продажи, указанного в п. 1.1. настоящего Договора, согласно протокола об итогах торгов от «____»______2022, составляет  ___________ (_________________________________________) рублей.</w:t>
      </w:r>
    </w:p>
    <w:p w:rsidR="00FB7C50" w:rsidRPr="00997429" w:rsidRDefault="00FB7C50" w:rsidP="00FB7C50">
      <w:pPr>
        <w:ind w:firstLine="709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 перечисления  денежных  средств на счет Продавца по следующим реквизитам:  </w:t>
      </w:r>
    </w:p>
    <w:p w:rsidR="00FB7C50" w:rsidRDefault="00FB7C50" w:rsidP="00FB7C50">
      <w:pPr>
        <w:ind w:firstLine="709"/>
        <w:jc w:val="both"/>
        <w:rPr>
          <w:sz w:val="28"/>
          <w:szCs w:val="28"/>
        </w:rPr>
      </w:pPr>
      <w:r w:rsidRPr="00997429">
        <w:rPr>
          <w:color w:val="000000"/>
          <w:sz w:val="28"/>
          <w:szCs w:val="28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997429">
        <w:rPr>
          <w:sz w:val="28"/>
          <w:szCs w:val="28"/>
        </w:rPr>
        <w:t xml:space="preserve">л/с </w:t>
      </w:r>
      <w:r w:rsidRPr="00997429">
        <w:rPr>
          <w:sz w:val="28"/>
          <w:szCs w:val="28"/>
          <w:shd w:val="clear" w:color="auto" w:fill="FFFFFF"/>
        </w:rPr>
        <w:t>04193014100</w:t>
      </w:r>
      <w:r w:rsidRPr="00997429">
        <w:rPr>
          <w:sz w:val="28"/>
          <w:szCs w:val="28"/>
        </w:rPr>
        <w:t xml:space="preserve">) ИНН 2407008705, </w:t>
      </w:r>
      <w:r w:rsidRPr="00997429">
        <w:rPr>
          <w:color w:val="000000"/>
          <w:sz w:val="28"/>
          <w:szCs w:val="28"/>
        </w:rPr>
        <w:t>КПП 240701001</w:t>
      </w:r>
      <w:r w:rsidRPr="00997429">
        <w:rPr>
          <w:sz w:val="28"/>
          <w:szCs w:val="28"/>
        </w:rPr>
        <w:t>, р/сч</w:t>
      </w:r>
      <w:r w:rsidRPr="00997429">
        <w:rPr>
          <w:color w:val="000000"/>
          <w:sz w:val="28"/>
          <w:szCs w:val="28"/>
        </w:rPr>
        <w:t>03100643000000011900 ОТДЕЛЕНИЕ КРАСНОЯРСК БАНКА РОССИИ//УФК по Красноярскому краю г. Красноярск</w:t>
      </w:r>
      <w:r w:rsidRPr="00997429">
        <w:rPr>
          <w:sz w:val="28"/>
          <w:szCs w:val="28"/>
        </w:rPr>
        <w:t xml:space="preserve">, БИК ТОФК 010407105, ЕКС (корсчет) 40102810245370000011, ОКТМО </w:t>
      </w:r>
      <w:r w:rsidRPr="00997429">
        <w:rPr>
          <w:sz w:val="28"/>
          <w:szCs w:val="28"/>
          <w:shd w:val="clear" w:color="auto" w:fill="FFFFFF"/>
        </w:rPr>
        <w:t>04609000</w:t>
      </w:r>
      <w:r w:rsidRPr="00997429">
        <w:rPr>
          <w:sz w:val="28"/>
          <w:szCs w:val="28"/>
        </w:rPr>
        <w:t>, КБК 86311402053051000410.</w:t>
      </w:r>
    </w:p>
    <w:p w:rsidR="00FB7C50" w:rsidRPr="00997429" w:rsidRDefault="00FB7C50" w:rsidP="00FB7C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B343CD">
        <w:rPr>
          <w:b/>
          <w:sz w:val="28"/>
          <w:szCs w:val="28"/>
        </w:rPr>
        <w:t>азначение платежа</w:t>
      </w:r>
      <w:r w:rsidRPr="00B343CD">
        <w:rPr>
          <w:sz w:val="28"/>
          <w:szCs w:val="28"/>
        </w:rPr>
        <w:t>:</w:t>
      </w:r>
      <w:r w:rsidRPr="00B343CD">
        <w:rPr>
          <w:spacing w:val="-1"/>
          <w:sz w:val="28"/>
          <w:szCs w:val="28"/>
        </w:rPr>
        <w:t xml:space="preserve"> «</w:t>
      </w:r>
      <w:r w:rsidRPr="00B343CD"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</w:t>
      </w:r>
      <w:r w:rsidRPr="00B343CD">
        <w:rPr>
          <w:spacing w:val="-1"/>
          <w:sz w:val="28"/>
          <w:szCs w:val="28"/>
        </w:rPr>
        <w:t>(дата и номер договора)</w:t>
      </w:r>
      <w:r>
        <w:rPr>
          <w:spacing w:val="-1"/>
          <w:sz w:val="28"/>
          <w:szCs w:val="28"/>
        </w:rPr>
        <w:t>».</w:t>
      </w:r>
    </w:p>
    <w:p w:rsidR="00FB7C50" w:rsidRPr="00997429" w:rsidRDefault="00FB7C50" w:rsidP="00FB7C50">
      <w:pPr>
        <w:ind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2.3. </w:t>
      </w:r>
      <w:bookmarkStart w:id="57" w:name="_Hlk106210331"/>
      <w:r w:rsidRPr="00997429">
        <w:rPr>
          <w:sz w:val="28"/>
          <w:szCs w:val="28"/>
        </w:rPr>
        <w:t>НДС (20%) уплачивается Покупателем самостоятельно в соответствии с Налоговым кодексом Российской Федерации.</w:t>
      </w:r>
    </w:p>
    <w:p w:rsidR="00FB7C50" w:rsidRPr="00997429" w:rsidRDefault="00FB7C50" w:rsidP="00FB7C50">
      <w:pPr>
        <w:ind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7"/>
      <w:r w:rsidRPr="00997429">
        <w:rPr>
          <w:sz w:val="28"/>
          <w:szCs w:val="28"/>
        </w:rPr>
        <w:t>.</w:t>
      </w:r>
    </w:p>
    <w:p w:rsidR="00FB7C50" w:rsidRPr="00997429" w:rsidRDefault="00FB7C50" w:rsidP="00FB7C50">
      <w:pPr>
        <w:pStyle w:val="af"/>
        <w:spacing w:after="0"/>
        <w:ind w:left="0" w:firstLine="567"/>
        <w:jc w:val="both"/>
        <w:rPr>
          <w:iCs/>
          <w:sz w:val="28"/>
          <w:szCs w:val="28"/>
        </w:rPr>
      </w:pPr>
      <w:r w:rsidRPr="00997429">
        <w:rPr>
          <w:iCs/>
          <w:sz w:val="28"/>
          <w:szCs w:val="28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firstLine="709"/>
        <w:jc w:val="center"/>
        <w:rPr>
          <w:sz w:val="28"/>
          <w:szCs w:val="28"/>
        </w:rPr>
      </w:pP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left="0" w:firstLine="567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3. Передача Имущества Покупателю</w:t>
      </w: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left="0" w:firstLine="567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и возникновение права собственности</w:t>
      </w: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lastRenderedPageBreak/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FB7C50" w:rsidRPr="00997429" w:rsidRDefault="00FB7C50" w:rsidP="00FB7C50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 Права и обязанности сторон</w:t>
      </w: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4.1. Продавец обязуется: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 Покупатель обязан: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5. Ответственность</w:t>
      </w:r>
    </w:p>
    <w:p w:rsidR="00FB7C50" w:rsidRPr="00997429" w:rsidRDefault="00FB7C50" w:rsidP="00FB7C50">
      <w:pPr>
        <w:ind w:firstLine="720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6. Изменение и расторжение Договора</w:t>
      </w:r>
    </w:p>
    <w:p w:rsidR="00FB7C50" w:rsidRPr="00997429" w:rsidRDefault="00FB7C50" w:rsidP="00FB7C50">
      <w:pPr>
        <w:jc w:val="both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 Иные условия</w:t>
      </w:r>
    </w:p>
    <w:p w:rsidR="00FB7C50" w:rsidRPr="00997429" w:rsidRDefault="00FB7C50" w:rsidP="00FB7C50">
      <w:pPr>
        <w:jc w:val="both"/>
        <w:rPr>
          <w:bCs/>
          <w:iCs/>
          <w:sz w:val="28"/>
          <w:szCs w:val="28"/>
        </w:rPr>
      </w:pP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7.1. Покупатель несет все расходы, связанные с оформлением права собственности на Имущество.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lastRenderedPageBreak/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7.5. Приложениями к настоящему Договору является:</w:t>
      </w:r>
    </w:p>
    <w:p w:rsidR="00FB7C50" w:rsidRPr="00997429" w:rsidRDefault="00FB7C50" w:rsidP="00FB7C50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7.5.1. Акт приема-передачи имущества.</w:t>
      </w:r>
    </w:p>
    <w:p w:rsidR="00FB7C50" w:rsidRPr="00997429" w:rsidRDefault="00FB7C50" w:rsidP="00FB7C50">
      <w:pPr>
        <w:jc w:val="center"/>
        <w:rPr>
          <w:bCs/>
          <w:iCs/>
          <w:sz w:val="28"/>
          <w:szCs w:val="28"/>
        </w:rPr>
      </w:pPr>
    </w:p>
    <w:p w:rsidR="00FB7C50" w:rsidRPr="00AF47D7" w:rsidRDefault="00FB7C50" w:rsidP="00FB7C50">
      <w:pPr>
        <w:jc w:val="center"/>
        <w:rPr>
          <w:bCs/>
          <w:iCs/>
        </w:rPr>
      </w:pPr>
      <w:r w:rsidRPr="00AF47D7">
        <w:rPr>
          <w:bCs/>
          <w:iCs/>
        </w:rPr>
        <w:t>8. Адреса, реквизиты и подписи сторон.</w:t>
      </w:r>
    </w:p>
    <w:p w:rsidR="00FB7C50" w:rsidRDefault="00FB7C50" w:rsidP="00FB7C50">
      <w:pPr>
        <w:jc w:val="center"/>
        <w:rPr>
          <w:bCs/>
          <w:iCs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FB7C50" w:rsidRPr="00997429" w:rsidTr="000236C0">
        <w:tc>
          <w:tcPr>
            <w:tcW w:w="5495" w:type="dxa"/>
          </w:tcPr>
          <w:p w:rsidR="00FB7C50" w:rsidRPr="00997429" w:rsidRDefault="00FB7C50" w:rsidP="000236C0">
            <w:pPr>
              <w:suppressAutoHyphens/>
              <w:jc w:val="both"/>
              <w:rPr>
                <w:b/>
                <w:lang w:eastAsia="zh-CN"/>
              </w:rPr>
            </w:pPr>
            <w:r w:rsidRPr="00997429">
              <w:rPr>
                <w:b/>
                <w:lang w:eastAsia="zh-CN"/>
              </w:rPr>
              <w:t xml:space="preserve">«Продавец»  </w:t>
            </w:r>
          </w:p>
          <w:p w:rsidR="00FB7C50" w:rsidRPr="00997429" w:rsidRDefault="00FB7C50" w:rsidP="000236C0">
            <w:r w:rsidRPr="00997429">
              <w:t>Управление муниципальной собственностью Богучанского района</w:t>
            </w:r>
          </w:p>
          <w:p w:rsidR="00FB7C50" w:rsidRPr="00997429" w:rsidRDefault="00FB7C50" w:rsidP="000236C0">
            <w:r w:rsidRPr="00997429">
              <w:t xml:space="preserve">Юридический адрес: </w:t>
            </w:r>
          </w:p>
          <w:p w:rsidR="00FB7C50" w:rsidRPr="00997429" w:rsidRDefault="00FB7C50" w:rsidP="000236C0">
            <w:r w:rsidRPr="00997429">
              <w:t xml:space="preserve">663430, Россия, Красноярский край, Богучанский район, с. Богучаны, ул. Октябрьская, 72. 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>ИНН 2407008705, КПП 240701001,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>ОКТМО 04609000,</w:t>
            </w: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997429">
              <w:rPr>
                <w:color w:val="000000"/>
              </w:rPr>
              <w:t>ОКПО 44589407</w:t>
            </w:r>
          </w:p>
          <w:p w:rsidR="00FB7C50" w:rsidRPr="00997429" w:rsidRDefault="00FB7C50" w:rsidP="000236C0">
            <w:r w:rsidRPr="00997429">
              <w:t>Банковские реквизиты: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>Наименование получателя: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 xml:space="preserve">(л.с. </w:t>
            </w:r>
            <w:r w:rsidRPr="00997429">
              <w:rPr>
                <w:shd w:val="clear" w:color="auto" w:fill="FFFFFF"/>
              </w:rPr>
              <w:t>04193014100</w:t>
            </w:r>
            <w:r w:rsidRPr="00997429">
              <w:rPr>
                <w:color w:val="000000"/>
              </w:rPr>
              <w:t>)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 xml:space="preserve">№ казначейского счета </w:t>
            </w:r>
            <w:r w:rsidRPr="00997429">
              <w:t>03100643000000011900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>Наименование банка:</w:t>
            </w:r>
          </w:p>
          <w:p w:rsidR="00FB7C50" w:rsidRPr="00997429" w:rsidRDefault="00FB7C50" w:rsidP="000236C0">
            <w:pPr>
              <w:rPr>
                <w:color w:val="000000"/>
              </w:rPr>
            </w:pPr>
            <w:r w:rsidRPr="00997429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997429">
              <w:rPr>
                <w:color w:val="000000"/>
              </w:rPr>
              <w:t>ЕКС (корсчет) 40102810245370000011</w:t>
            </w: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>Начальник УМС Богучанского района</w:t>
            </w: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__________________         </w:t>
            </w:r>
            <w:r w:rsidRPr="00997429">
              <w:rPr>
                <w:u w:val="single"/>
                <w:lang w:eastAsia="zh-CN"/>
              </w:rPr>
              <w:t>О.Б. Ерашева</w:t>
            </w: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            (подпись)                                 (ФИО)</w:t>
            </w:r>
          </w:p>
          <w:p w:rsidR="00FB7C50" w:rsidRPr="00997429" w:rsidRDefault="00FB7C50" w:rsidP="000236C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97429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:rsidR="00FB7C50" w:rsidRPr="00997429" w:rsidRDefault="00FB7C50" w:rsidP="000236C0">
            <w:pPr>
              <w:suppressAutoHyphens/>
              <w:jc w:val="both"/>
              <w:rPr>
                <w:b/>
                <w:lang w:eastAsia="zh-CN"/>
              </w:rPr>
            </w:pPr>
            <w:r w:rsidRPr="00997429">
              <w:rPr>
                <w:b/>
                <w:lang w:eastAsia="zh-CN"/>
              </w:rPr>
              <w:t>«Покупатель»</w:t>
            </w: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__________________         </w:t>
            </w: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>______________</w:t>
            </w: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            (подпись)        (ФИО)</w:t>
            </w:r>
          </w:p>
          <w:p w:rsidR="00FB7C50" w:rsidRPr="00997429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>МП</w:t>
            </w:r>
          </w:p>
        </w:tc>
      </w:tr>
    </w:tbl>
    <w:p w:rsidR="00FB7C50" w:rsidRDefault="00FB7C50" w:rsidP="00FB7C50">
      <w:pPr>
        <w:pStyle w:val="af3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FB7C50" w:rsidRDefault="00FB7C50" w:rsidP="00FB7C50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7C50" w:rsidRDefault="00FB7C50" w:rsidP="00FB7C50">
      <w:pPr>
        <w:pStyle w:val="af3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FB7C50" w:rsidRPr="00B43399" w:rsidRDefault="00FB7C50" w:rsidP="00FB7C50">
      <w:pPr>
        <w:jc w:val="right"/>
      </w:pPr>
      <w:r w:rsidRPr="00B43399">
        <w:t xml:space="preserve">Приложение № 1 </w:t>
      </w:r>
    </w:p>
    <w:p w:rsidR="00FB7C50" w:rsidRPr="00B43399" w:rsidRDefault="00FB7C50" w:rsidP="00FB7C50">
      <w:pPr>
        <w:jc w:val="right"/>
      </w:pPr>
      <w:r w:rsidRPr="00B43399">
        <w:t>к договору купли-продажи</w:t>
      </w:r>
    </w:p>
    <w:p w:rsidR="00FB7C50" w:rsidRPr="00B43399" w:rsidRDefault="00FB7C50" w:rsidP="00FB7C50">
      <w:pPr>
        <w:jc w:val="right"/>
      </w:pPr>
      <w:r w:rsidRPr="00B43399">
        <w:t xml:space="preserve"> от «__» ______202</w:t>
      </w:r>
      <w:r>
        <w:t>2</w:t>
      </w:r>
      <w:r w:rsidRPr="00B43399">
        <w:t xml:space="preserve"> г.</w:t>
      </w:r>
    </w:p>
    <w:p w:rsidR="00FB7C50" w:rsidRDefault="00FB7C50" w:rsidP="00FB7C50">
      <w:pPr>
        <w:jc w:val="center"/>
        <w:rPr>
          <w:b/>
          <w:bCs/>
          <w:spacing w:val="20"/>
          <w:sz w:val="28"/>
          <w:szCs w:val="28"/>
        </w:rPr>
      </w:pPr>
    </w:p>
    <w:p w:rsidR="00FB7C50" w:rsidRPr="002A3B9B" w:rsidRDefault="00FB7C50" w:rsidP="00FB7C50">
      <w:pPr>
        <w:jc w:val="center"/>
        <w:rPr>
          <w:b/>
          <w:bCs/>
          <w:spacing w:val="20"/>
          <w:sz w:val="28"/>
          <w:szCs w:val="28"/>
        </w:rPr>
      </w:pPr>
      <w:r w:rsidRPr="002A3B9B">
        <w:rPr>
          <w:b/>
          <w:bCs/>
          <w:spacing w:val="20"/>
          <w:sz w:val="28"/>
          <w:szCs w:val="28"/>
        </w:rPr>
        <w:t>АКТ</w:t>
      </w:r>
    </w:p>
    <w:p w:rsidR="00FB7C50" w:rsidRDefault="00FB7C50" w:rsidP="00FB7C50">
      <w:pPr>
        <w:jc w:val="center"/>
        <w:rPr>
          <w:b/>
          <w:bCs/>
          <w:spacing w:val="20"/>
          <w:sz w:val="28"/>
          <w:szCs w:val="28"/>
        </w:rPr>
      </w:pPr>
      <w:r w:rsidRPr="00C03DDA">
        <w:rPr>
          <w:b/>
          <w:bCs/>
          <w:spacing w:val="20"/>
          <w:sz w:val="28"/>
          <w:szCs w:val="28"/>
        </w:rPr>
        <w:t>приема-передачи</w:t>
      </w:r>
    </w:p>
    <w:p w:rsidR="00FB7C50" w:rsidRPr="00C03DDA" w:rsidRDefault="00FB7C50" w:rsidP="00FB7C50">
      <w:pPr>
        <w:jc w:val="center"/>
        <w:rPr>
          <w:bCs/>
          <w:spacing w:val="20"/>
          <w:sz w:val="28"/>
          <w:szCs w:val="28"/>
        </w:rPr>
      </w:pPr>
    </w:p>
    <w:p w:rsidR="00FB7C50" w:rsidRPr="00AC2A19" w:rsidRDefault="00FB7C50" w:rsidP="00FB7C50">
      <w:pPr>
        <w:jc w:val="both"/>
        <w:rPr>
          <w:sz w:val="28"/>
          <w:szCs w:val="28"/>
        </w:rPr>
      </w:pPr>
      <w:r w:rsidRPr="00AC2A19">
        <w:rPr>
          <w:sz w:val="28"/>
          <w:szCs w:val="28"/>
        </w:rPr>
        <w:t>с.Богучаны</w:t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  <w:t>«___»__________20</w:t>
      </w:r>
      <w:r>
        <w:rPr>
          <w:sz w:val="28"/>
          <w:szCs w:val="28"/>
        </w:rPr>
        <w:t xml:space="preserve">22 </w:t>
      </w:r>
      <w:r w:rsidRPr="00AC2A19">
        <w:rPr>
          <w:sz w:val="28"/>
          <w:szCs w:val="28"/>
        </w:rPr>
        <w:t>г.</w:t>
      </w:r>
    </w:p>
    <w:p w:rsidR="00FB7C50" w:rsidRDefault="00FB7C50" w:rsidP="00FB7C50">
      <w:pPr>
        <w:jc w:val="both"/>
        <w:rPr>
          <w:sz w:val="28"/>
          <w:szCs w:val="28"/>
        </w:rPr>
      </w:pPr>
    </w:p>
    <w:p w:rsidR="00FB7C50" w:rsidRPr="000E78A6" w:rsidRDefault="00FB7C50" w:rsidP="00FB7C50">
      <w:pPr>
        <w:ind w:firstLine="567"/>
        <w:jc w:val="both"/>
      </w:pPr>
      <w:r w:rsidRPr="000E78A6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>
        <w:t>ЕрашевойОльги Борисовны</w:t>
      </w:r>
      <w:r w:rsidRPr="000E78A6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>
        <w:t>10</w:t>
      </w:r>
      <w:r w:rsidRPr="000E78A6">
        <w:t>.03.202</w:t>
      </w:r>
      <w:r>
        <w:t>2</w:t>
      </w:r>
      <w:r w:rsidRPr="000E78A6">
        <w:t xml:space="preserve"> № </w:t>
      </w:r>
      <w:r>
        <w:t>24-лс</w:t>
      </w:r>
      <w:r w:rsidRPr="000E78A6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0E78A6">
        <w:tab/>
      </w:r>
    </w:p>
    <w:p w:rsidR="00FB7C50" w:rsidRPr="000E78A6" w:rsidRDefault="00FB7C50" w:rsidP="00FB7C50">
      <w:pPr>
        <w:pStyle w:val="af3"/>
        <w:jc w:val="both"/>
        <w:rPr>
          <w:rFonts w:ascii="Times New Roman" w:hAnsi="Times New Roman" w:cs="Times New Roman"/>
        </w:rPr>
      </w:pPr>
    </w:p>
    <w:p w:rsidR="00FB7C50" w:rsidRPr="000E78A6" w:rsidRDefault="00FB7C50" w:rsidP="00FB7C50">
      <w:pPr>
        <w:ind w:firstLine="709"/>
        <w:jc w:val="both"/>
      </w:pPr>
      <w:r w:rsidRPr="000E78A6">
        <w:t>1.1. В соответствии с пунктом 1.1. Договора №_____  от «___» __________ 202</w:t>
      </w:r>
      <w:r>
        <w:t>2</w:t>
      </w:r>
      <w:r w:rsidRPr="000E78A6"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</w:t>
      </w:r>
      <w:r>
        <w:t>________________________________</w:t>
      </w:r>
      <w:r w:rsidRPr="000E78A6">
        <w:t>____________</w:t>
      </w:r>
    </w:p>
    <w:p w:rsidR="00FB7C50" w:rsidRPr="000E78A6" w:rsidRDefault="00FB7C50" w:rsidP="00FB7C5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50" w:rsidRPr="000E78A6" w:rsidRDefault="00FB7C50" w:rsidP="00FB7C5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8A6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:rsidR="00FB7C50" w:rsidRPr="000E78A6" w:rsidRDefault="00FB7C50" w:rsidP="00FB7C50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:rsidR="00FB7C50" w:rsidRPr="000E78A6" w:rsidRDefault="00FB7C50" w:rsidP="00FB7C50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>
        <w:rPr>
          <w:rFonts w:ascii="Times New Roman" w:hAnsi="Times New Roman" w:cs="Times New Roman"/>
          <w:b w:val="0"/>
        </w:rPr>
        <w:t>2</w:t>
      </w:r>
      <w:r w:rsidRPr="000E78A6">
        <w:rPr>
          <w:rFonts w:ascii="Times New Roman" w:hAnsi="Times New Roman" w:cs="Times New Roman"/>
          <w:b w:val="0"/>
        </w:rPr>
        <w:t xml:space="preserve"> года №____.</w:t>
      </w:r>
    </w:p>
    <w:p w:rsidR="00FB7C50" w:rsidRDefault="00FB7C50" w:rsidP="00FB7C50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 xml:space="preserve">1.6. Акт приема-передачи составлен в 3 (трех) экземплярах, имеющих одинаковую юридическую силу, из которых по одному экземпляру хранится у сторон, </w:t>
      </w:r>
      <w:bookmarkStart w:id="58" w:name="_Toc76741563"/>
      <w:bookmarkStart w:id="59" w:name="_Toc77257505"/>
      <w:r w:rsidRPr="00B0319B">
        <w:rPr>
          <w:rFonts w:ascii="Times New Roman" w:hAnsi="Times New Roman" w:cs="Times New Roman"/>
          <w:b w:val="0"/>
        </w:rPr>
        <w:t>третий экземпляр – для органа регистрации прав.</w:t>
      </w:r>
    </w:p>
    <w:p w:rsidR="00FB7C50" w:rsidRDefault="00FB7C50" w:rsidP="00FB7C50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</w:p>
    <w:p w:rsidR="00FB7C50" w:rsidRPr="00B0319B" w:rsidRDefault="00FB7C50" w:rsidP="00FB7C50">
      <w:pPr>
        <w:pStyle w:val="af3"/>
        <w:ind w:firstLine="567"/>
        <w:jc w:val="both"/>
        <w:rPr>
          <w:bCs w:val="0"/>
          <w:sz w:val="28"/>
          <w:szCs w:val="28"/>
        </w:rPr>
      </w:pPr>
      <w:r w:rsidRPr="00B0319B">
        <w:rPr>
          <w:bCs w:val="0"/>
          <w:sz w:val="28"/>
          <w:szCs w:val="28"/>
        </w:rPr>
        <w:t>Стороны</w:t>
      </w:r>
      <w:bookmarkEnd w:id="58"/>
      <w:bookmarkEnd w:id="59"/>
    </w:p>
    <w:p w:rsidR="00FB7C50" w:rsidRPr="00C03DDA" w:rsidRDefault="00FB7C50" w:rsidP="00FB7C50">
      <w:pPr>
        <w:rPr>
          <w:sz w:val="28"/>
          <w:szCs w:val="28"/>
        </w:rPr>
      </w:pPr>
    </w:p>
    <w:p w:rsidR="00FB7C50" w:rsidRPr="00C03DDA" w:rsidRDefault="00FB7C50" w:rsidP="00FB7C50">
      <w:pPr>
        <w:jc w:val="both"/>
        <w:rPr>
          <w:b/>
          <w:sz w:val="28"/>
          <w:szCs w:val="28"/>
        </w:rPr>
      </w:pPr>
      <w:r w:rsidRPr="00C03DDA">
        <w:rPr>
          <w:b/>
          <w:sz w:val="28"/>
          <w:szCs w:val="28"/>
        </w:rPr>
        <w:t xml:space="preserve"> От Продавца</w:t>
      </w:r>
      <w:r>
        <w:rPr>
          <w:b/>
          <w:sz w:val="28"/>
          <w:szCs w:val="28"/>
        </w:rPr>
        <w:tab/>
        <w:t xml:space="preserve">   От</w:t>
      </w:r>
      <w:r w:rsidRPr="00C03DDA">
        <w:rPr>
          <w:b/>
          <w:sz w:val="28"/>
          <w:szCs w:val="28"/>
        </w:rPr>
        <w:t xml:space="preserve">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FB7C50" w:rsidTr="000236C0">
        <w:tc>
          <w:tcPr>
            <w:tcW w:w="5495" w:type="dxa"/>
          </w:tcPr>
          <w:p w:rsidR="00FB7C50" w:rsidRDefault="00FB7C50" w:rsidP="000236C0">
            <w:r w:rsidRPr="00276CB7">
              <w:rPr>
                <w:sz w:val="22"/>
                <w:szCs w:val="22"/>
              </w:rPr>
              <w:t>Управление муниципальной собственностью Богучанского района</w:t>
            </w:r>
          </w:p>
          <w:p w:rsidR="00FB7C50" w:rsidRPr="00276CB7" w:rsidRDefault="00FB7C50" w:rsidP="000236C0">
            <w:r>
              <w:rPr>
                <w:sz w:val="22"/>
                <w:szCs w:val="22"/>
                <w:lang w:eastAsia="zh-CN"/>
              </w:rPr>
              <w:t>Н</w:t>
            </w:r>
            <w:r w:rsidRPr="00276CB7">
              <w:rPr>
                <w:sz w:val="22"/>
                <w:szCs w:val="22"/>
                <w:lang w:eastAsia="zh-CN"/>
              </w:rPr>
              <w:t>ачальник</w:t>
            </w:r>
          </w:p>
          <w:p w:rsidR="00FB7C50" w:rsidRPr="00276CB7" w:rsidRDefault="00FB7C50" w:rsidP="000236C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  <w:r w:rsidRPr="00276CB7">
              <w:rPr>
                <w:sz w:val="22"/>
                <w:szCs w:val="22"/>
                <w:u w:val="single"/>
                <w:lang w:eastAsia="zh-CN"/>
              </w:rPr>
              <w:t>О.</w:t>
            </w:r>
            <w:r>
              <w:rPr>
                <w:sz w:val="22"/>
                <w:szCs w:val="22"/>
                <w:u w:val="single"/>
                <w:lang w:eastAsia="zh-CN"/>
              </w:rPr>
              <w:t>Б</w:t>
            </w:r>
            <w:r w:rsidRPr="00276CB7">
              <w:rPr>
                <w:sz w:val="22"/>
                <w:szCs w:val="22"/>
                <w:u w:val="single"/>
                <w:lang w:eastAsia="zh-CN"/>
              </w:rPr>
              <w:t xml:space="preserve">. </w:t>
            </w:r>
            <w:r>
              <w:rPr>
                <w:sz w:val="22"/>
                <w:szCs w:val="22"/>
                <w:u w:val="single"/>
                <w:lang w:eastAsia="zh-CN"/>
              </w:rPr>
              <w:t>Ерашева</w:t>
            </w: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       (ФИО)</w:t>
            </w:r>
          </w:p>
          <w:p w:rsidR="00FB7C50" w:rsidRPr="00276CB7" w:rsidRDefault="00FB7C50" w:rsidP="000236C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  <w:tc>
          <w:tcPr>
            <w:tcW w:w="4573" w:type="dxa"/>
          </w:tcPr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______________</w:t>
            </w:r>
            <w:r>
              <w:rPr>
                <w:sz w:val="22"/>
                <w:szCs w:val="22"/>
                <w:lang w:eastAsia="zh-CN"/>
              </w:rPr>
              <w:t xml:space="preserve">                 _____________</w:t>
            </w: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(ФИО)</w:t>
            </w:r>
          </w:p>
          <w:p w:rsidR="00FB7C50" w:rsidRPr="00276CB7" w:rsidRDefault="00FB7C50" w:rsidP="000236C0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</w:tr>
    </w:tbl>
    <w:p w:rsidR="00FB7C50" w:rsidRDefault="00FB7C50" w:rsidP="00FB7C50">
      <w:pPr>
        <w:pStyle w:val="af1"/>
        <w:ind w:right="43"/>
        <w:jc w:val="left"/>
        <w:rPr>
          <w:b w:val="0"/>
          <w:sz w:val="28"/>
          <w:szCs w:val="28"/>
        </w:rPr>
      </w:pPr>
    </w:p>
    <w:p w:rsidR="00FB7C50" w:rsidRDefault="00FB7C50" w:rsidP="00FB7C50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7C50" w:rsidRPr="008D7765" w:rsidRDefault="00FB7C50" w:rsidP="00FB7C5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0" w:name="_Toc77257506"/>
      <w:r w:rsidRPr="008D776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  <w:bookmarkEnd w:id="60"/>
    </w:p>
    <w:p w:rsidR="00FB7C50" w:rsidRPr="008D7765" w:rsidRDefault="00FB7C50" w:rsidP="00FB7C5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_Toc76741565"/>
      <w:bookmarkStart w:id="62" w:name="_Toc77257507"/>
      <w:r w:rsidRPr="008D7765">
        <w:rPr>
          <w:rFonts w:ascii="Times New Roman" w:hAnsi="Times New Roman" w:cs="Times New Roman"/>
          <w:color w:val="auto"/>
          <w:sz w:val="20"/>
          <w:szCs w:val="20"/>
        </w:rPr>
        <w:t>к аукционной документации</w:t>
      </w:r>
      <w:bookmarkEnd w:id="61"/>
      <w:r w:rsidRPr="008D776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r w:rsidRPr="008D7765">
        <w:rPr>
          <w:rFonts w:ascii="Times New Roman" w:hAnsi="Times New Roman" w:cs="Times New Roman"/>
          <w:color w:val="auto"/>
          <w:sz w:val="20"/>
          <w:szCs w:val="20"/>
        </w:rPr>
        <w:t>заявка)</w:t>
      </w:r>
      <w:bookmarkEnd w:id="62"/>
    </w:p>
    <w:p w:rsidR="00FB7C50" w:rsidRPr="00884ACD" w:rsidRDefault="00FB7C50" w:rsidP="00FB7C50">
      <w:pPr>
        <w:pStyle w:val="1"/>
        <w:spacing w:before="0"/>
        <w:jc w:val="right"/>
        <w:rPr>
          <w:sz w:val="20"/>
          <w:szCs w:val="20"/>
          <w:lang w:eastAsia="ar-SA"/>
        </w:rPr>
      </w:pPr>
    </w:p>
    <w:p w:rsidR="00FB7C50" w:rsidRDefault="00FB7C50" w:rsidP="00FB7C50">
      <w:pPr>
        <w:ind w:left="5954"/>
      </w:pPr>
      <w:r w:rsidRPr="009F0BE9">
        <w:t>Продавцу:</w:t>
      </w:r>
    </w:p>
    <w:p w:rsidR="00FB7C50" w:rsidRPr="00DA3997" w:rsidRDefault="00FB7C50" w:rsidP="00FB7C50">
      <w:pPr>
        <w:ind w:left="5954"/>
        <w:rPr>
          <w:b/>
        </w:rPr>
      </w:pPr>
      <w:r>
        <w:t>Управление муниципальной собственностью Богучанского района</w:t>
      </w:r>
    </w:p>
    <w:p w:rsidR="00FB7C50" w:rsidRPr="009F0BE9" w:rsidRDefault="00FB7C50" w:rsidP="00FB7C50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FB7C50" w:rsidRPr="00BC3FDB" w:rsidRDefault="00FB7C50" w:rsidP="00FB7C5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3" w:name="_Toc76741566"/>
      <w:bookmarkStart w:id="64" w:name="_Toc77257508"/>
      <w:r w:rsidRPr="00BC3FDB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3"/>
      <w:bookmarkEnd w:id="64"/>
    </w:p>
    <w:p w:rsidR="00FB7C50" w:rsidRPr="009F0BE9" w:rsidRDefault="00FB7C50" w:rsidP="00FB7C50">
      <w:r w:rsidRPr="009F0BE9">
        <w:t>_________________________________________________</w:t>
      </w:r>
      <w:r>
        <w:t>____________________________</w:t>
      </w:r>
      <w:r w:rsidRPr="009F0BE9">
        <w:t>,</w:t>
      </w:r>
    </w:p>
    <w:p w:rsidR="00FB7C50" w:rsidRPr="00003572" w:rsidRDefault="00FB7C50" w:rsidP="00FB7C50">
      <w:pPr>
        <w:ind w:firstLine="3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(полное наименование юридического лица / Ф.И.О. физического лица)</w:t>
      </w:r>
    </w:p>
    <w:p w:rsidR="00FB7C50" w:rsidRPr="009F0BE9" w:rsidRDefault="00FB7C50" w:rsidP="00FB7C50">
      <w:pPr>
        <w:jc w:val="both"/>
      </w:pPr>
    </w:p>
    <w:p w:rsidR="00FB7C50" w:rsidRPr="009F0BE9" w:rsidRDefault="00FB7C50" w:rsidP="00FB7C50">
      <w:pPr>
        <w:jc w:val="both"/>
      </w:pPr>
      <w:r w:rsidRPr="009F0BE9">
        <w:t>именуемый далее Претендент, в лице ________________________________</w:t>
      </w:r>
      <w:r>
        <w:t>____________</w:t>
      </w:r>
      <w:r w:rsidRPr="009F0BE9">
        <w:t>,</w:t>
      </w:r>
    </w:p>
    <w:p w:rsidR="00FB7C50" w:rsidRPr="00003572" w:rsidRDefault="00FB7C50" w:rsidP="00FB7C50">
      <w:pPr>
        <w:ind w:firstLine="4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(для юридических лиц – должность, фамилия, имя, отчество)</w:t>
      </w:r>
    </w:p>
    <w:p w:rsidR="00FB7C50" w:rsidRPr="009F0BE9" w:rsidRDefault="00FB7C50" w:rsidP="00FB7C50">
      <w:pPr>
        <w:jc w:val="both"/>
        <w:rPr>
          <w:i/>
        </w:rPr>
      </w:pPr>
    </w:p>
    <w:p w:rsidR="00FB7C50" w:rsidRPr="009F0BE9" w:rsidRDefault="00FB7C50" w:rsidP="00FB7C50">
      <w:pPr>
        <w:jc w:val="both"/>
        <w:rPr>
          <w:i/>
        </w:rPr>
      </w:pPr>
      <w:r w:rsidRPr="009F0BE9">
        <w:t>действующего на основании________________________</w:t>
      </w:r>
      <w:r>
        <w:t>_____________________________</w:t>
      </w:r>
      <w:r w:rsidRPr="009F0BE9">
        <w:t>,</w:t>
      </w:r>
    </w:p>
    <w:p w:rsidR="00FB7C50" w:rsidRPr="00003572" w:rsidRDefault="00FB7C50" w:rsidP="00FB7C50">
      <w:pPr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345"/>
      </w:tblGrid>
      <w:tr w:rsidR="00FB7C50" w:rsidRPr="00EF196D" w:rsidTr="000236C0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FB7C50" w:rsidRPr="003C46DF" w:rsidRDefault="00FB7C50" w:rsidP="000236C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№   , дата выдачи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</w:p>
          <w:p w:rsidR="00FB7C50" w:rsidRPr="001514A6" w:rsidRDefault="00FB7C50" w:rsidP="000236C0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FB7C50" w:rsidRPr="00EF196D" w:rsidTr="000236C0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FB7C50" w:rsidRPr="003C46DF" w:rsidRDefault="00FB7C50" w:rsidP="000236C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КПП       ОГРН     </w:t>
            </w:r>
          </w:p>
          <w:p w:rsidR="00FB7C50" w:rsidRPr="001514A6" w:rsidRDefault="00FB7C50" w:rsidP="000236C0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FB7C50" w:rsidRPr="00EF196D" w:rsidTr="000236C0">
        <w:trPr>
          <w:trHeight w:val="1179"/>
        </w:trPr>
        <w:tc>
          <w:tcPr>
            <w:tcW w:w="5000" w:type="pct"/>
            <w:shd w:val="clear" w:color="auto" w:fill="auto"/>
          </w:tcPr>
          <w:p w:rsidR="00FB7C50" w:rsidRPr="003C46DF" w:rsidRDefault="00FB7C50" w:rsidP="000236C0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</w:rPr>
              <w:t xml:space="preserve"> (</w:t>
            </w:r>
            <w:r w:rsidRPr="00D25AD6">
              <w:rPr>
                <w:sz w:val="16"/>
                <w:szCs w:val="16"/>
              </w:rPr>
              <w:t>Заполняется при подаче Заявки лиц</w:t>
            </w:r>
            <w:r>
              <w:rPr>
                <w:sz w:val="16"/>
                <w:szCs w:val="16"/>
              </w:rPr>
              <w:t>ом, действующим по доверенности (для юридических лиц)</w:t>
            </w:r>
          </w:p>
          <w:p w:rsidR="00FB7C50" w:rsidRPr="003C46DF" w:rsidRDefault="00FB7C50" w:rsidP="000236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от, №  </w:t>
            </w:r>
          </w:p>
          <w:p w:rsidR="00FB7C50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 представителя: серия № , дата выдачи</w:t>
            </w:r>
          </w:p>
          <w:p w:rsidR="00FB7C50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</w:p>
          <w:p w:rsidR="00FB7C50" w:rsidRPr="00B33545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дрес места жительства (по паспорту):        </w:t>
            </w:r>
          </w:p>
          <w:p w:rsidR="00FB7C50" w:rsidRPr="00EF196D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FB7C50" w:rsidRPr="00EF196D" w:rsidRDefault="00FB7C50" w:rsidP="000236C0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FB7C50" w:rsidRPr="001514A6" w:rsidRDefault="00FB7C50" w:rsidP="000236C0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FB7C50" w:rsidRPr="009F0BE9" w:rsidRDefault="00FB7C50" w:rsidP="00FB7C50">
      <w:pPr>
        <w:jc w:val="both"/>
      </w:pPr>
    </w:p>
    <w:p w:rsidR="00FB7C50" w:rsidRPr="009F0BE9" w:rsidRDefault="00FB7C50" w:rsidP="00FB7C50">
      <w:pPr>
        <w:pStyle w:val="a9"/>
        <w:spacing w:after="0"/>
        <w:jc w:val="both"/>
      </w:pPr>
      <w:r w:rsidRPr="009F0BE9">
        <w:t xml:space="preserve">принимая решение </w:t>
      </w:r>
      <w:r w:rsidRPr="00B52F2E">
        <w:t>об участии в приватизации следующего муниципальногоимущества Богучанского района способом</w:t>
      </w:r>
      <w:r>
        <w:t xml:space="preserve"> приватизации – аукцион:</w:t>
      </w:r>
    </w:p>
    <w:p w:rsidR="00FB7C50" w:rsidRPr="009F0BE9" w:rsidRDefault="00FB7C50" w:rsidP="00FB7C5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FB7C50" w:rsidRDefault="00FB7C50" w:rsidP="00FB7C50">
      <w:pPr>
        <w:pStyle w:val="a9"/>
        <w:spacing w:after="0"/>
        <w:jc w:val="center"/>
      </w:pPr>
      <w:r w:rsidRPr="00F75DAB">
        <w:rPr>
          <w:i/>
          <w:sz w:val="20"/>
          <w:szCs w:val="20"/>
        </w:rPr>
        <w:t>(наименование имущества, его основные характеристики и местонахождение)</w:t>
      </w:r>
    </w:p>
    <w:p w:rsidR="00FB7C50" w:rsidRDefault="00FB7C50" w:rsidP="00FB7C50">
      <w:pPr>
        <w:pStyle w:val="a9"/>
        <w:spacing w:after="0"/>
        <w:jc w:val="both"/>
      </w:pPr>
    </w:p>
    <w:p w:rsidR="00FB7C50" w:rsidRPr="009F0BE9" w:rsidRDefault="00FB7C50" w:rsidP="00FB7C50">
      <w:pPr>
        <w:pStyle w:val="a9"/>
        <w:spacing w:after="0"/>
        <w:jc w:val="both"/>
      </w:pPr>
      <w:r w:rsidRPr="009F0BE9">
        <w:t>обязуется:</w:t>
      </w:r>
    </w:p>
    <w:p w:rsidR="00FB7C50" w:rsidRPr="00B52F2E" w:rsidRDefault="00FB7C50" w:rsidP="00FB7C50">
      <w:pPr>
        <w:suppressAutoHyphens/>
        <w:ind w:firstLine="709"/>
        <w:jc w:val="both"/>
      </w:pPr>
      <w:r w:rsidRPr="00003572">
        <w:t>1</w:t>
      </w:r>
      <w:r>
        <w:t xml:space="preserve">. </w:t>
      </w:r>
      <w:r w:rsidRPr="00B52F2E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2F2E">
        <w:rPr>
          <w:vertAlign w:val="superscript"/>
        </w:rPr>
        <w:footnoteReference w:id="1"/>
      </w:r>
    </w:p>
    <w:p w:rsidR="00FB7C50" w:rsidRPr="00B52F2E" w:rsidRDefault="00FB7C50" w:rsidP="00FB7C50">
      <w:pPr>
        <w:suppressAutoHyphens/>
        <w:ind w:firstLine="709"/>
        <w:jc w:val="both"/>
      </w:pPr>
      <w:r>
        <w:t xml:space="preserve">2. </w:t>
      </w:r>
      <w:r w:rsidRPr="00B52F2E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lastRenderedPageBreak/>
        <w:t>Задаток Победителя аукциона засчитывается в счет оплаты приобретаемого имущества.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2F2E">
        <w:rPr>
          <w:b/>
        </w:rPr>
        <w:t>и он не имеет претензий к ним</w:t>
      </w:r>
      <w:r w:rsidRPr="00B52F2E">
        <w:t>.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t xml:space="preserve">Ответственность за достоверность представленных документов и информации несет Претендент. 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</w:t>
      </w:r>
      <w:r>
        <w:t xml:space="preserve">тка, Информационным сообщением </w:t>
      </w:r>
      <w:r w:rsidRPr="00B52F2E"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4" w:history="1">
        <w:r w:rsidRPr="00B52F2E">
          <w:rPr>
            <w:u w:val="single"/>
          </w:rPr>
          <w:t>www.torgi.gov.ru</w:t>
        </w:r>
      </w:hyperlink>
      <w:r>
        <w:t xml:space="preserve">(новая версия сайта) </w:t>
      </w:r>
      <w:r w:rsidRPr="00B52F2E">
        <w:t xml:space="preserve">и сайте </w:t>
      </w:r>
      <w:r w:rsidRPr="00B52F2E">
        <w:rPr>
          <w:u w:val="single"/>
        </w:rPr>
        <w:t>Оператора электронной площадки.</w:t>
      </w:r>
    </w:p>
    <w:p w:rsidR="00FB7C50" w:rsidRPr="00B52F2E" w:rsidRDefault="00FB7C50" w:rsidP="00FB7C50">
      <w:pPr>
        <w:suppressAutoHyphens/>
        <w:ind w:firstLine="709"/>
        <w:jc w:val="both"/>
      </w:pPr>
      <w:r w:rsidRPr="00B52F2E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FB7C50" w:rsidRPr="00B5593C" w:rsidRDefault="00FB7C50" w:rsidP="00FB7C50">
      <w:pPr>
        <w:ind w:firstLine="709"/>
        <w:jc w:val="both"/>
        <w:rPr>
          <w:sz w:val="28"/>
        </w:rPr>
      </w:pPr>
      <w:r w:rsidRPr="00B52F2E">
        <w:t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B5593C">
        <w:rPr>
          <w:sz w:val="18"/>
          <w:szCs w:val="17"/>
        </w:rPr>
        <w:t>.</w:t>
      </w:r>
    </w:p>
    <w:p w:rsidR="009309D2" w:rsidRDefault="00FB7C50">
      <w:bookmarkStart w:id="65" w:name="_GoBack"/>
      <w:bookmarkEnd w:id="65"/>
    </w:p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C50" w:rsidRDefault="00FB7C50" w:rsidP="00FB7C50">
      <w:r>
        <w:separator/>
      </w:r>
    </w:p>
  </w:endnote>
  <w:endnote w:type="continuationSeparator" w:id="0">
    <w:p w:rsidR="00FB7C50" w:rsidRDefault="00FB7C50" w:rsidP="00FB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C50" w:rsidRDefault="00FB7C50" w:rsidP="00FB7C50">
      <w:r>
        <w:separator/>
      </w:r>
    </w:p>
  </w:footnote>
  <w:footnote w:type="continuationSeparator" w:id="0">
    <w:p w:rsidR="00FB7C50" w:rsidRDefault="00FB7C50" w:rsidP="00FB7C50">
      <w:r>
        <w:continuationSeparator/>
      </w:r>
    </w:p>
  </w:footnote>
  <w:footnote w:id="1">
    <w:p w:rsidR="00FB7C50" w:rsidRPr="000F1D3E" w:rsidRDefault="00FB7C50" w:rsidP="00FB7C50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50"/>
    <w:rsid w:val="00972396"/>
    <w:rsid w:val="00F830AB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4A79-511F-42C1-AF3F-086B901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7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B7C5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B7C50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7C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7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B7C50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B7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FB7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7C50"/>
    <w:pPr>
      <w:ind w:left="708"/>
    </w:pPr>
  </w:style>
  <w:style w:type="paragraph" w:styleId="a5">
    <w:name w:val="header"/>
    <w:basedOn w:val="a"/>
    <w:link w:val="a6"/>
    <w:unhideWhenUsed/>
    <w:rsid w:val="00FB7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7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B7C50"/>
    <w:pPr>
      <w:spacing w:after="120"/>
    </w:pPr>
  </w:style>
  <w:style w:type="character" w:customStyle="1" w:styleId="aa">
    <w:name w:val="Основной текст Знак"/>
    <w:basedOn w:val="a0"/>
    <w:link w:val="a9"/>
    <w:rsid w:val="00FB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C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C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B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7C50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FB7C50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FB7C50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FB7C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B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7C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FB7C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B7C5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FB7C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B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FB7C5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FB7C5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FB7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FB7C5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FB7C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FB7C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B7C5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B7C50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B7C50"/>
    <w:pPr>
      <w:spacing w:after="100"/>
    </w:pPr>
  </w:style>
  <w:style w:type="paragraph" w:styleId="31">
    <w:name w:val="Body Text Indent 3"/>
    <w:basedOn w:val="a"/>
    <w:link w:val="32"/>
    <w:unhideWhenUsed/>
    <w:rsid w:val="00FB7C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B7C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FB7C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FB7C5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FB7C50"/>
    <w:rPr>
      <w:sz w:val="20"/>
      <w:szCs w:val="20"/>
    </w:rPr>
  </w:style>
  <w:style w:type="character" w:customStyle="1" w:styleId="spanbodyheader11">
    <w:name w:val="span_body_header_11"/>
    <w:rsid w:val="00FB7C50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FB7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FB7C5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www.boguchansky-raion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consultantplus://offline/ref=6DEBC0B9BB72C6C4C5987D8D201AD66F4B13782ABE38A2466AE4A7D1944294E1B35D94UFDEJ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70;fld=134;dst=101017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erbank-ast.ru/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uchansky-raion.ru" TargetMode="External"/><Relationship Id="rId14" Type="http://schemas.openxmlformats.org/officeDocument/2006/relationships/hyperlink" Target="http://utp.sberbank-ast.ru/AP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8896</Words>
  <Characters>50709</Characters>
  <Application>Microsoft Office Word</Application>
  <DocSecurity>0</DocSecurity>
  <Lines>422</Lines>
  <Paragraphs>118</Paragraphs>
  <ScaleCrop>false</ScaleCrop>
  <Company/>
  <LinksUpToDate>false</LinksUpToDate>
  <CharactersWithSpaces>59487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2022-06-24T05:52:00Z</dcterms:created>
  <dcterms:modified xsi:type="dcterms:W3CDTF">2022-06-24T05:53:00Z</dcterms:modified>
</cp:coreProperties>
</file>