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4" w:rsidRPr="005D24BE" w:rsidRDefault="00FA7F04" w:rsidP="006A0B0A">
      <w:pPr>
        <w:pStyle w:val="1"/>
        <w:spacing w:before="0"/>
        <w:ind w:left="1080"/>
        <w:jc w:val="center"/>
        <w:rPr>
          <w:rFonts w:ascii="Times New Roman" w:hAnsi="Times New Roman" w:cs="Times New Roman"/>
          <w:color w:val="auto"/>
        </w:rPr>
      </w:pPr>
      <w:bookmarkStart w:id="0" w:name="_Toc77257401"/>
      <w:bookmarkStart w:id="1" w:name="_Toc77257476"/>
      <w:r w:rsidRPr="005D24BE">
        <w:rPr>
          <w:rFonts w:ascii="Times New Roman" w:hAnsi="Times New Roman" w:cs="Times New Roman"/>
          <w:color w:val="auto"/>
        </w:rPr>
        <w:t>ИНФОРМАЦИОННОЕ СООБЩЕНИЕ</w:t>
      </w:r>
      <w:bookmarkEnd w:id="0"/>
      <w:bookmarkEnd w:id="1"/>
    </w:p>
    <w:p w:rsidR="00FA7F04" w:rsidRPr="005D24BE" w:rsidRDefault="00FA7F04" w:rsidP="006A0B0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77257402"/>
      <w:bookmarkStart w:id="3" w:name="_Toc77257477"/>
      <w:r w:rsidRPr="005D24BE">
        <w:rPr>
          <w:rFonts w:ascii="Times New Roman" w:hAnsi="Times New Roman" w:cs="Times New Roman"/>
          <w:color w:val="auto"/>
        </w:rPr>
        <w:t>о проведении продажи муниципального имущества в электронной форме</w:t>
      </w:r>
      <w:bookmarkEnd w:id="2"/>
      <w:bookmarkEnd w:id="3"/>
    </w:p>
    <w:p w:rsidR="00FA7F04" w:rsidRPr="008A5BF6" w:rsidRDefault="00FA7F04" w:rsidP="00FA7F04">
      <w:pPr>
        <w:ind w:firstLine="709"/>
        <w:jc w:val="center"/>
        <w:rPr>
          <w:b/>
        </w:rPr>
      </w:pPr>
    </w:p>
    <w:p w:rsidR="00FA7F04" w:rsidRPr="00742305" w:rsidRDefault="00FA7F04" w:rsidP="00FA7F04">
      <w:pPr>
        <w:ind w:firstLine="720"/>
        <w:jc w:val="both"/>
        <w:rPr>
          <w:sz w:val="28"/>
          <w:szCs w:val="28"/>
        </w:rPr>
      </w:pPr>
      <w:r w:rsidRPr="00742305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742305">
        <w:rPr>
          <w:bCs/>
          <w:iCs/>
          <w:sz w:val="28"/>
          <w:szCs w:val="28"/>
        </w:rPr>
        <w:t xml:space="preserve"> – Муниципальное образование Богучанский район (далее - собственник)</w:t>
      </w:r>
      <w:r w:rsidRPr="00742305">
        <w:rPr>
          <w:sz w:val="28"/>
          <w:szCs w:val="28"/>
        </w:rPr>
        <w:t>.</w:t>
      </w:r>
    </w:p>
    <w:p w:rsidR="00FA7F04" w:rsidRPr="00742305" w:rsidRDefault="00FA7F04" w:rsidP="00FA7F04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Продавец (организатор)</w:t>
      </w:r>
      <w:r>
        <w:rPr>
          <w:b/>
          <w:sz w:val="28"/>
          <w:szCs w:val="28"/>
        </w:rPr>
        <w:t xml:space="preserve"> </w:t>
      </w:r>
      <w:r w:rsidRPr="00742305">
        <w:rPr>
          <w:sz w:val="28"/>
          <w:szCs w:val="28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FA7F04" w:rsidRPr="00742305" w:rsidRDefault="00FA7F04" w:rsidP="00FA7F04">
      <w:pPr>
        <w:ind w:firstLine="709"/>
        <w:jc w:val="both"/>
        <w:rPr>
          <w:rStyle w:val="spanbodyheader11"/>
          <w:b w:val="0"/>
          <w:bCs w:val="0"/>
          <w:sz w:val="28"/>
          <w:szCs w:val="28"/>
        </w:rPr>
      </w:pPr>
      <w:r w:rsidRPr="00742305">
        <w:rPr>
          <w:b/>
          <w:sz w:val="28"/>
          <w:szCs w:val="28"/>
        </w:rPr>
        <w:t>Организатор торгов:</w:t>
      </w:r>
      <w:r w:rsidRPr="00742305">
        <w:rPr>
          <w:sz w:val="28"/>
          <w:szCs w:val="28"/>
        </w:rPr>
        <w:t xml:space="preserve"> Управление муниципальной собственностью Богучанского района </w:t>
      </w: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Место нахождения (почтовый адрес):</w:t>
      </w:r>
      <w:r w:rsidRPr="00742305">
        <w:rPr>
          <w:sz w:val="28"/>
          <w:szCs w:val="28"/>
        </w:rPr>
        <w:t xml:space="preserve"> 663430, Красноярский край, Богучанский район, с. Богучаны, ул. Октябрьская, 72 </w:t>
      </w: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  <w:r w:rsidRPr="00742305">
        <w:rPr>
          <w:bCs/>
          <w:sz w:val="28"/>
          <w:szCs w:val="28"/>
        </w:rPr>
        <w:t xml:space="preserve">Номер контактного телефона: </w:t>
      </w:r>
      <w:r w:rsidRPr="00742305">
        <w:rPr>
          <w:sz w:val="28"/>
          <w:szCs w:val="28"/>
        </w:rPr>
        <w:t>8 (39162) 22-8-02</w:t>
      </w: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Контактное лицо:</w:t>
      </w:r>
      <w:r>
        <w:rPr>
          <w:rStyle w:val="spanbodytext21"/>
          <w:sz w:val="28"/>
          <w:szCs w:val="28"/>
        </w:rPr>
        <w:t xml:space="preserve"> </w:t>
      </w:r>
      <w:proofErr w:type="spellStart"/>
      <w:r w:rsidRPr="00742305">
        <w:rPr>
          <w:sz w:val="28"/>
          <w:szCs w:val="28"/>
        </w:rPr>
        <w:t>Ерашева</w:t>
      </w:r>
      <w:proofErr w:type="spellEnd"/>
      <w:r w:rsidRPr="00742305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.</w:t>
      </w: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</w:p>
    <w:p w:rsidR="00FA7F04" w:rsidRPr="00742305" w:rsidRDefault="00FA7F04" w:rsidP="00FA7F04">
      <w:pPr>
        <w:pStyle w:val="a4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ab/>
        <w:t xml:space="preserve">Оператор электронной площадки: </w:t>
      </w:r>
      <w:r w:rsidRPr="00742305">
        <w:rPr>
          <w:sz w:val="28"/>
          <w:szCs w:val="28"/>
        </w:rPr>
        <w:t xml:space="preserve">АО «Сбербанк-АСТ», владеющее сайтом </w:t>
      </w:r>
      <w:r w:rsidRPr="00742305">
        <w:rPr>
          <w:sz w:val="28"/>
          <w:szCs w:val="28"/>
          <w:u w:val="single"/>
        </w:rPr>
        <w:t>http://utp.sberbank-ast.ru/AP</w:t>
      </w:r>
      <w:r w:rsidRPr="007423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A7F04" w:rsidRPr="00742305" w:rsidRDefault="00FA7F04" w:rsidP="00FA7F04">
      <w:pPr>
        <w:widowControl w:val="0"/>
        <w:ind w:firstLine="708"/>
        <w:rPr>
          <w:sz w:val="28"/>
          <w:szCs w:val="28"/>
        </w:rPr>
      </w:pPr>
      <w:r w:rsidRPr="00742305">
        <w:rPr>
          <w:sz w:val="28"/>
          <w:szCs w:val="28"/>
        </w:rPr>
        <w:t xml:space="preserve">Адрес: 119435, г. </w:t>
      </w:r>
      <w:r w:rsidRPr="00742305">
        <w:rPr>
          <w:color w:val="000000"/>
          <w:sz w:val="28"/>
          <w:szCs w:val="28"/>
        </w:rPr>
        <w:t>Москва, Большой Саввинский переулок, дом 12, стр. 9</w:t>
      </w:r>
      <w:r w:rsidRPr="00742305">
        <w:rPr>
          <w:sz w:val="28"/>
          <w:szCs w:val="28"/>
        </w:rPr>
        <w:t>, тел.: (495) 787-29-97, (495) 787-29-99. </w:t>
      </w:r>
    </w:p>
    <w:p w:rsidR="00FA7F04" w:rsidRPr="00742305" w:rsidRDefault="00FA7F04" w:rsidP="00FA7F04">
      <w:pPr>
        <w:pStyle w:val="a4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Законодательное регулирование:</w:t>
      </w:r>
      <w:r w:rsidRPr="00742305">
        <w:rPr>
          <w:sz w:val="28"/>
          <w:szCs w:val="28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FA7F04" w:rsidRPr="00742305" w:rsidRDefault="00FA7F04" w:rsidP="00FA7F04">
      <w:pPr>
        <w:pStyle w:val="a4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3D5B2E">
        <w:rPr>
          <w:sz w:val="28"/>
          <w:szCs w:val="28"/>
        </w:rPr>
        <w:t xml:space="preserve">Администрация Богучанского района, распоряжение администрации Богучанского района </w:t>
      </w:r>
      <w:r w:rsidRPr="000B4EC5">
        <w:rPr>
          <w:sz w:val="28"/>
          <w:szCs w:val="28"/>
        </w:rPr>
        <w:t>от «17»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B4EC5">
        <w:rPr>
          <w:sz w:val="28"/>
          <w:szCs w:val="28"/>
        </w:rPr>
        <w:t xml:space="preserve">2022 года </w:t>
      </w:r>
      <w:r w:rsidRPr="00253050">
        <w:rPr>
          <w:sz w:val="28"/>
          <w:szCs w:val="28"/>
        </w:rPr>
        <w:t>№ 349-р</w:t>
      </w:r>
      <w:r w:rsidRPr="003D5B2E">
        <w:rPr>
          <w:sz w:val="28"/>
          <w:szCs w:val="28"/>
        </w:rPr>
        <w:t xml:space="preserve"> «О приватизации муниципального имущества»</w:t>
      </w:r>
    </w:p>
    <w:p w:rsidR="00FA7F04" w:rsidRPr="00742305" w:rsidRDefault="00FA7F04" w:rsidP="00FA7F04">
      <w:pPr>
        <w:ind w:firstLine="709"/>
        <w:jc w:val="both"/>
        <w:rPr>
          <w:b/>
          <w:sz w:val="28"/>
          <w:szCs w:val="28"/>
        </w:rPr>
      </w:pP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Способ приватизации: </w:t>
      </w:r>
      <w:r w:rsidRPr="00742305">
        <w:rPr>
          <w:sz w:val="28"/>
          <w:szCs w:val="28"/>
        </w:rPr>
        <w:t>открытый аукцион в электронной форме.</w:t>
      </w:r>
    </w:p>
    <w:p w:rsidR="00FA7F04" w:rsidRPr="00742305" w:rsidRDefault="00FA7F04" w:rsidP="00FA7F04">
      <w:pPr>
        <w:ind w:firstLine="709"/>
        <w:jc w:val="both"/>
        <w:rPr>
          <w:sz w:val="28"/>
          <w:szCs w:val="28"/>
        </w:rPr>
      </w:pPr>
      <w:r w:rsidRPr="00742305">
        <w:rPr>
          <w:sz w:val="28"/>
          <w:szCs w:val="28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FA7F04" w:rsidRPr="008A5BF6" w:rsidRDefault="00FA7F04" w:rsidP="00FA7F04">
      <w:pPr>
        <w:ind w:firstLine="709"/>
        <w:jc w:val="both"/>
      </w:pPr>
    </w:p>
    <w:p w:rsidR="00FA7F04" w:rsidRPr="002F24CD" w:rsidRDefault="00FA7F04" w:rsidP="00FA7F04">
      <w:pPr>
        <w:ind w:firstLine="709"/>
        <w:jc w:val="both"/>
        <w:rPr>
          <w:sz w:val="28"/>
          <w:szCs w:val="28"/>
        </w:rPr>
      </w:pPr>
      <w:r w:rsidRPr="002F24CD">
        <w:rPr>
          <w:b/>
          <w:sz w:val="28"/>
          <w:szCs w:val="28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135"/>
      </w:tblGrid>
      <w:tr w:rsidR="00FA7F04" w:rsidRPr="002F24CD" w:rsidTr="0077186A">
        <w:tc>
          <w:tcPr>
            <w:tcW w:w="10422" w:type="dxa"/>
            <w:gridSpan w:val="2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b/>
                <w:sz w:val="28"/>
                <w:szCs w:val="28"/>
              </w:rPr>
            </w:pPr>
            <w:bookmarkStart w:id="4" w:name="_Hlk104887740"/>
            <w:r w:rsidRPr="002F24CD">
              <w:rPr>
                <w:b/>
                <w:sz w:val="28"/>
                <w:szCs w:val="28"/>
              </w:rPr>
              <w:t xml:space="preserve">ЛОТ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2F24CD">
              <w:rPr>
                <w:b/>
                <w:sz w:val="28"/>
                <w:szCs w:val="28"/>
              </w:rPr>
              <w:t>1</w:t>
            </w:r>
          </w:p>
          <w:p w:rsidR="00FA7F04" w:rsidRPr="002F24CD" w:rsidRDefault="00FA7F04" w:rsidP="007718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24CD">
              <w:rPr>
                <w:sz w:val="28"/>
                <w:szCs w:val="28"/>
              </w:rPr>
              <w:t xml:space="preserve">ежилое помещение общей площадью 360,0 кв.м. (кадастровый номер: 24:07:2501002:1055), расположенное по адресу: </w:t>
            </w:r>
            <w:r w:rsidRPr="00C46C4D">
              <w:rPr>
                <w:sz w:val="28"/>
                <w:szCs w:val="28"/>
              </w:rPr>
              <w:t>Красноярский край, Богучанский район, с. Чунояр, ул. Октябрьская, д. 4</w:t>
            </w:r>
            <w:r>
              <w:rPr>
                <w:sz w:val="28"/>
                <w:szCs w:val="28"/>
              </w:rPr>
              <w:t>9</w:t>
            </w:r>
            <w:r w:rsidRPr="00C46C4D">
              <w:rPr>
                <w:sz w:val="28"/>
                <w:szCs w:val="28"/>
              </w:rPr>
              <w:t>а, здание 2, пом.3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FA7F04" w:rsidRPr="009435FE" w:rsidRDefault="00FA7F04" w:rsidP="0077186A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 xml:space="preserve">Номер, тип этажа, на котором расположено помещение, </w:t>
            </w:r>
            <w:r w:rsidRPr="009435FE">
              <w:rPr>
                <w:sz w:val="28"/>
                <w:szCs w:val="28"/>
              </w:rPr>
              <w:lastRenderedPageBreak/>
              <w:t>машиноместо: Этаж № 1</w:t>
            </w:r>
          </w:p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Назначение: Нежилое помещение: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690 000 (шестьсот девяносто тысяч) рублей 00 копеек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FA7F04" w:rsidRPr="002F24CD" w:rsidRDefault="00FA7F04" w:rsidP="0077186A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5 (пять) процентов начальной цены продажи, что составляет – 34 500 (тридцать четыре тысячи пятьсот) рублей 00 копеек</w:t>
            </w:r>
          </w:p>
          <w:p w:rsidR="00FA7F04" w:rsidRPr="002F24CD" w:rsidRDefault="00FA7F04" w:rsidP="0077186A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bookmarkEnd w:id="4"/>
      <w:tr w:rsidR="00FA7F04" w:rsidRPr="002F24CD" w:rsidTr="0077186A">
        <w:trPr>
          <w:trHeight w:val="713"/>
        </w:trPr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FA7F04" w:rsidRPr="002F24CD" w:rsidRDefault="00FA7F04" w:rsidP="0077186A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Установлен</w:t>
            </w:r>
            <w:r>
              <w:rPr>
                <w:sz w:val="28"/>
                <w:szCs w:val="28"/>
              </w:rPr>
              <w:t xml:space="preserve"> </w:t>
            </w:r>
            <w:r w:rsidRPr="002F24CD">
              <w:rPr>
                <w:sz w:val="28"/>
                <w:szCs w:val="28"/>
              </w:rPr>
              <w:t xml:space="preserve">в размере20% от начальной цены, что составляет </w:t>
            </w:r>
            <w:bookmarkStart w:id="5" w:name="_Hlk104887826"/>
            <w:r w:rsidRPr="002F24CD">
              <w:rPr>
                <w:sz w:val="28"/>
                <w:szCs w:val="28"/>
              </w:rPr>
              <w:t>138 000 (сто тридцать восемь тысяч) рублей 00 копеек (без НДС)</w:t>
            </w:r>
            <w:bookmarkEnd w:id="5"/>
          </w:p>
        </w:tc>
      </w:tr>
      <w:tr w:rsidR="00FA7F04" w:rsidRPr="002F24CD" w:rsidTr="0077186A">
        <w:trPr>
          <w:trHeight w:val="713"/>
        </w:trPr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Торги не проводились.</w:t>
            </w:r>
          </w:p>
        </w:tc>
      </w:tr>
    </w:tbl>
    <w:p w:rsidR="00FA7F04" w:rsidRPr="00773B4B" w:rsidRDefault="00FA7F04" w:rsidP="00FA7F0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135"/>
      </w:tblGrid>
      <w:tr w:rsidR="00FA7F04" w:rsidRPr="002F24CD" w:rsidTr="0077186A">
        <w:tc>
          <w:tcPr>
            <w:tcW w:w="9488" w:type="dxa"/>
            <w:gridSpan w:val="2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b/>
                <w:sz w:val="28"/>
                <w:szCs w:val="28"/>
              </w:rPr>
            </w:pPr>
            <w:bookmarkStart w:id="6" w:name="_Hlk104887920"/>
            <w:r w:rsidRPr="002F24CD">
              <w:rPr>
                <w:b/>
                <w:sz w:val="28"/>
                <w:szCs w:val="28"/>
              </w:rPr>
              <w:t xml:space="preserve">ЛОТ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2F24CD">
              <w:rPr>
                <w:b/>
                <w:sz w:val="28"/>
                <w:szCs w:val="28"/>
              </w:rPr>
              <w:t>2</w:t>
            </w:r>
          </w:p>
          <w:p w:rsidR="00FA7F04" w:rsidRPr="002F24CD" w:rsidRDefault="00FA7F04" w:rsidP="007718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24CD">
              <w:rPr>
                <w:sz w:val="28"/>
                <w:szCs w:val="28"/>
              </w:rPr>
              <w:t>ежилое помещение общей площадью 77,9 кв.м. (кадастровый номер: 24:07:1201008:787), расположенное по адресу: Красноярский край, Богучанский р</w:t>
            </w:r>
            <w:r>
              <w:rPr>
                <w:sz w:val="28"/>
                <w:szCs w:val="28"/>
              </w:rPr>
              <w:t>-</w:t>
            </w:r>
            <w:r w:rsidRPr="002F24CD">
              <w:rPr>
                <w:sz w:val="28"/>
                <w:szCs w:val="28"/>
              </w:rPr>
              <w:t>н, с. Богучаны, ул. Магистральная, д. 4, пом.34.</w:t>
            </w:r>
          </w:p>
        </w:tc>
      </w:tr>
      <w:tr w:rsidR="00FA7F04" w:rsidRPr="002F24CD" w:rsidTr="0077186A">
        <w:tc>
          <w:tcPr>
            <w:tcW w:w="2217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FA7F04" w:rsidRPr="009435FE" w:rsidRDefault="00FA7F04" w:rsidP="0077186A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Назначение: Нежилое помещение.</w:t>
            </w:r>
          </w:p>
          <w:p w:rsidR="00FA7F04" w:rsidRDefault="00FA7F04" w:rsidP="0077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эксплуатацию: 1989</w:t>
            </w:r>
          </w:p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9435FE">
              <w:rPr>
                <w:sz w:val="28"/>
                <w:szCs w:val="28"/>
              </w:rPr>
              <w:t>Номер, тип этажа, на котором расположено помещение, машиноместо: Этаж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FA7F04" w:rsidRPr="002F24CD" w:rsidTr="0077186A">
        <w:tc>
          <w:tcPr>
            <w:tcW w:w="2217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1 200 000 (один миллион</w:t>
            </w:r>
            <w:r>
              <w:rPr>
                <w:sz w:val="28"/>
                <w:szCs w:val="28"/>
              </w:rPr>
              <w:t xml:space="preserve"> </w:t>
            </w:r>
            <w:r w:rsidRPr="002F24CD">
              <w:rPr>
                <w:sz w:val="28"/>
                <w:szCs w:val="28"/>
              </w:rPr>
              <w:t>двести тысяч) рублей 00 копеек</w:t>
            </w:r>
          </w:p>
        </w:tc>
      </w:tr>
      <w:bookmarkEnd w:id="6"/>
      <w:tr w:rsidR="00FA7F04" w:rsidRPr="002F24CD" w:rsidTr="0077186A">
        <w:tc>
          <w:tcPr>
            <w:tcW w:w="2217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FA7F04" w:rsidRPr="002F24CD" w:rsidRDefault="00FA7F04" w:rsidP="0077186A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5 (пять) процентов начальной цены продажи, что составляет – 60 000,00 (шестьдесят тысяч) рублей 00 копеек</w:t>
            </w:r>
          </w:p>
          <w:p w:rsidR="00FA7F04" w:rsidRPr="002F24CD" w:rsidRDefault="00FA7F04" w:rsidP="0077186A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</w:t>
            </w:r>
            <w:r w:rsidRPr="002F24CD">
              <w:rPr>
                <w:sz w:val="28"/>
                <w:szCs w:val="28"/>
              </w:rPr>
              <w:lastRenderedPageBreak/>
              <w:t>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A7F04" w:rsidRPr="002F24CD" w:rsidTr="0077186A">
        <w:trPr>
          <w:trHeight w:val="713"/>
        </w:trPr>
        <w:tc>
          <w:tcPr>
            <w:tcW w:w="2217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FA7F04" w:rsidRPr="002F24CD" w:rsidRDefault="00FA7F04" w:rsidP="0077186A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Установлен</w:t>
            </w:r>
            <w:r>
              <w:rPr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Pr="002F24CD">
              <w:rPr>
                <w:sz w:val="28"/>
                <w:szCs w:val="28"/>
              </w:rPr>
              <w:t xml:space="preserve">в размере20% от начальной цены, что составляет 240 000 (двести сорок тысяч) рублей 00 копеек </w:t>
            </w:r>
          </w:p>
        </w:tc>
      </w:tr>
      <w:tr w:rsidR="00FA7F04" w:rsidRPr="002F24CD" w:rsidTr="0077186A">
        <w:trPr>
          <w:trHeight w:val="713"/>
        </w:trPr>
        <w:tc>
          <w:tcPr>
            <w:tcW w:w="2217" w:type="dxa"/>
            <w:shd w:val="clear" w:color="auto" w:fill="auto"/>
          </w:tcPr>
          <w:p w:rsidR="00FA7F04" w:rsidRPr="002F24CD" w:rsidRDefault="00FA7F04" w:rsidP="0077186A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FA7F04" w:rsidRPr="002F24CD" w:rsidRDefault="00FA7F04" w:rsidP="0077186A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Торги ранее не проводились.</w:t>
            </w:r>
          </w:p>
        </w:tc>
      </w:tr>
    </w:tbl>
    <w:p w:rsidR="00FA7F04" w:rsidRPr="00773B4B" w:rsidRDefault="00FA7F04" w:rsidP="00FA7F0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FA7F04" w:rsidRDefault="00FA7F04" w:rsidP="00FA7F0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135"/>
      </w:tblGrid>
      <w:tr w:rsidR="00FA7F04" w:rsidRPr="002F24CD" w:rsidTr="0077186A">
        <w:tc>
          <w:tcPr>
            <w:tcW w:w="10422" w:type="dxa"/>
            <w:gridSpan w:val="2"/>
            <w:shd w:val="clear" w:color="auto" w:fill="auto"/>
          </w:tcPr>
          <w:p w:rsidR="00FA7F04" w:rsidRPr="002F24CD" w:rsidRDefault="00FA7F04" w:rsidP="0077186A">
            <w:pPr>
              <w:widowControl w:val="0"/>
              <w:ind w:firstLine="709"/>
              <w:jc w:val="center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b/>
                <w:sz w:val="28"/>
                <w:szCs w:val="28"/>
                <w:lang w:bidi="ru-RU"/>
              </w:rPr>
              <w:t xml:space="preserve">ЛОТ </w:t>
            </w:r>
            <w:r>
              <w:rPr>
                <w:rFonts w:eastAsia="Courier New"/>
                <w:b/>
                <w:sz w:val="28"/>
                <w:szCs w:val="28"/>
                <w:lang w:bidi="ru-RU"/>
              </w:rPr>
              <w:t>№ 3</w:t>
            </w:r>
          </w:p>
          <w:p w:rsidR="00FA7F04" w:rsidRPr="002F24CD" w:rsidRDefault="00FA7F04" w:rsidP="0077186A">
            <w:pPr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Нежилое помещение, расположенное по адресу: Красноярский край, Богучанский р</w:t>
            </w:r>
            <w:r>
              <w:rPr>
                <w:rFonts w:eastAsia="Courier New"/>
                <w:sz w:val="28"/>
                <w:szCs w:val="28"/>
                <w:lang w:bidi="ru-RU"/>
              </w:rPr>
              <w:t>-</w:t>
            </w:r>
            <w:r w:rsidRPr="002F24CD">
              <w:rPr>
                <w:rFonts w:eastAsia="Courier New"/>
                <w:sz w:val="28"/>
                <w:szCs w:val="28"/>
                <w:lang w:bidi="ru-RU"/>
              </w:rPr>
              <w:t>н, с. Богучаны, ул. Центральная, зд.29, пом.1.</w:t>
            </w:r>
          </w:p>
          <w:p w:rsidR="00FA7F04" w:rsidRPr="002F24CD" w:rsidRDefault="00FA7F04" w:rsidP="0077186A">
            <w:pPr>
              <w:widowControl w:val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Кадастровый номер: 24:07:1201006:1991; Общая площадь: 662,1 кв. м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A7F04" w:rsidRPr="00ED76D2" w:rsidRDefault="00FA7F04" w:rsidP="0077186A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>
              <w:rPr>
                <w:rFonts w:eastAsia="Courier New"/>
                <w:sz w:val="28"/>
                <w:szCs w:val="28"/>
                <w:u w:val="single"/>
                <w:lang w:bidi="ru-RU"/>
              </w:rPr>
              <w:t xml:space="preserve">Назначение: </w:t>
            </w:r>
            <w:r w:rsidRPr="00ED76D2">
              <w:rPr>
                <w:rFonts w:eastAsia="Courier New"/>
                <w:sz w:val="28"/>
                <w:szCs w:val="28"/>
                <w:lang w:bidi="ru-RU"/>
              </w:rPr>
              <w:t>Нежилое.</w:t>
            </w:r>
          </w:p>
          <w:p w:rsidR="00FA7F04" w:rsidRPr="002F24CD" w:rsidRDefault="00FA7F04" w:rsidP="0077186A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ED76D2">
              <w:rPr>
                <w:rFonts w:eastAsia="Courier New"/>
                <w:sz w:val="28"/>
                <w:szCs w:val="28"/>
                <w:lang w:bidi="ru-RU"/>
              </w:rPr>
              <w:t>Номер, тип этажа, на котором расположено помещение, машиноместо</w:t>
            </w:r>
            <w:r>
              <w:rPr>
                <w:rFonts w:eastAsia="Courier New"/>
                <w:sz w:val="28"/>
                <w:szCs w:val="28"/>
                <w:lang w:bidi="ru-RU"/>
              </w:rPr>
              <w:t>: Этаж № 1.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A7F04" w:rsidRPr="002F24CD" w:rsidRDefault="00FA7F04" w:rsidP="0077186A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4 300 000  (четыре миллиона триста тысяч) рублей 00 копеек</w:t>
            </w:r>
          </w:p>
        </w:tc>
      </w:tr>
      <w:tr w:rsidR="00FA7F04" w:rsidRPr="002F24CD" w:rsidTr="0077186A"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A7F04" w:rsidRPr="002F24CD" w:rsidRDefault="00FA7F04" w:rsidP="0077186A">
            <w:pPr>
              <w:widowControl w:val="0"/>
              <w:ind w:firstLine="33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5 (пять) процентов начальной цены продажи, что составляет – 215 000 (двести пятнадцать тысяч) рублей 00 копеек</w:t>
            </w:r>
          </w:p>
          <w:p w:rsidR="00FA7F04" w:rsidRPr="002F24CD" w:rsidRDefault="00FA7F04" w:rsidP="0077186A">
            <w:pPr>
              <w:widowControl w:val="0"/>
              <w:ind w:firstLine="33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A7F04" w:rsidRPr="002F24CD" w:rsidTr="0077186A">
        <w:trPr>
          <w:trHeight w:val="713"/>
        </w:trPr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A7F04" w:rsidRPr="002F24CD" w:rsidRDefault="00FA7F04" w:rsidP="0077186A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>установлен в размере 20% от начальной цены, что составляет 860 000 (восемьсот шестьдесят тысяч) рублей 00 копеек</w:t>
            </w:r>
          </w:p>
        </w:tc>
      </w:tr>
      <w:tr w:rsidR="00FA7F04" w:rsidRPr="002F24CD" w:rsidTr="0077186A">
        <w:trPr>
          <w:trHeight w:val="713"/>
        </w:trPr>
        <w:tc>
          <w:tcPr>
            <w:tcW w:w="2235" w:type="dxa"/>
            <w:shd w:val="clear" w:color="auto" w:fill="auto"/>
          </w:tcPr>
          <w:p w:rsidR="00FA7F04" w:rsidRPr="002F24CD" w:rsidRDefault="00FA7F04" w:rsidP="0077186A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t xml:space="preserve">сведения обо всех предыдущих торгах по продаже </w:t>
            </w:r>
            <w:r w:rsidRPr="002F24CD">
              <w:rPr>
                <w:rFonts w:eastAsia="Courier New"/>
                <w:sz w:val="28"/>
                <w:szCs w:val="28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A7F04" w:rsidRPr="002F24CD" w:rsidRDefault="00FA7F04" w:rsidP="0077186A">
            <w:pPr>
              <w:widowControl w:val="0"/>
              <w:ind w:firstLine="33"/>
              <w:rPr>
                <w:rFonts w:eastAsia="Courier New"/>
                <w:sz w:val="28"/>
                <w:szCs w:val="28"/>
                <w:lang w:bidi="ru-RU"/>
              </w:rPr>
            </w:pPr>
            <w:r w:rsidRPr="002F24CD">
              <w:rPr>
                <w:rFonts w:eastAsia="Courier New"/>
                <w:sz w:val="28"/>
                <w:szCs w:val="28"/>
                <w:lang w:bidi="ru-RU"/>
              </w:rPr>
              <w:lastRenderedPageBreak/>
              <w:t>Торги ранее не проводились</w:t>
            </w:r>
          </w:p>
        </w:tc>
      </w:tr>
    </w:tbl>
    <w:p w:rsidR="00FA7F04" w:rsidRDefault="00FA7F04" w:rsidP="00FA7F04">
      <w:pPr>
        <w:widowControl w:val="0"/>
        <w:jc w:val="both"/>
        <w:rPr>
          <w:rFonts w:eastAsia="Courier New"/>
          <w:b/>
          <w:lang w:bidi="ru-RU"/>
        </w:rPr>
      </w:pPr>
    </w:p>
    <w:p w:rsidR="00FA7F04" w:rsidRPr="00B343CD" w:rsidRDefault="00FA7F04" w:rsidP="00FA7F04">
      <w:pPr>
        <w:ind w:firstLine="709"/>
        <w:jc w:val="both"/>
        <w:rPr>
          <w:bCs/>
          <w:color w:val="FF0000"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25</w:t>
      </w:r>
      <w:r w:rsidRPr="00C87554">
        <w:rPr>
          <w:bCs/>
          <w:sz w:val="28"/>
          <w:szCs w:val="28"/>
        </w:rPr>
        <w:t xml:space="preserve">» </w:t>
      </w:r>
      <w:r w:rsidRPr="006D0035">
        <w:rPr>
          <w:bCs/>
          <w:sz w:val="28"/>
          <w:szCs w:val="28"/>
          <w:u w:val="single"/>
        </w:rPr>
        <w:t>ию</w:t>
      </w:r>
      <w:r>
        <w:rPr>
          <w:bCs/>
          <w:sz w:val="28"/>
          <w:szCs w:val="28"/>
          <w:u w:val="single"/>
        </w:rPr>
        <w:t>н</w:t>
      </w:r>
      <w:r w:rsidRPr="006D0035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B343CD">
        <w:rPr>
          <w:bCs/>
          <w:sz w:val="28"/>
          <w:szCs w:val="28"/>
        </w:rPr>
        <w:t xml:space="preserve"> года с 09 час 00 мин (московское время).</w:t>
      </w:r>
    </w:p>
    <w:p w:rsidR="00FA7F04" w:rsidRPr="006644D6" w:rsidRDefault="00FA7F04" w:rsidP="00FA7F04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B343CD">
        <w:rPr>
          <w:bCs/>
          <w:iCs/>
          <w:sz w:val="28"/>
          <w:szCs w:val="28"/>
        </w:rPr>
        <w:t xml:space="preserve"> – </w:t>
      </w:r>
      <w:r w:rsidRPr="00C87554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  <w:u w:val="single"/>
        </w:rPr>
        <w:t>20</w:t>
      </w:r>
      <w:r w:rsidRPr="00C87554">
        <w:rPr>
          <w:bCs/>
          <w:iCs/>
          <w:sz w:val="28"/>
          <w:szCs w:val="28"/>
        </w:rPr>
        <w:t xml:space="preserve">» </w:t>
      </w:r>
      <w:r w:rsidRPr="006D0035">
        <w:rPr>
          <w:bCs/>
          <w:iCs/>
          <w:sz w:val="28"/>
          <w:szCs w:val="28"/>
          <w:u w:val="single"/>
        </w:rPr>
        <w:t>июля</w:t>
      </w:r>
      <w:r>
        <w:rPr>
          <w:bCs/>
          <w:i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bCs/>
          <w:sz w:val="28"/>
          <w:szCs w:val="28"/>
        </w:rPr>
        <w:t xml:space="preserve"> в 16 час.00 мин. </w:t>
      </w:r>
      <w:r w:rsidRPr="006644D6">
        <w:rPr>
          <w:sz w:val="28"/>
          <w:szCs w:val="28"/>
        </w:rPr>
        <w:t>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:rsidR="00FA7F04" w:rsidRPr="006644D6" w:rsidRDefault="00FA7F04" w:rsidP="00FA7F0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644D6">
        <w:rPr>
          <w:b/>
          <w:sz w:val="28"/>
          <w:szCs w:val="28"/>
        </w:rPr>
        <w:t>Место проведения аукциона:</w:t>
      </w:r>
      <w:r w:rsidRPr="006644D6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644D6">
        <w:rPr>
          <w:sz w:val="28"/>
          <w:szCs w:val="28"/>
          <w:u w:val="single"/>
        </w:rPr>
        <w:t>http://utp.sberbank-ast.ru/AP</w:t>
      </w:r>
      <w:r w:rsidRPr="006644D6">
        <w:rPr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:rsidR="00FA7F04" w:rsidRPr="006644D6" w:rsidRDefault="00FA7F04" w:rsidP="00FA7F04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6644D6">
        <w:rPr>
          <w:bCs/>
          <w:iCs/>
          <w:sz w:val="28"/>
          <w:szCs w:val="28"/>
        </w:rPr>
        <w:t xml:space="preserve"> и принятия решения об их допуске к участию в аукционе 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</w:t>
      </w:r>
      <w:r w:rsidRPr="00C87554">
        <w:rPr>
          <w:bCs/>
          <w:sz w:val="28"/>
          <w:szCs w:val="28"/>
        </w:rPr>
        <w:t xml:space="preserve">» </w:t>
      </w:r>
      <w:r w:rsidRPr="006D0035">
        <w:rPr>
          <w:bCs/>
          <w:sz w:val="28"/>
          <w:szCs w:val="28"/>
          <w:u w:val="single"/>
        </w:rPr>
        <w:t>июля</w:t>
      </w:r>
      <w:r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6 ч.00 м.  (московское время).</w:t>
      </w:r>
    </w:p>
    <w:p w:rsidR="00FA7F04" w:rsidRPr="00B343CD" w:rsidRDefault="00FA7F04" w:rsidP="00FA7F04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sz w:val="28"/>
          <w:szCs w:val="28"/>
        </w:rPr>
        <w:t>Дата, время проведения аукциона</w:t>
      </w:r>
      <w:r w:rsidRPr="006644D6">
        <w:rPr>
          <w:sz w:val="28"/>
          <w:szCs w:val="28"/>
        </w:rPr>
        <w:t xml:space="preserve"> – </w:t>
      </w:r>
      <w:r w:rsidRPr="00C87554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C87554">
        <w:rPr>
          <w:sz w:val="28"/>
          <w:szCs w:val="28"/>
        </w:rPr>
        <w:t xml:space="preserve">» </w:t>
      </w:r>
      <w:r w:rsidRPr="006D0035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9 ч.00 м. 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:rsidR="00FA7F04" w:rsidRPr="00B343CD" w:rsidRDefault="00FA7F04" w:rsidP="00FA7F04">
      <w:pPr>
        <w:widowControl w:val="0"/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Процедура аукциона считается завершенной</w:t>
      </w:r>
      <w:r w:rsidRPr="00B343CD">
        <w:rPr>
          <w:sz w:val="28"/>
          <w:szCs w:val="28"/>
        </w:rPr>
        <w:t xml:space="preserve"> со времени подписания продавцом протокола об итогах аукциона.</w:t>
      </w:r>
    </w:p>
    <w:p w:rsidR="00FA7F04" w:rsidRPr="00B343CD" w:rsidRDefault="00FA7F04" w:rsidP="00FA7F04">
      <w:pPr>
        <w:widowControl w:val="0"/>
        <w:ind w:firstLine="709"/>
        <w:contextualSpacing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Порядок регистрации на электронной площадке:</w:t>
      </w:r>
    </w:p>
    <w:p w:rsidR="00FA7F04" w:rsidRPr="00B343CD" w:rsidRDefault="00FA7F04" w:rsidP="00FA7F0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A7F04" w:rsidRPr="00B343CD" w:rsidRDefault="00FA7F04" w:rsidP="00FA7F0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регистрация на электронной площадке осуществляется без взимания платы.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регистрация на электронной площадке проводится в соответствии с Регламентом электронной площадки.</w:t>
      </w:r>
    </w:p>
    <w:p w:rsidR="00FA7F04" w:rsidRPr="00B343CD" w:rsidRDefault="00FA7F04" w:rsidP="00FA7F04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bookmarkStart w:id="8" w:name="_Toc77257478"/>
      <w:r w:rsidRPr="00B343CD">
        <w:rPr>
          <w:sz w:val="28"/>
          <w:szCs w:val="28"/>
        </w:rPr>
        <w:t>Задаток для участия в аукционе</w:t>
      </w:r>
      <w:r w:rsidRPr="00B343CD">
        <w:rPr>
          <w:b w:val="0"/>
          <w:sz w:val="28"/>
          <w:szCs w:val="28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8"/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 xml:space="preserve">Срок внесения задатка: </w:t>
      </w:r>
      <w:r w:rsidRPr="00B343CD">
        <w:rPr>
          <w:sz w:val="28"/>
          <w:szCs w:val="28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B343CD">
        <w:rPr>
          <w:bCs/>
          <w:sz w:val="28"/>
          <w:szCs w:val="28"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FA7F04" w:rsidRPr="00B343CD" w:rsidRDefault="00FA7F04" w:rsidP="00FA7F0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8"/>
          <w:szCs w:val="28"/>
        </w:rPr>
      </w:pPr>
      <w:r w:rsidRPr="00B343CD">
        <w:rPr>
          <w:b w:val="0"/>
          <w:sz w:val="28"/>
          <w:szCs w:val="28"/>
        </w:rPr>
        <w:lastRenderedPageBreak/>
        <w:tab/>
      </w:r>
      <w:bookmarkStart w:id="9" w:name="_Toc77257479"/>
      <w:r w:rsidRPr="00B343CD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9"/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</w:t>
      </w:r>
      <w:r>
        <w:rPr>
          <w:sz w:val="28"/>
          <w:szCs w:val="28"/>
        </w:rPr>
        <w:t xml:space="preserve"> </w:t>
      </w:r>
      <w:r w:rsidRPr="00B343CD">
        <w:rPr>
          <w:sz w:val="28"/>
          <w:szCs w:val="28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A7F04" w:rsidRPr="00B343CD" w:rsidRDefault="00FA7F04" w:rsidP="00FA7F0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Задаток</w:t>
      </w:r>
      <w:r>
        <w:rPr>
          <w:sz w:val="28"/>
          <w:szCs w:val="28"/>
        </w:rPr>
        <w:t xml:space="preserve"> </w:t>
      </w:r>
      <w:r w:rsidRPr="00B343CD">
        <w:rPr>
          <w:sz w:val="28"/>
          <w:szCs w:val="28"/>
        </w:rPr>
        <w:t>засчитывается победителю торгов в счёт оплаты приобретаемого предмета торгов.</w:t>
      </w:r>
    </w:p>
    <w:p w:rsidR="00FA7F04" w:rsidRPr="00B343CD" w:rsidRDefault="00FA7F04" w:rsidP="00FA7F0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A7F04" w:rsidRPr="00B343CD" w:rsidRDefault="00FA7F04" w:rsidP="00FA7F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7F04" w:rsidRPr="00B343CD" w:rsidRDefault="00FA7F04" w:rsidP="00FA7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Покупателями</w:t>
      </w:r>
      <w:r w:rsidRPr="00B343CD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B343CD">
          <w:rPr>
            <w:sz w:val="28"/>
            <w:szCs w:val="28"/>
          </w:rPr>
          <w:t>перечень</w:t>
        </w:r>
      </w:hyperlink>
      <w:r w:rsidRPr="00B343C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lastRenderedPageBreak/>
        <w:t>Для участия в аукционе о</w:t>
      </w:r>
      <w:r w:rsidRPr="00B343CD">
        <w:rPr>
          <w:rFonts w:eastAsia="Calibri"/>
          <w:bCs/>
          <w:color w:val="000000"/>
          <w:sz w:val="28"/>
          <w:szCs w:val="28"/>
          <w:lang w:val="ru-RU"/>
        </w:rPr>
        <w:t xml:space="preserve">дновременно с заявкой </w:t>
      </w: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представляются документы: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юридические лица: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;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заверенные копии учредительных документов;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физические лица: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; 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- копию документа, удостоверяющего личность (всех его листов). 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7F04" w:rsidRPr="00B343CD" w:rsidRDefault="00FA7F04" w:rsidP="00FA7F04">
      <w:pPr>
        <w:ind w:firstLine="709"/>
        <w:jc w:val="both"/>
        <w:rPr>
          <w:b/>
          <w:sz w:val="28"/>
          <w:szCs w:val="28"/>
        </w:rPr>
      </w:pP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Документооборот</w:t>
      </w:r>
      <w:r w:rsidRPr="00B343CD">
        <w:rPr>
          <w:sz w:val="28"/>
          <w:szCs w:val="28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</w:t>
      </w:r>
      <w:r w:rsidRPr="00B343CD">
        <w:rPr>
          <w:sz w:val="28"/>
          <w:szCs w:val="28"/>
        </w:rPr>
        <w:lastRenderedPageBreak/>
        <w:t>электронной площадки и отправитель несет ответственность за подлинность и достоверность таких документов и сведений.</w:t>
      </w:r>
    </w:p>
    <w:p w:rsidR="00FA7F04" w:rsidRPr="00B343CD" w:rsidRDefault="00FA7F04" w:rsidP="00FA7F0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B343CD">
        <w:rPr>
          <w:b w:val="0"/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B343CD">
        <w:rPr>
          <w:b w:val="0"/>
          <w:sz w:val="28"/>
          <w:szCs w:val="28"/>
          <w:u w:val="single"/>
        </w:rPr>
        <w:t>http</w:t>
      </w:r>
      <w:r w:rsidRPr="00B343CD">
        <w:rPr>
          <w:b w:val="0"/>
          <w:sz w:val="28"/>
          <w:szCs w:val="28"/>
          <w:u w:val="single"/>
          <w:lang w:val="ru-RU"/>
        </w:rPr>
        <w:t>://</w:t>
      </w:r>
      <w:proofErr w:type="spellStart"/>
      <w:r w:rsidRPr="00B343CD">
        <w:rPr>
          <w:b w:val="0"/>
          <w:sz w:val="28"/>
          <w:szCs w:val="28"/>
          <w:u w:val="single"/>
        </w:rPr>
        <w:t>utp</w:t>
      </w:r>
      <w:proofErr w:type="spellEnd"/>
      <w:r w:rsidRPr="00B343CD">
        <w:rPr>
          <w:b w:val="0"/>
          <w:sz w:val="28"/>
          <w:szCs w:val="28"/>
          <w:u w:val="single"/>
          <w:lang w:val="ru-RU"/>
        </w:rPr>
        <w:t>.</w:t>
      </w:r>
      <w:proofErr w:type="spellStart"/>
      <w:r w:rsidRPr="00B343CD">
        <w:rPr>
          <w:b w:val="0"/>
          <w:sz w:val="28"/>
          <w:szCs w:val="28"/>
          <w:u w:val="single"/>
        </w:rPr>
        <w:t>sberbank</w:t>
      </w:r>
      <w:proofErr w:type="spellEnd"/>
      <w:r w:rsidRPr="00B343CD">
        <w:rPr>
          <w:b w:val="0"/>
          <w:sz w:val="28"/>
          <w:szCs w:val="28"/>
          <w:u w:val="single"/>
          <w:lang w:val="ru-RU"/>
        </w:rPr>
        <w:t>-</w:t>
      </w:r>
      <w:proofErr w:type="spellStart"/>
      <w:r w:rsidRPr="00B343CD">
        <w:rPr>
          <w:b w:val="0"/>
          <w:sz w:val="28"/>
          <w:szCs w:val="28"/>
          <w:u w:val="single"/>
        </w:rPr>
        <w:t>ast</w:t>
      </w:r>
      <w:proofErr w:type="spellEnd"/>
      <w:r w:rsidRPr="00B343CD">
        <w:rPr>
          <w:b w:val="0"/>
          <w:sz w:val="28"/>
          <w:szCs w:val="28"/>
          <w:u w:val="single"/>
          <w:lang w:val="ru-RU"/>
        </w:rPr>
        <w:t>.</w:t>
      </w:r>
      <w:proofErr w:type="spellStart"/>
      <w:r w:rsidRPr="00B343CD">
        <w:rPr>
          <w:b w:val="0"/>
          <w:sz w:val="28"/>
          <w:szCs w:val="28"/>
          <w:u w:val="single"/>
        </w:rPr>
        <w:t>ru</w:t>
      </w:r>
      <w:proofErr w:type="spellEnd"/>
      <w:r w:rsidRPr="00B343CD">
        <w:rPr>
          <w:b w:val="0"/>
          <w:sz w:val="28"/>
          <w:szCs w:val="28"/>
          <w:u w:val="single"/>
          <w:lang w:val="ru-RU"/>
        </w:rPr>
        <w:t>/</w:t>
      </w:r>
      <w:r w:rsidRPr="00B343CD">
        <w:rPr>
          <w:b w:val="0"/>
          <w:sz w:val="28"/>
          <w:szCs w:val="28"/>
          <w:u w:val="single"/>
        </w:rPr>
        <w:t>AP</w:t>
      </w:r>
      <w:r w:rsidRPr="00B343CD">
        <w:rPr>
          <w:b w:val="0"/>
          <w:sz w:val="28"/>
          <w:szCs w:val="28"/>
          <w:lang w:val="ru-RU"/>
        </w:rPr>
        <w:t>).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</w:p>
    <w:p w:rsidR="00FA7F04" w:rsidRPr="00B343CD" w:rsidRDefault="00FA7F04" w:rsidP="00FA7F0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Правила проведения продажи в электронной форме: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A7F04" w:rsidRPr="00B343CD" w:rsidRDefault="00FA7F04" w:rsidP="00FA7F0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A7F04" w:rsidRPr="00B343CD" w:rsidRDefault="00FA7F04" w:rsidP="00FA7F0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Аукцион признается несостоявшимся в следующих случаях: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</w:t>
      </w:r>
      <w:proofErr w:type="spellStart"/>
      <w:r w:rsidRPr="00B343CD">
        <w:rPr>
          <w:sz w:val="28"/>
          <w:szCs w:val="28"/>
        </w:rPr>
        <w:t>каб</w:t>
      </w:r>
      <w:proofErr w:type="spellEnd"/>
      <w:r w:rsidRPr="00B343CD">
        <w:rPr>
          <w:sz w:val="28"/>
          <w:szCs w:val="28"/>
        </w:rPr>
        <w:t>. 11, н</w:t>
      </w:r>
      <w:r w:rsidRPr="00B343CD">
        <w:rPr>
          <w:bCs/>
          <w:sz w:val="28"/>
          <w:szCs w:val="28"/>
        </w:rPr>
        <w:t xml:space="preserve">омер контактного телефона: </w:t>
      </w:r>
      <w:r w:rsidRPr="00B343CD">
        <w:rPr>
          <w:sz w:val="28"/>
          <w:szCs w:val="28"/>
        </w:rPr>
        <w:t>8 (39162) 22-8-02.</w:t>
      </w:r>
    </w:p>
    <w:p w:rsidR="00FA7F04" w:rsidRPr="00B343CD" w:rsidRDefault="00FA7F04" w:rsidP="00FA7F0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A7F04" w:rsidRPr="00B343CD" w:rsidRDefault="00FA7F04" w:rsidP="00FA7F0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A7F04" w:rsidRPr="00B343CD" w:rsidRDefault="00FA7F04" w:rsidP="00FA7F0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A7F04" w:rsidRPr="00B343CD" w:rsidRDefault="00FA7F04" w:rsidP="00FA7F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A7F04" w:rsidRPr="00B343CD" w:rsidRDefault="00FA7F04" w:rsidP="00FA7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Договор купли-продажи</w:t>
      </w:r>
      <w:r w:rsidRPr="00B343CD">
        <w:rPr>
          <w:sz w:val="28"/>
          <w:szCs w:val="28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FA7F04" w:rsidRDefault="00FA7F04" w:rsidP="00FA7F0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lastRenderedPageBreak/>
        <w:t>К цене, сложившейся на аукционе, дополнительно применяется сумма НДС.</w:t>
      </w:r>
    </w:p>
    <w:p w:rsidR="00FA7F04" w:rsidRPr="000850ED" w:rsidRDefault="00FA7F04" w:rsidP="00FA7F04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FA7F04" w:rsidRPr="000850ED" w:rsidRDefault="00FA7F04" w:rsidP="00FA7F04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 средств на счет Продавца по следующим реквизитам: 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УФК по Красноярскому краю (Управление муниципальной собственностью Богучанского района, л/с 04193014100) ИНН 2407008705, КПП 240701001, </w:t>
      </w:r>
      <w:proofErr w:type="spellStart"/>
      <w:r w:rsidRPr="00B343CD">
        <w:rPr>
          <w:sz w:val="28"/>
          <w:szCs w:val="28"/>
        </w:rPr>
        <w:t>р</w:t>
      </w:r>
      <w:proofErr w:type="spellEnd"/>
      <w:r w:rsidRPr="00B343CD">
        <w:rPr>
          <w:sz w:val="28"/>
          <w:szCs w:val="28"/>
        </w:rPr>
        <w:t>/</w:t>
      </w:r>
      <w:proofErr w:type="spellStart"/>
      <w:r w:rsidRPr="00B343CD">
        <w:rPr>
          <w:sz w:val="28"/>
          <w:szCs w:val="28"/>
        </w:rPr>
        <w:t>сч</w:t>
      </w:r>
      <w:proofErr w:type="spellEnd"/>
      <w:r w:rsidRPr="00B343CD">
        <w:rPr>
          <w:sz w:val="28"/>
          <w:szCs w:val="28"/>
        </w:rPr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FA7F04" w:rsidRPr="00B343CD" w:rsidRDefault="00FA7F04" w:rsidP="00FA7F04">
      <w:pPr>
        <w:ind w:firstLine="709"/>
        <w:jc w:val="both"/>
        <w:rPr>
          <w:spacing w:val="-1"/>
          <w:sz w:val="28"/>
          <w:szCs w:val="28"/>
        </w:rPr>
      </w:pPr>
      <w:r w:rsidRPr="00B343CD">
        <w:rPr>
          <w:b/>
          <w:sz w:val="28"/>
          <w:szCs w:val="28"/>
        </w:rPr>
        <w:t>назначение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договора)».</w:t>
      </w:r>
    </w:p>
    <w:p w:rsidR="00FA7F04" w:rsidRPr="00B343CD" w:rsidRDefault="00FA7F04" w:rsidP="00FA7F04">
      <w:pPr>
        <w:ind w:firstLine="709"/>
        <w:jc w:val="both"/>
        <w:rPr>
          <w:sz w:val="28"/>
          <w:szCs w:val="28"/>
          <w:u w:val="single"/>
        </w:rPr>
      </w:pPr>
      <w:r w:rsidRPr="00B343CD">
        <w:rPr>
          <w:sz w:val="28"/>
          <w:szCs w:val="28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torgi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gov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, официальном портале администрации Богучанского района </w:t>
      </w:r>
      <w:hyperlink r:id="rId7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boguchansky</w:t>
        </w:r>
        <w:r w:rsidRPr="00B343CD">
          <w:rPr>
            <w:rStyle w:val="a3"/>
            <w:sz w:val="28"/>
            <w:szCs w:val="28"/>
          </w:rPr>
          <w:t>-</w:t>
        </w:r>
        <w:r w:rsidRPr="00B343CD">
          <w:rPr>
            <w:rStyle w:val="a3"/>
            <w:sz w:val="28"/>
            <w:szCs w:val="28"/>
            <w:lang w:val="en-US"/>
          </w:rPr>
          <w:t>raion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8" w:history="1">
        <w:r w:rsidRPr="00B343CD">
          <w:rPr>
            <w:rStyle w:val="a3"/>
            <w:sz w:val="28"/>
            <w:szCs w:val="28"/>
          </w:rPr>
          <w:t>http://utp.sberbank-ast.ru/AP</w:t>
        </w:r>
      </w:hyperlink>
      <w:r w:rsidRPr="00B343CD">
        <w:rPr>
          <w:sz w:val="28"/>
          <w:szCs w:val="28"/>
          <w:u w:val="single"/>
        </w:rPr>
        <w:t>.</w:t>
      </w:r>
    </w:p>
    <w:p w:rsidR="009309D2" w:rsidRDefault="006A0B0A"/>
    <w:sectPr w:rsidR="009309D2" w:rsidSect="007E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F04"/>
    <w:rsid w:val="006A0B0A"/>
    <w:rsid w:val="007E743A"/>
    <w:rsid w:val="00972396"/>
    <w:rsid w:val="00F830AB"/>
    <w:rsid w:val="00FA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rsid w:val="00FA7F04"/>
    <w:rPr>
      <w:color w:val="0000FF"/>
      <w:u w:val="single"/>
    </w:rPr>
  </w:style>
  <w:style w:type="paragraph" w:styleId="a4">
    <w:name w:val="Normal (Web)"/>
    <w:basedOn w:val="a"/>
    <w:unhideWhenUsed/>
    <w:rsid w:val="00FA7F04"/>
    <w:pPr>
      <w:spacing w:before="100" w:beforeAutospacing="1" w:after="100" w:afterAutospacing="1"/>
    </w:pPr>
  </w:style>
  <w:style w:type="paragraph" w:customStyle="1" w:styleId="TextBoldCenter">
    <w:name w:val="TextBoldCenter"/>
    <w:basedOn w:val="a"/>
    <w:rsid w:val="00FA7F0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FA7F0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FA7F04"/>
    <w:rPr>
      <w:sz w:val="20"/>
      <w:szCs w:val="20"/>
    </w:rPr>
  </w:style>
  <w:style w:type="character" w:customStyle="1" w:styleId="spanbodyheader11">
    <w:name w:val="span_body_header_11"/>
    <w:rsid w:val="00FA7F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2022-06-24T04:05:00Z</dcterms:created>
  <dcterms:modified xsi:type="dcterms:W3CDTF">2022-06-28T09:46:00Z</dcterms:modified>
</cp:coreProperties>
</file>