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46" w:rsidRPr="00927C46" w:rsidRDefault="00927C46" w:rsidP="0092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46" w:rsidRPr="00927C46" w:rsidRDefault="00927C46" w:rsidP="0092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FCCF1" wp14:editId="32862C7E">
            <wp:extent cx="577850" cy="72390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46" w:rsidRPr="00927C46" w:rsidRDefault="00927C46" w:rsidP="0092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46" w:rsidRPr="00927C46" w:rsidRDefault="00927C46" w:rsidP="0092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p w:rsidR="00927C46" w:rsidRPr="00927C46" w:rsidRDefault="00927C46" w:rsidP="00927C46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46" w:rsidRPr="00927C46" w:rsidRDefault="00927C46" w:rsidP="00927C46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927C46" w:rsidRPr="00927C46" w:rsidRDefault="00927C46" w:rsidP="0092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46" w:rsidRPr="00927C46" w:rsidRDefault="008B1397" w:rsidP="0092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22.08</w:t>
      </w:r>
      <w:r w:rsidR="00927C46"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2023         </w:t>
      </w:r>
      <w:r w:rsidR="00927C46"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46"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46"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Богучаны    </w:t>
      </w:r>
      <w:r w:rsidR="00927C46"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46"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C46"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="00927C46"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27C46" w:rsidRPr="00927C46" w:rsidRDefault="00927C46" w:rsidP="0092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46" w:rsidRPr="00927C46" w:rsidRDefault="00927C46" w:rsidP="0092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</w:t>
      </w:r>
    </w:p>
    <w:p w:rsidR="00927C46" w:rsidRPr="00927C46" w:rsidRDefault="00927C46" w:rsidP="0092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927C46" w:rsidRPr="00927C46" w:rsidRDefault="00927C46" w:rsidP="0092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Богучанского районного Совета депутатов от </w:t>
      </w:r>
      <w:r w:rsidRPr="00927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14.12.2022 №734/1-263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 (с изменениями), распоряжением Администрации Богучанского района от 09.06.2023 N 442-р "Об условиях приватизации муниципального имущества», протоколом аукционной комиссии от 12.07.2023 № 2/23 «О рассмотрения заявок, поданных для участия в электронном аукционе по продажемуниципального имущества Богучанского района, с подачей предложений в открытой форме (извещение на Сбербанк-АСТ 14.06.2023 извещение № SBR012-2306140011)», в связи признанием аукциона по продаже муниципального имущества несостоявшимся, </w:t>
      </w:r>
      <w:r w:rsidRPr="00927C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причине</w:t>
      </w:r>
      <w:r w:rsidRPr="00927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отсутствия поданных заявок по лотам </w:t>
      </w:r>
      <w:r w:rsidRPr="00927C4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№1,2,3,6,7,8,9,10,11,12,13,14,16,18,20</w:t>
      </w:r>
      <w:r w:rsidRPr="00927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27C46" w:rsidRPr="00927C46" w:rsidRDefault="00927C46" w:rsidP="00927C4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способ приватизации объектов муниципальной собственности: продажа посредством публичного предложения с открытой формой подачи заявок в электронной форме.</w:t>
      </w:r>
    </w:p>
    <w:p w:rsidR="00927C46" w:rsidRPr="00927C46" w:rsidRDefault="00927C46" w:rsidP="00927C4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посредством публичного предложения в электронной форме (далее продажа) муниципальное имущество согласно приложению 1.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документацию о продаже посредством публичного предложения, с открытой формой подачи заявок в электронной форме имущества, находящегося в муниципальной собственности муниципального образования Богучанский район согласно приложению № 2.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Calibri" w:hAnsi="Times New Roman" w:cs="Times New Roman"/>
          <w:sz w:val="28"/>
          <w:szCs w:val="28"/>
          <w:lang w:eastAsia="ru-RU"/>
        </w:rPr>
        <w:t>3. Принять решение о привлечении оператора электронной площадки –</w:t>
      </w: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акционерное общество «Сбербанк- автоматизированная система торгов».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927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торги по продаже имущества, указанного в приложении 1 распоряжения, в электронной форме </w:t>
      </w: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электронной площадке с адресом в информационно-телекоммуникационной сети «Интернет» http://utp.sberbank-ast.ru/AP (далее – электронная площадка).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27C46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 открытую форму подачи предложений о цене имущества.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условия оплаты имущества: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купли-продажи путем перечисления денежных средств по реквизитам, указанным в извещении и договоре купли-продажи.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Возложить обязанности: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размещению информационного сообщения о проведении продажи и об итогах продажи в информационно-телекоммуникационной сети «Интернет» в порядке, установленном Федеральным законом от 21 декабря 2001 года № 178-ФЗ «О приватизации государственного и муниципального имущества» (далее Федеральный закон о приватизации), Федеральным законом от 27 июля 2006 года № 152-ФЗ «О персональных данных»,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 (далее Положение) на начальника Управления муниципальной собственностью Богучанского района О.Б. Ерашеву.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направлению уведомления о проведении продажи на электронную площадку ЗАО «Сбербанк-АСТ», ведению документооборота между продавцом и оператором электронной площадки, совершению необходимых действий, связанных с переходом права собственности на него на начальника Управления муниципальной собственностью Богучанского района О.Б. Ерашеву.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 проверке правильности оформления представленных претендентами документов и определению их соответствия требованиям законодательства Российской Федерации и перечню, содержащемуся в информационном сообщении о проведении продажи, принятию решения и оформлению протокола о признании претендентов участниками продажи или об отказе в допуске к участию в продаже по основаниям, установленным федеральными законами о приватизации, определению победителя продажи, подведению итогов продажи путем оформления и подписания протокола об итогах продажи, обеспечению передачи имущества победителю, по осуществлению иных функций, предусмотренных Федеральным законом о приватизации и Положением на единую комиссию по проведению торгов по продаже муниципального имущества.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Разместить информационное сообщение о продаже имущества посредством публичного предложения в электронной форме и разместить его на сайте с адресом </w:t>
      </w:r>
      <w:hyperlink r:id="rId6" w:history="1"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27C4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(новая версия сайта);</w:t>
      </w: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Богучанского района </w:t>
      </w:r>
      <w:hyperlink r:id="rId7" w:history="1">
        <w:r w:rsidRPr="00927C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27C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boguchansky-raion.ru</w:t>
        </w:r>
      </w:hyperlink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«Официальный вестник Богучанского района».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Сведения об итогах приватизации имущества разместить на сайте с адресом </w:t>
      </w:r>
      <w:hyperlink r:id="rId8" w:history="1"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27C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за исполнением настоящего распоряжения возложить на первого заместителя Главы Богучанского района Любим В.М.</w:t>
      </w:r>
    </w:p>
    <w:p w:rsidR="00927C46" w:rsidRPr="00927C46" w:rsidRDefault="00927C46" w:rsidP="00927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Настоящее распоряжение вступает в силу со дня подписания.</w:t>
      </w:r>
    </w:p>
    <w:p w:rsidR="00927C46" w:rsidRPr="00927C46" w:rsidRDefault="00927C46" w:rsidP="00927C46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46" w:rsidRPr="00927C46" w:rsidRDefault="00927C46" w:rsidP="00927C46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7C46" w:rsidRPr="00927C46" w:rsidRDefault="00927C46" w:rsidP="00927C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7C4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Богучанского района</w:t>
      </w:r>
      <w:r w:rsidRPr="00927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27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27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27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27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27C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А.С. Медведев</w:t>
      </w:r>
    </w:p>
    <w:p w:rsidR="00927C46" w:rsidRPr="00927C46" w:rsidRDefault="00927C46" w:rsidP="00927C4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7C46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927C46" w:rsidRPr="00927C46" w:rsidRDefault="00927C46" w:rsidP="00927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7C46" w:rsidRPr="00927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C46" w:rsidRPr="00927C46" w:rsidRDefault="00927C46" w:rsidP="00927C46">
      <w:pPr>
        <w:tabs>
          <w:tab w:val="left" w:pos="7230"/>
        </w:tabs>
        <w:spacing w:after="0" w:line="240" w:lineRule="auto"/>
        <w:ind w:left="5387" w:right="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C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927C46" w:rsidRPr="00927C46" w:rsidRDefault="00927C46" w:rsidP="00927C46">
      <w:pPr>
        <w:tabs>
          <w:tab w:val="left" w:pos="7230"/>
        </w:tabs>
        <w:spacing w:after="0" w:line="240" w:lineRule="auto"/>
        <w:ind w:left="5387" w:right="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C4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администрации Богучанского района</w:t>
      </w:r>
    </w:p>
    <w:p w:rsidR="00927C46" w:rsidRPr="00927C46" w:rsidRDefault="00927C46" w:rsidP="00927C46">
      <w:pPr>
        <w:tabs>
          <w:tab w:val="left" w:pos="7230"/>
        </w:tabs>
        <w:spacing w:after="0" w:line="240" w:lineRule="auto"/>
        <w:ind w:left="5387" w:right="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7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«</w:t>
      </w:r>
      <w:r w:rsidR="008B1397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927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B1397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927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№  </w:t>
      </w:r>
      <w:r w:rsidR="008B1397">
        <w:rPr>
          <w:rFonts w:ascii="Times New Roman" w:eastAsia="Times New Roman" w:hAnsi="Times New Roman" w:cs="Times New Roman"/>
          <w:sz w:val="20"/>
          <w:szCs w:val="20"/>
          <w:lang w:eastAsia="ru-RU"/>
        </w:rPr>
        <w:t>606</w:t>
      </w:r>
      <w:r w:rsidRPr="00927C46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927C46" w:rsidRPr="00927C46" w:rsidRDefault="00927C46" w:rsidP="00927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7C46" w:rsidRPr="00927C46" w:rsidRDefault="00927C46" w:rsidP="00927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C46" w:rsidRPr="00927C46" w:rsidRDefault="00927C46" w:rsidP="00927C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</w:pPr>
      <w:r w:rsidRPr="00927C46"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927C46" w:rsidRPr="00927C46" w:rsidRDefault="00927C46" w:rsidP="00927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843"/>
        <w:gridCol w:w="1843"/>
        <w:gridCol w:w="1701"/>
        <w:gridCol w:w="1701"/>
        <w:gridCol w:w="1276"/>
      </w:tblGrid>
      <w:tr w:rsidR="00927C46" w:rsidRPr="00927C46" w:rsidTr="006B67ED">
        <w:trPr>
          <w:trHeight w:val="1196"/>
        </w:trPr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Цена первоначального предложения, в том числе НДС (руб.)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снижения цены первоначального предложения (Шаг понижения)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(10 %) (руб.)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цена имущества  (цена отсечения, 50%)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повышения цены (Шаг аукциона, 5%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Задаток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(10%)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площадью 77,9 кв.м. кадастровый номер: 24:07:1201008:787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эксплуатацию: 1989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90 000,00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Нежилое. 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площадь: 662,1 кв. м.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номер: 24:07:1201006:1991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Номер, тип этажа, на котором расположено помещение, машиноместо: Этаж № 1.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3 000 000,00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1 500 000,00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300 000,00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927C46">
              <w:rPr>
                <w:rFonts w:ascii="Times New Roman" w:eastAsia="Courier New" w:hAnsi="Times New Roman" w:cs="Times New Roman"/>
                <w:lang w:eastAsia="ru-RU" w:bidi="ru-RU"/>
              </w:rPr>
              <w:t>Административное здание с земельным участком, расположенное по адресу: Красноярский край, Богучанский район, с Богучаны, ул. Октябрьская, 57:</w:t>
            </w:r>
          </w:p>
          <w:p w:rsidR="00927C46" w:rsidRPr="00927C46" w:rsidRDefault="00927C46" w:rsidP="00927C4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927C46">
              <w:rPr>
                <w:rFonts w:ascii="Times New Roman" w:eastAsia="Courier New" w:hAnsi="Times New Roman" w:cs="Times New Roman"/>
                <w:lang w:eastAsia="ru-RU" w:bidi="ru-RU"/>
              </w:rPr>
              <w:t xml:space="preserve">- Административное здание, общей площадью 145 кв.м., кадастровый номер 24:07:1201001:901, - Земельный участок, общей площадью 624 кв.м., 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ourier New" w:hAnsi="Times New Roman" w:cs="Times New Roman"/>
                <w:lang w:eastAsia="ru-RU" w:bidi="ru-RU"/>
              </w:rPr>
              <w:t>кадастровый номер 24:07:1201001:363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 w:bidi="ru-RU"/>
              </w:rPr>
            </w:pP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Административное здание:</w:t>
            </w: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:rsidR="00927C46" w:rsidRPr="00927C46" w:rsidRDefault="00927C46" w:rsidP="00927C46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Назначение: </w:t>
            </w: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Нежилое.</w:t>
            </w:r>
          </w:p>
          <w:p w:rsidR="00927C46" w:rsidRPr="00927C46" w:rsidRDefault="00927C46" w:rsidP="00927C46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Количество этажей, в том числе подземных: 1, в том числе подземных 0.</w:t>
            </w:r>
          </w:p>
          <w:p w:rsidR="00927C46" w:rsidRPr="00927C46" w:rsidRDefault="00927C46" w:rsidP="00927C46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Материал наружных стен: деревянные.</w:t>
            </w:r>
          </w:p>
          <w:p w:rsidR="00927C46" w:rsidRPr="00927C46" w:rsidRDefault="00927C46" w:rsidP="00927C46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Земельный участок: </w:t>
            </w:r>
          </w:p>
          <w:p w:rsidR="00927C46" w:rsidRPr="00927C46" w:rsidRDefault="00927C46" w:rsidP="00927C46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категория земель: земли населенных пунктов;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виды разрешенного использования: для общественно-деловых целей.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780 000,00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78 000,00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78 000,00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927C46">
              <w:rPr>
                <w:rFonts w:ascii="Times New Roman" w:eastAsia="Calibri" w:hAnsi="Times New Roman" w:cs="Times New Roman"/>
              </w:rPr>
              <w:t xml:space="preserve"> Х894805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AC</w:t>
            </w:r>
            <w:r w:rsidRPr="00927C46">
              <w:rPr>
                <w:rFonts w:ascii="Times New Roman" w:eastAsia="Calibri" w:hAnsi="Times New Roman" w:cs="Times New Roman"/>
              </w:rPr>
              <w:t>30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AA</w:t>
            </w:r>
            <w:r w:rsidRPr="00927C46">
              <w:rPr>
                <w:rFonts w:ascii="Times New Roman" w:eastAsia="Calibri" w:hAnsi="Times New Roman" w:cs="Times New Roman"/>
              </w:rPr>
              <w:t>3002 / Реестровый № 20812050001744, год выпуска 2003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99 000,00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9 900,00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49 500,00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4 950,00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9 900,00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927C46">
              <w:rPr>
                <w:rFonts w:ascii="Times New Roman" w:eastAsia="Calibri" w:hAnsi="Times New Roman" w:cs="Times New Roman"/>
              </w:rPr>
              <w:t xml:space="preserve"> XTF551020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927C46">
              <w:rPr>
                <w:rFonts w:ascii="Times New Roman" w:eastAsia="Calibri" w:hAnsi="Times New Roman" w:cs="Times New Roman"/>
              </w:rPr>
              <w:t>2068195 / реестровый № 20812050000335, год выпуска 1994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106 000,00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10 600,00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53 000,00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5 300,00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10 600,00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 xml:space="preserve">Полуприцеп (бортовой),  Марка, модель ТС ОДАЗ-9385-0000030, Регистрационный № МК 1451 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927C46">
              <w:rPr>
                <w:rFonts w:ascii="Times New Roman" w:eastAsia="Calibri" w:hAnsi="Times New Roman" w:cs="Times New Roman"/>
              </w:rPr>
              <w:t xml:space="preserve"> 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XTJ</w:t>
            </w:r>
            <w:r w:rsidRPr="00927C46">
              <w:rPr>
                <w:rFonts w:ascii="Times New Roman" w:eastAsia="Calibri" w:hAnsi="Times New Roman" w:cs="Times New Roman"/>
              </w:rPr>
              <w:t>938530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927C46">
              <w:rPr>
                <w:rFonts w:ascii="Times New Roman" w:eastAsia="Calibri" w:hAnsi="Times New Roman" w:cs="Times New Roman"/>
              </w:rPr>
              <w:t>0299462 / реестровый № 20812050000340, год выпуска 1994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68 000,00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6 800,00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6 800,00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 xml:space="preserve">Автосамосвал 55111С, марка, модель ТС: КАМАЗ-55111С, </w:t>
            </w:r>
            <w:r w:rsidRPr="00927C46">
              <w:rPr>
                <w:rFonts w:ascii="Times New Roman" w:eastAsia="Calibri" w:hAnsi="Times New Roman" w:cs="Times New Roman"/>
              </w:rPr>
              <w:lastRenderedPageBreak/>
              <w:t>Регистрационный знак М 399 МО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lang w:val="en-US"/>
              </w:rPr>
              <w:lastRenderedPageBreak/>
              <w:t>VIN</w:t>
            </w:r>
            <w:r w:rsidRPr="00927C46">
              <w:rPr>
                <w:rFonts w:ascii="Times New Roman" w:eastAsia="Calibri" w:hAnsi="Times New Roman" w:cs="Times New Roman"/>
              </w:rPr>
              <w:t xml:space="preserve"> 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27C46">
              <w:rPr>
                <w:rFonts w:ascii="Times New Roman" w:eastAsia="Calibri" w:hAnsi="Times New Roman" w:cs="Times New Roman"/>
              </w:rPr>
              <w:t>1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927C46">
              <w:rPr>
                <w:rFonts w:ascii="Times New Roman" w:eastAsia="Calibri" w:hAnsi="Times New Roman" w:cs="Times New Roman"/>
              </w:rPr>
              <w:t>55111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927C46">
              <w:rPr>
                <w:rFonts w:ascii="Times New Roman" w:eastAsia="Calibri" w:hAnsi="Times New Roman" w:cs="Times New Roman"/>
              </w:rPr>
              <w:t xml:space="preserve">10202743 /реестровый № </w:t>
            </w:r>
            <w:r w:rsidRPr="00927C46">
              <w:rPr>
                <w:rFonts w:ascii="Times New Roman" w:eastAsia="Calibri" w:hAnsi="Times New Roman" w:cs="Times New Roman"/>
              </w:rPr>
              <w:lastRenderedPageBreak/>
              <w:t>20812050000344, год выпуска 2001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lastRenderedPageBreak/>
              <w:t>116 000,00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11 600,00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58 000,00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5 800,00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11 600,00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927C46">
              <w:rPr>
                <w:rFonts w:ascii="Times New Roman" w:eastAsia="Calibri" w:hAnsi="Times New Roman" w:cs="Times New Roman"/>
              </w:rPr>
              <w:t xml:space="preserve"> 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27C46">
              <w:rPr>
                <w:rFonts w:ascii="Times New Roman" w:eastAsia="Calibri" w:hAnsi="Times New Roman" w:cs="Times New Roman"/>
              </w:rPr>
              <w:t>894528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927C46">
              <w:rPr>
                <w:rFonts w:ascii="Times New Roman" w:eastAsia="Calibri" w:hAnsi="Times New Roman" w:cs="Times New Roman"/>
              </w:rPr>
              <w:t>060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BA</w:t>
            </w:r>
            <w:r w:rsidRPr="00927C46">
              <w:rPr>
                <w:rFonts w:ascii="Times New Roman" w:eastAsia="Calibri" w:hAnsi="Times New Roman" w:cs="Times New Roman"/>
              </w:rPr>
              <w:t xml:space="preserve">7704 / реестровый № 20812050000343, год выпуска 2006  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143 000,00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14 300,00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71 500,00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7 150,00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14 300,00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Автомобиль-  самосвал, марка, модель ТС: КАМАЗ-55102, Регистрационный № В 649 НК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927C46">
              <w:rPr>
                <w:rFonts w:ascii="Times New Roman" w:eastAsia="Calibri" w:hAnsi="Times New Roman" w:cs="Times New Roman"/>
              </w:rPr>
              <w:t xml:space="preserve"> 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XTF</w:t>
            </w:r>
            <w:r w:rsidRPr="00927C46">
              <w:rPr>
                <w:rFonts w:ascii="Times New Roman" w:eastAsia="Calibri" w:hAnsi="Times New Roman" w:cs="Times New Roman"/>
              </w:rPr>
              <w:t>551020</w:t>
            </w:r>
            <w:r w:rsidRPr="00927C46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927C46">
              <w:rPr>
                <w:rFonts w:ascii="Times New Roman" w:eastAsia="Calibri" w:hAnsi="Times New Roman" w:cs="Times New Roman"/>
              </w:rPr>
              <w:t>1070268 / реестровый № 20812050000333, год выпуска 1994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106 000,00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10 600,00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53 000,00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5 300,00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10 600,00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927C46">
              <w:rPr>
                <w:rFonts w:ascii="Times New Roman" w:eastAsia="Calibri" w:hAnsi="Times New Roman" w:cs="Times New Roman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39 000,00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3 900,00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19 500,00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1 950,00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3 900,00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Грузовой (самосвал), марка, модель ТС: ЗИЛ45021, Регистрационный знак Н 618 ТН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927C46">
              <w:rPr>
                <w:rFonts w:ascii="Times New Roman" w:eastAsia="Calibri" w:hAnsi="Times New Roman" w:cs="Times New Roman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65 000,00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3 250,00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Грузовой бортовой, марка, модель ТС: УАЗ 3303, Регистрационный знак А 827 ОО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7C46">
              <w:rPr>
                <w:rFonts w:ascii="Times New Roman" w:eastAsia="Calibri" w:hAnsi="Times New Roman" w:cs="Times New Roman"/>
              </w:rPr>
              <w:t xml:space="preserve">VIN ХТТ330300Р0223389, модель,  № двигателя 41780В-У01969, шасси (рама) № Р0223389 , кузов (кабина, прицеп) № 25249, цвет кузова: голубой, 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реестровый № 20612070004294, год выпуска 1993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93 000,00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46 500,00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4 650,00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9 300,00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Специализированное пассажирское ТС (13 мест), модель ТС ГАЗ-32213, государственный </w:t>
            </w: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регистрационный знак А 589 ЕР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ind w:left="30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lastRenderedPageBreak/>
              <w:t>VIN</w:t>
            </w: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X</w:t>
            </w: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96322130С0713124  модель, № двигателя *421600*В1102009*, шасси  (рама) № отсутствует, кузов (кабина, прицеп) № </w:t>
            </w: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322100С0489667, цвет кузова: белый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реестровый № 20617050004506, год выпуска 2011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lastRenderedPageBreak/>
              <w:t>219 000,00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21 900,00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109 500,00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10 950,00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21 900,00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Автобус, марка, модель ТС КАВЗ 397653, государственный регистрационный знак Т 104 УО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ind w:left="30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VIN</w:t>
            </w: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Х1Е39765370042469  модель, № двигателя 51300К 71013547, шасси  (рама) № 330740 70937912, кузов (кабина, прицеп) № 39765370042469, цвет кузова: золотисто-желтый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реестровый № 20619070004279, год выпуска 2007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153 000,00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15 300,00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76 500,00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7 650,00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15 300,00</w:t>
            </w:r>
          </w:p>
        </w:tc>
      </w:tr>
      <w:tr w:rsidR="00927C46" w:rsidRPr="00927C46" w:rsidTr="006B67ED">
        <w:tc>
          <w:tcPr>
            <w:tcW w:w="709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Легковой (универсал), УАЗ3153, регистрационный знак Е 482 КУ 24</w:t>
            </w:r>
          </w:p>
        </w:tc>
        <w:tc>
          <w:tcPr>
            <w:tcW w:w="3118" w:type="dxa"/>
          </w:tcPr>
          <w:p w:rsidR="00927C46" w:rsidRPr="00927C46" w:rsidRDefault="00927C46" w:rsidP="00927C46">
            <w:pPr>
              <w:spacing w:after="0" w:line="240" w:lineRule="auto"/>
              <w:ind w:left="30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VIN ХТТ315300У0028531модель, № двигателя 421800-У09006234, шасси (рама) № У0030151, кузов (кабина, прицеп) № У0028531, цвет кузова: </w:t>
            </w:r>
          </w:p>
          <w:p w:rsidR="00927C46" w:rsidRPr="00927C46" w:rsidRDefault="00927C46" w:rsidP="00927C46">
            <w:pPr>
              <w:spacing w:after="0" w:line="240" w:lineRule="auto"/>
              <w:ind w:left="30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белый</w:t>
            </w:r>
          </w:p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реестровый № 20812050001748, год выпуска 2000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</w:rPr>
              <w:t>99 000,00</w:t>
            </w:r>
          </w:p>
        </w:tc>
        <w:tc>
          <w:tcPr>
            <w:tcW w:w="1843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9 900,00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49 500,00</w:t>
            </w:r>
          </w:p>
        </w:tc>
        <w:tc>
          <w:tcPr>
            <w:tcW w:w="1701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4 950,00</w:t>
            </w:r>
          </w:p>
        </w:tc>
        <w:tc>
          <w:tcPr>
            <w:tcW w:w="1276" w:type="dxa"/>
          </w:tcPr>
          <w:p w:rsidR="00927C46" w:rsidRPr="00927C46" w:rsidRDefault="00927C46" w:rsidP="00927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C46">
              <w:rPr>
                <w:rFonts w:ascii="Times New Roman" w:eastAsia="Calibri" w:hAnsi="Times New Roman" w:cs="Times New Roman"/>
                <w:sz w:val="24"/>
                <w:szCs w:val="24"/>
              </w:rPr>
              <w:t>9 900,00</w:t>
            </w:r>
          </w:p>
        </w:tc>
      </w:tr>
    </w:tbl>
    <w:p w:rsidR="009309D2" w:rsidRDefault="008B1397"/>
    <w:sectPr w:rsidR="009309D2" w:rsidSect="00927C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46"/>
    <w:rsid w:val="008B1397"/>
    <w:rsid w:val="00927C46"/>
    <w:rsid w:val="00972396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0CAE"/>
  <w15:chartTrackingRefBased/>
  <w15:docId w15:val="{BFD73DF9-F2FE-4750-A2D8-CA62D79B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uchansky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2023-08-23T05:14:00Z</dcterms:created>
  <dcterms:modified xsi:type="dcterms:W3CDTF">2023-08-23T05:16:00Z</dcterms:modified>
</cp:coreProperties>
</file>