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2409" w:rsidRPr="00622409" w14:paraId="0985471B" w14:textId="77777777" w:rsidTr="00D13230">
        <w:tc>
          <w:tcPr>
            <w:tcW w:w="4819" w:type="dxa"/>
          </w:tcPr>
          <w:p w14:paraId="35997692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B669594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14:paraId="15E164CF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257502"/>
      <w:bookmarkStart w:id="1" w:name="_Toc120179366"/>
      <w:bookmarkStart w:id="2" w:name="_Hlk120177898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End w:id="0"/>
      <w:r>
        <w:rPr>
          <w:rFonts w:ascii="Times New Roman" w:hAnsi="Times New Roman" w:cs="Times New Roman"/>
          <w:sz w:val="24"/>
          <w:szCs w:val="24"/>
        </w:rPr>
        <w:t>4</w:t>
      </w:r>
      <w:bookmarkEnd w:id="1"/>
    </w:p>
    <w:p w14:paraId="02E526E7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120179367"/>
      <w:bookmarkStart w:id="5" w:name="_Toc77257503"/>
      <w:bookmarkStart w:id="6" w:name="_Toc76741561"/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bookmarkEnd w:id="4"/>
      <w:bookmarkEnd w:id="5"/>
      <w:bookmarkEnd w:id="6"/>
    </w:p>
    <w:p w14:paraId="2C122D42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20179368"/>
      <w:bookmarkStart w:id="8" w:name="_Toc77257504"/>
      <w:bookmarkStart w:id="9" w:name="_Toc76741562"/>
      <w:bookmarkEnd w:id="2"/>
      <w:r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bookmarkEnd w:id="7"/>
      <w:bookmarkEnd w:id="8"/>
      <w:bookmarkEnd w:id="9"/>
    </w:p>
    <w:p w14:paraId="505EFF71" w14:textId="77777777" w:rsidR="004273B6" w:rsidRDefault="004273B6" w:rsidP="004273B6">
      <w:pPr>
        <w:jc w:val="center"/>
        <w:rPr>
          <w:bCs/>
          <w:iCs/>
        </w:rPr>
      </w:pPr>
    </w:p>
    <w:p w14:paraId="677A60F3" w14:textId="12C32471" w:rsidR="004273B6" w:rsidRDefault="004273B6" w:rsidP="004273B6">
      <w:pPr>
        <w:jc w:val="center"/>
        <w:rPr>
          <w:b/>
          <w:bCs/>
          <w:iCs/>
        </w:rPr>
      </w:pPr>
      <w:r>
        <w:rPr>
          <w:b/>
          <w:bCs/>
          <w:iCs/>
        </w:rPr>
        <w:t>Договор №____</w:t>
      </w:r>
    </w:p>
    <w:p w14:paraId="5CE62E61" w14:textId="6CE6ABF3" w:rsidR="004273B6" w:rsidRDefault="004273B6" w:rsidP="004273B6">
      <w:pPr>
        <w:jc w:val="center"/>
        <w:rPr>
          <w:b/>
          <w:iCs/>
        </w:rPr>
      </w:pPr>
      <w:r>
        <w:rPr>
          <w:b/>
          <w:iCs/>
        </w:rPr>
        <w:t xml:space="preserve">купли-продажи </w:t>
      </w:r>
      <w:r w:rsidR="0098571F">
        <w:rPr>
          <w:b/>
          <w:iCs/>
        </w:rPr>
        <w:t xml:space="preserve">недвижимого </w:t>
      </w:r>
      <w:r>
        <w:rPr>
          <w:b/>
          <w:iCs/>
        </w:rPr>
        <w:t xml:space="preserve">муниципального имущества </w:t>
      </w:r>
    </w:p>
    <w:p w14:paraId="058E32DB" w14:textId="77777777" w:rsidR="004273B6" w:rsidRDefault="004273B6" w:rsidP="004273B6">
      <w:pPr>
        <w:jc w:val="both"/>
        <w:rPr>
          <w:b/>
          <w:iCs/>
          <w:color w:val="000000"/>
        </w:rPr>
      </w:pPr>
    </w:p>
    <w:p w14:paraId="3B41B973" w14:textId="6F49DA84" w:rsidR="004273B6" w:rsidRDefault="00511275" w:rsidP="004273B6"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3B6">
        <w:tab/>
        <w:t xml:space="preserve">   «___»____________20</w:t>
      </w:r>
      <w:r w:rsidR="00401754">
        <w:t>___</w:t>
      </w:r>
      <w:r w:rsidR="004273B6">
        <w:t xml:space="preserve"> г.</w:t>
      </w:r>
    </w:p>
    <w:p w14:paraId="63744BF7" w14:textId="77777777" w:rsidR="004273B6" w:rsidRDefault="004273B6" w:rsidP="004273B6">
      <w:pPr>
        <w:jc w:val="both"/>
        <w:rPr>
          <w:iCs/>
        </w:rPr>
      </w:pPr>
    </w:p>
    <w:p w14:paraId="7F931EBD" w14:textId="3A487125" w:rsidR="004273B6" w:rsidRDefault="004273B6" w:rsidP="004273B6">
      <w:pPr>
        <w:ind w:firstLine="709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«_____»___________20__ г.</w:t>
      </w:r>
      <w:r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 (извещение №_________от «____»_______20</w:t>
      </w:r>
      <w:r w:rsidR="00401754">
        <w:t>___</w:t>
      </w:r>
      <w:r>
        <w:t xml:space="preserve"> г),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4A0F3AF6" w14:textId="77777777" w:rsidR="004273B6" w:rsidRDefault="004273B6" w:rsidP="004273B6">
      <w:pPr>
        <w:jc w:val="both"/>
        <w:rPr>
          <w:bCs/>
          <w:iCs/>
        </w:rPr>
      </w:pPr>
    </w:p>
    <w:p w14:paraId="4555C469" w14:textId="77777777" w:rsidR="004273B6" w:rsidRDefault="004273B6" w:rsidP="004273B6">
      <w:pPr>
        <w:jc w:val="center"/>
        <w:rPr>
          <w:iCs/>
        </w:rPr>
      </w:pPr>
      <w:r>
        <w:rPr>
          <w:bCs/>
          <w:iCs/>
        </w:rPr>
        <w:t>1</w:t>
      </w:r>
      <w:r>
        <w:rPr>
          <w:iCs/>
        </w:rPr>
        <w:t>.</w:t>
      </w:r>
      <w:r>
        <w:rPr>
          <w:bCs/>
          <w:iCs/>
        </w:rPr>
        <w:t>Предмет договора</w:t>
      </w:r>
      <w:r>
        <w:rPr>
          <w:iCs/>
        </w:rPr>
        <w:t>.</w:t>
      </w:r>
    </w:p>
    <w:p w14:paraId="065CD035" w14:textId="77777777" w:rsidR="004273B6" w:rsidRDefault="004273B6" w:rsidP="004273B6">
      <w:pPr>
        <w:jc w:val="center"/>
        <w:rPr>
          <w:iCs/>
        </w:rPr>
      </w:pPr>
    </w:p>
    <w:p w14:paraId="31AC2F7C" w14:textId="625F3036" w:rsidR="004273B6" w:rsidRDefault="004273B6" w:rsidP="004273B6">
      <w:pPr>
        <w:widowControl w:val="0"/>
        <w:ind w:firstLine="709"/>
        <w:jc w:val="both"/>
      </w:pPr>
      <w:r>
        <w:t xml:space="preserve">1.1. На основании результатов торгов, </w:t>
      </w:r>
      <w:r w:rsidR="0098571F">
        <w:t>путем</w:t>
      </w:r>
      <w:r>
        <w:t xml:space="preserve"> </w:t>
      </w:r>
      <w:r w:rsidR="0098571F" w:rsidRPr="0098571F">
        <w:t>продаж</w:t>
      </w:r>
      <w:r w:rsidR="0098571F">
        <w:t>и</w:t>
      </w:r>
      <w:r w:rsidR="0098571F" w:rsidRPr="0098571F">
        <w:t xml:space="preserve"> посредством публичного предложения с открытой формой подачи заявок в электронной форме</w:t>
      </w:r>
      <w:r>
        <w:t xml:space="preserve"> муниципального  образования Богучанский район проведенного «___»_______.202</w:t>
      </w:r>
      <w:r w:rsidR="00401754">
        <w:t>4</w:t>
      </w:r>
      <w:r>
        <w:t>г. (протокол об итогах торгов от «____»______202</w:t>
      </w:r>
      <w:r w:rsidR="00401754">
        <w:t>4</w:t>
      </w:r>
      <w:r>
        <w:t xml:space="preserve"> г.), Продавец передает  муниципальное  имущество: __________________________________________________________________</w:t>
      </w:r>
    </w:p>
    <w:p w14:paraId="35A684A9" w14:textId="77777777" w:rsidR="004273B6" w:rsidRDefault="004273B6" w:rsidP="004273B6">
      <w:pPr>
        <w:widowControl w:val="0"/>
        <w:jc w:val="center"/>
      </w:pPr>
      <w:r>
        <w:t>(наименование объекта продажи)</w:t>
      </w:r>
    </w:p>
    <w:p w14:paraId="503C0E5A" w14:textId="77777777" w:rsidR="004273B6" w:rsidRDefault="004273B6" w:rsidP="004273B6">
      <w:pPr>
        <w:widowControl w:val="0"/>
        <w:jc w:val="both"/>
      </w:pPr>
      <w:r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2AFF6D0F" w14:textId="77777777" w:rsidR="004273B6" w:rsidRDefault="004273B6" w:rsidP="004273B6">
      <w:pPr>
        <w:widowControl w:val="0"/>
        <w:ind w:firstLine="720"/>
        <w:jc w:val="both"/>
      </w:pPr>
      <w:r>
        <w:t>1.2. Сведения об объекте продажи: ______________________________________________________________________________________________________________________________________.</w:t>
      </w:r>
    </w:p>
    <w:p w14:paraId="2407B48A" w14:textId="77777777" w:rsidR="004273B6" w:rsidRDefault="004273B6" w:rsidP="004273B6">
      <w:pPr>
        <w:widowControl w:val="0"/>
        <w:jc w:val="center"/>
      </w:pPr>
      <w:r>
        <w:t>(наименование объекта продажи, его характеристики)</w:t>
      </w:r>
    </w:p>
    <w:p w14:paraId="56A5CEAC" w14:textId="77777777" w:rsidR="004273B6" w:rsidRDefault="004273B6" w:rsidP="004273B6">
      <w:pPr>
        <w:widowControl w:val="0"/>
        <w:ind w:firstLine="720"/>
        <w:jc w:val="both"/>
      </w:pPr>
      <w:r>
        <w:t>Имущество принадлежит муниципальному образованию Богучанский район на праве собственности, что подтверждается</w:t>
      </w:r>
    </w:p>
    <w:p w14:paraId="31F693B2" w14:textId="77777777" w:rsidR="004273B6" w:rsidRDefault="004273B6" w:rsidP="004273B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14:paraId="5B8CED21" w14:textId="77777777" w:rsidR="004273B6" w:rsidRDefault="004273B6" w:rsidP="004273B6">
      <w:pPr>
        <w:widowControl w:val="0"/>
        <w:autoSpaceDE w:val="0"/>
        <w:autoSpaceDN w:val="0"/>
        <w:adjustRightInd w:val="0"/>
        <w:jc w:val="center"/>
      </w:pPr>
      <w:r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4871E02E" w14:textId="77777777" w:rsidR="004273B6" w:rsidRDefault="004273B6" w:rsidP="004273B6">
      <w:pPr>
        <w:widowControl w:val="0"/>
        <w:ind w:firstLine="708"/>
        <w:jc w:val="both"/>
      </w:pPr>
      <w: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53B232B4" w14:textId="77777777" w:rsidR="004273B6" w:rsidRDefault="004273B6" w:rsidP="004273B6">
      <w:pPr>
        <w:widowControl w:val="0"/>
        <w:ind w:firstLine="708"/>
        <w:jc w:val="center"/>
        <w:rPr>
          <w:bCs/>
          <w:iCs/>
        </w:rPr>
      </w:pPr>
    </w:p>
    <w:p w14:paraId="7650161A" w14:textId="77777777" w:rsidR="004273B6" w:rsidRDefault="004273B6" w:rsidP="004273B6">
      <w:pPr>
        <w:widowControl w:val="0"/>
        <w:ind w:firstLine="708"/>
        <w:jc w:val="center"/>
      </w:pPr>
      <w:r>
        <w:rPr>
          <w:bCs/>
          <w:iCs/>
        </w:rPr>
        <w:t xml:space="preserve">2. </w:t>
      </w:r>
      <w:r>
        <w:t>Цена имущества и порядок расчетов</w:t>
      </w:r>
    </w:p>
    <w:p w14:paraId="796CE72B" w14:textId="77777777" w:rsidR="004273B6" w:rsidRDefault="004273B6" w:rsidP="004273B6">
      <w:pPr>
        <w:pStyle w:val="af2"/>
        <w:ind w:firstLine="709"/>
        <w:rPr>
          <w:iCs/>
        </w:rPr>
      </w:pPr>
    </w:p>
    <w:p w14:paraId="46BA8F72" w14:textId="40BB4BF2" w:rsidR="00EF43E1" w:rsidRPr="0098571F" w:rsidRDefault="004273B6" w:rsidP="00EF43E1">
      <w:pPr>
        <w:ind w:firstLine="709"/>
        <w:jc w:val="both"/>
      </w:pPr>
      <w:r>
        <w:rPr>
          <w:iCs/>
        </w:rPr>
        <w:t xml:space="preserve">2.1. </w:t>
      </w:r>
      <w:r w:rsidR="00EF43E1" w:rsidRPr="0098571F">
        <w:rPr>
          <w:iCs/>
        </w:rPr>
        <w:t xml:space="preserve">2.1. </w:t>
      </w:r>
      <w:r w:rsidR="00EF43E1" w:rsidRPr="0098571F">
        <w:t>Стоимость объекта продажи, указанного в п. 1.1. настоящего Договора, согласно протокола об итогах торгов от «____»______20</w:t>
      </w:r>
      <w:r w:rsidR="00401754">
        <w:t>___</w:t>
      </w:r>
      <w:r w:rsidR="00EF43E1" w:rsidRPr="0098571F">
        <w:t>, составляет  ___________ (__________________</w:t>
      </w:r>
      <w:r w:rsidR="00EF43E1">
        <w:t>_______________________) рублей, в том числе НДС.</w:t>
      </w:r>
    </w:p>
    <w:p w14:paraId="7E1DD583" w14:textId="77777777" w:rsidR="00EF43E1" w:rsidRPr="0098571F" w:rsidRDefault="00EF43E1" w:rsidP="00EF43E1">
      <w:pPr>
        <w:ind w:firstLine="709"/>
        <w:jc w:val="both"/>
      </w:pPr>
      <w:r w:rsidRPr="0098571F">
        <w:lastRenderedPageBreak/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5994FF45" w14:textId="77777777" w:rsidR="00EF43E1" w:rsidRPr="0098571F" w:rsidRDefault="00EF43E1" w:rsidP="00EF43E1">
      <w:pPr>
        <w:ind w:firstLine="709"/>
        <w:jc w:val="both"/>
      </w:pPr>
      <w:r w:rsidRPr="0098571F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98571F">
        <w:t xml:space="preserve">л/с </w:t>
      </w:r>
      <w:r w:rsidRPr="0098571F">
        <w:rPr>
          <w:shd w:val="clear" w:color="auto" w:fill="FFFFFF"/>
        </w:rPr>
        <w:t>04193014100</w:t>
      </w:r>
      <w:r w:rsidRPr="0098571F">
        <w:t xml:space="preserve">) ИНН 2407008705, </w:t>
      </w:r>
      <w:r w:rsidRPr="0098571F">
        <w:rPr>
          <w:color w:val="000000"/>
        </w:rPr>
        <w:t>КПП 240701001</w:t>
      </w:r>
      <w:r w:rsidRPr="0098571F">
        <w:t>, р/сч</w:t>
      </w:r>
      <w:r w:rsidRPr="0098571F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98571F">
        <w:t xml:space="preserve">, БИК ТОФК 010407105, ЕКС (корсчет) 40102810245370000011, ОКТМО </w:t>
      </w:r>
      <w:r w:rsidRPr="0098571F">
        <w:rPr>
          <w:shd w:val="clear" w:color="auto" w:fill="FFFFFF"/>
        </w:rPr>
        <w:t>04609000</w:t>
      </w:r>
      <w:r w:rsidRPr="0098571F">
        <w:t>, КБК 86311402053051000410.</w:t>
      </w:r>
    </w:p>
    <w:p w14:paraId="4411DD7F" w14:textId="77777777" w:rsidR="00EF43E1" w:rsidRPr="0098571F" w:rsidRDefault="00EF43E1" w:rsidP="00EF43E1">
      <w:pPr>
        <w:ind w:firstLine="709"/>
        <w:jc w:val="both"/>
      </w:pPr>
      <w:r w:rsidRPr="0098571F">
        <w:rPr>
          <w:b/>
        </w:rPr>
        <w:t>Назначение платежа</w:t>
      </w:r>
      <w:r w:rsidRPr="0098571F">
        <w:t>:</w:t>
      </w:r>
      <w:r w:rsidRPr="0098571F">
        <w:rPr>
          <w:spacing w:val="-1"/>
        </w:rPr>
        <w:t xml:space="preserve"> «</w:t>
      </w:r>
      <w:r w:rsidRPr="0098571F">
        <w:t xml:space="preserve">Доходы от реализации иного имущества, находящегося в собственности муниципального района </w:t>
      </w:r>
      <w:r w:rsidRPr="0098571F">
        <w:rPr>
          <w:spacing w:val="-1"/>
        </w:rPr>
        <w:t>(дата и номер договора)».</w:t>
      </w:r>
    </w:p>
    <w:p w14:paraId="7C6B2C65" w14:textId="77777777" w:rsidR="00EF43E1" w:rsidRPr="0098571F" w:rsidRDefault="00EF43E1" w:rsidP="00EF43E1">
      <w:pPr>
        <w:ind w:firstLine="567"/>
        <w:jc w:val="both"/>
      </w:pPr>
      <w:r w:rsidRPr="0098571F">
        <w:t xml:space="preserve">2.3. НДС (20%) уплачивается Покупателем самостоятельно </w:t>
      </w:r>
      <w:r>
        <w:t>(</w:t>
      </w:r>
      <w:r w:rsidRPr="007F6E33">
        <w:t>кроме физических лиц)</w:t>
      </w:r>
      <w:r>
        <w:t>,</w:t>
      </w:r>
      <w:r w:rsidRPr="007F6E33">
        <w:t xml:space="preserve"> </w:t>
      </w:r>
      <w:r w:rsidRPr="0098571F">
        <w:t>в соответствии с Налоговым кодексом Российской Федерации.</w:t>
      </w:r>
    </w:p>
    <w:p w14:paraId="36932809" w14:textId="77777777" w:rsidR="00EF43E1" w:rsidRPr="0098571F" w:rsidRDefault="00EF43E1" w:rsidP="00EF43E1">
      <w:pPr>
        <w:ind w:firstLine="567"/>
        <w:jc w:val="both"/>
      </w:pPr>
      <w:r w:rsidRPr="0098571F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4673B929" w14:textId="77777777" w:rsidR="00EF43E1" w:rsidRPr="0098571F" w:rsidRDefault="00EF43E1" w:rsidP="00EF43E1">
      <w:pPr>
        <w:widowControl w:val="0"/>
        <w:shd w:val="clear" w:color="auto" w:fill="FFFFFF"/>
        <w:suppressAutoHyphens/>
        <w:autoSpaceDE w:val="0"/>
        <w:spacing w:line="274" w:lineRule="exact"/>
        <w:ind w:firstLine="567"/>
        <w:jc w:val="both"/>
        <w:rPr>
          <w:iCs/>
          <w:color w:val="000000" w:themeColor="text1"/>
          <w:spacing w:val="2"/>
          <w:lang w:eastAsia="ar-SA"/>
        </w:rPr>
      </w:pPr>
      <w:r w:rsidRPr="0098571F">
        <w:rPr>
          <w:iCs/>
          <w:color w:val="000000" w:themeColor="text1"/>
          <w:spacing w:val="2"/>
          <w:lang w:eastAsia="ar-SA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6093363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left="10" w:firstLine="709"/>
        <w:jc w:val="center"/>
        <w:rPr>
          <w:color w:val="000000" w:themeColor="text1"/>
          <w:spacing w:val="2"/>
          <w:lang w:eastAsia="ar-SA"/>
        </w:rPr>
      </w:pPr>
    </w:p>
    <w:p w14:paraId="0A9360B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 Передача Имущества Покупателю</w:t>
      </w:r>
    </w:p>
    <w:p w14:paraId="52F19DE0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и возникновение права собственности</w:t>
      </w:r>
    </w:p>
    <w:p w14:paraId="1A4274F7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</w:p>
    <w:p w14:paraId="028DF25D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 xml:space="preserve">3.1. Передача Имущества Покупателю оформляется сторонами актом приема-передачи имущества не позднее 7 (семи) рабочих дней </w:t>
      </w:r>
      <w:r>
        <w:rPr>
          <w:color w:val="000000" w:themeColor="text1"/>
          <w:spacing w:val="2"/>
          <w:lang w:eastAsia="ar-SA"/>
        </w:rPr>
        <w:t>со</w:t>
      </w:r>
      <w:r w:rsidRPr="0098571F">
        <w:rPr>
          <w:color w:val="000000" w:themeColor="text1"/>
          <w:spacing w:val="2"/>
          <w:lang w:eastAsia="ar-SA"/>
        </w:rPr>
        <w:t xml:space="preserve"> дня полной оплаты в соответствии с разделом 2 настоящего Договора.</w:t>
      </w:r>
    </w:p>
    <w:p w14:paraId="1A9789F7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 w:rsidRPr="0098571F">
        <w:rPr>
          <w:color w:val="000000" w:themeColor="text1"/>
          <w:spacing w:val="2"/>
          <w:lang w:eastAsia="ar-SA"/>
        </w:rPr>
        <w:t xml:space="preserve">3.2. </w:t>
      </w:r>
      <w:r w:rsidRPr="00452E66">
        <w:rPr>
          <w:sz w:val="22"/>
          <w:szCs w:val="22"/>
        </w:rPr>
        <w:t>Имущество считается переданным Покупателю с момента подписания Акта приема-передачи имущества  между Продавцом и Покупателем</w:t>
      </w:r>
      <w:r>
        <w:rPr>
          <w:sz w:val="22"/>
          <w:szCs w:val="22"/>
        </w:rPr>
        <w:t>,</w:t>
      </w:r>
      <w:r w:rsidRPr="00452E66">
        <w:rPr>
          <w:sz w:val="22"/>
          <w:szCs w:val="22"/>
        </w:rPr>
        <w:t xml:space="preserve"> подписанного полномочными представителями Сторон по форме</w:t>
      </w:r>
      <w:r>
        <w:rPr>
          <w:sz w:val="22"/>
          <w:szCs w:val="22"/>
        </w:rPr>
        <w:t>, согласно приложению</w:t>
      </w:r>
      <w:r w:rsidRPr="00452E66">
        <w:rPr>
          <w:sz w:val="22"/>
          <w:szCs w:val="22"/>
        </w:rPr>
        <w:t>..</w:t>
      </w:r>
    </w:p>
    <w:p w14:paraId="42949AB4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452E66">
        <w:rPr>
          <w:sz w:val="22"/>
          <w:szCs w:val="22"/>
        </w:rPr>
        <w:t xml:space="preserve">. </w:t>
      </w:r>
      <w:r w:rsidRPr="00307D77">
        <w:rPr>
          <w:sz w:val="22"/>
          <w:szCs w:val="22"/>
        </w:rPr>
        <w:t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</w:t>
      </w:r>
    </w:p>
    <w:p w14:paraId="59FFD14B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460D0549" w14:textId="77777777" w:rsidR="00EF43E1" w:rsidRPr="0098571F" w:rsidRDefault="00EF43E1" w:rsidP="00EF43E1">
      <w:pPr>
        <w:jc w:val="center"/>
        <w:rPr>
          <w:bCs/>
          <w:iCs/>
        </w:rPr>
      </w:pPr>
    </w:p>
    <w:p w14:paraId="7C908F97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t xml:space="preserve">4. </w:t>
      </w:r>
      <w:r>
        <w:rPr>
          <w:bCs/>
          <w:iCs/>
        </w:rPr>
        <w:t>Обязательства</w:t>
      </w:r>
      <w:r w:rsidRPr="0098571F">
        <w:rPr>
          <w:bCs/>
          <w:iCs/>
        </w:rPr>
        <w:t xml:space="preserve"> </w:t>
      </w:r>
      <w:r>
        <w:rPr>
          <w:bCs/>
          <w:iCs/>
        </w:rPr>
        <w:t>продавца и покупателя</w:t>
      </w:r>
    </w:p>
    <w:p w14:paraId="50E19E66" w14:textId="77777777" w:rsidR="00EF43E1" w:rsidRPr="0098571F" w:rsidRDefault="00EF43E1" w:rsidP="00EF43E1">
      <w:pPr>
        <w:jc w:val="center"/>
        <w:rPr>
          <w:bCs/>
          <w:iCs/>
        </w:rPr>
      </w:pPr>
    </w:p>
    <w:p w14:paraId="7A868359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 Продавец обязуется:</w:t>
      </w:r>
    </w:p>
    <w:p w14:paraId="1569D470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4.1.1. Выполнять в полном объеме условия настоящего Договора.</w:t>
      </w:r>
    </w:p>
    <w:p w14:paraId="18077DC5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</w:t>
      </w:r>
      <w:r>
        <w:rPr>
          <w:bCs/>
          <w:iCs/>
        </w:rPr>
        <w:t>2</w:t>
      </w:r>
      <w:r w:rsidRPr="0098571F">
        <w:rPr>
          <w:bCs/>
          <w:iCs/>
        </w:rPr>
        <w:t xml:space="preserve">. Передать Покупателю Имущество по акту приема-передачи (Приложение № 1 к настоящему Договору) не позднее 7 (семи) рабочих дней </w:t>
      </w:r>
      <w:r>
        <w:rPr>
          <w:bCs/>
          <w:iCs/>
        </w:rPr>
        <w:t>со</w:t>
      </w:r>
      <w:r w:rsidRPr="0098571F">
        <w:rPr>
          <w:bCs/>
          <w:iCs/>
        </w:rPr>
        <w:t xml:space="preserve"> дня полной оплаты имущества</w:t>
      </w:r>
      <w:r>
        <w:rPr>
          <w:bCs/>
          <w:iCs/>
        </w:rPr>
        <w:t xml:space="preserve"> </w:t>
      </w:r>
      <w:r w:rsidRPr="00307D77">
        <w:rPr>
          <w:bCs/>
          <w:iCs/>
        </w:rPr>
        <w:t>на условиях настоящего договора.</w:t>
      </w:r>
    </w:p>
    <w:p w14:paraId="7270A11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 Покупатель обязан:</w:t>
      </w:r>
    </w:p>
    <w:p w14:paraId="65DFF359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5B87860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792CCB0C" w14:textId="46B9A0DF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 xml:space="preserve">4.2.3. </w:t>
      </w:r>
      <w:r w:rsidRPr="00307D77">
        <w:rPr>
          <w:bCs/>
          <w:iCs/>
        </w:rPr>
        <w:t>Осуществить государственную регис</w:t>
      </w:r>
      <w:r>
        <w:rPr>
          <w:bCs/>
          <w:iCs/>
        </w:rPr>
        <w:t xml:space="preserve">трацию муниципального имущества </w:t>
      </w:r>
      <w:r w:rsidRPr="00307D77">
        <w:rPr>
          <w:bCs/>
          <w:iCs/>
        </w:rPr>
        <w:t>согласно действующему законодательству.</w:t>
      </w:r>
    </w:p>
    <w:p w14:paraId="467680C6" w14:textId="77777777" w:rsidR="00EF43E1" w:rsidRDefault="00EF43E1" w:rsidP="00EF43E1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4.3. </w:t>
      </w:r>
      <w:r w:rsidRPr="00307D77">
        <w:rPr>
          <w:bCs/>
          <w:iCs/>
        </w:rPr>
        <w:t xml:space="preserve">При неисполнении Покупателем обязанности по осуществлению регистрационных дей-ствия в отношении принятого </w:t>
      </w:r>
      <w:r>
        <w:rPr>
          <w:bCs/>
          <w:iCs/>
        </w:rPr>
        <w:t>имущества, предусмотренной п.4.2.3. Договора,  Продавец име</w:t>
      </w:r>
      <w:r w:rsidRPr="00307D77">
        <w:rPr>
          <w:bCs/>
          <w:iCs/>
        </w:rPr>
        <w:t>ет право обратиться в регистрационное подразделение ре</w:t>
      </w:r>
      <w:r>
        <w:rPr>
          <w:bCs/>
          <w:iCs/>
        </w:rPr>
        <w:t>гистрирующего органа, осу</w:t>
      </w:r>
      <w:r w:rsidRPr="00307D77">
        <w:rPr>
          <w:bCs/>
          <w:iCs/>
        </w:rPr>
        <w:t>ществляющее государственную регистрацию транспортных средств, с заявлением о пре-кращении государственного учета проданного имущества (транспортного средства</w:t>
      </w:r>
      <w:r>
        <w:rPr>
          <w:bCs/>
          <w:iCs/>
        </w:rPr>
        <w:t>).</w:t>
      </w:r>
    </w:p>
    <w:p w14:paraId="4B36F7AF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4.4. Во всем остальном, что не предусмотрено настоящим Договором, Стороны руководствуются действующим законодательством</w:t>
      </w:r>
      <w:r w:rsidRPr="00307D77">
        <w:rPr>
          <w:bCs/>
          <w:iCs/>
        </w:rPr>
        <w:t>.</w:t>
      </w:r>
    </w:p>
    <w:p w14:paraId="16C8C08E" w14:textId="77777777" w:rsidR="00EF43E1" w:rsidRDefault="00EF43E1" w:rsidP="00EF43E1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2E8FC21B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lastRenderedPageBreak/>
        <w:t>5. Ответственность</w:t>
      </w:r>
      <w:r>
        <w:rPr>
          <w:bCs/>
          <w:iCs/>
        </w:rPr>
        <w:t xml:space="preserve"> сторон</w:t>
      </w:r>
    </w:p>
    <w:p w14:paraId="5C165A54" w14:textId="77777777" w:rsidR="00EF43E1" w:rsidRPr="0098571F" w:rsidRDefault="00EF43E1" w:rsidP="00EF43E1">
      <w:pPr>
        <w:ind w:firstLine="720"/>
        <w:rPr>
          <w:bCs/>
          <w:iCs/>
        </w:rPr>
      </w:pPr>
    </w:p>
    <w:p w14:paraId="60941E28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2D55D5F9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5.2. За нарушение сроков перечисления денежных средств в счет оплаты Имущества в порядке, предусмотренном настоящем Договором, Покупатель уплачивает Продавцу пеню в размере 1/300 ключевой ставки Банка России от невнесенной суммы за каждый день просрочки.</w:t>
      </w:r>
    </w:p>
    <w:p w14:paraId="50FE8B72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bCs/>
          <w:iCs/>
          <w:color w:val="000000"/>
        </w:rPr>
        <w:t xml:space="preserve">5.3. </w:t>
      </w:r>
      <w:r w:rsidRPr="00D6744B">
        <w:rPr>
          <w:rFonts w:eastAsia="Calibri"/>
          <w:color w:val="000000"/>
        </w:rPr>
        <w:t>За нарушение Покупателем срока принятия Имущества, предусмотренного пунктом 4.1 Договора, Покупатель уплачивает Продавцу неустойку (пени) в размере 1% (один процент) от цены продажи Имущества за каждый день просрочки, начиная со дня, следующего после дня истечения установленного Договором срока исполнения обязательства, включая день фактического исполнения обязательства.</w:t>
      </w:r>
    </w:p>
    <w:p w14:paraId="50387406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color w:val="000000"/>
        </w:rPr>
        <w:t>Уплата пеней не освобождает Покупателя от взятых на себя обязательств.</w:t>
      </w:r>
    </w:p>
    <w:p w14:paraId="20C7DB54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 xml:space="preserve">5.4. </w:t>
      </w:r>
      <w:r w:rsidRPr="00D6744B">
        <w:rPr>
          <w:color w:val="000000"/>
        </w:rPr>
        <w:t>В случае не поступления на расчетный счет Продавца денежных средств в размере и сроки, указанные в пункте 2.2. Договора, Договор может быть расторгнут Продавцом в одностороннем внесудебном порядке, о чем Продавец уведомляет Покупателя путем направления письменного уведомления об отказе от Договора. Указанное уведомление считается полученным Покупателем по истечении пяти календарных дней с даты его направления заказным почтовым отправлением с уведомлением о вручении по адресу Покупателя, указанному в  Договоре. Договор считается расторгнутым с момента получения Покупателем указанного уведомления, дополнительного оформления Сторонами письменного соглашения о расторжении Договора не требуется.</w:t>
      </w:r>
      <w:r w:rsidRPr="00D6744B">
        <w:t xml:space="preserve"> Расторжение Договора не освобождает Покупателя от уплаты пени.</w:t>
      </w:r>
    </w:p>
    <w:p w14:paraId="2E35F47E" w14:textId="77777777" w:rsidR="00EF43E1" w:rsidRPr="00D6744B" w:rsidRDefault="00EF43E1" w:rsidP="00EF43E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6744B">
        <w:rPr>
          <w:bCs/>
          <w:iCs/>
        </w:rPr>
        <w:t>5.5. 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настоящему Договору, производится письменно путем направления соответствующего требования (претензии) об их уплате и возмещении.</w:t>
      </w:r>
    </w:p>
    <w:p w14:paraId="66F14A7B" w14:textId="77777777" w:rsidR="00EF43E1" w:rsidRPr="00D6744B" w:rsidRDefault="00EF43E1" w:rsidP="00EF43E1">
      <w:pPr>
        <w:jc w:val="center"/>
        <w:rPr>
          <w:bCs/>
          <w:iCs/>
        </w:rPr>
      </w:pPr>
    </w:p>
    <w:p w14:paraId="51C3402D" w14:textId="77777777" w:rsidR="00EF43E1" w:rsidRPr="00D6744B" w:rsidRDefault="00EF43E1" w:rsidP="00EF43E1">
      <w:pPr>
        <w:ind w:firstLine="284"/>
        <w:jc w:val="center"/>
        <w:rPr>
          <w:bCs/>
          <w:iCs/>
        </w:rPr>
      </w:pPr>
      <w:r w:rsidRPr="00D6744B">
        <w:rPr>
          <w:bCs/>
          <w:iCs/>
        </w:rPr>
        <w:t>6.Рассмотрение споров</w:t>
      </w:r>
    </w:p>
    <w:p w14:paraId="4A81E2F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6.1. Все споры и разногласия, возникающие при исполнении настоящего Договора, Стороны будут стремиться разрешить путем переговоров и(или) в претензионном порядке.</w:t>
      </w:r>
    </w:p>
    <w:p w14:paraId="73ED687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Срок рассмотрения претензии – 15 (пятнадцать) рабочих дней с момента ее получения.</w:t>
      </w:r>
    </w:p>
    <w:p w14:paraId="75CE4AD0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6.2. 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Продавца.</w:t>
      </w:r>
    </w:p>
    <w:p w14:paraId="061911D1" w14:textId="77777777" w:rsidR="00EF43E1" w:rsidRPr="00D6744B" w:rsidRDefault="00EF43E1" w:rsidP="00EF43E1">
      <w:pPr>
        <w:ind w:firstLine="284"/>
        <w:jc w:val="both"/>
        <w:rPr>
          <w:bCs/>
          <w:iCs/>
        </w:rPr>
      </w:pPr>
    </w:p>
    <w:p w14:paraId="0ACD22F8" w14:textId="77777777" w:rsidR="00EF43E1" w:rsidRPr="00D6744B" w:rsidRDefault="00EF43E1" w:rsidP="00EF43E1">
      <w:pPr>
        <w:jc w:val="center"/>
        <w:rPr>
          <w:bCs/>
          <w:iCs/>
        </w:rPr>
      </w:pPr>
      <w:r w:rsidRPr="00D6744B">
        <w:rPr>
          <w:bCs/>
          <w:iCs/>
        </w:rPr>
        <w:t xml:space="preserve">  7. Обстоятельства непреодолимой силы</w:t>
      </w:r>
    </w:p>
    <w:p w14:paraId="7AC345B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7.1. Стороны освобождаются от ответственности за полное или частичное неисполнение обязательств по настоящему Договору, если указанное неисполнение обязательств явилось следствием действия форс-мажорных обстоятельств (обстоятельств непреодолимой силы).</w:t>
      </w:r>
    </w:p>
    <w:p w14:paraId="3056F54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7.2.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  уведомление о наступлении и продолжительности действия указанного выше обстоятельства, подтвержденного справкой компетентного органа.</w:t>
      </w:r>
    </w:p>
    <w:p w14:paraId="130C25E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7.3. 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необратимых для Сторон событий чрезвычайного характера, как-то: наводнения, пожар, землетрясения и других стихийных бедствий, войны и военных действий, а также издания органами государственной власти актов, ограничивающих исполнение обязательств по настоящему Договору, и иные непредотвратимые и независящие от воли Сторон обстоятельства.</w:t>
      </w:r>
    </w:p>
    <w:p w14:paraId="541777A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 xml:space="preserve">7.4. В случае наступления форс-мажорных обстоятельств, исполнение обязательств Сторон по настоящему Договору откладывается на время действия этих обстоятельств. Если указанные </w:t>
      </w:r>
      <w:r w:rsidRPr="00D6744B">
        <w:rPr>
          <w:bCs/>
          <w:iCs/>
        </w:rPr>
        <w:lastRenderedPageBreak/>
        <w:t>обстоятельства продлятся более 2 (Двух) месяцев, то Стороны вправе договориться о досрочном расторжении настоящего Договора.</w:t>
      </w:r>
    </w:p>
    <w:p w14:paraId="2355D587" w14:textId="77777777" w:rsidR="00EF43E1" w:rsidRPr="00D6744B" w:rsidRDefault="00EF43E1" w:rsidP="00EF43E1">
      <w:pPr>
        <w:jc w:val="center"/>
        <w:rPr>
          <w:rFonts w:ascii="FranklinGothic-Book,BoldItalic" w:hAnsi="FranklinGothic-Book,BoldItalic" w:cs="FranklinGothic-Book,BoldItalic"/>
          <w:bCs/>
          <w:iCs/>
        </w:rPr>
      </w:pPr>
    </w:p>
    <w:p w14:paraId="2EED54B1" w14:textId="77777777" w:rsidR="00EF43E1" w:rsidRPr="00D6744B" w:rsidRDefault="00EF43E1" w:rsidP="00EF43E1">
      <w:pPr>
        <w:ind w:firstLine="426"/>
        <w:jc w:val="center"/>
        <w:rPr>
          <w:bCs/>
          <w:iCs/>
        </w:rPr>
      </w:pPr>
      <w:r w:rsidRPr="00D6744B">
        <w:rPr>
          <w:bCs/>
          <w:iCs/>
        </w:rPr>
        <w:t>8. Изменение условий и порядок расторжения договора</w:t>
      </w:r>
    </w:p>
    <w:p w14:paraId="61D6CA10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8.1 Условия настоящего Договора имеют равную обязательную силу для Сторон и изменению не подлежат, за исключением случаев предусмотренных ч. 8 ст. 448 ГК РФ, с обязательным составлением письменного дополнительного соглашения, подписанного уполномоченными на то представителями Сторон.</w:t>
      </w:r>
    </w:p>
    <w:p w14:paraId="0812B7C2" w14:textId="77777777" w:rsidR="00EF43E1" w:rsidRPr="00D6744B" w:rsidRDefault="00EF43E1" w:rsidP="00EF43E1">
      <w:pPr>
        <w:ind w:firstLine="426"/>
        <w:jc w:val="both"/>
      </w:pPr>
    </w:p>
    <w:p w14:paraId="51204F30" w14:textId="77777777" w:rsidR="00EF43E1" w:rsidRPr="00D6744B" w:rsidRDefault="00EF43E1" w:rsidP="00EF43E1">
      <w:pPr>
        <w:keepNext/>
        <w:tabs>
          <w:tab w:val="left" w:pos="1100"/>
        </w:tabs>
        <w:jc w:val="center"/>
        <w:outlineLvl w:val="3"/>
        <w:rPr>
          <w:rFonts w:eastAsia="Calibri"/>
          <w:bCs/>
        </w:rPr>
      </w:pPr>
      <w:r w:rsidRPr="00D6744B">
        <w:rPr>
          <w:rFonts w:eastAsia="Calibri"/>
          <w:bCs/>
        </w:rPr>
        <w:t>9. Заключительные положения</w:t>
      </w:r>
    </w:p>
    <w:p w14:paraId="5F8AC9B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9.1. Настоящий Договор вступает в силу с момента подписания.</w:t>
      </w:r>
    </w:p>
    <w:p w14:paraId="6A6A47A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color w:val="000000"/>
        </w:rPr>
        <w:t>9.2. Покупателю известно фактическое состояние Имущества, в связи с этим претензий к фактическому состоянию имущества Покупатель к Продавцу не предъявляет.</w:t>
      </w:r>
    </w:p>
    <w:p w14:paraId="0A4CA6E5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AB5A03" w14:textId="50A7E7CA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 xml:space="preserve">9.4. </w:t>
      </w:r>
      <w:r>
        <w:rPr>
          <w:bCs/>
          <w:iCs/>
        </w:rPr>
        <w:t>Настоящий Договор составлен в 2</w:t>
      </w:r>
      <w:r w:rsidRPr="00C06711">
        <w:rPr>
          <w:bCs/>
          <w:iCs/>
        </w:rPr>
        <w:t xml:space="preserve"> (</w:t>
      </w:r>
      <w:r>
        <w:rPr>
          <w:bCs/>
          <w:iCs/>
        </w:rPr>
        <w:t>двух</w:t>
      </w:r>
      <w:r w:rsidRPr="00C06711">
        <w:rPr>
          <w:bCs/>
          <w:iCs/>
        </w:rPr>
        <w:t>) экземплярах, один из которых находится</w:t>
      </w:r>
      <w:r>
        <w:rPr>
          <w:bCs/>
          <w:iCs/>
        </w:rPr>
        <w:t xml:space="preserve"> у Продавца, один у Покупателя.</w:t>
      </w:r>
    </w:p>
    <w:p w14:paraId="7DA8EF1E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t>9.5.  Неотъемлемой частью Договора являются:</w:t>
      </w:r>
    </w:p>
    <w:p w14:paraId="54EA3D6B" w14:textId="77777777" w:rsidR="00EF43E1" w:rsidRPr="00452E66" w:rsidRDefault="00EF43E1" w:rsidP="00EF43E1">
      <w:pPr>
        <w:pStyle w:val="a5"/>
        <w:widowControl w:val="0"/>
        <w:numPr>
          <w:ilvl w:val="0"/>
          <w:numId w:val="13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6744B">
        <w:t>Акт приема-передачи имущества (приложение).</w:t>
      </w:r>
    </w:p>
    <w:p w14:paraId="6A5F6240" w14:textId="40423365" w:rsidR="004273B6" w:rsidRDefault="004273B6" w:rsidP="00EF43E1">
      <w:pPr>
        <w:ind w:firstLine="709"/>
        <w:jc w:val="both"/>
        <w:rPr>
          <w:bCs/>
          <w:iCs/>
        </w:rPr>
      </w:pPr>
    </w:p>
    <w:p w14:paraId="68491B7F" w14:textId="77777777" w:rsidR="004273B6" w:rsidRDefault="004273B6" w:rsidP="004273B6">
      <w:pPr>
        <w:jc w:val="center"/>
        <w:rPr>
          <w:bCs/>
          <w:iCs/>
        </w:rPr>
      </w:pPr>
      <w:r>
        <w:rPr>
          <w:bCs/>
          <w:iCs/>
        </w:rPr>
        <w:t>8. Адреса, реквизиты и подписи сторон.</w:t>
      </w:r>
    </w:p>
    <w:p w14:paraId="57B0C6B4" w14:textId="77777777" w:rsidR="004273B6" w:rsidRDefault="004273B6" w:rsidP="004273B6">
      <w:pPr>
        <w:jc w:val="center"/>
        <w:rPr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73DBB7C" w14:textId="77777777" w:rsidTr="004273B6">
        <w:tc>
          <w:tcPr>
            <w:tcW w:w="5495" w:type="dxa"/>
          </w:tcPr>
          <w:p w14:paraId="33C3D2FD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«Продавец»  </w:t>
            </w:r>
          </w:p>
          <w:p w14:paraId="7A820774" w14:textId="77777777" w:rsidR="004273B6" w:rsidRDefault="004273B6">
            <w:pPr>
              <w:rPr>
                <w:lang w:eastAsia="ar-SA"/>
              </w:rPr>
            </w:pPr>
            <w:r>
              <w:t>Управление муниципальной собственностью Богучанского района</w:t>
            </w:r>
          </w:p>
          <w:p w14:paraId="6964DB48" w14:textId="77777777" w:rsidR="004273B6" w:rsidRDefault="004273B6">
            <w:r>
              <w:t xml:space="preserve">Юридический адрес: </w:t>
            </w:r>
          </w:p>
          <w:p w14:paraId="5D3D59F5" w14:textId="77777777" w:rsidR="004273B6" w:rsidRDefault="004273B6">
            <w:r>
              <w:t xml:space="preserve">663430, Россия, Красноярский край, Богучанский район, с. Богучаны, ул. Октябрьская, 72. </w:t>
            </w:r>
          </w:p>
          <w:p w14:paraId="15B0EF10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ИНН 2407008705, КПП 240701001,</w:t>
            </w:r>
          </w:p>
          <w:p w14:paraId="3FCFF13C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ОКТМО 04609000,</w:t>
            </w:r>
          </w:p>
          <w:p w14:paraId="27665C05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44589407</w:t>
            </w:r>
          </w:p>
          <w:p w14:paraId="1CE501C3" w14:textId="77777777" w:rsidR="004273B6" w:rsidRDefault="004273B6">
            <w:r>
              <w:t>Банковские реквизиты:</w:t>
            </w:r>
          </w:p>
          <w:p w14:paraId="1881566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получателя:</w:t>
            </w:r>
          </w:p>
          <w:p w14:paraId="34DD837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1094D5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(л.с. </w:t>
            </w:r>
            <w:r>
              <w:rPr>
                <w:color w:val="000000"/>
                <w:shd w:val="clear" w:color="auto" w:fill="FFFFFF"/>
              </w:rPr>
              <w:t>04193014100</w:t>
            </w:r>
            <w:r>
              <w:rPr>
                <w:color w:val="000000"/>
              </w:rPr>
              <w:t>)</w:t>
            </w:r>
          </w:p>
          <w:p w14:paraId="4CE8C5AA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казначейского счета </w:t>
            </w:r>
            <w:r>
              <w:t>03100643000000011900</w:t>
            </w:r>
          </w:p>
          <w:p w14:paraId="18F3FA6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банка:</w:t>
            </w:r>
          </w:p>
          <w:p w14:paraId="62DA0D9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62495C2F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ЕКС (корсчет) 40102810245370000011</w:t>
            </w:r>
          </w:p>
          <w:p w14:paraId="33626598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E04EFC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1843006D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УМС Богучанского района</w:t>
            </w:r>
          </w:p>
          <w:p w14:paraId="5D741822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49CEB594" w14:textId="11CAD81F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401754">
              <w:rPr>
                <w:u w:val="single"/>
                <w:lang w:eastAsia="zh-CN"/>
              </w:rPr>
              <w:t>________________</w:t>
            </w:r>
          </w:p>
          <w:p w14:paraId="1A18D7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461C39BA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43DF7561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«Покупатель»</w:t>
            </w:r>
          </w:p>
          <w:p w14:paraId="6EA6D7C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1B13A2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7108EA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13DAE7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5B6A4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C098F4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5CA239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C4CD7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70B5E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A33EE52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754A99A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9F4872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4F2096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460C37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F3855E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F450B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6D587B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8C3FC6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1B7BAFE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08D4A2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761EC7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2B99A92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756B97B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BA969E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14:paraId="6D4FC15D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(ФИО)</w:t>
            </w:r>
          </w:p>
          <w:p w14:paraId="27BA0A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064E496F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0463E272" w14:textId="77777777" w:rsidR="004273B6" w:rsidRDefault="004273B6" w:rsidP="004273B6">
      <w:pPr>
        <w:spacing w:after="200" w:line="276" w:lineRule="auto"/>
        <w:rPr>
          <w:bCs/>
        </w:rPr>
      </w:pPr>
      <w:r>
        <w:rPr>
          <w:b/>
        </w:rPr>
        <w:br w:type="page"/>
      </w:r>
    </w:p>
    <w:p w14:paraId="06F2EEF5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30C5E1AE" w14:textId="77777777" w:rsidR="004273B6" w:rsidRDefault="004273B6" w:rsidP="004273B6">
      <w:pPr>
        <w:jc w:val="right"/>
      </w:pPr>
      <w:r>
        <w:t xml:space="preserve">Приложение № 1 </w:t>
      </w:r>
    </w:p>
    <w:p w14:paraId="326F9E4A" w14:textId="77777777" w:rsidR="004273B6" w:rsidRDefault="004273B6" w:rsidP="004273B6">
      <w:pPr>
        <w:jc w:val="right"/>
      </w:pPr>
      <w:r>
        <w:t>к договору купли-продажи</w:t>
      </w:r>
    </w:p>
    <w:p w14:paraId="7F183AB2" w14:textId="1CE57D6B" w:rsidR="004273B6" w:rsidRDefault="00401754" w:rsidP="004273B6">
      <w:pPr>
        <w:jc w:val="right"/>
      </w:pPr>
      <w:r>
        <w:t xml:space="preserve"> от «__» ______20__</w:t>
      </w:r>
      <w:r w:rsidR="004273B6">
        <w:t xml:space="preserve"> г.№_________________</w:t>
      </w:r>
    </w:p>
    <w:p w14:paraId="5F90B93F" w14:textId="77777777" w:rsidR="004273B6" w:rsidRDefault="004273B6" w:rsidP="004273B6">
      <w:pPr>
        <w:jc w:val="center"/>
      </w:pPr>
    </w:p>
    <w:p w14:paraId="4E1F8605" w14:textId="77777777" w:rsidR="004273B6" w:rsidRDefault="004273B6" w:rsidP="004273B6">
      <w:pPr>
        <w:jc w:val="center"/>
        <w:rPr>
          <w:b/>
          <w:bCs/>
          <w:spacing w:val="20"/>
        </w:rPr>
      </w:pPr>
    </w:p>
    <w:p w14:paraId="2A654961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АКТ</w:t>
      </w:r>
    </w:p>
    <w:p w14:paraId="0ABCE6BB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приема-передачи</w:t>
      </w:r>
    </w:p>
    <w:p w14:paraId="0BEC5B45" w14:textId="77777777" w:rsidR="004273B6" w:rsidRDefault="004273B6" w:rsidP="004273B6">
      <w:pPr>
        <w:jc w:val="center"/>
        <w:rPr>
          <w:bCs/>
          <w:spacing w:val="20"/>
        </w:rPr>
      </w:pPr>
    </w:p>
    <w:p w14:paraId="0576168D" w14:textId="6FAA0B56" w:rsidR="004273B6" w:rsidRDefault="004273B6" w:rsidP="004273B6">
      <w:pPr>
        <w:jc w:val="both"/>
      </w:pPr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«___»__________20</w:t>
      </w:r>
      <w:r w:rsidR="00401754">
        <w:t xml:space="preserve">___ </w:t>
      </w:r>
      <w:r>
        <w:t>г.</w:t>
      </w:r>
    </w:p>
    <w:p w14:paraId="1E4BC058" w14:textId="77777777" w:rsidR="004273B6" w:rsidRDefault="004273B6" w:rsidP="004273B6">
      <w:pPr>
        <w:jc w:val="both"/>
      </w:pPr>
    </w:p>
    <w:p w14:paraId="5B1EAE62" w14:textId="5271FDF8" w:rsidR="004273B6" w:rsidRDefault="004273B6" w:rsidP="004273B6">
      <w:pPr>
        <w:ind w:firstLine="567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«___»__________20___, №_______</w:t>
      </w:r>
      <w:r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>
        <w:tab/>
      </w:r>
    </w:p>
    <w:p w14:paraId="4314CB34" w14:textId="77777777" w:rsidR="004273B6" w:rsidRDefault="004273B6" w:rsidP="004273B6">
      <w:pPr>
        <w:pStyle w:val="aff8"/>
        <w:jc w:val="both"/>
        <w:rPr>
          <w:rFonts w:ascii="Times New Roman" w:hAnsi="Times New Roman" w:cs="Times New Roman"/>
        </w:rPr>
      </w:pPr>
    </w:p>
    <w:p w14:paraId="0FC46F6C" w14:textId="030190EE" w:rsidR="004273B6" w:rsidRDefault="004273B6" w:rsidP="004273B6">
      <w:pPr>
        <w:ind w:firstLine="709"/>
        <w:jc w:val="both"/>
      </w:pPr>
      <w:r>
        <w:t>1.1. В соответствии с пунктом 1.1. Договора №_____  от «___» __________ 20</w:t>
      </w:r>
      <w:r w:rsidR="00401754">
        <w:t>___</w:t>
      </w:r>
      <w:r>
        <w:t xml:space="preserve"> г. Продавец передает, а Покупатель принимает в собственность следующее имущество: __________________________________________________________________________________________________________________________________________________________</w:t>
      </w:r>
    </w:p>
    <w:p w14:paraId="7DF33A6D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570A3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C8F25F6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6AB014DF" w14:textId="6023F00D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A4F61">
        <w:rPr>
          <w:rFonts w:ascii="Times New Roman" w:hAnsi="Times New Roman" w:cs="Times New Roman"/>
          <w:b w:val="0"/>
        </w:rPr>
        <w:t>__</w:t>
      </w:r>
      <w:r>
        <w:rPr>
          <w:rFonts w:ascii="Times New Roman" w:hAnsi="Times New Roman" w:cs="Times New Roman"/>
          <w:b w:val="0"/>
        </w:rPr>
        <w:t xml:space="preserve"> года №____.</w:t>
      </w:r>
    </w:p>
    <w:p w14:paraId="001DAC4C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Акт приема-передачи составлен в 2 (двух) экземплярах, имеющих одинаковую юридическую силу, из которых по одному экземпляру хранится у сторон</w:t>
      </w:r>
      <w:bookmarkStart w:id="10" w:name="_Toc77257505"/>
      <w:bookmarkStart w:id="11" w:name="_Toc76741563"/>
      <w:r>
        <w:rPr>
          <w:rFonts w:ascii="Times New Roman" w:hAnsi="Times New Roman" w:cs="Times New Roman"/>
          <w:b w:val="0"/>
        </w:rPr>
        <w:t>.</w:t>
      </w:r>
    </w:p>
    <w:p w14:paraId="0D6787B3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</w:p>
    <w:p w14:paraId="57CD9852" w14:textId="77777777" w:rsidR="004273B6" w:rsidRDefault="004273B6" w:rsidP="004273B6">
      <w:pPr>
        <w:pStyle w:val="aff8"/>
        <w:ind w:firstLine="567"/>
        <w:jc w:val="both"/>
        <w:rPr>
          <w:bCs w:val="0"/>
        </w:rPr>
      </w:pPr>
      <w:r>
        <w:rPr>
          <w:bCs w:val="0"/>
        </w:rPr>
        <w:t>Стороны</w:t>
      </w:r>
      <w:bookmarkEnd w:id="10"/>
      <w:bookmarkEnd w:id="11"/>
    </w:p>
    <w:p w14:paraId="05597623" w14:textId="77777777" w:rsidR="004273B6" w:rsidRDefault="004273B6" w:rsidP="004273B6"/>
    <w:p w14:paraId="5415DB6E" w14:textId="77777777" w:rsidR="004273B6" w:rsidRDefault="004273B6" w:rsidP="004273B6">
      <w:pPr>
        <w:jc w:val="both"/>
        <w:rPr>
          <w:b/>
        </w:rPr>
      </w:pPr>
      <w:r>
        <w:rPr>
          <w:b/>
        </w:rPr>
        <w:t xml:space="preserve"> От Продавца</w:t>
      </w:r>
      <w:r>
        <w:rPr>
          <w:b/>
        </w:rPr>
        <w:tab/>
        <w:t xml:space="preserve">                                                          От Покупателя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A690BE4" w14:textId="77777777" w:rsidTr="004273B6">
        <w:tc>
          <w:tcPr>
            <w:tcW w:w="5495" w:type="dxa"/>
          </w:tcPr>
          <w:p w14:paraId="658FE612" w14:textId="77777777" w:rsidR="004273B6" w:rsidRDefault="004273B6">
            <w:r>
              <w:t>Управление муниципальной собственностью Богучанского района</w:t>
            </w:r>
          </w:p>
          <w:p w14:paraId="5C7A3BF2" w14:textId="77777777" w:rsidR="004273B6" w:rsidRDefault="004273B6">
            <w:r>
              <w:rPr>
                <w:lang w:eastAsia="zh-CN"/>
              </w:rPr>
              <w:t>Начальник</w:t>
            </w:r>
          </w:p>
          <w:p w14:paraId="585A92F9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25C52F0E" w14:textId="05BA3881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5A4F61">
              <w:rPr>
                <w:u w:val="single"/>
                <w:lang w:eastAsia="zh-CN"/>
              </w:rPr>
              <w:t>________________</w:t>
            </w:r>
          </w:p>
          <w:p w14:paraId="18AAE256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6EB9C432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7A8B2E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DE3B11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30CA3A8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06EF2CA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090436E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                 _____________</w:t>
            </w:r>
          </w:p>
          <w:p w14:paraId="5977A11C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(ФИО)</w:t>
            </w:r>
          </w:p>
          <w:p w14:paraId="5D6C9A5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1AF9E3FA" w14:textId="77777777" w:rsidR="004273B6" w:rsidRDefault="004273B6" w:rsidP="004273B6">
      <w:pPr>
        <w:pStyle w:val="af4"/>
        <w:ind w:right="43"/>
        <w:jc w:val="left"/>
        <w:rPr>
          <w:b w:val="0"/>
          <w:szCs w:val="24"/>
        </w:rPr>
      </w:pPr>
    </w:p>
    <w:sectPr w:rsidR="004273B6" w:rsidSect="00D13230">
      <w:headerReference w:type="default" r:id="rId8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9F1BC2" w:rsidRDefault="009F1BC2">
      <w:r>
        <w:separator/>
      </w:r>
    </w:p>
  </w:endnote>
  <w:endnote w:type="continuationSeparator" w:id="0">
    <w:p w14:paraId="07C195AF" w14:textId="77777777" w:rsidR="009F1BC2" w:rsidRDefault="009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Gothic-Book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9F1BC2" w:rsidRDefault="009F1BC2">
      <w:r>
        <w:separator/>
      </w:r>
    </w:p>
  </w:footnote>
  <w:footnote w:type="continuationSeparator" w:id="0">
    <w:p w14:paraId="2EE41648" w14:textId="77777777" w:rsidR="009F1BC2" w:rsidRDefault="009F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9F1BC2" w:rsidRDefault="009F1BC2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63FF7482" w:rsidR="009F1BC2" w:rsidRDefault="009F1BC2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31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63FF7482" w:rsidR="009F1BC2" w:rsidRDefault="009F1BC2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631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4074C"/>
    <w:rsid w:val="000F162E"/>
    <w:rsid w:val="001064FA"/>
    <w:rsid w:val="00114AA6"/>
    <w:rsid w:val="00133446"/>
    <w:rsid w:val="00195465"/>
    <w:rsid w:val="001A0B1B"/>
    <w:rsid w:val="002074FD"/>
    <w:rsid w:val="002175CF"/>
    <w:rsid w:val="0029128A"/>
    <w:rsid w:val="002E1E18"/>
    <w:rsid w:val="003016DB"/>
    <w:rsid w:val="00307D77"/>
    <w:rsid w:val="00352B2B"/>
    <w:rsid w:val="003A1445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045ED"/>
    <w:rsid w:val="00511275"/>
    <w:rsid w:val="00513B5D"/>
    <w:rsid w:val="005240F5"/>
    <w:rsid w:val="00530D03"/>
    <w:rsid w:val="00542D61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37C6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923AEF"/>
    <w:rsid w:val="009513E3"/>
    <w:rsid w:val="00952A31"/>
    <w:rsid w:val="00960CBA"/>
    <w:rsid w:val="00972396"/>
    <w:rsid w:val="009748A7"/>
    <w:rsid w:val="0098571F"/>
    <w:rsid w:val="009D6E90"/>
    <w:rsid w:val="009F1BC2"/>
    <w:rsid w:val="009F5DC2"/>
    <w:rsid w:val="009F61AF"/>
    <w:rsid w:val="00A51819"/>
    <w:rsid w:val="00A53FA6"/>
    <w:rsid w:val="00AD66CA"/>
    <w:rsid w:val="00B00C21"/>
    <w:rsid w:val="00B02888"/>
    <w:rsid w:val="00B5597E"/>
    <w:rsid w:val="00B844BD"/>
    <w:rsid w:val="00BC3043"/>
    <w:rsid w:val="00BF6319"/>
    <w:rsid w:val="00C06711"/>
    <w:rsid w:val="00D13230"/>
    <w:rsid w:val="00D14739"/>
    <w:rsid w:val="00D6744B"/>
    <w:rsid w:val="00D6793C"/>
    <w:rsid w:val="00D87BF5"/>
    <w:rsid w:val="00D92B42"/>
    <w:rsid w:val="00DE3A89"/>
    <w:rsid w:val="00E34684"/>
    <w:rsid w:val="00E47F8C"/>
    <w:rsid w:val="00EF43E1"/>
    <w:rsid w:val="00F830AB"/>
    <w:rsid w:val="00FC0135"/>
    <w:rsid w:val="00FD30AC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6AB0-F417-4701-92BC-B2529E9A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2024-05-02T03:33:00Z</cp:lastPrinted>
  <dcterms:created xsi:type="dcterms:W3CDTF">2024-05-13T03:31:00Z</dcterms:created>
  <dcterms:modified xsi:type="dcterms:W3CDTF">2024-05-13T03:31:00Z</dcterms:modified>
</cp:coreProperties>
</file>