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B" w:rsidRDefault="00D6317B" w:rsidP="00522E8A">
      <w:pPr>
        <w:pStyle w:val="a5"/>
        <w:spacing w:before="120"/>
        <w:jc w:val="center"/>
        <w:rPr>
          <w:b/>
        </w:rPr>
      </w:pPr>
      <w:r>
        <w:rPr>
          <w:b/>
        </w:rPr>
        <w:t xml:space="preserve">Резолюция </w:t>
      </w:r>
    </w:p>
    <w:p w:rsidR="00D6317B" w:rsidRDefault="00D6317B" w:rsidP="00522E8A">
      <w:pPr>
        <w:pStyle w:val="a5"/>
        <w:spacing w:before="120"/>
        <w:jc w:val="center"/>
        <w:rPr>
          <w:b/>
        </w:rPr>
      </w:pPr>
      <w:r>
        <w:rPr>
          <w:b/>
        </w:rPr>
        <w:t xml:space="preserve"> п</w:t>
      </w:r>
      <w:r w:rsidR="00DD4273" w:rsidRPr="000D5097">
        <w:rPr>
          <w:b/>
        </w:rPr>
        <w:t>убличны</w:t>
      </w:r>
      <w:r>
        <w:rPr>
          <w:b/>
        </w:rPr>
        <w:t>х</w:t>
      </w:r>
      <w:r w:rsidR="00DD4273" w:rsidRPr="000D5097">
        <w:rPr>
          <w:b/>
        </w:rPr>
        <w:t xml:space="preserve"> слушани</w:t>
      </w:r>
      <w:r>
        <w:rPr>
          <w:b/>
        </w:rPr>
        <w:t>й</w:t>
      </w:r>
      <w:r w:rsidR="00DD4273" w:rsidRPr="000D5097">
        <w:rPr>
          <w:b/>
        </w:rPr>
        <w:t xml:space="preserve"> по вопросу </w:t>
      </w:r>
    </w:p>
    <w:p w:rsidR="00522E8A" w:rsidRPr="000D5097" w:rsidRDefault="00DD4273" w:rsidP="00522E8A">
      <w:pPr>
        <w:pStyle w:val="a5"/>
        <w:spacing w:before="120"/>
        <w:jc w:val="center"/>
        <w:rPr>
          <w:b/>
        </w:rPr>
      </w:pPr>
      <w:r w:rsidRPr="000D5097">
        <w:rPr>
          <w:b/>
        </w:rPr>
        <w:t>«О</w:t>
      </w:r>
      <w:r w:rsidR="007A29B9" w:rsidRPr="000D5097">
        <w:rPr>
          <w:b/>
        </w:rPr>
        <w:t xml:space="preserve"> районном бюджете  района на 20</w:t>
      </w:r>
      <w:r w:rsidR="0001398B" w:rsidRPr="000D5097">
        <w:rPr>
          <w:b/>
        </w:rPr>
        <w:t>2</w:t>
      </w:r>
      <w:r w:rsidR="00025989" w:rsidRPr="000D5097">
        <w:rPr>
          <w:b/>
        </w:rPr>
        <w:t>5</w:t>
      </w:r>
      <w:r w:rsidR="007A29B9" w:rsidRPr="000D5097">
        <w:rPr>
          <w:b/>
        </w:rPr>
        <w:t xml:space="preserve"> год</w:t>
      </w:r>
      <w:r w:rsidRPr="000D5097">
        <w:rPr>
          <w:b/>
        </w:rPr>
        <w:t xml:space="preserve"> и плановый период 202</w:t>
      </w:r>
      <w:r w:rsidR="00025989" w:rsidRPr="000D5097">
        <w:rPr>
          <w:b/>
        </w:rPr>
        <w:t>6</w:t>
      </w:r>
      <w:r w:rsidR="0001398B" w:rsidRPr="000D5097">
        <w:rPr>
          <w:b/>
        </w:rPr>
        <w:t>-202</w:t>
      </w:r>
      <w:r w:rsidR="00025989" w:rsidRPr="000D5097">
        <w:rPr>
          <w:b/>
        </w:rPr>
        <w:t>7</w:t>
      </w:r>
      <w:r w:rsidRPr="000D5097">
        <w:rPr>
          <w:b/>
        </w:rPr>
        <w:t xml:space="preserve"> годов»</w:t>
      </w:r>
      <w:r w:rsidR="007A29B9" w:rsidRPr="000D5097">
        <w:rPr>
          <w:b/>
        </w:rPr>
        <w:t xml:space="preserve"> </w:t>
      </w:r>
    </w:p>
    <w:p w:rsidR="007A29B9" w:rsidRDefault="0000004D" w:rsidP="0000004D">
      <w:pPr>
        <w:pStyle w:val="a5"/>
        <w:spacing w:before="120"/>
      </w:pPr>
      <w:proofErr w:type="spellStart"/>
      <w:r w:rsidRPr="0000004D">
        <w:t>с</w:t>
      </w:r>
      <w:proofErr w:type="gramStart"/>
      <w:r w:rsidRPr="0000004D">
        <w:t>.Б</w:t>
      </w:r>
      <w:proofErr w:type="gramEnd"/>
      <w:r w:rsidRPr="0000004D">
        <w:t>огучаны</w:t>
      </w:r>
      <w:proofErr w:type="spellEnd"/>
      <w:r w:rsidRPr="0000004D">
        <w:t xml:space="preserve">                                                              03 декабря 2024 года</w:t>
      </w:r>
    </w:p>
    <w:p w:rsidR="0000004D" w:rsidRPr="0000004D" w:rsidRDefault="0000004D" w:rsidP="0000004D">
      <w:pPr>
        <w:pStyle w:val="a5"/>
        <w:spacing w:before="120"/>
      </w:pPr>
    </w:p>
    <w:p w:rsidR="0013185D" w:rsidRPr="00E04BD3" w:rsidRDefault="0013185D" w:rsidP="00E04BD3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Целью бюджетной политики </w:t>
      </w:r>
      <w:r w:rsidR="00DD4273" w:rsidRPr="00E0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273" w:rsidRPr="00E04BD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DD4273" w:rsidRPr="00E04BD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4BD3">
        <w:rPr>
          <w:rFonts w:ascii="Times New Roman" w:hAnsi="Times New Roman" w:cs="Times New Roman"/>
          <w:sz w:val="28"/>
          <w:szCs w:val="28"/>
        </w:rPr>
        <w:t>на 20</w:t>
      </w:r>
      <w:r w:rsidR="00AC3E1D" w:rsidRPr="00E04BD3">
        <w:rPr>
          <w:rFonts w:ascii="Times New Roman" w:hAnsi="Times New Roman" w:cs="Times New Roman"/>
          <w:sz w:val="28"/>
          <w:szCs w:val="28"/>
        </w:rPr>
        <w:t>2</w:t>
      </w:r>
      <w:r w:rsidR="0096367A" w:rsidRPr="00E04BD3">
        <w:rPr>
          <w:rFonts w:ascii="Times New Roman" w:hAnsi="Times New Roman" w:cs="Times New Roman"/>
          <w:sz w:val="28"/>
          <w:szCs w:val="28"/>
        </w:rPr>
        <w:t>5</w:t>
      </w:r>
      <w:r w:rsidR="00AB3D8A"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7817" w:rsidRPr="00E04BD3">
        <w:rPr>
          <w:rFonts w:ascii="Times New Roman" w:hAnsi="Times New Roman" w:cs="Times New Roman"/>
          <w:sz w:val="28"/>
          <w:szCs w:val="28"/>
        </w:rPr>
        <w:t>6</w:t>
      </w:r>
      <w:r w:rsidRPr="00E04BD3">
        <w:rPr>
          <w:rFonts w:ascii="Times New Roman" w:hAnsi="Times New Roman" w:cs="Times New Roman"/>
          <w:sz w:val="28"/>
          <w:szCs w:val="28"/>
        </w:rPr>
        <w:t xml:space="preserve"> - 202</w:t>
      </w:r>
      <w:r w:rsidR="00697817" w:rsidRPr="00E04BD3">
        <w:rPr>
          <w:rFonts w:ascii="Times New Roman" w:hAnsi="Times New Roman" w:cs="Times New Roman"/>
          <w:sz w:val="28"/>
          <w:szCs w:val="28"/>
        </w:rPr>
        <w:t>7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годов является обеспечение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страны.  </w:t>
      </w:r>
    </w:p>
    <w:p w:rsidR="0013185D" w:rsidRPr="00E04BD3" w:rsidRDefault="0013185D" w:rsidP="00E04BD3">
      <w:pPr>
        <w:pStyle w:val="1"/>
        <w:ind w:firstLine="567"/>
        <w:rPr>
          <w:rStyle w:val="aa"/>
          <w:b w:val="0"/>
          <w:szCs w:val="28"/>
        </w:rPr>
      </w:pPr>
      <w:r w:rsidRPr="00E04BD3">
        <w:rPr>
          <w:rStyle w:val="aa"/>
          <w:b w:val="0"/>
          <w:szCs w:val="28"/>
        </w:rPr>
        <w:t>Данная цель будет достигаться через решение следующих задач:</w:t>
      </w:r>
    </w:p>
    <w:p w:rsidR="00CF3609" w:rsidRPr="00E04BD3" w:rsidRDefault="00CF3609" w:rsidP="00E04BD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BD3">
        <w:rPr>
          <w:rFonts w:ascii="Times New Roman" w:eastAsia="Calibri" w:hAnsi="Times New Roman" w:cs="Times New Roman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CF3609" w:rsidRPr="00E04BD3" w:rsidRDefault="00CF3609" w:rsidP="00E04BD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BD3">
        <w:rPr>
          <w:rFonts w:ascii="Times New Roman" w:eastAsia="Calibri" w:hAnsi="Times New Roman" w:cs="Times New Roman"/>
          <w:sz w:val="28"/>
          <w:szCs w:val="28"/>
        </w:rPr>
        <w:t>2. Взаимодействие с краевыми органами власти по увеличению финансовой поддержки из краевого бюджета.</w:t>
      </w:r>
    </w:p>
    <w:p w:rsidR="00CF3609" w:rsidRPr="00E04BD3" w:rsidRDefault="00CF3609" w:rsidP="00E04BD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BD3">
        <w:rPr>
          <w:rFonts w:ascii="Times New Roman" w:eastAsia="Calibri" w:hAnsi="Times New Roman" w:cs="Times New Roman"/>
          <w:sz w:val="28"/>
          <w:szCs w:val="28"/>
        </w:rPr>
        <w:t xml:space="preserve">3. Совершенствование системы межбюджетных отношений </w:t>
      </w:r>
      <w:r w:rsidRPr="00E04BD3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proofErr w:type="spellStart"/>
      <w:r w:rsidRPr="00E04BD3">
        <w:rPr>
          <w:rFonts w:ascii="Times New Roman" w:eastAsia="Calibri" w:hAnsi="Times New Roman" w:cs="Times New Roman"/>
          <w:sz w:val="28"/>
          <w:szCs w:val="28"/>
        </w:rPr>
        <w:t>Богучанском</w:t>
      </w:r>
      <w:proofErr w:type="spellEnd"/>
      <w:r w:rsidRPr="00E04BD3">
        <w:rPr>
          <w:rFonts w:ascii="Times New Roman" w:eastAsia="Calibri" w:hAnsi="Times New Roman" w:cs="Times New Roman"/>
          <w:sz w:val="28"/>
          <w:szCs w:val="28"/>
        </w:rPr>
        <w:t xml:space="preserve"> районе. </w:t>
      </w:r>
    </w:p>
    <w:p w:rsidR="00CF3609" w:rsidRPr="00E04BD3" w:rsidRDefault="00CF3609" w:rsidP="00E04BD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BD3">
        <w:rPr>
          <w:rFonts w:ascii="Times New Roman" w:eastAsia="Calibri" w:hAnsi="Times New Roman" w:cs="Times New Roman"/>
          <w:sz w:val="28"/>
          <w:szCs w:val="28"/>
        </w:rPr>
        <w:t xml:space="preserve">4. Повышение эффективности бюджетных расходов, вовлечение </w:t>
      </w:r>
      <w:r w:rsidRPr="00E04BD3">
        <w:rPr>
          <w:rFonts w:ascii="Times New Roman" w:eastAsia="Calibri" w:hAnsi="Times New Roman" w:cs="Times New Roman"/>
          <w:sz w:val="28"/>
          <w:szCs w:val="28"/>
        </w:rPr>
        <w:br/>
        <w:t xml:space="preserve">в бюджетный процесс граждан. </w:t>
      </w:r>
    </w:p>
    <w:p w:rsidR="00522E8A" w:rsidRPr="00E04BD3" w:rsidRDefault="003A0D24" w:rsidP="00E04BD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522E8A" w:rsidRPr="00E04BD3">
        <w:rPr>
          <w:rFonts w:ascii="Times New Roman" w:hAnsi="Times New Roman" w:cs="Times New Roman"/>
          <w:sz w:val="28"/>
          <w:szCs w:val="28"/>
        </w:rPr>
        <w:t xml:space="preserve">Объем доходов </w:t>
      </w:r>
      <w:r w:rsidR="00FD4403" w:rsidRPr="00E04BD3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522E8A" w:rsidRPr="00E04BD3">
        <w:rPr>
          <w:rFonts w:ascii="Times New Roman" w:hAnsi="Times New Roman" w:cs="Times New Roman"/>
          <w:sz w:val="28"/>
          <w:szCs w:val="28"/>
        </w:rPr>
        <w:t xml:space="preserve"> бюджета района рассчитан в условиях действующего налогового и бюджетного законодательства, с учетом основных направ</w:t>
      </w:r>
      <w:r w:rsidR="00393F99" w:rsidRPr="00E04BD3">
        <w:rPr>
          <w:rFonts w:ascii="Times New Roman" w:hAnsi="Times New Roman" w:cs="Times New Roman"/>
          <w:sz w:val="28"/>
          <w:szCs w:val="28"/>
        </w:rPr>
        <w:t>лений налоговой политики  на 202</w:t>
      </w:r>
      <w:r w:rsidR="00697817" w:rsidRPr="00E04BD3">
        <w:rPr>
          <w:rFonts w:ascii="Times New Roman" w:hAnsi="Times New Roman" w:cs="Times New Roman"/>
          <w:sz w:val="28"/>
          <w:szCs w:val="28"/>
        </w:rPr>
        <w:t>5</w:t>
      </w:r>
      <w:r w:rsidR="00522E8A" w:rsidRPr="00E04BD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367DF" w:rsidRPr="00E04BD3">
        <w:rPr>
          <w:rFonts w:ascii="Times New Roman" w:hAnsi="Times New Roman" w:cs="Times New Roman"/>
          <w:sz w:val="28"/>
          <w:szCs w:val="28"/>
        </w:rPr>
        <w:t>2</w:t>
      </w:r>
      <w:r w:rsidR="00697817" w:rsidRPr="00E04BD3">
        <w:rPr>
          <w:rFonts w:ascii="Times New Roman" w:hAnsi="Times New Roman" w:cs="Times New Roman"/>
          <w:sz w:val="28"/>
          <w:szCs w:val="28"/>
        </w:rPr>
        <w:t>6</w:t>
      </w:r>
      <w:r w:rsidR="00522E8A" w:rsidRPr="00E04BD3">
        <w:rPr>
          <w:rFonts w:ascii="Times New Roman" w:hAnsi="Times New Roman" w:cs="Times New Roman"/>
          <w:sz w:val="28"/>
          <w:szCs w:val="28"/>
        </w:rPr>
        <w:t xml:space="preserve"> и 202</w:t>
      </w:r>
      <w:r w:rsidR="00697817" w:rsidRPr="00E04BD3">
        <w:rPr>
          <w:rFonts w:ascii="Times New Roman" w:hAnsi="Times New Roman" w:cs="Times New Roman"/>
          <w:sz w:val="28"/>
          <w:szCs w:val="28"/>
        </w:rPr>
        <w:t>7</w:t>
      </w:r>
      <w:r w:rsidR="00522E8A" w:rsidRPr="00E04BD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E34ED" w:rsidRPr="00E04BD3" w:rsidRDefault="00B07F29" w:rsidP="00E04BD3">
      <w:pPr>
        <w:tabs>
          <w:tab w:val="left" w:pos="1080"/>
        </w:tabs>
        <w:spacing w:before="120"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Доходы районного бюджета  на 202</w:t>
      </w:r>
      <w:r w:rsidR="003125A5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</w:t>
      </w:r>
      <w:r w:rsidR="001001F5"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Pr="00E04BD3">
        <w:rPr>
          <w:rFonts w:ascii="Times New Roman" w:hAnsi="Times New Roman" w:cs="Times New Roman"/>
          <w:sz w:val="28"/>
          <w:szCs w:val="28"/>
        </w:rPr>
        <w:t xml:space="preserve"> запланированы  </w:t>
      </w:r>
      <w:r w:rsidR="00D916AB" w:rsidRPr="00E04BD3">
        <w:rPr>
          <w:rFonts w:ascii="Times New Roman" w:hAnsi="Times New Roman" w:cs="Times New Roman"/>
          <w:sz w:val="28"/>
          <w:szCs w:val="28"/>
        </w:rPr>
        <w:t>ниже</w:t>
      </w:r>
      <w:r w:rsidRPr="00E04BD3">
        <w:rPr>
          <w:rFonts w:ascii="Times New Roman" w:hAnsi="Times New Roman" w:cs="Times New Roman"/>
          <w:sz w:val="28"/>
          <w:szCs w:val="28"/>
        </w:rPr>
        <w:t xml:space="preserve"> по отношению к первоначально утвержденному бюджету текущего года на</w:t>
      </w:r>
      <w:r w:rsidR="00293D68"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D916AB" w:rsidRPr="00E04BD3">
        <w:rPr>
          <w:rFonts w:ascii="Times New Roman" w:hAnsi="Times New Roman" w:cs="Times New Roman"/>
          <w:sz w:val="28"/>
          <w:szCs w:val="28"/>
        </w:rPr>
        <w:t>10</w:t>
      </w:r>
      <w:r w:rsidR="007717BF" w:rsidRPr="00E04BD3">
        <w:rPr>
          <w:rFonts w:ascii="Times New Roman" w:hAnsi="Times New Roman" w:cs="Times New Roman"/>
          <w:sz w:val="28"/>
          <w:szCs w:val="28"/>
        </w:rPr>
        <w:t>,</w:t>
      </w:r>
      <w:r w:rsidR="00D916AB" w:rsidRPr="00E04BD3">
        <w:rPr>
          <w:rFonts w:ascii="Times New Roman" w:hAnsi="Times New Roman" w:cs="Times New Roman"/>
          <w:sz w:val="28"/>
          <w:szCs w:val="28"/>
        </w:rPr>
        <w:t>0</w:t>
      </w:r>
      <w:r w:rsidRPr="00E04BD3">
        <w:rPr>
          <w:rFonts w:ascii="Times New Roman" w:hAnsi="Times New Roman" w:cs="Times New Roman"/>
          <w:sz w:val="28"/>
          <w:szCs w:val="28"/>
        </w:rPr>
        <w:t xml:space="preserve"> процентов и на </w:t>
      </w:r>
      <w:r w:rsidR="00D916AB" w:rsidRPr="00E04BD3">
        <w:rPr>
          <w:rFonts w:ascii="Times New Roman" w:hAnsi="Times New Roman" w:cs="Times New Roman"/>
          <w:sz w:val="28"/>
          <w:szCs w:val="28"/>
        </w:rPr>
        <w:t>19</w:t>
      </w:r>
      <w:r w:rsidR="007717BF" w:rsidRPr="00E04BD3">
        <w:rPr>
          <w:rFonts w:ascii="Times New Roman" w:hAnsi="Times New Roman" w:cs="Times New Roman"/>
          <w:sz w:val="28"/>
          <w:szCs w:val="28"/>
        </w:rPr>
        <w:t>,</w:t>
      </w:r>
      <w:r w:rsidR="00D916AB" w:rsidRPr="00E04BD3">
        <w:rPr>
          <w:rFonts w:ascii="Times New Roman" w:hAnsi="Times New Roman" w:cs="Times New Roman"/>
          <w:sz w:val="28"/>
          <w:szCs w:val="28"/>
        </w:rPr>
        <w:t>2</w:t>
      </w:r>
      <w:r w:rsidRPr="00E04BD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1CDE" w:rsidRPr="00E04BD3">
        <w:rPr>
          <w:rFonts w:ascii="Times New Roman" w:hAnsi="Times New Roman" w:cs="Times New Roman"/>
          <w:sz w:val="28"/>
          <w:szCs w:val="28"/>
        </w:rPr>
        <w:t xml:space="preserve">ов </w:t>
      </w:r>
      <w:r w:rsidR="00D916AB" w:rsidRPr="00E04BD3">
        <w:rPr>
          <w:rFonts w:ascii="Times New Roman" w:hAnsi="Times New Roman" w:cs="Times New Roman"/>
          <w:sz w:val="28"/>
          <w:szCs w:val="28"/>
        </w:rPr>
        <w:t>ниже</w:t>
      </w:r>
      <w:r w:rsidRPr="00E04BD3">
        <w:rPr>
          <w:rFonts w:ascii="Times New Roman" w:hAnsi="Times New Roman" w:cs="Times New Roman"/>
          <w:sz w:val="28"/>
          <w:szCs w:val="28"/>
        </w:rPr>
        <w:t xml:space="preserve"> по отношению к уточненному бюджету 202</w:t>
      </w:r>
      <w:r w:rsidR="00D916AB" w:rsidRPr="00E04BD3">
        <w:rPr>
          <w:rFonts w:ascii="Times New Roman" w:hAnsi="Times New Roman" w:cs="Times New Roman"/>
          <w:sz w:val="28"/>
          <w:szCs w:val="28"/>
        </w:rPr>
        <w:t>4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D4273" w:rsidRPr="00E04BD3">
        <w:rPr>
          <w:rFonts w:ascii="Times New Roman" w:hAnsi="Times New Roman" w:cs="Times New Roman"/>
          <w:sz w:val="28"/>
          <w:szCs w:val="28"/>
        </w:rPr>
        <w:t xml:space="preserve"> В течение года  за счет дополнительных  </w:t>
      </w:r>
      <w:r w:rsidR="00C276F1" w:rsidRPr="00E04BD3">
        <w:rPr>
          <w:rFonts w:ascii="Times New Roman" w:hAnsi="Times New Roman" w:cs="Times New Roman"/>
          <w:sz w:val="28"/>
          <w:szCs w:val="28"/>
        </w:rPr>
        <w:t>поступлений межбюджетных трансфертов из краевого бюджета план</w:t>
      </w:r>
      <w:r w:rsidRPr="00E04B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16AB" w:rsidRPr="00E04BD3">
        <w:rPr>
          <w:rFonts w:ascii="Times New Roman" w:hAnsi="Times New Roman" w:cs="Times New Roman"/>
          <w:sz w:val="28"/>
          <w:szCs w:val="28"/>
        </w:rPr>
        <w:t>4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изменился по доходам на </w:t>
      </w:r>
      <w:r w:rsidR="007717BF" w:rsidRPr="00E04BD3">
        <w:rPr>
          <w:rFonts w:ascii="Times New Roman" w:hAnsi="Times New Roman" w:cs="Times New Roman"/>
          <w:sz w:val="28"/>
          <w:szCs w:val="28"/>
        </w:rPr>
        <w:t>1</w:t>
      </w:r>
      <w:r w:rsidR="00D916AB" w:rsidRPr="00E04BD3">
        <w:rPr>
          <w:rFonts w:ascii="Times New Roman" w:hAnsi="Times New Roman" w:cs="Times New Roman"/>
          <w:sz w:val="28"/>
          <w:szCs w:val="28"/>
        </w:rPr>
        <w:t>1</w:t>
      </w:r>
      <w:r w:rsidR="007717BF" w:rsidRPr="00E04BD3">
        <w:rPr>
          <w:rFonts w:ascii="Times New Roman" w:hAnsi="Times New Roman" w:cs="Times New Roman"/>
          <w:sz w:val="28"/>
          <w:szCs w:val="28"/>
        </w:rPr>
        <w:t>,</w:t>
      </w:r>
      <w:r w:rsidR="00D916AB" w:rsidRPr="00E04BD3">
        <w:rPr>
          <w:rFonts w:ascii="Times New Roman" w:hAnsi="Times New Roman" w:cs="Times New Roman"/>
          <w:sz w:val="28"/>
          <w:szCs w:val="28"/>
        </w:rPr>
        <w:t>4</w:t>
      </w:r>
      <w:r w:rsidRPr="00E04BD3">
        <w:rPr>
          <w:rFonts w:ascii="Times New Roman" w:hAnsi="Times New Roman" w:cs="Times New Roman"/>
          <w:sz w:val="28"/>
          <w:szCs w:val="28"/>
        </w:rPr>
        <w:t xml:space="preserve"> процента и по расходам на </w:t>
      </w:r>
      <w:r w:rsidR="007717BF" w:rsidRPr="00E04BD3">
        <w:rPr>
          <w:rFonts w:ascii="Times New Roman" w:hAnsi="Times New Roman" w:cs="Times New Roman"/>
          <w:sz w:val="28"/>
          <w:szCs w:val="28"/>
        </w:rPr>
        <w:t>1</w:t>
      </w:r>
      <w:r w:rsidR="00D916AB" w:rsidRPr="00E04BD3">
        <w:rPr>
          <w:rFonts w:ascii="Times New Roman" w:hAnsi="Times New Roman" w:cs="Times New Roman"/>
          <w:sz w:val="28"/>
          <w:szCs w:val="28"/>
        </w:rPr>
        <w:t>2</w:t>
      </w:r>
      <w:r w:rsidR="007717BF" w:rsidRPr="00E04BD3">
        <w:rPr>
          <w:rFonts w:ascii="Times New Roman" w:hAnsi="Times New Roman" w:cs="Times New Roman"/>
          <w:sz w:val="28"/>
          <w:szCs w:val="28"/>
        </w:rPr>
        <w:t>,</w:t>
      </w:r>
      <w:r w:rsidR="00D916AB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1E34ED" w:rsidRPr="00E04B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044B1" w:rsidRPr="00E04BD3" w:rsidRDefault="00A044B1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Районный бюджет является </w:t>
      </w:r>
      <w:proofErr w:type="spellStart"/>
      <w:r w:rsidRPr="00E04BD3">
        <w:rPr>
          <w:rFonts w:ascii="Times New Roman" w:hAnsi="Times New Roman" w:cs="Times New Roman"/>
          <w:sz w:val="28"/>
          <w:szCs w:val="28"/>
        </w:rPr>
        <w:t>высокодотационным</w:t>
      </w:r>
      <w:proofErr w:type="spellEnd"/>
      <w:r w:rsidRPr="00E04BD3">
        <w:rPr>
          <w:rFonts w:ascii="Times New Roman" w:hAnsi="Times New Roman" w:cs="Times New Roman"/>
          <w:sz w:val="28"/>
          <w:szCs w:val="28"/>
        </w:rPr>
        <w:t xml:space="preserve">. </w:t>
      </w:r>
      <w:r w:rsidR="00DF2B89" w:rsidRPr="00E04BD3">
        <w:rPr>
          <w:rFonts w:ascii="Times New Roman" w:hAnsi="Times New Roman" w:cs="Times New Roman"/>
          <w:sz w:val="28"/>
          <w:szCs w:val="28"/>
        </w:rPr>
        <w:t>Собственные доходы составляют 2</w:t>
      </w:r>
      <w:r w:rsidR="00736877" w:rsidRPr="00E04BD3">
        <w:rPr>
          <w:rFonts w:ascii="Times New Roman" w:hAnsi="Times New Roman" w:cs="Times New Roman"/>
          <w:sz w:val="28"/>
          <w:szCs w:val="28"/>
        </w:rPr>
        <w:t>7</w:t>
      </w:r>
      <w:r w:rsidR="007717BF" w:rsidRPr="00E04BD3">
        <w:rPr>
          <w:rFonts w:ascii="Times New Roman" w:hAnsi="Times New Roman" w:cs="Times New Roman"/>
          <w:sz w:val="28"/>
          <w:szCs w:val="28"/>
        </w:rPr>
        <w:t>,</w:t>
      </w:r>
      <w:r w:rsidR="00736877" w:rsidRPr="00E04BD3">
        <w:rPr>
          <w:rFonts w:ascii="Times New Roman" w:hAnsi="Times New Roman" w:cs="Times New Roman"/>
          <w:sz w:val="28"/>
          <w:szCs w:val="28"/>
        </w:rPr>
        <w:t>8</w:t>
      </w:r>
      <w:r w:rsidRPr="00E04BD3">
        <w:rPr>
          <w:rFonts w:ascii="Times New Roman" w:hAnsi="Times New Roman" w:cs="Times New Roman"/>
          <w:sz w:val="28"/>
          <w:szCs w:val="28"/>
        </w:rPr>
        <w:t xml:space="preserve">%  в общем объеме доходов. Финансовая помощь и безвозмездные поступления составляют </w:t>
      </w:r>
      <w:r w:rsidR="00C20687" w:rsidRPr="00E04BD3">
        <w:rPr>
          <w:rFonts w:ascii="Times New Roman" w:hAnsi="Times New Roman" w:cs="Times New Roman"/>
          <w:sz w:val="28"/>
          <w:szCs w:val="28"/>
        </w:rPr>
        <w:t>7</w:t>
      </w:r>
      <w:r w:rsidR="00736877" w:rsidRPr="00E04BD3">
        <w:rPr>
          <w:rFonts w:ascii="Times New Roman" w:hAnsi="Times New Roman" w:cs="Times New Roman"/>
          <w:sz w:val="28"/>
          <w:szCs w:val="28"/>
        </w:rPr>
        <w:t>2</w:t>
      </w:r>
      <w:r w:rsidR="007717BF" w:rsidRPr="00E04BD3">
        <w:rPr>
          <w:rFonts w:ascii="Times New Roman" w:hAnsi="Times New Roman" w:cs="Times New Roman"/>
          <w:sz w:val="28"/>
          <w:szCs w:val="28"/>
        </w:rPr>
        <w:t>,</w:t>
      </w:r>
      <w:r w:rsidR="00736877" w:rsidRPr="00E04BD3">
        <w:rPr>
          <w:rFonts w:ascii="Times New Roman" w:hAnsi="Times New Roman" w:cs="Times New Roman"/>
          <w:sz w:val="28"/>
          <w:szCs w:val="28"/>
        </w:rPr>
        <w:t>2</w:t>
      </w:r>
      <w:r w:rsidR="00C20687" w:rsidRPr="00E04BD3">
        <w:rPr>
          <w:rFonts w:ascii="Times New Roman" w:hAnsi="Times New Roman" w:cs="Times New Roman"/>
          <w:sz w:val="28"/>
          <w:szCs w:val="28"/>
        </w:rPr>
        <w:t>%. Это хорошо видно на следующем слайде.</w:t>
      </w:r>
    </w:p>
    <w:p w:rsidR="00FD4403" w:rsidRPr="00E04BD3" w:rsidRDefault="00FD4403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Основными источниками доходов,  как и в предыдущие годы,  являются: </w:t>
      </w:r>
    </w:p>
    <w:p w:rsidR="00FD4403" w:rsidRPr="00E04BD3" w:rsidRDefault="00FD4403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</w:t>
      </w:r>
      <w:r w:rsidR="00AE1604" w:rsidRPr="00E04BD3">
        <w:rPr>
          <w:rFonts w:ascii="Times New Roman" w:hAnsi="Times New Roman" w:cs="Times New Roman"/>
          <w:sz w:val="28"/>
          <w:szCs w:val="28"/>
        </w:rPr>
        <w:t>63</w:t>
      </w:r>
      <w:r w:rsidR="00B94EBC" w:rsidRPr="00E04BD3">
        <w:rPr>
          <w:rFonts w:ascii="Times New Roman" w:hAnsi="Times New Roman" w:cs="Times New Roman"/>
          <w:sz w:val="28"/>
          <w:szCs w:val="28"/>
        </w:rPr>
        <w:t>,</w:t>
      </w:r>
      <w:r w:rsidR="00AE1604" w:rsidRPr="00E04BD3">
        <w:rPr>
          <w:rFonts w:ascii="Times New Roman" w:hAnsi="Times New Roman" w:cs="Times New Roman"/>
          <w:sz w:val="28"/>
          <w:szCs w:val="28"/>
        </w:rPr>
        <w:t>1</w:t>
      </w:r>
      <w:r w:rsidRPr="00E04BD3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0064EB" w:rsidRPr="00E04BD3" w:rsidRDefault="000064EB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-налоги на совокупный доход</w:t>
      </w:r>
      <w:r w:rsidRPr="00E04BD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E04BD3">
        <w:rPr>
          <w:rFonts w:ascii="Times New Roman" w:hAnsi="Times New Roman" w:cs="Times New Roman"/>
          <w:sz w:val="28"/>
          <w:szCs w:val="28"/>
        </w:rPr>
        <w:softHyphen/>
      </w:r>
      <w:r w:rsidRPr="00E04BD3">
        <w:rPr>
          <w:rFonts w:ascii="Times New Roman" w:hAnsi="Times New Roman" w:cs="Times New Roman"/>
          <w:sz w:val="28"/>
          <w:szCs w:val="28"/>
        </w:rPr>
        <w:softHyphen/>
      </w:r>
      <w:r w:rsidR="00F36B6A" w:rsidRPr="00E04BD3">
        <w:rPr>
          <w:rFonts w:ascii="Times New Roman" w:hAnsi="Times New Roman" w:cs="Times New Roman"/>
          <w:sz w:val="28"/>
          <w:szCs w:val="28"/>
        </w:rPr>
        <w:t xml:space="preserve">– </w:t>
      </w:r>
      <w:r w:rsidR="00AE1604" w:rsidRPr="00E04BD3">
        <w:rPr>
          <w:rFonts w:ascii="Times New Roman" w:hAnsi="Times New Roman" w:cs="Times New Roman"/>
          <w:sz w:val="28"/>
          <w:szCs w:val="28"/>
        </w:rPr>
        <w:t>18</w:t>
      </w:r>
      <w:r w:rsidR="00B94EBC" w:rsidRPr="00E04BD3">
        <w:rPr>
          <w:rFonts w:ascii="Times New Roman" w:hAnsi="Times New Roman" w:cs="Times New Roman"/>
          <w:sz w:val="28"/>
          <w:szCs w:val="28"/>
        </w:rPr>
        <w:t>,</w:t>
      </w:r>
      <w:r w:rsidR="00AE1604" w:rsidRPr="00E04BD3">
        <w:rPr>
          <w:rFonts w:ascii="Times New Roman" w:hAnsi="Times New Roman" w:cs="Times New Roman"/>
          <w:sz w:val="28"/>
          <w:szCs w:val="28"/>
        </w:rPr>
        <w:t>9</w:t>
      </w:r>
      <w:r w:rsidR="001C2F1F" w:rsidRPr="00E04BD3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FD4403" w:rsidRPr="00E04BD3" w:rsidRDefault="00FD4403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-доходы от использования муниципального имущества – </w:t>
      </w:r>
      <w:r w:rsidR="00AE1604" w:rsidRPr="00E04BD3">
        <w:rPr>
          <w:rFonts w:ascii="Times New Roman" w:hAnsi="Times New Roman" w:cs="Times New Roman"/>
          <w:sz w:val="28"/>
          <w:szCs w:val="28"/>
        </w:rPr>
        <w:t>7</w:t>
      </w:r>
      <w:r w:rsidR="00F36B6A" w:rsidRPr="00E04BD3">
        <w:rPr>
          <w:rFonts w:ascii="Times New Roman" w:hAnsi="Times New Roman" w:cs="Times New Roman"/>
          <w:sz w:val="28"/>
          <w:szCs w:val="28"/>
        </w:rPr>
        <w:t>,</w:t>
      </w:r>
      <w:r w:rsidR="00AE1604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>%,</w:t>
      </w:r>
    </w:p>
    <w:p w:rsidR="001216DF" w:rsidRPr="00E04BD3" w:rsidRDefault="001216DF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Наибольшую долю поступлений  налога на доходы физических лиц составляют:</w:t>
      </w:r>
    </w:p>
    <w:p w:rsidR="003014FA" w:rsidRPr="00E04BD3" w:rsidRDefault="00A2076B" w:rsidP="00E04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lastRenderedPageBreak/>
        <w:t>Собственные доходы  районного бюджета на 202</w:t>
      </w:r>
      <w:r w:rsidR="005B22C8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B22C8" w:rsidRPr="00E04BD3">
        <w:rPr>
          <w:rFonts w:ascii="Times New Roman" w:hAnsi="Times New Roman" w:cs="Times New Roman"/>
          <w:sz w:val="28"/>
          <w:szCs w:val="28"/>
        </w:rPr>
        <w:t>6</w:t>
      </w:r>
      <w:r w:rsidRPr="00E04BD3">
        <w:rPr>
          <w:rFonts w:ascii="Times New Roman" w:hAnsi="Times New Roman" w:cs="Times New Roman"/>
          <w:sz w:val="28"/>
          <w:szCs w:val="28"/>
        </w:rPr>
        <w:t>-202</w:t>
      </w:r>
      <w:r w:rsidR="005B22C8" w:rsidRPr="00E04BD3">
        <w:rPr>
          <w:rFonts w:ascii="Times New Roman" w:hAnsi="Times New Roman" w:cs="Times New Roman"/>
          <w:sz w:val="28"/>
          <w:szCs w:val="28"/>
        </w:rPr>
        <w:t>7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годов   в целом запланированы  с ростом на </w:t>
      </w:r>
      <w:r w:rsidR="005B22C8" w:rsidRPr="00E04BD3">
        <w:rPr>
          <w:rFonts w:ascii="Times New Roman" w:hAnsi="Times New Roman" w:cs="Times New Roman"/>
          <w:sz w:val="28"/>
          <w:szCs w:val="28"/>
        </w:rPr>
        <w:t>9</w:t>
      </w:r>
      <w:r w:rsidR="00293D68" w:rsidRPr="00E04BD3">
        <w:rPr>
          <w:rFonts w:ascii="Times New Roman" w:hAnsi="Times New Roman" w:cs="Times New Roman"/>
          <w:sz w:val="28"/>
          <w:szCs w:val="28"/>
        </w:rPr>
        <w:t>,</w:t>
      </w:r>
      <w:r w:rsidR="005B22C8" w:rsidRPr="00E04BD3">
        <w:rPr>
          <w:rFonts w:ascii="Times New Roman" w:hAnsi="Times New Roman" w:cs="Times New Roman"/>
          <w:sz w:val="28"/>
          <w:szCs w:val="28"/>
        </w:rPr>
        <w:t>6</w:t>
      </w:r>
      <w:r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E834CF" w:rsidRPr="00E04BD3">
        <w:rPr>
          <w:rFonts w:ascii="Times New Roman" w:hAnsi="Times New Roman" w:cs="Times New Roman"/>
          <w:sz w:val="28"/>
          <w:szCs w:val="28"/>
        </w:rPr>
        <w:t>%</w:t>
      </w:r>
      <w:r w:rsidRPr="00E04BD3">
        <w:rPr>
          <w:rFonts w:ascii="Times New Roman" w:hAnsi="Times New Roman" w:cs="Times New Roman"/>
          <w:sz w:val="28"/>
          <w:szCs w:val="28"/>
        </w:rPr>
        <w:t xml:space="preserve"> к ожидаемому  исполнению за  202</w:t>
      </w:r>
      <w:r w:rsidR="005B22C8" w:rsidRPr="00E04BD3">
        <w:rPr>
          <w:rFonts w:ascii="Times New Roman" w:hAnsi="Times New Roman" w:cs="Times New Roman"/>
          <w:sz w:val="28"/>
          <w:szCs w:val="28"/>
        </w:rPr>
        <w:t>4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год.</w:t>
      </w:r>
      <w:r w:rsidR="00E834CF" w:rsidRPr="00E04BD3">
        <w:rPr>
          <w:rFonts w:ascii="Times New Roman" w:hAnsi="Times New Roman" w:cs="Times New Roman"/>
          <w:sz w:val="28"/>
          <w:szCs w:val="28"/>
        </w:rPr>
        <w:t xml:space="preserve"> Наибольший удельный вес составляет налог на доходы физических лиц с ростом 14,5 %.</w:t>
      </w:r>
    </w:p>
    <w:p w:rsidR="004C6DCD" w:rsidRPr="00E04BD3" w:rsidRDefault="004C6DCD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По-прежнему одним из главных приоритетов бюджетной политики района является обеспечение сбалансированности бюджетов поселений района.</w:t>
      </w:r>
    </w:p>
    <w:p w:rsidR="00C20687" w:rsidRPr="00E04BD3" w:rsidRDefault="00C20687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Объем межбюджетных трансфертов в 20</w:t>
      </w:r>
      <w:r w:rsidR="000C4475" w:rsidRPr="00E04BD3">
        <w:rPr>
          <w:rFonts w:ascii="Times New Roman" w:hAnsi="Times New Roman" w:cs="Times New Roman"/>
          <w:sz w:val="28"/>
          <w:szCs w:val="28"/>
        </w:rPr>
        <w:t>2</w:t>
      </w:r>
      <w:r w:rsidR="004116CC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году в бюджеты поселений составит</w:t>
      </w:r>
      <w:r w:rsidR="005C71D6" w:rsidRPr="00E04BD3">
        <w:rPr>
          <w:rFonts w:ascii="Times New Roman" w:hAnsi="Times New Roman" w:cs="Times New Roman"/>
          <w:sz w:val="28"/>
          <w:szCs w:val="28"/>
        </w:rPr>
        <w:t xml:space="preserve"> 2</w:t>
      </w:r>
      <w:r w:rsidR="00B12B52" w:rsidRPr="00E04BD3">
        <w:rPr>
          <w:rFonts w:ascii="Times New Roman" w:hAnsi="Times New Roman" w:cs="Times New Roman"/>
          <w:sz w:val="28"/>
          <w:szCs w:val="28"/>
        </w:rPr>
        <w:t>45</w:t>
      </w:r>
      <w:r w:rsidR="005C71D6" w:rsidRPr="00E04BD3">
        <w:rPr>
          <w:rFonts w:ascii="Times New Roman" w:hAnsi="Times New Roman" w:cs="Times New Roman"/>
          <w:sz w:val="28"/>
          <w:szCs w:val="28"/>
        </w:rPr>
        <w:t> </w:t>
      </w:r>
      <w:r w:rsidR="00B12B52" w:rsidRPr="00E04BD3">
        <w:rPr>
          <w:rFonts w:ascii="Times New Roman" w:hAnsi="Times New Roman" w:cs="Times New Roman"/>
          <w:sz w:val="28"/>
          <w:szCs w:val="28"/>
        </w:rPr>
        <w:t>758</w:t>
      </w:r>
      <w:r w:rsidR="005C71D6" w:rsidRPr="00E04BD3">
        <w:rPr>
          <w:rFonts w:ascii="Times New Roman" w:hAnsi="Times New Roman" w:cs="Times New Roman"/>
          <w:sz w:val="28"/>
          <w:szCs w:val="28"/>
        </w:rPr>
        <w:t>,</w:t>
      </w:r>
      <w:r w:rsidR="00B12B52" w:rsidRPr="00E04BD3">
        <w:rPr>
          <w:rFonts w:ascii="Times New Roman" w:hAnsi="Times New Roman" w:cs="Times New Roman"/>
          <w:sz w:val="28"/>
          <w:szCs w:val="28"/>
        </w:rPr>
        <w:t>9</w:t>
      </w:r>
      <w:r w:rsidR="003A28BB" w:rsidRPr="00E04BD3">
        <w:rPr>
          <w:rFonts w:ascii="Times New Roman" w:hAnsi="Times New Roman" w:cs="Times New Roman"/>
          <w:sz w:val="28"/>
          <w:szCs w:val="28"/>
        </w:rPr>
        <w:t xml:space="preserve"> тыс. рублей из них нецелевой финансовой помощи </w:t>
      </w:r>
      <w:r w:rsidRPr="00E04BD3">
        <w:rPr>
          <w:rFonts w:ascii="Times New Roman" w:hAnsi="Times New Roman" w:cs="Times New Roman"/>
          <w:sz w:val="28"/>
          <w:szCs w:val="28"/>
        </w:rPr>
        <w:t>1</w:t>
      </w:r>
      <w:r w:rsidR="00B12B52" w:rsidRPr="00E04BD3">
        <w:rPr>
          <w:rFonts w:ascii="Times New Roman" w:hAnsi="Times New Roman" w:cs="Times New Roman"/>
          <w:sz w:val="28"/>
          <w:szCs w:val="28"/>
        </w:rPr>
        <w:t>90</w:t>
      </w:r>
      <w:r w:rsidR="000E6C83" w:rsidRPr="00E04BD3">
        <w:rPr>
          <w:rFonts w:ascii="Times New Roman" w:hAnsi="Times New Roman" w:cs="Times New Roman"/>
          <w:sz w:val="28"/>
          <w:szCs w:val="28"/>
        </w:rPr>
        <w:t> </w:t>
      </w:r>
      <w:r w:rsidR="00B12B52" w:rsidRPr="00E04BD3">
        <w:rPr>
          <w:rFonts w:ascii="Times New Roman" w:hAnsi="Times New Roman" w:cs="Times New Roman"/>
          <w:sz w:val="28"/>
          <w:szCs w:val="28"/>
        </w:rPr>
        <w:t>456</w:t>
      </w:r>
      <w:r w:rsidR="000E6C83" w:rsidRPr="00E04BD3">
        <w:rPr>
          <w:rFonts w:ascii="Times New Roman" w:hAnsi="Times New Roman" w:cs="Times New Roman"/>
          <w:sz w:val="28"/>
          <w:szCs w:val="28"/>
        </w:rPr>
        <w:t>,</w:t>
      </w:r>
      <w:r w:rsidR="00B12B52" w:rsidRPr="00E04BD3">
        <w:rPr>
          <w:rFonts w:ascii="Times New Roman" w:hAnsi="Times New Roman" w:cs="Times New Roman"/>
          <w:sz w:val="28"/>
          <w:szCs w:val="28"/>
        </w:rPr>
        <w:t>1</w:t>
      </w:r>
      <w:r w:rsidR="00EB2B78" w:rsidRPr="00E04BD3">
        <w:rPr>
          <w:rFonts w:ascii="Times New Roman" w:hAnsi="Times New Roman" w:cs="Times New Roman"/>
          <w:sz w:val="28"/>
          <w:szCs w:val="28"/>
        </w:rPr>
        <w:t xml:space="preserve"> тыс.  рублей.</w:t>
      </w:r>
      <w:r w:rsidRPr="00E04BD3">
        <w:rPr>
          <w:rFonts w:ascii="Times New Roman" w:hAnsi="Times New Roman" w:cs="Times New Roman"/>
          <w:sz w:val="28"/>
          <w:szCs w:val="28"/>
        </w:rPr>
        <w:t xml:space="preserve">   </w:t>
      </w:r>
      <w:r w:rsidR="004B353F" w:rsidRPr="00E04BD3">
        <w:rPr>
          <w:rFonts w:ascii="Times New Roman" w:hAnsi="Times New Roman" w:cs="Times New Roman"/>
          <w:sz w:val="28"/>
          <w:szCs w:val="28"/>
        </w:rPr>
        <w:t xml:space="preserve">По сравнению с текущим годом рост межбюджетных трансфертов составил </w:t>
      </w:r>
      <w:r w:rsidR="00B12B52" w:rsidRPr="00E04BD3">
        <w:rPr>
          <w:rFonts w:ascii="Times New Roman" w:hAnsi="Times New Roman" w:cs="Times New Roman"/>
          <w:sz w:val="28"/>
          <w:szCs w:val="28"/>
        </w:rPr>
        <w:t>14</w:t>
      </w:r>
      <w:r w:rsidR="004B353F" w:rsidRPr="00E04BD3">
        <w:rPr>
          <w:rFonts w:ascii="Times New Roman" w:hAnsi="Times New Roman" w:cs="Times New Roman"/>
          <w:sz w:val="28"/>
          <w:szCs w:val="28"/>
        </w:rPr>
        <w:t>,8 процентов.</w:t>
      </w:r>
    </w:p>
    <w:p w:rsidR="00324B63" w:rsidRPr="00E04BD3" w:rsidRDefault="00324B63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5AB5" w:rsidRPr="00E04BD3" w:rsidRDefault="00FD4403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Расходы районного бюджета  на 20</w:t>
      </w:r>
      <w:r w:rsidR="00A81457" w:rsidRPr="00E04BD3">
        <w:rPr>
          <w:rFonts w:ascii="Times New Roman" w:hAnsi="Times New Roman" w:cs="Times New Roman"/>
          <w:sz w:val="28"/>
          <w:szCs w:val="28"/>
        </w:rPr>
        <w:t>2</w:t>
      </w:r>
      <w:r w:rsidR="00157ADA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по сравнению с текущим годом</w:t>
      </w:r>
      <w:r w:rsidR="00157ADA" w:rsidRPr="00E04BD3">
        <w:rPr>
          <w:rFonts w:ascii="Times New Roman" w:hAnsi="Times New Roman" w:cs="Times New Roman"/>
          <w:sz w:val="28"/>
          <w:szCs w:val="28"/>
        </w:rPr>
        <w:t>, без учета казначейского кредита,</w:t>
      </w:r>
      <w:r w:rsidRPr="00E04BD3">
        <w:rPr>
          <w:rFonts w:ascii="Times New Roman" w:hAnsi="Times New Roman" w:cs="Times New Roman"/>
          <w:sz w:val="28"/>
          <w:szCs w:val="28"/>
        </w:rPr>
        <w:t xml:space="preserve"> запланированы с ростом </w:t>
      </w:r>
      <w:r w:rsidR="00157ADA" w:rsidRPr="00E04BD3">
        <w:rPr>
          <w:rFonts w:ascii="Times New Roman" w:hAnsi="Times New Roman" w:cs="Times New Roman"/>
          <w:sz w:val="28"/>
          <w:szCs w:val="28"/>
        </w:rPr>
        <w:t>5</w:t>
      </w:r>
      <w:r w:rsidR="007717BF" w:rsidRPr="00E04BD3">
        <w:rPr>
          <w:rFonts w:ascii="Times New Roman" w:hAnsi="Times New Roman" w:cs="Times New Roman"/>
          <w:sz w:val="28"/>
          <w:szCs w:val="28"/>
        </w:rPr>
        <w:t>,9</w:t>
      </w:r>
      <w:r w:rsidRPr="00E04BD3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7717BF" w:rsidRPr="00E04BD3">
        <w:rPr>
          <w:rFonts w:ascii="Times New Roman" w:hAnsi="Times New Roman" w:cs="Times New Roman"/>
          <w:sz w:val="28"/>
          <w:szCs w:val="28"/>
        </w:rPr>
        <w:t>3 </w:t>
      </w:r>
      <w:r w:rsidR="00157ADA" w:rsidRPr="00E04BD3">
        <w:rPr>
          <w:rFonts w:ascii="Times New Roman" w:hAnsi="Times New Roman" w:cs="Times New Roman"/>
          <w:sz w:val="28"/>
          <w:szCs w:val="28"/>
        </w:rPr>
        <w:t>195 074,96</w:t>
      </w:r>
      <w:r w:rsidRPr="00E04BD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A5AB5" w:rsidRPr="00E04BD3">
        <w:rPr>
          <w:rFonts w:ascii="Times New Roman" w:hAnsi="Times New Roman" w:cs="Times New Roman"/>
          <w:sz w:val="28"/>
          <w:szCs w:val="28"/>
        </w:rPr>
        <w:t>Расчетные расходы районного бюджета на 202</w:t>
      </w:r>
      <w:r w:rsidR="00157ADA" w:rsidRPr="00E04BD3">
        <w:rPr>
          <w:rFonts w:ascii="Times New Roman" w:hAnsi="Times New Roman" w:cs="Times New Roman"/>
          <w:sz w:val="28"/>
          <w:szCs w:val="28"/>
        </w:rPr>
        <w:t>5</w:t>
      </w:r>
      <w:r w:rsidR="00DA5AB5" w:rsidRPr="00E04BD3">
        <w:rPr>
          <w:rFonts w:ascii="Times New Roman" w:hAnsi="Times New Roman" w:cs="Times New Roman"/>
          <w:sz w:val="28"/>
          <w:szCs w:val="28"/>
        </w:rPr>
        <w:t xml:space="preserve"> год увеличены на принимаемые обязательства, в том числе:</w:t>
      </w:r>
    </w:p>
    <w:p w:rsidR="000A5E10" w:rsidRPr="00E04BD3" w:rsidRDefault="000A5E10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с 1 января 2024 года работникам бюджетной сферы Красноярского края (предоставление ежемесячной выплаты в размере 3,0 тыс. рублей </w:t>
      </w:r>
      <w:r w:rsidRPr="00E04BD3">
        <w:rPr>
          <w:rFonts w:ascii="Times New Roman" w:hAnsi="Times New Roman" w:cs="Times New Roman"/>
          <w:sz w:val="28"/>
          <w:szCs w:val="28"/>
        </w:rPr>
        <w:br/>
        <w:t>с начислением сверх неё применяемых на соответствующей территории края районного коэффициента и процентной надбавки),</w:t>
      </w:r>
    </w:p>
    <w:p w:rsidR="000A5E10" w:rsidRPr="00E04BD3" w:rsidRDefault="000A5E10" w:rsidP="00E0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с 1 апреля 2024 года труда отдельным категориям работников муниципальных учреждений;</w:t>
      </w:r>
    </w:p>
    <w:p w:rsidR="000A5E10" w:rsidRPr="00E04BD3" w:rsidRDefault="000A5E10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индексации расходов на оплату коммунальных услуг с 1 января 2025 года на 7,4 процентов; </w:t>
      </w:r>
    </w:p>
    <w:p w:rsidR="000A5E10" w:rsidRPr="00E04BD3" w:rsidRDefault="000A5E10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индексации расходов на приобретение продуктов для организации питания в муниципальных образовательных учреждениях с 1 января 2025 года на 5 процентов; </w:t>
      </w:r>
    </w:p>
    <w:p w:rsidR="000A5E10" w:rsidRPr="00E04BD3" w:rsidRDefault="000A5E10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индексации расходов на проведение работ по благоустройству территорий муниципалитетов с 1 января 2025 года на 5 процентов;</w:t>
      </w:r>
    </w:p>
    <w:p w:rsidR="000A5E10" w:rsidRPr="00E04BD3" w:rsidRDefault="000A5E10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pacing w:val="-4"/>
          <w:sz w:val="28"/>
          <w:szCs w:val="28"/>
        </w:rPr>
        <w:t>содержания общественных пространств,</w:t>
      </w:r>
    </w:p>
    <w:p w:rsidR="000A5E10" w:rsidRPr="00E04BD3" w:rsidRDefault="000A5E10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ввода новой сети муниципальных учреждений;</w:t>
      </w:r>
    </w:p>
    <w:p w:rsidR="000A5E10" w:rsidRPr="00E04BD3" w:rsidRDefault="000A5E10" w:rsidP="00E0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BD3">
        <w:rPr>
          <w:rFonts w:ascii="Times New Roman" w:hAnsi="Times New Roman" w:cs="Times New Roman"/>
          <w:bCs/>
          <w:sz w:val="28"/>
          <w:szCs w:val="28"/>
        </w:rPr>
        <w:t>Кроме того, изменен размер расходов на содержание улично-дорожной сети:</w:t>
      </w:r>
    </w:p>
    <w:p w:rsidR="005A0619" w:rsidRPr="00E04BD3" w:rsidRDefault="005F4FA5" w:rsidP="00E04BD3">
      <w:pPr>
        <w:pStyle w:val="1"/>
        <w:rPr>
          <w:b w:val="0"/>
          <w:szCs w:val="28"/>
        </w:rPr>
      </w:pPr>
      <w:r w:rsidRPr="00E04BD3">
        <w:rPr>
          <w:b w:val="0"/>
          <w:i w:val="0"/>
          <w:szCs w:val="28"/>
        </w:rPr>
        <w:t xml:space="preserve">         </w:t>
      </w:r>
    </w:p>
    <w:p w:rsidR="007274F3" w:rsidRPr="00E04BD3" w:rsidRDefault="005A0619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В структуре экономических статей расходов районного бюджета в 202</w:t>
      </w:r>
      <w:r w:rsidR="00397002" w:rsidRPr="00E04BD3">
        <w:rPr>
          <w:rFonts w:ascii="Times New Roman" w:hAnsi="Times New Roman" w:cs="Times New Roman"/>
          <w:sz w:val="28"/>
          <w:szCs w:val="28"/>
        </w:rPr>
        <w:t>5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6CCF" w:rsidRPr="00E04BD3">
        <w:rPr>
          <w:rFonts w:ascii="Times New Roman" w:hAnsi="Times New Roman" w:cs="Times New Roman"/>
          <w:sz w:val="28"/>
          <w:szCs w:val="28"/>
        </w:rPr>
        <w:t>наибольший удельный вес составля</w:t>
      </w:r>
      <w:r w:rsidR="008952CD" w:rsidRPr="00E04BD3">
        <w:rPr>
          <w:rFonts w:ascii="Times New Roman" w:hAnsi="Times New Roman" w:cs="Times New Roman"/>
          <w:sz w:val="28"/>
          <w:szCs w:val="28"/>
        </w:rPr>
        <w:t>е</w:t>
      </w:r>
      <w:r w:rsidR="000E6CCF" w:rsidRPr="00E04BD3">
        <w:rPr>
          <w:rFonts w:ascii="Times New Roman" w:hAnsi="Times New Roman" w:cs="Times New Roman"/>
          <w:sz w:val="28"/>
          <w:szCs w:val="28"/>
        </w:rPr>
        <w:t xml:space="preserve">т  фонд оплаты труда  </w:t>
      </w:r>
      <w:r w:rsidR="008952CD" w:rsidRPr="00E04BD3">
        <w:rPr>
          <w:rFonts w:ascii="Times New Roman" w:hAnsi="Times New Roman" w:cs="Times New Roman"/>
          <w:sz w:val="28"/>
          <w:szCs w:val="28"/>
        </w:rPr>
        <w:t xml:space="preserve">- </w:t>
      </w:r>
      <w:r w:rsidR="009670D1" w:rsidRPr="00E04BD3">
        <w:rPr>
          <w:rFonts w:ascii="Times New Roman" w:hAnsi="Times New Roman" w:cs="Times New Roman"/>
          <w:sz w:val="28"/>
          <w:szCs w:val="28"/>
        </w:rPr>
        <w:t>5</w:t>
      </w:r>
      <w:r w:rsidR="00397002" w:rsidRPr="00E04BD3">
        <w:rPr>
          <w:rFonts w:ascii="Times New Roman" w:hAnsi="Times New Roman" w:cs="Times New Roman"/>
          <w:sz w:val="28"/>
          <w:szCs w:val="28"/>
        </w:rPr>
        <w:t>8</w:t>
      </w:r>
      <w:r w:rsidR="00DA7A2F" w:rsidRPr="00E04BD3">
        <w:rPr>
          <w:rFonts w:ascii="Times New Roman" w:hAnsi="Times New Roman" w:cs="Times New Roman"/>
          <w:sz w:val="28"/>
          <w:szCs w:val="28"/>
        </w:rPr>
        <w:t>,</w:t>
      </w:r>
      <w:r w:rsidR="00397002" w:rsidRPr="00E04BD3">
        <w:rPr>
          <w:rFonts w:ascii="Times New Roman" w:hAnsi="Times New Roman" w:cs="Times New Roman"/>
          <w:sz w:val="28"/>
          <w:szCs w:val="28"/>
        </w:rPr>
        <w:t>7</w:t>
      </w:r>
      <w:r w:rsidR="00DA7A2F" w:rsidRPr="00E04BD3">
        <w:rPr>
          <w:rFonts w:ascii="Times New Roman" w:hAnsi="Times New Roman" w:cs="Times New Roman"/>
          <w:sz w:val="28"/>
          <w:szCs w:val="28"/>
        </w:rPr>
        <w:t>5</w:t>
      </w:r>
      <w:r w:rsidR="000E6CCF" w:rsidRPr="00E04BD3">
        <w:rPr>
          <w:rFonts w:ascii="Times New Roman" w:hAnsi="Times New Roman" w:cs="Times New Roman"/>
          <w:sz w:val="28"/>
          <w:szCs w:val="28"/>
        </w:rPr>
        <w:t xml:space="preserve"> %, </w:t>
      </w:r>
      <w:r w:rsidR="00397002" w:rsidRPr="00E04BD3">
        <w:rPr>
          <w:rFonts w:ascii="Times New Roman" w:hAnsi="Times New Roman" w:cs="Times New Roman"/>
          <w:sz w:val="28"/>
          <w:szCs w:val="28"/>
        </w:rPr>
        <w:t>оплата коммунальных услуг – 9,9%,</w:t>
      </w:r>
      <w:r w:rsidR="000E6CCF" w:rsidRPr="00E04BD3">
        <w:rPr>
          <w:rFonts w:ascii="Times New Roman" w:hAnsi="Times New Roman" w:cs="Times New Roman"/>
          <w:sz w:val="28"/>
          <w:szCs w:val="28"/>
        </w:rPr>
        <w:t xml:space="preserve">компенсация расходов за коммунальные услуги </w:t>
      </w:r>
      <w:proofErr w:type="spellStart"/>
      <w:r w:rsidR="000E6CCF" w:rsidRPr="00E04BD3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0E6CCF" w:rsidRPr="00E04BD3">
        <w:rPr>
          <w:rFonts w:ascii="Times New Roman" w:hAnsi="Times New Roman" w:cs="Times New Roman"/>
          <w:sz w:val="28"/>
          <w:szCs w:val="28"/>
        </w:rPr>
        <w:t xml:space="preserve"> организациям и  субсидии за пассажирские перевозки </w:t>
      </w:r>
      <w:r w:rsidR="00D51460" w:rsidRPr="00E04BD3">
        <w:rPr>
          <w:rFonts w:ascii="Times New Roman" w:hAnsi="Times New Roman" w:cs="Times New Roman"/>
          <w:sz w:val="28"/>
          <w:szCs w:val="28"/>
        </w:rPr>
        <w:t>–</w:t>
      </w:r>
      <w:r w:rsidR="000E6CCF"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397002" w:rsidRPr="00E04BD3">
        <w:rPr>
          <w:rFonts w:ascii="Times New Roman" w:hAnsi="Times New Roman" w:cs="Times New Roman"/>
          <w:sz w:val="28"/>
          <w:szCs w:val="28"/>
        </w:rPr>
        <w:t>10</w:t>
      </w:r>
      <w:r w:rsidR="00DA7A2F" w:rsidRPr="00E04BD3">
        <w:rPr>
          <w:rFonts w:ascii="Times New Roman" w:hAnsi="Times New Roman" w:cs="Times New Roman"/>
          <w:sz w:val="28"/>
          <w:szCs w:val="28"/>
        </w:rPr>
        <w:t>,</w:t>
      </w:r>
      <w:r w:rsidR="00397002" w:rsidRPr="00E04BD3">
        <w:rPr>
          <w:rFonts w:ascii="Times New Roman" w:hAnsi="Times New Roman" w:cs="Times New Roman"/>
          <w:sz w:val="28"/>
          <w:szCs w:val="28"/>
        </w:rPr>
        <w:t>62</w:t>
      </w:r>
      <w:r w:rsidR="006B4E4A" w:rsidRPr="00E04BD3">
        <w:rPr>
          <w:rFonts w:ascii="Times New Roman" w:hAnsi="Times New Roman" w:cs="Times New Roman"/>
          <w:sz w:val="28"/>
          <w:szCs w:val="28"/>
        </w:rPr>
        <w:t xml:space="preserve"> %, </w:t>
      </w:r>
      <w:r w:rsidR="000E6CCF" w:rsidRPr="00E04BD3">
        <w:rPr>
          <w:rFonts w:ascii="Times New Roman" w:hAnsi="Times New Roman" w:cs="Times New Roman"/>
          <w:sz w:val="28"/>
          <w:szCs w:val="28"/>
        </w:rPr>
        <w:t>межбюджетные трансферты бюджетам поселений</w:t>
      </w:r>
      <w:r w:rsidR="00C90605"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397002" w:rsidRPr="00E04BD3">
        <w:rPr>
          <w:rFonts w:ascii="Times New Roman" w:hAnsi="Times New Roman" w:cs="Times New Roman"/>
          <w:sz w:val="28"/>
          <w:szCs w:val="28"/>
        </w:rPr>
        <w:t>7</w:t>
      </w:r>
      <w:r w:rsidR="001D502F" w:rsidRPr="00E04BD3">
        <w:rPr>
          <w:rFonts w:ascii="Times New Roman" w:hAnsi="Times New Roman" w:cs="Times New Roman"/>
          <w:sz w:val="28"/>
          <w:szCs w:val="28"/>
        </w:rPr>
        <w:t>,</w:t>
      </w:r>
      <w:r w:rsidR="00397002" w:rsidRPr="00E04BD3">
        <w:rPr>
          <w:rFonts w:ascii="Times New Roman" w:hAnsi="Times New Roman" w:cs="Times New Roman"/>
          <w:sz w:val="28"/>
          <w:szCs w:val="28"/>
        </w:rPr>
        <w:t>7</w:t>
      </w:r>
      <w:r w:rsidR="00C90605" w:rsidRPr="00E04BD3">
        <w:rPr>
          <w:rFonts w:ascii="Times New Roman" w:hAnsi="Times New Roman" w:cs="Times New Roman"/>
          <w:sz w:val="28"/>
          <w:szCs w:val="28"/>
        </w:rPr>
        <w:t xml:space="preserve">%,  </w:t>
      </w:r>
      <w:r w:rsidR="00DA7A2F"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C90605" w:rsidRPr="00E04BD3">
        <w:rPr>
          <w:rFonts w:ascii="Times New Roman" w:hAnsi="Times New Roman" w:cs="Times New Roman"/>
          <w:sz w:val="28"/>
          <w:szCs w:val="28"/>
        </w:rPr>
        <w:t>прочие расходы 1</w:t>
      </w:r>
      <w:r w:rsidR="00397002" w:rsidRPr="00E04BD3">
        <w:rPr>
          <w:rFonts w:ascii="Times New Roman" w:hAnsi="Times New Roman" w:cs="Times New Roman"/>
          <w:sz w:val="28"/>
          <w:szCs w:val="28"/>
        </w:rPr>
        <w:t>3</w:t>
      </w:r>
      <w:r w:rsidR="00DA7A2F" w:rsidRPr="00E04BD3">
        <w:rPr>
          <w:rFonts w:ascii="Times New Roman" w:hAnsi="Times New Roman" w:cs="Times New Roman"/>
          <w:sz w:val="28"/>
          <w:szCs w:val="28"/>
        </w:rPr>
        <w:t>,</w:t>
      </w:r>
      <w:r w:rsidR="00397002" w:rsidRPr="00E04BD3">
        <w:rPr>
          <w:rFonts w:ascii="Times New Roman" w:hAnsi="Times New Roman" w:cs="Times New Roman"/>
          <w:sz w:val="28"/>
          <w:szCs w:val="28"/>
        </w:rPr>
        <w:t>09</w:t>
      </w:r>
      <w:r w:rsidR="00C90605" w:rsidRPr="00E04BD3">
        <w:rPr>
          <w:rFonts w:ascii="Times New Roman" w:hAnsi="Times New Roman" w:cs="Times New Roman"/>
          <w:sz w:val="28"/>
          <w:szCs w:val="28"/>
        </w:rPr>
        <w:t>%.</w:t>
      </w:r>
    </w:p>
    <w:p w:rsidR="005064FF" w:rsidRPr="00E04BD3" w:rsidRDefault="00E22697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 </w:t>
      </w:r>
      <w:r w:rsidR="00DC6452" w:rsidRPr="00E04BD3">
        <w:rPr>
          <w:rFonts w:ascii="Times New Roman" w:hAnsi="Times New Roman" w:cs="Times New Roman"/>
          <w:sz w:val="28"/>
          <w:szCs w:val="28"/>
        </w:rPr>
        <w:t xml:space="preserve"> Расходы районного бюджета в 202</w:t>
      </w:r>
      <w:r w:rsidR="00BA5B7D" w:rsidRPr="00E04BD3">
        <w:rPr>
          <w:rFonts w:ascii="Times New Roman" w:hAnsi="Times New Roman" w:cs="Times New Roman"/>
          <w:sz w:val="28"/>
          <w:szCs w:val="28"/>
        </w:rPr>
        <w:t>5</w:t>
      </w:r>
      <w:r w:rsidR="00DC6452" w:rsidRPr="00E04BD3">
        <w:rPr>
          <w:rFonts w:ascii="Times New Roman" w:hAnsi="Times New Roman" w:cs="Times New Roman"/>
          <w:sz w:val="28"/>
          <w:szCs w:val="28"/>
        </w:rPr>
        <w:t xml:space="preserve"> году распределены между главными распорядителями бюджетных средств</w:t>
      </w:r>
      <w:r w:rsidR="00944E13" w:rsidRPr="00E04BD3">
        <w:rPr>
          <w:rFonts w:ascii="Times New Roman" w:hAnsi="Times New Roman" w:cs="Times New Roman"/>
          <w:sz w:val="28"/>
          <w:szCs w:val="28"/>
        </w:rPr>
        <w:t xml:space="preserve">. Наибольший удельный вес составляет управление образования  57,28 % , администрация </w:t>
      </w:r>
      <w:proofErr w:type="spellStart"/>
      <w:r w:rsidR="00944E13" w:rsidRPr="00E04BD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944E13" w:rsidRPr="00E04BD3">
        <w:rPr>
          <w:rFonts w:ascii="Times New Roman" w:hAnsi="Times New Roman" w:cs="Times New Roman"/>
          <w:sz w:val="28"/>
          <w:szCs w:val="28"/>
        </w:rPr>
        <w:t xml:space="preserve"> района 14,86% и управление культуры 13,58%.</w:t>
      </w:r>
    </w:p>
    <w:p w:rsidR="009862A9" w:rsidRPr="00E04BD3" w:rsidRDefault="009862A9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На 2025 год и плановый период 2026-2027 годов сформированы следующие параметры районного бюджета: </w:t>
      </w:r>
    </w:p>
    <w:p w:rsidR="009862A9" w:rsidRPr="00E04BD3" w:rsidRDefault="009862A9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lastRenderedPageBreak/>
        <w:t>-общий объем доходов районного бюджета на 2025 год – 3 174 588,8 тыс.  рублей, объем расходов районного бюджета  – 3 195 074,96 тыс. рублей, дефицит  районного бюджета  в сумме  20 486,1 тыс. рублей;</w:t>
      </w:r>
    </w:p>
    <w:p w:rsidR="009862A9" w:rsidRPr="00E04BD3" w:rsidRDefault="009862A9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-прогнозируемый общий объем доходов районного бюджета на 202</w:t>
      </w:r>
      <w:r w:rsidR="00A52378" w:rsidRPr="00E04BD3">
        <w:rPr>
          <w:rFonts w:ascii="Times New Roman" w:hAnsi="Times New Roman" w:cs="Times New Roman"/>
          <w:sz w:val="28"/>
          <w:szCs w:val="28"/>
        </w:rPr>
        <w:t>6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2378" w:rsidRPr="00E04BD3">
        <w:rPr>
          <w:rFonts w:ascii="Times New Roman" w:hAnsi="Times New Roman" w:cs="Times New Roman"/>
          <w:sz w:val="28"/>
          <w:szCs w:val="28"/>
        </w:rPr>
        <w:t>3</w:t>
      </w:r>
      <w:r w:rsidRPr="00E04BD3">
        <w:rPr>
          <w:rFonts w:ascii="Times New Roman" w:hAnsi="Times New Roman" w:cs="Times New Roman"/>
          <w:sz w:val="28"/>
          <w:szCs w:val="28"/>
        </w:rPr>
        <w:t> </w:t>
      </w:r>
      <w:r w:rsidR="00A52378" w:rsidRPr="00E04BD3">
        <w:rPr>
          <w:rFonts w:ascii="Times New Roman" w:hAnsi="Times New Roman" w:cs="Times New Roman"/>
          <w:sz w:val="28"/>
          <w:szCs w:val="28"/>
        </w:rPr>
        <w:t>116</w:t>
      </w:r>
      <w:r w:rsidRPr="00E04BD3">
        <w:rPr>
          <w:rFonts w:ascii="Times New Roman" w:hAnsi="Times New Roman" w:cs="Times New Roman"/>
          <w:sz w:val="28"/>
          <w:szCs w:val="28"/>
        </w:rPr>
        <w:t> </w:t>
      </w:r>
      <w:r w:rsidR="00A52378" w:rsidRPr="00E04BD3">
        <w:rPr>
          <w:rFonts w:ascii="Times New Roman" w:hAnsi="Times New Roman" w:cs="Times New Roman"/>
          <w:sz w:val="28"/>
          <w:szCs w:val="28"/>
        </w:rPr>
        <w:t>413</w:t>
      </w:r>
      <w:r w:rsidRPr="00E04BD3">
        <w:rPr>
          <w:rFonts w:ascii="Times New Roman" w:hAnsi="Times New Roman" w:cs="Times New Roman"/>
          <w:sz w:val="28"/>
          <w:szCs w:val="28"/>
        </w:rPr>
        <w:t>,</w:t>
      </w:r>
      <w:r w:rsidR="00A52378" w:rsidRPr="00E04BD3">
        <w:rPr>
          <w:rFonts w:ascii="Times New Roman" w:hAnsi="Times New Roman" w:cs="Times New Roman"/>
          <w:sz w:val="28"/>
          <w:szCs w:val="28"/>
        </w:rPr>
        <w:t>7</w:t>
      </w:r>
      <w:r w:rsidRPr="00E04BD3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A52378" w:rsidRPr="00E04BD3">
        <w:rPr>
          <w:rFonts w:ascii="Times New Roman" w:hAnsi="Times New Roman" w:cs="Times New Roman"/>
          <w:sz w:val="28"/>
          <w:szCs w:val="28"/>
        </w:rPr>
        <w:t>7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52378" w:rsidRPr="00E04BD3">
        <w:rPr>
          <w:rFonts w:ascii="Times New Roman" w:hAnsi="Times New Roman" w:cs="Times New Roman"/>
          <w:sz w:val="28"/>
          <w:szCs w:val="28"/>
        </w:rPr>
        <w:t>3 074 080</w:t>
      </w:r>
      <w:r w:rsidRPr="00E04BD3">
        <w:rPr>
          <w:rFonts w:ascii="Times New Roman" w:hAnsi="Times New Roman" w:cs="Times New Roman"/>
          <w:sz w:val="28"/>
          <w:szCs w:val="28"/>
        </w:rPr>
        <w:t>,</w:t>
      </w:r>
      <w:r w:rsidR="00A52378" w:rsidRPr="00E04BD3">
        <w:rPr>
          <w:rFonts w:ascii="Times New Roman" w:hAnsi="Times New Roman" w:cs="Times New Roman"/>
          <w:sz w:val="28"/>
          <w:szCs w:val="28"/>
        </w:rPr>
        <w:t>3</w:t>
      </w:r>
      <w:r w:rsidRPr="00E04B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862A9" w:rsidRPr="00E04BD3" w:rsidRDefault="009862A9" w:rsidP="00E0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-общий объем расходов районного бюджета  на 202</w:t>
      </w:r>
      <w:r w:rsidR="00A52378" w:rsidRPr="00E04BD3">
        <w:rPr>
          <w:rFonts w:ascii="Times New Roman" w:hAnsi="Times New Roman" w:cs="Times New Roman"/>
          <w:sz w:val="28"/>
          <w:szCs w:val="28"/>
        </w:rPr>
        <w:t>6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в сумме             </w:t>
      </w:r>
      <w:r w:rsidR="00A52378" w:rsidRPr="00E04BD3">
        <w:rPr>
          <w:rFonts w:ascii="Times New Roman" w:hAnsi="Times New Roman" w:cs="Times New Roman"/>
          <w:sz w:val="28"/>
          <w:szCs w:val="28"/>
        </w:rPr>
        <w:t>3 036 413</w:t>
      </w:r>
      <w:r w:rsidRPr="00E04BD3">
        <w:rPr>
          <w:rFonts w:ascii="Times New Roman" w:hAnsi="Times New Roman" w:cs="Times New Roman"/>
          <w:sz w:val="28"/>
          <w:szCs w:val="28"/>
        </w:rPr>
        <w:t>,</w:t>
      </w:r>
      <w:r w:rsidR="00A52378" w:rsidRPr="00E04BD3">
        <w:rPr>
          <w:rFonts w:ascii="Times New Roman" w:hAnsi="Times New Roman" w:cs="Times New Roman"/>
          <w:sz w:val="28"/>
          <w:szCs w:val="28"/>
        </w:rPr>
        <w:t>7</w:t>
      </w:r>
      <w:r w:rsidRPr="00E04BD3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A52378" w:rsidRPr="00E04BD3">
        <w:rPr>
          <w:rFonts w:ascii="Times New Roman" w:hAnsi="Times New Roman" w:cs="Times New Roman"/>
          <w:sz w:val="28"/>
          <w:szCs w:val="28"/>
        </w:rPr>
        <w:t>7</w:t>
      </w:r>
      <w:r w:rsidRPr="00E04B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2378" w:rsidRPr="00E04BD3">
        <w:rPr>
          <w:rFonts w:ascii="Times New Roman" w:hAnsi="Times New Roman" w:cs="Times New Roman"/>
          <w:sz w:val="28"/>
          <w:szCs w:val="28"/>
        </w:rPr>
        <w:t>3</w:t>
      </w:r>
      <w:r w:rsidRPr="00E04BD3">
        <w:rPr>
          <w:rFonts w:ascii="Times New Roman" w:hAnsi="Times New Roman" w:cs="Times New Roman"/>
          <w:sz w:val="28"/>
          <w:szCs w:val="28"/>
        </w:rPr>
        <w:t> </w:t>
      </w:r>
      <w:r w:rsidR="00A52378" w:rsidRPr="00E04BD3">
        <w:rPr>
          <w:rFonts w:ascii="Times New Roman" w:hAnsi="Times New Roman" w:cs="Times New Roman"/>
          <w:sz w:val="28"/>
          <w:szCs w:val="28"/>
        </w:rPr>
        <w:t>074</w:t>
      </w:r>
      <w:r w:rsidRPr="00E04BD3">
        <w:rPr>
          <w:rFonts w:ascii="Times New Roman" w:hAnsi="Times New Roman" w:cs="Times New Roman"/>
          <w:sz w:val="28"/>
          <w:szCs w:val="28"/>
        </w:rPr>
        <w:t> </w:t>
      </w:r>
      <w:r w:rsidR="00A52378" w:rsidRPr="00E04BD3">
        <w:rPr>
          <w:rFonts w:ascii="Times New Roman" w:hAnsi="Times New Roman" w:cs="Times New Roman"/>
          <w:sz w:val="28"/>
          <w:szCs w:val="28"/>
        </w:rPr>
        <w:t>080</w:t>
      </w:r>
      <w:r w:rsidRPr="00E04BD3">
        <w:rPr>
          <w:rFonts w:ascii="Times New Roman" w:hAnsi="Times New Roman" w:cs="Times New Roman"/>
          <w:sz w:val="28"/>
          <w:szCs w:val="28"/>
        </w:rPr>
        <w:t>,</w:t>
      </w:r>
      <w:r w:rsidR="00A52378" w:rsidRPr="00E04BD3">
        <w:rPr>
          <w:rFonts w:ascii="Times New Roman" w:hAnsi="Times New Roman" w:cs="Times New Roman"/>
          <w:sz w:val="28"/>
          <w:szCs w:val="28"/>
        </w:rPr>
        <w:t>3</w:t>
      </w:r>
      <w:r w:rsidRPr="00E04B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862A9" w:rsidRPr="00E04BD3" w:rsidRDefault="009862A9" w:rsidP="00E04BD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2A9" w:rsidRPr="00E04BD3" w:rsidRDefault="009862A9" w:rsidP="00E04BD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>Основными источниками финансирования дефицита являются остатки средств на начало года.</w:t>
      </w:r>
    </w:p>
    <w:p w:rsidR="009862A9" w:rsidRPr="00E04BD3" w:rsidRDefault="009862A9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BD3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E04BD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E04BD3">
        <w:rPr>
          <w:rFonts w:ascii="Times New Roman" w:hAnsi="Times New Roman" w:cs="Times New Roman"/>
          <w:sz w:val="28"/>
          <w:szCs w:val="28"/>
        </w:rPr>
        <w:t xml:space="preserve"> района по долговым обязательствам </w:t>
      </w:r>
      <w:proofErr w:type="spellStart"/>
      <w:r w:rsidRPr="00E04BD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E04BD3">
        <w:rPr>
          <w:rFonts w:ascii="Times New Roman" w:hAnsi="Times New Roman" w:cs="Times New Roman"/>
          <w:sz w:val="28"/>
          <w:szCs w:val="28"/>
        </w:rPr>
        <w:t xml:space="preserve"> района на 1 января 2025 года – </w:t>
      </w:r>
      <w:r w:rsidR="00A52378" w:rsidRPr="00E04BD3">
        <w:rPr>
          <w:rFonts w:ascii="Times New Roman" w:hAnsi="Times New Roman" w:cs="Times New Roman"/>
          <w:sz w:val="28"/>
          <w:szCs w:val="28"/>
        </w:rPr>
        <w:t>80</w:t>
      </w:r>
      <w:r w:rsidRPr="00E04BD3">
        <w:rPr>
          <w:rFonts w:ascii="Times New Roman" w:hAnsi="Times New Roman" w:cs="Times New Roman"/>
          <w:sz w:val="28"/>
          <w:szCs w:val="28"/>
        </w:rPr>
        <w:t> </w:t>
      </w:r>
      <w:r w:rsidR="00A52378" w:rsidRPr="00E04BD3">
        <w:rPr>
          <w:rFonts w:ascii="Times New Roman" w:hAnsi="Times New Roman" w:cs="Times New Roman"/>
          <w:sz w:val="28"/>
          <w:szCs w:val="28"/>
        </w:rPr>
        <w:t>000</w:t>
      </w:r>
      <w:r w:rsidRPr="00E04BD3">
        <w:rPr>
          <w:rFonts w:ascii="Times New Roman" w:hAnsi="Times New Roman" w:cs="Times New Roman"/>
          <w:sz w:val="28"/>
          <w:szCs w:val="28"/>
        </w:rPr>
        <w:t>,0 тыс. рублей.</w:t>
      </w:r>
      <w:r w:rsidR="00E04BD3" w:rsidRPr="00E04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A9" w:rsidRDefault="009862A9" w:rsidP="00E04BD3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Участники публичных слушаний РЕКОМЕНДУЮТ:</w:t>
      </w:r>
    </w:p>
    <w:p w:rsidR="004E3E83" w:rsidRPr="000F2431" w:rsidRDefault="004E3E83" w:rsidP="000F2431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431">
        <w:rPr>
          <w:rFonts w:ascii="Times New Roman" w:hAnsi="Times New Roman" w:cs="Times New Roman"/>
          <w:sz w:val="28"/>
          <w:szCs w:val="28"/>
        </w:rPr>
        <w:t>Богучанскому</w:t>
      </w:r>
      <w:proofErr w:type="spellEnd"/>
      <w:r w:rsidRPr="000F2431">
        <w:rPr>
          <w:rFonts w:ascii="Times New Roman" w:hAnsi="Times New Roman" w:cs="Times New Roman"/>
          <w:sz w:val="28"/>
          <w:szCs w:val="28"/>
        </w:rPr>
        <w:t xml:space="preserve"> районному Совету депутатов принять проект решения «О районном бюджете на 202</w:t>
      </w:r>
      <w:r w:rsidR="00612492" w:rsidRPr="000F2431">
        <w:rPr>
          <w:rFonts w:ascii="Times New Roman" w:hAnsi="Times New Roman" w:cs="Times New Roman"/>
          <w:sz w:val="28"/>
          <w:szCs w:val="28"/>
        </w:rPr>
        <w:t>5</w:t>
      </w:r>
      <w:r w:rsidRPr="000F243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2492" w:rsidRPr="000F2431">
        <w:rPr>
          <w:rFonts w:ascii="Times New Roman" w:hAnsi="Times New Roman" w:cs="Times New Roman"/>
          <w:sz w:val="28"/>
          <w:szCs w:val="28"/>
        </w:rPr>
        <w:t>6</w:t>
      </w:r>
      <w:r w:rsidRPr="000F2431">
        <w:rPr>
          <w:rFonts w:ascii="Times New Roman" w:hAnsi="Times New Roman" w:cs="Times New Roman"/>
          <w:sz w:val="28"/>
          <w:szCs w:val="28"/>
        </w:rPr>
        <w:t>-202</w:t>
      </w:r>
      <w:r w:rsidR="00612492" w:rsidRPr="000F2431">
        <w:rPr>
          <w:rFonts w:ascii="Times New Roman" w:hAnsi="Times New Roman" w:cs="Times New Roman"/>
          <w:sz w:val="28"/>
          <w:szCs w:val="28"/>
        </w:rPr>
        <w:t>7</w:t>
      </w:r>
      <w:r w:rsidRPr="000F243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E3E83" w:rsidRPr="000F2431" w:rsidRDefault="004E3E83" w:rsidP="000F2431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F243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0F2431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4E3E83" w:rsidRPr="000F2431" w:rsidRDefault="004E3E83" w:rsidP="000F2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 xml:space="preserve">         2.1. Обеспечить  устойчивое и сбалансированное исполнение районного бюджета  с учетом  достижения  в среднесрочной перспективе целей и задач,  обозначенных Губернатором Красноярского края;</w:t>
      </w:r>
    </w:p>
    <w:p w:rsidR="004E3E83" w:rsidRPr="000F2431" w:rsidRDefault="004E3E83" w:rsidP="000F2431">
      <w:pPr>
        <w:pStyle w:val="a7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Осуществлять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района, принимать  участие в государственных программах Красноярского края;</w:t>
      </w:r>
    </w:p>
    <w:p w:rsidR="004E3E83" w:rsidRPr="000F2431" w:rsidRDefault="004E3E83" w:rsidP="000F243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2.3. Обеспечить принятие планов мероприятий по росту доходов, оптимизации расходов, совершенствованию межбюджетных отношений и долговой политики;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2.4. Продолжить работу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2.</w:t>
      </w:r>
      <w:r w:rsidR="00612492" w:rsidRPr="000F2431">
        <w:rPr>
          <w:rFonts w:ascii="Times New Roman" w:hAnsi="Times New Roman" w:cs="Times New Roman"/>
          <w:sz w:val="28"/>
          <w:szCs w:val="28"/>
        </w:rPr>
        <w:t>5</w:t>
      </w:r>
      <w:r w:rsidRPr="000F2431">
        <w:rPr>
          <w:rFonts w:ascii="Times New Roman" w:hAnsi="Times New Roman" w:cs="Times New Roman"/>
          <w:sz w:val="28"/>
          <w:szCs w:val="28"/>
        </w:rPr>
        <w:t>. Обеспечить выполнение целевых показателей заработной платы педагогических работников, работников учреждений культуры</w:t>
      </w:r>
      <w:r w:rsidR="00612492" w:rsidRPr="000F2431">
        <w:rPr>
          <w:rFonts w:ascii="Times New Roman" w:hAnsi="Times New Roman" w:cs="Times New Roman"/>
          <w:sz w:val="28"/>
          <w:szCs w:val="28"/>
        </w:rPr>
        <w:t>, молодежной политики и физической культуры</w:t>
      </w:r>
      <w:r w:rsidRPr="000F2431">
        <w:rPr>
          <w:rFonts w:ascii="Times New Roman" w:hAnsi="Times New Roman" w:cs="Times New Roman"/>
          <w:sz w:val="28"/>
          <w:szCs w:val="28"/>
        </w:rPr>
        <w:t>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2.</w:t>
      </w:r>
      <w:r w:rsidR="00612492" w:rsidRPr="000F2431">
        <w:rPr>
          <w:rFonts w:ascii="Times New Roman" w:hAnsi="Times New Roman" w:cs="Times New Roman"/>
          <w:sz w:val="28"/>
          <w:szCs w:val="28"/>
        </w:rPr>
        <w:t>6</w:t>
      </w:r>
      <w:r w:rsidRPr="000F2431">
        <w:rPr>
          <w:rFonts w:ascii="Times New Roman" w:hAnsi="Times New Roman" w:cs="Times New Roman"/>
          <w:sz w:val="28"/>
          <w:szCs w:val="28"/>
        </w:rPr>
        <w:t>. Создать условия для реализации мероприятий, имеющих приоритетное значение для жителей, повышения открытости бюджетного процесса;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2.</w:t>
      </w:r>
      <w:r w:rsidR="00612492" w:rsidRPr="000F2431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F24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F2431">
        <w:rPr>
          <w:rFonts w:ascii="Times New Roman" w:hAnsi="Times New Roman" w:cs="Times New Roman"/>
          <w:sz w:val="28"/>
          <w:szCs w:val="28"/>
        </w:rPr>
        <w:t>формировать резервы в виде свободных остатков средств на начало финансового года;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2.</w:t>
      </w:r>
      <w:r w:rsidR="00612492" w:rsidRPr="000F2431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0F243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2431">
        <w:rPr>
          <w:rFonts w:ascii="Times New Roman" w:hAnsi="Times New Roman" w:cs="Times New Roman"/>
          <w:sz w:val="28"/>
          <w:szCs w:val="28"/>
        </w:rPr>
        <w:t xml:space="preserve">беспечить отсутствие просроченной кредиторской задолженности, проведение взвешенной долговой политики, не принимать решений об </w:t>
      </w:r>
      <w:r w:rsidRPr="000F2431">
        <w:rPr>
          <w:rFonts w:ascii="Times New Roman" w:hAnsi="Times New Roman" w:cs="Times New Roman"/>
          <w:sz w:val="28"/>
          <w:szCs w:val="28"/>
        </w:rPr>
        <w:lastRenderedPageBreak/>
        <w:t>установлении и исполнении новых расходных обязательств, в приоритетном порядке обеспечить действующие расходные обязательства.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83" w:rsidRPr="000F2431" w:rsidRDefault="004E3E83" w:rsidP="000F2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 xml:space="preserve">          3. Органам местного самоуправления района:</w:t>
      </w:r>
    </w:p>
    <w:p w:rsidR="004E3E83" w:rsidRPr="000F2431" w:rsidRDefault="004E3E83" w:rsidP="000F243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3.1. Обеспечить принятие планов мероприятий по росту доходов, оптимизации расходов, совершенствованию межбюджетных отношений и долговой политики;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3.2. Продолжить работу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4E3E83" w:rsidRPr="000F2431" w:rsidRDefault="004E3E83" w:rsidP="000F2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 xml:space="preserve">           3.3. Осуществлять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района, принимать  участие в государственных программах Красноярского края;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>3.4. Создать условия для реализации мероприятий, имеющих приоритетное значение для жителей, повышения открытости бюджетного процесса;</w:t>
      </w:r>
    </w:p>
    <w:p w:rsidR="004E3E83" w:rsidRPr="000F2431" w:rsidRDefault="004E3E83" w:rsidP="000F2431">
      <w:pPr>
        <w:spacing w:after="0"/>
        <w:ind w:firstLine="709"/>
        <w:jc w:val="both"/>
        <w:rPr>
          <w:rStyle w:val="af1"/>
          <w:rFonts w:ascii="Times New Roman" w:hAnsi="Times New Roman" w:cs="Times New Roman"/>
        </w:rPr>
      </w:pPr>
      <w:r w:rsidRPr="000F2431">
        <w:rPr>
          <w:rFonts w:ascii="Times New Roman" w:hAnsi="Times New Roman" w:cs="Times New Roman"/>
          <w:sz w:val="28"/>
          <w:szCs w:val="28"/>
        </w:rPr>
        <w:t>3.5. Сформировать резервы в виде свободных остатков средств на начало финансового года;</w:t>
      </w:r>
    </w:p>
    <w:p w:rsidR="004E3E83" w:rsidRPr="000F2431" w:rsidRDefault="004E3E83" w:rsidP="000F2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 xml:space="preserve">3.6. Обеспечить отсутствие просроченной кредиторской задолженности, проведение взвешенной долговой политики, не принимать решений об установлении и исполнении новых расходных обязательств, в приоритетном порядке обеспечить действующие расходные обязательства </w:t>
      </w:r>
    </w:p>
    <w:p w:rsidR="004E3E83" w:rsidRPr="000F2431" w:rsidRDefault="004E3E83" w:rsidP="000F2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431">
        <w:rPr>
          <w:rFonts w:ascii="Times New Roman" w:hAnsi="Times New Roman" w:cs="Times New Roman"/>
          <w:sz w:val="28"/>
          <w:szCs w:val="28"/>
        </w:rPr>
        <w:t xml:space="preserve">            3.7. Обеспечить выполнение обязательств, принятых на себя в рамках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4E3E83" w:rsidRPr="000F2431" w:rsidRDefault="004E3E83" w:rsidP="000F243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E83" w:rsidRDefault="004E3E83" w:rsidP="000F243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E83" w:rsidRDefault="004E3E83" w:rsidP="00522E8A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E83" w:rsidRDefault="004E3E83" w:rsidP="00522E8A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E83" w:rsidRDefault="004E3E83" w:rsidP="00522E8A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62A9" w:rsidRDefault="009862A9" w:rsidP="00522E8A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2EF" w:rsidRPr="000D5097" w:rsidRDefault="002412EF" w:rsidP="00522E8A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7F7B" w:rsidRPr="000D5097" w:rsidRDefault="00017F7B" w:rsidP="00522E8A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17F7B" w:rsidRPr="000D5097" w:rsidSect="00D417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83" w:rsidRDefault="004E3E83" w:rsidP="00A9361E">
      <w:pPr>
        <w:spacing w:after="0" w:line="240" w:lineRule="auto"/>
      </w:pPr>
      <w:r>
        <w:separator/>
      </w:r>
    </w:p>
  </w:endnote>
  <w:endnote w:type="continuationSeparator" w:id="0">
    <w:p w:rsidR="004E3E83" w:rsidRDefault="004E3E83" w:rsidP="00A9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83" w:rsidRDefault="004E3E83" w:rsidP="00A9361E">
      <w:pPr>
        <w:spacing w:after="0" w:line="240" w:lineRule="auto"/>
      </w:pPr>
      <w:r>
        <w:separator/>
      </w:r>
    </w:p>
  </w:footnote>
  <w:footnote w:type="continuationSeparator" w:id="0">
    <w:p w:rsidR="004E3E83" w:rsidRDefault="004E3E83" w:rsidP="00A9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696"/>
    <w:multiLevelType w:val="hybridMultilevel"/>
    <w:tmpl w:val="ED56A206"/>
    <w:lvl w:ilvl="0" w:tplc="359E7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5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857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8B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873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86B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6D7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602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2C7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37601"/>
    <w:multiLevelType w:val="hybridMultilevel"/>
    <w:tmpl w:val="8E90B188"/>
    <w:lvl w:ilvl="0" w:tplc="3D1A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4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4F5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62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83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60B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1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477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CA6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B2BA1"/>
    <w:multiLevelType w:val="hybridMultilevel"/>
    <w:tmpl w:val="090C747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2F395CF0"/>
    <w:multiLevelType w:val="hybridMultilevel"/>
    <w:tmpl w:val="80BAC340"/>
    <w:lvl w:ilvl="0" w:tplc="FF8A1F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064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1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E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2A4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E94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E1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6CE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0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12CBC"/>
    <w:multiLevelType w:val="multilevel"/>
    <w:tmpl w:val="6EC4E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BCF2F8A"/>
    <w:multiLevelType w:val="hybridMultilevel"/>
    <w:tmpl w:val="EBD009AE"/>
    <w:lvl w:ilvl="0" w:tplc="9178195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D7AED22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D766EC9E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EA00AF84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12614C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15C936A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BD8D8F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CF647DA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5F2D6E8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EA86B5B"/>
    <w:multiLevelType w:val="hybridMultilevel"/>
    <w:tmpl w:val="8466D5A6"/>
    <w:lvl w:ilvl="0" w:tplc="EFFE7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635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453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AEC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0E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4A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81B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E8A"/>
    <w:rsid w:val="0000004D"/>
    <w:rsid w:val="00004819"/>
    <w:rsid w:val="000064EB"/>
    <w:rsid w:val="000065B2"/>
    <w:rsid w:val="0001398B"/>
    <w:rsid w:val="00017F7B"/>
    <w:rsid w:val="00020AFA"/>
    <w:rsid w:val="00025989"/>
    <w:rsid w:val="000274CE"/>
    <w:rsid w:val="000340B5"/>
    <w:rsid w:val="00035BDA"/>
    <w:rsid w:val="00041B7C"/>
    <w:rsid w:val="00050D83"/>
    <w:rsid w:val="00052A90"/>
    <w:rsid w:val="00060D33"/>
    <w:rsid w:val="00063902"/>
    <w:rsid w:val="00064ECB"/>
    <w:rsid w:val="00076778"/>
    <w:rsid w:val="000A5E10"/>
    <w:rsid w:val="000B6702"/>
    <w:rsid w:val="000C4475"/>
    <w:rsid w:val="000D5097"/>
    <w:rsid w:val="000E6C83"/>
    <w:rsid w:val="000E6CCF"/>
    <w:rsid w:val="000F2431"/>
    <w:rsid w:val="000F742D"/>
    <w:rsid w:val="001001F5"/>
    <w:rsid w:val="00106A3A"/>
    <w:rsid w:val="001169DA"/>
    <w:rsid w:val="001216DF"/>
    <w:rsid w:val="00125325"/>
    <w:rsid w:val="0013185D"/>
    <w:rsid w:val="00157ADA"/>
    <w:rsid w:val="00163457"/>
    <w:rsid w:val="00165478"/>
    <w:rsid w:val="00170619"/>
    <w:rsid w:val="00171C04"/>
    <w:rsid w:val="001A254B"/>
    <w:rsid w:val="001A35D0"/>
    <w:rsid w:val="001C1C79"/>
    <w:rsid w:val="001C2BCF"/>
    <w:rsid w:val="001C2F1F"/>
    <w:rsid w:val="001D2601"/>
    <w:rsid w:val="001D3F26"/>
    <w:rsid w:val="001D502F"/>
    <w:rsid w:val="001D548B"/>
    <w:rsid w:val="001D7084"/>
    <w:rsid w:val="001E34ED"/>
    <w:rsid w:val="001E6136"/>
    <w:rsid w:val="001E74FC"/>
    <w:rsid w:val="001E7571"/>
    <w:rsid w:val="001F5AE7"/>
    <w:rsid w:val="00223DBD"/>
    <w:rsid w:val="00225D41"/>
    <w:rsid w:val="00233908"/>
    <w:rsid w:val="00237884"/>
    <w:rsid w:val="002412EF"/>
    <w:rsid w:val="00255D8A"/>
    <w:rsid w:val="00260BA2"/>
    <w:rsid w:val="002721F7"/>
    <w:rsid w:val="00282A5E"/>
    <w:rsid w:val="00293D68"/>
    <w:rsid w:val="00297BF4"/>
    <w:rsid w:val="002A46A1"/>
    <w:rsid w:val="002A63FB"/>
    <w:rsid w:val="002B649A"/>
    <w:rsid w:val="002C1CDE"/>
    <w:rsid w:val="002D2CEA"/>
    <w:rsid w:val="002E3067"/>
    <w:rsid w:val="002F008C"/>
    <w:rsid w:val="003014FA"/>
    <w:rsid w:val="003125A5"/>
    <w:rsid w:val="0031291C"/>
    <w:rsid w:val="003166B6"/>
    <w:rsid w:val="00317A79"/>
    <w:rsid w:val="00321218"/>
    <w:rsid w:val="00324B63"/>
    <w:rsid w:val="003309C5"/>
    <w:rsid w:val="003422BF"/>
    <w:rsid w:val="00342B44"/>
    <w:rsid w:val="00352928"/>
    <w:rsid w:val="003535B1"/>
    <w:rsid w:val="003535E6"/>
    <w:rsid w:val="003626EB"/>
    <w:rsid w:val="00363344"/>
    <w:rsid w:val="00382854"/>
    <w:rsid w:val="00393F99"/>
    <w:rsid w:val="00397002"/>
    <w:rsid w:val="003A052E"/>
    <w:rsid w:val="003A0D24"/>
    <w:rsid w:val="003A28BB"/>
    <w:rsid w:val="003A2F81"/>
    <w:rsid w:val="003B28FA"/>
    <w:rsid w:val="003C2461"/>
    <w:rsid w:val="003D2079"/>
    <w:rsid w:val="003F09D2"/>
    <w:rsid w:val="003F7E33"/>
    <w:rsid w:val="00405CF5"/>
    <w:rsid w:val="004116CC"/>
    <w:rsid w:val="004130F8"/>
    <w:rsid w:val="00424A87"/>
    <w:rsid w:val="004262FD"/>
    <w:rsid w:val="004274B5"/>
    <w:rsid w:val="00432C74"/>
    <w:rsid w:val="004343D9"/>
    <w:rsid w:val="004357B9"/>
    <w:rsid w:val="00436C59"/>
    <w:rsid w:val="004570CC"/>
    <w:rsid w:val="004621F8"/>
    <w:rsid w:val="004821A7"/>
    <w:rsid w:val="00491648"/>
    <w:rsid w:val="004960BA"/>
    <w:rsid w:val="004B043F"/>
    <w:rsid w:val="004B353F"/>
    <w:rsid w:val="004C1712"/>
    <w:rsid w:val="004C6005"/>
    <w:rsid w:val="004C6DCD"/>
    <w:rsid w:val="004D16B2"/>
    <w:rsid w:val="004D2ABA"/>
    <w:rsid w:val="004E3141"/>
    <w:rsid w:val="004E3E83"/>
    <w:rsid w:val="004F6FF8"/>
    <w:rsid w:val="005041A7"/>
    <w:rsid w:val="005064FF"/>
    <w:rsid w:val="00507F48"/>
    <w:rsid w:val="00515AC5"/>
    <w:rsid w:val="0051738E"/>
    <w:rsid w:val="00520DE3"/>
    <w:rsid w:val="00522E8A"/>
    <w:rsid w:val="00523D86"/>
    <w:rsid w:val="00530CB2"/>
    <w:rsid w:val="005331BC"/>
    <w:rsid w:val="0053364B"/>
    <w:rsid w:val="005367C8"/>
    <w:rsid w:val="00553097"/>
    <w:rsid w:val="00561547"/>
    <w:rsid w:val="00564E31"/>
    <w:rsid w:val="00570403"/>
    <w:rsid w:val="00572DF6"/>
    <w:rsid w:val="00597D4F"/>
    <w:rsid w:val="005A042B"/>
    <w:rsid w:val="005A0619"/>
    <w:rsid w:val="005B06F7"/>
    <w:rsid w:val="005B22C8"/>
    <w:rsid w:val="005B79F4"/>
    <w:rsid w:val="005C1C9B"/>
    <w:rsid w:val="005C6EB6"/>
    <w:rsid w:val="005C71D6"/>
    <w:rsid w:val="005D150D"/>
    <w:rsid w:val="005D6CD3"/>
    <w:rsid w:val="005F4FA5"/>
    <w:rsid w:val="005F674B"/>
    <w:rsid w:val="00600242"/>
    <w:rsid w:val="00600388"/>
    <w:rsid w:val="006028FC"/>
    <w:rsid w:val="00603B55"/>
    <w:rsid w:val="00612492"/>
    <w:rsid w:val="006173BC"/>
    <w:rsid w:val="0062297C"/>
    <w:rsid w:val="006313D1"/>
    <w:rsid w:val="00633840"/>
    <w:rsid w:val="006461C3"/>
    <w:rsid w:val="006560C9"/>
    <w:rsid w:val="00657AA1"/>
    <w:rsid w:val="00690F7E"/>
    <w:rsid w:val="00697817"/>
    <w:rsid w:val="006A7CFC"/>
    <w:rsid w:val="006B4E4A"/>
    <w:rsid w:val="006B754A"/>
    <w:rsid w:val="006C18B6"/>
    <w:rsid w:val="006E40E0"/>
    <w:rsid w:val="006E51ED"/>
    <w:rsid w:val="006F0463"/>
    <w:rsid w:val="006F238A"/>
    <w:rsid w:val="007274F3"/>
    <w:rsid w:val="00736877"/>
    <w:rsid w:val="00742C56"/>
    <w:rsid w:val="007442D3"/>
    <w:rsid w:val="007560CF"/>
    <w:rsid w:val="007641ED"/>
    <w:rsid w:val="007643DA"/>
    <w:rsid w:val="00765F62"/>
    <w:rsid w:val="00767170"/>
    <w:rsid w:val="007709D2"/>
    <w:rsid w:val="00770F2E"/>
    <w:rsid w:val="007717BF"/>
    <w:rsid w:val="00775489"/>
    <w:rsid w:val="007929DD"/>
    <w:rsid w:val="007965A4"/>
    <w:rsid w:val="007A29B9"/>
    <w:rsid w:val="007B36E5"/>
    <w:rsid w:val="007B7A02"/>
    <w:rsid w:val="007F6457"/>
    <w:rsid w:val="007F6760"/>
    <w:rsid w:val="0080329E"/>
    <w:rsid w:val="00803E0C"/>
    <w:rsid w:val="00814251"/>
    <w:rsid w:val="00816A56"/>
    <w:rsid w:val="00817499"/>
    <w:rsid w:val="00831804"/>
    <w:rsid w:val="0083638D"/>
    <w:rsid w:val="0084681C"/>
    <w:rsid w:val="00863384"/>
    <w:rsid w:val="0086574B"/>
    <w:rsid w:val="00867CC6"/>
    <w:rsid w:val="0087665B"/>
    <w:rsid w:val="00885081"/>
    <w:rsid w:val="00885DEC"/>
    <w:rsid w:val="00890105"/>
    <w:rsid w:val="008931A6"/>
    <w:rsid w:val="008952CD"/>
    <w:rsid w:val="008A1D71"/>
    <w:rsid w:val="008D0256"/>
    <w:rsid w:val="008D7D4E"/>
    <w:rsid w:val="008E00D3"/>
    <w:rsid w:val="008E43C6"/>
    <w:rsid w:val="008E4D01"/>
    <w:rsid w:val="008E68B9"/>
    <w:rsid w:val="008F20C4"/>
    <w:rsid w:val="009025C5"/>
    <w:rsid w:val="00906F5C"/>
    <w:rsid w:val="0091022E"/>
    <w:rsid w:val="00924694"/>
    <w:rsid w:val="009367DF"/>
    <w:rsid w:val="00944E13"/>
    <w:rsid w:val="00945C7C"/>
    <w:rsid w:val="00946DB4"/>
    <w:rsid w:val="009529B0"/>
    <w:rsid w:val="00952CCA"/>
    <w:rsid w:val="0096367A"/>
    <w:rsid w:val="009670D1"/>
    <w:rsid w:val="009700AA"/>
    <w:rsid w:val="00970C24"/>
    <w:rsid w:val="00971E07"/>
    <w:rsid w:val="00972332"/>
    <w:rsid w:val="009821DB"/>
    <w:rsid w:val="009862A9"/>
    <w:rsid w:val="00993ACE"/>
    <w:rsid w:val="009A452A"/>
    <w:rsid w:val="009C2897"/>
    <w:rsid w:val="009C320D"/>
    <w:rsid w:val="009C5543"/>
    <w:rsid w:val="009D5D74"/>
    <w:rsid w:val="009E025B"/>
    <w:rsid w:val="009E4481"/>
    <w:rsid w:val="009F79A5"/>
    <w:rsid w:val="00A044B1"/>
    <w:rsid w:val="00A04AB1"/>
    <w:rsid w:val="00A145EE"/>
    <w:rsid w:val="00A17C5F"/>
    <w:rsid w:val="00A2076B"/>
    <w:rsid w:val="00A2199E"/>
    <w:rsid w:val="00A279B4"/>
    <w:rsid w:val="00A27B94"/>
    <w:rsid w:val="00A30CAB"/>
    <w:rsid w:val="00A41998"/>
    <w:rsid w:val="00A4335F"/>
    <w:rsid w:val="00A52378"/>
    <w:rsid w:val="00A525D4"/>
    <w:rsid w:val="00A6270A"/>
    <w:rsid w:val="00A64D7B"/>
    <w:rsid w:val="00A72F8C"/>
    <w:rsid w:val="00A813EC"/>
    <w:rsid w:val="00A81457"/>
    <w:rsid w:val="00A9361E"/>
    <w:rsid w:val="00A94E47"/>
    <w:rsid w:val="00A97F89"/>
    <w:rsid w:val="00AA1D43"/>
    <w:rsid w:val="00AA2638"/>
    <w:rsid w:val="00AB3D8A"/>
    <w:rsid w:val="00AB4E62"/>
    <w:rsid w:val="00AC0978"/>
    <w:rsid w:val="00AC0F0A"/>
    <w:rsid w:val="00AC3E1D"/>
    <w:rsid w:val="00AC6D4A"/>
    <w:rsid w:val="00AD2793"/>
    <w:rsid w:val="00AE1604"/>
    <w:rsid w:val="00AE43C6"/>
    <w:rsid w:val="00AF13C8"/>
    <w:rsid w:val="00B07F29"/>
    <w:rsid w:val="00B12B52"/>
    <w:rsid w:val="00B13288"/>
    <w:rsid w:val="00B176FF"/>
    <w:rsid w:val="00B66505"/>
    <w:rsid w:val="00B7742E"/>
    <w:rsid w:val="00B93F39"/>
    <w:rsid w:val="00B94EBC"/>
    <w:rsid w:val="00BA1E73"/>
    <w:rsid w:val="00BA21A3"/>
    <w:rsid w:val="00BA5B7D"/>
    <w:rsid w:val="00BA6734"/>
    <w:rsid w:val="00BA7BD6"/>
    <w:rsid w:val="00BB189C"/>
    <w:rsid w:val="00BB28AF"/>
    <w:rsid w:val="00BB568E"/>
    <w:rsid w:val="00BB63F9"/>
    <w:rsid w:val="00BB7D09"/>
    <w:rsid w:val="00BD370D"/>
    <w:rsid w:val="00C020EC"/>
    <w:rsid w:val="00C20687"/>
    <w:rsid w:val="00C276F1"/>
    <w:rsid w:val="00C32F88"/>
    <w:rsid w:val="00C417EE"/>
    <w:rsid w:val="00C45208"/>
    <w:rsid w:val="00C54807"/>
    <w:rsid w:val="00C54CE5"/>
    <w:rsid w:val="00C666CA"/>
    <w:rsid w:val="00C67F6D"/>
    <w:rsid w:val="00C83762"/>
    <w:rsid w:val="00C90605"/>
    <w:rsid w:val="00CA0027"/>
    <w:rsid w:val="00CA531B"/>
    <w:rsid w:val="00CC2F05"/>
    <w:rsid w:val="00CD589A"/>
    <w:rsid w:val="00CF3609"/>
    <w:rsid w:val="00CF54AD"/>
    <w:rsid w:val="00D253E2"/>
    <w:rsid w:val="00D27850"/>
    <w:rsid w:val="00D27A55"/>
    <w:rsid w:val="00D31928"/>
    <w:rsid w:val="00D41733"/>
    <w:rsid w:val="00D41CDF"/>
    <w:rsid w:val="00D42E9B"/>
    <w:rsid w:val="00D51460"/>
    <w:rsid w:val="00D606BA"/>
    <w:rsid w:val="00D6317B"/>
    <w:rsid w:val="00D76AAD"/>
    <w:rsid w:val="00D777CC"/>
    <w:rsid w:val="00D815CE"/>
    <w:rsid w:val="00D821BF"/>
    <w:rsid w:val="00D916AB"/>
    <w:rsid w:val="00D9373F"/>
    <w:rsid w:val="00DA4D60"/>
    <w:rsid w:val="00DA5AB5"/>
    <w:rsid w:val="00DA6763"/>
    <w:rsid w:val="00DA7A2F"/>
    <w:rsid w:val="00DB3CDA"/>
    <w:rsid w:val="00DB70AB"/>
    <w:rsid w:val="00DB7B48"/>
    <w:rsid w:val="00DB7BDC"/>
    <w:rsid w:val="00DC396C"/>
    <w:rsid w:val="00DC6452"/>
    <w:rsid w:val="00DD2E26"/>
    <w:rsid w:val="00DD4273"/>
    <w:rsid w:val="00DE4DDC"/>
    <w:rsid w:val="00DE6641"/>
    <w:rsid w:val="00DF2B89"/>
    <w:rsid w:val="00DF41A1"/>
    <w:rsid w:val="00E04BD3"/>
    <w:rsid w:val="00E0557A"/>
    <w:rsid w:val="00E075EC"/>
    <w:rsid w:val="00E15BB0"/>
    <w:rsid w:val="00E16729"/>
    <w:rsid w:val="00E22697"/>
    <w:rsid w:val="00E27EC3"/>
    <w:rsid w:val="00E4394E"/>
    <w:rsid w:val="00E53314"/>
    <w:rsid w:val="00E568F2"/>
    <w:rsid w:val="00E7487A"/>
    <w:rsid w:val="00E74DF7"/>
    <w:rsid w:val="00E807FD"/>
    <w:rsid w:val="00E834CF"/>
    <w:rsid w:val="00E854BA"/>
    <w:rsid w:val="00E94A4C"/>
    <w:rsid w:val="00E96F18"/>
    <w:rsid w:val="00EA7262"/>
    <w:rsid w:val="00EB2B78"/>
    <w:rsid w:val="00ED410C"/>
    <w:rsid w:val="00EF1D81"/>
    <w:rsid w:val="00F06A72"/>
    <w:rsid w:val="00F1229A"/>
    <w:rsid w:val="00F16CD6"/>
    <w:rsid w:val="00F36B6A"/>
    <w:rsid w:val="00F40A24"/>
    <w:rsid w:val="00F74EBF"/>
    <w:rsid w:val="00F77AC2"/>
    <w:rsid w:val="00F77F88"/>
    <w:rsid w:val="00F85DCE"/>
    <w:rsid w:val="00F97AC8"/>
    <w:rsid w:val="00FA1DAC"/>
    <w:rsid w:val="00FA4DFA"/>
    <w:rsid w:val="00FA576A"/>
    <w:rsid w:val="00FA5CC8"/>
    <w:rsid w:val="00FB1D8C"/>
    <w:rsid w:val="00FB76C7"/>
    <w:rsid w:val="00FC02F2"/>
    <w:rsid w:val="00FC40CA"/>
    <w:rsid w:val="00FD4403"/>
    <w:rsid w:val="00FF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522E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2E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5"/>
    <w:rsid w:val="00522E8A"/>
    <w:rPr>
      <w:sz w:val="28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8"/>
    <w:uiPriority w:val="34"/>
    <w:qFormat/>
    <w:rsid w:val="00522E8A"/>
    <w:pPr>
      <w:ind w:left="720"/>
      <w:contextualSpacing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7"/>
    <w:uiPriority w:val="34"/>
    <w:qFormat/>
    <w:locked/>
    <w:rsid w:val="00522E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22E8A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7A2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FD4403"/>
    <w:rPr>
      <w:i/>
      <w:iCs/>
    </w:rPr>
  </w:style>
  <w:style w:type="paragraph" w:styleId="ab">
    <w:name w:val="Normal (Web)"/>
    <w:basedOn w:val="a"/>
    <w:uiPriority w:val="99"/>
    <w:unhideWhenUsed/>
    <w:rsid w:val="0052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Bold">
    <w:name w:val="Style Bold"/>
    <w:basedOn w:val="a0"/>
    <w:rsid w:val="00DE4DDC"/>
    <w:rPr>
      <w:bCs/>
    </w:rPr>
  </w:style>
  <w:style w:type="character" w:styleId="ac">
    <w:name w:val="Hyperlink"/>
    <w:basedOn w:val="a0"/>
    <w:uiPriority w:val="99"/>
    <w:rsid w:val="00DE4DDC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93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A9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936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4E3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2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8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1BD8-505D-413B-9BC5-6A0014A8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208</cp:revision>
  <cp:lastPrinted>2020-11-30T02:37:00Z</cp:lastPrinted>
  <dcterms:created xsi:type="dcterms:W3CDTF">2018-11-23T04:37:00Z</dcterms:created>
  <dcterms:modified xsi:type="dcterms:W3CDTF">2024-12-02T05:47:00Z</dcterms:modified>
</cp:coreProperties>
</file>