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AD" w:rsidRPr="000923AD" w:rsidRDefault="000923AD" w:rsidP="000923A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0923AD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85775" cy="561975"/>
            <wp:effectExtent l="1905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3AD" w:rsidRPr="000923AD" w:rsidRDefault="000923AD" w:rsidP="000923AD">
      <w:pPr>
        <w:spacing w:after="120" w:line="240" w:lineRule="auto"/>
        <w:jc w:val="center"/>
        <w:rPr>
          <w:rFonts w:ascii="Arial" w:eastAsia="Times New Roman" w:hAnsi="Arial" w:cs="Arial"/>
          <w:b/>
          <w:sz w:val="8"/>
          <w:szCs w:val="26"/>
          <w:u w:val="single"/>
          <w:lang w:eastAsia="ru-RU"/>
        </w:rPr>
      </w:pPr>
    </w:p>
    <w:p w:rsidR="000923AD" w:rsidRPr="000923AD" w:rsidRDefault="000923AD" w:rsidP="000923AD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0923AD">
        <w:rPr>
          <w:rFonts w:ascii="Arial" w:eastAsia="Times New Roman" w:hAnsi="Arial" w:cs="Arial"/>
          <w:sz w:val="20"/>
          <w:szCs w:val="20"/>
          <w:lang w:eastAsia="ru-RU"/>
        </w:rPr>
        <w:t>АДМИНИСТРАЦИЯ  БОГУЧАНСКОГО РАЙОНА</w:t>
      </w:r>
    </w:p>
    <w:p w:rsidR="000923AD" w:rsidRPr="000923AD" w:rsidRDefault="000923AD" w:rsidP="000923AD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0923AD">
        <w:rPr>
          <w:rFonts w:ascii="Arial" w:eastAsia="Times New Roman" w:hAnsi="Arial" w:cs="Arial"/>
          <w:sz w:val="20"/>
          <w:szCs w:val="20"/>
          <w:lang w:eastAsia="ru-RU"/>
        </w:rPr>
        <w:t>ПОСТАНОВЛЕНИЕ</w:t>
      </w:r>
    </w:p>
    <w:p w:rsidR="000923AD" w:rsidRPr="000923AD" w:rsidRDefault="000923AD" w:rsidP="000923AD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0923AD">
        <w:rPr>
          <w:rFonts w:ascii="Arial" w:eastAsia="Times New Roman" w:hAnsi="Arial" w:cs="Arial"/>
          <w:szCs w:val="20"/>
          <w:lang w:eastAsia="ru-RU"/>
        </w:rPr>
        <w:t xml:space="preserve">14.10. 2019                                </w:t>
      </w:r>
      <w:r>
        <w:rPr>
          <w:rFonts w:ascii="Arial" w:eastAsia="Times New Roman" w:hAnsi="Arial" w:cs="Arial"/>
          <w:szCs w:val="20"/>
          <w:lang w:val="en-US" w:eastAsia="ru-RU"/>
        </w:rPr>
        <w:t xml:space="preserve">      </w:t>
      </w:r>
      <w:r w:rsidRPr="000923AD">
        <w:rPr>
          <w:rFonts w:ascii="Arial" w:eastAsia="Times New Roman" w:hAnsi="Arial" w:cs="Arial"/>
          <w:szCs w:val="20"/>
          <w:lang w:eastAsia="ru-RU"/>
        </w:rPr>
        <w:t xml:space="preserve">   с. </w:t>
      </w:r>
      <w:proofErr w:type="spellStart"/>
      <w:r w:rsidRPr="000923AD">
        <w:rPr>
          <w:rFonts w:ascii="Arial" w:eastAsia="Times New Roman" w:hAnsi="Arial" w:cs="Arial"/>
          <w:szCs w:val="20"/>
          <w:lang w:eastAsia="ru-RU"/>
        </w:rPr>
        <w:t>Богучаны</w:t>
      </w:r>
      <w:proofErr w:type="spellEnd"/>
      <w:r w:rsidRPr="000923AD">
        <w:rPr>
          <w:rFonts w:ascii="Arial" w:eastAsia="Times New Roman" w:hAnsi="Arial" w:cs="Arial"/>
          <w:szCs w:val="20"/>
          <w:lang w:eastAsia="ru-RU"/>
        </w:rPr>
        <w:t xml:space="preserve">                                            №  1010 -</w:t>
      </w:r>
      <w:proofErr w:type="spellStart"/>
      <w:proofErr w:type="gramStart"/>
      <w:r w:rsidRPr="000923AD">
        <w:rPr>
          <w:rFonts w:ascii="Arial" w:eastAsia="Times New Roman" w:hAnsi="Arial" w:cs="Arial"/>
          <w:szCs w:val="20"/>
          <w:lang w:eastAsia="ru-RU"/>
        </w:rPr>
        <w:t>п</w:t>
      </w:r>
      <w:proofErr w:type="spellEnd"/>
      <w:proofErr w:type="gramEnd"/>
    </w:p>
    <w:p w:rsidR="000923AD" w:rsidRPr="000923AD" w:rsidRDefault="000923AD" w:rsidP="000923AD">
      <w:pPr>
        <w:tabs>
          <w:tab w:val="left" w:pos="7039"/>
        </w:tabs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0923AD" w:rsidRPr="000923AD" w:rsidTr="00086C83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923AD" w:rsidRPr="000923AD" w:rsidRDefault="000923AD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Cs w:val="20"/>
                <w:lang w:eastAsia="ru-RU"/>
              </w:rPr>
            </w:pPr>
            <w:r w:rsidRPr="000923AD">
              <w:rPr>
                <w:rFonts w:ascii="Arial" w:eastAsia="Times New Roman" w:hAnsi="Arial" w:cs="Arial"/>
                <w:szCs w:val="20"/>
                <w:lang w:eastAsia="ru-RU"/>
              </w:rPr>
              <w:t>«Об утверждении п</w:t>
            </w:r>
            <w:r w:rsidRPr="000923AD">
              <w:rPr>
                <w:rFonts w:ascii="Arial" w:eastAsia="Times New Roman" w:hAnsi="Arial" w:cs="Arial"/>
                <w:noProof/>
                <w:szCs w:val="20"/>
                <w:lang w:eastAsia="ru-RU"/>
              </w:rPr>
              <w:t>еречня муниципальных программ Богучанского района»</w:t>
            </w:r>
          </w:p>
          <w:p w:rsidR="000923AD" w:rsidRPr="000923AD" w:rsidRDefault="000923AD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Cs w:val="20"/>
                <w:lang w:eastAsia="ru-RU"/>
              </w:rPr>
            </w:pPr>
          </w:p>
        </w:tc>
      </w:tr>
    </w:tbl>
    <w:p w:rsidR="000923AD" w:rsidRPr="000923AD" w:rsidRDefault="000923AD" w:rsidP="000923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Cs w:val="20"/>
          <w:lang w:eastAsia="ru-RU"/>
        </w:rPr>
      </w:pPr>
      <w:r w:rsidRPr="000923AD">
        <w:rPr>
          <w:rFonts w:ascii="Arial" w:eastAsia="Times New Roman" w:hAnsi="Arial" w:cs="Arial"/>
          <w:szCs w:val="20"/>
          <w:lang w:eastAsia="ru-RU"/>
        </w:rPr>
        <w:t>В соответствии со ст. 179 Бюджетного кодекса Российской Федерации, статьями 7, 43,47   Устава Богучанского района,</w:t>
      </w:r>
    </w:p>
    <w:p w:rsidR="000923AD" w:rsidRPr="000923AD" w:rsidRDefault="000923AD" w:rsidP="000923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Cs w:val="20"/>
          <w:lang w:eastAsia="ru-RU"/>
        </w:rPr>
      </w:pPr>
      <w:r w:rsidRPr="000923AD">
        <w:rPr>
          <w:rFonts w:ascii="Arial" w:eastAsia="Times New Roman" w:hAnsi="Arial" w:cs="Arial"/>
          <w:szCs w:val="20"/>
          <w:lang w:eastAsia="ru-RU"/>
        </w:rPr>
        <w:t xml:space="preserve"> ПОСТАНОВЛЯЮ:</w:t>
      </w:r>
    </w:p>
    <w:p w:rsidR="000923AD" w:rsidRPr="000923AD" w:rsidRDefault="000923AD" w:rsidP="000923AD">
      <w:pPr>
        <w:spacing w:after="0" w:line="240" w:lineRule="auto"/>
        <w:ind w:firstLine="851"/>
        <w:jc w:val="both"/>
        <w:rPr>
          <w:rFonts w:ascii="Arial" w:eastAsia="Times New Roman" w:hAnsi="Arial" w:cs="Arial"/>
          <w:szCs w:val="20"/>
          <w:lang w:eastAsia="ru-RU"/>
        </w:rPr>
      </w:pPr>
      <w:r w:rsidRPr="000923AD">
        <w:rPr>
          <w:rFonts w:ascii="Arial" w:eastAsia="Times New Roman" w:hAnsi="Arial" w:cs="Arial"/>
          <w:szCs w:val="20"/>
          <w:lang w:eastAsia="ru-RU"/>
        </w:rPr>
        <w:t xml:space="preserve"> 1. Утвердить перечень</w:t>
      </w:r>
      <w:r w:rsidRPr="000923AD">
        <w:rPr>
          <w:rFonts w:ascii="Arial" w:eastAsia="Times New Roman" w:hAnsi="Arial" w:cs="Arial"/>
          <w:noProof/>
          <w:szCs w:val="20"/>
          <w:lang w:eastAsia="ru-RU"/>
        </w:rPr>
        <w:t xml:space="preserve"> муниципальных программ Богучанского района согласно приложению.</w:t>
      </w:r>
      <w:r w:rsidRPr="000923AD">
        <w:rPr>
          <w:rFonts w:ascii="Arial" w:eastAsia="Times New Roman" w:hAnsi="Arial" w:cs="Arial"/>
          <w:szCs w:val="20"/>
          <w:lang w:eastAsia="ru-RU"/>
        </w:rPr>
        <w:t xml:space="preserve"> </w:t>
      </w:r>
    </w:p>
    <w:p w:rsidR="000923AD" w:rsidRPr="000923AD" w:rsidRDefault="000923AD" w:rsidP="000923AD">
      <w:pPr>
        <w:spacing w:after="0" w:line="240" w:lineRule="auto"/>
        <w:ind w:firstLine="851"/>
        <w:jc w:val="both"/>
        <w:rPr>
          <w:rFonts w:ascii="Arial" w:eastAsia="Times New Roman" w:hAnsi="Arial" w:cs="Arial"/>
          <w:szCs w:val="20"/>
          <w:lang w:eastAsia="ru-RU"/>
        </w:rPr>
      </w:pPr>
      <w:r w:rsidRPr="000923AD">
        <w:rPr>
          <w:rFonts w:ascii="Arial" w:eastAsia="Times New Roman" w:hAnsi="Arial" w:cs="Arial"/>
          <w:szCs w:val="20"/>
          <w:lang w:eastAsia="ru-RU"/>
        </w:rPr>
        <w:t xml:space="preserve"> 2. Постановление  администрации Богучанского района от 22.07.2014 № 906-п «Об утверждении перечня муниципальных программ Богучанского района  на 2015-2017 годы» признать утратившим силу с   01.01.2020 года.</w:t>
      </w:r>
    </w:p>
    <w:p w:rsidR="000923AD" w:rsidRPr="000923AD" w:rsidRDefault="000923AD" w:rsidP="000923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noProof/>
          <w:szCs w:val="20"/>
          <w:lang w:eastAsia="ru-RU"/>
        </w:rPr>
      </w:pPr>
      <w:r w:rsidRPr="000923AD">
        <w:rPr>
          <w:rFonts w:ascii="Arial" w:eastAsia="Times New Roman" w:hAnsi="Arial" w:cs="Arial"/>
          <w:szCs w:val="20"/>
          <w:lang w:eastAsia="ru-RU"/>
        </w:rPr>
        <w:t xml:space="preserve">2. </w:t>
      </w:r>
      <w:proofErr w:type="gramStart"/>
      <w:r w:rsidRPr="000923AD">
        <w:rPr>
          <w:rFonts w:ascii="Arial" w:eastAsia="Times New Roman" w:hAnsi="Arial" w:cs="Arial"/>
          <w:szCs w:val="20"/>
          <w:lang w:eastAsia="ru-RU"/>
        </w:rPr>
        <w:t>Контроль за</w:t>
      </w:r>
      <w:proofErr w:type="gramEnd"/>
      <w:r w:rsidRPr="000923AD">
        <w:rPr>
          <w:rFonts w:ascii="Arial" w:eastAsia="Times New Roman" w:hAnsi="Arial" w:cs="Arial"/>
          <w:szCs w:val="20"/>
          <w:lang w:eastAsia="ru-RU"/>
        </w:rPr>
        <w:t xml:space="preserve"> исполнением настоящего постановления возложить на заместителя Главы  Богучанского района по экономике и планированию  Н.В. </w:t>
      </w:r>
      <w:proofErr w:type="spellStart"/>
      <w:r w:rsidRPr="000923AD">
        <w:rPr>
          <w:rFonts w:ascii="Arial" w:eastAsia="Times New Roman" w:hAnsi="Arial" w:cs="Arial"/>
          <w:szCs w:val="20"/>
          <w:lang w:eastAsia="ru-RU"/>
        </w:rPr>
        <w:t>Илиндееву</w:t>
      </w:r>
      <w:proofErr w:type="spellEnd"/>
      <w:r w:rsidRPr="000923AD">
        <w:rPr>
          <w:rFonts w:ascii="Arial" w:eastAsia="Times New Roman" w:hAnsi="Arial" w:cs="Arial"/>
          <w:szCs w:val="20"/>
          <w:lang w:eastAsia="ru-RU"/>
        </w:rPr>
        <w:t>.</w:t>
      </w:r>
    </w:p>
    <w:p w:rsidR="000923AD" w:rsidRPr="000923AD" w:rsidRDefault="000923AD" w:rsidP="00092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Cs w:val="20"/>
          <w:lang w:eastAsia="ru-RU"/>
        </w:rPr>
      </w:pPr>
      <w:r w:rsidRPr="000923AD">
        <w:rPr>
          <w:rFonts w:ascii="Arial" w:eastAsia="Times New Roman" w:hAnsi="Arial" w:cs="Arial"/>
          <w:szCs w:val="20"/>
          <w:lang w:eastAsia="ru-RU"/>
        </w:rPr>
        <w:t xml:space="preserve">    3. Опубликовать постановление в Официальном вестнике Богучанского района </w:t>
      </w:r>
      <w:r w:rsidRPr="000923AD">
        <w:rPr>
          <w:rFonts w:ascii="Arial" w:eastAsia="Times New Roman" w:hAnsi="Arial" w:cs="Arial"/>
          <w:color w:val="000000"/>
          <w:szCs w:val="20"/>
          <w:lang w:eastAsia="ru-RU"/>
        </w:rPr>
        <w:t xml:space="preserve">на официальном сайте </w:t>
      </w:r>
      <w:r w:rsidRPr="000923AD">
        <w:rPr>
          <w:rFonts w:ascii="Arial" w:eastAsia="Times New Roman" w:hAnsi="Arial" w:cs="Arial"/>
          <w:szCs w:val="20"/>
          <w:lang w:eastAsia="ru-RU"/>
        </w:rPr>
        <w:t xml:space="preserve">администрации Богучанского района в информационно-телекоммуникационной сети Интернет - </w:t>
      </w:r>
      <w:hyperlink r:id="rId5" w:history="1">
        <w:r w:rsidRPr="000923AD">
          <w:rPr>
            <w:rFonts w:ascii="Arial" w:eastAsia="Times New Roman" w:hAnsi="Arial" w:cs="Arial"/>
            <w:szCs w:val="20"/>
            <w:u w:val="single"/>
            <w:lang w:eastAsia="ru-RU"/>
          </w:rPr>
          <w:t>http://boguchansky-raion.ru</w:t>
        </w:r>
      </w:hyperlink>
      <w:r w:rsidRPr="000923AD">
        <w:rPr>
          <w:rFonts w:ascii="Arial" w:eastAsia="Times New Roman" w:hAnsi="Arial" w:cs="Arial"/>
          <w:szCs w:val="20"/>
          <w:lang w:eastAsia="ru-RU"/>
        </w:rPr>
        <w:t xml:space="preserve"> .</w:t>
      </w:r>
    </w:p>
    <w:p w:rsidR="000923AD" w:rsidRPr="000923AD" w:rsidRDefault="000923AD" w:rsidP="000923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noProof/>
          <w:szCs w:val="20"/>
          <w:lang w:eastAsia="ru-RU"/>
        </w:rPr>
      </w:pPr>
      <w:r w:rsidRPr="000923AD">
        <w:rPr>
          <w:rFonts w:ascii="Arial" w:eastAsia="Times New Roman" w:hAnsi="Arial" w:cs="Arial"/>
          <w:szCs w:val="20"/>
          <w:lang w:eastAsia="ru-RU"/>
        </w:rPr>
        <w:t>4. 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районного  бюджета  на 2020 год и плановый период 2021-2022 годов.</w:t>
      </w:r>
    </w:p>
    <w:p w:rsidR="000923AD" w:rsidRPr="000923AD" w:rsidRDefault="000923AD" w:rsidP="000923AD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0"/>
          <w:lang w:eastAsia="ru-RU"/>
        </w:rPr>
      </w:pPr>
    </w:p>
    <w:p w:rsidR="000923AD" w:rsidRPr="000923AD" w:rsidRDefault="000923AD" w:rsidP="00092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923AD">
        <w:rPr>
          <w:rFonts w:ascii="Arial" w:eastAsia="Times New Roman" w:hAnsi="Arial" w:cs="Arial"/>
          <w:szCs w:val="20"/>
          <w:lang w:eastAsia="ru-RU"/>
        </w:rPr>
        <w:t>И.о. Главы  Богучанского района</w:t>
      </w:r>
      <w:r w:rsidRPr="000923AD">
        <w:rPr>
          <w:rFonts w:ascii="Arial" w:eastAsia="Times New Roman" w:hAnsi="Arial" w:cs="Arial"/>
          <w:szCs w:val="20"/>
          <w:lang w:eastAsia="ru-RU"/>
        </w:rPr>
        <w:tab/>
      </w:r>
      <w:r w:rsidRPr="000923AD">
        <w:rPr>
          <w:rFonts w:ascii="Arial" w:eastAsia="Times New Roman" w:hAnsi="Arial" w:cs="Arial"/>
          <w:szCs w:val="20"/>
          <w:lang w:eastAsia="ru-RU"/>
        </w:rPr>
        <w:tab/>
      </w:r>
      <w:r w:rsidRPr="000923AD">
        <w:rPr>
          <w:rFonts w:ascii="Arial" w:eastAsia="Times New Roman" w:hAnsi="Arial" w:cs="Arial"/>
          <w:szCs w:val="20"/>
          <w:lang w:eastAsia="ru-RU"/>
        </w:rPr>
        <w:tab/>
      </w:r>
      <w:r w:rsidRPr="000923AD">
        <w:rPr>
          <w:rFonts w:ascii="Arial" w:eastAsia="Times New Roman" w:hAnsi="Arial" w:cs="Arial"/>
          <w:szCs w:val="20"/>
          <w:lang w:eastAsia="ru-RU"/>
        </w:rPr>
        <w:tab/>
      </w:r>
      <w:r w:rsidRPr="000923AD">
        <w:rPr>
          <w:rFonts w:ascii="Arial" w:eastAsia="Times New Roman" w:hAnsi="Arial" w:cs="Arial"/>
          <w:szCs w:val="20"/>
          <w:lang w:eastAsia="ru-RU"/>
        </w:rPr>
        <w:tab/>
        <w:t xml:space="preserve">         Н.В. </w:t>
      </w:r>
      <w:proofErr w:type="spellStart"/>
      <w:r w:rsidRPr="000923AD">
        <w:rPr>
          <w:rFonts w:ascii="Arial" w:eastAsia="Times New Roman" w:hAnsi="Arial" w:cs="Arial"/>
          <w:szCs w:val="20"/>
          <w:lang w:eastAsia="ru-RU"/>
        </w:rPr>
        <w:t>Илиндеева</w:t>
      </w:r>
      <w:proofErr w:type="spellEnd"/>
      <w:r w:rsidRPr="000923AD">
        <w:rPr>
          <w:rFonts w:ascii="Arial" w:eastAsia="Times New Roman" w:hAnsi="Arial" w:cs="Arial"/>
          <w:szCs w:val="20"/>
          <w:lang w:eastAsia="ru-RU"/>
        </w:rPr>
        <w:t xml:space="preserve">     </w:t>
      </w:r>
      <w:r w:rsidRPr="000923AD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</w:p>
    <w:p w:rsidR="000923AD" w:rsidRPr="000923AD" w:rsidRDefault="000923AD" w:rsidP="00092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923AD" w:rsidRPr="000923AD" w:rsidTr="00086C8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3AD" w:rsidRPr="000923AD" w:rsidRDefault="000923AD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</w:t>
            </w:r>
            <w:r w:rsidRPr="00092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постановлению администрации Богучанского района</w:t>
            </w:r>
            <w:r w:rsidRPr="00092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от  "  14 "10 "   2019  №    1010 –</w:t>
            </w:r>
            <w:proofErr w:type="gramStart"/>
            <w:r w:rsidRPr="00092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  <w:p w:rsidR="000923AD" w:rsidRPr="000923AD" w:rsidRDefault="000923AD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923AD" w:rsidRPr="000923AD" w:rsidRDefault="000923AD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AD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МУНИЦИПАЛЬНЫХ ПРОГРАММ БОГУЧАНСКОГО РАЙОНА </w:t>
            </w:r>
          </w:p>
        </w:tc>
      </w:tr>
    </w:tbl>
    <w:p w:rsidR="000923AD" w:rsidRPr="000923AD" w:rsidRDefault="000923AD" w:rsidP="00092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60"/>
        <w:gridCol w:w="1709"/>
        <w:gridCol w:w="1686"/>
        <w:gridCol w:w="2697"/>
        <w:gridCol w:w="2919"/>
      </w:tblGrid>
      <w:tr w:rsidR="000923AD" w:rsidRPr="000923AD" w:rsidTr="00086C83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0923A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0923A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0923A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муниципальной программы Богучанского района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Ответственный исполнитель муниципальной программы Богучанского района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Соисполнители муниципальной программы Богучанского района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Подпрограммы  и отдельные   мероприятия  муниципальной  программы   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образования Богучанского района" 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Управление образования администрации Богучанского района Красноярского края.</w:t>
            </w:r>
          </w:p>
        </w:tc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Управление социальной защиты населения администрации Богучанского района;                                                                                                                                                                                             Администрация Богучанского района.</w:t>
            </w: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МКУ "Муниципальная служба заказчика"; </w:t>
            </w: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Управление муниципальной собственностью Богучанского района.    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"Развитие дошкольного, общего и дополнительного образования детей";                                          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"Господдержка детей-сирот, расширение практики применения семейных форм воспитания";                      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"Обеспечение реализации муниципальной программы и прочие мероприятия в области образования".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 (отдел лесного хозяйства, жилищной политики, транспорта и связи администрации Богучанского района)</w:t>
            </w:r>
          </w:p>
        </w:tc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 казенное учреждение "Муниципальная служба Заказчика";                                                                                                                                                                                                                     Управление муниципальной собственностью Богучанского района;                                                         Управление образования </w:t>
            </w:r>
            <w:proofErr w:type="spellStart"/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Богучанского района;                                         Муниципальное казенное учреждение "Управление культуры, </w:t>
            </w:r>
            <w:proofErr w:type="spellStart"/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Богучанского района";                                                                          Финансовое управление администрации Богучанского района.                                                  Муниципальное казенное учреждение  "Муниципальная пожарная часть  №1";                           Администрация Богучанского сельсовета;                                    Администрация </w:t>
            </w:r>
            <w:proofErr w:type="spellStart"/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сельсовета;                       Администрация Богучанского района. 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1. "Развитие и модернизация объектов коммунальной инфраструктуры";                                     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"Создание условий для безубыточной деятельности  организаций </w:t>
            </w:r>
            <w:proofErr w:type="spellStart"/>
            <w:proofErr w:type="gramStart"/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жилищно</w:t>
            </w:r>
            <w:proofErr w:type="spellEnd"/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коммунального</w:t>
            </w:r>
            <w:proofErr w:type="gramEnd"/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комплекса Богучанского района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3. "Организация проведения капитального ремонта общего имущества в многоквартирных домах, расположенных на территории Богучанского района";                   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4. "Энергосбережение и повышение энергетической эффективности на территории Богучанского района".          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5. 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район";                              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6. "Обращение с отходами на территории Богучанского района";                                                                            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7. "Чистая вода" на территории муниципального образования </w:t>
            </w:r>
            <w:proofErr w:type="spellStart"/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район";                                          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8. "Развитие информационного общества Богучанского района".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"Защита населения и территорий Богучанского района от чрезвычайных ситуаций природного и техногенного характера" 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 (отдел по делам ГО, ЧС и пожарной безопасности администрации Богучанского района).</w:t>
            </w:r>
          </w:p>
        </w:tc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Богучанского района;                                  Муниципальное казенное учреждение  "Муниципальная пожарная часть  №1";                                          Финансовое управление администрации Богучанского района.                               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</w:t>
            </w:r>
            <w:proofErr w:type="spellStart"/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неселения</w:t>
            </w:r>
            <w:proofErr w:type="spellEnd"/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  <w:proofErr w:type="gramStart"/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                                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"Борьба с пожарами в населенных пунктах Богучанского района";                                         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Профилактика терроризма, а так же минимизации и ликвидации последствий его проявлений.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культуры" 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"Управление культуры Богучанского района", Муниципальное казенное учреждение "Управление культуры, физической культуры, спорта и молодежной политики Богучанского района"</w:t>
            </w:r>
          </w:p>
        </w:tc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 казенное учреждение "Муниципальная служба Заказчика";  </w:t>
            </w: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Финансовое управление администрации Богучанского района;                                                          Управление муниципальной собственностью Богучанского района.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"Культурное наследие";         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"Искусство и народное творчество";    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"Обеспечение условий реализации программы и прочие мероприятия".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физической культуры и спорта в Богучанском районе" 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района;                      Муниципальное казенное учреждение "Управление культуры, физической культуры, спорта и молодежной политики Богучанского района".</w:t>
            </w:r>
          </w:p>
        </w:tc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Администрациия</w:t>
            </w:r>
            <w:proofErr w:type="spellEnd"/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Богучанского района;                                                    МБУ "ЦС </w:t>
            </w:r>
            <w:proofErr w:type="spellStart"/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иДМ</w:t>
            </w:r>
            <w:proofErr w:type="spellEnd"/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";                                                                                                                                                                                                          Финансовое   управление администрации Богучанского района;                                                                                                                                                                                                                                        Управление   образования Богучанского района;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"Развитие массовой физической культуры и спорта";   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"Формирование культуры здорового образа жизни".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инвестиционной деятельности, малого и среднего предпринимательства на территории Богучанского района" 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 (Управление экономики и планирования администрации Богучанского района).</w:t>
            </w:r>
          </w:p>
        </w:tc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Нет.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"Развитие субъектов малого и среднего предпринимательства в Богучанском районе;         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"Обеспечение реализации муниципальной программы и прочие мероприятия".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транспортной системы Богучанского района" 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 (отдел лесного хозяйства, жилищной политики, транспорта и связи, отдел экономики и планирования администрации Богучанского района).</w:t>
            </w:r>
          </w:p>
        </w:tc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Управление образования администрации Богучанского района;                        Администрация Богучанского сельсовета</w:t>
            </w:r>
            <w:proofErr w:type="gramStart"/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;</w:t>
            </w:r>
            <w:proofErr w:type="gramEnd"/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Управление муниципальной собственности Богучанского района;                        Финансовое управление администрации Богучанского района;                                                                                                                                                            Муниципальное казенное учреждение "Муниципальная служба  Заказчика"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"Дороги Богучанского района";  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"Развитие транспортного комплекса Богучанского района";                                 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3. "Безопасность дорожного движения в Богучанском районе".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"Обеспечение доступным и комфортным жильем граждан Богучанского района" 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района.</w:t>
            </w:r>
          </w:p>
        </w:tc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 казенное учреждение "Муниципальная служба Заказчика";     Финансовое управление администрации Богучанского района;             </w:t>
            </w: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Администрация Богучанского  района.                                            </w:t>
            </w: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"Переселение граждан из аварийного жилищного фонда в Богучанском районе";                      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строительства"                                      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"Обеспечение жильем работников отраслей бюджетной сферы на территории Богучанского района"</w:t>
            </w:r>
            <w:proofErr w:type="gramStart"/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;</w:t>
            </w:r>
            <w:proofErr w:type="gramEnd"/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                      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 "Осуществление градостроительной деятельности в Богучанском районе"</w:t>
            </w:r>
            <w:proofErr w:type="gramStart"/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 "Приобретение жилых помещений работникам бюджетной сферы Богучанского района"</w:t>
            </w:r>
            <w:proofErr w:type="gramStart"/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"Управление муниципальными финансами " 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района.</w:t>
            </w:r>
          </w:p>
        </w:tc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Нет.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Богучанского района;                                               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Обеспечение реализации </w:t>
            </w: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муниципальной программы.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8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"Молодежь </w:t>
            </w:r>
            <w:proofErr w:type="spellStart"/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Богучанского района (Управление экономики и планирования администрации Богучанского района);  Муниципальное казенное учреждение "Управление культуры, физической культуры, спорта и молодежной политики Богучанского района </w:t>
            </w:r>
            <w:proofErr w:type="spellStart"/>
            <w:proofErr w:type="gramStart"/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  <w:proofErr w:type="spellEnd"/>
            <w:proofErr w:type="gramEnd"/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".</w:t>
            </w:r>
          </w:p>
        </w:tc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района;                                               Управление муниципальной собственностью Богучанского района.                    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"Вовлечение молодежи Богучанского района в социальную практику";                                                    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"Патриотическое воспитание молодежи Богучанского района";                                                  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3. "Обеспечение жильем молодых семей в Богучанском районе";                                                           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 "Обеспечение реализации муниципальной программы и прочие мероприятия".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«Развитие сельского хозяйства в Богучанском районе» 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 (управление экономики и планирования администрации Богучанского района).</w:t>
            </w:r>
          </w:p>
        </w:tc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Управление муниципальной собственностью Богучанского района.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Поддержка малых форм хозяйствования;                          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Устойчивое развитие сельских территорий;         </w:t>
            </w:r>
          </w:p>
        </w:tc>
      </w:tr>
      <w:tr w:rsidR="000923AD" w:rsidRPr="000923AD" w:rsidTr="00086C83">
        <w:trPr>
          <w:trHeight w:val="2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D" w:rsidRPr="000923AD" w:rsidRDefault="000923AD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23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Обеспечение реализации муниципальной программы и прочие мероприятия.</w:t>
            </w:r>
          </w:p>
        </w:tc>
      </w:tr>
    </w:tbl>
    <w:p w:rsidR="002B6D97" w:rsidRDefault="000923AD"/>
    <w:sectPr w:rsidR="002B6D97" w:rsidSect="0013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923AD"/>
    <w:rsid w:val="000923AD"/>
    <w:rsid w:val="001349AA"/>
    <w:rsid w:val="00185BA1"/>
    <w:rsid w:val="004B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3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guchansky-raio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1764</Words>
  <Characters>10056</Characters>
  <Application>Microsoft Office Word</Application>
  <DocSecurity>0</DocSecurity>
  <Lines>83</Lines>
  <Paragraphs>23</Paragraphs>
  <ScaleCrop>false</ScaleCrop>
  <Company/>
  <LinksUpToDate>false</LinksUpToDate>
  <CharactersWithSpaces>11797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2019-10-31T05:29:00Z</dcterms:created>
  <dcterms:modified xsi:type="dcterms:W3CDTF">2019-10-31T05:29:00Z</dcterms:modified>
</cp:coreProperties>
</file>