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3E" w:rsidRPr="00906E3E" w:rsidRDefault="00906E3E" w:rsidP="00906E3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906E3E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477520" cy="559435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3E" w:rsidRPr="00906E3E" w:rsidRDefault="00906E3E" w:rsidP="00906E3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06E3E" w:rsidRPr="00906E3E" w:rsidRDefault="00906E3E" w:rsidP="00906E3E">
      <w:pPr>
        <w:spacing w:after="0" w:line="240" w:lineRule="auto"/>
        <w:jc w:val="center"/>
        <w:rPr>
          <w:rFonts w:ascii="Arial" w:hAnsi="Arial" w:cs="Arial"/>
          <w:caps/>
          <w:sz w:val="26"/>
          <w:szCs w:val="26"/>
        </w:rPr>
      </w:pPr>
      <w:r w:rsidRPr="00906E3E">
        <w:rPr>
          <w:rFonts w:ascii="Arial" w:hAnsi="Arial" w:cs="Arial"/>
          <w:caps/>
          <w:sz w:val="26"/>
          <w:szCs w:val="26"/>
        </w:rPr>
        <w:t>Администрация БОГУЧАНСКОГО РАЙОНА</w:t>
      </w:r>
    </w:p>
    <w:p w:rsidR="00906E3E" w:rsidRPr="00906E3E" w:rsidRDefault="00906E3E" w:rsidP="00906E3E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proofErr w:type="gramStart"/>
      <w:r w:rsidRPr="00906E3E">
        <w:rPr>
          <w:rFonts w:ascii="Arial" w:hAnsi="Arial" w:cs="Arial"/>
          <w:caps/>
          <w:sz w:val="26"/>
          <w:szCs w:val="26"/>
        </w:rPr>
        <w:t>П</w:t>
      </w:r>
      <w:proofErr w:type="gramEnd"/>
      <w:r w:rsidRPr="00906E3E">
        <w:rPr>
          <w:rFonts w:ascii="Arial" w:hAnsi="Arial" w:cs="Arial"/>
          <w:caps/>
          <w:sz w:val="26"/>
          <w:szCs w:val="26"/>
        </w:rPr>
        <w:t xml:space="preserve"> О С Т А Н О В Л Е Н И Е</w:t>
      </w:r>
    </w:p>
    <w:p w:rsidR="00906E3E" w:rsidRPr="00906E3E" w:rsidRDefault="00906E3E" w:rsidP="00906E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06E3E">
        <w:rPr>
          <w:rFonts w:ascii="Arial" w:hAnsi="Arial" w:cs="Arial"/>
          <w:caps/>
          <w:sz w:val="26"/>
          <w:szCs w:val="26"/>
        </w:rPr>
        <w:t xml:space="preserve">12.10.2020                                </w:t>
      </w:r>
      <w:proofErr w:type="spellStart"/>
      <w:r w:rsidRPr="00906E3E">
        <w:rPr>
          <w:rFonts w:ascii="Arial" w:hAnsi="Arial" w:cs="Arial"/>
          <w:sz w:val="26"/>
          <w:szCs w:val="26"/>
        </w:rPr>
        <w:t>с</w:t>
      </w:r>
      <w:proofErr w:type="gramStart"/>
      <w:r w:rsidRPr="00906E3E">
        <w:rPr>
          <w:rFonts w:ascii="Arial" w:hAnsi="Arial" w:cs="Arial"/>
          <w:sz w:val="26"/>
          <w:szCs w:val="26"/>
        </w:rPr>
        <w:t>.Б</w:t>
      </w:r>
      <w:proofErr w:type="gramEnd"/>
      <w:r w:rsidRPr="00906E3E">
        <w:rPr>
          <w:rFonts w:ascii="Arial" w:hAnsi="Arial" w:cs="Arial"/>
          <w:sz w:val="26"/>
          <w:szCs w:val="26"/>
        </w:rPr>
        <w:t>огучаны</w:t>
      </w:r>
      <w:proofErr w:type="spellEnd"/>
      <w:r w:rsidRPr="00906E3E">
        <w:rPr>
          <w:rFonts w:ascii="Arial" w:hAnsi="Arial" w:cs="Arial"/>
          <w:sz w:val="26"/>
          <w:szCs w:val="26"/>
        </w:rPr>
        <w:t xml:space="preserve">                                    № 1018 -</w:t>
      </w:r>
      <w:proofErr w:type="spellStart"/>
      <w:r w:rsidRPr="00906E3E">
        <w:rPr>
          <w:rFonts w:ascii="Arial" w:hAnsi="Arial" w:cs="Arial"/>
          <w:sz w:val="26"/>
          <w:szCs w:val="26"/>
        </w:rPr>
        <w:t>п</w:t>
      </w:r>
      <w:proofErr w:type="spellEnd"/>
    </w:p>
    <w:p w:rsidR="00906E3E" w:rsidRPr="00906E3E" w:rsidRDefault="00906E3E" w:rsidP="00906E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06E3E" w:rsidRPr="00906E3E" w:rsidRDefault="00906E3E" w:rsidP="00906E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06E3E">
        <w:rPr>
          <w:rFonts w:ascii="Arial" w:hAnsi="Arial" w:cs="Arial"/>
          <w:sz w:val="26"/>
          <w:szCs w:val="26"/>
        </w:rPr>
        <w:t>Об отмене постановления «О гарантирующей организации»</w:t>
      </w:r>
    </w:p>
    <w:p w:rsidR="00906E3E" w:rsidRPr="00906E3E" w:rsidRDefault="00906E3E" w:rsidP="00906E3E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</w:p>
    <w:p w:rsidR="00906E3E" w:rsidRPr="00906E3E" w:rsidRDefault="00906E3E" w:rsidP="00906E3E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  <w:r w:rsidRPr="00906E3E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законодательством, руководствуясь со ст.ст. 7, 43, 47 Устава </w:t>
      </w:r>
      <w:proofErr w:type="spellStart"/>
      <w:r w:rsidRPr="00906E3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6E3E">
        <w:rPr>
          <w:rFonts w:ascii="Arial" w:hAnsi="Arial" w:cs="Arial"/>
          <w:sz w:val="26"/>
          <w:szCs w:val="26"/>
        </w:rPr>
        <w:t xml:space="preserve"> района Красноярского края </w:t>
      </w:r>
    </w:p>
    <w:p w:rsidR="00906E3E" w:rsidRPr="00906E3E" w:rsidRDefault="00906E3E" w:rsidP="00906E3E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  <w:r w:rsidRPr="00906E3E">
        <w:rPr>
          <w:rFonts w:ascii="Arial" w:hAnsi="Arial" w:cs="Arial"/>
          <w:sz w:val="26"/>
          <w:szCs w:val="26"/>
        </w:rPr>
        <w:t>ПОСТАНОВЛЯЮ:</w:t>
      </w:r>
    </w:p>
    <w:p w:rsidR="00906E3E" w:rsidRPr="00906E3E" w:rsidRDefault="00906E3E" w:rsidP="00906E3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906E3E">
        <w:rPr>
          <w:rFonts w:ascii="Arial" w:hAnsi="Arial" w:cs="Arial"/>
          <w:sz w:val="26"/>
          <w:szCs w:val="26"/>
        </w:rPr>
        <w:t xml:space="preserve">Отменить с 13.10.2020 постановление  администрации </w:t>
      </w:r>
      <w:proofErr w:type="spellStart"/>
      <w:r w:rsidRPr="00906E3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6E3E">
        <w:rPr>
          <w:rFonts w:ascii="Arial" w:hAnsi="Arial" w:cs="Arial"/>
          <w:sz w:val="26"/>
          <w:szCs w:val="26"/>
        </w:rPr>
        <w:t xml:space="preserve"> района от 30.07.2020 №797-п «О гарантирующей организации». </w:t>
      </w:r>
    </w:p>
    <w:p w:rsidR="00906E3E" w:rsidRPr="00906E3E" w:rsidRDefault="00906E3E" w:rsidP="00906E3E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906E3E">
        <w:rPr>
          <w:sz w:val="26"/>
          <w:szCs w:val="26"/>
        </w:rPr>
        <w:t>Постановление в течение трёх дней со дня его подписания направляется государственному предприятию Красноярского края «Центр развития коммунального комплекса».</w:t>
      </w:r>
    </w:p>
    <w:p w:rsidR="00906E3E" w:rsidRPr="00906E3E" w:rsidRDefault="00906E3E" w:rsidP="00906E3E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906E3E">
        <w:rPr>
          <w:sz w:val="26"/>
          <w:szCs w:val="26"/>
        </w:rPr>
        <w:t xml:space="preserve"> Постановление вступает в силу со </w:t>
      </w:r>
      <w:proofErr w:type="gramStart"/>
      <w:r w:rsidRPr="00906E3E">
        <w:rPr>
          <w:sz w:val="26"/>
          <w:szCs w:val="26"/>
        </w:rPr>
        <w:t xml:space="preserve">дня, следующего за днем опубликования в Официальном вестнике </w:t>
      </w:r>
      <w:proofErr w:type="spellStart"/>
      <w:r w:rsidRPr="00906E3E">
        <w:rPr>
          <w:sz w:val="26"/>
          <w:szCs w:val="26"/>
        </w:rPr>
        <w:t>Богучанского</w:t>
      </w:r>
      <w:proofErr w:type="spellEnd"/>
      <w:r w:rsidRPr="00906E3E">
        <w:rPr>
          <w:sz w:val="26"/>
          <w:szCs w:val="26"/>
        </w:rPr>
        <w:t xml:space="preserve"> района и подлежит</w:t>
      </w:r>
      <w:proofErr w:type="gramEnd"/>
      <w:r w:rsidRPr="00906E3E">
        <w:rPr>
          <w:sz w:val="26"/>
          <w:szCs w:val="26"/>
        </w:rPr>
        <w:t xml:space="preserve"> размещению на официальном сайте </w:t>
      </w:r>
      <w:proofErr w:type="spellStart"/>
      <w:r w:rsidRPr="00906E3E">
        <w:rPr>
          <w:sz w:val="26"/>
          <w:szCs w:val="26"/>
        </w:rPr>
        <w:t>Богучанского</w:t>
      </w:r>
      <w:proofErr w:type="spellEnd"/>
      <w:r w:rsidRPr="00906E3E">
        <w:rPr>
          <w:sz w:val="26"/>
          <w:szCs w:val="26"/>
        </w:rPr>
        <w:t xml:space="preserve"> района Красноярского края (</w:t>
      </w:r>
      <w:hyperlink r:id="rId6" w:history="1">
        <w:r w:rsidRPr="00906E3E">
          <w:rPr>
            <w:rStyle w:val="a3"/>
            <w:color w:val="auto"/>
            <w:sz w:val="26"/>
            <w:szCs w:val="26"/>
            <w:lang w:val="en-US"/>
          </w:rPr>
          <w:t>www</w:t>
        </w:r>
        <w:r w:rsidRPr="00906E3E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906E3E">
          <w:rPr>
            <w:rStyle w:val="a3"/>
            <w:color w:val="auto"/>
            <w:sz w:val="26"/>
            <w:szCs w:val="26"/>
            <w:lang w:val="en-US"/>
          </w:rPr>
          <w:t>boguchansky</w:t>
        </w:r>
        <w:proofErr w:type="spellEnd"/>
        <w:r w:rsidRPr="00906E3E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906E3E">
          <w:rPr>
            <w:rStyle w:val="a3"/>
            <w:color w:val="auto"/>
            <w:sz w:val="26"/>
            <w:szCs w:val="26"/>
            <w:lang w:val="en-US"/>
          </w:rPr>
          <w:t>raion</w:t>
        </w:r>
        <w:proofErr w:type="spellEnd"/>
        <w:r w:rsidRPr="00906E3E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906E3E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906E3E">
        <w:rPr>
          <w:sz w:val="26"/>
          <w:szCs w:val="26"/>
        </w:rPr>
        <w:t xml:space="preserve">). </w:t>
      </w:r>
    </w:p>
    <w:p w:rsidR="00906E3E" w:rsidRPr="00906E3E" w:rsidRDefault="00906E3E" w:rsidP="00906E3E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906E3E">
        <w:rPr>
          <w:sz w:val="26"/>
          <w:szCs w:val="26"/>
        </w:rPr>
        <w:t>Контроль за</w:t>
      </w:r>
      <w:proofErr w:type="gramEnd"/>
      <w:r w:rsidRPr="00906E3E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906E3E" w:rsidRPr="00906E3E" w:rsidRDefault="00906E3E" w:rsidP="00906E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06E3E" w:rsidRPr="00906E3E" w:rsidRDefault="00906E3E" w:rsidP="00906E3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06E3E">
        <w:rPr>
          <w:rFonts w:ascii="Arial" w:hAnsi="Arial" w:cs="Arial"/>
          <w:sz w:val="26"/>
          <w:szCs w:val="26"/>
        </w:rPr>
        <w:t xml:space="preserve">            И.о. Гла</w:t>
      </w:r>
      <w:r>
        <w:rPr>
          <w:rFonts w:ascii="Arial" w:hAnsi="Arial" w:cs="Arial"/>
          <w:sz w:val="26"/>
          <w:szCs w:val="26"/>
        </w:rPr>
        <w:t xml:space="preserve">вы </w:t>
      </w:r>
      <w:proofErr w:type="spellStart"/>
      <w:r>
        <w:rPr>
          <w:rFonts w:ascii="Arial" w:hAnsi="Arial" w:cs="Arial"/>
          <w:sz w:val="26"/>
          <w:szCs w:val="26"/>
        </w:rPr>
        <w:t>Богучанского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                  </w:t>
      </w:r>
      <w:r w:rsidRPr="00906E3E">
        <w:rPr>
          <w:rFonts w:ascii="Arial" w:hAnsi="Arial" w:cs="Arial"/>
          <w:sz w:val="26"/>
          <w:szCs w:val="26"/>
        </w:rPr>
        <w:t xml:space="preserve">                     С.И. Нохрин</w:t>
      </w:r>
    </w:p>
    <w:p w:rsidR="00906E3E" w:rsidRPr="00906E3E" w:rsidRDefault="00906E3E" w:rsidP="00906E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94980" w:rsidRDefault="00294980"/>
    <w:sectPr w:rsidR="0029498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17F"/>
    <w:multiLevelType w:val="multilevel"/>
    <w:tmpl w:val="C0E233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6E3E"/>
    <w:rsid w:val="00294980"/>
    <w:rsid w:val="0090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0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906E3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06E3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2021-02-02T05:49:00Z</dcterms:created>
  <dcterms:modified xsi:type="dcterms:W3CDTF">2021-02-02T05:50:00Z</dcterms:modified>
</cp:coreProperties>
</file>