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A0" w:rsidRPr="00713CCB" w:rsidRDefault="00E906A0" w:rsidP="00E906A0">
      <w:pPr>
        <w:rPr>
          <w:rFonts w:eastAsia="Times New Roman"/>
          <w:sz w:val="20"/>
          <w:szCs w:val="20"/>
          <w:lang w:val="en-US" w:eastAsia="ru-RU"/>
        </w:rPr>
      </w:pPr>
    </w:p>
    <w:p w:rsidR="00E906A0" w:rsidRDefault="00E906A0" w:rsidP="00E906A0">
      <w:pPr>
        <w:jc w:val="center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-95250</wp:posOffset>
            </wp:positionV>
            <wp:extent cx="488950" cy="670560"/>
            <wp:effectExtent l="19050" t="0" r="6350" b="0"/>
            <wp:wrapNone/>
            <wp:docPr id="24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06A0" w:rsidRPr="00713CCB" w:rsidRDefault="00E906A0" w:rsidP="00E906A0">
      <w:pPr>
        <w:rPr>
          <w:lang w:val="en-US"/>
        </w:rPr>
      </w:pPr>
    </w:p>
    <w:p w:rsidR="00E906A0" w:rsidRPr="00C13516" w:rsidRDefault="00E906A0" w:rsidP="00E906A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906A0" w:rsidRPr="00E906A0" w:rsidRDefault="00E906A0" w:rsidP="00E906A0">
      <w:pPr>
        <w:spacing w:after="0" w:line="240" w:lineRule="auto"/>
        <w:jc w:val="center"/>
        <w:rPr>
          <w:rFonts w:ascii="Arial" w:hAnsi="Arial" w:cs="Arial"/>
          <w:caps/>
          <w:sz w:val="26"/>
          <w:szCs w:val="26"/>
        </w:rPr>
      </w:pPr>
      <w:r w:rsidRPr="00E906A0">
        <w:rPr>
          <w:rFonts w:ascii="Arial" w:hAnsi="Arial" w:cs="Arial"/>
          <w:caps/>
          <w:sz w:val="26"/>
          <w:szCs w:val="26"/>
        </w:rPr>
        <w:t>Администрация БОГУЧАНСКОГО РАЙОНА</w:t>
      </w:r>
    </w:p>
    <w:p w:rsidR="00E906A0" w:rsidRPr="00E906A0" w:rsidRDefault="00E906A0" w:rsidP="00E906A0">
      <w:pPr>
        <w:spacing w:after="0" w:line="240" w:lineRule="auto"/>
        <w:jc w:val="center"/>
        <w:rPr>
          <w:rFonts w:ascii="Arial" w:hAnsi="Arial" w:cs="Arial"/>
          <w:b/>
          <w:caps/>
          <w:sz w:val="26"/>
          <w:szCs w:val="26"/>
        </w:rPr>
      </w:pPr>
      <w:r w:rsidRPr="00E906A0">
        <w:rPr>
          <w:rFonts w:ascii="Arial" w:hAnsi="Arial" w:cs="Arial"/>
          <w:caps/>
          <w:sz w:val="26"/>
          <w:szCs w:val="26"/>
        </w:rPr>
        <w:t xml:space="preserve">          </w:t>
      </w:r>
      <w:proofErr w:type="gramStart"/>
      <w:r w:rsidRPr="00E906A0">
        <w:rPr>
          <w:rFonts w:ascii="Arial" w:hAnsi="Arial" w:cs="Arial"/>
          <w:caps/>
          <w:sz w:val="26"/>
          <w:szCs w:val="26"/>
        </w:rPr>
        <w:t>П</w:t>
      </w:r>
      <w:proofErr w:type="gramEnd"/>
      <w:r w:rsidRPr="00E906A0">
        <w:rPr>
          <w:rFonts w:ascii="Arial" w:hAnsi="Arial" w:cs="Arial"/>
          <w:caps/>
          <w:sz w:val="26"/>
          <w:szCs w:val="26"/>
        </w:rPr>
        <w:t xml:space="preserve"> О С Т А Н О В Л Е Н И Е</w:t>
      </w:r>
    </w:p>
    <w:p w:rsidR="00E906A0" w:rsidRPr="00E906A0" w:rsidRDefault="00E906A0" w:rsidP="00E906A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caps/>
          <w:sz w:val="26"/>
          <w:szCs w:val="26"/>
        </w:rPr>
        <w:t xml:space="preserve">14.10.2020                         </w:t>
      </w:r>
      <w:r>
        <w:rPr>
          <w:rFonts w:ascii="Arial" w:hAnsi="Arial" w:cs="Arial"/>
          <w:caps/>
          <w:sz w:val="26"/>
          <w:szCs w:val="26"/>
        </w:rPr>
        <w:t xml:space="preserve">    </w:t>
      </w:r>
      <w:r w:rsidRPr="00E906A0">
        <w:rPr>
          <w:rFonts w:ascii="Arial" w:hAnsi="Arial" w:cs="Arial"/>
          <w:caps/>
          <w:sz w:val="26"/>
          <w:szCs w:val="26"/>
        </w:rPr>
        <w:t xml:space="preserve">         </w:t>
      </w:r>
      <w:proofErr w:type="spellStart"/>
      <w:r w:rsidRPr="00E906A0">
        <w:rPr>
          <w:rFonts w:ascii="Arial" w:hAnsi="Arial" w:cs="Arial"/>
          <w:sz w:val="26"/>
          <w:szCs w:val="26"/>
        </w:rPr>
        <w:t>с</w:t>
      </w:r>
      <w:proofErr w:type="gramStart"/>
      <w:r>
        <w:rPr>
          <w:rFonts w:ascii="Arial" w:hAnsi="Arial" w:cs="Arial"/>
          <w:sz w:val="26"/>
          <w:szCs w:val="26"/>
        </w:rPr>
        <w:t>.Б</w:t>
      </w:r>
      <w:proofErr w:type="gramEnd"/>
      <w:r>
        <w:rPr>
          <w:rFonts w:ascii="Arial" w:hAnsi="Arial" w:cs="Arial"/>
          <w:sz w:val="26"/>
          <w:szCs w:val="26"/>
        </w:rPr>
        <w:t>огучаны</w:t>
      </w:r>
      <w:proofErr w:type="spellEnd"/>
      <w:r>
        <w:rPr>
          <w:rFonts w:ascii="Arial" w:hAnsi="Arial" w:cs="Arial"/>
          <w:sz w:val="26"/>
          <w:szCs w:val="26"/>
        </w:rPr>
        <w:t xml:space="preserve">                </w:t>
      </w:r>
      <w:r w:rsidRPr="00E906A0">
        <w:rPr>
          <w:rFonts w:ascii="Arial" w:hAnsi="Arial" w:cs="Arial"/>
          <w:sz w:val="26"/>
          <w:szCs w:val="26"/>
        </w:rPr>
        <w:t xml:space="preserve">              №  1024-п</w:t>
      </w:r>
    </w:p>
    <w:p w:rsidR="00E906A0" w:rsidRPr="00E906A0" w:rsidRDefault="00E906A0" w:rsidP="00E906A0">
      <w:pPr>
        <w:spacing w:after="0" w:line="240" w:lineRule="auto"/>
        <w:jc w:val="center"/>
        <w:rPr>
          <w:rFonts w:ascii="Arial" w:hAnsi="Arial" w:cs="Arial"/>
          <w:b/>
          <w:caps/>
          <w:sz w:val="26"/>
          <w:szCs w:val="26"/>
        </w:rPr>
      </w:pPr>
    </w:p>
    <w:p w:rsidR="00E906A0" w:rsidRPr="00E906A0" w:rsidRDefault="00E906A0" w:rsidP="00E906A0">
      <w:pPr>
        <w:pStyle w:val="1"/>
        <w:tabs>
          <w:tab w:val="left" w:pos="9921"/>
        </w:tabs>
        <w:ind w:left="40" w:right="-2"/>
        <w:jc w:val="center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>Об определении гарантирующей организации для централизованной системы водоснабжения, водоотведения и установлении зоны её действия</w:t>
      </w:r>
    </w:p>
    <w:p w:rsidR="00E906A0" w:rsidRPr="00E906A0" w:rsidRDefault="00E906A0" w:rsidP="00E906A0">
      <w:pPr>
        <w:spacing w:after="0" w:line="240" w:lineRule="auto"/>
        <w:ind w:firstLine="567"/>
        <w:rPr>
          <w:rFonts w:ascii="Arial" w:hAnsi="Arial" w:cs="Arial"/>
          <w:sz w:val="26"/>
          <w:szCs w:val="26"/>
        </w:rPr>
      </w:pPr>
    </w:p>
    <w:p w:rsidR="00E906A0" w:rsidRPr="00E906A0" w:rsidRDefault="00E906A0" w:rsidP="00E906A0">
      <w:pPr>
        <w:spacing w:after="0" w:line="240" w:lineRule="auto"/>
        <w:ind w:firstLine="567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 xml:space="preserve">В соответствии со статьями 6 и 12 Федерального закона от 07.12.2011 года №416-ФЗ «О водоснабжении и водоотведении», руководствуясь со ст.ст. 7, 43, 47 Устава </w:t>
      </w:r>
      <w:proofErr w:type="spellStart"/>
      <w:r w:rsidRPr="00E906A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района Красноярского края, </w:t>
      </w:r>
    </w:p>
    <w:p w:rsidR="00E906A0" w:rsidRPr="00E906A0" w:rsidRDefault="00E906A0" w:rsidP="00E906A0">
      <w:pPr>
        <w:spacing w:after="0" w:line="240" w:lineRule="auto"/>
        <w:ind w:firstLine="567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>ПОСТАНОВЛЯЮ:</w:t>
      </w:r>
    </w:p>
    <w:p w:rsidR="00E906A0" w:rsidRPr="00E906A0" w:rsidRDefault="00E906A0" w:rsidP="00E906A0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>Определить гарантирующую организацию для централизованной системы водоснабжения на территориях:</w:t>
      </w:r>
    </w:p>
    <w:p w:rsidR="00E906A0" w:rsidRPr="00E906A0" w:rsidRDefault="00E906A0" w:rsidP="00E906A0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 xml:space="preserve">1.1. п. </w:t>
      </w:r>
      <w:proofErr w:type="spellStart"/>
      <w:r w:rsidRPr="00E906A0">
        <w:rPr>
          <w:rFonts w:ascii="Arial" w:hAnsi="Arial" w:cs="Arial"/>
          <w:sz w:val="26"/>
          <w:szCs w:val="26"/>
        </w:rPr>
        <w:t>Новохайский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906A0">
        <w:rPr>
          <w:rFonts w:ascii="Arial" w:hAnsi="Arial" w:cs="Arial"/>
          <w:sz w:val="26"/>
          <w:szCs w:val="26"/>
        </w:rPr>
        <w:t>Новохайского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сельсовета;</w:t>
      </w:r>
    </w:p>
    <w:p w:rsidR="00E906A0" w:rsidRPr="00E906A0" w:rsidRDefault="00E906A0" w:rsidP="00E906A0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 xml:space="preserve">1.2. п. </w:t>
      </w:r>
      <w:proofErr w:type="spellStart"/>
      <w:r w:rsidRPr="00E906A0">
        <w:rPr>
          <w:rFonts w:ascii="Arial" w:hAnsi="Arial" w:cs="Arial"/>
          <w:sz w:val="26"/>
          <w:szCs w:val="26"/>
        </w:rPr>
        <w:t>Кежек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906A0">
        <w:rPr>
          <w:rFonts w:ascii="Arial" w:hAnsi="Arial" w:cs="Arial"/>
          <w:sz w:val="26"/>
          <w:szCs w:val="26"/>
        </w:rPr>
        <w:t>Новохайского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сельсовета;</w:t>
      </w:r>
    </w:p>
    <w:p w:rsidR="00E906A0" w:rsidRPr="00E906A0" w:rsidRDefault="00E906A0" w:rsidP="00E906A0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 xml:space="preserve">1.3. п. </w:t>
      </w:r>
      <w:proofErr w:type="gramStart"/>
      <w:r w:rsidRPr="00E906A0">
        <w:rPr>
          <w:rFonts w:ascii="Arial" w:hAnsi="Arial" w:cs="Arial"/>
          <w:sz w:val="26"/>
          <w:szCs w:val="26"/>
        </w:rPr>
        <w:t>Октябрьский</w:t>
      </w:r>
      <w:proofErr w:type="gramEnd"/>
      <w:r w:rsidRPr="00E906A0">
        <w:rPr>
          <w:rFonts w:ascii="Arial" w:hAnsi="Arial" w:cs="Arial"/>
          <w:sz w:val="26"/>
          <w:szCs w:val="26"/>
        </w:rPr>
        <w:t xml:space="preserve"> Октябрьского сельсовета;</w:t>
      </w:r>
    </w:p>
    <w:p w:rsidR="00E906A0" w:rsidRPr="00E906A0" w:rsidRDefault="00E906A0" w:rsidP="00E906A0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 xml:space="preserve">1.4. ст. </w:t>
      </w:r>
      <w:proofErr w:type="spellStart"/>
      <w:r w:rsidRPr="00E906A0">
        <w:rPr>
          <w:rFonts w:ascii="Arial" w:hAnsi="Arial" w:cs="Arial"/>
          <w:sz w:val="26"/>
          <w:szCs w:val="26"/>
        </w:rPr>
        <w:t>Кучеткан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(разъезд </w:t>
      </w:r>
      <w:proofErr w:type="spellStart"/>
      <w:r w:rsidRPr="00E906A0">
        <w:rPr>
          <w:rFonts w:ascii="Arial" w:hAnsi="Arial" w:cs="Arial"/>
          <w:sz w:val="26"/>
          <w:szCs w:val="26"/>
        </w:rPr>
        <w:t>Кучеткан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); </w:t>
      </w:r>
    </w:p>
    <w:p w:rsidR="00E906A0" w:rsidRPr="00E906A0" w:rsidRDefault="00E906A0" w:rsidP="00E906A0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 xml:space="preserve">1.5. п. Осиновый Мыс </w:t>
      </w:r>
      <w:proofErr w:type="spellStart"/>
      <w:r w:rsidRPr="00E906A0">
        <w:rPr>
          <w:rFonts w:ascii="Arial" w:hAnsi="Arial" w:cs="Arial"/>
          <w:sz w:val="26"/>
          <w:szCs w:val="26"/>
        </w:rPr>
        <w:t>Осиновомысского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сельсовета;</w:t>
      </w:r>
    </w:p>
    <w:p w:rsidR="00E906A0" w:rsidRPr="00E906A0" w:rsidRDefault="00E906A0" w:rsidP="00E906A0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 xml:space="preserve">1.6. п. </w:t>
      </w:r>
      <w:proofErr w:type="gramStart"/>
      <w:r w:rsidRPr="00E906A0">
        <w:rPr>
          <w:rFonts w:ascii="Arial" w:hAnsi="Arial" w:cs="Arial"/>
          <w:sz w:val="26"/>
          <w:szCs w:val="26"/>
        </w:rPr>
        <w:t>Ангарский</w:t>
      </w:r>
      <w:proofErr w:type="gramEnd"/>
      <w:r w:rsidRPr="00E906A0">
        <w:rPr>
          <w:rFonts w:ascii="Arial" w:hAnsi="Arial" w:cs="Arial"/>
          <w:sz w:val="26"/>
          <w:szCs w:val="26"/>
        </w:rPr>
        <w:t xml:space="preserve"> Ангарского сельсовета;</w:t>
      </w:r>
    </w:p>
    <w:p w:rsidR="00E906A0" w:rsidRPr="00E906A0" w:rsidRDefault="00E906A0" w:rsidP="00E906A0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 xml:space="preserve">1.7. п. </w:t>
      </w:r>
      <w:proofErr w:type="spellStart"/>
      <w:r w:rsidRPr="00E906A0">
        <w:rPr>
          <w:rFonts w:ascii="Arial" w:hAnsi="Arial" w:cs="Arial"/>
          <w:sz w:val="26"/>
          <w:szCs w:val="26"/>
        </w:rPr>
        <w:t>Артюгино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906A0">
        <w:rPr>
          <w:rFonts w:ascii="Arial" w:hAnsi="Arial" w:cs="Arial"/>
          <w:sz w:val="26"/>
          <w:szCs w:val="26"/>
        </w:rPr>
        <w:t>Артюгинского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сельсовета;</w:t>
      </w:r>
    </w:p>
    <w:p w:rsidR="00E906A0" w:rsidRPr="00E906A0" w:rsidRDefault="00E906A0" w:rsidP="00E906A0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 xml:space="preserve">1.8. п. </w:t>
      </w:r>
      <w:proofErr w:type="spellStart"/>
      <w:r w:rsidRPr="00E906A0">
        <w:rPr>
          <w:rFonts w:ascii="Arial" w:hAnsi="Arial" w:cs="Arial"/>
          <w:sz w:val="26"/>
          <w:szCs w:val="26"/>
        </w:rPr>
        <w:t>Пинчуга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906A0">
        <w:rPr>
          <w:rFonts w:ascii="Arial" w:hAnsi="Arial" w:cs="Arial"/>
          <w:sz w:val="26"/>
          <w:szCs w:val="26"/>
        </w:rPr>
        <w:t>Пинчугского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сельсовета;</w:t>
      </w:r>
    </w:p>
    <w:p w:rsidR="00E906A0" w:rsidRPr="00E906A0" w:rsidRDefault="00E906A0" w:rsidP="00E906A0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 xml:space="preserve">1.9. п. </w:t>
      </w:r>
      <w:proofErr w:type="spellStart"/>
      <w:r w:rsidRPr="00E906A0">
        <w:rPr>
          <w:rFonts w:ascii="Arial" w:hAnsi="Arial" w:cs="Arial"/>
          <w:sz w:val="26"/>
          <w:szCs w:val="26"/>
        </w:rPr>
        <w:t>Манзя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906A0">
        <w:rPr>
          <w:rFonts w:ascii="Arial" w:hAnsi="Arial" w:cs="Arial"/>
          <w:sz w:val="26"/>
          <w:szCs w:val="26"/>
        </w:rPr>
        <w:t>Манзенского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сельсовета;</w:t>
      </w:r>
    </w:p>
    <w:p w:rsidR="00E906A0" w:rsidRPr="00E906A0" w:rsidRDefault="00E906A0" w:rsidP="00E906A0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 xml:space="preserve">1.10. п. </w:t>
      </w:r>
      <w:proofErr w:type="spellStart"/>
      <w:r w:rsidRPr="00E906A0">
        <w:rPr>
          <w:rFonts w:ascii="Arial" w:hAnsi="Arial" w:cs="Arial"/>
          <w:sz w:val="26"/>
          <w:szCs w:val="26"/>
        </w:rPr>
        <w:t>Нижнетярск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906A0">
        <w:rPr>
          <w:rFonts w:ascii="Arial" w:hAnsi="Arial" w:cs="Arial"/>
          <w:sz w:val="26"/>
          <w:szCs w:val="26"/>
        </w:rPr>
        <w:t>Нижнетерянского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сельсовета</w:t>
      </w:r>
    </w:p>
    <w:p w:rsidR="00E906A0" w:rsidRPr="00E906A0" w:rsidRDefault="00E906A0" w:rsidP="00E906A0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 xml:space="preserve">1.11. п. </w:t>
      </w:r>
      <w:proofErr w:type="spellStart"/>
      <w:r w:rsidRPr="00E906A0">
        <w:rPr>
          <w:rFonts w:ascii="Arial" w:hAnsi="Arial" w:cs="Arial"/>
          <w:sz w:val="26"/>
          <w:szCs w:val="26"/>
        </w:rPr>
        <w:t>Невонка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906A0">
        <w:rPr>
          <w:rFonts w:ascii="Arial" w:hAnsi="Arial" w:cs="Arial"/>
          <w:sz w:val="26"/>
          <w:szCs w:val="26"/>
        </w:rPr>
        <w:t>Невонского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сельсовета</w:t>
      </w:r>
    </w:p>
    <w:p w:rsidR="00E906A0" w:rsidRPr="00E906A0" w:rsidRDefault="00E906A0" w:rsidP="00E906A0">
      <w:pPr>
        <w:pStyle w:val="a5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>государственное предприятие Красноярского края «Центр развития коммунального комплекса» (ИНН 2460050766 ОГРН 1022401802136).</w:t>
      </w:r>
    </w:p>
    <w:p w:rsidR="00E906A0" w:rsidRPr="00E906A0" w:rsidRDefault="00E906A0" w:rsidP="00E906A0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 xml:space="preserve">Установить зоной деятельности гарантирующей организации для централизованной системы водоснабжения: </w:t>
      </w:r>
    </w:p>
    <w:p w:rsidR="00E906A0" w:rsidRPr="00E906A0" w:rsidRDefault="00E906A0" w:rsidP="00E906A0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 xml:space="preserve">2.1. п. </w:t>
      </w:r>
      <w:proofErr w:type="spellStart"/>
      <w:r w:rsidRPr="00E906A0">
        <w:rPr>
          <w:rFonts w:ascii="Arial" w:hAnsi="Arial" w:cs="Arial"/>
          <w:sz w:val="26"/>
          <w:szCs w:val="26"/>
        </w:rPr>
        <w:t>Новохайский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906A0">
        <w:rPr>
          <w:rFonts w:ascii="Arial" w:hAnsi="Arial" w:cs="Arial"/>
          <w:sz w:val="26"/>
          <w:szCs w:val="26"/>
        </w:rPr>
        <w:t>Новохайского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сельсовета территорию п. </w:t>
      </w:r>
      <w:proofErr w:type="spellStart"/>
      <w:r w:rsidRPr="00E906A0">
        <w:rPr>
          <w:rFonts w:ascii="Arial" w:hAnsi="Arial" w:cs="Arial"/>
          <w:sz w:val="26"/>
          <w:szCs w:val="26"/>
        </w:rPr>
        <w:t>Новохайский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906A0">
        <w:rPr>
          <w:rFonts w:ascii="Arial" w:hAnsi="Arial" w:cs="Arial"/>
          <w:sz w:val="26"/>
          <w:szCs w:val="26"/>
        </w:rPr>
        <w:t>Новохайского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E906A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E906A0" w:rsidRPr="00E906A0" w:rsidRDefault="00E906A0" w:rsidP="00E906A0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 xml:space="preserve">2.2. п.  </w:t>
      </w:r>
      <w:proofErr w:type="spellStart"/>
      <w:r w:rsidRPr="00E906A0">
        <w:rPr>
          <w:rFonts w:ascii="Arial" w:hAnsi="Arial" w:cs="Arial"/>
          <w:sz w:val="26"/>
          <w:szCs w:val="26"/>
        </w:rPr>
        <w:t>Кежек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906A0">
        <w:rPr>
          <w:rFonts w:ascii="Arial" w:hAnsi="Arial" w:cs="Arial"/>
          <w:sz w:val="26"/>
          <w:szCs w:val="26"/>
        </w:rPr>
        <w:t>Новохайского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сельсовета территорию п. </w:t>
      </w:r>
      <w:proofErr w:type="spellStart"/>
      <w:r w:rsidRPr="00E906A0">
        <w:rPr>
          <w:rFonts w:ascii="Arial" w:hAnsi="Arial" w:cs="Arial"/>
          <w:sz w:val="26"/>
          <w:szCs w:val="26"/>
        </w:rPr>
        <w:t>Кежек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906A0">
        <w:rPr>
          <w:rFonts w:ascii="Arial" w:hAnsi="Arial" w:cs="Arial"/>
          <w:sz w:val="26"/>
          <w:szCs w:val="26"/>
        </w:rPr>
        <w:t>Новохайского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E906A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E906A0" w:rsidRPr="00E906A0" w:rsidRDefault="00E906A0" w:rsidP="00E906A0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 xml:space="preserve">2.3. п. </w:t>
      </w:r>
      <w:proofErr w:type="gramStart"/>
      <w:r w:rsidRPr="00E906A0">
        <w:rPr>
          <w:rFonts w:ascii="Arial" w:hAnsi="Arial" w:cs="Arial"/>
          <w:sz w:val="26"/>
          <w:szCs w:val="26"/>
        </w:rPr>
        <w:t>Октябрьский</w:t>
      </w:r>
      <w:proofErr w:type="gramEnd"/>
      <w:r w:rsidRPr="00E906A0">
        <w:rPr>
          <w:rFonts w:ascii="Arial" w:hAnsi="Arial" w:cs="Arial"/>
          <w:sz w:val="26"/>
          <w:szCs w:val="26"/>
        </w:rPr>
        <w:t xml:space="preserve"> Октябрьского сельсовета территорию п. Октябрьский Октябрьского сельсовета </w:t>
      </w:r>
      <w:proofErr w:type="spellStart"/>
      <w:r w:rsidRPr="00E906A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E906A0" w:rsidRPr="00E906A0" w:rsidRDefault="00E906A0" w:rsidP="00E906A0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>2.4. ст</w:t>
      </w:r>
      <w:proofErr w:type="gramStart"/>
      <w:r w:rsidRPr="00E906A0">
        <w:rPr>
          <w:rFonts w:ascii="Arial" w:hAnsi="Arial" w:cs="Arial"/>
          <w:sz w:val="26"/>
          <w:szCs w:val="26"/>
        </w:rPr>
        <w:t>.(</w:t>
      </w:r>
      <w:proofErr w:type="gramEnd"/>
      <w:r w:rsidRPr="00E906A0">
        <w:rPr>
          <w:rFonts w:ascii="Arial" w:hAnsi="Arial" w:cs="Arial"/>
          <w:sz w:val="26"/>
          <w:szCs w:val="26"/>
        </w:rPr>
        <w:t xml:space="preserve">разъезд) </w:t>
      </w:r>
      <w:proofErr w:type="spellStart"/>
      <w:r w:rsidRPr="00E906A0">
        <w:rPr>
          <w:rFonts w:ascii="Arial" w:hAnsi="Arial" w:cs="Arial"/>
          <w:sz w:val="26"/>
          <w:szCs w:val="26"/>
        </w:rPr>
        <w:t>Кучеткан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территорию ст.(разъезда) </w:t>
      </w:r>
      <w:proofErr w:type="spellStart"/>
      <w:r w:rsidRPr="00E906A0">
        <w:rPr>
          <w:rFonts w:ascii="Arial" w:hAnsi="Arial" w:cs="Arial"/>
          <w:sz w:val="26"/>
          <w:szCs w:val="26"/>
        </w:rPr>
        <w:t>Кучеткан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906A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E906A0" w:rsidRPr="00E906A0" w:rsidRDefault="00E906A0" w:rsidP="00E906A0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 xml:space="preserve">2.5. п. Осиновый Мыс </w:t>
      </w:r>
      <w:proofErr w:type="spellStart"/>
      <w:r w:rsidRPr="00E906A0">
        <w:rPr>
          <w:rFonts w:ascii="Arial" w:hAnsi="Arial" w:cs="Arial"/>
          <w:sz w:val="26"/>
          <w:szCs w:val="26"/>
        </w:rPr>
        <w:t>Осиновомысского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сельсовета территорию п. Осиновый Мыс </w:t>
      </w:r>
      <w:proofErr w:type="spellStart"/>
      <w:r w:rsidRPr="00E906A0">
        <w:rPr>
          <w:rFonts w:ascii="Arial" w:hAnsi="Arial" w:cs="Arial"/>
          <w:sz w:val="26"/>
          <w:szCs w:val="26"/>
        </w:rPr>
        <w:t>Осиновомысского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E906A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E906A0" w:rsidRPr="00E906A0" w:rsidRDefault="00E906A0" w:rsidP="00E906A0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lastRenderedPageBreak/>
        <w:t xml:space="preserve">2.6. п. </w:t>
      </w:r>
      <w:proofErr w:type="gramStart"/>
      <w:r w:rsidRPr="00E906A0">
        <w:rPr>
          <w:rFonts w:ascii="Arial" w:hAnsi="Arial" w:cs="Arial"/>
          <w:sz w:val="26"/>
          <w:szCs w:val="26"/>
        </w:rPr>
        <w:t>Ангарский</w:t>
      </w:r>
      <w:proofErr w:type="gramEnd"/>
      <w:r w:rsidRPr="00E906A0">
        <w:rPr>
          <w:rFonts w:ascii="Arial" w:hAnsi="Arial" w:cs="Arial"/>
          <w:sz w:val="26"/>
          <w:szCs w:val="26"/>
        </w:rPr>
        <w:t xml:space="preserve"> Ангарского сельсовета территорию п. Ангарский Ангарского сельсовета </w:t>
      </w:r>
      <w:proofErr w:type="spellStart"/>
      <w:r w:rsidRPr="00E906A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E906A0" w:rsidRPr="00E906A0" w:rsidRDefault="00E906A0" w:rsidP="00E906A0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 xml:space="preserve">2.7. п. </w:t>
      </w:r>
      <w:proofErr w:type="spellStart"/>
      <w:r w:rsidRPr="00E906A0">
        <w:rPr>
          <w:rFonts w:ascii="Arial" w:hAnsi="Arial" w:cs="Arial"/>
          <w:sz w:val="26"/>
          <w:szCs w:val="26"/>
        </w:rPr>
        <w:t>Артюгино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906A0">
        <w:rPr>
          <w:rFonts w:ascii="Arial" w:hAnsi="Arial" w:cs="Arial"/>
          <w:sz w:val="26"/>
          <w:szCs w:val="26"/>
        </w:rPr>
        <w:t>Артюгинского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сельсовета территорию п. </w:t>
      </w:r>
      <w:proofErr w:type="spellStart"/>
      <w:r w:rsidRPr="00E906A0">
        <w:rPr>
          <w:rFonts w:ascii="Arial" w:hAnsi="Arial" w:cs="Arial"/>
          <w:sz w:val="26"/>
          <w:szCs w:val="26"/>
        </w:rPr>
        <w:t>Артюгино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906A0">
        <w:rPr>
          <w:rFonts w:ascii="Arial" w:hAnsi="Arial" w:cs="Arial"/>
          <w:sz w:val="26"/>
          <w:szCs w:val="26"/>
        </w:rPr>
        <w:t>Артюгинского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E906A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E906A0" w:rsidRPr="00E906A0" w:rsidRDefault="00E906A0" w:rsidP="00E906A0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 xml:space="preserve">2.8. п. </w:t>
      </w:r>
      <w:proofErr w:type="spellStart"/>
      <w:r w:rsidRPr="00E906A0">
        <w:rPr>
          <w:rFonts w:ascii="Arial" w:hAnsi="Arial" w:cs="Arial"/>
          <w:sz w:val="26"/>
          <w:szCs w:val="26"/>
        </w:rPr>
        <w:t>Пинчуга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906A0">
        <w:rPr>
          <w:rFonts w:ascii="Arial" w:hAnsi="Arial" w:cs="Arial"/>
          <w:sz w:val="26"/>
          <w:szCs w:val="26"/>
        </w:rPr>
        <w:t>Пинчугского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сельсовета территорию п. </w:t>
      </w:r>
      <w:proofErr w:type="spellStart"/>
      <w:r w:rsidRPr="00E906A0">
        <w:rPr>
          <w:rFonts w:ascii="Arial" w:hAnsi="Arial" w:cs="Arial"/>
          <w:sz w:val="26"/>
          <w:szCs w:val="26"/>
        </w:rPr>
        <w:t>Пинчуга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906A0">
        <w:rPr>
          <w:rFonts w:ascii="Arial" w:hAnsi="Arial" w:cs="Arial"/>
          <w:sz w:val="26"/>
          <w:szCs w:val="26"/>
        </w:rPr>
        <w:t>Пинчугского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E906A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E906A0" w:rsidRPr="00E906A0" w:rsidRDefault="00E906A0" w:rsidP="00E906A0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 xml:space="preserve">2.9. п. </w:t>
      </w:r>
      <w:proofErr w:type="spellStart"/>
      <w:r w:rsidRPr="00E906A0">
        <w:rPr>
          <w:rFonts w:ascii="Arial" w:hAnsi="Arial" w:cs="Arial"/>
          <w:sz w:val="26"/>
          <w:szCs w:val="26"/>
        </w:rPr>
        <w:t>Манзя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E906A0">
        <w:rPr>
          <w:rFonts w:ascii="Arial" w:hAnsi="Arial" w:cs="Arial"/>
          <w:sz w:val="26"/>
          <w:szCs w:val="26"/>
        </w:rPr>
        <w:t>Манзенского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сельсовета территорию п. </w:t>
      </w:r>
      <w:proofErr w:type="spellStart"/>
      <w:r w:rsidRPr="00E906A0">
        <w:rPr>
          <w:rFonts w:ascii="Arial" w:hAnsi="Arial" w:cs="Arial"/>
          <w:sz w:val="26"/>
          <w:szCs w:val="26"/>
        </w:rPr>
        <w:t>Манзя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906A0">
        <w:rPr>
          <w:rFonts w:ascii="Arial" w:hAnsi="Arial" w:cs="Arial"/>
          <w:sz w:val="26"/>
          <w:szCs w:val="26"/>
        </w:rPr>
        <w:t>Манзенского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E906A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E906A0" w:rsidRPr="00E906A0" w:rsidRDefault="00E906A0" w:rsidP="00E906A0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 xml:space="preserve">2.10. п. </w:t>
      </w:r>
      <w:proofErr w:type="spellStart"/>
      <w:r w:rsidRPr="00E906A0">
        <w:rPr>
          <w:rFonts w:ascii="Arial" w:hAnsi="Arial" w:cs="Arial"/>
          <w:sz w:val="26"/>
          <w:szCs w:val="26"/>
        </w:rPr>
        <w:t>Нижнетерянск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906A0">
        <w:rPr>
          <w:rFonts w:ascii="Arial" w:hAnsi="Arial" w:cs="Arial"/>
          <w:sz w:val="26"/>
          <w:szCs w:val="26"/>
        </w:rPr>
        <w:t>Нижнетерянского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сельсовета территорию  п. </w:t>
      </w:r>
      <w:proofErr w:type="spellStart"/>
      <w:r w:rsidRPr="00E906A0">
        <w:rPr>
          <w:rFonts w:ascii="Arial" w:hAnsi="Arial" w:cs="Arial"/>
          <w:sz w:val="26"/>
          <w:szCs w:val="26"/>
        </w:rPr>
        <w:t>Нижнетерянск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906A0">
        <w:rPr>
          <w:rFonts w:ascii="Arial" w:hAnsi="Arial" w:cs="Arial"/>
          <w:sz w:val="26"/>
          <w:szCs w:val="26"/>
        </w:rPr>
        <w:t>Нижнетерянского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E906A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E906A0" w:rsidRPr="00E906A0" w:rsidRDefault="00E906A0" w:rsidP="00E906A0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 xml:space="preserve">2.11. п. </w:t>
      </w:r>
      <w:proofErr w:type="spellStart"/>
      <w:r w:rsidRPr="00E906A0">
        <w:rPr>
          <w:rFonts w:ascii="Arial" w:hAnsi="Arial" w:cs="Arial"/>
          <w:sz w:val="26"/>
          <w:szCs w:val="26"/>
        </w:rPr>
        <w:t>Невонка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906A0">
        <w:rPr>
          <w:rFonts w:ascii="Arial" w:hAnsi="Arial" w:cs="Arial"/>
          <w:sz w:val="26"/>
          <w:szCs w:val="26"/>
        </w:rPr>
        <w:t>Невонского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сельсовета территорию п. </w:t>
      </w:r>
      <w:proofErr w:type="spellStart"/>
      <w:r w:rsidRPr="00E906A0">
        <w:rPr>
          <w:rFonts w:ascii="Arial" w:hAnsi="Arial" w:cs="Arial"/>
          <w:sz w:val="26"/>
          <w:szCs w:val="26"/>
        </w:rPr>
        <w:t>Невонка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906A0">
        <w:rPr>
          <w:rFonts w:ascii="Arial" w:hAnsi="Arial" w:cs="Arial"/>
          <w:sz w:val="26"/>
          <w:szCs w:val="26"/>
        </w:rPr>
        <w:t>Невонского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E906A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района Красноярского края.</w:t>
      </w:r>
    </w:p>
    <w:p w:rsidR="00E906A0" w:rsidRPr="00E906A0" w:rsidRDefault="00E906A0" w:rsidP="00E906A0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>Определить гарантирующую организацию для централизованной системы водоотведения на территориях:</w:t>
      </w:r>
    </w:p>
    <w:p w:rsidR="00E906A0" w:rsidRPr="00E906A0" w:rsidRDefault="00E906A0" w:rsidP="00E906A0">
      <w:pPr>
        <w:pStyle w:val="a5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 xml:space="preserve">п. </w:t>
      </w:r>
      <w:proofErr w:type="spellStart"/>
      <w:r w:rsidRPr="00E906A0">
        <w:rPr>
          <w:rFonts w:ascii="Arial" w:hAnsi="Arial" w:cs="Arial"/>
          <w:sz w:val="26"/>
          <w:szCs w:val="26"/>
        </w:rPr>
        <w:t>Нижнетерянск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906A0">
        <w:rPr>
          <w:rFonts w:ascii="Arial" w:hAnsi="Arial" w:cs="Arial"/>
          <w:sz w:val="26"/>
          <w:szCs w:val="26"/>
        </w:rPr>
        <w:t>Нижнетерянского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сельсовета;</w:t>
      </w:r>
    </w:p>
    <w:p w:rsidR="00E906A0" w:rsidRPr="00E906A0" w:rsidRDefault="00E906A0" w:rsidP="00E906A0">
      <w:pPr>
        <w:pStyle w:val="a5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 xml:space="preserve">п. </w:t>
      </w:r>
      <w:proofErr w:type="gramStart"/>
      <w:r w:rsidRPr="00E906A0">
        <w:rPr>
          <w:rFonts w:ascii="Arial" w:hAnsi="Arial" w:cs="Arial"/>
          <w:sz w:val="26"/>
          <w:szCs w:val="26"/>
        </w:rPr>
        <w:t>Таежный</w:t>
      </w:r>
      <w:proofErr w:type="gramEnd"/>
      <w:r w:rsidRPr="00E906A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906A0">
        <w:rPr>
          <w:rFonts w:ascii="Arial" w:hAnsi="Arial" w:cs="Arial"/>
          <w:sz w:val="26"/>
          <w:szCs w:val="26"/>
        </w:rPr>
        <w:t>Таежнинского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сельсовета</w:t>
      </w:r>
    </w:p>
    <w:p w:rsidR="00E906A0" w:rsidRPr="00E906A0" w:rsidRDefault="00E906A0" w:rsidP="00E906A0">
      <w:pPr>
        <w:pStyle w:val="a5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>государственное предприятие Красноярского края «Центр развития коммунального комплекса» (ИНН 2460050766 ОГРН 1022401802136).</w:t>
      </w:r>
    </w:p>
    <w:p w:rsidR="00E906A0" w:rsidRPr="00E906A0" w:rsidRDefault="00E906A0" w:rsidP="00E906A0">
      <w:pPr>
        <w:pStyle w:val="a5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 xml:space="preserve">Установить зоной деятельности гарантирующей организации для централизованной системы водоотведения: </w:t>
      </w:r>
    </w:p>
    <w:p w:rsidR="00E906A0" w:rsidRPr="00E906A0" w:rsidRDefault="00E906A0" w:rsidP="00E906A0">
      <w:pPr>
        <w:pStyle w:val="a5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 xml:space="preserve">п. </w:t>
      </w:r>
      <w:proofErr w:type="spellStart"/>
      <w:r w:rsidRPr="00E906A0">
        <w:rPr>
          <w:rFonts w:ascii="Arial" w:hAnsi="Arial" w:cs="Arial"/>
          <w:sz w:val="26"/>
          <w:szCs w:val="26"/>
        </w:rPr>
        <w:t>Нижнетерянск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906A0">
        <w:rPr>
          <w:rFonts w:ascii="Arial" w:hAnsi="Arial" w:cs="Arial"/>
          <w:sz w:val="26"/>
          <w:szCs w:val="26"/>
        </w:rPr>
        <w:t>Нижнетерянского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сельсовета территорию  п. </w:t>
      </w:r>
      <w:proofErr w:type="spellStart"/>
      <w:r w:rsidRPr="00E906A0">
        <w:rPr>
          <w:rFonts w:ascii="Arial" w:hAnsi="Arial" w:cs="Arial"/>
          <w:sz w:val="26"/>
          <w:szCs w:val="26"/>
        </w:rPr>
        <w:t>Нижнетерянск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906A0">
        <w:rPr>
          <w:rFonts w:ascii="Arial" w:hAnsi="Arial" w:cs="Arial"/>
          <w:sz w:val="26"/>
          <w:szCs w:val="26"/>
        </w:rPr>
        <w:t>Нижнетерянского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E906A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E906A0" w:rsidRPr="00E906A0" w:rsidRDefault="00E906A0" w:rsidP="00E906A0">
      <w:pPr>
        <w:pStyle w:val="a5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E906A0">
        <w:rPr>
          <w:rFonts w:ascii="Arial" w:hAnsi="Arial" w:cs="Arial"/>
          <w:sz w:val="26"/>
          <w:szCs w:val="26"/>
        </w:rPr>
        <w:t xml:space="preserve">п. </w:t>
      </w:r>
      <w:proofErr w:type="gramStart"/>
      <w:r w:rsidRPr="00E906A0">
        <w:rPr>
          <w:rFonts w:ascii="Arial" w:hAnsi="Arial" w:cs="Arial"/>
          <w:sz w:val="26"/>
          <w:szCs w:val="26"/>
        </w:rPr>
        <w:t>Таежный</w:t>
      </w:r>
      <w:proofErr w:type="gramEnd"/>
      <w:r w:rsidRPr="00E906A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906A0">
        <w:rPr>
          <w:rFonts w:ascii="Arial" w:hAnsi="Arial" w:cs="Arial"/>
          <w:sz w:val="26"/>
          <w:szCs w:val="26"/>
        </w:rPr>
        <w:t>Таежнинского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сельсовета территорию п. Таежный </w:t>
      </w:r>
      <w:proofErr w:type="spellStart"/>
      <w:r w:rsidRPr="00E906A0">
        <w:rPr>
          <w:rFonts w:ascii="Arial" w:hAnsi="Arial" w:cs="Arial"/>
          <w:sz w:val="26"/>
          <w:szCs w:val="26"/>
        </w:rPr>
        <w:t>Таежнинского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E906A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района Красноярского края.  </w:t>
      </w:r>
    </w:p>
    <w:p w:rsidR="00E906A0" w:rsidRPr="00E906A0" w:rsidRDefault="00E906A0" w:rsidP="00E906A0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E906A0">
        <w:rPr>
          <w:sz w:val="26"/>
          <w:szCs w:val="26"/>
        </w:rPr>
        <w:t>Постановление в течение трёх дней со дня его подписания направляется государственному предприятию Красноярского края «Центр развития коммунального комплекса».</w:t>
      </w:r>
    </w:p>
    <w:p w:rsidR="00E906A0" w:rsidRPr="00E906A0" w:rsidRDefault="00E906A0" w:rsidP="00E906A0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E906A0">
        <w:rPr>
          <w:sz w:val="26"/>
          <w:szCs w:val="26"/>
        </w:rPr>
        <w:t xml:space="preserve"> Постановление вступает в силу со </w:t>
      </w:r>
      <w:proofErr w:type="gramStart"/>
      <w:r w:rsidRPr="00E906A0">
        <w:rPr>
          <w:sz w:val="26"/>
          <w:szCs w:val="26"/>
        </w:rPr>
        <w:t xml:space="preserve">дня, следующего за днем опубликования в Официальном вестнике </w:t>
      </w:r>
      <w:proofErr w:type="spellStart"/>
      <w:r w:rsidRPr="00E906A0">
        <w:rPr>
          <w:sz w:val="26"/>
          <w:szCs w:val="26"/>
        </w:rPr>
        <w:t>Богучанского</w:t>
      </w:r>
      <w:proofErr w:type="spellEnd"/>
      <w:r w:rsidRPr="00E906A0">
        <w:rPr>
          <w:sz w:val="26"/>
          <w:szCs w:val="26"/>
        </w:rPr>
        <w:t xml:space="preserve"> района и подлежит</w:t>
      </w:r>
      <w:proofErr w:type="gramEnd"/>
      <w:r w:rsidRPr="00E906A0">
        <w:rPr>
          <w:sz w:val="26"/>
          <w:szCs w:val="26"/>
        </w:rPr>
        <w:t xml:space="preserve"> размещению на официальном сайте </w:t>
      </w:r>
      <w:proofErr w:type="spellStart"/>
      <w:r w:rsidRPr="00E906A0">
        <w:rPr>
          <w:sz w:val="26"/>
          <w:szCs w:val="26"/>
        </w:rPr>
        <w:t>Богучанского</w:t>
      </w:r>
      <w:proofErr w:type="spellEnd"/>
      <w:r w:rsidRPr="00E906A0">
        <w:rPr>
          <w:sz w:val="26"/>
          <w:szCs w:val="26"/>
        </w:rPr>
        <w:t xml:space="preserve"> района Красноярского края (</w:t>
      </w:r>
      <w:hyperlink r:id="rId6" w:history="1">
        <w:r w:rsidRPr="00E906A0">
          <w:rPr>
            <w:rStyle w:val="a3"/>
            <w:color w:val="auto"/>
            <w:sz w:val="26"/>
            <w:szCs w:val="26"/>
            <w:lang w:val="en-US"/>
          </w:rPr>
          <w:t>www</w:t>
        </w:r>
        <w:r w:rsidRPr="00E906A0">
          <w:rPr>
            <w:rStyle w:val="a3"/>
            <w:color w:val="auto"/>
            <w:sz w:val="26"/>
            <w:szCs w:val="26"/>
          </w:rPr>
          <w:t>.</w:t>
        </w:r>
        <w:proofErr w:type="spellStart"/>
        <w:r w:rsidRPr="00E906A0">
          <w:rPr>
            <w:rStyle w:val="a3"/>
            <w:color w:val="auto"/>
            <w:sz w:val="26"/>
            <w:szCs w:val="26"/>
            <w:lang w:val="en-US"/>
          </w:rPr>
          <w:t>boguchansky</w:t>
        </w:r>
        <w:proofErr w:type="spellEnd"/>
        <w:r w:rsidRPr="00E906A0">
          <w:rPr>
            <w:rStyle w:val="a3"/>
            <w:color w:val="auto"/>
            <w:sz w:val="26"/>
            <w:szCs w:val="26"/>
          </w:rPr>
          <w:t>-</w:t>
        </w:r>
        <w:proofErr w:type="spellStart"/>
        <w:r w:rsidRPr="00E906A0">
          <w:rPr>
            <w:rStyle w:val="a3"/>
            <w:color w:val="auto"/>
            <w:sz w:val="26"/>
            <w:szCs w:val="26"/>
            <w:lang w:val="en-US"/>
          </w:rPr>
          <w:t>raion</w:t>
        </w:r>
        <w:proofErr w:type="spellEnd"/>
        <w:r w:rsidRPr="00E906A0">
          <w:rPr>
            <w:rStyle w:val="a3"/>
            <w:color w:val="auto"/>
            <w:sz w:val="26"/>
            <w:szCs w:val="26"/>
          </w:rPr>
          <w:t>.</w:t>
        </w:r>
        <w:proofErr w:type="spellStart"/>
        <w:r w:rsidRPr="00E906A0">
          <w:rPr>
            <w:rStyle w:val="a3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E906A0">
        <w:rPr>
          <w:sz w:val="26"/>
          <w:szCs w:val="26"/>
        </w:rPr>
        <w:t xml:space="preserve">). </w:t>
      </w:r>
    </w:p>
    <w:p w:rsidR="00E906A0" w:rsidRPr="00E906A0" w:rsidRDefault="00E906A0" w:rsidP="00E906A0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E906A0">
        <w:rPr>
          <w:sz w:val="26"/>
          <w:szCs w:val="26"/>
        </w:rPr>
        <w:t>Контроль за</w:t>
      </w:r>
      <w:proofErr w:type="gramEnd"/>
      <w:r w:rsidRPr="00E906A0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E906A0" w:rsidRPr="00E906A0" w:rsidRDefault="00E906A0" w:rsidP="00E906A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906A0" w:rsidRPr="00E906A0" w:rsidRDefault="00E906A0" w:rsidP="00E906A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E906A0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E906A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906A0">
        <w:rPr>
          <w:rFonts w:ascii="Arial" w:hAnsi="Arial" w:cs="Arial"/>
          <w:sz w:val="26"/>
          <w:szCs w:val="26"/>
        </w:rPr>
        <w:t xml:space="preserve"> района                                        С.И. Нохрин</w:t>
      </w:r>
    </w:p>
    <w:p w:rsidR="00E906A0" w:rsidRPr="00E906A0" w:rsidRDefault="00E906A0" w:rsidP="00E906A0">
      <w:pPr>
        <w:spacing w:after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E906A0" w:rsidRPr="00E906A0" w:rsidRDefault="00E906A0" w:rsidP="00E906A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E906A0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39.5pt;margin-top:-25.7pt;width:54.4pt;height:18.5pt;z-index:251661312;visibility:visible;mso-wrap-distance-top:3.6pt;mso-wrap-distance-bottom:3.6pt;mso-width-relative:margin;mso-height-relative:margin" strokecolor="white">
            <v:textbox style="mso-next-textbox:#Надпись 2">
              <w:txbxContent>
                <w:p w:rsidR="00E906A0" w:rsidRDefault="00E906A0" w:rsidP="00E906A0"/>
              </w:txbxContent>
            </v:textbox>
            <w10:wrap type="square"/>
          </v:shape>
        </w:pict>
      </w:r>
    </w:p>
    <w:p w:rsidR="00294980" w:rsidRPr="00E906A0" w:rsidRDefault="00294980">
      <w:pPr>
        <w:rPr>
          <w:rFonts w:ascii="Arial" w:hAnsi="Arial" w:cs="Arial"/>
          <w:sz w:val="26"/>
          <w:szCs w:val="26"/>
        </w:rPr>
      </w:pPr>
    </w:p>
    <w:sectPr w:rsidR="00294980" w:rsidRPr="00E906A0" w:rsidSect="00294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3246C"/>
    <w:multiLevelType w:val="multilevel"/>
    <w:tmpl w:val="2DD000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906A0"/>
    <w:rsid w:val="00294980"/>
    <w:rsid w:val="00514093"/>
    <w:rsid w:val="00E9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906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E906A0"/>
    <w:rPr>
      <w:color w:val="0000FF"/>
      <w:u w:val="single"/>
    </w:rPr>
  </w:style>
  <w:style w:type="paragraph" w:customStyle="1" w:styleId="1">
    <w:name w:val="Основной текст1"/>
    <w:basedOn w:val="a"/>
    <w:link w:val="a4"/>
    <w:rsid w:val="00E906A0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E906A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E906A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E906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E906A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9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6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_____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2021-02-02T05:51:00Z</dcterms:created>
  <dcterms:modified xsi:type="dcterms:W3CDTF">2021-02-02T05:52:00Z</dcterms:modified>
</cp:coreProperties>
</file>