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84" w:rsidRPr="005D1884" w:rsidRDefault="005D1884" w:rsidP="005D1884">
      <w:pPr>
        <w:keepNext/>
        <w:spacing w:before="240" w:after="60" w:line="240" w:lineRule="auto"/>
        <w:jc w:val="center"/>
        <w:rPr>
          <w:rFonts w:ascii="Arial" w:eastAsia="Arial" w:hAnsi="Arial" w:cs="Arial"/>
          <w:b/>
          <w:sz w:val="32"/>
          <w:lang w:eastAsia="ru-RU"/>
        </w:rPr>
      </w:pPr>
      <w:r w:rsidRPr="005D188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33400" cy="666750"/>
            <wp:effectExtent l="19050" t="0" r="0" b="0"/>
            <wp:docPr id="35" name="Рисунок 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884" w:rsidRPr="005D1884" w:rsidRDefault="005D1884" w:rsidP="005D1884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D1884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5D1884" w:rsidRPr="005D1884" w:rsidRDefault="005D1884" w:rsidP="005D188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D1884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5D1884" w:rsidRPr="005D1884" w:rsidRDefault="005D1884" w:rsidP="005D1884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D1884">
        <w:rPr>
          <w:rFonts w:ascii="Arial" w:eastAsia="Times New Roman" w:hAnsi="Arial" w:cs="Arial"/>
          <w:bCs/>
          <w:sz w:val="26"/>
          <w:szCs w:val="26"/>
          <w:lang w:eastAsia="ru-RU"/>
        </w:rPr>
        <w:t>19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.10.2020                 </w:t>
      </w:r>
      <w:r w:rsidRPr="005D188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с. </w:t>
      </w:r>
      <w:proofErr w:type="spellStart"/>
      <w:r w:rsidRPr="005D1884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5D188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</w:t>
      </w:r>
      <w:r w:rsidRPr="005D188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№  1043-п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D1884" w:rsidRPr="005D1884" w:rsidRDefault="005D1884" w:rsidP="005D1884">
      <w:pPr>
        <w:tabs>
          <w:tab w:val="left" w:pos="9639"/>
          <w:tab w:val="left" w:pos="9688"/>
        </w:tabs>
        <w:spacing w:after="0" w:line="240" w:lineRule="auto"/>
        <w:ind w:right="-32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D1884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Правил предоставления в 2020 году субсидий, связанных с возмещением юридическим лицам (за исключением государственных и муниципальных учреждений) и индивидуальным предпринимателям, осуществляющим регулярные перевозки пассажиров автомобильным транспортом по муниципальным маршрутам на территории </w:t>
      </w:r>
      <w:proofErr w:type="spellStart"/>
      <w:r w:rsidRPr="005D188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D1884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части фактически понесенных затрат на топливо, проведение профилактических мероприятий и дезинфекцию подвижного состава общественного транспорта в целях недопущения распространения новой </w:t>
      </w:r>
      <w:proofErr w:type="spellStart"/>
      <w:r w:rsidRPr="005D1884">
        <w:rPr>
          <w:rFonts w:ascii="Arial" w:eastAsia="Times New Roman" w:hAnsi="Arial" w:cs="Arial"/>
          <w:sz w:val="26"/>
          <w:szCs w:val="26"/>
          <w:lang w:eastAsia="ru-RU"/>
        </w:rPr>
        <w:t>короновирусной</w:t>
      </w:r>
      <w:proofErr w:type="spellEnd"/>
      <w:r w:rsidRPr="005D1884">
        <w:rPr>
          <w:rFonts w:ascii="Arial" w:eastAsia="Times New Roman" w:hAnsi="Arial" w:cs="Arial"/>
          <w:sz w:val="26"/>
          <w:szCs w:val="26"/>
          <w:lang w:eastAsia="ru-RU"/>
        </w:rPr>
        <w:t xml:space="preserve"> инфекции</w:t>
      </w:r>
      <w:proofErr w:type="gramEnd"/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5D1884" w:rsidRPr="005D1884" w:rsidRDefault="005D1884" w:rsidP="005D188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D1884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законом Красноярского края от 05.12.2019 № 8-3414 «О краевом бюджете на 2020 год и плановый период 2021 - 2022 годов»,  со ст. 7, 43, 47 Устава </w:t>
      </w:r>
      <w:proofErr w:type="spellStart"/>
      <w:r w:rsidRPr="005D188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D188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</w:p>
    <w:p w:rsidR="005D1884" w:rsidRPr="005D1884" w:rsidRDefault="005D1884" w:rsidP="005D1884">
      <w:pPr>
        <w:spacing w:after="0" w:line="240" w:lineRule="auto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5D1884">
        <w:rPr>
          <w:rFonts w:ascii="Arial" w:eastAsia="Times New Roman" w:hAnsi="Arial" w:cs="Arial"/>
          <w:i/>
          <w:sz w:val="26"/>
          <w:szCs w:val="26"/>
          <w:lang w:eastAsia="ru-RU"/>
        </w:rPr>
        <w:tab/>
      </w:r>
    </w:p>
    <w:p w:rsidR="005D1884" w:rsidRPr="005D1884" w:rsidRDefault="005D1884" w:rsidP="005D1884">
      <w:pPr>
        <w:tabs>
          <w:tab w:val="left" w:pos="9639"/>
          <w:tab w:val="left" w:pos="9688"/>
        </w:tabs>
        <w:spacing w:after="0" w:line="240" w:lineRule="auto"/>
        <w:ind w:right="-32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D1884">
        <w:rPr>
          <w:rFonts w:ascii="Arial" w:eastAsia="Times New Roman" w:hAnsi="Arial" w:cs="Arial"/>
          <w:sz w:val="26"/>
          <w:szCs w:val="26"/>
          <w:lang w:eastAsia="ru-RU"/>
        </w:rPr>
        <w:t xml:space="preserve">         1. </w:t>
      </w:r>
      <w:proofErr w:type="gramStart"/>
      <w:r w:rsidRPr="005D1884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Правила предоставления в 2020 году субсидий, связанных с возмещением юридическим лицам (за исключением государственных и муниципальных учреждений) и индивидуальным предпринимателям, осуществляющим регулярные перевозки пассажиров автомобильным транспортом по муниципальным маршрутам на территории </w:t>
      </w:r>
      <w:proofErr w:type="spellStart"/>
      <w:r w:rsidRPr="005D188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D1884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части фактически понесенных затрат на топливо, проведение профилактических мероприятий и дезинфекцию подвижного состава общественного транспорта в целях недопущения распространения новой </w:t>
      </w:r>
      <w:proofErr w:type="spellStart"/>
      <w:r w:rsidRPr="005D1884">
        <w:rPr>
          <w:rFonts w:ascii="Arial" w:eastAsia="Times New Roman" w:hAnsi="Arial" w:cs="Arial"/>
          <w:sz w:val="26"/>
          <w:szCs w:val="26"/>
          <w:lang w:eastAsia="ru-RU"/>
        </w:rPr>
        <w:t>короновирусной</w:t>
      </w:r>
      <w:proofErr w:type="spellEnd"/>
      <w:r w:rsidRPr="005D1884">
        <w:rPr>
          <w:rFonts w:ascii="Arial" w:eastAsia="Times New Roman" w:hAnsi="Arial" w:cs="Arial"/>
          <w:sz w:val="26"/>
          <w:szCs w:val="26"/>
          <w:lang w:eastAsia="ru-RU"/>
        </w:rPr>
        <w:t xml:space="preserve"> инфекции, согласно приложению.</w:t>
      </w:r>
      <w:proofErr w:type="gramEnd"/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D1884">
        <w:rPr>
          <w:rFonts w:ascii="Arial" w:eastAsia="Times New Roman" w:hAnsi="Arial" w:cs="Arial"/>
          <w:sz w:val="26"/>
          <w:szCs w:val="26"/>
          <w:lang w:eastAsia="ru-RU"/>
        </w:rPr>
        <w:t xml:space="preserve">        2.  </w:t>
      </w:r>
      <w:proofErr w:type="gramStart"/>
      <w:r w:rsidRPr="005D1884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5D1884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данного постановления возложить на   заместителя Главы </w:t>
      </w:r>
      <w:proofErr w:type="spellStart"/>
      <w:r w:rsidRPr="005D188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D188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С.И. Нохрина.</w:t>
      </w:r>
    </w:p>
    <w:p w:rsidR="005D1884" w:rsidRPr="005D1884" w:rsidRDefault="005D1884" w:rsidP="005D188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D1884">
        <w:rPr>
          <w:rFonts w:ascii="Arial" w:eastAsia="Times New Roman" w:hAnsi="Arial" w:cs="Arial"/>
          <w:sz w:val="26"/>
          <w:szCs w:val="26"/>
          <w:lang w:eastAsia="ru-RU"/>
        </w:rPr>
        <w:t xml:space="preserve">        3. Настоящее постановление вступает в силу в день, следующий за днем опубликования в Официальном вестнике </w:t>
      </w:r>
      <w:proofErr w:type="spellStart"/>
      <w:r w:rsidRPr="005D188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D1884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5D1884" w:rsidRPr="005D1884" w:rsidRDefault="005D1884" w:rsidP="005D1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D1884" w:rsidRPr="005D1884" w:rsidRDefault="005D1884" w:rsidP="005D1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D1884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5D1884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</w:t>
      </w:r>
    </w:p>
    <w:p w:rsidR="005D1884" w:rsidRPr="005D1884" w:rsidRDefault="005D1884" w:rsidP="005D1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D1884">
        <w:rPr>
          <w:rFonts w:ascii="Arial" w:eastAsia="Times New Roman" w:hAnsi="Arial" w:cs="Arial"/>
          <w:sz w:val="26"/>
          <w:szCs w:val="26"/>
          <w:lang w:eastAsia="ru-RU"/>
        </w:rPr>
        <w:t xml:space="preserve">Главы </w:t>
      </w:r>
      <w:proofErr w:type="spellStart"/>
      <w:r w:rsidRPr="005D188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D188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С.И. Нохрин 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5D188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5D1884">
        <w:rPr>
          <w:rFonts w:ascii="Arial" w:eastAsia="Times New Roman" w:hAnsi="Arial" w:cs="Arial"/>
          <w:sz w:val="18"/>
          <w:szCs w:val="20"/>
          <w:lang w:eastAsia="ru-RU"/>
        </w:rPr>
        <w:t>Приложение к постановлению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D1884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администрации </w:t>
      </w:r>
      <w:proofErr w:type="spellStart"/>
      <w:r w:rsidRPr="005D1884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5D1884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19.10.2020 № 1043-п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D1884" w:rsidRPr="005D1884" w:rsidRDefault="005D1884" w:rsidP="005D1884">
      <w:pPr>
        <w:tabs>
          <w:tab w:val="left" w:pos="9639"/>
          <w:tab w:val="left" w:pos="9688"/>
        </w:tabs>
        <w:spacing w:after="0" w:line="240" w:lineRule="auto"/>
        <w:ind w:right="-32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5D1884">
        <w:rPr>
          <w:rFonts w:ascii="Arial" w:eastAsia="Times New Roman" w:hAnsi="Arial" w:cs="Arial"/>
          <w:sz w:val="20"/>
          <w:szCs w:val="20"/>
          <w:lang w:eastAsia="ru-RU"/>
        </w:rPr>
        <w:t xml:space="preserve">Правила предоставления в 2020 году субсидий, связанных с возмещением юридическим лицам (за исключением государственных и муниципальных учреждений) и индивидуальным предпринимателям, осуществляющим регулярные перевозки пассажиров автомобильным транспортом по муниципальным маршрутам на территории </w:t>
      </w:r>
      <w:proofErr w:type="spellStart"/>
      <w:r w:rsidRPr="005D188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5D1884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части фактически понесенных затрат на топливо, проведение профилактических мероприятий и дезинфекцию подвижного состава общественного транспорта в целях недопущения распространения новой </w:t>
      </w:r>
      <w:proofErr w:type="spellStart"/>
      <w:r w:rsidRPr="005D1884">
        <w:rPr>
          <w:rFonts w:ascii="Arial" w:eastAsia="Times New Roman" w:hAnsi="Arial" w:cs="Arial"/>
          <w:sz w:val="20"/>
          <w:szCs w:val="20"/>
          <w:lang w:eastAsia="ru-RU"/>
        </w:rPr>
        <w:t>короновирусной</w:t>
      </w:r>
      <w:proofErr w:type="spellEnd"/>
      <w:r w:rsidRPr="005D1884">
        <w:rPr>
          <w:rFonts w:ascii="Arial" w:eastAsia="Times New Roman" w:hAnsi="Arial" w:cs="Arial"/>
          <w:sz w:val="20"/>
          <w:szCs w:val="20"/>
          <w:lang w:eastAsia="ru-RU"/>
        </w:rPr>
        <w:t xml:space="preserve"> инфекции</w:t>
      </w:r>
      <w:proofErr w:type="gramEnd"/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1884" w:rsidRPr="005D1884" w:rsidRDefault="005D1884" w:rsidP="005D1884">
      <w:pPr>
        <w:tabs>
          <w:tab w:val="left" w:pos="9639"/>
          <w:tab w:val="left" w:pos="9688"/>
        </w:tabs>
        <w:spacing w:after="0" w:line="240" w:lineRule="auto"/>
        <w:ind w:right="-32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D1884">
        <w:rPr>
          <w:rFonts w:ascii="Arial" w:eastAsia="Times New Roman" w:hAnsi="Arial" w:cs="Arial"/>
          <w:sz w:val="20"/>
          <w:szCs w:val="20"/>
          <w:lang w:eastAsia="ru-RU"/>
        </w:rPr>
        <w:t xml:space="preserve">        1. </w:t>
      </w:r>
      <w:proofErr w:type="gramStart"/>
      <w:r w:rsidRPr="005D1884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Настоящие Правила предоставления в 2020 году субсидий, связанных с возмещением юридическим лицам (за исключением государственных и муниципальных учреждений) и индивидуальным предпринимателям, осуществляющим регулярные перевозки пассажиров автомобильным транспортом по муниципальным маршрутам на территории </w:t>
      </w:r>
      <w:proofErr w:type="spellStart"/>
      <w:r w:rsidRPr="005D188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5D1884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части фактически понесенных затрат на топливо, проведение профилактических мероприятий и дезинфекцию подвижного состава общественного транспорта в целях недопущения распространения новой </w:t>
      </w:r>
      <w:proofErr w:type="spellStart"/>
      <w:r w:rsidRPr="005D1884">
        <w:rPr>
          <w:rFonts w:ascii="Arial" w:eastAsia="Times New Roman" w:hAnsi="Arial" w:cs="Arial"/>
          <w:sz w:val="20"/>
          <w:szCs w:val="20"/>
          <w:lang w:eastAsia="ru-RU"/>
        </w:rPr>
        <w:t>короновирусной</w:t>
      </w:r>
      <w:proofErr w:type="spellEnd"/>
      <w:r w:rsidRPr="005D1884">
        <w:rPr>
          <w:rFonts w:ascii="Arial" w:eastAsia="Times New Roman" w:hAnsi="Arial" w:cs="Arial"/>
          <w:sz w:val="20"/>
          <w:szCs w:val="20"/>
          <w:lang w:eastAsia="ru-RU"/>
        </w:rPr>
        <w:t xml:space="preserve"> инфекции</w:t>
      </w:r>
      <w:r w:rsidRPr="005D188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5D1884">
        <w:rPr>
          <w:rFonts w:ascii="Arial" w:eastAsia="Times New Roman" w:hAnsi="Arial" w:cs="Arial"/>
          <w:sz w:val="20"/>
          <w:szCs w:val="20"/>
          <w:lang w:eastAsia="ru-RU"/>
        </w:rPr>
        <w:t>(далее - Правила) устанавливает механизм</w:t>
      </w:r>
      <w:proofErr w:type="gramEnd"/>
      <w:r w:rsidRPr="005D188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5D1884">
        <w:rPr>
          <w:rFonts w:ascii="Arial" w:eastAsia="Times New Roman" w:hAnsi="Arial" w:cs="Arial"/>
          <w:sz w:val="20"/>
          <w:szCs w:val="20"/>
          <w:lang w:eastAsia="ru-RU"/>
        </w:rPr>
        <w:t xml:space="preserve">предоставления и возврата субсидий юридическим лицам (за исключением государственных и муниципальных учреждений) и индивидуальным предпринимателям, расположенным на территории </w:t>
      </w:r>
      <w:proofErr w:type="spellStart"/>
      <w:r w:rsidRPr="005D188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5D1884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понесенных затрат на топливо, проведение профилактических мероприятий и дезинфекцию подвижного состава общественного транспорта в целях недопущения распространения новой </w:t>
      </w:r>
      <w:proofErr w:type="spellStart"/>
      <w:r w:rsidRPr="005D1884">
        <w:rPr>
          <w:rFonts w:ascii="Arial" w:eastAsia="Times New Roman" w:hAnsi="Arial" w:cs="Arial"/>
          <w:sz w:val="20"/>
          <w:szCs w:val="20"/>
          <w:lang w:eastAsia="ru-RU"/>
        </w:rPr>
        <w:t>короновирусной</w:t>
      </w:r>
      <w:proofErr w:type="spellEnd"/>
      <w:r w:rsidRPr="005D1884">
        <w:rPr>
          <w:rFonts w:ascii="Arial" w:eastAsia="Times New Roman" w:hAnsi="Arial" w:cs="Arial"/>
          <w:sz w:val="20"/>
          <w:szCs w:val="20"/>
          <w:lang w:eastAsia="ru-RU"/>
        </w:rPr>
        <w:t xml:space="preserve"> инфекции, критериев отбора организаций для предоставления указанных субсидий, контроля за соблюдением условий предоставления субсидий и возврата субсидий в случае нарушения условий</w:t>
      </w:r>
      <w:proofErr w:type="gramEnd"/>
      <w:r w:rsidRPr="005D1884">
        <w:rPr>
          <w:rFonts w:ascii="Arial" w:eastAsia="Times New Roman" w:hAnsi="Arial" w:cs="Arial"/>
          <w:sz w:val="20"/>
          <w:szCs w:val="20"/>
          <w:lang w:eastAsia="ru-RU"/>
        </w:rPr>
        <w:t xml:space="preserve"> их предоставления (далее – субсидии).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D1884">
        <w:rPr>
          <w:rFonts w:ascii="Arial" w:hAnsi="Arial" w:cs="Arial"/>
          <w:sz w:val="20"/>
          <w:szCs w:val="20"/>
        </w:rPr>
        <w:t>2. Перечисление средств субсидий осуществляется в соответствии с утвержденной бюджетной росписью, в пределах средств, предусмотренных на эти цели в  районном бюджете.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D1884">
        <w:rPr>
          <w:rFonts w:ascii="Arial" w:hAnsi="Arial" w:cs="Arial"/>
          <w:sz w:val="20"/>
          <w:szCs w:val="20"/>
        </w:rPr>
        <w:t>3. Цель предоставления субсидии: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5D1884">
        <w:rPr>
          <w:rFonts w:ascii="Arial" w:hAnsi="Arial" w:cs="Arial"/>
          <w:sz w:val="20"/>
          <w:szCs w:val="20"/>
        </w:rPr>
        <w:t xml:space="preserve">возмещение юридическим лицам (за исключением государственных и муниципальных учреждений) и индивидуальным предпринимателям, осуществляющим регулярные перевозки пассажиров автомобильным транспортом по муниципальным маршрутам на территории </w:t>
      </w:r>
      <w:proofErr w:type="spellStart"/>
      <w:r w:rsidRPr="005D188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5D1884">
        <w:rPr>
          <w:rFonts w:ascii="Arial" w:hAnsi="Arial" w:cs="Arial"/>
          <w:sz w:val="20"/>
          <w:szCs w:val="20"/>
        </w:rPr>
        <w:t xml:space="preserve"> района (далее - перевозчики), части фактически понесенных затрат на топливо, проведение профилактических мероприятий и дезинфекцию подвижного состава общественного транспорта в целях недопущения распространения новой </w:t>
      </w:r>
      <w:proofErr w:type="spellStart"/>
      <w:r w:rsidRPr="005D1884">
        <w:rPr>
          <w:rFonts w:ascii="Arial" w:hAnsi="Arial" w:cs="Arial"/>
          <w:sz w:val="20"/>
          <w:szCs w:val="20"/>
        </w:rPr>
        <w:t>короновирусной</w:t>
      </w:r>
      <w:proofErr w:type="spellEnd"/>
      <w:r w:rsidRPr="005D1884">
        <w:rPr>
          <w:rFonts w:ascii="Arial" w:hAnsi="Arial" w:cs="Arial"/>
          <w:sz w:val="20"/>
          <w:szCs w:val="20"/>
        </w:rPr>
        <w:t xml:space="preserve"> инфекции</w:t>
      </w:r>
      <w:r w:rsidRPr="005D1884">
        <w:rPr>
          <w:rFonts w:ascii="Arial" w:hAnsi="Arial" w:cs="Arial"/>
          <w:b/>
          <w:sz w:val="20"/>
          <w:szCs w:val="20"/>
        </w:rPr>
        <w:t xml:space="preserve"> </w:t>
      </w:r>
      <w:r w:rsidRPr="005D1884">
        <w:rPr>
          <w:rFonts w:ascii="Arial" w:hAnsi="Arial" w:cs="Arial"/>
          <w:sz w:val="20"/>
          <w:szCs w:val="20"/>
        </w:rPr>
        <w:t>(далее – затраты), в связи с реализацией перевозчиками следующих мероприятий:</w:t>
      </w:r>
      <w:proofErr w:type="gramEnd"/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D1884">
        <w:rPr>
          <w:rFonts w:ascii="Arial" w:hAnsi="Arial" w:cs="Arial"/>
          <w:sz w:val="20"/>
          <w:szCs w:val="20"/>
        </w:rPr>
        <w:t>- обеспечение водителей и кондукторов запасом средств индивидуальной защиты (в том числе одноразовых масок исходя из продолжительности рабочей смены и смены масок не реже 1 раза в 2 часа), а также дезинфицирующими салфетками, кожными антисептиками для обработки рук, дезинфицирующими средствами для проведения дезинфекции транспортных средств без привлечения специализированных организаций;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D1884">
        <w:rPr>
          <w:rFonts w:ascii="Arial" w:hAnsi="Arial" w:cs="Arial"/>
          <w:sz w:val="20"/>
          <w:szCs w:val="20"/>
        </w:rPr>
        <w:t>- проведение дезинфекции транспортных средств силами специализированных организаций;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D1884">
        <w:rPr>
          <w:rFonts w:ascii="Arial" w:hAnsi="Arial" w:cs="Arial"/>
          <w:sz w:val="20"/>
          <w:szCs w:val="20"/>
        </w:rPr>
        <w:t>- расходование топлива на движение при осуществлении регулярных перевозок.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D1884">
        <w:rPr>
          <w:rFonts w:ascii="Arial" w:hAnsi="Arial" w:cs="Arial"/>
          <w:sz w:val="20"/>
          <w:szCs w:val="20"/>
        </w:rPr>
        <w:t>4. Критериями отбора перевозчиков для предоставления субсидии является: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proofErr w:type="gramStart"/>
      <w:r w:rsidRPr="005D188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- осуществление регулярных перевозок автомобильным транспортом по муниципальным маршрутам с небольшой интенсивностью пассажиропотоков, включенных в программу регулярных пассажирских перевозок автомобильным транспортом по муниципальным маршрутам с небольшой интенсивностью пассажирских потоков в </w:t>
      </w:r>
      <w:proofErr w:type="spellStart"/>
      <w:r w:rsidRPr="005D1884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Богучанском</w:t>
      </w:r>
      <w:proofErr w:type="spellEnd"/>
      <w:r w:rsidRPr="005D188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районе (далее – Программа пассажирских перевозок), утвержденную администрацией </w:t>
      </w:r>
      <w:proofErr w:type="spellStart"/>
      <w:r w:rsidRPr="005D1884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5D188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района.</w:t>
      </w:r>
      <w:proofErr w:type="gramEnd"/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5D1884">
        <w:rPr>
          <w:rFonts w:ascii="Arial" w:eastAsia="Times New Roman" w:hAnsi="Arial" w:cs="Arial"/>
          <w:sz w:val="20"/>
          <w:szCs w:val="20"/>
          <w:lang w:eastAsia="ru-RU"/>
        </w:rPr>
        <w:t xml:space="preserve">- имеющих </w:t>
      </w:r>
      <w:r w:rsidRPr="005D188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заключенные муниципальные контракты на выполнение работ, связанных с осуществлением регулярных перевозок по регулируемому тарифу по муниципальным маршрутам в </w:t>
      </w:r>
      <w:proofErr w:type="spellStart"/>
      <w:r w:rsidRPr="005D1884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Богучанском</w:t>
      </w:r>
      <w:proofErr w:type="spellEnd"/>
      <w:r w:rsidRPr="005D188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районе на основании  результатов проведенного открытого конкурса, в соответствии с протоколами оценки и сопоставления заявок на участие в открытом конкурсе.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D1884">
        <w:rPr>
          <w:rFonts w:ascii="Arial" w:hAnsi="Arial" w:cs="Arial"/>
          <w:sz w:val="20"/>
          <w:szCs w:val="20"/>
        </w:rPr>
        <w:t xml:space="preserve">5. При определении размера субсидий для перевозчиков  на возмещение затрат по проведению профилактических мероприятий и дезинфекции подвижного состава общественного транспорта в целях недопущения распространения новой </w:t>
      </w:r>
      <w:proofErr w:type="spellStart"/>
      <w:r w:rsidRPr="005D1884">
        <w:rPr>
          <w:rFonts w:ascii="Arial" w:hAnsi="Arial" w:cs="Arial"/>
          <w:sz w:val="20"/>
          <w:szCs w:val="20"/>
        </w:rPr>
        <w:t>короновирусной</w:t>
      </w:r>
      <w:proofErr w:type="spellEnd"/>
      <w:r w:rsidRPr="005D1884">
        <w:rPr>
          <w:rFonts w:ascii="Arial" w:hAnsi="Arial" w:cs="Arial"/>
          <w:sz w:val="20"/>
          <w:szCs w:val="20"/>
        </w:rPr>
        <w:t xml:space="preserve"> инфекции применяются следующие нормы возмещения на 1 транспортное средство в сутки, вышедшее на рейс (далее - нормы возмещения):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D1884">
        <w:rPr>
          <w:rFonts w:ascii="Arial" w:hAnsi="Arial" w:cs="Arial"/>
          <w:sz w:val="20"/>
          <w:szCs w:val="20"/>
        </w:rPr>
        <w:t>1 100,00 рублей – транспортное средство большого класса;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D1884">
        <w:rPr>
          <w:rFonts w:ascii="Arial" w:hAnsi="Arial" w:cs="Arial"/>
          <w:sz w:val="20"/>
          <w:szCs w:val="20"/>
        </w:rPr>
        <w:t>1 082,90 рублей – транспортное средство среднего, малого, особо малого класса.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D1884">
        <w:rPr>
          <w:rFonts w:ascii="Arial" w:hAnsi="Arial" w:cs="Arial"/>
          <w:sz w:val="20"/>
          <w:szCs w:val="20"/>
        </w:rPr>
        <w:t xml:space="preserve">Размер субсидии предоставляемой перевозчикам на возмещение затрат по проведению профилактических мероприятий и дезинфекции подвижного состава общественного транспорта в целях недопущения распространения новой </w:t>
      </w:r>
      <w:proofErr w:type="spellStart"/>
      <w:r w:rsidRPr="005D1884">
        <w:rPr>
          <w:rFonts w:ascii="Arial" w:hAnsi="Arial" w:cs="Arial"/>
          <w:sz w:val="20"/>
          <w:szCs w:val="20"/>
        </w:rPr>
        <w:t>короновирусной</w:t>
      </w:r>
      <w:proofErr w:type="spellEnd"/>
      <w:r w:rsidRPr="005D1884">
        <w:rPr>
          <w:rFonts w:ascii="Arial" w:hAnsi="Arial" w:cs="Arial"/>
          <w:sz w:val="20"/>
          <w:szCs w:val="20"/>
        </w:rPr>
        <w:t xml:space="preserve"> инфекции, определяется в объеме фактически понесенных затрат на данные цели, но не более 75 % от нормы возмещения.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D1884">
        <w:rPr>
          <w:rFonts w:ascii="Arial" w:hAnsi="Arial" w:cs="Arial"/>
          <w:sz w:val="20"/>
          <w:szCs w:val="20"/>
        </w:rPr>
        <w:t>Размер субсидии предоставляемой перевозчикам на возмещение части фактически понесенных затрат на топливо на движение при осуществлении регулярных перевозок, определяется по формуле: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5D1884">
        <w:rPr>
          <w:rFonts w:ascii="Arial" w:hAnsi="Arial" w:cs="Arial"/>
          <w:sz w:val="20"/>
          <w:szCs w:val="20"/>
          <w:lang w:val="en-US"/>
        </w:rPr>
        <w:t>C</w:t>
      </w:r>
      <w:r w:rsidRPr="005D1884">
        <w:rPr>
          <w:rFonts w:ascii="Arial" w:hAnsi="Arial" w:cs="Arial"/>
          <w:sz w:val="20"/>
          <w:szCs w:val="20"/>
        </w:rPr>
        <w:t xml:space="preserve"> = </w:t>
      </w:r>
      <w:r w:rsidRPr="005D1884">
        <w:rPr>
          <w:rFonts w:ascii="Arial" w:hAnsi="Arial" w:cs="Arial"/>
          <w:sz w:val="20"/>
          <w:szCs w:val="20"/>
          <w:lang w:val="en-US"/>
        </w:rPr>
        <w:t>T</w:t>
      </w:r>
      <w:r w:rsidRPr="005D1884">
        <w:rPr>
          <w:rFonts w:ascii="Arial" w:hAnsi="Arial" w:cs="Arial"/>
          <w:sz w:val="20"/>
          <w:szCs w:val="20"/>
        </w:rPr>
        <w:t xml:space="preserve"> </w:t>
      </w:r>
      <w:r w:rsidRPr="005D1884">
        <w:rPr>
          <w:rFonts w:ascii="Arial" w:hAnsi="Arial" w:cs="Arial"/>
          <w:sz w:val="20"/>
          <w:szCs w:val="20"/>
          <w:lang w:val="en-US"/>
        </w:rPr>
        <w:t>x</w:t>
      </w:r>
      <w:r w:rsidRPr="005D1884">
        <w:rPr>
          <w:rFonts w:ascii="Arial" w:hAnsi="Arial" w:cs="Arial"/>
          <w:sz w:val="20"/>
          <w:szCs w:val="20"/>
        </w:rPr>
        <w:t xml:space="preserve"> </w:t>
      </w:r>
      <w:r w:rsidRPr="005D1884">
        <w:rPr>
          <w:rFonts w:ascii="Arial" w:hAnsi="Arial" w:cs="Arial"/>
          <w:sz w:val="20"/>
          <w:szCs w:val="20"/>
          <w:lang w:val="en-US"/>
        </w:rPr>
        <w:t>k</w:t>
      </w:r>
      <w:r w:rsidRPr="005D1884">
        <w:rPr>
          <w:rFonts w:ascii="Arial" w:hAnsi="Arial" w:cs="Arial"/>
          <w:sz w:val="20"/>
          <w:szCs w:val="20"/>
        </w:rPr>
        <w:t xml:space="preserve"> / 100, где: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D1884">
        <w:rPr>
          <w:rFonts w:ascii="Arial" w:hAnsi="Arial" w:cs="Arial"/>
          <w:sz w:val="20"/>
          <w:szCs w:val="20"/>
          <w:lang w:val="en-US"/>
        </w:rPr>
        <w:t>C</w:t>
      </w:r>
      <w:r w:rsidRPr="005D1884">
        <w:rPr>
          <w:rFonts w:ascii="Arial" w:hAnsi="Arial" w:cs="Arial"/>
          <w:sz w:val="20"/>
          <w:szCs w:val="20"/>
        </w:rPr>
        <w:t xml:space="preserve"> – </w:t>
      </w:r>
      <w:proofErr w:type="gramStart"/>
      <w:r w:rsidRPr="005D1884">
        <w:rPr>
          <w:rFonts w:ascii="Arial" w:hAnsi="Arial" w:cs="Arial"/>
          <w:sz w:val="20"/>
          <w:szCs w:val="20"/>
        </w:rPr>
        <w:t>размер</w:t>
      </w:r>
      <w:proofErr w:type="gramEnd"/>
      <w:r w:rsidRPr="005D1884">
        <w:rPr>
          <w:rFonts w:ascii="Arial" w:hAnsi="Arial" w:cs="Arial"/>
          <w:sz w:val="20"/>
          <w:szCs w:val="20"/>
        </w:rPr>
        <w:t xml:space="preserve"> субсидии за отчетный период (</w:t>
      </w:r>
      <w:proofErr w:type="spellStart"/>
      <w:r w:rsidRPr="005D1884">
        <w:rPr>
          <w:rFonts w:ascii="Arial" w:hAnsi="Arial" w:cs="Arial"/>
          <w:sz w:val="20"/>
          <w:szCs w:val="20"/>
        </w:rPr>
        <w:t>меясц</w:t>
      </w:r>
      <w:proofErr w:type="spellEnd"/>
      <w:r w:rsidRPr="005D1884">
        <w:rPr>
          <w:rFonts w:ascii="Arial" w:hAnsi="Arial" w:cs="Arial"/>
          <w:sz w:val="20"/>
          <w:szCs w:val="20"/>
        </w:rPr>
        <w:t>), руб.;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D1884">
        <w:rPr>
          <w:rFonts w:ascii="Arial" w:hAnsi="Arial" w:cs="Arial"/>
          <w:sz w:val="20"/>
          <w:szCs w:val="20"/>
          <w:lang w:val="en-US"/>
        </w:rPr>
        <w:t>T</w:t>
      </w:r>
      <w:r w:rsidRPr="005D1884">
        <w:rPr>
          <w:rFonts w:ascii="Arial" w:hAnsi="Arial" w:cs="Arial"/>
          <w:sz w:val="20"/>
          <w:szCs w:val="20"/>
        </w:rPr>
        <w:t xml:space="preserve"> – </w:t>
      </w:r>
      <w:proofErr w:type="gramStart"/>
      <w:r w:rsidRPr="005D1884">
        <w:rPr>
          <w:rFonts w:ascii="Arial" w:hAnsi="Arial" w:cs="Arial"/>
          <w:sz w:val="20"/>
          <w:szCs w:val="20"/>
        </w:rPr>
        <w:t>размер</w:t>
      </w:r>
      <w:proofErr w:type="gramEnd"/>
      <w:r w:rsidRPr="005D1884">
        <w:rPr>
          <w:rFonts w:ascii="Arial" w:hAnsi="Arial" w:cs="Arial"/>
          <w:sz w:val="20"/>
          <w:szCs w:val="20"/>
        </w:rPr>
        <w:t xml:space="preserve"> фактически понесенных затрат на топливо на движение при осуществлении регулярных перевозок, руб.;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D1884">
        <w:rPr>
          <w:rFonts w:ascii="Arial" w:hAnsi="Arial" w:cs="Arial"/>
          <w:sz w:val="20"/>
          <w:szCs w:val="20"/>
          <w:lang w:val="en-US"/>
        </w:rPr>
        <w:t>k</w:t>
      </w:r>
      <w:r w:rsidRPr="005D1884">
        <w:rPr>
          <w:rFonts w:ascii="Arial" w:hAnsi="Arial" w:cs="Arial"/>
          <w:sz w:val="20"/>
          <w:szCs w:val="20"/>
        </w:rPr>
        <w:t xml:space="preserve"> – </w:t>
      </w:r>
      <w:proofErr w:type="gramStart"/>
      <w:r w:rsidRPr="005D1884">
        <w:rPr>
          <w:rFonts w:ascii="Arial" w:hAnsi="Arial" w:cs="Arial"/>
          <w:sz w:val="20"/>
          <w:szCs w:val="20"/>
        </w:rPr>
        <w:t>процент</w:t>
      </w:r>
      <w:proofErr w:type="gramEnd"/>
      <w:r w:rsidRPr="005D1884">
        <w:rPr>
          <w:rFonts w:ascii="Arial" w:hAnsi="Arial" w:cs="Arial"/>
          <w:sz w:val="20"/>
          <w:szCs w:val="20"/>
        </w:rPr>
        <w:t xml:space="preserve"> возмещения затрат (75 % - апрель 2020 года; 50 % - май 2020 года).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D1884">
        <w:rPr>
          <w:rFonts w:ascii="Arial" w:hAnsi="Arial" w:cs="Arial"/>
          <w:sz w:val="20"/>
          <w:szCs w:val="20"/>
        </w:rPr>
        <w:t xml:space="preserve">6. Субсидии перевозчикам предоставляются на основании соглашения, заключенного перевозчиками с администрацией </w:t>
      </w:r>
      <w:proofErr w:type="spellStart"/>
      <w:r w:rsidRPr="005D188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5D1884">
        <w:rPr>
          <w:rFonts w:ascii="Arial" w:hAnsi="Arial" w:cs="Arial"/>
          <w:sz w:val="20"/>
          <w:szCs w:val="20"/>
        </w:rPr>
        <w:t xml:space="preserve"> района.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D1884">
        <w:rPr>
          <w:rFonts w:ascii="Arial" w:hAnsi="Arial" w:cs="Arial"/>
          <w:sz w:val="20"/>
          <w:szCs w:val="20"/>
        </w:rPr>
        <w:lastRenderedPageBreak/>
        <w:t xml:space="preserve">7. Для перечисления субсидий  перевозчики в срок до 25.10.2020 представляют в отдел лесного хозяйства, жилищной политики, транспорта и связи администрации </w:t>
      </w:r>
      <w:proofErr w:type="spellStart"/>
      <w:r w:rsidRPr="005D188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5D1884">
        <w:rPr>
          <w:rFonts w:ascii="Arial" w:hAnsi="Arial" w:cs="Arial"/>
          <w:sz w:val="20"/>
          <w:szCs w:val="20"/>
        </w:rPr>
        <w:t xml:space="preserve"> района сведения о размере понесенных затрат в период с 1 апреля по 31 мая 2020 года (отдельно за апрель и май):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D1884">
        <w:rPr>
          <w:rFonts w:ascii="Arial" w:hAnsi="Arial" w:cs="Arial"/>
          <w:sz w:val="20"/>
          <w:szCs w:val="20"/>
        </w:rPr>
        <w:t xml:space="preserve">- расчет потребности в средствах субсидий на топливо для автомобильного транспорта при осуществлении регулярных перевозок пассажиров и багажа по муниципальным маршрутам  на территории </w:t>
      </w:r>
      <w:proofErr w:type="spellStart"/>
      <w:r w:rsidRPr="005D188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5D1884">
        <w:rPr>
          <w:rFonts w:ascii="Arial" w:hAnsi="Arial" w:cs="Arial"/>
          <w:sz w:val="20"/>
          <w:szCs w:val="20"/>
        </w:rPr>
        <w:t xml:space="preserve"> района по форме, согласно приложению № 1 к настоящим Правилам;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D1884">
        <w:rPr>
          <w:rFonts w:ascii="Arial" w:hAnsi="Arial" w:cs="Arial"/>
          <w:sz w:val="20"/>
          <w:szCs w:val="20"/>
        </w:rPr>
        <w:t xml:space="preserve">- расчет потребности субсидии на проведение профилактических мероприятий и дезинфекции подвижного состава общественного транспорта в целях недопущения распространения новой </w:t>
      </w:r>
      <w:proofErr w:type="spellStart"/>
      <w:r w:rsidRPr="005D1884">
        <w:rPr>
          <w:rFonts w:ascii="Arial" w:hAnsi="Arial" w:cs="Arial"/>
          <w:sz w:val="20"/>
          <w:szCs w:val="20"/>
        </w:rPr>
        <w:t>короновирусной</w:t>
      </w:r>
      <w:proofErr w:type="spellEnd"/>
      <w:r w:rsidRPr="005D1884">
        <w:rPr>
          <w:rFonts w:ascii="Arial" w:hAnsi="Arial" w:cs="Arial"/>
          <w:sz w:val="20"/>
          <w:szCs w:val="20"/>
        </w:rPr>
        <w:t xml:space="preserve"> инфекции при осуществлении регулярных перевозок пассажиров и багажа по муниципальным маршрутам  на территории </w:t>
      </w:r>
      <w:proofErr w:type="spellStart"/>
      <w:r w:rsidRPr="005D188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5D1884">
        <w:rPr>
          <w:rFonts w:ascii="Arial" w:hAnsi="Arial" w:cs="Arial"/>
          <w:sz w:val="20"/>
          <w:szCs w:val="20"/>
        </w:rPr>
        <w:t xml:space="preserve"> района по форме, согласно приложению № 2 к настоящим Правилам;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D1884">
        <w:rPr>
          <w:rFonts w:ascii="Arial" w:hAnsi="Arial" w:cs="Arial"/>
          <w:sz w:val="20"/>
          <w:szCs w:val="20"/>
        </w:rPr>
        <w:t xml:space="preserve">- отчет о количестве выполненных рейсах на муниципальных маршрутах </w:t>
      </w:r>
      <w:proofErr w:type="spellStart"/>
      <w:r w:rsidRPr="005D188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5D1884">
        <w:rPr>
          <w:rFonts w:ascii="Arial" w:hAnsi="Arial" w:cs="Arial"/>
          <w:sz w:val="20"/>
          <w:szCs w:val="20"/>
        </w:rPr>
        <w:t xml:space="preserve"> района, согласно приложению № 3 к настоящим Правилам;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D1884">
        <w:rPr>
          <w:rFonts w:ascii="Arial" w:hAnsi="Arial" w:cs="Arial"/>
          <w:sz w:val="20"/>
          <w:szCs w:val="20"/>
        </w:rPr>
        <w:t>- копию приказа об утверждении норм расхода топлива на предприятии;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D1884">
        <w:rPr>
          <w:rFonts w:ascii="Arial" w:hAnsi="Arial" w:cs="Arial"/>
          <w:sz w:val="20"/>
          <w:szCs w:val="20"/>
        </w:rPr>
        <w:t>- копии подтверждающих документов о закупке топлива, позволяющих определить стоимость единицы используемого топлива, копии платежных и  документов об оплате топлива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D1884">
        <w:rPr>
          <w:rFonts w:ascii="Arial" w:hAnsi="Arial" w:cs="Arial"/>
          <w:sz w:val="20"/>
          <w:szCs w:val="20"/>
        </w:rPr>
        <w:t>- копии документов, подтверждающих расходы на проведение профилактических мероприятий, а именно: приобретение средств индивидуальной защиты (в том числе одноразовых масок), дезинфицирующих салфеток, сре</w:t>
      </w:r>
      <w:proofErr w:type="gramStart"/>
      <w:r w:rsidRPr="005D1884">
        <w:rPr>
          <w:rFonts w:ascii="Arial" w:hAnsi="Arial" w:cs="Arial"/>
          <w:sz w:val="20"/>
          <w:szCs w:val="20"/>
        </w:rPr>
        <w:t>дств дл</w:t>
      </w:r>
      <w:proofErr w:type="gramEnd"/>
      <w:r w:rsidRPr="005D1884">
        <w:rPr>
          <w:rFonts w:ascii="Arial" w:hAnsi="Arial" w:cs="Arial"/>
          <w:sz w:val="20"/>
          <w:szCs w:val="20"/>
        </w:rPr>
        <w:t>я обработки транспортных средств, с приложение копии платежных документов;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D1884">
        <w:rPr>
          <w:rFonts w:ascii="Arial" w:hAnsi="Arial" w:cs="Arial"/>
          <w:sz w:val="20"/>
          <w:szCs w:val="20"/>
        </w:rPr>
        <w:t>- копии актов списания средств индивидуальной защиты  (в том числе одноразовых масок), дезинфицирующих салфеток, сре</w:t>
      </w:r>
      <w:proofErr w:type="gramStart"/>
      <w:r w:rsidRPr="005D1884">
        <w:rPr>
          <w:rFonts w:ascii="Arial" w:hAnsi="Arial" w:cs="Arial"/>
          <w:sz w:val="20"/>
          <w:szCs w:val="20"/>
        </w:rPr>
        <w:t>дств дл</w:t>
      </w:r>
      <w:proofErr w:type="gramEnd"/>
      <w:r w:rsidRPr="005D1884">
        <w:rPr>
          <w:rFonts w:ascii="Arial" w:hAnsi="Arial" w:cs="Arial"/>
          <w:sz w:val="20"/>
          <w:szCs w:val="20"/>
        </w:rPr>
        <w:t>я обработки транспортных средств (отдельно за апрель и май);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D1884">
        <w:rPr>
          <w:rFonts w:ascii="Arial" w:hAnsi="Arial" w:cs="Arial"/>
          <w:sz w:val="20"/>
          <w:szCs w:val="20"/>
        </w:rPr>
        <w:t>- копии договоров и платежных документов на проведение дезинфекции транспортных средств силами специализированных организаций.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D1884">
        <w:rPr>
          <w:rFonts w:ascii="Arial" w:hAnsi="Arial" w:cs="Arial"/>
          <w:sz w:val="20"/>
          <w:szCs w:val="20"/>
        </w:rPr>
        <w:t>Копии документов, заверяются руководителями организаций.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D1884">
        <w:rPr>
          <w:rFonts w:ascii="Arial" w:hAnsi="Arial" w:cs="Arial"/>
          <w:sz w:val="20"/>
          <w:szCs w:val="20"/>
        </w:rPr>
        <w:t xml:space="preserve">Документы, указанные в абзацах втором – седьмом настоящего пункта, предоставляются с сопроводительным письмом на бумажном носителе нарочным. 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D1884">
        <w:rPr>
          <w:rFonts w:ascii="Arial" w:hAnsi="Arial" w:cs="Arial"/>
          <w:sz w:val="20"/>
          <w:szCs w:val="20"/>
        </w:rPr>
        <w:t xml:space="preserve">8.   </w:t>
      </w:r>
      <w:proofErr w:type="gramStart"/>
      <w:r w:rsidRPr="005D1884">
        <w:rPr>
          <w:rFonts w:ascii="Arial" w:hAnsi="Arial" w:cs="Arial"/>
          <w:sz w:val="20"/>
          <w:szCs w:val="20"/>
        </w:rPr>
        <w:t xml:space="preserve">Отдел лесного хозяйства, жилищной политики, транспорта и связи администрации </w:t>
      </w:r>
      <w:proofErr w:type="spellStart"/>
      <w:r w:rsidRPr="005D188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5D1884">
        <w:rPr>
          <w:rFonts w:ascii="Arial" w:hAnsi="Arial" w:cs="Arial"/>
          <w:sz w:val="20"/>
          <w:szCs w:val="20"/>
        </w:rPr>
        <w:t xml:space="preserve"> района в течение 3 рабочих дней после истечения срока, указанного в пункте 7 настоящих Правил, рассматривает документы, указанные в пункте 7 настоящих Правил, на предмет правильности оформления и комплектности представленного пакета документов и принимает решение о предоставлении или об отказе в предоставлении субсидии.</w:t>
      </w:r>
      <w:proofErr w:type="gramEnd"/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D1884">
        <w:rPr>
          <w:rFonts w:ascii="Arial" w:hAnsi="Arial" w:cs="Arial"/>
          <w:sz w:val="20"/>
          <w:szCs w:val="20"/>
        </w:rPr>
        <w:t>9. В случае принятия решения об отказе в предоставлении субсидии администрация  в течение 5-ти рабочих дней с момента истечения срока, указанного в пункте 8 настоящих Правил, направляет перевозчикам уведомление об отказе в предоставлении субсидии с указанием причин отказа.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D1884">
        <w:rPr>
          <w:rFonts w:ascii="Arial" w:hAnsi="Arial" w:cs="Arial"/>
          <w:sz w:val="20"/>
          <w:szCs w:val="20"/>
        </w:rPr>
        <w:t>10. Решение об отказе в предоставлении субсидии принимается в следующих случаях: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D1884">
        <w:rPr>
          <w:rFonts w:ascii="Arial" w:hAnsi="Arial" w:cs="Arial"/>
          <w:sz w:val="20"/>
          <w:szCs w:val="20"/>
        </w:rPr>
        <w:t>- представление в неполном объеме пакета документов, указанных в пункте 7 настоящих правил;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D1884">
        <w:rPr>
          <w:rFonts w:ascii="Arial" w:hAnsi="Arial" w:cs="Arial"/>
          <w:sz w:val="20"/>
          <w:szCs w:val="20"/>
        </w:rPr>
        <w:t>- предоставление документов, указанных в пункте 7 настоящих Правил, с нарушением требований к их оформлению и (или) по истечению срока указанного в абзаце первом пункта 7 Правил.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D1884">
        <w:rPr>
          <w:rFonts w:ascii="Arial" w:hAnsi="Arial" w:cs="Arial"/>
          <w:sz w:val="20"/>
          <w:szCs w:val="20"/>
        </w:rPr>
        <w:t>- предоставление документов, указанных в пункте 7 настоящих Правил, содержащих недостоверные сведения.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D1884">
        <w:rPr>
          <w:rFonts w:ascii="Arial" w:hAnsi="Arial" w:cs="Arial"/>
          <w:sz w:val="20"/>
          <w:szCs w:val="20"/>
        </w:rPr>
        <w:t>Перевозчик после устранения обстоятельств, послуживших основанием для отказа в предоставлении субсидии, вправе повторно направить документы, предусмотренные пунктом 7 Правил, в срок не позднее 5 ноября 2020 года.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D1884">
        <w:rPr>
          <w:rFonts w:ascii="Arial" w:hAnsi="Arial" w:cs="Arial"/>
          <w:sz w:val="20"/>
          <w:szCs w:val="20"/>
        </w:rPr>
        <w:t>11.  Перечисление средств субсидий перевозчикам осуществляется на расчетные счета организаций в срок, установленный соглашением, но не позднее 31 декабря 2020 года.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D1884">
        <w:rPr>
          <w:rFonts w:ascii="Arial" w:hAnsi="Arial" w:cs="Arial"/>
          <w:sz w:val="20"/>
          <w:szCs w:val="20"/>
        </w:rPr>
        <w:t xml:space="preserve">12. Ответственность за нецелевое использование предоставленных субсидий, а также достоверность представляемых администрации </w:t>
      </w:r>
      <w:proofErr w:type="spellStart"/>
      <w:r w:rsidRPr="005D188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5D1884">
        <w:rPr>
          <w:rFonts w:ascii="Arial" w:hAnsi="Arial" w:cs="Arial"/>
          <w:sz w:val="20"/>
          <w:szCs w:val="20"/>
        </w:rPr>
        <w:t xml:space="preserve"> района сведений возлагается на перевозчиков.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5D188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13.  Финансовый </w:t>
      </w:r>
      <w:proofErr w:type="gramStart"/>
      <w:r w:rsidRPr="005D1884">
        <w:rPr>
          <w:rFonts w:ascii="Arial" w:eastAsia="Times New Roman" w:hAnsi="Arial" w:cs="Arial"/>
          <w:bCs/>
          <w:sz w:val="20"/>
          <w:szCs w:val="20"/>
          <w:lang w:eastAsia="ru-RU"/>
        </w:rPr>
        <w:t>контроль за</w:t>
      </w:r>
      <w:proofErr w:type="gramEnd"/>
      <w:r w:rsidRPr="005D188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соблюдением условий, целей и порядка предоставления  субсидии осуществляется </w:t>
      </w:r>
      <w:r w:rsidRPr="005D188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администрацией </w:t>
      </w:r>
      <w:proofErr w:type="spellStart"/>
      <w:r w:rsidRPr="005D188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Богучанского</w:t>
      </w:r>
      <w:proofErr w:type="spellEnd"/>
      <w:r w:rsidRPr="005D188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района, отделом муниципального финансового контроля финансового управления администрации </w:t>
      </w:r>
      <w:proofErr w:type="spellStart"/>
      <w:r w:rsidRPr="005D188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Богучанского</w:t>
      </w:r>
      <w:proofErr w:type="spellEnd"/>
      <w:r w:rsidRPr="005D188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района, контрольно-счетной комиссией муниципального образования </w:t>
      </w:r>
      <w:proofErr w:type="spellStart"/>
      <w:r w:rsidRPr="005D188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Богучанского</w:t>
      </w:r>
      <w:proofErr w:type="spellEnd"/>
      <w:r w:rsidRPr="005D188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района в пределах полномочий, установленных действующим законодательством.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0"/>
          <w:szCs w:val="20"/>
        </w:rPr>
      </w:pPr>
      <w:r w:rsidRPr="005D1884">
        <w:rPr>
          <w:rFonts w:ascii="Arial" w:hAnsi="Arial" w:cs="Arial"/>
          <w:sz w:val="20"/>
          <w:szCs w:val="20"/>
        </w:rPr>
        <w:t>14. При нарушении перевозчиками  условий, целей и порядка предоставления субсидий,</w:t>
      </w:r>
      <w:r w:rsidRPr="005D1884">
        <w:rPr>
          <w:rFonts w:ascii="Arial" w:hAnsi="Arial" w:cs="Arial"/>
          <w:bCs/>
          <w:sz w:val="20"/>
          <w:szCs w:val="20"/>
        </w:rPr>
        <w:t xml:space="preserve"> установленных Правилами, администрация направляет уведомление о возврате в 10-дневный срок средств перечисленных субсидий в районный бюджет.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D1884">
        <w:rPr>
          <w:rFonts w:ascii="Arial" w:hAnsi="Arial" w:cs="Arial"/>
          <w:bCs/>
          <w:sz w:val="20"/>
          <w:szCs w:val="20"/>
        </w:rPr>
        <w:lastRenderedPageBreak/>
        <w:t xml:space="preserve">Уведомление направляется </w:t>
      </w:r>
      <w:r w:rsidRPr="005D1884">
        <w:rPr>
          <w:rFonts w:ascii="Arial" w:hAnsi="Arial" w:cs="Arial"/>
          <w:sz w:val="20"/>
          <w:szCs w:val="20"/>
        </w:rPr>
        <w:t>заказным письмом через отделения федеральной почтовой связи с уведомлением о вручении.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5D188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15. </w:t>
      </w:r>
      <w:r w:rsidRPr="005D1884">
        <w:rPr>
          <w:rFonts w:ascii="Arial" w:eastAsia="Times New Roman" w:hAnsi="Arial" w:cs="Arial"/>
          <w:sz w:val="20"/>
          <w:szCs w:val="20"/>
          <w:lang w:eastAsia="ru-RU"/>
        </w:rPr>
        <w:t xml:space="preserve">Перевозчики </w:t>
      </w:r>
      <w:r w:rsidRPr="005D1884">
        <w:rPr>
          <w:rFonts w:ascii="Arial" w:eastAsia="Times New Roman" w:hAnsi="Arial" w:cs="Arial"/>
          <w:bCs/>
          <w:sz w:val="20"/>
          <w:szCs w:val="20"/>
          <w:lang w:eastAsia="ru-RU"/>
        </w:rPr>
        <w:t>в течение 10 рабочих дней с момента получения уведомления обязаны произвести возврат в районный бюджет ранее полученных сумм субсидий, указанных в уведомлении, в полном объеме.</w:t>
      </w:r>
    </w:p>
    <w:p w:rsidR="005D1884" w:rsidRPr="005D1884" w:rsidRDefault="005D1884" w:rsidP="005D1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5D1884">
        <w:rPr>
          <w:rFonts w:ascii="Arial" w:eastAsia="Times New Roman" w:hAnsi="Arial" w:cs="Arial"/>
          <w:bCs/>
          <w:sz w:val="20"/>
          <w:szCs w:val="20"/>
          <w:lang w:eastAsia="ru-RU"/>
        </w:rPr>
        <w:t>В случае</w:t>
      </w:r>
      <w:proofErr w:type="gramStart"/>
      <w:r w:rsidRPr="005D1884">
        <w:rPr>
          <w:rFonts w:ascii="Arial" w:eastAsia="Times New Roman" w:hAnsi="Arial" w:cs="Arial"/>
          <w:bCs/>
          <w:sz w:val="20"/>
          <w:szCs w:val="20"/>
          <w:lang w:eastAsia="ru-RU"/>
        </w:rPr>
        <w:t>,</w:t>
      </w:r>
      <w:proofErr w:type="gramEnd"/>
      <w:r w:rsidRPr="005D188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если </w:t>
      </w:r>
      <w:r w:rsidRPr="005D1884">
        <w:rPr>
          <w:rFonts w:ascii="Arial" w:eastAsia="Times New Roman" w:hAnsi="Arial" w:cs="Arial"/>
          <w:sz w:val="20"/>
          <w:szCs w:val="20"/>
          <w:lang w:eastAsia="ru-RU"/>
        </w:rPr>
        <w:t>перевозчики</w:t>
      </w:r>
      <w:r w:rsidRPr="005D188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не возвратили субсидии в установленный срок или возвратили не в полном объеме, администрация обращается в суд с заявлением о взыскании перечисленных сумм субсидий в районный бюджет.</w:t>
      </w:r>
    </w:p>
    <w:p w:rsidR="005D1884" w:rsidRPr="005D1884" w:rsidRDefault="005D1884" w:rsidP="005D1884">
      <w:pPr>
        <w:jc w:val="center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5D1884" w:rsidRPr="005D1884" w:rsidTr="00D7074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1 </w:t>
            </w:r>
          </w:p>
          <w:p w:rsidR="005D1884" w:rsidRPr="005D1884" w:rsidRDefault="005D1884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Правилам предоставления в 2020 году</w:t>
            </w:r>
          </w:p>
          <w:p w:rsidR="005D1884" w:rsidRPr="005D1884" w:rsidRDefault="005D1884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субсидий, связанных с возмещением </w:t>
            </w:r>
          </w:p>
          <w:p w:rsidR="005D1884" w:rsidRPr="005D1884" w:rsidRDefault="005D1884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D18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юридическим лицам (за исключением</w:t>
            </w:r>
            <w:proofErr w:type="gramEnd"/>
          </w:p>
          <w:p w:rsidR="005D1884" w:rsidRPr="005D1884" w:rsidRDefault="005D1884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государственных и муниципальных учреждений) </w:t>
            </w:r>
          </w:p>
          <w:p w:rsidR="005D1884" w:rsidRPr="005D1884" w:rsidRDefault="005D1884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 индивидуальным предпринимателям, </w:t>
            </w:r>
          </w:p>
          <w:p w:rsidR="005D1884" w:rsidRPr="005D1884" w:rsidRDefault="005D1884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D18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осуществляющим</w:t>
            </w:r>
            <w:proofErr w:type="gramEnd"/>
            <w:r w:rsidRPr="005D18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регулярные перевозки пассажиров </w:t>
            </w:r>
          </w:p>
          <w:p w:rsidR="005D1884" w:rsidRPr="005D1884" w:rsidRDefault="005D1884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автомобильным транспортом по муниципальным маршрутам</w:t>
            </w:r>
          </w:p>
          <w:p w:rsidR="005D1884" w:rsidRPr="005D1884" w:rsidRDefault="005D1884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D18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5D18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района, части фактически </w:t>
            </w:r>
            <w:proofErr w:type="gramStart"/>
            <w:r w:rsidRPr="005D18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понесенных</w:t>
            </w:r>
            <w:proofErr w:type="gramEnd"/>
            <w:r w:rsidRPr="005D18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D1884" w:rsidRPr="005D1884" w:rsidRDefault="005D1884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затрат на топливо, проведение профилактических мероприятий </w:t>
            </w:r>
          </w:p>
          <w:p w:rsidR="005D1884" w:rsidRPr="005D1884" w:rsidRDefault="005D1884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дезинфекцию подвижного состава общественного транспорта</w:t>
            </w:r>
          </w:p>
          <w:p w:rsidR="005D1884" w:rsidRPr="005D1884" w:rsidRDefault="005D1884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целях недопущения распространения </w:t>
            </w:r>
            <w:proofErr w:type="gramStart"/>
            <w:r w:rsidRPr="005D18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новой</w:t>
            </w:r>
            <w:proofErr w:type="gramEnd"/>
            <w:r w:rsidRPr="005D18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D1884" w:rsidRPr="005D1884" w:rsidRDefault="005D1884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18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короновирусной</w:t>
            </w:r>
            <w:proofErr w:type="spellEnd"/>
            <w:r w:rsidRPr="005D18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инфекции</w:t>
            </w:r>
          </w:p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Расчет размера потребности в средствах субсидий на топливо для автомобильного транспорта при осуществлении регулярных перевозок пассажиров и багажа по муниципальным маршрутам  на территории </w:t>
            </w:r>
            <w:proofErr w:type="spellStart"/>
            <w:r w:rsidRPr="005D188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5D188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</w:t>
            </w:r>
          </w:p>
        </w:tc>
      </w:tr>
    </w:tbl>
    <w:p w:rsidR="005D1884" w:rsidRPr="005D1884" w:rsidRDefault="005D1884" w:rsidP="005D1884">
      <w:pPr>
        <w:jc w:val="center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65"/>
        <w:gridCol w:w="901"/>
        <w:gridCol w:w="900"/>
        <w:gridCol w:w="944"/>
        <w:gridCol w:w="763"/>
        <w:gridCol w:w="711"/>
        <w:gridCol w:w="627"/>
        <w:gridCol w:w="861"/>
        <w:gridCol w:w="955"/>
        <w:gridCol w:w="804"/>
        <w:gridCol w:w="1040"/>
      </w:tblGrid>
      <w:tr w:rsidR="005D1884" w:rsidRPr="005D1884" w:rsidTr="00D70748">
        <w:trPr>
          <w:trHeight w:val="20"/>
        </w:trPr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апрель 2020 года</w:t>
            </w:r>
          </w:p>
        </w:tc>
      </w:tr>
      <w:tr w:rsidR="005D1884" w:rsidRPr="005D1884" w:rsidTr="00D70748">
        <w:trPr>
          <w:trHeight w:val="20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юридического лица / ФИО индивидуального предпринимателя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Номер, наименование маршрута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Марка, модель транспортного средства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Протяженность маршрута, </w:t>
            </w:r>
            <w:proofErr w:type="gramStart"/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км</w:t>
            </w:r>
            <w:proofErr w:type="gramEnd"/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рейсов, шт.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Пробег по маршруту, </w:t>
            </w:r>
            <w:proofErr w:type="gramStart"/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км</w:t>
            </w:r>
            <w:proofErr w:type="gramEnd"/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Базовая норма расхода топлива, </w:t>
            </w:r>
            <w:proofErr w:type="gramStart"/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</w:t>
            </w:r>
            <w:proofErr w:type="gramEnd"/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/100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Стоимость единицы </w:t>
            </w:r>
            <w:proofErr w:type="spellStart"/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использумого</w:t>
            </w:r>
            <w:proofErr w:type="spellEnd"/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топлива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Понесенные затраты на топливо, </w:t>
            </w:r>
            <w:proofErr w:type="spellStart"/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Процент возмещения затрат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потребность в субсидии, </w:t>
            </w:r>
            <w:proofErr w:type="spellStart"/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</w:tr>
      <w:tr w:rsidR="005D1884" w:rsidRPr="005D1884" w:rsidTr="00D70748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= 4 * 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= (6*7*8) / 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= 9*10</w:t>
            </w:r>
          </w:p>
        </w:tc>
      </w:tr>
      <w:tr w:rsidR="005D1884" w:rsidRPr="005D1884" w:rsidTr="00D70748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D1884" w:rsidRPr="005D1884" w:rsidTr="00D70748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D1884" w:rsidRPr="005D1884" w:rsidTr="00D70748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D1884" w:rsidRPr="005D1884" w:rsidTr="00D70748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D1884" w:rsidRPr="005D1884" w:rsidTr="00D70748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D1884" w:rsidRPr="005D1884" w:rsidTr="00D70748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D1884" w:rsidRPr="005D1884" w:rsidTr="00D70748">
        <w:trPr>
          <w:trHeight w:val="20"/>
        </w:trPr>
        <w:tc>
          <w:tcPr>
            <w:tcW w:w="1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5D1884" w:rsidRPr="005D1884" w:rsidRDefault="005D1884" w:rsidP="005D1884">
      <w:pPr>
        <w:jc w:val="center"/>
        <w:rPr>
          <w:rFonts w:ascii="Arial" w:eastAsia="Times New Roman" w:hAnsi="Arial" w:cs="Arial"/>
          <w:sz w:val="16"/>
          <w:szCs w:val="20"/>
          <w:lang w:eastAsia="ru-RU"/>
        </w:rPr>
      </w:pPr>
    </w:p>
    <w:p w:rsidR="005D1884" w:rsidRPr="005D1884" w:rsidRDefault="005D1884" w:rsidP="005D1884">
      <w:pPr>
        <w:spacing w:after="0" w:line="240" w:lineRule="auto"/>
        <w:rPr>
          <w:rFonts w:ascii="Arial" w:eastAsia="Times New Roman" w:hAnsi="Arial" w:cs="Arial"/>
          <w:color w:val="000000"/>
          <w:sz w:val="18"/>
          <w:lang w:eastAsia="ru-RU"/>
        </w:rPr>
      </w:pPr>
      <w:r w:rsidRPr="005D1884">
        <w:rPr>
          <w:rFonts w:ascii="Arial" w:eastAsia="Times New Roman" w:hAnsi="Arial" w:cs="Arial"/>
          <w:color w:val="000000"/>
          <w:sz w:val="18"/>
          <w:lang w:eastAsia="ru-RU"/>
        </w:rPr>
        <w:t>ФИО Руководителя______________________________</w:t>
      </w:r>
    </w:p>
    <w:p w:rsidR="005D1884" w:rsidRPr="005D1884" w:rsidRDefault="005D1884" w:rsidP="005D1884">
      <w:pPr>
        <w:spacing w:after="0" w:line="240" w:lineRule="auto"/>
        <w:rPr>
          <w:rFonts w:ascii="Arial" w:eastAsia="Times New Roman" w:hAnsi="Arial" w:cs="Arial"/>
          <w:color w:val="000000"/>
          <w:sz w:val="18"/>
          <w:lang w:eastAsia="ru-RU"/>
        </w:rPr>
      </w:pPr>
      <w:r w:rsidRPr="005D1884">
        <w:rPr>
          <w:rFonts w:ascii="Arial" w:eastAsia="Times New Roman" w:hAnsi="Arial" w:cs="Arial"/>
          <w:color w:val="000000"/>
          <w:sz w:val="18"/>
          <w:lang w:eastAsia="ru-RU"/>
        </w:rPr>
        <w:t>МП                                          (подпись, расшифровка)</w:t>
      </w:r>
    </w:p>
    <w:p w:rsidR="005D1884" w:rsidRPr="005D1884" w:rsidRDefault="005D1884" w:rsidP="005D1884">
      <w:pPr>
        <w:spacing w:after="0" w:line="240" w:lineRule="auto"/>
        <w:rPr>
          <w:rFonts w:ascii="Arial" w:eastAsia="Times New Roman" w:hAnsi="Arial" w:cs="Arial"/>
          <w:color w:val="000000"/>
          <w:sz w:val="18"/>
          <w:lang w:eastAsia="ru-RU"/>
        </w:rPr>
      </w:pPr>
      <w:r w:rsidRPr="005D1884">
        <w:rPr>
          <w:rFonts w:ascii="Arial" w:eastAsia="Times New Roman" w:hAnsi="Arial" w:cs="Arial"/>
          <w:color w:val="000000"/>
          <w:sz w:val="18"/>
          <w:lang w:eastAsia="ru-RU"/>
        </w:rPr>
        <w:t>Исполнитель</w:t>
      </w:r>
    </w:p>
    <w:p w:rsidR="005D1884" w:rsidRPr="005D1884" w:rsidRDefault="005D1884" w:rsidP="005D1884">
      <w:pPr>
        <w:rPr>
          <w:rFonts w:ascii="Arial" w:eastAsia="Times New Roman" w:hAnsi="Arial" w:cs="Arial"/>
          <w:color w:val="000000"/>
          <w:sz w:val="18"/>
          <w:lang w:eastAsia="ru-RU"/>
        </w:rPr>
      </w:pPr>
      <w:r w:rsidRPr="005D1884">
        <w:rPr>
          <w:rFonts w:ascii="Arial" w:eastAsia="Times New Roman" w:hAnsi="Arial" w:cs="Arial"/>
          <w:color w:val="000000"/>
          <w:sz w:val="18"/>
          <w:lang w:eastAsia="ru-RU"/>
        </w:rPr>
        <w:t>телефон</w:t>
      </w:r>
    </w:p>
    <w:p w:rsidR="005D1884" w:rsidRPr="005D1884" w:rsidRDefault="005D1884" w:rsidP="005D18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8"/>
          <w:lang w:eastAsia="ru-RU"/>
        </w:rPr>
      </w:pPr>
      <w:r w:rsidRPr="005D1884">
        <w:rPr>
          <w:rFonts w:ascii="Arial" w:eastAsia="Times New Roman" w:hAnsi="Arial" w:cs="Arial"/>
          <w:color w:val="000000"/>
          <w:sz w:val="20"/>
          <w:szCs w:val="28"/>
          <w:lang w:eastAsia="ru-RU"/>
        </w:rPr>
        <w:t xml:space="preserve">Расчет размера потребности в средствах субсидий на топливо для автомобильного транспорта при осуществлении регулярных перевозок пассажиров и багажа по муниципальным маршрутам  на территории </w:t>
      </w:r>
      <w:proofErr w:type="spellStart"/>
      <w:r w:rsidRPr="005D1884">
        <w:rPr>
          <w:rFonts w:ascii="Arial" w:eastAsia="Times New Roman" w:hAnsi="Arial" w:cs="Arial"/>
          <w:color w:val="000000"/>
          <w:sz w:val="20"/>
          <w:szCs w:val="28"/>
          <w:lang w:eastAsia="ru-RU"/>
        </w:rPr>
        <w:t>Богучанского</w:t>
      </w:r>
      <w:proofErr w:type="spellEnd"/>
      <w:r w:rsidRPr="005D1884">
        <w:rPr>
          <w:rFonts w:ascii="Arial" w:eastAsia="Times New Roman" w:hAnsi="Arial" w:cs="Arial"/>
          <w:color w:val="000000"/>
          <w:sz w:val="20"/>
          <w:szCs w:val="28"/>
          <w:lang w:eastAsia="ru-RU"/>
        </w:rPr>
        <w:t xml:space="preserve"> района</w:t>
      </w:r>
    </w:p>
    <w:p w:rsidR="005D1884" w:rsidRPr="005D1884" w:rsidRDefault="005D1884" w:rsidP="005D1884">
      <w:pPr>
        <w:rPr>
          <w:rFonts w:ascii="Arial" w:eastAsia="Times New Roman" w:hAnsi="Arial" w:cs="Arial"/>
          <w:sz w:val="4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84"/>
        <w:gridCol w:w="916"/>
        <w:gridCol w:w="914"/>
        <w:gridCol w:w="959"/>
        <w:gridCol w:w="774"/>
        <w:gridCol w:w="722"/>
        <w:gridCol w:w="636"/>
        <w:gridCol w:w="875"/>
        <w:gridCol w:w="971"/>
        <w:gridCol w:w="817"/>
        <w:gridCol w:w="903"/>
      </w:tblGrid>
      <w:tr w:rsidR="005D1884" w:rsidRPr="005D1884" w:rsidTr="00D70748">
        <w:trPr>
          <w:trHeight w:val="20"/>
        </w:trPr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май 2020 года</w:t>
            </w:r>
          </w:p>
        </w:tc>
      </w:tr>
      <w:tr w:rsidR="005D1884" w:rsidRPr="005D1884" w:rsidTr="00D70748">
        <w:trPr>
          <w:trHeight w:val="20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юридического лица / ФИО индивидуального предпринимателя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Номер, наименование маршрута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Марка, модель транспортного средства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Протяженность маршрута, </w:t>
            </w:r>
            <w:proofErr w:type="gramStart"/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км</w:t>
            </w:r>
            <w:proofErr w:type="gramEnd"/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рейсов, шт.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Пробег по маршруту, </w:t>
            </w:r>
            <w:proofErr w:type="gramStart"/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км</w:t>
            </w:r>
            <w:proofErr w:type="gramEnd"/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Базовая норма расхода топлива, </w:t>
            </w:r>
            <w:proofErr w:type="gramStart"/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</w:t>
            </w:r>
            <w:proofErr w:type="gramEnd"/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/100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Стоимость единицы </w:t>
            </w:r>
            <w:proofErr w:type="spellStart"/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использумого</w:t>
            </w:r>
            <w:proofErr w:type="spellEnd"/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топлива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Понесенные затраты на топливо, </w:t>
            </w:r>
            <w:proofErr w:type="spellStart"/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Процент возмещения затрат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потребность в субсидии, </w:t>
            </w:r>
            <w:proofErr w:type="spellStart"/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</w:tr>
      <w:tr w:rsidR="005D1884" w:rsidRPr="005D1884" w:rsidTr="00D70748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= 4 * 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= (6*7*8) / 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= 9*10</w:t>
            </w:r>
          </w:p>
        </w:tc>
      </w:tr>
      <w:tr w:rsidR="005D1884" w:rsidRPr="005D1884" w:rsidTr="00D70748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D1884" w:rsidRPr="005D1884" w:rsidTr="00D70748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D1884" w:rsidRPr="005D1884" w:rsidTr="00D70748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D1884" w:rsidRPr="005D1884" w:rsidTr="00D70748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D1884" w:rsidRPr="005D1884" w:rsidTr="00D70748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D1884" w:rsidRPr="005D1884" w:rsidTr="00D70748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D1884" w:rsidRPr="005D1884" w:rsidTr="00D70748">
        <w:trPr>
          <w:trHeight w:val="20"/>
        </w:trPr>
        <w:tc>
          <w:tcPr>
            <w:tcW w:w="1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5D1884" w:rsidRPr="005D1884" w:rsidRDefault="005D1884" w:rsidP="005D1884">
      <w:pPr>
        <w:jc w:val="center"/>
        <w:rPr>
          <w:rFonts w:ascii="Arial" w:eastAsia="Times New Roman" w:hAnsi="Arial" w:cs="Arial"/>
          <w:sz w:val="16"/>
          <w:szCs w:val="20"/>
          <w:lang w:eastAsia="ru-RU"/>
        </w:rPr>
      </w:pPr>
    </w:p>
    <w:p w:rsidR="005D1884" w:rsidRPr="005D1884" w:rsidRDefault="005D1884" w:rsidP="005D1884">
      <w:pPr>
        <w:spacing w:after="0" w:line="240" w:lineRule="auto"/>
        <w:rPr>
          <w:rFonts w:ascii="Arial" w:eastAsia="Times New Roman" w:hAnsi="Arial" w:cs="Arial"/>
          <w:color w:val="000000"/>
          <w:sz w:val="18"/>
          <w:lang w:eastAsia="ru-RU"/>
        </w:rPr>
      </w:pPr>
      <w:r w:rsidRPr="005D1884">
        <w:rPr>
          <w:rFonts w:ascii="Arial" w:eastAsia="Times New Roman" w:hAnsi="Arial" w:cs="Arial"/>
          <w:color w:val="000000"/>
          <w:sz w:val="18"/>
          <w:lang w:eastAsia="ru-RU"/>
        </w:rPr>
        <w:t>ФИО Руководителя______________________________</w:t>
      </w:r>
    </w:p>
    <w:p w:rsidR="005D1884" w:rsidRPr="005D1884" w:rsidRDefault="005D1884" w:rsidP="005D1884">
      <w:pPr>
        <w:spacing w:after="0" w:line="240" w:lineRule="auto"/>
        <w:rPr>
          <w:rFonts w:ascii="Arial" w:eastAsia="Times New Roman" w:hAnsi="Arial" w:cs="Arial"/>
          <w:color w:val="000000"/>
          <w:sz w:val="18"/>
          <w:lang w:eastAsia="ru-RU"/>
        </w:rPr>
      </w:pPr>
      <w:r w:rsidRPr="005D1884">
        <w:rPr>
          <w:rFonts w:ascii="Arial" w:eastAsia="Times New Roman" w:hAnsi="Arial" w:cs="Arial"/>
          <w:color w:val="000000"/>
          <w:sz w:val="18"/>
          <w:lang w:eastAsia="ru-RU"/>
        </w:rPr>
        <w:t>МП                                          (подпись, расшифровка)</w:t>
      </w:r>
    </w:p>
    <w:p w:rsidR="005D1884" w:rsidRPr="005D1884" w:rsidRDefault="005D1884" w:rsidP="005D1884">
      <w:pPr>
        <w:spacing w:after="0" w:line="240" w:lineRule="auto"/>
        <w:rPr>
          <w:rFonts w:ascii="Arial" w:eastAsia="Times New Roman" w:hAnsi="Arial" w:cs="Arial"/>
          <w:color w:val="000000"/>
          <w:sz w:val="18"/>
          <w:lang w:eastAsia="ru-RU"/>
        </w:rPr>
      </w:pPr>
      <w:r w:rsidRPr="005D1884">
        <w:rPr>
          <w:rFonts w:ascii="Arial" w:eastAsia="Times New Roman" w:hAnsi="Arial" w:cs="Arial"/>
          <w:color w:val="000000"/>
          <w:sz w:val="18"/>
          <w:lang w:eastAsia="ru-RU"/>
        </w:rPr>
        <w:t>Исполнитель</w:t>
      </w:r>
    </w:p>
    <w:p w:rsidR="005D1884" w:rsidRPr="005D1884" w:rsidRDefault="005D1884" w:rsidP="005D1884">
      <w:pPr>
        <w:rPr>
          <w:rFonts w:ascii="Arial" w:eastAsia="Times New Roman" w:hAnsi="Arial" w:cs="Arial"/>
          <w:color w:val="000000"/>
          <w:sz w:val="18"/>
          <w:lang w:eastAsia="ru-RU"/>
        </w:rPr>
      </w:pPr>
      <w:r w:rsidRPr="005D1884">
        <w:rPr>
          <w:rFonts w:ascii="Arial" w:eastAsia="Times New Roman" w:hAnsi="Arial" w:cs="Arial"/>
          <w:color w:val="000000"/>
          <w:sz w:val="18"/>
          <w:lang w:eastAsia="ru-RU"/>
        </w:rPr>
        <w:t>телефон</w:t>
      </w:r>
    </w:p>
    <w:tbl>
      <w:tblPr>
        <w:tblW w:w="5000" w:type="pct"/>
        <w:tblLook w:val="04A0"/>
      </w:tblPr>
      <w:tblGrid>
        <w:gridCol w:w="9571"/>
      </w:tblGrid>
      <w:tr w:rsidR="005D1884" w:rsidRPr="005D1884" w:rsidTr="00D7074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5D1884" w:rsidRPr="005D1884" w:rsidRDefault="005D1884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Правилам предоставления в 2020 году субсидий,</w:t>
            </w:r>
          </w:p>
          <w:p w:rsidR="005D1884" w:rsidRPr="005D1884" w:rsidRDefault="005D1884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D18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связанных</w:t>
            </w:r>
            <w:proofErr w:type="gramEnd"/>
            <w:r w:rsidRPr="005D18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возмещением юридическим лицам</w:t>
            </w:r>
          </w:p>
          <w:p w:rsidR="005D1884" w:rsidRPr="005D1884" w:rsidRDefault="005D1884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D18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(за исключением государственных и </w:t>
            </w:r>
            <w:proofErr w:type="gramEnd"/>
          </w:p>
          <w:p w:rsidR="005D1884" w:rsidRPr="005D1884" w:rsidRDefault="005D1884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муниципальных учреждений) и </w:t>
            </w:r>
            <w:proofErr w:type="gramStart"/>
            <w:r w:rsidRPr="005D18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индивидуальным</w:t>
            </w:r>
            <w:proofErr w:type="gramEnd"/>
            <w:r w:rsidRPr="005D18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D1884" w:rsidRPr="005D1884" w:rsidRDefault="005D1884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предпринимателям, осуществляющим </w:t>
            </w:r>
            <w:proofErr w:type="gramStart"/>
            <w:r w:rsidRPr="005D18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регулярные</w:t>
            </w:r>
            <w:proofErr w:type="gramEnd"/>
          </w:p>
          <w:p w:rsidR="005D1884" w:rsidRPr="005D1884" w:rsidRDefault="005D1884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перевозки пассажиров автомобильным транспортом</w:t>
            </w:r>
          </w:p>
          <w:p w:rsidR="005D1884" w:rsidRPr="005D1884" w:rsidRDefault="005D1884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 муниципальным маршрутам </w:t>
            </w:r>
            <w:proofErr w:type="spellStart"/>
            <w:r w:rsidRPr="005D18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5D18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района, </w:t>
            </w:r>
          </w:p>
          <w:p w:rsidR="005D1884" w:rsidRPr="005D1884" w:rsidRDefault="005D1884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части фактически понесенных затрат на топливо, </w:t>
            </w:r>
          </w:p>
          <w:p w:rsidR="005D1884" w:rsidRPr="005D1884" w:rsidRDefault="005D1884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проведение профилактических мероприятий и </w:t>
            </w:r>
          </w:p>
          <w:p w:rsidR="005D1884" w:rsidRPr="005D1884" w:rsidRDefault="005D1884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дезинфекцию подвижного состава общественного транспорта</w:t>
            </w:r>
          </w:p>
          <w:p w:rsidR="005D1884" w:rsidRPr="005D1884" w:rsidRDefault="005D1884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целях недопущения распространения</w:t>
            </w:r>
          </w:p>
          <w:p w:rsidR="005D1884" w:rsidRPr="005D1884" w:rsidRDefault="005D1884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новой </w:t>
            </w:r>
            <w:proofErr w:type="spellStart"/>
            <w:r w:rsidRPr="005D18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короновирусной</w:t>
            </w:r>
            <w:proofErr w:type="spellEnd"/>
            <w:r w:rsidRPr="005D18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инфекции</w:t>
            </w:r>
          </w:p>
          <w:p w:rsidR="005D1884" w:rsidRPr="005D1884" w:rsidRDefault="005D1884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Расчет размера потребности субсидии на проведение профилактических мероприятий и дезинфекции подвижного состава общественного транспорта в целях недопущения распространения новой </w:t>
            </w:r>
            <w:proofErr w:type="spellStart"/>
            <w:r w:rsidRPr="005D188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короновирусной</w:t>
            </w:r>
            <w:proofErr w:type="spellEnd"/>
            <w:r w:rsidRPr="005D188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инфекции при осуществлении регулярных перевозок пассажиров и багажа по муниципальным маршрутам  на территории </w:t>
            </w:r>
            <w:proofErr w:type="spellStart"/>
            <w:r w:rsidRPr="005D188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5D188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</w:t>
            </w:r>
          </w:p>
        </w:tc>
      </w:tr>
    </w:tbl>
    <w:p w:rsidR="005D1884" w:rsidRPr="005D1884" w:rsidRDefault="005D1884" w:rsidP="005D1884">
      <w:pPr>
        <w:jc w:val="center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85"/>
        <w:gridCol w:w="919"/>
        <w:gridCol w:w="891"/>
        <w:gridCol w:w="880"/>
        <w:gridCol w:w="891"/>
        <w:gridCol w:w="880"/>
        <w:gridCol w:w="820"/>
        <w:gridCol w:w="1133"/>
        <w:gridCol w:w="2072"/>
      </w:tblGrid>
      <w:tr w:rsidR="005D1884" w:rsidRPr="005D1884" w:rsidTr="00D70748">
        <w:trPr>
          <w:trHeight w:val="20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>Таблица 1</w:t>
            </w:r>
          </w:p>
        </w:tc>
      </w:tr>
      <w:tr w:rsidR="005D1884" w:rsidRPr="005D1884" w:rsidTr="00D70748">
        <w:trPr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юридического лица / ФИО индивидуального предпринимателя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Номер, наименование маршрута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транспортных средств большого класса, ед.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Норма возмещения на 1 транспортное средство большого класса, руб.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транспортных сре</w:t>
            </w:r>
            <w:proofErr w:type="gramStart"/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дств ср</w:t>
            </w:r>
            <w:proofErr w:type="gramEnd"/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еднего, малого и особо малого класса, ед.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Норма возмещения на 1 транспортное средство среднего,  малого и особо малого класса, руб.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 нормы возмещения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Нормативные затраты на дезинфекцию подвижного состава, </w:t>
            </w:r>
            <w:proofErr w:type="spellStart"/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Фактически понесенные затраты на проведение профилактических мероприятий (приобретение средств индивидуальной защиты (в том числе одноразовых масок), дезинфицирующих салфеток, сре</w:t>
            </w:r>
            <w:proofErr w:type="gramStart"/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я обработки ТС, кожных антисептиков, привлечение специализированных организаций) согласно подтверждающим документам, руб.</w:t>
            </w:r>
          </w:p>
        </w:tc>
      </w:tr>
      <w:tr w:rsidR="005D1884" w:rsidRPr="005D1884" w:rsidTr="00D70748">
        <w:trPr>
          <w:trHeight w:val="2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= (3*4 + 5*6)*0,75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(общей суммой по всем маршрутам)</w:t>
            </w:r>
          </w:p>
        </w:tc>
      </w:tr>
      <w:tr w:rsidR="005D1884" w:rsidRPr="005D1884" w:rsidTr="00D70748">
        <w:trPr>
          <w:trHeight w:val="2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5D1884" w:rsidRPr="005D1884" w:rsidTr="00D70748">
        <w:trPr>
          <w:trHeight w:val="2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D1884" w:rsidRPr="005D1884" w:rsidTr="00D70748">
        <w:trPr>
          <w:trHeight w:val="2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D1884" w:rsidRPr="005D1884" w:rsidTr="00D70748">
        <w:trPr>
          <w:trHeight w:val="2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D1884" w:rsidRPr="005D1884" w:rsidTr="00D70748">
        <w:trPr>
          <w:trHeight w:val="2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D1884" w:rsidRPr="005D1884" w:rsidTr="00D70748">
        <w:trPr>
          <w:trHeight w:val="2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D1884" w:rsidRPr="005D1884" w:rsidTr="00D70748">
        <w:trPr>
          <w:trHeight w:val="2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D1884" w:rsidRPr="005D1884" w:rsidTr="00D70748">
        <w:trPr>
          <w:trHeight w:val="2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D1884" w:rsidRPr="005D1884" w:rsidTr="00D70748">
        <w:trPr>
          <w:trHeight w:val="2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D1884" w:rsidRPr="005D1884" w:rsidTr="00D70748">
        <w:trPr>
          <w:trHeight w:val="2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D1884" w:rsidRPr="005D1884" w:rsidTr="00D70748">
        <w:trPr>
          <w:trHeight w:val="2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D1884" w:rsidRPr="005D1884" w:rsidTr="00D70748">
        <w:trPr>
          <w:trHeight w:val="2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D1884" w:rsidRPr="005D1884" w:rsidTr="00D70748">
        <w:trPr>
          <w:trHeight w:val="2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D1884" w:rsidRPr="005D1884" w:rsidTr="00D70748">
        <w:trPr>
          <w:trHeight w:val="2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D1884" w:rsidRPr="005D1884" w:rsidTr="00D70748">
        <w:trPr>
          <w:trHeight w:val="20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5D1884" w:rsidRPr="005D1884" w:rsidRDefault="005D1884" w:rsidP="005D1884">
      <w:pPr>
        <w:jc w:val="center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355"/>
        <w:gridCol w:w="2123"/>
        <w:gridCol w:w="2108"/>
        <w:gridCol w:w="1394"/>
        <w:gridCol w:w="1591"/>
      </w:tblGrid>
      <w:tr w:rsidR="005D1884" w:rsidRPr="005D1884" w:rsidTr="00D70748">
        <w:trPr>
          <w:trHeight w:val="20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>Таблица 2</w:t>
            </w:r>
          </w:p>
        </w:tc>
      </w:tr>
      <w:tr w:rsidR="005D1884" w:rsidRPr="005D1884" w:rsidTr="00D70748">
        <w:trPr>
          <w:trHeight w:val="20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юридического лица / ФИО индивидуального предпринимателя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приобретенного товара / услуги для проведения профилактического </w:t>
            </w:r>
            <w:proofErr w:type="spellStart"/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мероприяття</w:t>
            </w:r>
            <w:proofErr w:type="spellEnd"/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товаров / услуг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Цена за единицу товара / услуги, руб.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Затраты, руб.</w:t>
            </w:r>
          </w:p>
        </w:tc>
      </w:tr>
      <w:tr w:rsidR="005D1884" w:rsidRPr="005D1884" w:rsidTr="00D70748">
        <w:trPr>
          <w:trHeight w:val="20"/>
        </w:trPr>
        <w:tc>
          <w:tcPr>
            <w:tcW w:w="1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= 3*4</w:t>
            </w:r>
          </w:p>
        </w:tc>
      </w:tr>
      <w:tr w:rsidR="005D1884" w:rsidRPr="005D1884" w:rsidTr="00D70748">
        <w:trPr>
          <w:trHeight w:val="20"/>
        </w:trPr>
        <w:tc>
          <w:tcPr>
            <w:tcW w:w="1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D1884" w:rsidRPr="005D1884" w:rsidTr="00D70748">
        <w:trPr>
          <w:trHeight w:val="20"/>
        </w:trPr>
        <w:tc>
          <w:tcPr>
            <w:tcW w:w="1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D1884" w:rsidRPr="005D1884" w:rsidTr="00D70748">
        <w:trPr>
          <w:trHeight w:val="20"/>
        </w:trPr>
        <w:tc>
          <w:tcPr>
            <w:tcW w:w="1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D1884" w:rsidRPr="005D1884" w:rsidTr="00D70748">
        <w:trPr>
          <w:trHeight w:val="20"/>
        </w:trPr>
        <w:tc>
          <w:tcPr>
            <w:tcW w:w="1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D1884" w:rsidRPr="005D1884" w:rsidTr="00D70748">
        <w:trPr>
          <w:trHeight w:val="20"/>
        </w:trPr>
        <w:tc>
          <w:tcPr>
            <w:tcW w:w="1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5D1884" w:rsidRPr="005D1884" w:rsidRDefault="005D1884" w:rsidP="005D1884">
      <w:pPr>
        <w:rPr>
          <w:rFonts w:ascii="Arial" w:eastAsia="Times New Roman" w:hAnsi="Arial" w:cs="Arial"/>
          <w:sz w:val="8"/>
          <w:szCs w:val="20"/>
          <w:lang w:eastAsia="ru-RU"/>
        </w:rPr>
      </w:pPr>
    </w:p>
    <w:tbl>
      <w:tblPr>
        <w:tblW w:w="7423" w:type="dxa"/>
        <w:tblInd w:w="97" w:type="dxa"/>
        <w:tblLook w:val="04A0"/>
      </w:tblPr>
      <w:tblGrid>
        <w:gridCol w:w="9474"/>
      </w:tblGrid>
      <w:tr w:rsidR="005D1884" w:rsidRPr="005D1884" w:rsidTr="00D70748">
        <w:trPr>
          <w:trHeight w:val="283"/>
        </w:trPr>
        <w:tc>
          <w:tcPr>
            <w:tcW w:w="7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lastRenderedPageBreak/>
              <w:t>ФИО Руководителя______________________________</w:t>
            </w:r>
          </w:p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МП                                          (подпись, расшифровка)</w:t>
            </w:r>
          </w:p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Исполнитель</w:t>
            </w:r>
          </w:p>
          <w:p w:rsidR="005D1884" w:rsidRPr="005D1884" w:rsidRDefault="005D1884" w:rsidP="00D70748">
            <w:pPr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телефон</w:t>
            </w:r>
          </w:p>
          <w:tbl>
            <w:tblPr>
              <w:tblW w:w="5000" w:type="pct"/>
              <w:tblLook w:val="04A0"/>
            </w:tblPr>
            <w:tblGrid>
              <w:gridCol w:w="9258"/>
            </w:tblGrid>
            <w:tr w:rsidR="005D1884" w:rsidRPr="005D1884" w:rsidTr="00D70748">
              <w:trPr>
                <w:trHeight w:val="20"/>
              </w:trPr>
              <w:tc>
                <w:tcPr>
                  <w:tcW w:w="5000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Приложение № 3</w:t>
                  </w:r>
                </w:p>
                <w:p w:rsidR="005D1884" w:rsidRPr="005D1884" w:rsidRDefault="005D1884" w:rsidP="00D7074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к Правилам предоставления в 2020 году</w:t>
                  </w:r>
                </w:p>
                <w:p w:rsidR="005D1884" w:rsidRPr="005D1884" w:rsidRDefault="005D1884" w:rsidP="00D7074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субсидий, связанных с возмещением юридическим</w:t>
                  </w:r>
                </w:p>
                <w:p w:rsidR="005D1884" w:rsidRPr="005D1884" w:rsidRDefault="005D1884" w:rsidP="00D7074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Pr="005D188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лицам (за исключением государственных и</w:t>
                  </w:r>
                  <w:proofErr w:type="gramEnd"/>
                </w:p>
                <w:p w:rsidR="005D1884" w:rsidRPr="005D1884" w:rsidRDefault="005D1884" w:rsidP="00D7074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муниципальных учреждений) и </w:t>
                  </w:r>
                  <w:proofErr w:type="gramStart"/>
                  <w:r w:rsidRPr="005D188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индивидуальным</w:t>
                  </w:r>
                  <w:proofErr w:type="gramEnd"/>
                </w:p>
                <w:p w:rsidR="005D1884" w:rsidRPr="005D1884" w:rsidRDefault="005D1884" w:rsidP="00D7074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предпринимателям, осуществляющим</w:t>
                  </w:r>
                </w:p>
                <w:p w:rsidR="005D1884" w:rsidRPr="005D1884" w:rsidRDefault="005D1884" w:rsidP="00D7074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регулярные перевозки пассажиров </w:t>
                  </w:r>
                  <w:proofErr w:type="gramStart"/>
                  <w:r w:rsidRPr="005D188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автомобильным</w:t>
                  </w:r>
                  <w:proofErr w:type="gramEnd"/>
                  <w:r w:rsidRPr="005D188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5D1884" w:rsidRPr="005D1884" w:rsidRDefault="005D1884" w:rsidP="00D7074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транспортом по муниципальным маршрутам</w:t>
                  </w:r>
                </w:p>
                <w:p w:rsidR="005D1884" w:rsidRPr="005D1884" w:rsidRDefault="005D1884" w:rsidP="00D7074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5D188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Богучанского</w:t>
                  </w:r>
                  <w:proofErr w:type="spellEnd"/>
                  <w:r w:rsidRPr="005D188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района, части фактически </w:t>
                  </w:r>
                  <w:proofErr w:type="gramStart"/>
                  <w:r w:rsidRPr="005D188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понесенных</w:t>
                  </w:r>
                  <w:proofErr w:type="gramEnd"/>
                </w:p>
                <w:p w:rsidR="005D1884" w:rsidRPr="005D1884" w:rsidRDefault="005D1884" w:rsidP="00D7074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затрат на топливо, проведение профилактических</w:t>
                  </w:r>
                </w:p>
                <w:p w:rsidR="005D1884" w:rsidRPr="005D1884" w:rsidRDefault="005D1884" w:rsidP="00D7074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мероприятий и дезинфекцию подвижного состава</w:t>
                  </w:r>
                </w:p>
                <w:p w:rsidR="005D1884" w:rsidRPr="005D1884" w:rsidRDefault="005D1884" w:rsidP="00D7074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общественного транспорта в целях недопущения </w:t>
                  </w:r>
                </w:p>
                <w:p w:rsidR="005D1884" w:rsidRPr="005D1884" w:rsidRDefault="005D1884" w:rsidP="00D7074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распространения новой </w:t>
                  </w:r>
                  <w:proofErr w:type="spellStart"/>
                  <w:r w:rsidRPr="005D188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короновирусной</w:t>
                  </w:r>
                  <w:proofErr w:type="spellEnd"/>
                  <w:r w:rsidRPr="005D188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инфекции</w:t>
                  </w:r>
                </w:p>
                <w:p w:rsidR="005D1884" w:rsidRPr="005D1884" w:rsidRDefault="005D1884" w:rsidP="00D7074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5D1884" w:rsidRPr="005D1884" w:rsidRDefault="005D1884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20"/>
                      <w:szCs w:val="18"/>
                      <w:lang w:eastAsia="ru-RU"/>
                    </w:rPr>
                    <w:t xml:space="preserve">Отчет о количестве выполненных рейсах на муниципальных маршрутах </w:t>
                  </w:r>
                  <w:proofErr w:type="spellStart"/>
                  <w:r w:rsidRPr="005D1884">
                    <w:rPr>
                      <w:rFonts w:ascii="Arial" w:eastAsia="Times New Roman" w:hAnsi="Arial" w:cs="Arial"/>
                      <w:color w:val="000000"/>
                      <w:sz w:val="20"/>
                      <w:szCs w:val="18"/>
                      <w:lang w:eastAsia="ru-RU"/>
                    </w:rPr>
                    <w:t>Богучанского</w:t>
                  </w:r>
                  <w:proofErr w:type="spellEnd"/>
                  <w:r w:rsidRPr="005D1884">
                    <w:rPr>
                      <w:rFonts w:ascii="Arial" w:eastAsia="Times New Roman" w:hAnsi="Arial" w:cs="Arial"/>
                      <w:color w:val="000000"/>
                      <w:sz w:val="20"/>
                      <w:szCs w:val="18"/>
                      <w:lang w:eastAsia="ru-RU"/>
                    </w:rPr>
                    <w:t xml:space="preserve"> района выполненных перевозчиком _______________________</w:t>
                  </w:r>
                </w:p>
              </w:tc>
            </w:tr>
          </w:tbl>
          <w:p w:rsidR="005D1884" w:rsidRPr="005D1884" w:rsidRDefault="005D1884" w:rsidP="00D70748">
            <w:pPr>
              <w:rPr>
                <w:rFonts w:ascii="Arial" w:eastAsia="Times New Roman" w:hAnsi="Arial" w:cs="Arial"/>
                <w:color w:val="000000"/>
                <w:sz w:val="12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1851"/>
              <w:gridCol w:w="1851"/>
              <w:gridCol w:w="1852"/>
              <w:gridCol w:w="1852"/>
              <w:gridCol w:w="1852"/>
            </w:tblGrid>
            <w:tr w:rsidR="005D1884" w:rsidRPr="005D1884" w:rsidTr="00D70748">
              <w:trPr>
                <w:trHeight w:val="20"/>
              </w:trPr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апрель 2020 год</w:t>
                  </w:r>
                </w:p>
              </w:tc>
            </w:tr>
            <w:tr w:rsidR="005D1884" w:rsidRPr="005D1884" w:rsidTr="00D70748">
              <w:trPr>
                <w:trHeight w:val="20"/>
              </w:trPr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Номер, наименование маршрута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Марка, модель транспортного средства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Протяженность маршрута, </w:t>
                  </w:r>
                  <w:proofErr w:type="gramStart"/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км</w:t>
                  </w:r>
                  <w:proofErr w:type="gramEnd"/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Количество рейсов, шт.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Пробег по маршруту, </w:t>
                  </w:r>
                  <w:proofErr w:type="gramStart"/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км</w:t>
                  </w:r>
                  <w:proofErr w:type="gramEnd"/>
                </w:p>
              </w:tc>
            </w:tr>
            <w:tr w:rsidR="005D1884" w:rsidRPr="005D1884" w:rsidTr="00D70748">
              <w:trPr>
                <w:trHeight w:val="20"/>
              </w:trPr>
              <w:tc>
                <w:tcPr>
                  <w:tcW w:w="10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</w:tr>
            <w:tr w:rsidR="005D1884" w:rsidRPr="005D1884" w:rsidTr="00D70748">
              <w:trPr>
                <w:trHeight w:val="20"/>
              </w:trPr>
              <w:tc>
                <w:tcPr>
                  <w:tcW w:w="10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5D1884" w:rsidRPr="005D1884" w:rsidTr="00D70748">
              <w:trPr>
                <w:trHeight w:val="20"/>
              </w:trPr>
              <w:tc>
                <w:tcPr>
                  <w:tcW w:w="10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5D1884" w:rsidRPr="005D1884" w:rsidTr="00D70748">
              <w:trPr>
                <w:trHeight w:val="20"/>
              </w:trPr>
              <w:tc>
                <w:tcPr>
                  <w:tcW w:w="10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5D1884" w:rsidRPr="005D1884" w:rsidTr="00D70748">
              <w:trPr>
                <w:trHeight w:val="20"/>
              </w:trPr>
              <w:tc>
                <w:tcPr>
                  <w:tcW w:w="10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5D1884" w:rsidRPr="005D1884" w:rsidTr="00D70748">
              <w:trPr>
                <w:trHeight w:val="20"/>
              </w:trPr>
              <w:tc>
                <w:tcPr>
                  <w:tcW w:w="10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5D1884" w:rsidRPr="005D1884" w:rsidTr="00D70748">
              <w:trPr>
                <w:trHeight w:val="20"/>
              </w:trPr>
              <w:tc>
                <w:tcPr>
                  <w:tcW w:w="10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5D1884" w:rsidRPr="005D1884" w:rsidTr="00D70748">
              <w:trPr>
                <w:trHeight w:val="20"/>
              </w:trPr>
              <w:tc>
                <w:tcPr>
                  <w:tcW w:w="10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5D1884" w:rsidRPr="005D1884" w:rsidTr="00D70748">
              <w:trPr>
                <w:trHeight w:val="20"/>
              </w:trPr>
              <w:tc>
                <w:tcPr>
                  <w:tcW w:w="10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5D1884" w:rsidRPr="005D1884" w:rsidTr="00D70748">
              <w:trPr>
                <w:trHeight w:val="20"/>
              </w:trPr>
              <w:tc>
                <w:tcPr>
                  <w:tcW w:w="10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5D1884" w:rsidRPr="005D1884" w:rsidTr="00D70748">
              <w:trPr>
                <w:trHeight w:val="20"/>
              </w:trPr>
              <w:tc>
                <w:tcPr>
                  <w:tcW w:w="10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884" w:rsidRPr="005D1884" w:rsidRDefault="005D188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D188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</w:tbl>
          <w:p w:rsidR="005D1884" w:rsidRPr="005D1884" w:rsidRDefault="005D1884" w:rsidP="00D70748">
            <w:pPr>
              <w:rPr>
                <w:rFonts w:ascii="Arial" w:eastAsia="Times New Roman" w:hAnsi="Arial" w:cs="Arial"/>
                <w:color w:val="000000"/>
                <w:sz w:val="8"/>
                <w:lang w:eastAsia="ru-RU"/>
              </w:rPr>
            </w:pPr>
          </w:p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ФИО Руководителя______________________________</w:t>
            </w:r>
          </w:p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МП                                          (подпись, расшифровка)</w:t>
            </w:r>
          </w:p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Исполнитель</w:t>
            </w:r>
          </w:p>
          <w:p w:rsidR="005D1884" w:rsidRPr="005D1884" w:rsidRDefault="005D1884" w:rsidP="00D70748">
            <w:pPr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телефон</w:t>
            </w:r>
          </w:p>
          <w:p w:rsidR="005D1884" w:rsidRPr="005D1884" w:rsidRDefault="005D1884" w:rsidP="00D70748">
            <w:pPr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</w:p>
        </w:tc>
      </w:tr>
    </w:tbl>
    <w:p w:rsidR="005D1884" w:rsidRPr="005D1884" w:rsidRDefault="005D1884" w:rsidP="005D18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5D1884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Отчет о количестве выполненных рейсах на муниципальных маршрутах </w:t>
      </w:r>
      <w:proofErr w:type="spellStart"/>
      <w:r w:rsidRPr="005D1884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Богучанского</w:t>
      </w:r>
      <w:proofErr w:type="spellEnd"/>
      <w:r w:rsidRPr="005D1884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 района </w:t>
      </w:r>
      <w:proofErr w:type="spellStart"/>
      <w:r w:rsidRPr="005D1884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выполненых</w:t>
      </w:r>
      <w:proofErr w:type="spellEnd"/>
      <w:r w:rsidRPr="005D1884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 перевозчиком _______________________</w:t>
      </w:r>
    </w:p>
    <w:p w:rsidR="005D1884" w:rsidRPr="005D1884" w:rsidRDefault="005D1884" w:rsidP="005D1884">
      <w:pPr>
        <w:jc w:val="center"/>
        <w:rPr>
          <w:rFonts w:ascii="Arial" w:eastAsia="Times New Roman" w:hAnsi="Arial" w:cs="Arial"/>
          <w:sz w:val="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915"/>
        <w:gridCol w:w="1914"/>
        <w:gridCol w:w="1914"/>
        <w:gridCol w:w="1914"/>
        <w:gridCol w:w="1914"/>
      </w:tblGrid>
      <w:tr w:rsidR="005D1884" w:rsidRPr="005D1884" w:rsidTr="00D70748">
        <w:trPr>
          <w:trHeight w:val="20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май 2020 год</w:t>
            </w:r>
          </w:p>
        </w:tc>
      </w:tr>
      <w:tr w:rsidR="005D1884" w:rsidRPr="005D1884" w:rsidTr="00D70748">
        <w:trPr>
          <w:trHeight w:val="2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Номер, наименование маршрута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Марка, модель транспортного средства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Протяженность маршрута, </w:t>
            </w:r>
            <w:proofErr w:type="gramStart"/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км</w:t>
            </w:r>
            <w:proofErr w:type="gramEnd"/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рейсов, шт.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Пробег по маршруту, </w:t>
            </w:r>
            <w:proofErr w:type="gramStart"/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км</w:t>
            </w:r>
            <w:proofErr w:type="gramEnd"/>
          </w:p>
        </w:tc>
      </w:tr>
      <w:tr w:rsidR="005D1884" w:rsidRPr="005D1884" w:rsidTr="00D70748">
        <w:trPr>
          <w:trHeight w:val="2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5D1884" w:rsidRPr="005D1884" w:rsidTr="00D70748">
        <w:trPr>
          <w:trHeight w:val="2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D1884" w:rsidRPr="005D1884" w:rsidTr="00D70748">
        <w:trPr>
          <w:trHeight w:val="2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D1884" w:rsidRPr="005D1884" w:rsidTr="00D70748">
        <w:trPr>
          <w:trHeight w:val="2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D1884" w:rsidRPr="005D1884" w:rsidTr="00D70748">
        <w:trPr>
          <w:trHeight w:val="2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D1884" w:rsidRPr="005D1884" w:rsidTr="00D70748">
        <w:trPr>
          <w:trHeight w:val="2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D1884" w:rsidRPr="005D1884" w:rsidTr="00D70748">
        <w:trPr>
          <w:trHeight w:val="2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D1884" w:rsidRPr="005D1884" w:rsidTr="00D70748">
        <w:trPr>
          <w:trHeight w:val="2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D1884" w:rsidRPr="005D1884" w:rsidTr="00D70748">
        <w:trPr>
          <w:trHeight w:val="2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D1884" w:rsidRPr="005D1884" w:rsidTr="00D70748">
        <w:trPr>
          <w:trHeight w:val="2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D1884" w:rsidRPr="005D1884" w:rsidTr="00D70748">
        <w:trPr>
          <w:trHeight w:val="2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5D1884" w:rsidRPr="005D1884" w:rsidRDefault="005D1884" w:rsidP="005D1884">
      <w:pPr>
        <w:rPr>
          <w:rFonts w:ascii="Arial" w:eastAsia="Times New Roman" w:hAnsi="Arial" w:cs="Arial"/>
          <w:sz w:val="8"/>
          <w:szCs w:val="20"/>
          <w:lang w:eastAsia="ru-RU"/>
        </w:rPr>
      </w:pPr>
    </w:p>
    <w:tbl>
      <w:tblPr>
        <w:tblW w:w="7359" w:type="dxa"/>
        <w:tblInd w:w="97" w:type="dxa"/>
        <w:tblLook w:val="04A0"/>
      </w:tblPr>
      <w:tblGrid>
        <w:gridCol w:w="7359"/>
      </w:tblGrid>
      <w:tr w:rsidR="005D1884" w:rsidRPr="005D1884" w:rsidTr="00D70748">
        <w:trPr>
          <w:trHeight w:val="13"/>
        </w:trPr>
        <w:tc>
          <w:tcPr>
            <w:tcW w:w="73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ФИО Руководителя______________________________</w:t>
            </w:r>
          </w:p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МП                                          (подпись, расшифровка)</w:t>
            </w:r>
          </w:p>
          <w:p w:rsidR="005D1884" w:rsidRPr="005D1884" w:rsidRDefault="005D188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Исполнитель</w:t>
            </w:r>
          </w:p>
          <w:p w:rsidR="005D1884" w:rsidRPr="005D1884" w:rsidRDefault="005D1884" w:rsidP="00D70748">
            <w:pPr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5D1884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телефон</w:t>
            </w:r>
          </w:p>
          <w:p w:rsidR="005D1884" w:rsidRPr="005D1884" w:rsidRDefault="005D1884" w:rsidP="00D70748">
            <w:pPr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</w:p>
        </w:tc>
      </w:tr>
    </w:tbl>
    <w:p w:rsidR="00074D60" w:rsidRDefault="00074D60"/>
    <w:sectPr w:rsidR="00074D60" w:rsidSect="00074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1884"/>
    <w:rsid w:val="00074D60"/>
    <w:rsid w:val="005D1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8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2859</Words>
  <Characters>16297</Characters>
  <Application>Microsoft Office Word</Application>
  <DocSecurity>0</DocSecurity>
  <Lines>135</Lines>
  <Paragraphs>38</Paragraphs>
  <ScaleCrop>false</ScaleCrop>
  <Company/>
  <LinksUpToDate>false</LinksUpToDate>
  <CharactersWithSpaces>19118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2021-02-08T10:01:00Z</dcterms:created>
  <dcterms:modified xsi:type="dcterms:W3CDTF">2021-02-08T10:02:00Z</dcterms:modified>
</cp:coreProperties>
</file>