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16" w:rsidRPr="00A53A16" w:rsidRDefault="00A53A16" w:rsidP="00A53A1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A53A1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3400" cy="666750"/>
            <wp:effectExtent l="19050" t="0" r="0" b="0"/>
            <wp:docPr id="13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A16" w:rsidRPr="00A53A16" w:rsidRDefault="00A53A16" w:rsidP="00A53A1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A53A16" w:rsidRPr="00A53A16" w:rsidRDefault="00A53A16" w:rsidP="00A53A1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A53A16" w:rsidRPr="00A53A16" w:rsidRDefault="00A53A16" w:rsidP="00A53A1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53A16" w:rsidRPr="00A53A16" w:rsidRDefault="00A53A16" w:rsidP="00A53A1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27. 10.  2020 г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      с. </w:t>
      </w:r>
      <w:proofErr w:type="spellStart"/>
      <w:r w:rsidRPr="00A53A1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          № 1075-п</w:t>
      </w:r>
    </w:p>
    <w:p w:rsidR="00A53A16" w:rsidRPr="00A53A16" w:rsidRDefault="00A53A16" w:rsidP="00A53A1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3A16" w:rsidRPr="00A53A16" w:rsidRDefault="00A53A16" w:rsidP="00A53A1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A53A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A53A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A53A16" w:rsidRPr="00A53A16" w:rsidRDefault="00A53A16" w:rsidP="00A53A1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3A16" w:rsidRPr="00A53A16" w:rsidRDefault="00A53A16" w:rsidP="00A53A16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A53A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A53A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A53A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A53A16" w:rsidRPr="00A53A16" w:rsidRDefault="00A53A16" w:rsidP="00A53A16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A53A16" w:rsidRPr="00A53A16" w:rsidRDefault="00A53A16" w:rsidP="00A53A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A53A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A53A16" w:rsidRPr="00A53A16" w:rsidRDefault="00A53A16" w:rsidP="00A53A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A53A16" w:rsidRPr="00A53A16" w:rsidRDefault="00A53A16" w:rsidP="00A53A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A53A16" w:rsidRPr="00A53A16" w:rsidTr="00D70748">
        <w:tc>
          <w:tcPr>
            <w:tcW w:w="1507" w:type="pct"/>
          </w:tcPr>
          <w:p w:rsidR="00A53A16" w:rsidRPr="00A53A16" w:rsidRDefault="00A53A16" w:rsidP="00D707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11 375 100 186,59 рублей, в том числе: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966 349 952,03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1 338 471 113,5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1 294 327 128,48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1 298 502 885,30 рублей.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55 920 024,86 рублей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0,00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2 776 000,00 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3 930 480,00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1 756 553,31 рублей;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2018 год – 0,00 рублей;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t>2019 год – 0,00 рублей;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t>2020 год – 30 606 809,48;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t>2021 год  -  6 895 231,54 рублей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t>2022 год -   9 954 950,53 рублей.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6 084 433 410,61  рублей, 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в том числе: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757 527 066,13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753 732 106,94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754 848 144,77 рублей.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4 748 541 856,43 рублей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t>2014 год – 457 495 487,73 рублей;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546 024 953,89,00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531 091 790,00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531 091 790,00 рублей.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486 204 894,69 рублей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2014 год – 25 007 880,00 рублей;</w:t>
            </w:r>
          </w:p>
          <w:p w:rsidR="00A53A16" w:rsidRPr="00A53A16" w:rsidRDefault="00A53A16" w:rsidP="00D70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-  5 131 015,78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-  8 220 235,10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-  4 555 203,38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-  4 312 284,00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-  2 608 000,00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2 608 000,00 рублей.</w:t>
            </w:r>
          </w:p>
        </w:tc>
      </w:tr>
    </w:tbl>
    <w:p w:rsidR="00A53A16" w:rsidRPr="00A53A16" w:rsidRDefault="00A53A16" w:rsidP="00A53A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53A16" w:rsidRPr="00A53A16" w:rsidRDefault="00A53A16" w:rsidP="00A53A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53A16" w:rsidRPr="00A53A16" w:rsidRDefault="00A53A16" w:rsidP="00A53A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A53A16" w:rsidRPr="00A53A16" w:rsidTr="00D70748">
        <w:trPr>
          <w:cantSplit/>
          <w:trHeight w:val="1991"/>
        </w:trPr>
        <w:tc>
          <w:tcPr>
            <w:tcW w:w="1516" w:type="pct"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4 892 936 177,83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1 212 907 021,27  рублей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0,00;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723 833 600,00  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484 518 217,89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4 555 203,38 рублей.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1 243 801 040,78  рублей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30 606 809,48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738 039 192,41  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470 842 754,89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4 312 284,00 рублей.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1 216 026 179,48  рублей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6 895 231,54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745 534 406,94  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460 988 541,00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1 220 201 936,30  рублей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9 954 950,53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746 650 444,77  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460 988 541,00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53A16" w:rsidRPr="00A53A16" w:rsidRDefault="00A53A16" w:rsidP="00A53A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53A16" w:rsidRPr="00A53A16" w:rsidRDefault="00A53A16" w:rsidP="00A53A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1.3. В приложении № 6 к муниципальной программе «Развитие образования </w:t>
      </w:r>
      <w:proofErr w:type="spellStart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2 «Государственная поддержка детей сирот, расширение практики применения семейных форм воспитания»  строку «Объемы и источники финансирования подпрограммы» читать в новой редакции:</w:t>
      </w:r>
    </w:p>
    <w:p w:rsidR="00A53A16" w:rsidRPr="00A53A16" w:rsidRDefault="00A53A16" w:rsidP="00A53A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6746"/>
      </w:tblGrid>
      <w:tr w:rsidR="00A53A16" w:rsidRPr="00A53A16" w:rsidTr="00D70748">
        <w:trPr>
          <w:cantSplit/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</w:t>
            </w:r>
            <w:proofErr w:type="gramStart"/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бюджета.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A53A16" w:rsidRPr="00A53A16" w:rsidRDefault="00A53A16" w:rsidP="00D70748">
            <w:pPr>
              <w:spacing w:after="0" w:line="240" w:lineRule="auto"/>
              <w:ind w:right="31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46 515 885,32 рублей, в том числе: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бюджет: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 год – 10 632 611,6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-  19 487 873,72 рублей;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– 8 197 700,00 рублей.</w:t>
            </w:r>
          </w:p>
          <w:p w:rsidR="00A53A16" w:rsidRPr="00A53A16" w:rsidRDefault="00A53A16" w:rsidP="00D70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– 8 197 700,00 рублей.</w:t>
            </w:r>
          </w:p>
        </w:tc>
      </w:tr>
    </w:tbl>
    <w:p w:rsidR="00A53A16" w:rsidRPr="00A53A16" w:rsidRDefault="00A53A16" w:rsidP="00A53A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53A16" w:rsidRPr="00A53A16" w:rsidRDefault="00A53A16" w:rsidP="00A53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1.4. В приложении № 7 к муниципальной программе «Развитие образования </w:t>
      </w:r>
      <w:proofErr w:type="spellStart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p w:rsidR="00A53A16" w:rsidRPr="00A53A16" w:rsidRDefault="00A53A16" w:rsidP="00A53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A53A16" w:rsidRPr="00A53A16" w:rsidTr="00D70748">
        <w:trPr>
          <w:cantSplit/>
          <w:trHeight w:val="20"/>
        </w:trPr>
        <w:tc>
          <w:tcPr>
            <w:tcW w:w="1477" w:type="pct"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 районного бюджета.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289 708 588,50 рублей, в том числе: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74 319 891,50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75 182 199,00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70 103 249,00 рублей;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70 103 249,00 рублей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A53A16" w:rsidRPr="00A53A16" w:rsidRDefault="00A53A16" w:rsidP="00A53A1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3A16" w:rsidRPr="00A53A16" w:rsidRDefault="00A53A16" w:rsidP="00A53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       1.5. Приложение № 2 к   муниципальной программе </w:t>
      </w: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A53A16" w:rsidRPr="00A53A16" w:rsidRDefault="00A53A16" w:rsidP="00A53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3 к   муниципальной программе </w:t>
      </w: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A53A16" w:rsidRPr="00A53A16" w:rsidRDefault="00A53A16" w:rsidP="00A53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 4 к   муниципальной программе </w:t>
      </w: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 к настоящему постановлению.   </w:t>
      </w:r>
    </w:p>
    <w:p w:rsidR="00A53A16" w:rsidRPr="00A53A16" w:rsidRDefault="00A53A16" w:rsidP="00A53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       1.8. Приложение № 2 к подпрограмме </w:t>
      </w: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 к настоящему постановлению.</w:t>
      </w:r>
    </w:p>
    <w:p w:rsidR="00A53A16" w:rsidRPr="00A53A16" w:rsidRDefault="00A53A16" w:rsidP="00A53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       1.9. Приложение № 2 к подпрограмме 2 </w:t>
      </w: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>Государственная поддержка детей сирот, расширение практики применения семейных форм воспитания</w:t>
      </w: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5 к настоящему постановлению.</w:t>
      </w:r>
    </w:p>
    <w:p w:rsidR="00A53A16" w:rsidRPr="00A53A16" w:rsidRDefault="00A53A16" w:rsidP="00A53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       1.10. Приложение № 2 к подпрограмме 3 </w:t>
      </w: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6 к настоящему постановлению.</w:t>
      </w:r>
    </w:p>
    <w:p w:rsidR="00A53A16" w:rsidRPr="00A53A16" w:rsidRDefault="00A53A16" w:rsidP="00A53A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        2. </w:t>
      </w:r>
      <w:proofErr w:type="gramStart"/>
      <w:r w:rsidRPr="00A53A16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A53A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Н.В. </w:t>
      </w:r>
      <w:proofErr w:type="spellStart"/>
      <w:r w:rsidRPr="00A53A16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A53A16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53A16" w:rsidRPr="00A53A16" w:rsidRDefault="00A53A16" w:rsidP="00A53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3. </w:t>
      </w: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A53A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53A16" w:rsidRPr="00A53A16" w:rsidRDefault="00A53A16" w:rsidP="00A53A16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3A16" w:rsidRPr="00A53A16" w:rsidRDefault="00A53A16" w:rsidP="00A53A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53A16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A53A16" w:rsidRPr="00A53A16" w:rsidRDefault="00A53A16" w:rsidP="00A53A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A53A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3A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С.И. Нохрин</w:t>
      </w:r>
    </w:p>
    <w:p w:rsidR="00A53A16" w:rsidRPr="00A53A16" w:rsidRDefault="00A53A16" w:rsidP="00A53A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53A16" w:rsidRPr="00A53A1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  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к постановлению администрации </w:t>
            </w:r>
            <w:proofErr w:type="spellStart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</w:t>
            </w:r>
            <w:r w:rsidRPr="00A53A1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27.10.2020г. №1075 -</w:t>
            </w:r>
            <w:proofErr w:type="spellStart"/>
            <w:proofErr w:type="gramStart"/>
            <w:r w:rsidRPr="00A53A1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№ 2 к муниципальной программе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«Развитие образования </w:t>
            </w: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A53A16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A53A16" w:rsidRPr="00A53A16" w:rsidRDefault="00A53A16" w:rsidP="00A53A16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97"/>
        <w:gridCol w:w="1096"/>
        <w:gridCol w:w="990"/>
        <w:gridCol w:w="481"/>
        <w:gridCol w:w="1213"/>
        <w:gridCol w:w="1213"/>
        <w:gridCol w:w="1213"/>
        <w:gridCol w:w="1184"/>
        <w:gridCol w:w="1184"/>
      </w:tblGrid>
      <w:tr w:rsidR="00A53A16" w:rsidRPr="00A53A16" w:rsidTr="00D70748">
        <w:trPr>
          <w:trHeight w:val="20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31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A53A16" w:rsidRPr="00A53A16" w:rsidTr="00D70748">
        <w:trPr>
          <w:trHeight w:val="2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A53A16" w:rsidRPr="00A53A16" w:rsidTr="00D70748">
        <w:trPr>
          <w:trHeight w:val="20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1 297 859 524,37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1 338 471 113,50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1 294 327 128,48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1 298 502 885,30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5 229 160 651,65   </w:t>
            </w:r>
          </w:p>
        </w:tc>
      </w:tr>
      <w:tr w:rsidR="00A53A16" w:rsidRPr="00A53A16" w:rsidTr="00D70748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1 292 167 392,77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1 324 564 639,78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1 291 236 828,48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1 295 412 585,30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5 203 381 446,33   </w:t>
            </w:r>
          </w:p>
        </w:tc>
      </w:tr>
      <w:tr w:rsidR="00A53A16" w:rsidRPr="00A53A16" w:rsidTr="00D70748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4 274 731,60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4 274 731,60   </w:t>
            </w:r>
          </w:p>
        </w:tc>
      </w:tr>
      <w:tr w:rsidR="00A53A16" w:rsidRPr="00A53A16" w:rsidTr="00D70748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1 417 400,00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13 906 473,72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3 090 300,00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3090300,00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21 504 473,72   </w:t>
            </w:r>
          </w:p>
        </w:tc>
      </w:tr>
      <w:tr w:rsidR="00A53A16" w:rsidRPr="00A53A16" w:rsidTr="00D70748">
        <w:trPr>
          <w:trHeight w:val="20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1 212 907 021,27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1 243 801 040,78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1 216 026 179,48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1 220 201 936,30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4 892 936 177,83   </w:t>
            </w:r>
          </w:p>
        </w:tc>
      </w:tr>
      <w:tr w:rsidR="00A53A16" w:rsidRPr="00A53A16" w:rsidTr="00D70748">
        <w:trPr>
          <w:trHeight w:val="2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1 212 907 021,27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1 243 801 040,78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1 216 026 179,48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1 220 201 936,30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4 892 936 177,83   </w:t>
            </w:r>
          </w:p>
        </w:tc>
      </w:tr>
      <w:tr w:rsidR="00A53A16" w:rsidRPr="00A53A16" w:rsidTr="00D70748">
        <w:trPr>
          <w:trHeight w:val="20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10 632 611,60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19 487 873,72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8 197 700,00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8 197 700,00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46 515 885,32   </w:t>
            </w:r>
          </w:p>
        </w:tc>
      </w:tr>
      <w:tr w:rsidR="00A53A16" w:rsidRPr="00A53A16" w:rsidTr="00D70748">
        <w:trPr>
          <w:trHeight w:val="2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4 940 480,00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5 581 400,00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5 107 400,00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5 107 400,00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20 736 680,00   </w:t>
            </w:r>
          </w:p>
        </w:tc>
      </w:tr>
      <w:tr w:rsidR="00A53A16" w:rsidRPr="00A53A16" w:rsidTr="00D70748">
        <w:trPr>
          <w:trHeight w:val="2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4 274 731,60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4 274 731,60   </w:t>
            </w:r>
          </w:p>
        </w:tc>
      </w:tr>
      <w:tr w:rsidR="00A53A16" w:rsidRPr="00A53A16" w:rsidTr="00D70748">
        <w:trPr>
          <w:trHeight w:val="2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1 417 400,00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13 906 473,72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3 090 300,00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3 090 300,00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21 504 473,72   </w:t>
            </w:r>
          </w:p>
        </w:tc>
      </w:tr>
      <w:tr w:rsidR="00A53A16" w:rsidRPr="00A53A16" w:rsidTr="00D70748">
        <w:trPr>
          <w:trHeight w:val="20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реализации муниципальной программы и прочие мероприятия в области образования»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расходное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обязательство по </w:t>
            </w: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74 319 891,50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75 182 199,00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70 103 249,00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70 103 249,00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289 708 588,50   </w:t>
            </w:r>
          </w:p>
        </w:tc>
      </w:tr>
      <w:tr w:rsidR="00A53A16" w:rsidRPr="00A53A16" w:rsidTr="00D70748">
        <w:trPr>
          <w:trHeight w:val="2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74 319 891,50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75 182 199,00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70 103 249,00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70 103 249,00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289 708 588,50   </w:t>
            </w:r>
          </w:p>
        </w:tc>
      </w:tr>
    </w:tbl>
    <w:p w:rsidR="00A53A16" w:rsidRPr="00A53A16" w:rsidRDefault="00A53A16" w:rsidP="00A53A16">
      <w:pPr>
        <w:spacing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372"/>
        <w:gridCol w:w="451"/>
        <w:gridCol w:w="391"/>
        <w:gridCol w:w="317"/>
        <w:gridCol w:w="428"/>
        <w:gridCol w:w="175"/>
        <w:gridCol w:w="368"/>
        <w:gridCol w:w="256"/>
        <w:gridCol w:w="281"/>
        <w:gridCol w:w="382"/>
        <w:gridCol w:w="294"/>
        <w:gridCol w:w="254"/>
        <w:gridCol w:w="595"/>
        <w:gridCol w:w="176"/>
        <w:gridCol w:w="294"/>
        <w:gridCol w:w="542"/>
        <w:gridCol w:w="198"/>
        <w:gridCol w:w="420"/>
        <w:gridCol w:w="435"/>
        <w:gridCol w:w="207"/>
        <w:gridCol w:w="518"/>
        <w:gridCol w:w="307"/>
        <w:gridCol w:w="238"/>
        <w:gridCol w:w="611"/>
        <w:gridCol w:w="174"/>
        <w:gridCol w:w="282"/>
        <w:gridCol w:w="605"/>
      </w:tblGrid>
      <w:tr w:rsidR="00A53A16" w:rsidRPr="00A53A16" w:rsidTr="00D70748">
        <w:trPr>
          <w:trHeight w:val="20"/>
        </w:trPr>
        <w:tc>
          <w:tcPr>
            <w:tcW w:w="5000" w:type="pct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  <w:proofErr w:type="spellStart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</w:t>
            </w:r>
            <w:r w:rsidRPr="00A53A1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27.10.2020г. №1075 -</w:t>
            </w:r>
            <w:proofErr w:type="spellStart"/>
            <w:proofErr w:type="gramStart"/>
            <w:r w:rsidRPr="00A53A1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A53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A53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A53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3A16" w:rsidRPr="00A53A16" w:rsidRDefault="00A53A16" w:rsidP="00D70748">
            <w:pPr>
              <w:pStyle w:val="20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i w:val="0"/>
                <w:sz w:val="20"/>
                <w:szCs w:val="20"/>
                <w:lang w:eastAsia="ru-RU"/>
              </w:rPr>
            </w:pPr>
            <w:r w:rsidRPr="00A53A16">
              <w:rPr>
                <w:rFonts w:ascii="Arial" w:eastAsia="Times New Roman" w:hAnsi="Arial" w:cs="Arial"/>
                <w:b w:val="0"/>
                <w:i w:val="0"/>
                <w:sz w:val="20"/>
                <w:szCs w:val="20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A53A16">
              <w:rPr>
                <w:rFonts w:ascii="Arial" w:eastAsia="Times New Roman" w:hAnsi="Arial" w:cs="Arial"/>
                <w:b w:val="0"/>
                <w:i w:val="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b w:val="0"/>
                <w:i w:val="0"/>
                <w:sz w:val="20"/>
                <w:szCs w:val="20"/>
                <w:lang w:eastAsia="ru-RU"/>
              </w:rPr>
              <w:t xml:space="preserve"> района    с учетом источников финансирования, в том числе по уровням бюджетной системы</w:t>
            </w:r>
          </w:p>
          <w:p w:rsidR="00A53A16" w:rsidRPr="00A53A16" w:rsidRDefault="00A53A16" w:rsidP="00D70748">
            <w:pPr>
              <w:rPr>
                <w:rFonts w:ascii="Arial" w:hAnsi="Arial" w:cs="Arial"/>
                <w:sz w:val="6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32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                                                                                                     (рублей), годы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1 297 859 524,37   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1 338 471 113,50   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1 294 327 128,48   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1 298 502 885,30  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5 229 160 651,65   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30 606 809,48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6 895 231,54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9 954 950,53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47456991,55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734 466 211,60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757 527 066,13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753 732 106,94  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754 848 144,77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3 000 573 529,44   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4 555 203,38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14 083 487,38   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558 838 109,39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546 024 953,89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531 091 790,00  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531 091 790,00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2 167 046 643,28   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1 212 907 021,27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1 243 801 040,78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1 216 026 179,48  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1 220 201 936,30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4 892 936 177,83   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30 606 809,48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6 895 231,54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9 954 950,53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47456991,55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723 833 600,00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738 039 192,41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745 534 406,94  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746 650 444,77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2 954 057 644,12   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4 555 203,38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14 083 487,38   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484 518 217,89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470 842 754,89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460 988 541,00  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460 988 541,00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1 877 338 054,78   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юридические </w:t>
            </w: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лица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63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10 632 611,60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19 487 873,72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8 197 700,00  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8 197 700,00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46 515 885,32   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10 632 611,60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19 487 873,72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8 197 700,00  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8 197 700,00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46 515 885,32   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3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74 319 891,50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75 182 199,00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70 103 249,00  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70 103 249,00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289 708 588,50   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74 319 891,50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75 182 199,00   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70 103 249,00   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70 103 249,00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289 708 588,50   </w:t>
            </w:r>
          </w:p>
        </w:tc>
      </w:tr>
      <w:tr w:rsidR="00A53A16" w:rsidRPr="00A53A16" w:rsidTr="00D70748">
        <w:trPr>
          <w:trHeight w:val="20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к постановлению администрации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</w:t>
            </w:r>
            <w:r w:rsidRPr="00A53A1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27.10.2020г. №1075 -</w:t>
            </w:r>
            <w:proofErr w:type="spellStart"/>
            <w:proofErr w:type="gramStart"/>
            <w:r w:rsidRPr="00A53A1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образования </w:t>
            </w:r>
            <w:proofErr w:type="spellStart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A53A16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8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205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9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на оказание (выполнение) муниципальной услуги (работы)</w:t>
            </w: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</w:tr>
      <w:tr w:rsidR="00A53A16" w:rsidRPr="00A53A16" w:rsidTr="00D70748">
        <w:trPr>
          <w:trHeight w:val="20"/>
        </w:trPr>
        <w:tc>
          <w:tcPr>
            <w:tcW w:w="8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A53A16" w:rsidRPr="00A53A16" w:rsidTr="00D70748">
        <w:trPr>
          <w:trHeight w:val="20"/>
        </w:trPr>
        <w:tc>
          <w:tcPr>
            <w:tcW w:w="85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299956</w:t>
            </w:r>
          </w:p>
        </w:tc>
        <w:tc>
          <w:tcPr>
            <w:tcW w:w="5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55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17404708,10</w:t>
            </w:r>
          </w:p>
        </w:tc>
        <w:tc>
          <w:tcPr>
            <w:tcW w:w="5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18844748,45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17207000,00</w:t>
            </w:r>
          </w:p>
        </w:tc>
        <w:tc>
          <w:tcPr>
            <w:tcW w:w="55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17207000,00</w:t>
            </w:r>
          </w:p>
        </w:tc>
      </w:tr>
      <w:tr w:rsidR="00A53A16" w:rsidRPr="00A53A16" w:rsidTr="00D70748">
        <w:trPr>
          <w:trHeight w:val="20"/>
        </w:trPr>
        <w:tc>
          <w:tcPr>
            <w:tcW w:w="85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A53A16" w:rsidRPr="00A53A16" w:rsidTr="00D70748">
        <w:trPr>
          <w:trHeight w:val="20"/>
        </w:trPr>
        <w:tc>
          <w:tcPr>
            <w:tcW w:w="85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5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7999200,00</w:t>
            </w:r>
          </w:p>
        </w:tc>
        <w:tc>
          <w:tcPr>
            <w:tcW w:w="5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8659335,00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9760435,00</w:t>
            </w:r>
          </w:p>
        </w:tc>
        <w:tc>
          <w:tcPr>
            <w:tcW w:w="55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9760435,00</w:t>
            </w:r>
          </w:p>
        </w:tc>
      </w:tr>
      <w:tr w:rsidR="00A53A16" w:rsidRPr="00A53A16" w:rsidTr="00D70748">
        <w:trPr>
          <w:trHeight w:val="20"/>
        </w:trPr>
        <w:tc>
          <w:tcPr>
            <w:tcW w:w="85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к постановлению администрации </w:t>
            </w:r>
            <w:proofErr w:type="spellStart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</w:t>
            </w:r>
            <w:r w:rsidRPr="00A53A1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27.10.2020г. №1075 -</w:t>
            </w:r>
            <w:proofErr w:type="spellStart"/>
            <w:proofErr w:type="gramStart"/>
            <w:r w:rsidRPr="00A53A1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A53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A53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A53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0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реализации подпрограммного мероприятия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образовательные учреждения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146 753 100,00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137 196 010,00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165 810 500,00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165 810 500,00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615 570 110,00   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в 2019-2022 годах от 2281 до 2446 детей ежегодно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78 666 460,00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85 947 028,40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80 068 000,00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80 068 000,00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324 749 488,40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образовательные учреждения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38 676 718,18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59 557 954,60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64 467 381,00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64 467 381,00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227 169 434,78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60 267 028,65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45 769 154,00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45 395 365,00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45 395 365,00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196 826 912,65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767 037,69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622 932,61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1 045 000,00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1 045 000,00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3 479 970,30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1 252 164,28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195 222,84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1 447 387,12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9 007 748,40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9 401 266,18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9 364 496,00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9 364 496,00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37 138 006,58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36 585 958,15   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38 236 686,89   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36 646 059,00   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36 646 059,00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148 114 763,04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30 720 000,00   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33 360 067,00   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35 860 067,00   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35 860 067,00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135 800 201,00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казенные дошкольные образовательные учреждения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734 200,00   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734 200,00   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734 200,00   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734 200,00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2 936 800,00   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2 216 400,00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2 031 900,00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3 901 900,00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3 901 900,00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12 052 100,00   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создани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ю комфортных условий в дошкольных образовательных учреждениях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Муниципальные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казенные дошкольные образовательные учреждения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875 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10 200,00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10 200,00   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материальных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условий для эффективного функционирования организаций 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S7450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1 326 900,00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1 326 900,00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942 715,00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942 715,00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406 983 915,35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413 995 137,52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443 292 968,00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443 292 968,00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1 707 564 988,87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 образовательные учреждения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361 776 000,00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361 491 500,00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360 247 080,00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360 247 080,00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1 443 761 660,00   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более 5500 учащихся получат услуги общего образования. 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78 690 040,00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86 624 070,00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80 453 200,00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80 453 200,00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326 220 510,00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17 108 300,00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17 108 300,00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0110010370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71 400,00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71 400,00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 образовательные учреждения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2 427 200,00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3 430 290,00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2 427 220,00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2 427 220,00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10 711 930,00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льготным горячим питанием учащихся из категории малоимущих и многодетных семей, находящихся в трудной  жизненной ситуации, учащихся с ОВЗ, компенсация за питание учащихся с ОВЗ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 образовательные учреждения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10 829 627,00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10 829 627,00   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Улучшение условий для организации питания школьников. Социальная поддержка этой категории </w:t>
            </w: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3 609 876,00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3 609 876,00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0110074420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10 930 124,00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10 930 124,00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</w:t>
            </w: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29 600 000,00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29 285 300,00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35 236 500,00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35 236 500,00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129 358 300,00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Муниципальные  образовательные учрежд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63 654 296,00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62 616 129,32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58 320 314,00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58 287 814,00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242 878 553,32   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обучения учащихся, охрана здоровья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школьников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85 612 109,09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68 573 018,00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58 015 600,00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58 015 600,00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270 216 327,09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1 133 511,97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793 356,85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1 294 500,00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1 294 500,00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4 515 868,82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578 856,03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582 885,00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1 161 741,03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11 203 430,46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11 442 397,42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10 913 750,00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10 913 750,00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44 473 327,88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85 578 852,49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83 003 844,16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84 678 445,00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84 678 445,00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337 939 586,65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5 347 843,09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5 500 000,00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5 500 000,00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5 500 000,00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21 847 843,09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МБОУ ДО ДЮСШ,                   МКОУ ДО ЦДОД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397 944,00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500 000,00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2 497 944,00   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1 345 340,00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189 238,00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2 134 578,00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170 952,00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10 762,00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181 714,00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23 176,00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23 176,00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40 000,00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40 000,00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40 000,00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220 000,00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640 000,00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текущего ремонта и технического обслуживания внешних и внутренних сетей образовательных организаций. Приведение зданий и сооружений в соответствие требованиям надзорных органов.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3 713 815,00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3 713 815,00   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1 800 000,00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20 000,00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318 000,00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5 730 000,00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6 685 000,00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20 373 000,00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573 000,00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573 000,00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573 000,00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1 719 000,00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2 668 882,48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1 392 404,04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7 252 492,61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11 313 779,13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140 467,50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73 284,44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381 710,14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595 462,08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28 400,00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14 900,00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77 200,00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120 500,00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5 502 827,50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2 702 457,92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8 205 285,42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289 622,50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142 234,63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431 857,13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58 600,00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28 800,00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87 400,00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7 476 300,00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1 101 668,00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8 577 968,00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301 385,00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301 385,00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2 681 958,51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2 681 958,51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27 090,49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27 090,49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2.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2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4 537 503,38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4 312 284,00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2 608 000,00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14 065 787,38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</w:t>
            </w: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количествоспециалистов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района и края</w:t>
            </w:r>
          </w:p>
        </w:tc>
      </w:tr>
      <w:tr w:rsidR="00A53A16" w:rsidRPr="00A53A16" w:rsidTr="00D70748">
        <w:trPr>
          <w:trHeight w:val="20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743 696 569,51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776 145 853,73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715 644 247,48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719 820 004,30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2 955 306 675,02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МБОУ ДО ДЮСШ          МКОУ ДО ЦДО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31 349 832,76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18 453 055,08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18 325 504,00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18 325 504,00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86 453 895,84   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13 430 332,64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12 374 800,00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12 374 800,00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38 179 932,64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939 888,00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939 888,00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939 888,00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2 819 664,00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1 715 600,00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1 715 600,00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1 715 600,00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5 146 800,00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1 500 000,00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5 577 524,00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2 083 975,00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1 472 035,00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1 472 035,00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10 605 569,00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1 471 565,81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1 450 000,00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1 450 000,00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4 371 565,81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43 947,00   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75 606,00   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119 553,00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401 862,65   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1 422 000,00   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1 422 000,00   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1 422 000,00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4 667 862,65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619 250,81   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480 000,00   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480 000,00   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480 000,00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2 059 250,81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13 526,93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42 000,00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42 000,00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139 526,93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374 880,13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252 334,00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252 334,00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252 334,00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1 131 882,13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64 670,00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54 670,00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54 670,00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174 010,00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2 029 396,85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1 231 668,00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1 231 668,00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1 231 668,00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5 724 400,85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878 980,00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828 330,00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828 330,00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2 535 640,00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2 215 600,00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584 700,00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2 800 300,00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0110010370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47 500,00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47 500,00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538 635,84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160 000,00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160 000,00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1 018 635,84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105 250,00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405 250,00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92 246,97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62 600,00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201 846,97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55 200,00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55 200,00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165 600,00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125 000,00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105 000,00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105 000,00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105 000,00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440 000,00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1.3.3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187 200,00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187 200,00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187 200,00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187 200,00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748 800,00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лучших выпускников получат премию "Главы района"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1.3.4.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7 500,00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7 500,00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43 623 903,94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44 950 714,53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41 769 729,00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41 769 729,00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172 114 076,47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образовательные учреждения                             МБУ ДОЛ "Березка"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8 806 200,00   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5 508 800,00   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5 508 800,00   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19 823 800,00   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2 641 000,00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3 764 100,00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3 764 100,00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10 169 200,00   </w:t>
            </w:r>
          </w:p>
        </w:tc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3 565 012,00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3 500 000,00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3 500 000,00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3 500 000,00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14 065 012,00   </w:t>
            </w:r>
          </w:p>
        </w:tc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Частичное финансирование (возмещение) расходов на выплаты врачам (включая санитарных врачей), медицинским сестрам диетическим,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шеф-поварам</w:t>
            </w: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,с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таршим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воспитателям муниципальных загородных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оздоровительны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лагерей,на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оплату услуг по санитарно-эпидемиологической оценке обстановки в муниципальных загородных оздоровительных лагерях, оказанны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 на договорной основе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МБУ ДОЛ "Березка"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317 600,00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317 600,00   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Отдельные категории работников будут получать дополнительную заработную плату.                                                          Создание качественных условий для отдыха детей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335 000,00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335 000,00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335 000,00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1 005 000,00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318,00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335,00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335,00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335,00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1 323,00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1.4.3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ДОЛ "Березка"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921 400,00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892 000,00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870 000,00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870 000,00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3 553 400,00   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1 590 600,00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4 290 600,00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149 888,00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442 652,00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222 365,00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1 102 601,00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68 519,47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218 519,47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1.4.4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поддержка муниципальных учреждений, иных муниципальных организаций, оказывающих услуги по отдыху, оздоровлению и занятости детей.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ДОЛ "Березка"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252 030,00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252 030,00   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качественных условий для отдыха детей</w:t>
            </w:r>
          </w:p>
        </w:tc>
      </w:tr>
      <w:tr w:rsidR="00A53A16" w:rsidRPr="00A53A16" w:rsidTr="00D70748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0110075530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2 708 700,00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2 708 700,00   </w:t>
            </w:r>
          </w:p>
        </w:tc>
        <w:tc>
          <w:tcPr>
            <w:tcW w:w="5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18 602 632,47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8 709 335,00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15 319 235,00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15 319 235,00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57 950 437,47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1 212 907 021,27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1 243 801 040,78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1 216 026 179,48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1 220 201 936,30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4 892 936 177,83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30 606 809,48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6895231,54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9954950,53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47 456 991,55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723 833 600,00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738 039 192,41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745 534 406,94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746 650 444,77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2 954 057 644,12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484 518 217,89   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470 842 754,89   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460 988 541,00  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460 988 541,00   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1 877 338 054,78   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4 555 203,38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4 312 284,00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14 083 487,38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A53A16" w:rsidRPr="00A53A16" w:rsidRDefault="00A53A16" w:rsidP="00A53A16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53A16" w:rsidRPr="00A53A16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Приложение № 5 </w:t>
            </w:r>
            <w:r w:rsidRPr="00A53A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>к постановлению администрации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A53A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 </w:t>
            </w:r>
            <w:r w:rsidRPr="00A53A1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27.10.2020г. №1075 -</w:t>
            </w:r>
            <w:proofErr w:type="spellStart"/>
            <w:proofErr w:type="gramStart"/>
            <w:r w:rsidRPr="00A53A1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Приложение 2 </w:t>
            </w:r>
            <w:r w:rsidRPr="00A53A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>к  подпрограмме 2 «Господдержка детей сирот,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расширение практики применения 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семейных форм воспитания»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</w:p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A53A16" w:rsidRPr="00A53A16" w:rsidRDefault="00A53A16" w:rsidP="00A53A16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49"/>
        <w:gridCol w:w="1009"/>
        <w:gridCol w:w="843"/>
        <w:gridCol w:w="495"/>
        <w:gridCol w:w="466"/>
        <w:gridCol w:w="708"/>
        <w:gridCol w:w="906"/>
        <w:gridCol w:w="868"/>
        <w:gridCol w:w="849"/>
        <w:gridCol w:w="811"/>
        <w:gridCol w:w="868"/>
        <w:gridCol w:w="899"/>
      </w:tblGrid>
      <w:tr w:rsidR="00A53A16" w:rsidRPr="00A53A16" w:rsidTr="00D70748">
        <w:trPr>
          <w:trHeight w:val="2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ом выражении)</w:t>
            </w:r>
          </w:p>
        </w:tc>
      </w:tr>
      <w:tr w:rsidR="00A53A16" w:rsidRPr="00A53A16" w:rsidTr="00D70748">
        <w:trPr>
          <w:trHeight w:val="2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№ 1. Обеспечить реализацию мероприятий, направленных на развитие в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A53A16" w:rsidRPr="00A53A16" w:rsidTr="00D70748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образования администрации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4 940 480,00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5 581 400,00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5 107 400,00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5 107 400,00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20 736 680,00  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Обеспечена деятельность 6 специалистов по опеке и попечительству в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A53A16" w:rsidRPr="00A53A16" w:rsidTr="00D70748">
        <w:trPr>
          <w:trHeight w:val="2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жилых помещений для детей-сирот и детей, оставшихся без попечения родителей, лиц из числа детей </w:t>
            </w: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ирот и детей, оставшихся без попечения родителей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4 274 731,60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4 274 731,60  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детей - сирот в 2019 году будет приобретено 4 жилых помещения, 2020 году -  10 жилых помещений, 2021 -2 жилых помещения, 2022 - 2 жилых помещения</w:t>
            </w:r>
          </w:p>
        </w:tc>
      </w:tr>
      <w:tr w:rsidR="00A53A16" w:rsidRPr="00A53A16" w:rsidTr="00D70748">
        <w:trPr>
          <w:trHeight w:val="2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муниципальной собственностью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1 417 400,00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13 906 473,72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3 090 300,00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3 090 300,00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21 504 473,72   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10 632 611,60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19 487 873,72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8 197 700,00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8 197 700,00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46 515 885,32  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10 632 611,60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19 487 873,72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8 197 700,00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8 197 700,00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46 515 885,32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№6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к постановлению администрации </w:t>
            </w:r>
            <w:proofErr w:type="spellStart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27.10.2020г. №1075 -</w:t>
            </w:r>
            <w:proofErr w:type="spellStart"/>
            <w:proofErr w:type="gramStart"/>
            <w:r w:rsidRPr="00A53A16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Приложение № 2 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к подпрограмме "Обеспечение реализации </w:t>
            </w:r>
          </w:p>
          <w:p w:rsidR="00A53A16" w:rsidRPr="00A53A16" w:rsidRDefault="00A53A16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муниципальной программы и прочие мероприятия в области образования"</w:t>
            </w:r>
          </w:p>
          <w:p w:rsidR="00A53A16" w:rsidRPr="00A53A16" w:rsidRDefault="00A53A16" w:rsidP="00D70748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A53A16" w:rsidRPr="00A53A16" w:rsidRDefault="00A53A16" w:rsidP="00A53A16">
      <w:pPr>
        <w:rPr>
          <w:rFonts w:ascii="Arial" w:eastAsia="Times New Roman" w:hAnsi="Arial" w:cs="Arial"/>
          <w:sz w:val="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20"/>
        <w:gridCol w:w="496"/>
        <w:gridCol w:w="476"/>
        <w:gridCol w:w="845"/>
        <w:gridCol w:w="1116"/>
        <w:gridCol w:w="1086"/>
        <w:gridCol w:w="1086"/>
        <w:gridCol w:w="1086"/>
        <w:gridCol w:w="1176"/>
        <w:gridCol w:w="1184"/>
      </w:tblGrid>
      <w:tr w:rsidR="00A53A16" w:rsidRPr="00A53A16" w:rsidTr="00D70748">
        <w:trPr>
          <w:trHeight w:val="161"/>
        </w:trPr>
        <w:tc>
          <w:tcPr>
            <w:tcW w:w="10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8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0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рпезультат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реализации подпрограммных мероприятий</w:t>
            </w:r>
          </w:p>
        </w:tc>
      </w:tr>
      <w:tr w:rsidR="00A53A16" w:rsidRPr="00A53A16" w:rsidTr="00D70748">
        <w:trPr>
          <w:trHeight w:val="161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0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A53A16" w:rsidRPr="00A53A16" w:rsidTr="00D7074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реализации муниципальной политики в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сфере образования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42 304 582,19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47 793 739,96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45 084 320,00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45 084 320,00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180 266 962,15   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Координация деятельности подведомственных организаций</w:t>
            </w: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782 598,03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3 833 598,03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20 166 303,00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15 103 000,00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15 624 000,00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15 624 000,00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66 517 303,00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01300470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376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984,08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383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823,00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450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450 </w:t>
            </w: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   1 660 </w:t>
            </w: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807,08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395 778,91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1 282 671,91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1 316 199,47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5 598 045,47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2 159 050,00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1 982 100,00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4 141 150,00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570 000,00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570 000,00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62 450,00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72 090,00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65 090,00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65 090,00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264 720,00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800 000,00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68 333 945,68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68 274 665,96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64 163 323,00 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64 163 323,00  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264 935 257,64  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5 788 723,82   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6 660 215,04   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5 689 926,00   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5 689 926,00   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23 828 790,86   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146 406,00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247 318,00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893 724,00   </w:t>
            </w: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50 816,00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50 816,00   </w:t>
            </w: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5 985 945,82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6 907 533,04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5 939 926,00  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5 939 926,00  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24 773 330,86   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74 319 891,50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75 182 199,00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289 708 588,50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3A16" w:rsidRPr="00A53A16" w:rsidTr="00D70748">
        <w:trPr>
          <w:trHeight w:val="20"/>
        </w:trPr>
        <w:tc>
          <w:tcPr>
            <w:tcW w:w="10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74 319 891,50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75 182 199,00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70 103 249,00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16" w:rsidRPr="00A53A16" w:rsidRDefault="00A53A16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A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289 708 588,50 </w:t>
            </w: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A16" w:rsidRPr="00A53A16" w:rsidRDefault="00A53A16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074D60" w:rsidRDefault="00074D60"/>
    <w:sectPr w:rsidR="00074D60" w:rsidSect="0007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3A16"/>
    <w:rsid w:val="00074D60"/>
    <w:rsid w:val="00A5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53A16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A53A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A53A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A53A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A53A16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A53A16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A53A16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A53A1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A53A16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A53A16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A53A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A53A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A53A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A53A16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53A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A53A16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A53A16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A53A16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A53A1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A5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A53A1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A53A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A53A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A53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A53A16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A53A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53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A53A16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A53A16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A53A1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A5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A53A16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A5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A53A1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53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A53A1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A53A16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A53A16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A53A16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A53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A53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A53A16"/>
  </w:style>
  <w:style w:type="paragraph" w:customStyle="1" w:styleId="ConsNonformat">
    <w:name w:val="ConsNonformat"/>
    <w:rsid w:val="00A53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53A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A53A16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A53A1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A53A16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A53A16"/>
    <w:rPr>
      <w:color w:val="0000FF"/>
      <w:u w:val="single"/>
    </w:rPr>
  </w:style>
  <w:style w:type="character" w:customStyle="1" w:styleId="FontStyle12">
    <w:name w:val="Font Style12"/>
    <w:basedOn w:val="a4"/>
    <w:rsid w:val="00A53A16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A5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A53A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A53A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A53A16"/>
  </w:style>
  <w:style w:type="paragraph" w:customStyle="1" w:styleId="17">
    <w:name w:val="Стиль1"/>
    <w:basedOn w:val="ConsPlusNormal"/>
    <w:rsid w:val="00A53A16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A53A16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A53A16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A53A16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A53A1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53A16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A53A16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A53A16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A53A16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A53A16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A53A16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A53A16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A53A16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A53A16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A53A16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A53A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A53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A53A1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A53A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A53A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A53A16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A53A16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A53A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A53A1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A53A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A53A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A53A1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A53A1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A53A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A53A1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A53A16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A53A1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A53A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A53A1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A53A1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A53A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A53A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A53A1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A53A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A53A1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A53A16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A53A1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A53A16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A53A1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A53A1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A53A1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A53A1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A53A1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A53A1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A53A1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A53A1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A53A1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A53A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A53A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A53A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A53A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A53A1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A53A1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A53A16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A53A16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A53A16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A53A16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A53A16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A53A16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A53A16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A53A16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A53A16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A53A1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A53A16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A53A16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A53A16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A53A16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A53A16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A53A16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A53A16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A53A16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A53A16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A53A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A53A16"/>
    <w:rPr>
      <w:color w:val="800080"/>
      <w:u w:val="single"/>
    </w:rPr>
  </w:style>
  <w:style w:type="paragraph" w:customStyle="1" w:styleId="fd">
    <w:name w:val="Обычfd"/>
    <w:rsid w:val="00A53A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A53A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A53A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A53A1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A53A16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A53A16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A53A1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A53A16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A53A16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A53A16"/>
    <w:pPr>
      <w:ind w:right="-596" w:firstLine="709"/>
      <w:jc w:val="both"/>
    </w:pPr>
  </w:style>
  <w:style w:type="paragraph" w:customStyle="1" w:styleId="1f0">
    <w:name w:val="Список1"/>
    <w:basedOn w:val="2b"/>
    <w:rsid w:val="00A53A16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A53A16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A53A16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A53A16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A53A16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A53A1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A53A16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A53A1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A5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A53A16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A53A16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A53A1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A53A16"/>
    <w:pPr>
      <w:ind w:left="85"/>
    </w:pPr>
  </w:style>
  <w:style w:type="paragraph" w:customStyle="1" w:styleId="afff3">
    <w:name w:val="Единицы"/>
    <w:basedOn w:val="a3"/>
    <w:rsid w:val="00A53A16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A53A16"/>
    <w:pPr>
      <w:ind w:left="170"/>
    </w:pPr>
  </w:style>
  <w:style w:type="paragraph" w:customStyle="1" w:styleId="afff4">
    <w:name w:val="текст сноски"/>
    <w:basedOn w:val="a3"/>
    <w:rsid w:val="00A53A16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A53A16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A53A16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A53A1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A53A1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A53A16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A53A16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A53A16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A53A1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A53A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A53A1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A53A1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A53A16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A53A16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A53A16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A53A16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A53A1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A53A1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A53A1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A53A16"/>
    <w:rPr>
      <w:vertAlign w:val="superscript"/>
    </w:rPr>
  </w:style>
  <w:style w:type="paragraph" w:customStyle="1" w:styleId="ConsTitle">
    <w:name w:val="ConsTitle"/>
    <w:rsid w:val="00A53A1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A53A16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A53A1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A53A16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A53A16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A53A16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A53A1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A53A16"/>
  </w:style>
  <w:style w:type="character" w:customStyle="1" w:styleId="affff2">
    <w:name w:val="знак сноски"/>
    <w:basedOn w:val="a4"/>
    <w:rsid w:val="00A53A16"/>
    <w:rPr>
      <w:vertAlign w:val="superscript"/>
    </w:rPr>
  </w:style>
  <w:style w:type="character" w:customStyle="1" w:styleId="affff3">
    <w:name w:val="Îñíîâíîé øðèôò"/>
    <w:rsid w:val="00A53A16"/>
  </w:style>
  <w:style w:type="character" w:customStyle="1" w:styleId="2f">
    <w:name w:val="Осно&quot;2"/>
    <w:rsid w:val="00A53A16"/>
  </w:style>
  <w:style w:type="paragraph" w:customStyle="1" w:styleId="a1">
    <w:name w:val="маркированный"/>
    <w:basedOn w:val="a3"/>
    <w:rsid w:val="00A53A16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A53A16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A53A16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A53A16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A53A16"/>
    <w:pPr>
      <w:ind w:left="57"/>
      <w:jc w:val="left"/>
    </w:pPr>
  </w:style>
  <w:style w:type="paragraph" w:customStyle="1" w:styleId="FR1">
    <w:name w:val="FR1"/>
    <w:rsid w:val="00A53A16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A53A1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A5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A53A16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A53A16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A53A16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A53A16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A53A1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99"/>
    <w:qFormat/>
    <w:rsid w:val="00A53A16"/>
    <w:pPr>
      <w:ind w:left="720"/>
      <w:contextualSpacing/>
    </w:pPr>
  </w:style>
  <w:style w:type="paragraph" w:customStyle="1" w:styleId="38">
    <w:name w:val="Обычный3"/>
    <w:basedOn w:val="a3"/>
    <w:rsid w:val="00A53A16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A53A16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A53A1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A53A16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A53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A53A1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A53A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A53A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A53A16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A53A16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A53A16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A53A1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A53A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A53A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A53A1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A53A1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A53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A53A1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A53A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A53A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A53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A53A1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A53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A53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53A1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A53A1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A53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A53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A53A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A53A1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A53A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A53A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A53A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A53A16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A53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A53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A53A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A53A1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A53A16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A53A1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A53A16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A53A1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A53A1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A53A16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A53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A53A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A53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A53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A53A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A53A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A53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A53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A53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A53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A53A1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A53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A53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A53A16"/>
    <w:rPr>
      <w:b/>
      <w:color w:val="000080"/>
    </w:rPr>
  </w:style>
  <w:style w:type="character" w:customStyle="1" w:styleId="afffff2">
    <w:name w:val="Гипертекстовая ссылка"/>
    <w:basedOn w:val="afffff1"/>
    <w:rsid w:val="00A53A16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A53A1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A53A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A53A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A5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A53A1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A53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A53A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A53A1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A53A1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A53A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A53A16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A53A1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A53A1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A53A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A53A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A53A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A53A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A53A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A53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A53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A53A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A53A1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A53A1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A53A1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A53A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A53A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A53A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A53A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A53A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A53A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A53A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A53A1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A53A1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A53A1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A53A1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A53A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A53A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A53A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A53A1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A53A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A53A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A53A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A53A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A53A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A53A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A53A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A53A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A53A1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A53A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A53A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A53A1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A53A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A53A1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A53A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53A16"/>
  </w:style>
  <w:style w:type="paragraph" w:customStyle="1" w:styleId="1">
    <w:name w:val="марк список 1"/>
    <w:basedOn w:val="a3"/>
    <w:rsid w:val="00A53A16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53A16"/>
    <w:pPr>
      <w:numPr>
        <w:numId w:val="7"/>
      </w:numPr>
    </w:pPr>
  </w:style>
  <w:style w:type="paragraph" w:customStyle="1" w:styleId="xl280">
    <w:name w:val="xl280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A53A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A53A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A53A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A53A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A53A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A53A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A53A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A53A1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A53A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A53A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A53A16"/>
  </w:style>
  <w:style w:type="paragraph" w:customStyle="1" w:styleId="font0">
    <w:name w:val="font0"/>
    <w:basedOn w:val="a3"/>
    <w:rsid w:val="00A53A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A53A16"/>
    <w:rPr>
      <w:b/>
      <w:bCs/>
    </w:rPr>
  </w:style>
  <w:style w:type="paragraph" w:customStyle="1" w:styleId="2f3">
    <w:name w:val="Обычный (веб)2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A53A1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A53A16"/>
  </w:style>
  <w:style w:type="character" w:customStyle="1" w:styleId="WW-Absatz-Standardschriftart">
    <w:name w:val="WW-Absatz-Standardschriftart"/>
    <w:rsid w:val="00A53A16"/>
  </w:style>
  <w:style w:type="character" w:customStyle="1" w:styleId="WW-Absatz-Standardschriftart1">
    <w:name w:val="WW-Absatz-Standardschriftart1"/>
    <w:rsid w:val="00A53A16"/>
  </w:style>
  <w:style w:type="character" w:customStyle="1" w:styleId="WW-Absatz-Standardschriftart11">
    <w:name w:val="WW-Absatz-Standardschriftart11"/>
    <w:rsid w:val="00A53A16"/>
  </w:style>
  <w:style w:type="character" w:customStyle="1" w:styleId="WW-Absatz-Standardschriftart111">
    <w:name w:val="WW-Absatz-Standardschriftart111"/>
    <w:rsid w:val="00A53A16"/>
  </w:style>
  <w:style w:type="character" w:customStyle="1" w:styleId="WW-Absatz-Standardschriftart1111">
    <w:name w:val="WW-Absatz-Standardschriftart1111"/>
    <w:rsid w:val="00A53A16"/>
  </w:style>
  <w:style w:type="character" w:customStyle="1" w:styleId="WW-Absatz-Standardschriftart11111">
    <w:name w:val="WW-Absatz-Standardschriftart11111"/>
    <w:rsid w:val="00A53A16"/>
  </w:style>
  <w:style w:type="character" w:customStyle="1" w:styleId="WW-Absatz-Standardschriftart111111">
    <w:name w:val="WW-Absatz-Standardschriftart111111"/>
    <w:rsid w:val="00A53A16"/>
  </w:style>
  <w:style w:type="character" w:customStyle="1" w:styleId="WW-Absatz-Standardschriftart1111111">
    <w:name w:val="WW-Absatz-Standardschriftart1111111"/>
    <w:rsid w:val="00A53A16"/>
  </w:style>
  <w:style w:type="character" w:customStyle="1" w:styleId="WW-Absatz-Standardschriftart11111111">
    <w:name w:val="WW-Absatz-Standardschriftart11111111"/>
    <w:rsid w:val="00A53A16"/>
  </w:style>
  <w:style w:type="character" w:customStyle="1" w:styleId="WW-Absatz-Standardschriftart111111111">
    <w:name w:val="WW-Absatz-Standardschriftart111111111"/>
    <w:rsid w:val="00A53A16"/>
  </w:style>
  <w:style w:type="character" w:customStyle="1" w:styleId="WW-Absatz-Standardschriftart1111111111">
    <w:name w:val="WW-Absatz-Standardschriftart1111111111"/>
    <w:rsid w:val="00A53A16"/>
  </w:style>
  <w:style w:type="character" w:customStyle="1" w:styleId="WW-Absatz-Standardschriftart11111111111">
    <w:name w:val="WW-Absatz-Standardschriftart11111111111"/>
    <w:rsid w:val="00A53A16"/>
  </w:style>
  <w:style w:type="character" w:customStyle="1" w:styleId="WW-Absatz-Standardschriftart111111111111">
    <w:name w:val="WW-Absatz-Standardschriftart111111111111"/>
    <w:rsid w:val="00A53A16"/>
  </w:style>
  <w:style w:type="character" w:customStyle="1" w:styleId="WW-Absatz-Standardschriftart1111111111111">
    <w:name w:val="WW-Absatz-Standardschriftart1111111111111"/>
    <w:rsid w:val="00A53A16"/>
  </w:style>
  <w:style w:type="character" w:customStyle="1" w:styleId="WW-Absatz-Standardschriftart11111111111111">
    <w:name w:val="WW-Absatz-Standardschriftart11111111111111"/>
    <w:rsid w:val="00A53A16"/>
  </w:style>
  <w:style w:type="character" w:customStyle="1" w:styleId="WW-Absatz-Standardschriftart111111111111111">
    <w:name w:val="WW-Absatz-Standardschriftart111111111111111"/>
    <w:rsid w:val="00A53A16"/>
  </w:style>
  <w:style w:type="character" w:customStyle="1" w:styleId="WW-Absatz-Standardschriftart1111111111111111">
    <w:name w:val="WW-Absatz-Standardschriftart1111111111111111"/>
    <w:rsid w:val="00A53A16"/>
  </w:style>
  <w:style w:type="character" w:customStyle="1" w:styleId="WW-Absatz-Standardschriftart11111111111111111">
    <w:name w:val="WW-Absatz-Standardschriftart11111111111111111"/>
    <w:rsid w:val="00A53A16"/>
  </w:style>
  <w:style w:type="character" w:customStyle="1" w:styleId="WW-Absatz-Standardschriftart111111111111111111">
    <w:name w:val="WW-Absatz-Standardschriftart111111111111111111"/>
    <w:rsid w:val="00A53A16"/>
  </w:style>
  <w:style w:type="character" w:customStyle="1" w:styleId="WW-Absatz-Standardschriftart1111111111111111111">
    <w:name w:val="WW-Absatz-Standardschriftart1111111111111111111"/>
    <w:rsid w:val="00A53A16"/>
  </w:style>
  <w:style w:type="character" w:customStyle="1" w:styleId="WW-Absatz-Standardschriftart11111111111111111111">
    <w:name w:val="WW-Absatz-Standardschriftart11111111111111111111"/>
    <w:rsid w:val="00A53A16"/>
  </w:style>
  <w:style w:type="character" w:customStyle="1" w:styleId="WW-Absatz-Standardschriftart111111111111111111111">
    <w:name w:val="WW-Absatz-Standardschriftart111111111111111111111"/>
    <w:rsid w:val="00A53A16"/>
  </w:style>
  <w:style w:type="character" w:customStyle="1" w:styleId="WW-Absatz-Standardschriftart1111111111111111111111">
    <w:name w:val="WW-Absatz-Standardschriftart1111111111111111111111"/>
    <w:rsid w:val="00A53A16"/>
  </w:style>
  <w:style w:type="character" w:customStyle="1" w:styleId="WW-Absatz-Standardschriftart11111111111111111111111">
    <w:name w:val="WW-Absatz-Standardschriftart11111111111111111111111"/>
    <w:rsid w:val="00A53A16"/>
  </w:style>
  <w:style w:type="character" w:customStyle="1" w:styleId="WW-Absatz-Standardschriftart111111111111111111111111">
    <w:name w:val="WW-Absatz-Standardschriftart111111111111111111111111"/>
    <w:rsid w:val="00A53A16"/>
  </w:style>
  <w:style w:type="character" w:customStyle="1" w:styleId="WW-Absatz-Standardschriftart1111111111111111111111111">
    <w:name w:val="WW-Absatz-Standardschriftart1111111111111111111111111"/>
    <w:rsid w:val="00A53A16"/>
  </w:style>
  <w:style w:type="character" w:customStyle="1" w:styleId="WW-Absatz-Standardschriftart11111111111111111111111111">
    <w:name w:val="WW-Absatz-Standardschriftart11111111111111111111111111"/>
    <w:rsid w:val="00A53A16"/>
  </w:style>
  <w:style w:type="character" w:customStyle="1" w:styleId="WW-Absatz-Standardschriftart111111111111111111111111111">
    <w:name w:val="WW-Absatz-Standardschriftart111111111111111111111111111"/>
    <w:rsid w:val="00A53A16"/>
  </w:style>
  <w:style w:type="character" w:customStyle="1" w:styleId="WW-Absatz-Standardschriftart1111111111111111111111111111">
    <w:name w:val="WW-Absatz-Standardschriftart1111111111111111111111111111"/>
    <w:rsid w:val="00A53A16"/>
  </w:style>
  <w:style w:type="character" w:customStyle="1" w:styleId="WW-Absatz-Standardschriftart11111111111111111111111111111">
    <w:name w:val="WW-Absatz-Standardschriftart11111111111111111111111111111"/>
    <w:rsid w:val="00A53A16"/>
  </w:style>
  <w:style w:type="character" w:customStyle="1" w:styleId="WW-Absatz-Standardschriftart111111111111111111111111111111">
    <w:name w:val="WW-Absatz-Standardschriftart111111111111111111111111111111"/>
    <w:rsid w:val="00A53A16"/>
  </w:style>
  <w:style w:type="character" w:customStyle="1" w:styleId="WW-Absatz-Standardschriftart1111111111111111111111111111111">
    <w:name w:val="WW-Absatz-Standardschriftart1111111111111111111111111111111"/>
    <w:rsid w:val="00A53A16"/>
  </w:style>
  <w:style w:type="character" w:customStyle="1" w:styleId="WW-Absatz-Standardschriftart11111111111111111111111111111111">
    <w:name w:val="WW-Absatz-Standardschriftart11111111111111111111111111111111"/>
    <w:rsid w:val="00A53A16"/>
  </w:style>
  <w:style w:type="character" w:customStyle="1" w:styleId="WW-Absatz-Standardschriftart111111111111111111111111111111111">
    <w:name w:val="WW-Absatz-Standardschriftart111111111111111111111111111111111"/>
    <w:rsid w:val="00A53A16"/>
  </w:style>
  <w:style w:type="character" w:customStyle="1" w:styleId="WW-Absatz-Standardschriftart1111111111111111111111111111111111">
    <w:name w:val="WW-Absatz-Standardschriftart1111111111111111111111111111111111"/>
    <w:rsid w:val="00A53A16"/>
  </w:style>
  <w:style w:type="character" w:customStyle="1" w:styleId="WW-Absatz-Standardschriftart11111111111111111111111111111111111">
    <w:name w:val="WW-Absatz-Standardschriftart11111111111111111111111111111111111"/>
    <w:rsid w:val="00A53A16"/>
  </w:style>
  <w:style w:type="character" w:customStyle="1" w:styleId="WW-Absatz-Standardschriftart111111111111111111111111111111111111">
    <w:name w:val="WW-Absatz-Standardschriftart111111111111111111111111111111111111"/>
    <w:rsid w:val="00A53A16"/>
  </w:style>
  <w:style w:type="character" w:customStyle="1" w:styleId="WW-Absatz-Standardschriftart1111111111111111111111111111111111111">
    <w:name w:val="WW-Absatz-Standardschriftart1111111111111111111111111111111111111"/>
    <w:rsid w:val="00A53A16"/>
  </w:style>
  <w:style w:type="character" w:customStyle="1" w:styleId="WW-Absatz-Standardschriftart11111111111111111111111111111111111111">
    <w:name w:val="WW-Absatz-Standardschriftart11111111111111111111111111111111111111"/>
    <w:rsid w:val="00A53A16"/>
  </w:style>
  <w:style w:type="character" w:customStyle="1" w:styleId="WW-Absatz-Standardschriftart111111111111111111111111111111111111111">
    <w:name w:val="WW-Absatz-Standardschriftart111111111111111111111111111111111111111"/>
    <w:rsid w:val="00A53A16"/>
  </w:style>
  <w:style w:type="character" w:customStyle="1" w:styleId="2f4">
    <w:name w:val="Основной шрифт абзаца2"/>
    <w:rsid w:val="00A53A16"/>
  </w:style>
  <w:style w:type="character" w:customStyle="1" w:styleId="WW-Absatz-Standardschriftart1111111111111111111111111111111111111111">
    <w:name w:val="WW-Absatz-Standardschriftart1111111111111111111111111111111111111111"/>
    <w:rsid w:val="00A53A16"/>
  </w:style>
  <w:style w:type="character" w:customStyle="1" w:styleId="WW-Absatz-Standardschriftart11111111111111111111111111111111111111111">
    <w:name w:val="WW-Absatz-Standardschriftart11111111111111111111111111111111111111111"/>
    <w:rsid w:val="00A53A16"/>
  </w:style>
  <w:style w:type="character" w:customStyle="1" w:styleId="WW-Absatz-Standardschriftart111111111111111111111111111111111111111111">
    <w:name w:val="WW-Absatz-Standardschriftart111111111111111111111111111111111111111111"/>
    <w:rsid w:val="00A53A16"/>
  </w:style>
  <w:style w:type="character" w:customStyle="1" w:styleId="WW-Absatz-Standardschriftart1111111111111111111111111111111111111111111">
    <w:name w:val="WW-Absatz-Standardschriftart1111111111111111111111111111111111111111111"/>
    <w:rsid w:val="00A53A16"/>
  </w:style>
  <w:style w:type="character" w:customStyle="1" w:styleId="1fa">
    <w:name w:val="Основной шрифт абзаца1"/>
    <w:rsid w:val="00A53A16"/>
  </w:style>
  <w:style w:type="character" w:customStyle="1" w:styleId="WW-Absatz-Standardschriftart11111111111111111111111111111111111111111111">
    <w:name w:val="WW-Absatz-Standardschriftart11111111111111111111111111111111111111111111"/>
    <w:rsid w:val="00A53A16"/>
  </w:style>
  <w:style w:type="character" w:customStyle="1" w:styleId="WW-Absatz-Standardschriftart111111111111111111111111111111111111111111111">
    <w:name w:val="WW-Absatz-Standardschriftart111111111111111111111111111111111111111111111"/>
    <w:rsid w:val="00A53A16"/>
  </w:style>
  <w:style w:type="character" w:customStyle="1" w:styleId="WW-Absatz-Standardschriftart1111111111111111111111111111111111111111111111">
    <w:name w:val="WW-Absatz-Standardschriftart1111111111111111111111111111111111111111111111"/>
    <w:rsid w:val="00A53A16"/>
  </w:style>
  <w:style w:type="character" w:customStyle="1" w:styleId="WW-Absatz-Standardschriftart11111111111111111111111111111111111111111111111">
    <w:name w:val="WW-Absatz-Standardschriftart11111111111111111111111111111111111111111111111"/>
    <w:rsid w:val="00A53A16"/>
  </w:style>
  <w:style w:type="character" w:customStyle="1" w:styleId="WW-Absatz-Standardschriftart111111111111111111111111111111111111111111111111">
    <w:name w:val="WW-Absatz-Standardschriftart111111111111111111111111111111111111111111111111"/>
    <w:rsid w:val="00A53A16"/>
  </w:style>
  <w:style w:type="character" w:customStyle="1" w:styleId="afffffb">
    <w:name w:val="Символ нумерации"/>
    <w:rsid w:val="00A53A16"/>
  </w:style>
  <w:style w:type="paragraph" w:customStyle="1" w:styleId="afffffc">
    <w:name w:val="Заголовок"/>
    <w:basedOn w:val="a3"/>
    <w:next w:val="ac"/>
    <w:rsid w:val="00A53A1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A53A1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A53A1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A53A1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A53A16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A53A16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A53A1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A53A1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A53A1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A53A1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A53A16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A53A1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A53A16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A53A1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A53A16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A53A16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A53A1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A53A16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A53A16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A53A1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A53A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A53A1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A53A16"/>
    <w:rPr>
      <w:i/>
      <w:iCs w:val="0"/>
    </w:rPr>
  </w:style>
  <w:style w:type="character" w:customStyle="1" w:styleId="text">
    <w:name w:val="text"/>
    <w:basedOn w:val="a4"/>
    <w:rsid w:val="00A53A16"/>
  </w:style>
  <w:style w:type="paragraph" w:customStyle="1" w:styleId="affffff3">
    <w:name w:val="Основной текст ГД Знак Знак Знак"/>
    <w:basedOn w:val="afb"/>
    <w:link w:val="affffff4"/>
    <w:rsid w:val="00A53A1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A53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A53A1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A53A16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A53A16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A53A1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A53A16"/>
  </w:style>
  <w:style w:type="paragraph" w:customStyle="1" w:styleId="oaenoniinee">
    <w:name w:val="oaeno niinee"/>
    <w:basedOn w:val="a3"/>
    <w:rsid w:val="00A53A1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A53A1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53A1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53A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53A1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A53A1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A53A16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A53A16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A53A16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A53A1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A53A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A53A1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A53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A53A16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A53A16"/>
  </w:style>
  <w:style w:type="paragraph" w:customStyle="1" w:styleId="65">
    <w:name w:val="Обычный (веб)6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A53A1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A53A1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53A1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53A16"/>
    <w:rPr>
      <w:sz w:val="28"/>
      <w:lang w:val="ru-RU" w:eastAsia="ru-RU" w:bidi="ar-SA"/>
    </w:rPr>
  </w:style>
  <w:style w:type="paragraph" w:customStyle="1" w:styleId="Noeeu32">
    <w:name w:val="Noeeu32"/>
    <w:rsid w:val="00A53A1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A53A1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A53A1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A53A16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53A16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53A16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53A16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53A1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53A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53A1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53A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A53A1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A53A16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A5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A53A16"/>
    <w:rPr>
      <w:rFonts w:ascii="Symbol" w:hAnsi="Symbol"/>
    </w:rPr>
  </w:style>
  <w:style w:type="character" w:customStyle="1" w:styleId="WW8Num3z0">
    <w:name w:val="WW8Num3z0"/>
    <w:rsid w:val="00A53A16"/>
    <w:rPr>
      <w:rFonts w:ascii="Symbol" w:hAnsi="Symbol"/>
    </w:rPr>
  </w:style>
  <w:style w:type="character" w:customStyle="1" w:styleId="WW8Num4z0">
    <w:name w:val="WW8Num4z0"/>
    <w:rsid w:val="00A53A16"/>
    <w:rPr>
      <w:rFonts w:ascii="Symbol" w:hAnsi="Symbol"/>
    </w:rPr>
  </w:style>
  <w:style w:type="character" w:customStyle="1" w:styleId="WW8Num5z0">
    <w:name w:val="WW8Num5z0"/>
    <w:rsid w:val="00A53A16"/>
    <w:rPr>
      <w:rFonts w:ascii="Symbol" w:hAnsi="Symbol"/>
    </w:rPr>
  </w:style>
  <w:style w:type="character" w:customStyle="1" w:styleId="WW8Num6z0">
    <w:name w:val="WW8Num6z0"/>
    <w:rsid w:val="00A53A16"/>
    <w:rPr>
      <w:rFonts w:ascii="Symbol" w:hAnsi="Symbol"/>
    </w:rPr>
  </w:style>
  <w:style w:type="character" w:customStyle="1" w:styleId="WW8Num7z0">
    <w:name w:val="WW8Num7z0"/>
    <w:rsid w:val="00A53A16"/>
    <w:rPr>
      <w:rFonts w:ascii="Symbol" w:hAnsi="Symbol"/>
    </w:rPr>
  </w:style>
  <w:style w:type="character" w:customStyle="1" w:styleId="WW8Num8z0">
    <w:name w:val="WW8Num8z0"/>
    <w:rsid w:val="00A53A16"/>
    <w:rPr>
      <w:rFonts w:ascii="Symbol" w:hAnsi="Symbol"/>
    </w:rPr>
  </w:style>
  <w:style w:type="character" w:customStyle="1" w:styleId="WW8Num9z0">
    <w:name w:val="WW8Num9z0"/>
    <w:rsid w:val="00A53A16"/>
    <w:rPr>
      <w:rFonts w:ascii="Symbol" w:hAnsi="Symbol"/>
    </w:rPr>
  </w:style>
  <w:style w:type="character" w:customStyle="1" w:styleId="affffffa">
    <w:name w:val="?????? ?????????"/>
    <w:rsid w:val="00A53A16"/>
  </w:style>
  <w:style w:type="character" w:customStyle="1" w:styleId="affffffb">
    <w:name w:val="??????? ??????"/>
    <w:rsid w:val="00A53A16"/>
    <w:rPr>
      <w:rFonts w:ascii="OpenSymbol" w:hAnsi="OpenSymbol"/>
    </w:rPr>
  </w:style>
  <w:style w:type="character" w:customStyle="1" w:styleId="affffffc">
    <w:name w:val="Маркеры списка"/>
    <w:rsid w:val="00A53A16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A53A1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A53A1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A53A1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A53A1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A53A1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A53A1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A53A1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A53A1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A53A1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A53A1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A53A1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A53A1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A53A1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A53A1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A53A1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A53A1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A53A1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A53A1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A53A1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A53A1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A53A16"/>
    <w:pPr>
      <w:jc w:val="center"/>
    </w:pPr>
    <w:rPr>
      <w:b/>
    </w:rPr>
  </w:style>
  <w:style w:type="paragraph" w:customStyle="1" w:styleId="WW-13">
    <w:name w:val="WW-?????????? ???????1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A53A16"/>
    <w:pPr>
      <w:jc w:val="center"/>
    </w:pPr>
    <w:rPr>
      <w:b/>
    </w:rPr>
  </w:style>
  <w:style w:type="paragraph" w:customStyle="1" w:styleId="WW-120">
    <w:name w:val="WW-?????????? ???????12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A53A16"/>
    <w:pPr>
      <w:jc w:val="center"/>
    </w:pPr>
    <w:rPr>
      <w:b/>
    </w:rPr>
  </w:style>
  <w:style w:type="paragraph" w:customStyle="1" w:styleId="WW-123">
    <w:name w:val="WW-?????????? ???????123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A53A16"/>
    <w:pPr>
      <w:jc w:val="center"/>
    </w:pPr>
    <w:rPr>
      <w:b/>
    </w:rPr>
  </w:style>
  <w:style w:type="paragraph" w:customStyle="1" w:styleId="WW-1234">
    <w:name w:val="WW-?????????? ???????1234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A53A16"/>
    <w:pPr>
      <w:jc w:val="center"/>
    </w:pPr>
    <w:rPr>
      <w:b/>
    </w:rPr>
  </w:style>
  <w:style w:type="paragraph" w:customStyle="1" w:styleId="WW-12345">
    <w:name w:val="WW-?????????? ???????12345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A53A16"/>
    <w:pPr>
      <w:jc w:val="center"/>
    </w:pPr>
    <w:rPr>
      <w:b/>
    </w:rPr>
  </w:style>
  <w:style w:type="paragraph" w:customStyle="1" w:styleId="WW-123456">
    <w:name w:val="WW-?????????? ???????123456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A53A16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A53A16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A53A16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A53A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A53A16"/>
    <w:pPr>
      <w:jc w:val="center"/>
    </w:pPr>
    <w:rPr>
      <w:b/>
    </w:rPr>
  </w:style>
  <w:style w:type="paragraph" w:customStyle="1" w:styleId="56">
    <w:name w:val="Абзац списка5"/>
    <w:basedOn w:val="a3"/>
    <w:rsid w:val="00A53A1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A53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A53A1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A53A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A53A16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A53A16"/>
    <w:rPr>
      <w:rFonts w:ascii="Calibri" w:eastAsia="Calibri" w:hAnsi="Calibri" w:cs="Times New Roman"/>
    </w:rPr>
  </w:style>
  <w:style w:type="paragraph" w:customStyle="1" w:styleId="150">
    <w:name w:val="Обычный (веб)15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A53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53A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A53A16"/>
    <w:rPr>
      <w:color w:val="0000FF"/>
      <w:u w:val="single"/>
    </w:rPr>
  </w:style>
  <w:style w:type="paragraph" w:customStyle="1" w:styleId="160">
    <w:name w:val="Обычный (веб)16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A53A1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A53A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A53A16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A53A16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A53A1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53A1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A53A16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A53A16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A53A16"/>
    <w:rPr>
      <w:b/>
      <w:sz w:val="22"/>
    </w:rPr>
  </w:style>
  <w:style w:type="paragraph" w:customStyle="1" w:styleId="200">
    <w:name w:val="Обычный (веб)20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A53A16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A53A16"/>
  </w:style>
  <w:style w:type="table" w:customStyle="1" w:styleId="3f2">
    <w:name w:val="Сетка таблицы3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A53A16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A53A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A53A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53A16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A53A16"/>
  </w:style>
  <w:style w:type="paragraph" w:customStyle="1" w:styleId="title">
    <w:name w:val="title"/>
    <w:basedOn w:val="a3"/>
    <w:rsid w:val="00A53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A53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A53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A53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A53A1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A53A16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A53A16"/>
    <w:rPr>
      <w:rFonts w:cs="Calibri"/>
      <w:lang w:eastAsia="en-US"/>
    </w:rPr>
  </w:style>
  <w:style w:type="paragraph" w:styleId="HTML">
    <w:name w:val="HTML Preformatted"/>
    <w:basedOn w:val="a3"/>
    <w:link w:val="HTML0"/>
    <w:rsid w:val="00A53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A53A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A53A16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A53A16"/>
  </w:style>
  <w:style w:type="table" w:customStyle="1" w:styleId="122">
    <w:name w:val="Сетка таблицы12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A53A16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A53A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A53A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A53A16"/>
  </w:style>
  <w:style w:type="character" w:customStyle="1" w:styleId="ei">
    <w:name w:val="ei"/>
    <w:basedOn w:val="a4"/>
    <w:rsid w:val="00A53A16"/>
  </w:style>
  <w:style w:type="character" w:customStyle="1" w:styleId="apple-converted-space">
    <w:name w:val="apple-converted-space"/>
    <w:basedOn w:val="a4"/>
    <w:rsid w:val="00A53A16"/>
  </w:style>
  <w:style w:type="paragraph" w:customStyle="1" w:styleId="2fc">
    <w:name w:val="Основной текст2"/>
    <w:basedOn w:val="a3"/>
    <w:rsid w:val="00A53A16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53A16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53A16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A53A16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53A16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A53A16"/>
  </w:style>
  <w:style w:type="table" w:customStyle="1" w:styleId="151">
    <w:name w:val="Сетка таблицы15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A53A16"/>
  </w:style>
  <w:style w:type="table" w:customStyle="1" w:styleId="161">
    <w:name w:val="Сетка таблицы16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3A1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A53A16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A53A16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A53A16"/>
  </w:style>
  <w:style w:type="table" w:customStyle="1" w:styleId="171">
    <w:name w:val="Сетка таблицы17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A53A16"/>
  </w:style>
  <w:style w:type="character" w:customStyle="1" w:styleId="blk">
    <w:name w:val="blk"/>
    <w:basedOn w:val="a4"/>
    <w:rsid w:val="00A53A16"/>
  </w:style>
  <w:style w:type="character" w:styleId="afffffff5">
    <w:name w:val="endnote reference"/>
    <w:uiPriority w:val="99"/>
    <w:semiHidden/>
    <w:unhideWhenUsed/>
    <w:rsid w:val="00A53A16"/>
    <w:rPr>
      <w:vertAlign w:val="superscript"/>
    </w:rPr>
  </w:style>
  <w:style w:type="character" w:customStyle="1" w:styleId="affff9">
    <w:name w:val="Абзац списка Знак"/>
    <w:link w:val="affff8"/>
    <w:uiPriority w:val="99"/>
    <w:locked/>
    <w:rsid w:val="00A53A16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A53A16"/>
  </w:style>
  <w:style w:type="character" w:customStyle="1" w:styleId="5Exact">
    <w:name w:val="Основной текст (5) Exact"/>
    <w:basedOn w:val="a4"/>
    <w:rsid w:val="00A53A16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A53A1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A53A16"/>
  </w:style>
  <w:style w:type="table" w:customStyle="1" w:styleId="181">
    <w:name w:val="Сетка таблицы18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A53A16"/>
  </w:style>
  <w:style w:type="paragraph" w:customStyle="1" w:styleId="142">
    <w:name w:val="Знак14"/>
    <w:basedOn w:val="a3"/>
    <w:uiPriority w:val="99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A53A1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A53A16"/>
  </w:style>
  <w:style w:type="paragraph" w:customStyle="1" w:styleId="1ff6">
    <w:name w:val="Текст1"/>
    <w:basedOn w:val="a3"/>
    <w:rsid w:val="00A53A16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A53A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A53A16"/>
  </w:style>
  <w:style w:type="table" w:customStyle="1" w:styleId="222">
    <w:name w:val="Сетка таблицы22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A53A16"/>
  </w:style>
  <w:style w:type="table" w:customStyle="1" w:styleId="232">
    <w:name w:val="Сетка таблицы23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A53A16"/>
  </w:style>
  <w:style w:type="paragraph" w:customStyle="1" w:styleId="3f4">
    <w:name w:val="Знак Знак3 Знак Знак"/>
    <w:basedOn w:val="a3"/>
    <w:uiPriority w:val="99"/>
    <w:rsid w:val="00A53A1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A53A16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A53A16"/>
  </w:style>
  <w:style w:type="character" w:customStyle="1" w:styleId="WW8Num1z0">
    <w:name w:val="WW8Num1z0"/>
    <w:rsid w:val="00A53A16"/>
    <w:rPr>
      <w:rFonts w:ascii="Symbol" w:hAnsi="Symbol" w:cs="OpenSymbol"/>
    </w:rPr>
  </w:style>
  <w:style w:type="character" w:customStyle="1" w:styleId="3f5">
    <w:name w:val="Основной шрифт абзаца3"/>
    <w:rsid w:val="00A53A16"/>
  </w:style>
  <w:style w:type="paragraph" w:customStyle="1" w:styleId="215">
    <w:name w:val="Обычный (веб)21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A53A16"/>
  </w:style>
  <w:style w:type="table" w:customStyle="1" w:styleId="260">
    <w:name w:val="Сетка таблицы26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A53A1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A53A16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A53A16"/>
  </w:style>
  <w:style w:type="paragraph" w:customStyle="1" w:styleId="88">
    <w:name w:val="Абзац списка8"/>
    <w:basedOn w:val="a3"/>
    <w:rsid w:val="00A53A1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A53A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A53A16"/>
  </w:style>
  <w:style w:type="table" w:customStyle="1" w:styleId="312">
    <w:name w:val="Сетка таблицы31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A53A1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A53A16"/>
  </w:style>
  <w:style w:type="table" w:customStyle="1" w:styleId="321">
    <w:name w:val="Сетка таблицы32"/>
    <w:basedOn w:val="a5"/>
    <w:next w:val="a9"/>
    <w:uiPriority w:val="99"/>
    <w:rsid w:val="00A5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A53A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A53A16"/>
  </w:style>
  <w:style w:type="character" w:customStyle="1" w:styleId="1ff8">
    <w:name w:val="Подзаголовок Знак1"/>
    <w:uiPriority w:val="11"/>
    <w:rsid w:val="00A53A16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A53A1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A53A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A53A1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A53A1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A53A1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A53A16"/>
  </w:style>
  <w:style w:type="numbering" w:customStyle="1" w:styleId="252">
    <w:name w:val="Нет списка25"/>
    <w:next w:val="a6"/>
    <w:semiHidden/>
    <w:rsid w:val="00A53A16"/>
  </w:style>
  <w:style w:type="table" w:customStyle="1" w:styleId="380">
    <w:name w:val="Сетка таблицы38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A53A16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A53A1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A53A1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A53A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A53A16"/>
  </w:style>
  <w:style w:type="numbering" w:customStyle="1" w:styleId="271">
    <w:name w:val="Нет списка27"/>
    <w:next w:val="a6"/>
    <w:uiPriority w:val="99"/>
    <w:semiHidden/>
    <w:unhideWhenUsed/>
    <w:rsid w:val="00A53A16"/>
  </w:style>
  <w:style w:type="numbering" w:customStyle="1" w:styleId="281">
    <w:name w:val="Нет списка28"/>
    <w:next w:val="a6"/>
    <w:uiPriority w:val="99"/>
    <w:semiHidden/>
    <w:unhideWhenUsed/>
    <w:rsid w:val="00A53A16"/>
  </w:style>
  <w:style w:type="paragraph" w:customStyle="1" w:styleId="Style3">
    <w:name w:val="Style3"/>
    <w:basedOn w:val="a3"/>
    <w:uiPriority w:val="99"/>
    <w:rsid w:val="00A53A16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A53A16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A53A1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A53A1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A5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A53A1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A53A1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A53A1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A5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A53A16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A5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A53A16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A5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A53A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A5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A53A16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A53A16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A53A1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A53A16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A53A16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A53A16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A53A1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A53A1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A53A1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A53A16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A53A16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A53A16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A53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A53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A53A16"/>
  </w:style>
  <w:style w:type="numbering" w:customStyle="1" w:styleId="291">
    <w:name w:val="Нет списка29"/>
    <w:next w:val="a6"/>
    <w:uiPriority w:val="99"/>
    <w:semiHidden/>
    <w:unhideWhenUsed/>
    <w:rsid w:val="00A53A16"/>
  </w:style>
  <w:style w:type="table" w:customStyle="1" w:styleId="420">
    <w:name w:val="Сетка таблицы42"/>
    <w:basedOn w:val="a5"/>
    <w:next w:val="a9"/>
    <w:uiPriority w:val="59"/>
    <w:rsid w:val="00A53A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A53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A53A16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A53A16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A53A16"/>
  </w:style>
  <w:style w:type="table" w:customStyle="1" w:styleId="430">
    <w:name w:val="Сетка таблицы43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A53A16"/>
  </w:style>
  <w:style w:type="numbering" w:customStyle="1" w:styleId="322">
    <w:name w:val="Нет списка32"/>
    <w:next w:val="a6"/>
    <w:uiPriority w:val="99"/>
    <w:semiHidden/>
    <w:unhideWhenUsed/>
    <w:rsid w:val="00A53A16"/>
  </w:style>
  <w:style w:type="numbering" w:customStyle="1" w:styleId="331">
    <w:name w:val="Нет списка33"/>
    <w:next w:val="a6"/>
    <w:uiPriority w:val="99"/>
    <w:semiHidden/>
    <w:unhideWhenUsed/>
    <w:rsid w:val="00A53A16"/>
  </w:style>
  <w:style w:type="table" w:customStyle="1" w:styleId="440">
    <w:name w:val="Сетка таблицы44"/>
    <w:basedOn w:val="a5"/>
    <w:next w:val="a9"/>
    <w:uiPriority w:val="59"/>
    <w:rsid w:val="00A53A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A53A16"/>
  </w:style>
  <w:style w:type="numbering" w:customStyle="1" w:styleId="351">
    <w:name w:val="Нет списка35"/>
    <w:next w:val="a6"/>
    <w:semiHidden/>
    <w:rsid w:val="00A53A16"/>
  </w:style>
  <w:style w:type="paragraph" w:customStyle="1" w:styleId="afffffff8">
    <w:name w:val="Знак Знак Знак"/>
    <w:basedOn w:val="a3"/>
    <w:rsid w:val="00A53A1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A53A16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A53A1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A53A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A53A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53A16"/>
  </w:style>
  <w:style w:type="numbering" w:customStyle="1" w:styleId="371">
    <w:name w:val="Нет списка37"/>
    <w:next w:val="a6"/>
    <w:semiHidden/>
    <w:rsid w:val="00A53A16"/>
  </w:style>
  <w:style w:type="table" w:customStyle="1" w:styleId="560">
    <w:name w:val="Сетка таблицы56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d">
    <w:name w:val=" Знак2"/>
    <w:basedOn w:val="a3"/>
    <w:rsid w:val="00A53A1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9">
    <w:name w:val=" Знак"/>
    <w:basedOn w:val="a3"/>
    <w:rsid w:val="00A53A1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ListParagraph">
    <w:name w:val="List Paragraph"/>
    <w:basedOn w:val="a3"/>
    <w:rsid w:val="00A53A16"/>
    <w:pPr>
      <w:ind w:left="720"/>
    </w:pPr>
    <w:rPr>
      <w:rFonts w:eastAsia="Times New Roman"/>
    </w:rPr>
  </w:style>
  <w:style w:type="numbering" w:customStyle="1" w:styleId="381">
    <w:name w:val="Нет списка38"/>
    <w:next w:val="a6"/>
    <w:semiHidden/>
    <w:rsid w:val="00A53A16"/>
  </w:style>
  <w:style w:type="table" w:customStyle="1" w:styleId="570">
    <w:name w:val="Сетка таблицы57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rsid w:val="00A53A16"/>
  </w:style>
  <w:style w:type="table" w:customStyle="1" w:styleId="580">
    <w:name w:val="Сетка таблицы58"/>
    <w:basedOn w:val="a5"/>
    <w:next w:val="a9"/>
    <w:rsid w:val="00A5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basedOn w:val="a4"/>
    <w:uiPriority w:val="21"/>
    <w:qFormat/>
    <w:rsid w:val="00A53A16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6391</Words>
  <Characters>36431</Characters>
  <Application>Microsoft Office Word</Application>
  <DocSecurity>0</DocSecurity>
  <Lines>303</Lines>
  <Paragraphs>85</Paragraphs>
  <ScaleCrop>false</ScaleCrop>
  <Company/>
  <LinksUpToDate>false</LinksUpToDate>
  <CharactersWithSpaces>42737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2021-02-08T10:08:00Z</dcterms:created>
  <dcterms:modified xsi:type="dcterms:W3CDTF">2021-02-08T10:10:00Z</dcterms:modified>
</cp:coreProperties>
</file>