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D4" w:rsidRPr="00E205D4" w:rsidRDefault="00E205D4" w:rsidP="00E205D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205D4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476250" cy="5619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5D4" w:rsidRPr="00E205D4" w:rsidRDefault="00E205D4" w:rsidP="00E205D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E205D4" w:rsidRPr="00E205D4" w:rsidRDefault="00E205D4" w:rsidP="00E205D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205D4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E205D4" w:rsidRPr="00E205D4" w:rsidRDefault="00E205D4" w:rsidP="00E205D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205D4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E205D4" w:rsidRPr="00E205D4" w:rsidRDefault="00E205D4" w:rsidP="00E205D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205D4">
        <w:rPr>
          <w:rFonts w:ascii="Arial" w:eastAsia="Times New Roman" w:hAnsi="Arial" w:cs="Arial"/>
          <w:sz w:val="26"/>
          <w:szCs w:val="26"/>
          <w:lang w:eastAsia="ru-RU"/>
        </w:rPr>
        <w:t>25.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11.2019 г.                  </w:t>
      </w:r>
      <w:r w:rsidRPr="00E205D4">
        <w:rPr>
          <w:rFonts w:ascii="Arial" w:eastAsia="Times New Roman" w:hAnsi="Arial" w:cs="Arial"/>
          <w:sz w:val="26"/>
          <w:szCs w:val="26"/>
          <w:lang w:eastAsia="ru-RU"/>
        </w:rPr>
        <w:t xml:space="preserve">  с. </w:t>
      </w:r>
      <w:proofErr w:type="spellStart"/>
      <w:r w:rsidRPr="00E205D4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E205D4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E205D4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№ 1151 - </w:t>
      </w:r>
      <w:proofErr w:type="spellStart"/>
      <w:proofErr w:type="gramStart"/>
      <w:r w:rsidRPr="00E205D4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E205D4" w:rsidRPr="00E205D4" w:rsidRDefault="00E205D4" w:rsidP="00E205D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E205D4" w:rsidRPr="00E205D4" w:rsidRDefault="00E205D4" w:rsidP="00E205D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205D4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Порядка возмещения расходов на оплату стоимости найма (поднайма) жилых помещений работникам бюджетной сферы </w:t>
      </w:r>
      <w:proofErr w:type="spellStart"/>
      <w:r w:rsidRPr="00E205D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205D4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</w:p>
    <w:p w:rsidR="00E205D4" w:rsidRPr="00E205D4" w:rsidRDefault="00E205D4" w:rsidP="00E205D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E205D4" w:rsidRPr="00E205D4" w:rsidRDefault="00E205D4" w:rsidP="00E205D4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E205D4">
        <w:rPr>
          <w:rFonts w:ascii="Arial" w:eastAsia="Times New Roman" w:hAnsi="Arial" w:cs="Arial"/>
          <w:sz w:val="26"/>
          <w:szCs w:val="26"/>
          <w:lang w:eastAsia="ru-RU"/>
        </w:rPr>
        <w:t xml:space="preserve">В целях реализации подпрограммы «Приобретение жилых помещений работникам бюджетной сферы </w:t>
      </w:r>
      <w:proofErr w:type="spellStart"/>
      <w:r w:rsidRPr="00E205D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205D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муниципальной программы» муниципальной программы </w:t>
      </w:r>
      <w:proofErr w:type="spellStart"/>
      <w:r w:rsidRPr="00E205D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205D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«Обеспечение доступным и комфортным жильем граждан </w:t>
      </w:r>
      <w:proofErr w:type="spellStart"/>
      <w:r w:rsidRPr="00E205D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205D4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утверждённой постановлением администрации </w:t>
      </w:r>
      <w:proofErr w:type="spellStart"/>
      <w:r w:rsidRPr="00E205D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205D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1396-п, в соответствии со ст. 78 Бюджетного кодекса Российской Федерации, руководствуясь ст. ст.7, 8, 47 Устава </w:t>
      </w:r>
      <w:proofErr w:type="spellStart"/>
      <w:r w:rsidRPr="00E205D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205D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  <w:proofErr w:type="gramEnd"/>
    </w:p>
    <w:p w:rsidR="00E205D4" w:rsidRPr="00E205D4" w:rsidRDefault="00E205D4" w:rsidP="00E205D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205D4">
        <w:rPr>
          <w:rFonts w:ascii="Arial" w:eastAsia="Times New Roman" w:hAnsi="Arial" w:cs="Arial"/>
          <w:sz w:val="26"/>
          <w:szCs w:val="26"/>
          <w:lang w:eastAsia="ru-RU"/>
        </w:rPr>
        <w:t xml:space="preserve">              ПОСТАНОВЛЯЮ:</w:t>
      </w:r>
    </w:p>
    <w:p w:rsidR="00E205D4" w:rsidRPr="00E205D4" w:rsidRDefault="00E205D4" w:rsidP="00E205D4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205D4" w:rsidRPr="00E205D4" w:rsidRDefault="00E205D4" w:rsidP="00E205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205D4">
        <w:rPr>
          <w:rFonts w:ascii="Arial" w:eastAsia="Times New Roman" w:hAnsi="Arial" w:cs="Arial"/>
          <w:sz w:val="26"/>
          <w:szCs w:val="26"/>
          <w:lang w:eastAsia="ru-RU"/>
        </w:rPr>
        <w:t xml:space="preserve">1. Утвердить Порядок возмещения расходов на оплату стоимости найма (поднайма) жилых помещений работникам бюджетной сферы </w:t>
      </w:r>
      <w:proofErr w:type="spellStart"/>
      <w:r w:rsidRPr="00E205D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205D4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согласно приложению.</w:t>
      </w:r>
    </w:p>
    <w:p w:rsidR="00E205D4" w:rsidRPr="00E205D4" w:rsidRDefault="00E205D4" w:rsidP="00E205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205D4">
        <w:rPr>
          <w:rFonts w:ascii="Arial" w:eastAsia="Times New Roman" w:hAnsi="Arial" w:cs="Arial"/>
          <w:sz w:val="26"/>
          <w:szCs w:val="26"/>
          <w:lang w:eastAsia="ru-RU"/>
        </w:rPr>
        <w:t xml:space="preserve">2. Признать утратившим силу постановление администрации </w:t>
      </w:r>
      <w:proofErr w:type="spellStart"/>
      <w:r w:rsidRPr="00E205D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205D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05.04.2016 №270-п «Об утверждении Порядка возмещения расходов на оплату стоимости найма (поднайма) жилых помещений работникам бюджетной сферы </w:t>
      </w:r>
      <w:proofErr w:type="spellStart"/>
      <w:r w:rsidRPr="00E205D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205D4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</w:t>
      </w:r>
    </w:p>
    <w:p w:rsidR="00E205D4" w:rsidRPr="00E205D4" w:rsidRDefault="00E205D4" w:rsidP="00E205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205D4">
        <w:rPr>
          <w:rFonts w:ascii="Arial" w:eastAsia="Times New Roman" w:hAnsi="Arial" w:cs="Arial"/>
          <w:sz w:val="26"/>
          <w:szCs w:val="26"/>
          <w:lang w:eastAsia="ru-RU"/>
        </w:rPr>
        <w:t xml:space="preserve">3. </w:t>
      </w:r>
      <w:proofErr w:type="gramStart"/>
      <w:r w:rsidRPr="00E205D4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E205D4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E205D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205D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жизнеобеспечению О.И. Якубову.</w:t>
      </w:r>
    </w:p>
    <w:p w:rsidR="00E205D4" w:rsidRPr="00E205D4" w:rsidRDefault="00E205D4" w:rsidP="00E205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205D4">
        <w:rPr>
          <w:rFonts w:ascii="Arial" w:eastAsia="Times New Roman" w:hAnsi="Arial" w:cs="Arial"/>
          <w:sz w:val="26"/>
          <w:szCs w:val="26"/>
          <w:lang w:eastAsia="ru-RU"/>
        </w:rPr>
        <w:t xml:space="preserve">4. Постановление вступает в силу со </w:t>
      </w:r>
      <w:proofErr w:type="gramStart"/>
      <w:r w:rsidRPr="00E205D4">
        <w:rPr>
          <w:rFonts w:ascii="Arial" w:eastAsia="Times New Roman" w:hAnsi="Arial" w:cs="Arial"/>
          <w:sz w:val="26"/>
          <w:szCs w:val="26"/>
          <w:lang w:eastAsia="ru-RU"/>
        </w:rPr>
        <w:t>дня</w:t>
      </w:r>
      <w:proofErr w:type="gramEnd"/>
      <w:r w:rsidRPr="00E205D4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следующего за днем его опубликования в Официальном вестнике </w:t>
      </w:r>
      <w:proofErr w:type="spellStart"/>
      <w:r w:rsidRPr="00E205D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205D4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E205D4" w:rsidRPr="00E205D4" w:rsidRDefault="00E205D4" w:rsidP="00E205D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205D4" w:rsidRPr="00E205D4" w:rsidRDefault="00E205D4" w:rsidP="00E205D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E205D4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E205D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205D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</w:t>
      </w:r>
      <w:r w:rsidRPr="00E205D4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E205D4">
        <w:rPr>
          <w:rFonts w:ascii="Arial" w:eastAsia="Times New Roman" w:hAnsi="Arial" w:cs="Arial"/>
          <w:sz w:val="26"/>
          <w:szCs w:val="26"/>
          <w:lang w:eastAsia="ru-RU"/>
        </w:rPr>
        <w:tab/>
        <w:t>В.Р. Саар</w:t>
      </w:r>
    </w:p>
    <w:p w:rsidR="00E205D4" w:rsidRPr="00E205D4" w:rsidRDefault="00E205D4" w:rsidP="00E205D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05D4" w:rsidRPr="00E205D4" w:rsidRDefault="00E205D4" w:rsidP="00E205D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205D4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E205D4" w:rsidRPr="00E205D4" w:rsidRDefault="00E205D4" w:rsidP="00E205D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205D4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</w:p>
    <w:p w:rsidR="00E205D4" w:rsidRPr="00E205D4" w:rsidRDefault="00E205D4" w:rsidP="00E205D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E205D4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E205D4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E205D4" w:rsidRPr="00E205D4" w:rsidRDefault="00E205D4" w:rsidP="00E205D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205D4">
        <w:rPr>
          <w:rFonts w:ascii="Arial" w:eastAsia="Times New Roman" w:hAnsi="Arial" w:cs="Arial"/>
          <w:sz w:val="18"/>
          <w:szCs w:val="20"/>
          <w:lang w:eastAsia="ru-RU"/>
        </w:rPr>
        <w:t xml:space="preserve">№ 1151 - </w:t>
      </w:r>
      <w:proofErr w:type="spellStart"/>
      <w:proofErr w:type="gramStart"/>
      <w:r w:rsidRPr="00E205D4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  <w:r w:rsidRPr="00E205D4">
        <w:rPr>
          <w:rFonts w:ascii="Arial" w:eastAsia="Times New Roman" w:hAnsi="Arial" w:cs="Arial"/>
          <w:sz w:val="18"/>
          <w:szCs w:val="20"/>
          <w:lang w:eastAsia="ru-RU"/>
        </w:rPr>
        <w:t xml:space="preserve"> от  25.11.2019 года</w:t>
      </w:r>
    </w:p>
    <w:p w:rsidR="00E205D4" w:rsidRPr="00E205D4" w:rsidRDefault="00E205D4" w:rsidP="00E205D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05D4" w:rsidRPr="00E205D4" w:rsidRDefault="00E205D4" w:rsidP="00E205D4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sz w:val="20"/>
          <w:szCs w:val="20"/>
          <w:lang w:eastAsia="ru-RU"/>
        </w:rPr>
        <w:t xml:space="preserve">Порядок возмещения расходов </w:t>
      </w: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на оплату стоимости найма (поднайма) жилых помещений работникам бюджетной сферы </w:t>
      </w:r>
      <w:proofErr w:type="spellStart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Богучанского</w:t>
      </w:r>
      <w:proofErr w:type="spellEnd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района</w:t>
      </w:r>
    </w:p>
    <w:p w:rsidR="00E205D4" w:rsidRPr="00E205D4" w:rsidRDefault="00E205D4" w:rsidP="00E205D4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:rsidR="00E205D4" w:rsidRPr="00E205D4" w:rsidRDefault="00E205D4" w:rsidP="00E205D4">
      <w:pPr>
        <w:widowControl w:val="0"/>
        <w:tabs>
          <w:tab w:val="left" w:pos="165"/>
        </w:tabs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1. Общие положения</w:t>
      </w:r>
    </w:p>
    <w:p w:rsidR="00E205D4" w:rsidRPr="00E205D4" w:rsidRDefault="00E205D4" w:rsidP="00E205D4">
      <w:pPr>
        <w:widowControl w:val="0"/>
        <w:tabs>
          <w:tab w:val="left" w:pos="165"/>
        </w:tabs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:rsidR="00E205D4" w:rsidRPr="00E205D4" w:rsidRDefault="00E205D4" w:rsidP="00E205D4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1.1. Настоящий Порядок возмещения расходов на оплату стоимости найма (поднайма) жилых помещений работникам бюджетной сферы </w:t>
      </w:r>
      <w:proofErr w:type="spellStart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Богучанского</w:t>
      </w:r>
      <w:proofErr w:type="spellEnd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района (далее - Порядок) определяет категории работников бюджетной сферы </w:t>
      </w:r>
      <w:proofErr w:type="spellStart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Богучанского</w:t>
      </w:r>
      <w:proofErr w:type="spellEnd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района, имеющих право на возмещение расходов на оплату стоимости найма (поднайма) жилых помещений (далее возмещение расходов), условия и порядок возмещения расходов за счет средств </w:t>
      </w:r>
      <w:proofErr w:type="spellStart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lastRenderedPageBreak/>
        <w:t>бюджетаБогучанского</w:t>
      </w:r>
      <w:proofErr w:type="spellEnd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района.</w:t>
      </w:r>
    </w:p>
    <w:p w:rsidR="00E205D4" w:rsidRPr="00E205D4" w:rsidRDefault="00E205D4" w:rsidP="00E205D4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1.2. Возмещение расходов осуществляется в пределах бюджетных ассигнований, предусмотренных подпрограммой «Приобретение жилых помещений работникам бюджетной сферы </w:t>
      </w:r>
      <w:proofErr w:type="spellStart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Богучанского</w:t>
      </w:r>
      <w:proofErr w:type="spellEnd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района» муниципальной программы </w:t>
      </w:r>
      <w:proofErr w:type="spellStart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Богучанского</w:t>
      </w:r>
      <w:proofErr w:type="spellEnd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района «Обеспечение доступным и комфортным жильем граждан </w:t>
      </w:r>
      <w:proofErr w:type="spellStart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Богучанского</w:t>
      </w:r>
      <w:proofErr w:type="spellEnd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района», утвержденной постановлением администрации </w:t>
      </w:r>
      <w:proofErr w:type="spellStart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Богучанского</w:t>
      </w:r>
      <w:proofErr w:type="spellEnd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района от 01.11.2013 №1396-п (далее - мероприятие).</w:t>
      </w:r>
    </w:p>
    <w:p w:rsidR="00E205D4" w:rsidRPr="00E205D4" w:rsidRDefault="00E205D4" w:rsidP="00E205D4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1.3. Правом на возмещение расходов обладают: специалисты, заключившие трудовой договор с муниципальным учреждениями в сфере культуры, образования, являющиеся нанимателями частных жилых помещений на территории </w:t>
      </w:r>
      <w:proofErr w:type="spellStart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Богучанского</w:t>
      </w:r>
      <w:proofErr w:type="spellEnd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района (далее работники учреждений):</w:t>
      </w:r>
    </w:p>
    <w:p w:rsidR="00E205D4" w:rsidRPr="00E205D4" w:rsidRDefault="00E205D4" w:rsidP="00E205D4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1) состоящие в трудовых отношениях с учреждением по основному месту работы и работающие на полную ставку;</w:t>
      </w:r>
    </w:p>
    <w:p w:rsidR="00E205D4" w:rsidRPr="00E205D4" w:rsidRDefault="00E205D4" w:rsidP="00E205D4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2) не являющиеся нанимателями по договорам социального найма, договорам найма специализированных жилых помещений (служебного найма, найма жилого помещения муниципального жилищного фонда коммерческого использования, найма жилого помещения маневренного фонда и др.), расположенных в населенных пунктах на территории </w:t>
      </w:r>
      <w:proofErr w:type="spellStart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Богучанского</w:t>
      </w:r>
      <w:proofErr w:type="spellEnd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района или членами семьи нанимателя таких жилых помещений;</w:t>
      </w:r>
    </w:p>
    <w:p w:rsidR="00E205D4" w:rsidRPr="00E205D4" w:rsidRDefault="00E205D4" w:rsidP="00E205D4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3) не являющиеся собственниками жилых помещений, расположенных в населенных пунктах </w:t>
      </w:r>
      <w:proofErr w:type="spellStart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Богучанского</w:t>
      </w:r>
      <w:proofErr w:type="spellEnd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района, или членами семьи собственника таких помещений.</w:t>
      </w:r>
    </w:p>
    <w:p w:rsidR="00E205D4" w:rsidRPr="00E205D4" w:rsidRDefault="00E205D4" w:rsidP="00E205D4">
      <w:pPr>
        <w:widowControl w:val="0"/>
        <w:spacing w:after="0" w:line="240" w:lineRule="auto"/>
        <w:ind w:firstLine="660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К членам семьи работника учреждения относятся супруг (супруга), несовершеннолетние дети.</w:t>
      </w:r>
    </w:p>
    <w:p w:rsidR="00E205D4" w:rsidRPr="00E205D4" w:rsidRDefault="00E205D4" w:rsidP="00E205D4">
      <w:pPr>
        <w:widowControl w:val="0"/>
        <w:spacing w:after="0" w:line="240" w:lineRule="auto"/>
        <w:ind w:firstLine="660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1.4. Возмещение расходов работнику учреждения осуществляется до конца текущего финансового года.</w:t>
      </w:r>
    </w:p>
    <w:p w:rsidR="00E205D4" w:rsidRPr="00E205D4" w:rsidRDefault="00E205D4" w:rsidP="00E205D4">
      <w:pPr>
        <w:widowControl w:val="0"/>
        <w:spacing w:after="0" w:line="240" w:lineRule="auto"/>
        <w:ind w:firstLine="660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1.5. Возмещение расходов осуществляется в размере фактически понесенных расходов, но не более: </w:t>
      </w:r>
    </w:p>
    <w:p w:rsidR="00E205D4" w:rsidRPr="00E205D4" w:rsidRDefault="00E205D4" w:rsidP="00E205D4">
      <w:pPr>
        <w:widowControl w:val="0"/>
        <w:spacing w:after="0" w:line="240" w:lineRule="auto"/>
        <w:ind w:firstLine="660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proofErr w:type="gramStart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-) на территории с. </w:t>
      </w:r>
      <w:proofErr w:type="spellStart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Богучаны</w:t>
      </w:r>
      <w:proofErr w:type="spellEnd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и с. Таежный – 10 000 (десяти тысяч) рублей 00 копеек в месяц; </w:t>
      </w:r>
      <w:proofErr w:type="gramEnd"/>
    </w:p>
    <w:p w:rsidR="00E205D4" w:rsidRPr="00E205D4" w:rsidRDefault="00E205D4" w:rsidP="00E205D4">
      <w:pPr>
        <w:widowControl w:val="0"/>
        <w:spacing w:after="0" w:line="240" w:lineRule="auto"/>
        <w:ind w:firstLine="660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-) на территории </w:t>
      </w:r>
      <w:proofErr w:type="spellStart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Богучанского</w:t>
      </w:r>
      <w:proofErr w:type="spellEnd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района, за исключением территории с. </w:t>
      </w:r>
      <w:proofErr w:type="spellStart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Богучаны</w:t>
      </w:r>
      <w:proofErr w:type="spellEnd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и с. </w:t>
      </w:r>
      <w:proofErr w:type="gramStart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Таежный</w:t>
      </w:r>
      <w:proofErr w:type="gramEnd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– 5 000 (пять тысяч) рублей 00 копеек.</w:t>
      </w:r>
    </w:p>
    <w:p w:rsidR="00E205D4" w:rsidRPr="00E205D4" w:rsidRDefault="00E205D4" w:rsidP="00E205D4">
      <w:pPr>
        <w:widowControl w:val="0"/>
        <w:spacing w:after="0" w:line="240" w:lineRule="auto"/>
        <w:ind w:firstLine="660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Возмещение расходов на оплату коммунальных услуг и иных платежей, возложенных на работников учреждений по договору, не производится.</w:t>
      </w:r>
    </w:p>
    <w:p w:rsidR="00E205D4" w:rsidRPr="00E205D4" w:rsidRDefault="00E205D4" w:rsidP="00E205D4">
      <w:pPr>
        <w:widowControl w:val="0"/>
        <w:spacing w:after="0" w:line="240" w:lineRule="auto"/>
        <w:ind w:firstLine="660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1.6. Главным распорядителем бюджетных средств на возмещение расходов является Управление муниципальной собственностью </w:t>
      </w:r>
      <w:proofErr w:type="spellStart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Богучанского</w:t>
      </w:r>
      <w:proofErr w:type="spellEnd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района (далее - Главный распорядитель).</w:t>
      </w:r>
    </w:p>
    <w:p w:rsidR="00E205D4" w:rsidRPr="00E205D4" w:rsidRDefault="00E205D4" w:rsidP="00E205D4">
      <w:pPr>
        <w:widowControl w:val="0"/>
        <w:spacing w:after="0" w:line="240" w:lineRule="auto"/>
        <w:ind w:firstLine="660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:rsidR="00E205D4" w:rsidRPr="00E205D4" w:rsidRDefault="00E205D4" w:rsidP="00E205D4">
      <w:pPr>
        <w:widowControl w:val="0"/>
        <w:tabs>
          <w:tab w:val="left" w:pos="193"/>
        </w:tabs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2. Порядок возмещения расходов</w:t>
      </w:r>
    </w:p>
    <w:p w:rsidR="00E205D4" w:rsidRPr="00E205D4" w:rsidRDefault="00E205D4" w:rsidP="00E205D4">
      <w:pPr>
        <w:widowControl w:val="0"/>
        <w:tabs>
          <w:tab w:val="left" w:pos="193"/>
        </w:tabs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:rsidR="00E205D4" w:rsidRPr="00E205D4" w:rsidRDefault="00E205D4" w:rsidP="00E205D4">
      <w:pPr>
        <w:widowControl w:val="0"/>
        <w:tabs>
          <w:tab w:val="left" w:pos="1052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2.1. Для возмещения расходов работники учреждений предоставляют заявление (Приложение № 1) с приложением следующих документов:</w:t>
      </w:r>
    </w:p>
    <w:p w:rsidR="00E205D4" w:rsidRPr="00E205D4" w:rsidRDefault="00E205D4" w:rsidP="00E205D4">
      <w:pPr>
        <w:widowControl w:val="0"/>
        <w:tabs>
          <w:tab w:val="left" w:pos="1052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1) ходатайство руководителя муниципального учреждения с указанием конкретной специальности, с учетом долгосрочной вакансии;</w:t>
      </w:r>
    </w:p>
    <w:p w:rsidR="00E205D4" w:rsidRPr="00E205D4" w:rsidRDefault="00E205D4" w:rsidP="00E205D4">
      <w:pPr>
        <w:widowControl w:val="0"/>
        <w:tabs>
          <w:tab w:val="left" w:pos="1052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2) копии документа, удостоверяющего личность заявителя и членов его семьи (паспорт или иной документ, его заменяющий);</w:t>
      </w:r>
    </w:p>
    <w:p w:rsidR="00E205D4" w:rsidRPr="00E205D4" w:rsidRDefault="00E205D4" w:rsidP="00E205D4">
      <w:pPr>
        <w:widowControl w:val="0"/>
        <w:tabs>
          <w:tab w:val="left" w:pos="1052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3) копия приказа о приеме на работу;</w:t>
      </w:r>
    </w:p>
    <w:p w:rsidR="00E205D4" w:rsidRPr="00E205D4" w:rsidRDefault="00E205D4" w:rsidP="00E205D4">
      <w:pPr>
        <w:widowControl w:val="0"/>
        <w:tabs>
          <w:tab w:val="left" w:pos="1052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4) справки Управления федеральной службы государственной регистрации, кадастра и картографии по Красноярскому краю об отсутствии в собственности у работника учреждения и членов его семьи жилых помещений, расположенных в населенных пунктах на территории </w:t>
      </w:r>
      <w:proofErr w:type="spellStart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Богучанского</w:t>
      </w:r>
      <w:proofErr w:type="spellEnd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района;</w:t>
      </w:r>
    </w:p>
    <w:p w:rsidR="00E205D4" w:rsidRPr="00E205D4" w:rsidRDefault="00E205D4" w:rsidP="00E205D4">
      <w:pPr>
        <w:widowControl w:val="0"/>
        <w:tabs>
          <w:tab w:val="left" w:pos="1052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5) справки Федерального государственного унитарного предприятия «</w:t>
      </w:r>
      <w:proofErr w:type="spellStart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Ростехинвентаризация</w:t>
      </w:r>
      <w:proofErr w:type="spellEnd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- федеральное БТИ» об отсутствии в собственности у работника учреждения и членов его семьи жилых помещений, расположенных в населенных пунктах района на территории </w:t>
      </w:r>
      <w:proofErr w:type="spellStart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Богучанского</w:t>
      </w:r>
      <w:proofErr w:type="spellEnd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района, зарегистрированных до 15.02.1999 г.;</w:t>
      </w:r>
    </w:p>
    <w:p w:rsidR="00E205D4" w:rsidRPr="00E205D4" w:rsidRDefault="00E205D4" w:rsidP="00E205D4">
      <w:pPr>
        <w:widowControl w:val="0"/>
        <w:tabs>
          <w:tab w:val="left" w:pos="1052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6) справки органа местного самоуправления о не предоставлении работнику учреждения и членам его семьи жилого помещения по договорам социального найма, договорам найма специализированных жилых помещений на территории </w:t>
      </w:r>
      <w:proofErr w:type="spellStart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Богучанского</w:t>
      </w:r>
      <w:proofErr w:type="spellEnd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района:</w:t>
      </w:r>
    </w:p>
    <w:p w:rsidR="00E205D4" w:rsidRPr="00E205D4" w:rsidRDefault="00E205D4" w:rsidP="00E205D4">
      <w:pPr>
        <w:widowControl w:val="0"/>
        <w:tabs>
          <w:tab w:val="left" w:pos="1052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7) копии документов, подтверждающих семейные отношения (свидетельство о заключении брака, свидетельство о расторжении брака, свидетельство о рождении ребенка (детей));</w:t>
      </w:r>
    </w:p>
    <w:p w:rsidR="00E205D4" w:rsidRPr="00E205D4" w:rsidRDefault="00E205D4" w:rsidP="00E205D4">
      <w:pPr>
        <w:widowControl w:val="0"/>
        <w:tabs>
          <w:tab w:val="left" w:pos="1052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8) копии договора найма (поднайма);</w:t>
      </w:r>
    </w:p>
    <w:p w:rsidR="00E205D4" w:rsidRPr="00E205D4" w:rsidRDefault="00E205D4" w:rsidP="00E205D4">
      <w:pPr>
        <w:widowControl w:val="0"/>
        <w:tabs>
          <w:tab w:val="left" w:pos="1052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9) номера банковского счета работника учреждения;</w:t>
      </w:r>
    </w:p>
    <w:p w:rsidR="00E205D4" w:rsidRPr="00E205D4" w:rsidRDefault="00E205D4" w:rsidP="00E205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sz w:val="20"/>
          <w:szCs w:val="20"/>
          <w:lang w:eastAsia="ru-RU"/>
        </w:rPr>
        <w:t>10) заявление о согласии работника на обработку персональных данных, а также заявления членов семьи работника (при наличии) о согласии на обработку персональных данных;</w:t>
      </w:r>
    </w:p>
    <w:p w:rsidR="00E205D4" w:rsidRPr="00E205D4" w:rsidRDefault="00E205D4" w:rsidP="00E205D4">
      <w:pPr>
        <w:widowControl w:val="0"/>
        <w:tabs>
          <w:tab w:val="left" w:pos="1052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sz w:val="20"/>
          <w:szCs w:val="20"/>
          <w:lang w:eastAsia="ru-RU"/>
        </w:rPr>
        <w:t xml:space="preserve">11) документы, подтверждающие расходы работника по оплате стоимости найма (поднайма) жилого помещения: первичные учетные документы или иные документы в </w:t>
      </w:r>
      <w:r w:rsidRPr="00E205D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соответствии с законодательством Российской Федерации, подтверждающие фактические затраты на проживание (в том числе расписка в получении денежных средств физическим лицом - </w:t>
      </w:r>
      <w:proofErr w:type="spellStart"/>
      <w:r w:rsidRPr="00E205D4">
        <w:rPr>
          <w:rFonts w:ascii="Arial" w:eastAsia="Times New Roman" w:hAnsi="Arial" w:cs="Arial"/>
          <w:sz w:val="20"/>
          <w:szCs w:val="20"/>
          <w:lang w:eastAsia="ru-RU"/>
        </w:rPr>
        <w:t>наймодателем</w:t>
      </w:r>
      <w:proofErr w:type="spellEnd"/>
      <w:r w:rsidRPr="00E205D4">
        <w:rPr>
          <w:rFonts w:ascii="Arial" w:eastAsia="Times New Roman" w:hAnsi="Arial" w:cs="Arial"/>
          <w:sz w:val="20"/>
          <w:szCs w:val="20"/>
          <w:lang w:eastAsia="ru-RU"/>
        </w:rPr>
        <w:t xml:space="preserve"> от работника).</w:t>
      </w:r>
    </w:p>
    <w:p w:rsidR="00E205D4" w:rsidRPr="00E205D4" w:rsidRDefault="00E205D4" w:rsidP="00E205D4">
      <w:pPr>
        <w:widowControl w:val="0"/>
        <w:tabs>
          <w:tab w:val="left" w:pos="1052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2.2. Заявление и документы направляются</w:t>
      </w:r>
      <w:proofErr w:type="gramStart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:</w:t>
      </w:r>
      <w:proofErr w:type="gramEnd"/>
    </w:p>
    <w:p w:rsidR="00E205D4" w:rsidRPr="00E205D4" w:rsidRDefault="00E205D4" w:rsidP="00E205D4">
      <w:pPr>
        <w:widowControl w:val="0"/>
        <w:tabs>
          <w:tab w:val="left" w:pos="1052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-) работниками муниципальных учреждений в сфере культуры - в управление культуры администрации </w:t>
      </w:r>
      <w:proofErr w:type="spellStart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Богучанского</w:t>
      </w:r>
      <w:proofErr w:type="spellEnd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района Красноярского края (далее - Управление);</w:t>
      </w:r>
    </w:p>
    <w:p w:rsidR="00E205D4" w:rsidRPr="00E205D4" w:rsidRDefault="00E205D4" w:rsidP="00E205D4">
      <w:pPr>
        <w:widowControl w:val="0"/>
        <w:tabs>
          <w:tab w:val="left" w:pos="1052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-) работниками муниципальных учреждений в сфере образования - в управление образования администрации </w:t>
      </w:r>
      <w:proofErr w:type="spellStart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Богучанского</w:t>
      </w:r>
      <w:proofErr w:type="spellEnd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района Красноярского кра</w:t>
      </w:r>
      <w:proofErr w:type="gramStart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я(</w:t>
      </w:r>
      <w:proofErr w:type="gramEnd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далее - Управление).</w:t>
      </w:r>
    </w:p>
    <w:p w:rsidR="00E205D4" w:rsidRPr="00E205D4" w:rsidRDefault="00E205D4" w:rsidP="00E205D4">
      <w:pPr>
        <w:widowControl w:val="0"/>
        <w:spacing w:after="0" w:line="240" w:lineRule="auto"/>
        <w:ind w:firstLine="660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Управления проверяют право работника учреждения на возмещение </w:t>
      </w:r>
      <w:proofErr w:type="gramStart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расходов</w:t>
      </w:r>
      <w:proofErr w:type="gramEnd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и принимает решение о полноте предоставляемого пакета документов на возмещение расходов либо об отказе.</w:t>
      </w:r>
    </w:p>
    <w:p w:rsidR="00E205D4" w:rsidRPr="00E205D4" w:rsidRDefault="00E205D4" w:rsidP="00E205D4">
      <w:pPr>
        <w:widowControl w:val="0"/>
        <w:spacing w:after="0" w:line="240" w:lineRule="auto"/>
        <w:ind w:firstLine="660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2.3. Основанием для отказа в возмещении расходов работникам учреждений является:</w:t>
      </w:r>
    </w:p>
    <w:p w:rsidR="00E205D4" w:rsidRPr="00E205D4" w:rsidRDefault="00E205D4" w:rsidP="00E205D4">
      <w:pPr>
        <w:widowControl w:val="0"/>
        <w:spacing w:after="0" w:line="240" w:lineRule="auto"/>
        <w:ind w:firstLine="660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1) непредставление полного пакета документов, указанных в пункте 2.1. Порядка;</w:t>
      </w:r>
    </w:p>
    <w:p w:rsidR="00E205D4" w:rsidRPr="00E205D4" w:rsidRDefault="00E205D4" w:rsidP="00E205D4">
      <w:pPr>
        <w:widowControl w:val="0"/>
        <w:spacing w:after="0" w:line="240" w:lineRule="auto"/>
        <w:ind w:firstLine="660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2) представление недостоверных документов или указание недостоверных сведений в документах;</w:t>
      </w:r>
    </w:p>
    <w:p w:rsidR="00E205D4" w:rsidRPr="00E205D4" w:rsidRDefault="00E205D4" w:rsidP="00E205D4">
      <w:pPr>
        <w:widowControl w:val="0"/>
        <w:spacing w:after="0" w:line="240" w:lineRule="auto"/>
        <w:ind w:firstLine="660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3) не соответствие работника учреждения требованиям, указанным в пункте 1.3. Порядка.</w:t>
      </w:r>
    </w:p>
    <w:p w:rsidR="00E205D4" w:rsidRPr="00E205D4" w:rsidRDefault="00E205D4" w:rsidP="00E205D4">
      <w:pPr>
        <w:widowControl w:val="0"/>
        <w:spacing w:after="0" w:line="240" w:lineRule="auto"/>
        <w:ind w:firstLine="660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2.4. Руководитель культуры / Руководитель образования на основании решения готовит предложения (Приложение № 2) Главному распорядителю о возмещении расходов работнику учреждения с приложением заявлений и документов работника учреждения по форме согласно приложению.</w:t>
      </w:r>
    </w:p>
    <w:p w:rsidR="00E205D4" w:rsidRPr="00E205D4" w:rsidRDefault="00E205D4" w:rsidP="00E205D4">
      <w:pPr>
        <w:widowControl w:val="0"/>
        <w:spacing w:after="0" w:line="240" w:lineRule="auto"/>
        <w:ind w:firstLine="660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2.5. Главный распорядитель с учетом предложений, заявлений и документов работника учреждения, в течение 10 рабочих дней после их получения, принимает решение о возмещении расходов или об отказе в возмещении расходов по основаниям, предусмотренным п. 2.3. Порядка посредством принятия решения Комиссией.</w:t>
      </w:r>
    </w:p>
    <w:p w:rsidR="00E205D4" w:rsidRPr="00E205D4" w:rsidRDefault="00E205D4" w:rsidP="00E205D4">
      <w:pPr>
        <w:widowControl w:val="0"/>
        <w:spacing w:after="0" w:line="240" w:lineRule="auto"/>
        <w:ind w:firstLine="660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С целью рассмотрения указанных документов работников учреждений Комиссия создается приказом Управления муниципальной собственностью </w:t>
      </w:r>
      <w:proofErr w:type="spellStart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Богучанского</w:t>
      </w:r>
      <w:proofErr w:type="spellEnd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района.</w:t>
      </w:r>
    </w:p>
    <w:p w:rsidR="00E205D4" w:rsidRPr="00E205D4" w:rsidRDefault="00E205D4" w:rsidP="00E205D4">
      <w:pPr>
        <w:widowControl w:val="0"/>
        <w:spacing w:after="0" w:line="240" w:lineRule="auto"/>
        <w:ind w:firstLine="660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Персональный состав Комиссии утверждается приказом Управления муниципальной собственностью </w:t>
      </w:r>
      <w:proofErr w:type="spellStart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Богучанского</w:t>
      </w:r>
      <w:proofErr w:type="spellEnd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район. В состав Комиссии включается представитель администрации </w:t>
      </w:r>
      <w:proofErr w:type="spellStart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Богучанского</w:t>
      </w:r>
      <w:proofErr w:type="spellEnd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района (по согласованию Главы </w:t>
      </w:r>
      <w:proofErr w:type="spellStart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Богучанского</w:t>
      </w:r>
      <w:proofErr w:type="spellEnd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района).</w:t>
      </w:r>
    </w:p>
    <w:p w:rsidR="00E205D4" w:rsidRPr="00E205D4" w:rsidRDefault="00E205D4" w:rsidP="00E205D4">
      <w:pPr>
        <w:widowControl w:val="0"/>
        <w:spacing w:after="0" w:line="240" w:lineRule="auto"/>
        <w:ind w:firstLine="660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Комиссия правомочна осуществлять свои функции, если на заседании комиссии присутствует не менее чем пятьдесят процентов общего числа ее членов. Члены комиссии должны быть своевременно уведомлены председателем комиссии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E205D4" w:rsidRPr="00E205D4" w:rsidRDefault="00E205D4" w:rsidP="00E205D4">
      <w:pPr>
        <w:widowControl w:val="0"/>
        <w:spacing w:after="0" w:line="240" w:lineRule="auto"/>
        <w:ind w:firstLine="660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Комиссия проверяет право работника учреждения на возмещение расходов и принимает решение о возмещении расходов либо об отказе в возмещении.</w:t>
      </w:r>
    </w:p>
    <w:p w:rsidR="00E205D4" w:rsidRPr="00E205D4" w:rsidRDefault="00E205D4" w:rsidP="00E205D4">
      <w:pPr>
        <w:widowControl w:val="0"/>
        <w:spacing w:after="0" w:line="240" w:lineRule="auto"/>
        <w:ind w:firstLine="660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Решение Комиссии оформляется протоколом, подписанным всеми членами Комиссии, присутствующими на заседании.</w:t>
      </w:r>
    </w:p>
    <w:p w:rsidR="00E205D4" w:rsidRPr="00E205D4" w:rsidRDefault="00E205D4" w:rsidP="00E205D4">
      <w:pPr>
        <w:widowControl w:val="0"/>
        <w:spacing w:after="0" w:line="240" w:lineRule="auto"/>
        <w:ind w:firstLine="660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2.6. </w:t>
      </w:r>
      <w:proofErr w:type="gramStart"/>
      <w:r w:rsidRPr="00E205D4">
        <w:rPr>
          <w:rFonts w:ascii="Arial" w:eastAsia="Times New Roman" w:hAnsi="Arial" w:cs="Arial"/>
          <w:sz w:val="20"/>
          <w:szCs w:val="20"/>
          <w:lang w:eastAsia="ru-RU"/>
        </w:rPr>
        <w:t>Возмещение расходов осуществляется Главным распорядителем ежемесячно, начиная с месяца издания приказа о возмещении расходов, принятого на основании решения Комиссии, путем перечисления денежных средств на счет работника организации, в срок, не превышающий 30 календарных дней с момента предоставления документов, подтверждающих произведенные расходы, но не ранее 1-го числа следующего месяцем, который подлежит возмещению.</w:t>
      </w:r>
      <w:proofErr w:type="gramEnd"/>
      <w:r w:rsidRPr="00E205D4">
        <w:rPr>
          <w:rFonts w:ascii="Arial" w:eastAsia="Times New Roman" w:hAnsi="Arial" w:cs="Arial"/>
          <w:sz w:val="20"/>
          <w:szCs w:val="20"/>
          <w:lang w:eastAsia="ru-RU"/>
        </w:rPr>
        <w:t xml:space="preserve"> За декабрь месяц допускается перечисление денежных средств не ранее 20 декабря текущего года.</w:t>
      </w:r>
    </w:p>
    <w:p w:rsidR="00E205D4" w:rsidRPr="00E205D4" w:rsidRDefault="00E205D4" w:rsidP="00E205D4">
      <w:pPr>
        <w:widowControl w:val="0"/>
        <w:spacing w:after="0" w:line="240" w:lineRule="auto"/>
        <w:ind w:firstLine="660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2.7. Возмещение расходов работнику учреждения прекращается по следующим основаниям:</w:t>
      </w:r>
    </w:p>
    <w:p w:rsidR="00E205D4" w:rsidRPr="00E205D4" w:rsidRDefault="00E205D4" w:rsidP="00E205D4">
      <w:pPr>
        <w:widowControl w:val="0"/>
        <w:spacing w:after="0" w:line="240" w:lineRule="auto"/>
        <w:ind w:firstLine="660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1) по заявлению работника учреждения:</w:t>
      </w:r>
    </w:p>
    <w:p w:rsidR="00E205D4" w:rsidRPr="00E205D4" w:rsidRDefault="00E205D4" w:rsidP="00E205D4">
      <w:pPr>
        <w:widowControl w:val="0"/>
        <w:spacing w:after="0" w:line="240" w:lineRule="auto"/>
        <w:ind w:firstLine="660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2) в случае приобретения работником учреждения или членом его семьи жилого помещения в собственность;</w:t>
      </w:r>
    </w:p>
    <w:p w:rsidR="00E205D4" w:rsidRPr="00E205D4" w:rsidRDefault="00E205D4" w:rsidP="00E205D4">
      <w:pPr>
        <w:widowControl w:val="0"/>
        <w:spacing w:after="0" w:line="240" w:lineRule="auto"/>
        <w:ind w:firstLine="660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3) в случае предоставления работнику учреждения или членам его семьи жилого помещения на условиях социального найма, найма специализированных жилых помещений;</w:t>
      </w:r>
    </w:p>
    <w:p w:rsidR="00E205D4" w:rsidRPr="00E205D4" w:rsidRDefault="00E205D4" w:rsidP="00E205D4">
      <w:pPr>
        <w:widowControl w:val="0"/>
        <w:spacing w:after="0" w:line="240" w:lineRule="auto"/>
        <w:ind w:firstLine="660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4) в случае расторжения договора найма (поднайма) и отсутствия другого заключенного договора найма (поднайма);</w:t>
      </w:r>
    </w:p>
    <w:p w:rsidR="00E205D4" w:rsidRPr="00E205D4" w:rsidRDefault="00E205D4" w:rsidP="00E205D4">
      <w:pPr>
        <w:widowControl w:val="0"/>
        <w:spacing w:after="0" w:line="240" w:lineRule="auto"/>
        <w:ind w:firstLine="660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5) в случае увольнения работника учреждения:</w:t>
      </w:r>
    </w:p>
    <w:p w:rsidR="00E205D4" w:rsidRPr="00E205D4" w:rsidRDefault="00E205D4" w:rsidP="00E205D4">
      <w:pPr>
        <w:widowControl w:val="0"/>
        <w:spacing w:after="0" w:line="240" w:lineRule="auto"/>
        <w:ind w:firstLine="660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6) в случае установления Комиссией факта не проживания работника учреждения по адресу, указанному в договоре найма (поднайма).</w:t>
      </w:r>
    </w:p>
    <w:p w:rsidR="00E205D4" w:rsidRPr="00E205D4" w:rsidRDefault="00E205D4" w:rsidP="00E205D4">
      <w:pPr>
        <w:widowControl w:val="0"/>
        <w:spacing w:after="0" w:line="240" w:lineRule="auto"/>
        <w:ind w:firstLine="660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Возмещение расходов прекращается, со дня наступления обстоятельств, указанных в настоящем пункте.</w:t>
      </w:r>
    </w:p>
    <w:p w:rsidR="00E205D4" w:rsidRPr="00E205D4" w:rsidRDefault="00E205D4" w:rsidP="00E205D4">
      <w:pPr>
        <w:widowControl w:val="0"/>
        <w:spacing w:after="0" w:line="240" w:lineRule="auto"/>
        <w:ind w:firstLine="660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2.8. Работник учреждения обязан извещать Руководителя культуры / Руководителя образования:</w:t>
      </w:r>
    </w:p>
    <w:p w:rsidR="00E205D4" w:rsidRPr="00E205D4" w:rsidRDefault="00E205D4" w:rsidP="00E205D4">
      <w:pPr>
        <w:widowControl w:val="0"/>
        <w:spacing w:after="0" w:line="240" w:lineRule="auto"/>
        <w:ind w:firstLine="660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1) о продлении срока договора найма (поднайма) не позднее, чем за две недели до истечения срока действующего договора;</w:t>
      </w:r>
    </w:p>
    <w:p w:rsidR="00E205D4" w:rsidRPr="00E205D4" w:rsidRDefault="00E205D4" w:rsidP="00E205D4">
      <w:pPr>
        <w:widowControl w:val="0"/>
        <w:spacing w:after="0" w:line="240" w:lineRule="auto"/>
        <w:ind w:firstLine="660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2) о наступлении обстоятельств, указанных в пункте 2.7. Порядка, в течение трех календарных дней со дня наступления указанных обстоятельств;</w:t>
      </w:r>
    </w:p>
    <w:p w:rsidR="00E205D4" w:rsidRPr="00E205D4" w:rsidRDefault="00E205D4" w:rsidP="00E205D4">
      <w:pPr>
        <w:widowControl w:val="0"/>
        <w:spacing w:after="0" w:line="240" w:lineRule="auto"/>
        <w:ind w:firstLine="660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lastRenderedPageBreak/>
        <w:t>3) о заключении нового договора найма (поднайма) в течение трех календарных дней со дня заключения указанного договора.</w:t>
      </w:r>
    </w:p>
    <w:p w:rsidR="00E205D4" w:rsidRPr="00E205D4" w:rsidRDefault="00E205D4" w:rsidP="00E205D4">
      <w:pPr>
        <w:widowControl w:val="0"/>
        <w:spacing w:after="0" w:line="240" w:lineRule="auto"/>
        <w:ind w:firstLine="660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2.9. О наступлении обстоятельств, указанных в пунктах 2.7., 2.8. Порядка, Руководитель культуры / Руководитель образования обязан известить Главного распорядителя в течение трех рабочих дней со дня, когда учреждению стало известно об указанных обстоятельствах.</w:t>
      </w:r>
    </w:p>
    <w:p w:rsidR="00E205D4" w:rsidRPr="00E205D4" w:rsidRDefault="00E205D4" w:rsidP="00E205D4">
      <w:pPr>
        <w:widowControl w:val="0"/>
        <w:spacing w:after="0" w:line="240" w:lineRule="auto"/>
        <w:ind w:firstLine="660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Главный распорядитель с учетом полученных сведений и на основании пунктов 2.7., 2.8. Порядка, а также по истечении срока, указанного в пункте 1.4. Порядка, принимает решение о прекращении возмещении расходов посредством издания приказа.</w:t>
      </w:r>
    </w:p>
    <w:p w:rsidR="00E205D4" w:rsidRPr="00E205D4" w:rsidRDefault="00E205D4" w:rsidP="00E205D4">
      <w:pPr>
        <w:widowControl w:val="0"/>
        <w:spacing w:after="0" w:line="240" w:lineRule="auto"/>
        <w:ind w:firstLine="660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:rsidR="00E205D4" w:rsidRPr="00E205D4" w:rsidRDefault="00E205D4" w:rsidP="00E205D4">
      <w:pPr>
        <w:widowControl w:val="0"/>
        <w:tabs>
          <w:tab w:val="left" w:pos="2390"/>
        </w:tabs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3. Порядок возврата сумм возмещения работником учреждения</w:t>
      </w:r>
    </w:p>
    <w:p w:rsidR="00E205D4" w:rsidRPr="00E205D4" w:rsidRDefault="00E205D4" w:rsidP="00E205D4">
      <w:pPr>
        <w:widowControl w:val="0"/>
        <w:tabs>
          <w:tab w:val="left" w:pos="2390"/>
        </w:tabs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:rsidR="00E205D4" w:rsidRPr="00E205D4" w:rsidRDefault="00E205D4" w:rsidP="00E205D4">
      <w:pPr>
        <w:widowControl w:val="0"/>
        <w:tabs>
          <w:tab w:val="left" w:pos="107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3.1. </w:t>
      </w:r>
      <w:proofErr w:type="gramStart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В случае установления факта несоблюдения работником учреждения условий возмещения расходов, предусмотренных настоящим Порядком, а также в случае установления факта представления работником учреждения недостоверных сведений, содержащихся в документах, представленных им для получения возмещения расходов, Главный распорядитель направляет письменное уведомление работнику учреждения о возврате в 10-дневный срок перечисленных сумм возмещения, за период с момента нарушения или предоставления недостоверных сведений, на счет Главного</w:t>
      </w:r>
      <w:proofErr w:type="gramEnd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распорядителя для последующего перечисления в районный бюджет.</w:t>
      </w:r>
    </w:p>
    <w:p w:rsidR="00E205D4" w:rsidRPr="00E205D4" w:rsidRDefault="00E205D4" w:rsidP="00E205D4">
      <w:pPr>
        <w:widowControl w:val="0"/>
        <w:tabs>
          <w:tab w:val="left" w:pos="107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3.2. Работник учреждения в течение 10 дней с момента получения уведомления обязан произвести возврат полученных сумм возмещения, указанных в уведомлении, в полном объеме.</w:t>
      </w:r>
    </w:p>
    <w:p w:rsidR="00E205D4" w:rsidRPr="00E205D4" w:rsidRDefault="00E205D4" w:rsidP="00E205D4">
      <w:pPr>
        <w:widowControl w:val="0"/>
        <w:spacing w:after="0" w:line="240" w:lineRule="auto"/>
        <w:ind w:firstLine="660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В случае</w:t>
      </w:r>
      <w:proofErr w:type="gramStart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>,</w:t>
      </w:r>
      <w:proofErr w:type="gramEnd"/>
      <w:r w:rsidRPr="00E205D4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если работник учреждения не возвратил сумму возмещения, указанную в уведомлении, в установленный срок или возвратил не в полном объеме, взыскание указанных сумм осуществляется в судебном порядке в соответствии с законодательством Российской Федерации.</w:t>
      </w:r>
    </w:p>
    <w:p w:rsidR="00E205D4" w:rsidRPr="00E205D4" w:rsidRDefault="00E205D4" w:rsidP="00E205D4">
      <w:pPr>
        <w:widowControl w:val="0"/>
        <w:spacing w:after="0" w:line="193" w:lineRule="exact"/>
        <w:ind w:right="2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E205D4" w:rsidRPr="00E205D4" w:rsidRDefault="00E205D4" w:rsidP="00E205D4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E205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 1 к Порядку</w:t>
      </w:r>
    </w:p>
    <w:p w:rsidR="00E205D4" w:rsidRPr="00E205D4" w:rsidRDefault="00E205D4" w:rsidP="00E205D4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05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возмещения расходов на оплату стоимости </w:t>
      </w:r>
    </w:p>
    <w:p w:rsidR="00E205D4" w:rsidRPr="00E205D4" w:rsidRDefault="00E205D4" w:rsidP="00E205D4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05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найма (поднайма) жилых помещений работникам </w:t>
      </w:r>
    </w:p>
    <w:p w:rsidR="00E205D4" w:rsidRPr="00E205D4" w:rsidRDefault="00E205D4" w:rsidP="00E205D4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E205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бюджетной сферы </w:t>
      </w:r>
      <w:proofErr w:type="spellStart"/>
      <w:r w:rsidRPr="00E205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Богучанского</w:t>
      </w:r>
      <w:proofErr w:type="spellEnd"/>
      <w:r w:rsidRPr="00E205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</w:t>
      </w:r>
    </w:p>
    <w:p w:rsidR="00E205D4" w:rsidRPr="00E205D4" w:rsidRDefault="00E205D4" w:rsidP="00E205D4">
      <w:pPr>
        <w:widowControl w:val="0"/>
        <w:tabs>
          <w:tab w:val="left" w:leader="underscore" w:pos="254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05D4" w:rsidRPr="00E205D4" w:rsidRDefault="00E205D4" w:rsidP="00E205D4">
      <w:pPr>
        <w:widowControl w:val="0"/>
        <w:tabs>
          <w:tab w:val="left" w:leader="underscore" w:pos="2540"/>
        </w:tabs>
        <w:spacing w:after="0" w:line="240" w:lineRule="auto"/>
        <w:jc w:val="center"/>
        <w:rPr>
          <w:rFonts w:ascii="Arial" w:eastAsia="Times New Roman" w:hAnsi="Arial" w:cs="Arial"/>
          <w:iCs/>
          <w:sz w:val="20"/>
          <w:lang w:eastAsia="ru-RU"/>
        </w:rPr>
      </w:pPr>
      <w:r w:rsidRPr="00E205D4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Форма заявления на </w:t>
      </w:r>
      <w:r w:rsidRPr="00E205D4">
        <w:rPr>
          <w:rFonts w:ascii="Arial" w:eastAsia="Times New Roman" w:hAnsi="Arial" w:cs="Arial"/>
          <w:sz w:val="20"/>
          <w:szCs w:val="24"/>
          <w:lang w:eastAsia="ru-RU"/>
        </w:rPr>
        <w:t xml:space="preserve">возмещение расходов </w:t>
      </w:r>
      <w:r w:rsidRPr="00E205D4">
        <w:rPr>
          <w:rFonts w:ascii="Arial" w:eastAsia="Times New Roman" w:hAnsi="Arial" w:cs="Arial"/>
          <w:iCs/>
          <w:sz w:val="20"/>
          <w:lang w:eastAsia="ru-RU"/>
        </w:rPr>
        <w:t xml:space="preserve">на оплату стоимости найма (поднайма) жилых помещений работникам бюджетной сферы </w:t>
      </w:r>
      <w:proofErr w:type="spellStart"/>
      <w:r w:rsidRPr="00E205D4">
        <w:rPr>
          <w:rFonts w:ascii="Arial" w:eastAsia="Times New Roman" w:hAnsi="Arial" w:cs="Arial"/>
          <w:iCs/>
          <w:sz w:val="20"/>
          <w:lang w:eastAsia="ru-RU"/>
        </w:rPr>
        <w:t>Богучанского</w:t>
      </w:r>
      <w:proofErr w:type="spellEnd"/>
      <w:r w:rsidRPr="00E205D4">
        <w:rPr>
          <w:rFonts w:ascii="Arial" w:eastAsia="Times New Roman" w:hAnsi="Arial" w:cs="Arial"/>
          <w:iCs/>
          <w:sz w:val="20"/>
          <w:lang w:eastAsia="ru-RU"/>
        </w:rPr>
        <w:t xml:space="preserve"> района</w:t>
      </w:r>
    </w:p>
    <w:p w:rsidR="00E205D4" w:rsidRPr="00E205D4" w:rsidRDefault="00E205D4" w:rsidP="00E205D4">
      <w:pPr>
        <w:widowControl w:val="0"/>
        <w:tabs>
          <w:tab w:val="left" w:leader="underscore" w:pos="2540"/>
        </w:tabs>
        <w:spacing w:after="0" w:line="240" w:lineRule="auto"/>
        <w:jc w:val="center"/>
        <w:rPr>
          <w:rFonts w:ascii="Arial" w:eastAsia="Times New Roman" w:hAnsi="Arial" w:cs="Arial"/>
          <w:iCs/>
          <w:sz w:val="20"/>
          <w:lang w:eastAsia="ru-RU"/>
        </w:rPr>
      </w:pPr>
    </w:p>
    <w:p w:rsidR="00E205D4" w:rsidRPr="00E205D4" w:rsidRDefault="00E205D4" w:rsidP="00E205D4">
      <w:pPr>
        <w:widowControl w:val="0"/>
        <w:tabs>
          <w:tab w:val="left" w:leader="underscore" w:pos="2540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E205D4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__________________________________</w:t>
      </w:r>
    </w:p>
    <w:p w:rsidR="00E205D4" w:rsidRPr="00E205D4" w:rsidRDefault="00E205D4" w:rsidP="00E205D4">
      <w:pPr>
        <w:widowControl w:val="0"/>
        <w:tabs>
          <w:tab w:val="left" w:leader="underscore" w:pos="2540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E205D4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(наименование органа местного самоуправления) </w:t>
      </w:r>
    </w:p>
    <w:p w:rsidR="00E205D4" w:rsidRPr="00E205D4" w:rsidRDefault="00E205D4" w:rsidP="00E205D4">
      <w:pPr>
        <w:widowControl w:val="0"/>
        <w:tabs>
          <w:tab w:val="left" w:leader="underscore" w:pos="2540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ru-RU"/>
        </w:rPr>
      </w:pPr>
      <w:r w:rsidRPr="00E205D4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от </w:t>
      </w:r>
      <w:r w:rsidRPr="00E205D4">
        <w:rPr>
          <w:rFonts w:ascii="Arial" w:eastAsia="Times New Roman" w:hAnsi="Arial" w:cs="Arial"/>
          <w:color w:val="000000"/>
          <w:sz w:val="20"/>
          <w:szCs w:val="24"/>
          <w:lang w:eastAsia="ru-RU"/>
        </w:rPr>
        <w:tab/>
      </w:r>
    </w:p>
    <w:p w:rsidR="00E205D4" w:rsidRPr="00E205D4" w:rsidRDefault="00E205D4" w:rsidP="00E205D4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2"/>
          <w:szCs w:val="24"/>
          <w:lang w:eastAsia="ru-RU"/>
        </w:rPr>
      </w:pPr>
      <w:r w:rsidRPr="00E205D4">
        <w:rPr>
          <w:rFonts w:ascii="Arial" w:eastAsia="Times New Roman" w:hAnsi="Arial" w:cs="Arial"/>
          <w:color w:val="000000"/>
          <w:sz w:val="12"/>
          <w:szCs w:val="24"/>
          <w:lang w:eastAsia="ru-RU"/>
        </w:rPr>
        <w:t>(ФИО)</w:t>
      </w:r>
    </w:p>
    <w:p w:rsidR="00E205D4" w:rsidRPr="00E205D4" w:rsidRDefault="00E205D4" w:rsidP="00E205D4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proofErr w:type="gramStart"/>
      <w:r w:rsidRPr="00E205D4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проживающего</w:t>
      </w:r>
      <w:proofErr w:type="gramEnd"/>
      <w:r w:rsidRPr="00E205D4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 (-ей) по адресу:</w:t>
      </w:r>
    </w:p>
    <w:p w:rsidR="00E205D4" w:rsidRPr="00E205D4" w:rsidRDefault="00E205D4" w:rsidP="00E205D4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ru-RU"/>
        </w:rPr>
      </w:pPr>
      <w:r w:rsidRPr="00E205D4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___________________________</w:t>
      </w:r>
    </w:p>
    <w:p w:rsidR="00E205D4" w:rsidRPr="00E205D4" w:rsidRDefault="00E205D4" w:rsidP="00E205D4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E205D4" w:rsidRPr="00E205D4" w:rsidRDefault="00E205D4" w:rsidP="00E205D4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0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</w:p>
    <w:p w:rsidR="00E205D4" w:rsidRPr="00E205D4" w:rsidRDefault="00E205D4" w:rsidP="00E205D4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E205D4" w:rsidRPr="00E205D4" w:rsidRDefault="00E205D4" w:rsidP="00E205D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E205D4">
        <w:rPr>
          <w:rFonts w:ascii="Arial" w:eastAsia="Times New Roman" w:hAnsi="Arial" w:cs="Arial"/>
          <w:color w:val="000000"/>
          <w:szCs w:val="24"/>
          <w:lang w:eastAsia="ru-RU"/>
        </w:rPr>
        <w:t>Прошу возместить мне,</w:t>
      </w:r>
      <w:r w:rsidRPr="00E205D4">
        <w:rPr>
          <w:rFonts w:ascii="Arial" w:eastAsia="Times New Roman" w:hAnsi="Arial" w:cs="Arial"/>
          <w:szCs w:val="24"/>
          <w:lang w:eastAsia="ru-RU"/>
        </w:rPr>
        <w:t>_______________________________________</w:t>
      </w:r>
    </w:p>
    <w:p w:rsidR="00E205D4" w:rsidRPr="00E205D4" w:rsidRDefault="00E205D4" w:rsidP="00E205D4">
      <w:pPr>
        <w:widowControl w:val="0"/>
        <w:spacing w:after="0" w:line="240" w:lineRule="auto"/>
        <w:ind w:left="3540" w:firstLine="708"/>
        <w:jc w:val="both"/>
        <w:rPr>
          <w:rFonts w:ascii="Arial" w:eastAsia="Times New Roman" w:hAnsi="Arial" w:cs="Arial"/>
          <w:sz w:val="14"/>
          <w:szCs w:val="16"/>
          <w:lang w:eastAsia="ru-RU"/>
        </w:rPr>
      </w:pPr>
      <w:r w:rsidRPr="00E205D4">
        <w:rPr>
          <w:rFonts w:ascii="Arial" w:eastAsia="Times New Roman" w:hAnsi="Arial" w:cs="Arial"/>
          <w:color w:val="000000"/>
          <w:sz w:val="14"/>
          <w:szCs w:val="16"/>
          <w:lang w:eastAsia="ru-RU"/>
        </w:rPr>
        <w:t>(ФИО)</w:t>
      </w:r>
    </w:p>
    <w:p w:rsidR="00E205D4" w:rsidRPr="00E205D4" w:rsidRDefault="00E205D4" w:rsidP="00E205D4">
      <w:pPr>
        <w:widowControl w:val="0"/>
        <w:tabs>
          <w:tab w:val="left" w:leader="underscore" w:pos="3131"/>
          <w:tab w:val="left" w:leader="underscore" w:pos="6824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 w:rsidRPr="00E205D4">
        <w:rPr>
          <w:rFonts w:ascii="Arial" w:eastAsia="Times New Roman" w:hAnsi="Arial" w:cs="Arial"/>
          <w:color w:val="000000"/>
          <w:szCs w:val="24"/>
          <w:lang w:eastAsia="ru-RU"/>
        </w:rPr>
        <w:t>паспорт</w:t>
      </w:r>
      <w:r w:rsidRPr="00E205D4">
        <w:rPr>
          <w:rFonts w:ascii="Arial" w:eastAsia="Times New Roman" w:hAnsi="Arial" w:cs="Arial"/>
          <w:color w:val="000000"/>
          <w:szCs w:val="24"/>
          <w:lang w:eastAsia="ru-RU"/>
        </w:rPr>
        <w:tab/>
        <w:t>, выданный</w:t>
      </w:r>
      <w:r w:rsidRPr="00E205D4">
        <w:rPr>
          <w:rFonts w:ascii="Arial" w:eastAsia="Times New Roman" w:hAnsi="Arial" w:cs="Arial"/>
          <w:color w:val="000000"/>
          <w:szCs w:val="24"/>
          <w:lang w:eastAsia="ru-RU"/>
        </w:rPr>
        <w:tab/>
        <w:t>,</w:t>
      </w:r>
    </w:p>
    <w:p w:rsidR="00E205D4" w:rsidRPr="00E205D4" w:rsidRDefault="00E205D4" w:rsidP="00E205D4">
      <w:pPr>
        <w:widowControl w:val="0"/>
        <w:tabs>
          <w:tab w:val="left" w:pos="3006"/>
        </w:tabs>
        <w:spacing w:after="0" w:line="240" w:lineRule="auto"/>
        <w:jc w:val="both"/>
        <w:rPr>
          <w:rFonts w:ascii="Arial" w:eastAsia="Times New Roman" w:hAnsi="Arial" w:cs="Arial"/>
          <w:sz w:val="14"/>
          <w:szCs w:val="16"/>
          <w:lang w:eastAsia="ru-RU"/>
        </w:rPr>
      </w:pPr>
      <w:r w:rsidRPr="00E205D4">
        <w:rPr>
          <w:rFonts w:ascii="Arial" w:eastAsia="Times New Roman" w:hAnsi="Arial" w:cs="Arial"/>
          <w:color w:val="000000"/>
          <w:sz w:val="14"/>
          <w:szCs w:val="16"/>
          <w:lang w:eastAsia="ru-RU"/>
        </w:rPr>
        <w:t>(серия, номер)</w:t>
      </w:r>
      <w:r w:rsidRPr="00E205D4">
        <w:rPr>
          <w:rFonts w:ascii="Arial" w:eastAsia="Times New Roman" w:hAnsi="Arial" w:cs="Arial"/>
          <w:color w:val="000000"/>
          <w:sz w:val="14"/>
          <w:szCs w:val="16"/>
          <w:lang w:eastAsia="ru-RU"/>
        </w:rPr>
        <w:tab/>
      </w:r>
      <w:r w:rsidRPr="00E205D4">
        <w:rPr>
          <w:rFonts w:ascii="Arial" w:eastAsia="Times New Roman" w:hAnsi="Arial" w:cs="Arial"/>
          <w:color w:val="000000"/>
          <w:sz w:val="14"/>
          <w:szCs w:val="16"/>
          <w:lang w:eastAsia="ru-RU"/>
        </w:rPr>
        <w:tab/>
      </w:r>
      <w:r w:rsidRPr="00E205D4">
        <w:rPr>
          <w:rFonts w:ascii="Arial" w:eastAsia="Times New Roman" w:hAnsi="Arial" w:cs="Arial"/>
          <w:color w:val="000000"/>
          <w:sz w:val="14"/>
          <w:szCs w:val="16"/>
          <w:lang w:eastAsia="ru-RU"/>
        </w:rPr>
        <w:tab/>
      </w:r>
      <w:r w:rsidRPr="00E205D4">
        <w:rPr>
          <w:rFonts w:ascii="Arial" w:eastAsia="Times New Roman" w:hAnsi="Arial" w:cs="Arial"/>
          <w:color w:val="000000"/>
          <w:sz w:val="14"/>
          <w:szCs w:val="16"/>
          <w:lang w:eastAsia="ru-RU"/>
        </w:rPr>
        <w:tab/>
        <w:t>(кем и когда)</w:t>
      </w:r>
    </w:p>
    <w:p w:rsidR="00E205D4" w:rsidRPr="00E205D4" w:rsidRDefault="00E205D4" w:rsidP="00E205D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E205D4">
        <w:rPr>
          <w:rFonts w:ascii="Arial" w:eastAsia="Times New Roman" w:hAnsi="Arial" w:cs="Arial"/>
          <w:color w:val="000000"/>
          <w:szCs w:val="24"/>
          <w:lang w:eastAsia="ru-RU"/>
        </w:rPr>
        <w:t>расходы на оплату стоимости найма (поднайма</w:t>
      </w:r>
      <w:proofErr w:type="gramStart"/>
      <w:r w:rsidRPr="00E205D4">
        <w:rPr>
          <w:rFonts w:ascii="Arial" w:eastAsia="Times New Roman" w:hAnsi="Arial" w:cs="Arial"/>
          <w:color w:val="000000"/>
          <w:szCs w:val="24"/>
          <w:lang w:eastAsia="ru-RU"/>
        </w:rPr>
        <w:t>)ж</w:t>
      </w:r>
      <w:proofErr w:type="gramEnd"/>
      <w:r w:rsidRPr="00E205D4">
        <w:rPr>
          <w:rFonts w:ascii="Arial" w:eastAsia="Times New Roman" w:hAnsi="Arial" w:cs="Arial"/>
          <w:color w:val="000000"/>
          <w:szCs w:val="24"/>
          <w:lang w:eastAsia="ru-RU"/>
        </w:rPr>
        <w:t xml:space="preserve">илого помещения расположенного по адресу: _______________________________, в соответствии </w:t>
      </w:r>
      <w:proofErr w:type="spellStart"/>
      <w:r w:rsidRPr="00E205D4">
        <w:rPr>
          <w:rFonts w:ascii="Arial" w:eastAsia="Times New Roman" w:hAnsi="Arial" w:cs="Arial"/>
          <w:color w:val="000000"/>
          <w:szCs w:val="24"/>
          <w:lang w:eastAsia="ru-RU"/>
        </w:rPr>
        <w:t>сподпрограммой</w:t>
      </w:r>
      <w:proofErr w:type="spellEnd"/>
      <w:r w:rsidRPr="00E205D4">
        <w:rPr>
          <w:rFonts w:ascii="Arial" w:eastAsia="Times New Roman" w:hAnsi="Arial" w:cs="Arial"/>
          <w:color w:val="000000"/>
          <w:szCs w:val="24"/>
          <w:lang w:eastAsia="ru-RU"/>
        </w:rPr>
        <w:t xml:space="preserve"> «Приобретение жилых помещений работникам бюджетной сферы </w:t>
      </w:r>
      <w:proofErr w:type="spellStart"/>
      <w:r w:rsidRPr="00E205D4">
        <w:rPr>
          <w:rFonts w:ascii="Arial" w:eastAsia="Times New Roman" w:hAnsi="Arial" w:cs="Arial"/>
          <w:color w:val="000000"/>
          <w:szCs w:val="24"/>
          <w:lang w:eastAsia="ru-RU"/>
        </w:rPr>
        <w:t>Богучанского</w:t>
      </w:r>
      <w:proofErr w:type="spellEnd"/>
      <w:r w:rsidRPr="00E205D4">
        <w:rPr>
          <w:rFonts w:ascii="Arial" w:eastAsia="Times New Roman" w:hAnsi="Arial" w:cs="Arial"/>
          <w:color w:val="000000"/>
          <w:szCs w:val="24"/>
          <w:lang w:eastAsia="ru-RU"/>
        </w:rPr>
        <w:t xml:space="preserve"> района» муниципальной программы </w:t>
      </w:r>
      <w:proofErr w:type="spellStart"/>
      <w:r w:rsidRPr="00E205D4">
        <w:rPr>
          <w:rFonts w:ascii="Arial" w:eastAsia="Times New Roman" w:hAnsi="Arial" w:cs="Arial"/>
          <w:color w:val="000000"/>
          <w:szCs w:val="24"/>
          <w:lang w:eastAsia="ru-RU"/>
        </w:rPr>
        <w:t>Богучанского</w:t>
      </w:r>
      <w:proofErr w:type="spellEnd"/>
      <w:r w:rsidRPr="00E205D4">
        <w:rPr>
          <w:rFonts w:ascii="Arial" w:eastAsia="Times New Roman" w:hAnsi="Arial" w:cs="Arial"/>
          <w:color w:val="000000"/>
          <w:szCs w:val="24"/>
          <w:lang w:eastAsia="ru-RU"/>
        </w:rPr>
        <w:t xml:space="preserve"> района «Обеспечение доступным и комфортным жильем граждан </w:t>
      </w:r>
      <w:proofErr w:type="spellStart"/>
      <w:r w:rsidRPr="00E205D4">
        <w:rPr>
          <w:rFonts w:ascii="Arial" w:eastAsia="Times New Roman" w:hAnsi="Arial" w:cs="Arial"/>
          <w:color w:val="000000"/>
          <w:szCs w:val="24"/>
          <w:lang w:eastAsia="ru-RU"/>
        </w:rPr>
        <w:t>Богучанскою</w:t>
      </w:r>
      <w:proofErr w:type="spellEnd"/>
      <w:r w:rsidRPr="00E205D4">
        <w:rPr>
          <w:rFonts w:ascii="Arial" w:eastAsia="Times New Roman" w:hAnsi="Arial" w:cs="Arial"/>
          <w:color w:val="000000"/>
          <w:szCs w:val="24"/>
          <w:lang w:eastAsia="ru-RU"/>
        </w:rPr>
        <w:t xml:space="preserve"> района», утвержденной постановлением администрации </w:t>
      </w:r>
      <w:proofErr w:type="spellStart"/>
      <w:r w:rsidRPr="00E205D4">
        <w:rPr>
          <w:rFonts w:ascii="Arial" w:eastAsia="Times New Roman" w:hAnsi="Arial" w:cs="Arial"/>
          <w:color w:val="000000"/>
          <w:szCs w:val="24"/>
          <w:lang w:eastAsia="ru-RU"/>
        </w:rPr>
        <w:t>Богучанского</w:t>
      </w:r>
      <w:proofErr w:type="spellEnd"/>
      <w:r w:rsidRPr="00E205D4">
        <w:rPr>
          <w:rFonts w:ascii="Arial" w:eastAsia="Times New Roman" w:hAnsi="Arial" w:cs="Arial"/>
          <w:color w:val="000000"/>
          <w:szCs w:val="24"/>
          <w:lang w:eastAsia="ru-RU"/>
        </w:rPr>
        <w:t xml:space="preserve"> района от 01.11.2013 №1396-п.</w:t>
      </w:r>
    </w:p>
    <w:p w:rsidR="00E205D4" w:rsidRPr="00E205D4" w:rsidRDefault="00E205D4" w:rsidP="00E205D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E205D4">
        <w:rPr>
          <w:rFonts w:ascii="Arial" w:eastAsia="Times New Roman" w:hAnsi="Arial" w:cs="Arial"/>
          <w:color w:val="000000"/>
          <w:szCs w:val="24"/>
          <w:lang w:eastAsia="ru-RU"/>
        </w:rPr>
        <w:t>Состав семьи (информация о составе семьи не подлежит заполнению одиноко проживающими гражданами):</w:t>
      </w:r>
    </w:p>
    <w:p w:rsidR="00E205D4" w:rsidRPr="00E205D4" w:rsidRDefault="00E205D4" w:rsidP="00E205D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</w:p>
    <w:p w:rsidR="00E205D4" w:rsidRPr="00E205D4" w:rsidRDefault="00E205D4" w:rsidP="00E205D4">
      <w:pPr>
        <w:widowControl w:val="0"/>
        <w:tabs>
          <w:tab w:val="left" w:leader="underscore" w:pos="6936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 w:rsidRPr="00E205D4">
        <w:rPr>
          <w:rFonts w:ascii="Arial" w:eastAsia="Times New Roman" w:hAnsi="Arial" w:cs="Arial"/>
          <w:color w:val="000000"/>
          <w:szCs w:val="24"/>
          <w:lang w:eastAsia="ru-RU"/>
        </w:rPr>
        <w:t>жена (муж)</w:t>
      </w:r>
      <w:r w:rsidRPr="00E205D4">
        <w:rPr>
          <w:rFonts w:ascii="Arial" w:eastAsia="Times New Roman" w:hAnsi="Arial" w:cs="Arial"/>
          <w:color w:val="000000"/>
          <w:szCs w:val="24"/>
          <w:lang w:eastAsia="ru-RU"/>
        </w:rPr>
        <w:tab/>
        <w:t>;</w:t>
      </w:r>
    </w:p>
    <w:p w:rsidR="00E205D4" w:rsidRPr="00E205D4" w:rsidRDefault="00E205D4" w:rsidP="00E205D4">
      <w:pPr>
        <w:widowControl w:val="0"/>
        <w:spacing w:after="0" w:line="240" w:lineRule="auto"/>
        <w:ind w:left="2124" w:firstLine="708"/>
        <w:rPr>
          <w:rFonts w:ascii="Arial" w:eastAsia="Times New Roman" w:hAnsi="Arial" w:cs="Arial"/>
          <w:sz w:val="14"/>
          <w:szCs w:val="16"/>
          <w:lang w:eastAsia="ru-RU"/>
        </w:rPr>
      </w:pPr>
      <w:r w:rsidRPr="00E205D4">
        <w:rPr>
          <w:rFonts w:ascii="Arial" w:eastAsia="Times New Roman" w:hAnsi="Arial" w:cs="Arial"/>
          <w:color w:val="000000"/>
          <w:sz w:val="14"/>
          <w:szCs w:val="16"/>
          <w:lang w:eastAsia="ru-RU"/>
        </w:rPr>
        <w:t>(ФИО</w:t>
      </w:r>
      <w:proofErr w:type="gramStart"/>
      <w:r w:rsidRPr="00E205D4">
        <w:rPr>
          <w:rFonts w:ascii="Arial" w:eastAsia="Times New Roman" w:hAnsi="Arial" w:cs="Arial"/>
          <w:color w:val="000000"/>
          <w:sz w:val="14"/>
          <w:szCs w:val="16"/>
          <w:lang w:eastAsia="ru-RU"/>
        </w:rPr>
        <w:t>.</w:t>
      </w:r>
      <w:proofErr w:type="gramEnd"/>
      <w:r w:rsidRPr="00E205D4">
        <w:rPr>
          <w:rFonts w:ascii="Arial" w:eastAsia="Times New Roman" w:hAnsi="Arial" w:cs="Arial"/>
          <w:color w:val="000000"/>
          <w:sz w:val="14"/>
          <w:szCs w:val="16"/>
          <w:lang w:eastAsia="ru-RU"/>
        </w:rPr>
        <w:t xml:space="preserve"> </w:t>
      </w:r>
      <w:proofErr w:type="gramStart"/>
      <w:r w:rsidRPr="00E205D4">
        <w:rPr>
          <w:rFonts w:ascii="Arial" w:eastAsia="Times New Roman" w:hAnsi="Arial" w:cs="Arial"/>
          <w:color w:val="000000"/>
          <w:sz w:val="14"/>
          <w:szCs w:val="16"/>
          <w:lang w:eastAsia="ru-RU"/>
        </w:rPr>
        <w:t>д</w:t>
      </w:r>
      <w:proofErr w:type="gramEnd"/>
      <w:r w:rsidRPr="00E205D4">
        <w:rPr>
          <w:rFonts w:ascii="Arial" w:eastAsia="Times New Roman" w:hAnsi="Arial" w:cs="Arial"/>
          <w:color w:val="000000"/>
          <w:sz w:val="14"/>
          <w:szCs w:val="16"/>
          <w:lang w:eastAsia="ru-RU"/>
        </w:rPr>
        <w:t>ата рождения)</w:t>
      </w:r>
    </w:p>
    <w:p w:rsidR="00E205D4" w:rsidRPr="00E205D4" w:rsidRDefault="00E205D4" w:rsidP="00E205D4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Cs w:val="24"/>
          <w:lang w:eastAsia="ru-RU"/>
        </w:rPr>
      </w:pPr>
      <w:r w:rsidRPr="00E205D4">
        <w:rPr>
          <w:rFonts w:ascii="Arial" w:eastAsia="Times New Roman" w:hAnsi="Arial" w:cs="Arial"/>
          <w:color w:val="000000"/>
          <w:szCs w:val="24"/>
          <w:lang w:eastAsia="ru-RU"/>
        </w:rPr>
        <w:t>дети:</w:t>
      </w:r>
    </w:p>
    <w:p w:rsidR="00E205D4" w:rsidRPr="00E205D4" w:rsidRDefault="00E205D4" w:rsidP="00E205D4">
      <w:pPr>
        <w:widowControl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E205D4" w:rsidRPr="00E205D4" w:rsidRDefault="00E205D4" w:rsidP="00E205D4">
      <w:pPr>
        <w:rPr>
          <w:rFonts w:ascii="Arial" w:eastAsia="Times New Roman" w:hAnsi="Arial" w:cs="Arial"/>
          <w:szCs w:val="24"/>
          <w:lang w:eastAsia="ru-RU"/>
        </w:rPr>
      </w:pPr>
      <w:r w:rsidRPr="00E205D4">
        <w:rPr>
          <w:rFonts w:ascii="Arial" w:eastAsia="Times New Roman" w:hAnsi="Arial" w:cs="Arial"/>
          <w:color w:val="000000"/>
          <w:szCs w:val="24"/>
          <w:lang w:eastAsia="ru-RU"/>
        </w:rPr>
        <w:t xml:space="preserve">1) </w:t>
      </w:r>
      <w:r w:rsidRPr="00E205D4">
        <w:rPr>
          <w:rFonts w:ascii="Arial" w:eastAsia="Times New Roman" w:hAnsi="Arial" w:cs="Arial"/>
          <w:color w:val="000000"/>
          <w:szCs w:val="24"/>
          <w:lang w:eastAsia="ru-RU"/>
        </w:rPr>
        <w:tab/>
      </w:r>
    </w:p>
    <w:p w:rsidR="00E205D4" w:rsidRPr="00E205D4" w:rsidRDefault="00E205D4" w:rsidP="00E205D4">
      <w:pPr>
        <w:widowControl w:val="0"/>
        <w:spacing w:after="0" w:line="240" w:lineRule="auto"/>
        <w:ind w:left="708" w:firstLine="708"/>
        <w:rPr>
          <w:rFonts w:ascii="Arial" w:eastAsia="Times New Roman" w:hAnsi="Arial" w:cs="Arial"/>
          <w:sz w:val="14"/>
          <w:szCs w:val="16"/>
          <w:lang w:eastAsia="ru-RU"/>
        </w:rPr>
      </w:pPr>
      <w:r w:rsidRPr="00E205D4">
        <w:rPr>
          <w:rFonts w:ascii="Arial" w:eastAsia="Times New Roman" w:hAnsi="Arial" w:cs="Arial"/>
          <w:color w:val="000000"/>
          <w:sz w:val="14"/>
          <w:szCs w:val="16"/>
          <w:lang w:eastAsia="ru-RU"/>
        </w:rPr>
        <w:t>(ФИО</w:t>
      </w:r>
      <w:proofErr w:type="gramStart"/>
      <w:r w:rsidRPr="00E205D4">
        <w:rPr>
          <w:rFonts w:ascii="Arial" w:eastAsia="Times New Roman" w:hAnsi="Arial" w:cs="Arial"/>
          <w:color w:val="000000"/>
          <w:sz w:val="14"/>
          <w:szCs w:val="16"/>
          <w:lang w:eastAsia="ru-RU"/>
        </w:rPr>
        <w:t>.</w:t>
      </w:r>
      <w:proofErr w:type="gramEnd"/>
      <w:r w:rsidRPr="00E205D4">
        <w:rPr>
          <w:rFonts w:ascii="Arial" w:eastAsia="Times New Roman" w:hAnsi="Arial" w:cs="Arial"/>
          <w:color w:val="000000"/>
          <w:sz w:val="14"/>
          <w:szCs w:val="16"/>
          <w:lang w:eastAsia="ru-RU"/>
        </w:rPr>
        <w:t xml:space="preserve"> </w:t>
      </w:r>
      <w:proofErr w:type="gramStart"/>
      <w:r w:rsidRPr="00E205D4">
        <w:rPr>
          <w:rFonts w:ascii="Arial" w:eastAsia="Times New Roman" w:hAnsi="Arial" w:cs="Arial"/>
          <w:color w:val="000000"/>
          <w:sz w:val="14"/>
          <w:szCs w:val="16"/>
          <w:lang w:eastAsia="ru-RU"/>
        </w:rPr>
        <w:t>д</w:t>
      </w:r>
      <w:proofErr w:type="gramEnd"/>
      <w:r w:rsidRPr="00E205D4">
        <w:rPr>
          <w:rFonts w:ascii="Arial" w:eastAsia="Times New Roman" w:hAnsi="Arial" w:cs="Arial"/>
          <w:color w:val="000000"/>
          <w:sz w:val="14"/>
          <w:szCs w:val="16"/>
          <w:lang w:eastAsia="ru-RU"/>
        </w:rPr>
        <w:t>ата рождения)</w:t>
      </w:r>
    </w:p>
    <w:p w:rsidR="00E205D4" w:rsidRPr="00E205D4" w:rsidRDefault="00E205D4" w:rsidP="00E205D4">
      <w:pPr>
        <w:keepNext/>
        <w:keepLines/>
        <w:widowControl w:val="0"/>
        <w:tabs>
          <w:tab w:val="left" w:leader="underscore" w:pos="1928"/>
          <w:tab w:val="left" w:leader="underscore" w:pos="6968"/>
        </w:tabs>
        <w:spacing w:after="0" w:line="240" w:lineRule="auto"/>
        <w:outlineLvl w:val="2"/>
        <w:rPr>
          <w:rFonts w:ascii="Arial" w:eastAsia="MS Gothic" w:hAnsi="Arial" w:cs="Arial"/>
          <w:szCs w:val="24"/>
          <w:lang w:eastAsia="ru-RU"/>
        </w:rPr>
      </w:pPr>
      <w:r w:rsidRPr="00E205D4">
        <w:rPr>
          <w:rFonts w:ascii="Arial" w:eastAsia="Lucida Sans Unicode" w:hAnsi="Arial" w:cs="Arial"/>
          <w:color w:val="000000"/>
          <w:shd w:val="clear" w:color="auto" w:fill="FFFFFF"/>
          <w:lang w:eastAsia="ru-RU"/>
        </w:rPr>
        <w:lastRenderedPageBreak/>
        <w:t>2</w:t>
      </w:r>
      <w:r w:rsidRPr="00E205D4">
        <w:rPr>
          <w:rFonts w:ascii="Arial" w:eastAsia="MS Gothic" w:hAnsi="Arial" w:cs="Arial"/>
          <w:color w:val="000000"/>
          <w:szCs w:val="24"/>
          <w:lang w:eastAsia="ru-RU"/>
        </w:rPr>
        <w:t>)</w:t>
      </w:r>
      <w:r w:rsidRPr="00E205D4">
        <w:rPr>
          <w:rFonts w:ascii="Arial" w:eastAsia="MS Gothic" w:hAnsi="Arial" w:cs="Arial"/>
          <w:color w:val="000000"/>
          <w:szCs w:val="24"/>
          <w:lang w:eastAsia="ru-RU"/>
        </w:rPr>
        <w:tab/>
      </w:r>
      <w:r w:rsidRPr="00E205D4">
        <w:rPr>
          <w:rFonts w:ascii="Arial" w:eastAsia="MS Gothic" w:hAnsi="Arial" w:cs="Arial"/>
          <w:color w:val="000000"/>
          <w:szCs w:val="24"/>
          <w:lang w:eastAsia="ru-RU"/>
        </w:rPr>
        <w:tab/>
      </w:r>
    </w:p>
    <w:p w:rsidR="00E205D4" w:rsidRPr="00E205D4" w:rsidRDefault="00E205D4" w:rsidP="00E205D4">
      <w:pPr>
        <w:widowControl w:val="0"/>
        <w:spacing w:after="0" w:line="240" w:lineRule="auto"/>
        <w:rPr>
          <w:rFonts w:ascii="Arial" w:eastAsia="Times New Roman" w:hAnsi="Arial" w:cs="Arial"/>
          <w:sz w:val="14"/>
          <w:szCs w:val="16"/>
          <w:lang w:eastAsia="ru-RU"/>
        </w:rPr>
      </w:pPr>
      <w:r w:rsidRPr="00E205D4">
        <w:rPr>
          <w:rFonts w:ascii="Arial" w:eastAsia="Times New Roman" w:hAnsi="Arial" w:cs="Arial"/>
          <w:color w:val="000000"/>
          <w:sz w:val="14"/>
          <w:szCs w:val="16"/>
          <w:lang w:eastAsia="ru-RU"/>
        </w:rPr>
        <w:t>(ФИО</w:t>
      </w:r>
      <w:proofErr w:type="gramStart"/>
      <w:r w:rsidRPr="00E205D4">
        <w:rPr>
          <w:rFonts w:ascii="Arial" w:eastAsia="Times New Roman" w:hAnsi="Arial" w:cs="Arial"/>
          <w:color w:val="000000"/>
          <w:sz w:val="14"/>
          <w:szCs w:val="16"/>
          <w:lang w:eastAsia="ru-RU"/>
        </w:rPr>
        <w:t>.</w:t>
      </w:r>
      <w:proofErr w:type="gramEnd"/>
      <w:r w:rsidRPr="00E205D4">
        <w:rPr>
          <w:rFonts w:ascii="Arial" w:eastAsia="Times New Roman" w:hAnsi="Arial" w:cs="Arial"/>
          <w:color w:val="000000"/>
          <w:sz w:val="14"/>
          <w:szCs w:val="16"/>
          <w:lang w:eastAsia="ru-RU"/>
        </w:rPr>
        <w:t xml:space="preserve"> </w:t>
      </w:r>
      <w:proofErr w:type="gramStart"/>
      <w:r w:rsidRPr="00E205D4">
        <w:rPr>
          <w:rFonts w:ascii="Arial" w:eastAsia="Times New Roman" w:hAnsi="Arial" w:cs="Arial"/>
          <w:color w:val="000000"/>
          <w:sz w:val="14"/>
          <w:szCs w:val="16"/>
          <w:lang w:eastAsia="ru-RU"/>
        </w:rPr>
        <w:t>д</w:t>
      </w:r>
      <w:proofErr w:type="gramEnd"/>
      <w:r w:rsidRPr="00E205D4">
        <w:rPr>
          <w:rFonts w:ascii="Arial" w:eastAsia="Times New Roman" w:hAnsi="Arial" w:cs="Arial"/>
          <w:color w:val="000000"/>
          <w:sz w:val="14"/>
          <w:szCs w:val="16"/>
          <w:lang w:eastAsia="ru-RU"/>
        </w:rPr>
        <w:t>ата рождения)</w:t>
      </w:r>
    </w:p>
    <w:p w:rsidR="00E205D4" w:rsidRPr="00E205D4" w:rsidRDefault="00E205D4" w:rsidP="00E205D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E205D4">
        <w:rPr>
          <w:rFonts w:ascii="Arial" w:eastAsia="Times New Roman" w:hAnsi="Arial" w:cs="Arial"/>
          <w:color w:val="000000"/>
          <w:szCs w:val="24"/>
          <w:lang w:eastAsia="ru-RU"/>
        </w:rPr>
        <w:t xml:space="preserve">С условиями участия в мероприятии по возмещению расходов на оплату стоимости найма (поднайма) жилых помещений, </w:t>
      </w:r>
      <w:proofErr w:type="gramStart"/>
      <w:r w:rsidRPr="00E205D4">
        <w:rPr>
          <w:rFonts w:ascii="Arial" w:eastAsia="Times New Roman" w:hAnsi="Arial" w:cs="Arial"/>
          <w:color w:val="000000"/>
          <w:szCs w:val="24"/>
          <w:lang w:eastAsia="ru-RU"/>
        </w:rPr>
        <w:t>ознакомлен</w:t>
      </w:r>
      <w:proofErr w:type="gramEnd"/>
      <w:r w:rsidRPr="00E205D4">
        <w:rPr>
          <w:rFonts w:ascii="Arial" w:eastAsia="Times New Roman" w:hAnsi="Arial" w:cs="Arial"/>
          <w:color w:val="000000"/>
          <w:szCs w:val="24"/>
          <w:lang w:eastAsia="ru-RU"/>
        </w:rPr>
        <w:t xml:space="preserve"> (-на) и обязуюсь их выполнять.</w:t>
      </w:r>
    </w:p>
    <w:p w:rsidR="00E205D4" w:rsidRPr="00E205D4" w:rsidRDefault="00E205D4" w:rsidP="00E205D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E205D4" w:rsidRPr="00E205D4" w:rsidRDefault="00E205D4" w:rsidP="00E205D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E205D4" w:rsidRPr="00E205D4" w:rsidRDefault="00E205D4" w:rsidP="00E205D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E205D4" w:rsidRPr="00E205D4" w:rsidRDefault="00E205D4" w:rsidP="00E205D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E205D4">
        <w:rPr>
          <w:rFonts w:ascii="Arial" w:eastAsia="Times New Roman" w:hAnsi="Arial" w:cs="Arial"/>
          <w:color w:val="000000"/>
          <w:sz w:val="16"/>
          <w:szCs w:val="18"/>
          <w:lang w:eastAsia="ru-RU"/>
        </w:rPr>
        <w:t>____________________</w:t>
      </w:r>
      <w:r w:rsidRPr="00E205D4">
        <w:rPr>
          <w:rFonts w:ascii="Arial" w:eastAsia="Times New Roman" w:hAnsi="Arial" w:cs="Arial"/>
          <w:color w:val="000000"/>
          <w:sz w:val="16"/>
          <w:szCs w:val="18"/>
          <w:lang w:eastAsia="ru-RU"/>
        </w:rPr>
        <w:tab/>
      </w:r>
      <w:r w:rsidRPr="00E205D4">
        <w:rPr>
          <w:rFonts w:ascii="Arial" w:eastAsia="Times New Roman" w:hAnsi="Arial" w:cs="Arial"/>
          <w:color w:val="000000"/>
          <w:sz w:val="16"/>
          <w:szCs w:val="18"/>
          <w:lang w:eastAsia="ru-RU"/>
        </w:rPr>
        <w:tab/>
      </w:r>
      <w:r w:rsidRPr="00E205D4">
        <w:rPr>
          <w:rFonts w:ascii="Arial" w:eastAsia="Times New Roman" w:hAnsi="Arial" w:cs="Arial"/>
          <w:color w:val="000000"/>
          <w:sz w:val="16"/>
          <w:szCs w:val="18"/>
          <w:lang w:eastAsia="ru-RU"/>
        </w:rPr>
        <w:tab/>
      </w:r>
      <w:r w:rsidRPr="00E205D4">
        <w:rPr>
          <w:rFonts w:ascii="Arial" w:eastAsia="Times New Roman" w:hAnsi="Arial" w:cs="Arial"/>
          <w:color w:val="000000"/>
          <w:sz w:val="16"/>
          <w:szCs w:val="18"/>
          <w:lang w:eastAsia="ru-RU"/>
        </w:rPr>
        <w:tab/>
        <w:t>__________________________</w:t>
      </w:r>
      <w:r w:rsidRPr="00E205D4">
        <w:rPr>
          <w:rFonts w:ascii="Arial" w:eastAsia="Times New Roman" w:hAnsi="Arial" w:cs="Arial"/>
          <w:color w:val="000000"/>
          <w:sz w:val="16"/>
          <w:szCs w:val="18"/>
          <w:lang w:eastAsia="ru-RU"/>
        </w:rPr>
        <w:tab/>
      </w:r>
      <w:r w:rsidRPr="00E205D4">
        <w:rPr>
          <w:rFonts w:ascii="Arial" w:eastAsia="Times New Roman" w:hAnsi="Arial" w:cs="Arial"/>
          <w:color w:val="000000"/>
          <w:sz w:val="16"/>
          <w:szCs w:val="18"/>
          <w:lang w:eastAsia="ru-RU"/>
        </w:rPr>
        <w:tab/>
        <w:t>__________________</w:t>
      </w:r>
    </w:p>
    <w:p w:rsidR="00E205D4" w:rsidRPr="00E205D4" w:rsidRDefault="00E205D4" w:rsidP="00E205D4">
      <w:pPr>
        <w:widowControl w:val="0"/>
        <w:tabs>
          <w:tab w:val="left" w:pos="4213"/>
        </w:tabs>
        <w:spacing w:after="0" w:line="240" w:lineRule="auto"/>
        <w:rPr>
          <w:rFonts w:ascii="Arial" w:eastAsia="Times New Roman" w:hAnsi="Arial" w:cs="Arial"/>
          <w:sz w:val="16"/>
          <w:szCs w:val="18"/>
          <w:lang w:eastAsia="ru-RU"/>
        </w:rPr>
      </w:pPr>
      <w:r w:rsidRPr="00E205D4">
        <w:rPr>
          <w:rFonts w:ascii="Arial" w:eastAsia="Times New Roman" w:hAnsi="Arial" w:cs="Arial"/>
          <w:color w:val="000000"/>
          <w:sz w:val="16"/>
          <w:szCs w:val="18"/>
          <w:lang w:eastAsia="ru-RU"/>
        </w:rPr>
        <w:t xml:space="preserve">(ФИО заявителя) </w:t>
      </w:r>
      <w:r w:rsidRPr="00E205D4">
        <w:rPr>
          <w:rFonts w:ascii="Arial" w:eastAsia="Times New Roman" w:hAnsi="Arial" w:cs="Arial"/>
          <w:color w:val="000000"/>
          <w:sz w:val="16"/>
          <w:szCs w:val="18"/>
          <w:lang w:eastAsia="ru-RU"/>
        </w:rPr>
        <w:tab/>
        <w:t>(подпись заявителя)</w:t>
      </w:r>
      <w:r w:rsidRPr="00E205D4">
        <w:rPr>
          <w:rFonts w:ascii="Arial" w:eastAsia="Times New Roman" w:hAnsi="Arial" w:cs="Arial"/>
          <w:color w:val="000000"/>
          <w:sz w:val="16"/>
          <w:szCs w:val="18"/>
          <w:lang w:eastAsia="ru-RU"/>
        </w:rPr>
        <w:tab/>
      </w:r>
      <w:r w:rsidRPr="00E205D4">
        <w:rPr>
          <w:rFonts w:ascii="Arial" w:eastAsia="Times New Roman" w:hAnsi="Arial" w:cs="Arial"/>
          <w:color w:val="000000"/>
          <w:sz w:val="16"/>
          <w:szCs w:val="18"/>
          <w:lang w:eastAsia="ru-RU"/>
        </w:rPr>
        <w:tab/>
      </w:r>
      <w:r w:rsidRPr="00E205D4">
        <w:rPr>
          <w:rFonts w:ascii="Arial" w:eastAsia="Times New Roman" w:hAnsi="Arial" w:cs="Arial"/>
          <w:color w:val="000000"/>
          <w:sz w:val="16"/>
          <w:szCs w:val="18"/>
          <w:lang w:eastAsia="ru-RU"/>
        </w:rPr>
        <w:tab/>
      </w:r>
      <w:r w:rsidRPr="00E205D4">
        <w:rPr>
          <w:rFonts w:ascii="Arial" w:eastAsia="Times New Roman" w:hAnsi="Arial" w:cs="Arial"/>
          <w:color w:val="000000"/>
          <w:sz w:val="16"/>
          <w:szCs w:val="18"/>
          <w:lang w:eastAsia="ru-RU"/>
        </w:rPr>
        <w:tab/>
        <w:t>(дата)</w:t>
      </w:r>
    </w:p>
    <w:p w:rsidR="00E205D4" w:rsidRPr="00E205D4" w:rsidRDefault="00E205D4" w:rsidP="00E205D4">
      <w:pPr>
        <w:widowControl w:val="0"/>
        <w:spacing w:after="0" w:line="240" w:lineRule="auto"/>
        <w:ind w:left="200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E205D4" w:rsidRPr="00E205D4" w:rsidRDefault="00E205D4" w:rsidP="00E205D4">
      <w:pPr>
        <w:widowControl w:val="0"/>
        <w:spacing w:after="0" w:line="240" w:lineRule="auto"/>
        <w:ind w:left="200"/>
        <w:rPr>
          <w:rFonts w:ascii="Arial" w:eastAsia="Times New Roman" w:hAnsi="Arial" w:cs="Arial"/>
          <w:color w:val="000000"/>
          <w:szCs w:val="24"/>
          <w:lang w:eastAsia="ru-RU"/>
        </w:rPr>
      </w:pPr>
      <w:r w:rsidRPr="00E205D4">
        <w:rPr>
          <w:rFonts w:ascii="Arial" w:eastAsia="Times New Roman" w:hAnsi="Arial" w:cs="Arial"/>
          <w:color w:val="000000"/>
          <w:szCs w:val="24"/>
          <w:lang w:eastAsia="ru-RU"/>
        </w:rPr>
        <w:t>К заявлению прилагаются следующие документы:</w:t>
      </w:r>
    </w:p>
    <w:p w:rsidR="00E205D4" w:rsidRPr="00E205D4" w:rsidRDefault="00E205D4" w:rsidP="00E205D4">
      <w:pPr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E205D4" w:rsidRPr="00E205D4" w:rsidRDefault="00E205D4" w:rsidP="00E205D4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Cs w:val="24"/>
          <w:lang w:eastAsia="ru-RU"/>
        </w:rPr>
      </w:pPr>
      <w:r w:rsidRPr="00E205D4">
        <w:rPr>
          <w:rFonts w:ascii="Arial" w:eastAsia="Times New Roman" w:hAnsi="Arial" w:cs="Arial"/>
          <w:color w:val="000000"/>
          <w:szCs w:val="24"/>
          <w:lang w:eastAsia="ru-RU"/>
        </w:rPr>
        <w:t>1) ________________________;</w:t>
      </w:r>
    </w:p>
    <w:p w:rsidR="00E205D4" w:rsidRPr="00E205D4" w:rsidRDefault="00E205D4" w:rsidP="00E205D4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Cs w:val="24"/>
          <w:lang w:eastAsia="ru-RU"/>
        </w:rPr>
      </w:pPr>
      <w:r w:rsidRPr="00E205D4">
        <w:rPr>
          <w:rFonts w:ascii="Arial" w:eastAsia="Times New Roman" w:hAnsi="Arial" w:cs="Arial"/>
          <w:color w:val="000000"/>
          <w:sz w:val="14"/>
          <w:szCs w:val="16"/>
          <w:lang w:eastAsia="ru-RU"/>
        </w:rPr>
        <w:t>(наименование документа и его реквизиты)</w:t>
      </w:r>
    </w:p>
    <w:p w:rsidR="00E205D4" w:rsidRPr="00E205D4" w:rsidRDefault="00E205D4" w:rsidP="00E205D4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Cs w:val="24"/>
          <w:lang w:eastAsia="ru-RU"/>
        </w:rPr>
      </w:pPr>
      <w:r w:rsidRPr="00E205D4">
        <w:rPr>
          <w:rFonts w:ascii="Arial" w:eastAsia="Times New Roman" w:hAnsi="Arial" w:cs="Arial"/>
          <w:color w:val="000000"/>
          <w:szCs w:val="24"/>
          <w:lang w:eastAsia="ru-RU"/>
        </w:rPr>
        <w:t>2) ________________________;</w:t>
      </w:r>
    </w:p>
    <w:p w:rsidR="00E205D4" w:rsidRPr="00E205D4" w:rsidRDefault="00E205D4" w:rsidP="00E205D4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Cs w:val="24"/>
          <w:lang w:eastAsia="ru-RU"/>
        </w:rPr>
      </w:pPr>
      <w:r w:rsidRPr="00E205D4">
        <w:rPr>
          <w:rFonts w:ascii="Arial" w:eastAsia="Times New Roman" w:hAnsi="Arial" w:cs="Arial"/>
          <w:color w:val="000000"/>
          <w:sz w:val="14"/>
          <w:szCs w:val="16"/>
          <w:lang w:eastAsia="ru-RU"/>
        </w:rPr>
        <w:t>(наименование документа и его реквизиты)</w:t>
      </w:r>
    </w:p>
    <w:p w:rsidR="00E205D4" w:rsidRPr="00E205D4" w:rsidRDefault="00E205D4" w:rsidP="00E205D4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Cs w:val="24"/>
          <w:lang w:eastAsia="ru-RU"/>
        </w:rPr>
      </w:pPr>
      <w:r w:rsidRPr="00E205D4">
        <w:rPr>
          <w:rFonts w:ascii="Arial" w:eastAsia="Times New Roman" w:hAnsi="Arial" w:cs="Arial"/>
          <w:color w:val="000000"/>
          <w:szCs w:val="24"/>
          <w:lang w:eastAsia="ru-RU"/>
        </w:rPr>
        <w:t>3) ________________________ и т.д.</w:t>
      </w:r>
    </w:p>
    <w:p w:rsidR="00E205D4" w:rsidRPr="00E205D4" w:rsidRDefault="00E205D4" w:rsidP="00E205D4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14"/>
          <w:szCs w:val="16"/>
          <w:lang w:eastAsia="ru-RU"/>
        </w:rPr>
      </w:pPr>
      <w:r w:rsidRPr="00E205D4">
        <w:rPr>
          <w:rFonts w:ascii="Arial" w:eastAsia="Times New Roman" w:hAnsi="Arial" w:cs="Arial"/>
          <w:color w:val="000000"/>
          <w:sz w:val="14"/>
          <w:szCs w:val="16"/>
          <w:lang w:eastAsia="ru-RU"/>
        </w:rPr>
        <w:t>(наименование документа и его реквизиты)</w:t>
      </w:r>
    </w:p>
    <w:p w:rsidR="00E205D4" w:rsidRPr="00E205D4" w:rsidRDefault="00E205D4" w:rsidP="00E205D4">
      <w:pPr>
        <w:spacing w:after="0" w:line="240" w:lineRule="auto"/>
        <w:jc w:val="both"/>
        <w:rPr>
          <w:rFonts w:ascii="Arial" w:eastAsia="Times New Roman" w:hAnsi="Arial" w:cs="Arial"/>
          <w:sz w:val="20"/>
          <w:szCs w:val="28"/>
          <w:lang w:eastAsia="ru-RU"/>
        </w:rPr>
      </w:pPr>
    </w:p>
    <w:p w:rsidR="00E205D4" w:rsidRPr="00E205D4" w:rsidRDefault="00E205D4" w:rsidP="00E205D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205D4" w:rsidRPr="00E205D4" w:rsidRDefault="00E205D4" w:rsidP="00E205D4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ru-RU"/>
        </w:rPr>
      </w:pPr>
      <w:r w:rsidRPr="00E205D4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Приложение № 2 к Порядку</w:t>
      </w:r>
    </w:p>
    <w:p w:rsidR="00E205D4" w:rsidRPr="00E205D4" w:rsidRDefault="00E205D4" w:rsidP="00E205D4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E205D4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возмещения расходов на оплату стоимости </w:t>
      </w:r>
    </w:p>
    <w:p w:rsidR="00E205D4" w:rsidRPr="00E205D4" w:rsidRDefault="00E205D4" w:rsidP="00E205D4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E205D4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найма (поднайма) жилых помещений работникам </w:t>
      </w:r>
    </w:p>
    <w:p w:rsidR="00E205D4" w:rsidRPr="00E205D4" w:rsidRDefault="00E205D4" w:rsidP="00E205D4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4"/>
          <w:szCs w:val="18"/>
          <w:lang w:eastAsia="ru-RU"/>
        </w:rPr>
      </w:pPr>
      <w:r w:rsidRPr="00E205D4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бюджетной сферы </w:t>
      </w:r>
      <w:proofErr w:type="spellStart"/>
      <w:r w:rsidRPr="00E205D4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Богучанского</w:t>
      </w:r>
      <w:proofErr w:type="spellEnd"/>
      <w:r w:rsidRPr="00E205D4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 района</w:t>
      </w:r>
    </w:p>
    <w:p w:rsidR="00E205D4" w:rsidRPr="00E205D4" w:rsidRDefault="00E205D4" w:rsidP="00E205D4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E205D4" w:rsidRPr="00E205D4" w:rsidRDefault="00E205D4" w:rsidP="00E205D4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E205D4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Предложение о возмещении расходов на оплату стоимости найма (поднайма) жилых помещений на _______ год</w:t>
      </w:r>
    </w:p>
    <w:p w:rsidR="00E205D4" w:rsidRPr="00E205D4" w:rsidRDefault="00E205D4" w:rsidP="00E205D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848"/>
        <w:gridCol w:w="799"/>
        <w:gridCol w:w="968"/>
        <w:gridCol w:w="1123"/>
        <w:gridCol w:w="1116"/>
        <w:gridCol w:w="1286"/>
        <w:gridCol w:w="1206"/>
        <w:gridCol w:w="1011"/>
        <w:gridCol w:w="1018"/>
      </w:tblGrid>
      <w:tr w:rsidR="00E205D4" w:rsidRPr="00E205D4" w:rsidTr="00D41C0B">
        <w:trPr>
          <w:trHeight w:hRule="exact" w:val="1503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5D4" w:rsidRPr="00E205D4" w:rsidRDefault="00E205D4" w:rsidP="00D41C0B">
            <w:pPr>
              <w:pStyle w:val="1"/>
              <w:rPr>
                <w:rFonts w:ascii="Arial" w:hAnsi="Arial" w:cs="Arial"/>
                <w:sz w:val="22"/>
                <w:szCs w:val="22"/>
              </w:rPr>
            </w:pPr>
            <w:r w:rsidRPr="00E205D4">
              <w:rPr>
                <w:rStyle w:val="65pt"/>
                <w:rFonts w:ascii="Arial" w:hAnsi="Arial" w:cs="Arial"/>
              </w:rPr>
              <w:t>Ф.И.О.</w:t>
            </w:r>
          </w:p>
          <w:p w:rsidR="00E205D4" w:rsidRPr="00E205D4" w:rsidRDefault="00E205D4" w:rsidP="00D41C0B">
            <w:pPr>
              <w:pStyle w:val="1"/>
              <w:rPr>
                <w:rFonts w:ascii="Arial" w:hAnsi="Arial" w:cs="Arial"/>
                <w:sz w:val="22"/>
                <w:szCs w:val="22"/>
              </w:rPr>
            </w:pPr>
            <w:r w:rsidRPr="00E205D4">
              <w:rPr>
                <w:rStyle w:val="65pt"/>
                <w:rFonts w:ascii="Arial" w:hAnsi="Arial" w:cs="Arial"/>
              </w:rPr>
              <w:t>работника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5D4" w:rsidRPr="00E205D4" w:rsidRDefault="00E205D4" w:rsidP="00D41C0B">
            <w:pPr>
              <w:pStyle w:val="1"/>
              <w:rPr>
                <w:rFonts w:ascii="Arial" w:hAnsi="Arial" w:cs="Arial"/>
                <w:sz w:val="22"/>
                <w:szCs w:val="22"/>
              </w:rPr>
            </w:pPr>
            <w:r w:rsidRPr="00E205D4">
              <w:rPr>
                <w:rStyle w:val="65pt"/>
                <w:rFonts w:ascii="Arial" w:hAnsi="Arial" w:cs="Arial"/>
              </w:rPr>
              <w:t>Место</w:t>
            </w:r>
          </w:p>
          <w:p w:rsidR="00E205D4" w:rsidRPr="00E205D4" w:rsidRDefault="00E205D4" w:rsidP="00D41C0B">
            <w:pPr>
              <w:pStyle w:val="1"/>
              <w:rPr>
                <w:rFonts w:ascii="Arial" w:hAnsi="Arial" w:cs="Arial"/>
                <w:sz w:val="22"/>
                <w:szCs w:val="22"/>
              </w:rPr>
            </w:pPr>
            <w:r w:rsidRPr="00E205D4">
              <w:rPr>
                <w:rStyle w:val="65pt"/>
                <w:rFonts w:ascii="Arial" w:hAnsi="Arial" w:cs="Arial"/>
              </w:rPr>
              <w:t>работы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5D4" w:rsidRPr="00E205D4" w:rsidRDefault="00E205D4" w:rsidP="00D41C0B">
            <w:pPr>
              <w:pStyle w:val="1"/>
              <w:rPr>
                <w:rFonts w:ascii="Arial" w:hAnsi="Arial" w:cs="Arial"/>
                <w:sz w:val="22"/>
                <w:szCs w:val="22"/>
              </w:rPr>
            </w:pPr>
            <w:r w:rsidRPr="00E205D4">
              <w:rPr>
                <w:rStyle w:val="65pt"/>
                <w:rFonts w:ascii="Arial" w:hAnsi="Arial" w:cs="Arial"/>
              </w:rPr>
              <w:t>Состав</w:t>
            </w:r>
          </w:p>
          <w:p w:rsidR="00E205D4" w:rsidRPr="00E205D4" w:rsidRDefault="00E205D4" w:rsidP="00D41C0B">
            <w:pPr>
              <w:pStyle w:val="1"/>
              <w:rPr>
                <w:rFonts w:ascii="Arial" w:hAnsi="Arial" w:cs="Arial"/>
                <w:sz w:val="22"/>
                <w:szCs w:val="22"/>
              </w:rPr>
            </w:pPr>
            <w:r w:rsidRPr="00E205D4">
              <w:rPr>
                <w:rStyle w:val="65pt"/>
                <w:rFonts w:ascii="Arial" w:hAnsi="Arial" w:cs="Arial"/>
              </w:rPr>
              <w:t>семьи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5D4" w:rsidRPr="00E205D4" w:rsidRDefault="00E205D4" w:rsidP="00D41C0B">
            <w:pPr>
              <w:pStyle w:val="1"/>
              <w:rPr>
                <w:rFonts w:ascii="Arial" w:hAnsi="Arial" w:cs="Arial"/>
                <w:sz w:val="22"/>
                <w:szCs w:val="22"/>
              </w:rPr>
            </w:pPr>
            <w:r w:rsidRPr="00E205D4">
              <w:rPr>
                <w:rStyle w:val="65pt"/>
                <w:rFonts w:ascii="Arial" w:hAnsi="Arial" w:cs="Arial"/>
              </w:rPr>
              <w:t>№. дата договора найма (поднайма) жилого помещения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5D4" w:rsidRPr="00E205D4" w:rsidRDefault="00E205D4" w:rsidP="00D41C0B">
            <w:pPr>
              <w:pStyle w:val="1"/>
              <w:rPr>
                <w:rFonts w:ascii="Arial" w:hAnsi="Arial" w:cs="Arial"/>
                <w:sz w:val="22"/>
                <w:szCs w:val="22"/>
              </w:rPr>
            </w:pPr>
            <w:r w:rsidRPr="00E205D4">
              <w:rPr>
                <w:rStyle w:val="65pt"/>
                <w:rFonts w:ascii="Arial" w:hAnsi="Arial" w:cs="Arial"/>
              </w:rPr>
              <w:t>Срок договора найма (поднайма) жилого помещения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5D4" w:rsidRPr="00E205D4" w:rsidRDefault="00E205D4" w:rsidP="00D41C0B">
            <w:pPr>
              <w:pStyle w:val="1"/>
              <w:rPr>
                <w:rFonts w:ascii="Arial" w:hAnsi="Arial" w:cs="Arial"/>
                <w:sz w:val="22"/>
                <w:szCs w:val="22"/>
              </w:rPr>
            </w:pPr>
            <w:r w:rsidRPr="00E205D4">
              <w:rPr>
                <w:rStyle w:val="65pt"/>
                <w:rFonts w:ascii="Arial" w:hAnsi="Arial" w:cs="Arial"/>
              </w:rPr>
              <w:t>Адрес жилого помещения, переданного в наем (поднаем)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5D4" w:rsidRPr="00E205D4" w:rsidRDefault="00E205D4" w:rsidP="00D41C0B">
            <w:pPr>
              <w:pStyle w:val="1"/>
              <w:rPr>
                <w:rFonts w:ascii="Arial" w:hAnsi="Arial" w:cs="Arial"/>
                <w:sz w:val="22"/>
                <w:szCs w:val="22"/>
              </w:rPr>
            </w:pPr>
            <w:r w:rsidRPr="00E205D4">
              <w:rPr>
                <w:rStyle w:val="65pt"/>
                <w:rFonts w:ascii="Arial" w:hAnsi="Arial" w:cs="Arial"/>
              </w:rPr>
              <w:t xml:space="preserve">Сумма оплаты за </w:t>
            </w:r>
            <w:proofErr w:type="spellStart"/>
            <w:r w:rsidRPr="00E205D4">
              <w:rPr>
                <w:rStyle w:val="65pt"/>
                <w:rFonts w:ascii="Arial" w:hAnsi="Arial" w:cs="Arial"/>
              </w:rPr>
              <w:t>найм</w:t>
            </w:r>
            <w:proofErr w:type="spellEnd"/>
            <w:r w:rsidRPr="00E205D4">
              <w:rPr>
                <w:rStyle w:val="65pt"/>
                <w:rFonts w:ascii="Arial" w:hAnsi="Arial" w:cs="Arial"/>
              </w:rPr>
              <w:t xml:space="preserve"> (</w:t>
            </w:r>
            <w:proofErr w:type="spellStart"/>
            <w:r w:rsidRPr="00E205D4">
              <w:rPr>
                <w:rStyle w:val="65pt"/>
                <w:rFonts w:ascii="Arial" w:hAnsi="Arial" w:cs="Arial"/>
              </w:rPr>
              <w:t>поднайм</w:t>
            </w:r>
            <w:proofErr w:type="spellEnd"/>
            <w:r w:rsidRPr="00E205D4">
              <w:rPr>
                <w:rStyle w:val="65pt"/>
                <w:rFonts w:ascii="Arial" w:hAnsi="Arial" w:cs="Arial"/>
              </w:rPr>
              <w:t xml:space="preserve">) </w:t>
            </w:r>
            <w:proofErr w:type="gramStart"/>
            <w:r w:rsidRPr="00E205D4">
              <w:rPr>
                <w:rStyle w:val="65pt"/>
                <w:rFonts w:ascii="Arial" w:hAnsi="Arial" w:cs="Arial"/>
              </w:rPr>
              <w:t>согласно договора</w:t>
            </w:r>
            <w:proofErr w:type="gramEnd"/>
            <w:r w:rsidRPr="00E205D4">
              <w:rPr>
                <w:rStyle w:val="65pt"/>
                <w:rFonts w:ascii="Arial" w:hAnsi="Arial" w:cs="Arial"/>
              </w:rPr>
              <w:t>, рублей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5D4" w:rsidRPr="00E205D4" w:rsidRDefault="00E205D4" w:rsidP="00D41C0B">
            <w:pPr>
              <w:pStyle w:val="1"/>
              <w:rPr>
                <w:rFonts w:ascii="Arial" w:hAnsi="Arial" w:cs="Arial"/>
                <w:sz w:val="22"/>
                <w:szCs w:val="22"/>
              </w:rPr>
            </w:pPr>
            <w:r w:rsidRPr="00E205D4">
              <w:rPr>
                <w:rStyle w:val="65pt"/>
                <w:rFonts w:ascii="Arial" w:hAnsi="Arial" w:cs="Arial"/>
              </w:rPr>
              <w:t>Сумма</w:t>
            </w:r>
          </w:p>
          <w:p w:rsidR="00E205D4" w:rsidRPr="00E205D4" w:rsidRDefault="00E205D4" w:rsidP="00D41C0B">
            <w:pPr>
              <w:pStyle w:val="1"/>
              <w:rPr>
                <w:rFonts w:ascii="Arial" w:hAnsi="Arial" w:cs="Arial"/>
                <w:sz w:val="22"/>
                <w:szCs w:val="22"/>
              </w:rPr>
            </w:pPr>
            <w:r w:rsidRPr="00E205D4">
              <w:rPr>
                <w:rStyle w:val="65pt"/>
                <w:rFonts w:ascii="Arial" w:hAnsi="Arial" w:cs="Arial"/>
              </w:rPr>
              <w:t>возмещения</w:t>
            </w:r>
          </w:p>
          <w:p w:rsidR="00E205D4" w:rsidRPr="00E205D4" w:rsidRDefault="00E205D4" w:rsidP="00D41C0B">
            <w:pPr>
              <w:pStyle w:val="1"/>
              <w:rPr>
                <w:rFonts w:ascii="Arial" w:hAnsi="Arial" w:cs="Arial"/>
                <w:sz w:val="22"/>
                <w:szCs w:val="22"/>
              </w:rPr>
            </w:pPr>
            <w:r w:rsidRPr="00E205D4">
              <w:rPr>
                <w:rStyle w:val="65pt"/>
                <w:rFonts w:ascii="Arial" w:hAnsi="Arial" w:cs="Arial"/>
              </w:rPr>
              <w:t>расходов,</w:t>
            </w:r>
          </w:p>
          <w:p w:rsidR="00E205D4" w:rsidRPr="00E205D4" w:rsidRDefault="00E205D4" w:rsidP="00D41C0B">
            <w:pPr>
              <w:pStyle w:val="1"/>
              <w:rPr>
                <w:rFonts w:ascii="Arial" w:hAnsi="Arial" w:cs="Arial"/>
                <w:sz w:val="22"/>
                <w:szCs w:val="22"/>
              </w:rPr>
            </w:pPr>
            <w:r w:rsidRPr="00E205D4">
              <w:rPr>
                <w:rStyle w:val="65pt"/>
                <w:rFonts w:ascii="Arial" w:hAnsi="Arial" w:cs="Arial"/>
              </w:rPr>
              <w:t>рублей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5D4" w:rsidRPr="00E205D4" w:rsidRDefault="00E205D4" w:rsidP="00D41C0B">
            <w:pPr>
              <w:pStyle w:val="1"/>
              <w:rPr>
                <w:rFonts w:ascii="Arial" w:hAnsi="Arial" w:cs="Arial"/>
                <w:sz w:val="22"/>
                <w:szCs w:val="22"/>
              </w:rPr>
            </w:pPr>
            <w:r w:rsidRPr="00E205D4">
              <w:rPr>
                <w:rStyle w:val="65pt"/>
                <w:rFonts w:ascii="Arial" w:hAnsi="Arial" w:cs="Arial"/>
              </w:rPr>
              <w:t>№ счета для перечисления средств</w:t>
            </w:r>
          </w:p>
        </w:tc>
      </w:tr>
      <w:tr w:rsidR="00E205D4" w:rsidRPr="00E205D4" w:rsidTr="00D41C0B">
        <w:trPr>
          <w:trHeight w:hRule="exact" w:val="291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5D4" w:rsidRPr="00E205D4" w:rsidRDefault="00E205D4" w:rsidP="00D41C0B">
            <w:pPr>
              <w:pStyle w:val="1"/>
              <w:rPr>
                <w:rFonts w:ascii="Arial" w:hAnsi="Arial" w:cs="Arial"/>
                <w:sz w:val="20"/>
                <w:szCs w:val="24"/>
              </w:rPr>
            </w:pPr>
            <w:r w:rsidRPr="00E205D4">
              <w:rPr>
                <w:rStyle w:val="65pt"/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5D4" w:rsidRPr="00E205D4" w:rsidRDefault="00E205D4" w:rsidP="00D41C0B">
            <w:pPr>
              <w:pStyle w:val="1"/>
              <w:rPr>
                <w:rFonts w:ascii="Arial" w:hAnsi="Arial" w:cs="Arial"/>
                <w:sz w:val="20"/>
                <w:szCs w:val="24"/>
              </w:rPr>
            </w:pPr>
            <w:r w:rsidRPr="00E205D4">
              <w:rPr>
                <w:rStyle w:val="65pt"/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5D4" w:rsidRPr="00E205D4" w:rsidRDefault="00E205D4" w:rsidP="00D41C0B">
            <w:pPr>
              <w:pStyle w:val="1"/>
              <w:rPr>
                <w:rFonts w:ascii="Arial" w:hAnsi="Arial" w:cs="Arial"/>
                <w:sz w:val="20"/>
                <w:szCs w:val="24"/>
              </w:rPr>
            </w:pPr>
            <w:r w:rsidRPr="00E205D4">
              <w:rPr>
                <w:rStyle w:val="65pt"/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5D4" w:rsidRPr="00E205D4" w:rsidRDefault="00E205D4" w:rsidP="00D41C0B">
            <w:pPr>
              <w:pStyle w:val="1"/>
              <w:rPr>
                <w:rFonts w:ascii="Arial" w:hAnsi="Arial" w:cs="Arial"/>
                <w:sz w:val="20"/>
                <w:szCs w:val="24"/>
              </w:rPr>
            </w:pPr>
            <w:r w:rsidRPr="00E205D4">
              <w:rPr>
                <w:rStyle w:val="65pt"/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5D4" w:rsidRPr="00E205D4" w:rsidRDefault="00E205D4" w:rsidP="00D41C0B">
            <w:pPr>
              <w:pStyle w:val="1"/>
              <w:rPr>
                <w:rFonts w:ascii="Arial" w:hAnsi="Arial" w:cs="Arial"/>
                <w:sz w:val="20"/>
                <w:szCs w:val="24"/>
              </w:rPr>
            </w:pPr>
            <w:r w:rsidRPr="00E205D4">
              <w:rPr>
                <w:rStyle w:val="65pt"/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5D4" w:rsidRPr="00E205D4" w:rsidRDefault="00E205D4" w:rsidP="00D41C0B">
            <w:pPr>
              <w:pStyle w:val="1"/>
              <w:rPr>
                <w:rFonts w:ascii="Arial" w:hAnsi="Arial" w:cs="Arial"/>
                <w:sz w:val="20"/>
                <w:szCs w:val="24"/>
              </w:rPr>
            </w:pPr>
            <w:r w:rsidRPr="00E205D4">
              <w:rPr>
                <w:rStyle w:val="65pt"/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5D4" w:rsidRPr="00E205D4" w:rsidRDefault="00E205D4" w:rsidP="00D41C0B">
            <w:pPr>
              <w:pStyle w:val="1"/>
              <w:rPr>
                <w:rFonts w:ascii="Arial" w:hAnsi="Arial" w:cs="Arial"/>
                <w:sz w:val="20"/>
                <w:szCs w:val="24"/>
              </w:rPr>
            </w:pPr>
            <w:r w:rsidRPr="00E205D4">
              <w:rPr>
                <w:rStyle w:val="65pt"/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5D4" w:rsidRPr="00E205D4" w:rsidRDefault="00E205D4" w:rsidP="00D41C0B">
            <w:pPr>
              <w:pStyle w:val="1"/>
              <w:rPr>
                <w:rFonts w:ascii="Arial" w:hAnsi="Arial" w:cs="Arial"/>
                <w:sz w:val="20"/>
                <w:szCs w:val="24"/>
              </w:rPr>
            </w:pPr>
            <w:r w:rsidRPr="00E205D4">
              <w:rPr>
                <w:rStyle w:val="65pt"/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5D4" w:rsidRPr="00E205D4" w:rsidRDefault="00E205D4" w:rsidP="00D41C0B">
            <w:pPr>
              <w:pStyle w:val="1"/>
              <w:rPr>
                <w:rFonts w:ascii="Arial" w:hAnsi="Arial" w:cs="Arial"/>
                <w:sz w:val="20"/>
                <w:szCs w:val="24"/>
              </w:rPr>
            </w:pPr>
            <w:r w:rsidRPr="00E205D4">
              <w:rPr>
                <w:rStyle w:val="65pt"/>
                <w:rFonts w:ascii="Arial" w:hAnsi="Arial" w:cs="Arial"/>
                <w:sz w:val="20"/>
                <w:szCs w:val="24"/>
              </w:rPr>
              <w:t>9</w:t>
            </w:r>
          </w:p>
        </w:tc>
      </w:tr>
      <w:tr w:rsidR="00E205D4" w:rsidRPr="00E205D4" w:rsidTr="00D41C0B">
        <w:trPr>
          <w:trHeight w:hRule="exact" w:val="289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5D4" w:rsidRPr="00E205D4" w:rsidRDefault="00E205D4" w:rsidP="00D41C0B">
            <w:pPr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5D4" w:rsidRPr="00E205D4" w:rsidRDefault="00E205D4" w:rsidP="00D41C0B">
            <w:pPr>
              <w:rPr>
                <w:rFonts w:ascii="Arial" w:hAnsi="Arial" w:cs="Arial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5D4" w:rsidRPr="00E205D4" w:rsidRDefault="00E205D4" w:rsidP="00D41C0B">
            <w:pPr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5D4" w:rsidRPr="00E205D4" w:rsidRDefault="00E205D4" w:rsidP="00D41C0B">
            <w:pPr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5D4" w:rsidRPr="00E205D4" w:rsidRDefault="00E205D4" w:rsidP="00D41C0B">
            <w:pPr>
              <w:rPr>
                <w:rFonts w:ascii="Arial" w:hAnsi="Arial" w:cs="Arial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5D4" w:rsidRPr="00E205D4" w:rsidRDefault="00E205D4" w:rsidP="00D41C0B">
            <w:pPr>
              <w:rPr>
                <w:rFonts w:ascii="Arial" w:hAnsi="Arial" w:cs="Arial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5D4" w:rsidRPr="00E205D4" w:rsidRDefault="00E205D4" w:rsidP="00D41C0B">
            <w:pPr>
              <w:rPr>
                <w:rFonts w:ascii="Arial" w:hAnsi="Arial" w:cs="Aria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5D4" w:rsidRPr="00E205D4" w:rsidRDefault="00E205D4" w:rsidP="00D41C0B">
            <w:pPr>
              <w:rPr>
                <w:rFonts w:ascii="Arial" w:hAnsi="Arial" w:cs="Aria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5D4" w:rsidRPr="00E205D4" w:rsidRDefault="00E205D4" w:rsidP="00D41C0B">
            <w:pPr>
              <w:rPr>
                <w:rFonts w:ascii="Arial" w:hAnsi="Arial" w:cs="Arial"/>
              </w:rPr>
            </w:pPr>
          </w:p>
        </w:tc>
      </w:tr>
      <w:tr w:rsidR="00E205D4" w:rsidRPr="00E205D4" w:rsidTr="00D41C0B">
        <w:trPr>
          <w:trHeight w:hRule="exact" w:val="289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5D4" w:rsidRPr="00E205D4" w:rsidRDefault="00E205D4" w:rsidP="00D41C0B">
            <w:pPr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5D4" w:rsidRPr="00E205D4" w:rsidRDefault="00E205D4" w:rsidP="00D41C0B">
            <w:pPr>
              <w:rPr>
                <w:rFonts w:ascii="Arial" w:hAnsi="Arial" w:cs="Arial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5D4" w:rsidRPr="00E205D4" w:rsidRDefault="00E205D4" w:rsidP="00D41C0B">
            <w:pPr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5D4" w:rsidRPr="00E205D4" w:rsidRDefault="00E205D4" w:rsidP="00D41C0B">
            <w:pPr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5D4" w:rsidRPr="00E205D4" w:rsidRDefault="00E205D4" w:rsidP="00D41C0B">
            <w:pPr>
              <w:rPr>
                <w:rFonts w:ascii="Arial" w:hAnsi="Arial" w:cs="Arial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5D4" w:rsidRPr="00E205D4" w:rsidRDefault="00E205D4" w:rsidP="00D41C0B">
            <w:pPr>
              <w:rPr>
                <w:rFonts w:ascii="Arial" w:hAnsi="Arial" w:cs="Arial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5D4" w:rsidRPr="00E205D4" w:rsidRDefault="00E205D4" w:rsidP="00D41C0B">
            <w:pPr>
              <w:rPr>
                <w:rFonts w:ascii="Arial" w:hAnsi="Arial" w:cs="Aria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5D4" w:rsidRPr="00E205D4" w:rsidRDefault="00E205D4" w:rsidP="00D41C0B">
            <w:pPr>
              <w:rPr>
                <w:rFonts w:ascii="Arial" w:hAnsi="Arial" w:cs="Aria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5D4" w:rsidRPr="00E205D4" w:rsidRDefault="00E205D4" w:rsidP="00D41C0B">
            <w:pPr>
              <w:rPr>
                <w:rFonts w:ascii="Arial" w:hAnsi="Arial" w:cs="Arial"/>
              </w:rPr>
            </w:pPr>
          </w:p>
        </w:tc>
      </w:tr>
    </w:tbl>
    <w:p w:rsidR="00E205D4" w:rsidRPr="00E205D4" w:rsidRDefault="00E205D4" w:rsidP="00E205D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205D4" w:rsidRPr="00E205D4" w:rsidRDefault="00E205D4" w:rsidP="00E205D4">
      <w:pPr>
        <w:pStyle w:val="1"/>
        <w:ind w:firstLine="500"/>
        <w:rPr>
          <w:rFonts w:ascii="Arial" w:hAnsi="Arial" w:cs="Arial"/>
          <w:sz w:val="20"/>
          <w:szCs w:val="24"/>
        </w:rPr>
      </w:pPr>
      <w:r w:rsidRPr="00E205D4">
        <w:rPr>
          <w:rFonts w:ascii="Arial" w:hAnsi="Arial" w:cs="Arial"/>
          <w:color w:val="000000"/>
          <w:sz w:val="20"/>
          <w:szCs w:val="24"/>
        </w:rPr>
        <w:t>Приложение:</w:t>
      </w:r>
    </w:p>
    <w:p w:rsidR="00E205D4" w:rsidRPr="00E205D4" w:rsidRDefault="00E205D4" w:rsidP="00E205D4">
      <w:pPr>
        <w:pStyle w:val="1"/>
        <w:numPr>
          <w:ilvl w:val="0"/>
          <w:numId w:val="1"/>
        </w:numPr>
        <w:tabs>
          <w:tab w:val="left" w:pos="715"/>
        </w:tabs>
        <w:ind w:right="0" w:firstLine="500"/>
        <w:rPr>
          <w:rFonts w:ascii="Arial" w:hAnsi="Arial" w:cs="Arial"/>
          <w:sz w:val="20"/>
          <w:szCs w:val="24"/>
        </w:rPr>
      </w:pPr>
      <w:r w:rsidRPr="00E205D4">
        <w:rPr>
          <w:rFonts w:ascii="Arial" w:hAnsi="Arial" w:cs="Arial"/>
          <w:color w:val="000000"/>
          <w:sz w:val="20"/>
          <w:szCs w:val="24"/>
        </w:rPr>
        <w:t>копия заявлений работников,</w:t>
      </w:r>
    </w:p>
    <w:p w:rsidR="00E205D4" w:rsidRPr="00E205D4" w:rsidRDefault="00E205D4" w:rsidP="00E205D4">
      <w:pPr>
        <w:pStyle w:val="1"/>
        <w:numPr>
          <w:ilvl w:val="0"/>
          <w:numId w:val="1"/>
        </w:numPr>
        <w:tabs>
          <w:tab w:val="left" w:pos="715"/>
        </w:tabs>
        <w:ind w:right="0" w:firstLine="500"/>
        <w:rPr>
          <w:rFonts w:ascii="Arial" w:hAnsi="Arial" w:cs="Arial"/>
          <w:sz w:val="20"/>
          <w:szCs w:val="24"/>
        </w:rPr>
      </w:pPr>
      <w:r w:rsidRPr="00E205D4">
        <w:rPr>
          <w:rFonts w:ascii="Arial" w:hAnsi="Arial" w:cs="Arial"/>
          <w:color w:val="000000"/>
          <w:sz w:val="20"/>
          <w:szCs w:val="24"/>
        </w:rPr>
        <w:t>копии документов, предоставленных работниками учреждения.</w:t>
      </w:r>
    </w:p>
    <w:p w:rsidR="00E205D4" w:rsidRPr="00E205D4" w:rsidRDefault="00E205D4" w:rsidP="00E205D4">
      <w:pPr>
        <w:pStyle w:val="1"/>
        <w:tabs>
          <w:tab w:val="left" w:pos="715"/>
        </w:tabs>
        <w:rPr>
          <w:rFonts w:ascii="Arial" w:hAnsi="Arial" w:cs="Arial"/>
          <w:sz w:val="20"/>
          <w:szCs w:val="24"/>
        </w:rPr>
      </w:pPr>
    </w:p>
    <w:p w:rsidR="00E205D4" w:rsidRPr="00E205D4" w:rsidRDefault="00E205D4" w:rsidP="00E205D4">
      <w:pPr>
        <w:pStyle w:val="1"/>
        <w:rPr>
          <w:rFonts w:ascii="Arial" w:hAnsi="Arial" w:cs="Arial"/>
          <w:sz w:val="20"/>
          <w:szCs w:val="24"/>
        </w:rPr>
      </w:pPr>
      <w:r w:rsidRPr="00E205D4">
        <w:rPr>
          <w:rFonts w:ascii="Arial" w:hAnsi="Arial" w:cs="Arial"/>
          <w:color w:val="000000"/>
          <w:sz w:val="20"/>
          <w:szCs w:val="24"/>
        </w:rPr>
        <w:t>Руководитель ______________</w:t>
      </w:r>
      <w:r w:rsidRPr="00E205D4">
        <w:rPr>
          <w:rFonts w:ascii="Arial" w:hAnsi="Arial" w:cs="Arial"/>
          <w:color w:val="000000"/>
          <w:sz w:val="20"/>
          <w:szCs w:val="24"/>
        </w:rPr>
        <w:tab/>
      </w:r>
      <w:r w:rsidRPr="00E205D4">
        <w:rPr>
          <w:rFonts w:ascii="Arial" w:hAnsi="Arial" w:cs="Arial"/>
          <w:color w:val="000000"/>
          <w:sz w:val="20"/>
          <w:szCs w:val="24"/>
        </w:rPr>
        <w:tab/>
        <w:t>___________________</w:t>
      </w:r>
      <w:r w:rsidRPr="00E205D4">
        <w:rPr>
          <w:rFonts w:ascii="Arial" w:hAnsi="Arial" w:cs="Arial"/>
          <w:color w:val="000000"/>
          <w:sz w:val="20"/>
          <w:szCs w:val="24"/>
        </w:rPr>
        <w:tab/>
      </w:r>
      <w:r w:rsidRPr="00E205D4">
        <w:rPr>
          <w:rFonts w:ascii="Arial" w:hAnsi="Arial" w:cs="Arial"/>
          <w:color w:val="000000"/>
          <w:sz w:val="20"/>
          <w:szCs w:val="24"/>
        </w:rPr>
        <w:tab/>
      </w:r>
      <w:r w:rsidRPr="00E205D4">
        <w:rPr>
          <w:rFonts w:ascii="Arial" w:hAnsi="Arial" w:cs="Arial"/>
          <w:color w:val="000000"/>
          <w:sz w:val="20"/>
          <w:szCs w:val="24"/>
        </w:rPr>
        <w:tab/>
        <w:t>_________________</w:t>
      </w:r>
    </w:p>
    <w:p w:rsidR="00E205D4" w:rsidRPr="00E205D4" w:rsidRDefault="00E205D4" w:rsidP="00E205D4">
      <w:pPr>
        <w:pStyle w:val="1"/>
        <w:tabs>
          <w:tab w:val="left" w:pos="4427"/>
          <w:tab w:val="left" w:pos="7812"/>
        </w:tabs>
        <w:rPr>
          <w:rFonts w:ascii="Arial" w:hAnsi="Arial" w:cs="Arial"/>
          <w:sz w:val="12"/>
          <w:szCs w:val="16"/>
        </w:rPr>
      </w:pPr>
      <w:r w:rsidRPr="00E205D4">
        <w:rPr>
          <w:rFonts w:ascii="Arial" w:hAnsi="Arial" w:cs="Arial"/>
          <w:color w:val="000000"/>
          <w:sz w:val="12"/>
          <w:szCs w:val="16"/>
        </w:rPr>
        <w:t>(наименование учреждения)</w:t>
      </w:r>
      <w:r w:rsidRPr="00E205D4">
        <w:rPr>
          <w:rFonts w:ascii="Arial" w:hAnsi="Arial" w:cs="Arial"/>
          <w:color w:val="000000"/>
          <w:sz w:val="12"/>
          <w:szCs w:val="16"/>
        </w:rPr>
        <w:tab/>
        <w:t>(подпись)</w:t>
      </w:r>
      <w:r w:rsidRPr="00E205D4">
        <w:rPr>
          <w:rFonts w:ascii="Arial" w:hAnsi="Arial" w:cs="Arial"/>
          <w:color w:val="000000"/>
          <w:sz w:val="12"/>
          <w:szCs w:val="16"/>
        </w:rPr>
        <w:tab/>
        <w:t>(Ф.И.О.)</w:t>
      </w:r>
    </w:p>
    <w:p w:rsidR="00E205D4" w:rsidRDefault="00E205D4" w:rsidP="00E205D4">
      <w:pPr>
        <w:jc w:val="center"/>
        <w:rPr>
          <w:szCs w:val="28"/>
        </w:rPr>
      </w:pPr>
    </w:p>
    <w:p w:rsidR="00F6722E" w:rsidRDefault="00F6722E"/>
    <w:sectPr w:rsidR="00F6722E" w:rsidSect="00F67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17143"/>
    <w:multiLevelType w:val="multilevel"/>
    <w:tmpl w:val="D61205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205D4"/>
    <w:rsid w:val="00E205D4"/>
    <w:rsid w:val="00F6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rsid w:val="00E205D4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E205D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65pt">
    <w:name w:val="Основной текст + 6;5 pt"/>
    <w:basedOn w:val="a3"/>
    <w:rsid w:val="00E205D4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E20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5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2197</Words>
  <Characters>12529</Characters>
  <Application>Microsoft Office Word</Application>
  <DocSecurity>0</DocSecurity>
  <Lines>104</Lines>
  <Paragraphs>29</Paragraphs>
  <ScaleCrop>false</ScaleCrop>
  <Company/>
  <LinksUpToDate>false</LinksUpToDate>
  <CharactersWithSpaces>14697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2019-12-19T07:45:00Z</dcterms:created>
  <dcterms:modified xsi:type="dcterms:W3CDTF">2019-12-19T07:46:00Z</dcterms:modified>
</cp:coreProperties>
</file>