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C5" w:rsidRPr="005748C5" w:rsidRDefault="005748C5" w:rsidP="005748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2749550</wp:posOffset>
            </wp:positionH>
            <wp:positionV relativeFrom="paragraph">
              <wp:posOffset>-142240</wp:posOffset>
            </wp:positionV>
            <wp:extent cx="499745" cy="621665"/>
            <wp:effectExtent l="19050" t="0" r="0" b="0"/>
            <wp:wrapNone/>
            <wp:docPr id="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8C5" w:rsidRPr="005748C5" w:rsidRDefault="005748C5" w:rsidP="005748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8C5" w:rsidRPr="005748C5" w:rsidRDefault="005748C5" w:rsidP="005748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8C5" w:rsidRPr="005748C5" w:rsidRDefault="005748C5" w:rsidP="005748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8C5" w:rsidRPr="005748C5" w:rsidRDefault="005748C5" w:rsidP="005748C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АДМИНИСТРАЦИЯ БОГУЧАНСКОГО РАЙОНА</w:t>
      </w:r>
    </w:p>
    <w:p w:rsidR="005748C5" w:rsidRPr="005748C5" w:rsidRDefault="005748C5" w:rsidP="005748C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ПОСТАНОВЛЕНИЕ</w:t>
      </w:r>
    </w:p>
    <w:p w:rsidR="005748C5" w:rsidRPr="005748C5" w:rsidRDefault="005748C5" w:rsidP="005748C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19.11.2020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                      </w:t>
      </w: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     с. </w:t>
      </w:r>
      <w:proofErr w:type="spellStart"/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аны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                   </w:t>
      </w: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          № 1170-п</w:t>
      </w:r>
    </w:p>
    <w:p w:rsidR="005748C5" w:rsidRPr="005748C5" w:rsidRDefault="005748C5" w:rsidP="005748C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5748C5" w:rsidRPr="005748C5" w:rsidRDefault="005748C5" w:rsidP="005748C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О проведении публичных слушаний по вопросу внесения изменений в Правила землепользования и застройки межселенной территории </w:t>
      </w:r>
      <w:proofErr w:type="spellStart"/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Красноярского края согласно актуализированной редакции.</w:t>
      </w:r>
    </w:p>
    <w:p w:rsidR="005748C5" w:rsidRPr="005748C5" w:rsidRDefault="005748C5" w:rsidP="005748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</w:r>
    </w:p>
    <w:p w:rsidR="005748C5" w:rsidRPr="005748C5" w:rsidRDefault="005748C5" w:rsidP="005748C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5748C5">
        <w:rPr>
          <w:rFonts w:ascii="Arial" w:hAnsi="Arial" w:cs="Arial"/>
          <w:color w:val="000000" w:themeColor="text1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части 11, статьи 31 </w:t>
      </w:r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Градостроительного   кодекса   Российской   Федерации от 29.12.2004 года № 190 - ФЗ, ст.ст. 7, 43, 47 Устава </w:t>
      </w:r>
      <w:proofErr w:type="spellStart"/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района Красноярского края,  </w:t>
      </w:r>
    </w:p>
    <w:p w:rsidR="005748C5" w:rsidRPr="005748C5" w:rsidRDefault="005748C5" w:rsidP="005748C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ПОСТАНОВЛЯЮ:</w:t>
      </w:r>
    </w:p>
    <w:p w:rsidR="005748C5" w:rsidRPr="005748C5" w:rsidRDefault="005748C5" w:rsidP="0057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748C5">
        <w:rPr>
          <w:rFonts w:ascii="Arial" w:hAnsi="Arial" w:cs="Arial"/>
          <w:color w:val="000000" w:themeColor="text1"/>
          <w:sz w:val="26"/>
          <w:szCs w:val="26"/>
        </w:rPr>
        <w:t xml:space="preserve">   1. Провести публичные слушания по вопросу внесения изменений в Правила землепользования и застройки межселенной территории </w:t>
      </w:r>
      <w:proofErr w:type="spellStart"/>
      <w:r w:rsidRPr="005748C5">
        <w:rPr>
          <w:rFonts w:ascii="Arial" w:hAnsi="Arial" w:cs="Arial"/>
          <w:color w:val="000000" w:themeColor="text1"/>
          <w:sz w:val="26"/>
          <w:szCs w:val="26"/>
        </w:rPr>
        <w:t>Богучанского</w:t>
      </w:r>
      <w:proofErr w:type="spellEnd"/>
      <w:r w:rsidRPr="005748C5">
        <w:rPr>
          <w:rFonts w:ascii="Arial" w:hAnsi="Arial" w:cs="Arial"/>
          <w:color w:val="000000" w:themeColor="text1"/>
          <w:sz w:val="26"/>
          <w:szCs w:val="26"/>
        </w:rPr>
        <w:t xml:space="preserve"> района Красноярского края, 7 декабря 2020 года, </w:t>
      </w:r>
      <w:r w:rsidRPr="005748C5">
        <w:rPr>
          <w:rFonts w:ascii="Arial" w:hAnsi="Arial" w:cs="Arial"/>
          <w:bCs/>
          <w:color w:val="000000" w:themeColor="text1"/>
          <w:sz w:val="26"/>
          <w:szCs w:val="26"/>
        </w:rPr>
        <w:t xml:space="preserve">в 17-30 ч, начало регистрации в 17-00 ч </w:t>
      </w:r>
      <w:r w:rsidRPr="005748C5">
        <w:rPr>
          <w:rFonts w:ascii="Arial" w:hAnsi="Arial" w:cs="Arial"/>
          <w:color w:val="000000" w:themeColor="text1"/>
          <w:sz w:val="26"/>
          <w:szCs w:val="26"/>
        </w:rPr>
        <w:t xml:space="preserve">по адресу: Красноярский край, </w:t>
      </w:r>
      <w:proofErr w:type="spellStart"/>
      <w:r w:rsidRPr="005748C5">
        <w:rPr>
          <w:rFonts w:ascii="Arial" w:hAnsi="Arial" w:cs="Arial"/>
          <w:color w:val="000000" w:themeColor="text1"/>
          <w:sz w:val="26"/>
          <w:szCs w:val="26"/>
        </w:rPr>
        <w:t>Богучанский</w:t>
      </w:r>
      <w:proofErr w:type="spellEnd"/>
      <w:r w:rsidRPr="005748C5">
        <w:rPr>
          <w:rFonts w:ascii="Arial" w:hAnsi="Arial" w:cs="Arial"/>
          <w:color w:val="000000" w:themeColor="text1"/>
          <w:sz w:val="26"/>
          <w:szCs w:val="26"/>
        </w:rPr>
        <w:t xml:space="preserve"> район, с. </w:t>
      </w:r>
      <w:proofErr w:type="spellStart"/>
      <w:r w:rsidRPr="005748C5">
        <w:rPr>
          <w:rFonts w:ascii="Arial" w:hAnsi="Arial" w:cs="Arial"/>
          <w:color w:val="000000" w:themeColor="text1"/>
          <w:sz w:val="26"/>
          <w:szCs w:val="26"/>
        </w:rPr>
        <w:t>Богучаны</w:t>
      </w:r>
      <w:proofErr w:type="spellEnd"/>
      <w:r w:rsidRPr="005748C5">
        <w:rPr>
          <w:rFonts w:ascii="Arial" w:hAnsi="Arial" w:cs="Arial"/>
          <w:color w:val="000000" w:themeColor="text1"/>
          <w:sz w:val="26"/>
          <w:szCs w:val="26"/>
        </w:rPr>
        <w:t xml:space="preserve">, ул. </w:t>
      </w:r>
      <w:proofErr w:type="gramStart"/>
      <w:r w:rsidRPr="005748C5">
        <w:rPr>
          <w:rFonts w:ascii="Arial" w:hAnsi="Arial" w:cs="Arial"/>
          <w:color w:val="000000" w:themeColor="text1"/>
          <w:sz w:val="26"/>
          <w:szCs w:val="26"/>
        </w:rPr>
        <w:t>Октябрьская</w:t>
      </w:r>
      <w:proofErr w:type="gramEnd"/>
      <w:r w:rsidRPr="005748C5">
        <w:rPr>
          <w:rFonts w:ascii="Arial" w:hAnsi="Arial" w:cs="Arial"/>
          <w:color w:val="000000" w:themeColor="text1"/>
          <w:sz w:val="26"/>
          <w:szCs w:val="26"/>
        </w:rPr>
        <w:t xml:space="preserve">, 72, кабинет № 19 (зал заседаний). </w:t>
      </w:r>
    </w:p>
    <w:p w:rsidR="005748C5" w:rsidRPr="005748C5" w:rsidRDefault="005748C5" w:rsidP="005748C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2. Для организации подготовки и проведения публичных слушаний создать и утвердить состав Комиссии </w:t>
      </w:r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по проведению слушаний согласно приложению № 1 к настоящему Постановлению.</w:t>
      </w:r>
    </w:p>
    <w:p w:rsidR="005748C5" w:rsidRPr="005748C5" w:rsidRDefault="005748C5" w:rsidP="005748C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3. </w:t>
      </w:r>
      <w:proofErr w:type="gramStart"/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Информацию о проведении публичных слушаний, и </w:t>
      </w: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актуализированную редакцию Правил землепользования и застройки межселенной территории </w:t>
      </w:r>
      <w:proofErr w:type="spellStart"/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Красноярского края</w:t>
      </w:r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</w:t>
      </w: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выполненной Обществом с ограниченной ответственностью «Документы в порядке» в рамках муниципального контракта № 0119300040020000100-ЭА-02 от 18.08.2020г.,</w:t>
      </w:r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разместить на официальном сайте муниципального образования </w:t>
      </w:r>
      <w:proofErr w:type="spellStart"/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Богучанский</w:t>
      </w:r>
      <w:proofErr w:type="spellEnd"/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район </w:t>
      </w:r>
      <w:hyperlink r:id="rId5" w:history="1">
        <w:r w:rsidRPr="005748C5">
          <w:rPr>
            <w:rStyle w:val="a3"/>
            <w:rFonts w:ascii="Arial" w:eastAsia="Times New Roman" w:hAnsi="Arial" w:cs="Arial"/>
            <w:bCs/>
            <w:color w:val="000000" w:themeColor="text1"/>
            <w:sz w:val="26"/>
            <w:szCs w:val="26"/>
            <w:lang w:val="en-US" w:eastAsia="ru-RU"/>
          </w:rPr>
          <w:t>www</w:t>
        </w:r>
        <w:r w:rsidRPr="005748C5">
          <w:rPr>
            <w:rStyle w:val="a3"/>
            <w:rFonts w:ascii="Arial" w:eastAsia="Times New Roman" w:hAnsi="Arial" w:cs="Arial"/>
            <w:bCs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Pr="005748C5">
          <w:rPr>
            <w:rStyle w:val="a3"/>
            <w:rFonts w:ascii="Arial" w:eastAsia="Times New Roman" w:hAnsi="Arial" w:cs="Arial"/>
            <w:bCs/>
            <w:color w:val="000000" w:themeColor="text1"/>
            <w:sz w:val="26"/>
            <w:szCs w:val="26"/>
            <w:lang w:val="en-US" w:eastAsia="ru-RU"/>
          </w:rPr>
          <w:t>boguchansky</w:t>
        </w:r>
        <w:proofErr w:type="spellEnd"/>
        <w:r w:rsidRPr="005748C5">
          <w:rPr>
            <w:rStyle w:val="a3"/>
            <w:rFonts w:ascii="Arial" w:eastAsia="Times New Roman" w:hAnsi="Arial" w:cs="Arial"/>
            <w:bCs/>
            <w:color w:val="000000" w:themeColor="text1"/>
            <w:sz w:val="26"/>
            <w:szCs w:val="26"/>
            <w:lang w:eastAsia="ru-RU"/>
          </w:rPr>
          <w:t>-</w:t>
        </w:r>
        <w:proofErr w:type="spellStart"/>
        <w:r w:rsidRPr="005748C5">
          <w:rPr>
            <w:rStyle w:val="a3"/>
            <w:rFonts w:ascii="Arial" w:eastAsia="Times New Roman" w:hAnsi="Arial" w:cs="Arial"/>
            <w:bCs/>
            <w:color w:val="000000" w:themeColor="text1"/>
            <w:sz w:val="26"/>
            <w:szCs w:val="26"/>
            <w:lang w:val="en-US" w:eastAsia="ru-RU"/>
          </w:rPr>
          <w:t>raion</w:t>
        </w:r>
        <w:proofErr w:type="spellEnd"/>
        <w:r w:rsidRPr="005748C5">
          <w:rPr>
            <w:rStyle w:val="a3"/>
            <w:rFonts w:ascii="Arial" w:eastAsia="Times New Roman" w:hAnsi="Arial" w:cs="Arial"/>
            <w:bCs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Pr="005748C5">
          <w:rPr>
            <w:rStyle w:val="a3"/>
            <w:rFonts w:ascii="Arial" w:eastAsia="Times New Roman" w:hAnsi="Arial" w:cs="Arial"/>
            <w:bCs/>
            <w:color w:val="000000" w:themeColor="text1"/>
            <w:sz w:val="26"/>
            <w:szCs w:val="26"/>
            <w:lang w:val="en-US" w:eastAsia="ru-RU"/>
          </w:rPr>
          <w:t>ru</w:t>
        </w:r>
        <w:proofErr w:type="spellEnd"/>
      </w:hyperlink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и в Официальном вестнике </w:t>
      </w:r>
      <w:proofErr w:type="spellStart"/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района.</w:t>
      </w:r>
      <w:proofErr w:type="gramEnd"/>
    </w:p>
    <w:p w:rsidR="005748C5" w:rsidRPr="005748C5" w:rsidRDefault="005748C5" w:rsidP="005748C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4. Утвердить график работы общественной приемной согласно приложению № 2 к настоящему постановлению.</w:t>
      </w:r>
    </w:p>
    <w:p w:rsidR="005748C5" w:rsidRPr="005748C5" w:rsidRDefault="005748C5" w:rsidP="005748C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5. </w:t>
      </w:r>
      <w:proofErr w:type="gramStart"/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возложить на исполняющего обязанности заместителя Главы </w:t>
      </w:r>
      <w:proofErr w:type="spellStart"/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власти С.И. Нохрина.</w:t>
      </w:r>
    </w:p>
    <w:p w:rsidR="005748C5" w:rsidRPr="005748C5" w:rsidRDefault="005748C5" w:rsidP="005748C5">
      <w:pPr>
        <w:suppressAutoHyphens/>
        <w:spacing w:after="0" w:line="240" w:lineRule="auto"/>
        <w:ind w:left="-142" w:firstLine="85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zh-CN"/>
        </w:rPr>
      </w:pPr>
      <w:r w:rsidRPr="005748C5">
        <w:rPr>
          <w:rFonts w:ascii="Arial" w:eastAsia="Times New Roman" w:hAnsi="Arial" w:cs="Arial"/>
          <w:color w:val="000000" w:themeColor="text1"/>
          <w:sz w:val="26"/>
          <w:szCs w:val="26"/>
          <w:lang w:eastAsia="zh-CN"/>
        </w:rPr>
        <w:t xml:space="preserve">6. Постановление вступает в силу со дня опубликования </w:t>
      </w:r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zh-CN"/>
        </w:rPr>
        <w:t xml:space="preserve">на официальном сайте муниципального   образования </w:t>
      </w:r>
      <w:proofErr w:type="spellStart"/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zh-CN"/>
        </w:rPr>
        <w:t>Богучанский</w:t>
      </w:r>
      <w:proofErr w:type="spellEnd"/>
      <w:r w:rsidRPr="005748C5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zh-CN"/>
        </w:rPr>
        <w:t xml:space="preserve"> район.</w:t>
      </w:r>
    </w:p>
    <w:p w:rsidR="005748C5" w:rsidRPr="005748C5" w:rsidRDefault="005748C5" w:rsidP="005748C5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5748C5" w:rsidRPr="005748C5" w:rsidRDefault="005748C5" w:rsidP="005748C5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748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5748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748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В.Р.Саар</w:t>
      </w:r>
    </w:p>
    <w:p w:rsidR="005748C5" w:rsidRDefault="005748C5" w:rsidP="005748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748C5" w:rsidRPr="005748C5" w:rsidRDefault="005748C5" w:rsidP="005748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748C5" w:rsidRPr="005748C5" w:rsidRDefault="005748C5" w:rsidP="005748C5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5748C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Приложение № 1   к   постановлению </w:t>
      </w:r>
    </w:p>
    <w:p w:rsidR="005748C5" w:rsidRPr="005748C5" w:rsidRDefault="005748C5" w:rsidP="005748C5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5748C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администрации </w:t>
      </w:r>
      <w:proofErr w:type="spellStart"/>
      <w:r w:rsidRPr="005748C5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5748C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</w:t>
      </w:r>
    </w:p>
    <w:p w:rsidR="005748C5" w:rsidRPr="005748C5" w:rsidRDefault="005748C5" w:rsidP="005748C5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5748C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от 19.11.2020 № 1170-П</w:t>
      </w:r>
    </w:p>
    <w:p w:rsidR="005748C5" w:rsidRPr="005748C5" w:rsidRDefault="005748C5" w:rsidP="005748C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748C5" w:rsidRPr="005748C5" w:rsidRDefault="005748C5" w:rsidP="005748C5">
      <w:pPr>
        <w:spacing w:after="0" w:line="240" w:lineRule="auto"/>
        <w:ind w:hanging="284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748C5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Состав</w:t>
      </w:r>
    </w:p>
    <w:p w:rsidR="005748C5" w:rsidRPr="005748C5" w:rsidRDefault="005748C5" w:rsidP="005748C5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748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Комиссии по организации и проведению </w:t>
      </w:r>
      <w:r w:rsidRPr="005748C5">
        <w:rPr>
          <w:rFonts w:ascii="Arial" w:eastAsia="Times New Roman" w:hAnsi="Arial" w:cs="Arial"/>
          <w:bCs/>
          <w:sz w:val="20"/>
          <w:szCs w:val="20"/>
          <w:lang w:eastAsia="ru-RU"/>
        </w:rPr>
        <w:t>публичных слушаний по</w:t>
      </w:r>
      <w:r w:rsidRPr="005748C5">
        <w:rPr>
          <w:rFonts w:ascii="Arial" w:eastAsia="Times New Roman" w:hAnsi="Arial" w:cs="Arial"/>
          <w:sz w:val="20"/>
          <w:szCs w:val="20"/>
          <w:lang w:eastAsia="ru-RU"/>
        </w:rPr>
        <w:t xml:space="preserve"> вопросу внесения изменений в Правила землепользования и застройки межселенной территории </w:t>
      </w:r>
      <w:proofErr w:type="spellStart"/>
      <w:r w:rsidRPr="005748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748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</w:t>
      </w:r>
      <w:r w:rsidRPr="005748C5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5748C5" w:rsidRPr="005748C5" w:rsidRDefault="005748C5" w:rsidP="005748C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5748C5" w:rsidRPr="005748C5" w:rsidTr="0093283B">
        <w:tc>
          <w:tcPr>
            <w:tcW w:w="3794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Нохрин Сергей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Иванович             </w:t>
            </w:r>
          </w:p>
        </w:tc>
        <w:tc>
          <w:tcPr>
            <w:tcW w:w="5776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И. о. заместителя Главы </w:t>
            </w:r>
            <w:proofErr w:type="spellStart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 по взаимодействию с органами государственной и муниципальной власти – председатель комиссии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748C5" w:rsidRPr="005748C5" w:rsidTr="0093283B">
        <w:tc>
          <w:tcPr>
            <w:tcW w:w="3794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Сорокин Сергей 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5776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Начальника отдела по архитектуре и   градостроительству – заместитель председателя комиссии</w:t>
            </w:r>
          </w:p>
        </w:tc>
      </w:tr>
      <w:tr w:rsidR="005748C5" w:rsidRPr="005748C5" w:rsidTr="0093283B">
        <w:tc>
          <w:tcPr>
            <w:tcW w:w="3794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Усольцева Любовь 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Николаевна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Члены комиссии: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Илиндеева</w:t>
            </w:r>
            <w:proofErr w:type="spellEnd"/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Вениаминовна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Кулакова Надежда Владимировна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Арсеньева </w:t>
            </w:r>
            <w:proofErr w:type="spellStart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Альфия</w:t>
            </w:r>
            <w:proofErr w:type="spellEnd"/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Главный специалист отдела по архитектуре и   градостроительству – секретарь комиссии</w:t>
            </w:r>
          </w:p>
          <w:p w:rsidR="005748C5" w:rsidRPr="005748C5" w:rsidRDefault="005748C5" w:rsidP="0093283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57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7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экономике и планированию</w:t>
            </w:r>
          </w:p>
          <w:p w:rsidR="005748C5" w:rsidRPr="005748C5" w:rsidRDefault="005748C5" w:rsidP="0093283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Начальник Управления муниципальной собственностью </w:t>
            </w:r>
            <w:proofErr w:type="spellStart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5748C5" w:rsidRPr="005748C5" w:rsidRDefault="005748C5" w:rsidP="0093283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Начальник Управления экономики и планирования</w:t>
            </w:r>
          </w:p>
        </w:tc>
      </w:tr>
      <w:tr w:rsidR="005748C5" w:rsidRPr="005748C5" w:rsidTr="0093283B">
        <w:tc>
          <w:tcPr>
            <w:tcW w:w="3794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Витюк</w:t>
            </w:r>
            <w:proofErr w:type="spellEnd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Олег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5776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Начальник отдела по земельным ресурсам</w:t>
            </w:r>
          </w:p>
        </w:tc>
      </w:tr>
      <w:tr w:rsidR="005748C5" w:rsidRPr="005748C5" w:rsidTr="0093283B">
        <w:tc>
          <w:tcPr>
            <w:tcW w:w="3794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Лаподчак</w:t>
            </w:r>
            <w:proofErr w:type="spellEnd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Семен 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Богданович</w:t>
            </w:r>
          </w:p>
        </w:tc>
        <w:tc>
          <w:tcPr>
            <w:tcW w:w="5776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Начальник отдела по делам ГО ЧС и пожарной безопасности </w:t>
            </w:r>
          </w:p>
        </w:tc>
      </w:tr>
      <w:tr w:rsidR="005748C5" w:rsidRPr="005748C5" w:rsidTr="0093283B">
        <w:tc>
          <w:tcPr>
            <w:tcW w:w="3794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Каблова</w:t>
            </w:r>
            <w:proofErr w:type="spellEnd"/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Лейла 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5776" w:type="dxa"/>
            <w:shd w:val="clear" w:color="auto" w:fill="auto"/>
          </w:tcPr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5748C5" w:rsidRPr="005748C5" w:rsidRDefault="005748C5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48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Начальник отдела лесного хозяйства, жилищной политики, транспорта и связи</w:t>
            </w:r>
          </w:p>
        </w:tc>
      </w:tr>
    </w:tbl>
    <w:p w:rsidR="005748C5" w:rsidRPr="005748C5" w:rsidRDefault="005748C5" w:rsidP="005748C5">
      <w:pPr>
        <w:widowControl w:val="0"/>
        <w:spacing w:after="0" w:line="298" w:lineRule="exact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748C5" w:rsidRPr="005748C5" w:rsidRDefault="005748C5" w:rsidP="005748C5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5748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5748C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2</w:t>
      </w:r>
    </w:p>
    <w:p w:rsidR="005748C5" w:rsidRPr="005748C5" w:rsidRDefault="005748C5" w:rsidP="005748C5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5748C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5748C5" w:rsidRPr="005748C5" w:rsidRDefault="005748C5" w:rsidP="005748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5748C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5748C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5748C5" w:rsidRPr="005748C5" w:rsidRDefault="005748C5" w:rsidP="005748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5748C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 19.11.2020 № 1170-п</w:t>
      </w:r>
    </w:p>
    <w:p w:rsidR="005748C5" w:rsidRPr="005748C5" w:rsidRDefault="005748C5" w:rsidP="005748C5">
      <w:pPr>
        <w:widowControl w:val="0"/>
        <w:spacing w:after="0" w:line="298" w:lineRule="exact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748C5" w:rsidRPr="005748C5" w:rsidRDefault="005748C5" w:rsidP="005748C5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48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График </w:t>
      </w:r>
    </w:p>
    <w:p w:rsidR="005748C5" w:rsidRPr="005748C5" w:rsidRDefault="005748C5" w:rsidP="005748C5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48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работы общественной приемной для информирования общественности по вопросу </w:t>
      </w:r>
      <w:r w:rsidRPr="005748C5">
        <w:rPr>
          <w:rFonts w:ascii="Arial" w:eastAsia="Times New Roman" w:hAnsi="Arial" w:cs="Arial"/>
          <w:sz w:val="20"/>
          <w:szCs w:val="20"/>
          <w:lang w:eastAsia="ru-RU"/>
        </w:rPr>
        <w:t xml:space="preserve">внесения изменений в Правила землепользования и застройки межселенной территории </w:t>
      </w:r>
      <w:proofErr w:type="spellStart"/>
      <w:r w:rsidRPr="005748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748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</w:t>
      </w:r>
    </w:p>
    <w:p w:rsidR="005748C5" w:rsidRPr="005748C5" w:rsidRDefault="005748C5" w:rsidP="005748C5">
      <w:pPr>
        <w:widowControl w:val="0"/>
        <w:spacing w:after="0" w:line="298" w:lineRule="exact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748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748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2381"/>
        <w:gridCol w:w="3662"/>
        <w:gridCol w:w="2584"/>
      </w:tblGrid>
      <w:tr w:rsidR="005748C5" w:rsidRPr="005748C5" w:rsidTr="0093283B">
        <w:tc>
          <w:tcPr>
            <w:tcW w:w="493" w:type="pct"/>
          </w:tcPr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244" w:type="pct"/>
          </w:tcPr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913" w:type="pct"/>
          </w:tcPr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51" w:type="pct"/>
          </w:tcPr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5748C5" w:rsidRPr="005748C5" w:rsidTr="0093283B">
        <w:tc>
          <w:tcPr>
            <w:tcW w:w="493" w:type="pct"/>
          </w:tcPr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44" w:type="pct"/>
          </w:tcPr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23 ноября 2020 года</w:t>
            </w:r>
          </w:p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 7 декабря 2020 года</w:t>
            </w:r>
          </w:p>
        </w:tc>
        <w:tc>
          <w:tcPr>
            <w:tcW w:w="1913" w:type="pct"/>
          </w:tcPr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Работа общественной приемной для информирования общественности по вопросу </w:t>
            </w:r>
            <w:r w:rsidRPr="005748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внесения изменений в Правила землепользования и застройки межселенной территории </w:t>
            </w:r>
            <w:proofErr w:type="spellStart"/>
            <w:r w:rsidRPr="005748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748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</w:t>
            </w:r>
          </w:p>
        </w:tc>
        <w:tc>
          <w:tcPr>
            <w:tcW w:w="1351" w:type="pct"/>
          </w:tcPr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48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</w:t>
            </w:r>
            <w:r w:rsidRPr="005748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ул. </w:t>
            </w:r>
            <w:proofErr w:type="gramStart"/>
            <w:r w:rsidRPr="005748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5748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72, кабинет № 4</w:t>
            </w:r>
          </w:p>
          <w:p w:rsidR="005748C5" w:rsidRPr="005748C5" w:rsidRDefault="005748C5" w:rsidP="009328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48C5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тел. </w:t>
            </w:r>
            <w:r w:rsidRPr="005748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839162-22245</w:t>
            </w:r>
          </w:p>
          <w:p w:rsidR="005748C5" w:rsidRPr="005748C5" w:rsidRDefault="005748C5" w:rsidP="0093283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5748C5">
              <w:rPr>
                <w:rFonts w:ascii="Arial" w:hAnsi="Arial" w:cs="Arial"/>
                <w:sz w:val="14"/>
                <w:szCs w:val="14"/>
                <w:lang w:eastAsia="ru-RU" w:bidi="ru-RU"/>
              </w:rPr>
              <w:t>Понедельник - четверг - с 10.00 до 17.00 час</w:t>
            </w:r>
            <w:proofErr w:type="gramStart"/>
            <w:r w:rsidRPr="005748C5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., </w:t>
            </w:r>
            <w:proofErr w:type="gramEnd"/>
          </w:p>
          <w:p w:rsidR="005748C5" w:rsidRPr="005748C5" w:rsidRDefault="005748C5" w:rsidP="0093283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5748C5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5748C5" w:rsidRPr="005748C5" w:rsidRDefault="005748C5" w:rsidP="0093283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48C5">
              <w:rPr>
                <w:rFonts w:ascii="Arial" w:hAnsi="Arial" w:cs="Arial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5748C5" w:rsidRPr="005748C5" w:rsidRDefault="005748C5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44C24" w:rsidRDefault="00344C24"/>
    <w:sectPr w:rsidR="00344C24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48C5"/>
    <w:rsid w:val="00344C24"/>
    <w:rsid w:val="0057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48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2021-04-07T08:03:00Z</dcterms:created>
  <dcterms:modified xsi:type="dcterms:W3CDTF">2021-04-07T08:04:00Z</dcterms:modified>
</cp:coreProperties>
</file>