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BF" w:rsidRPr="00094BBF" w:rsidRDefault="00094BBF" w:rsidP="00094BBF">
      <w:pPr>
        <w:jc w:val="center"/>
        <w:rPr>
          <w:rFonts w:ascii="Arial" w:hAnsi="Arial" w:cs="Arial"/>
          <w:b/>
          <w:sz w:val="26"/>
          <w:szCs w:val="26"/>
        </w:rPr>
      </w:pPr>
      <w:r w:rsidRPr="00094BBF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BF" w:rsidRPr="00094BBF" w:rsidRDefault="00094BBF" w:rsidP="00094BB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>АДМИНИСТРАЦИЯ    БОГУЧАНСКОГО  РАЙОНА</w:t>
      </w:r>
    </w:p>
    <w:p w:rsidR="00094BBF" w:rsidRPr="00094BBF" w:rsidRDefault="00094BBF" w:rsidP="00094BBF">
      <w:pPr>
        <w:pStyle w:val="1"/>
        <w:spacing w:before="0" w:after="0" w:line="240" w:lineRule="auto"/>
        <w:jc w:val="center"/>
        <w:rPr>
          <w:rFonts w:ascii="Arial" w:hAnsi="Arial" w:cs="Arial"/>
          <w:b w:val="0"/>
          <w:color w:val="000000" w:themeColor="text1"/>
          <w:sz w:val="26"/>
          <w:szCs w:val="26"/>
        </w:rPr>
      </w:pPr>
      <w:r w:rsidRPr="00094BBF">
        <w:rPr>
          <w:rFonts w:ascii="Arial" w:hAnsi="Arial" w:cs="Arial"/>
          <w:b w:val="0"/>
          <w:color w:val="000000" w:themeColor="text1"/>
          <w:sz w:val="26"/>
          <w:szCs w:val="26"/>
        </w:rPr>
        <w:t>ПОСТАНОВЛЕНИЕ</w:t>
      </w:r>
    </w:p>
    <w:p w:rsidR="00094BBF" w:rsidRPr="00094BBF" w:rsidRDefault="00094BBF" w:rsidP="00094BBF">
      <w:pPr>
        <w:spacing w:line="240" w:lineRule="auto"/>
        <w:ind w:right="-5"/>
        <w:jc w:val="center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26.12.2019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Pr="00094BB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</w:t>
      </w:r>
      <w:r w:rsidRPr="00094BBF">
        <w:rPr>
          <w:rFonts w:ascii="Arial" w:hAnsi="Arial" w:cs="Arial"/>
          <w:sz w:val="26"/>
          <w:szCs w:val="26"/>
        </w:rPr>
        <w:t xml:space="preserve">                        № 1252-п</w:t>
      </w:r>
    </w:p>
    <w:p w:rsidR="00094BBF" w:rsidRPr="00094BBF" w:rsidRDefault="00094BBF" w:rsidP="00094BBF">
      <w:pPr>
        <w:spacing w:after="0" w:line="240" w:lineRule="auto"/>
        <w:ind w:right="-6"/>
        <w:jc w:val="center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района от 05.11.2013 № 1404-п</w:t>
      </w:r>
    </w:p>
    <w:p w:rsidR="00094BBF" w:rsidRPr="00094BBF" w:rsidRDefault="00094BBF" w:rsidP="00094BBF">
      <w:pPr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</w:p>
    <w:p w:rsidR="00094BBF" w:rsidRPr="00094BBF" w:rsidRDefault="00094BBF" w:rsidP="00094BB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94BBF">
        <w:rPr>
          <w:rFonts w:ascii="Arial" w:hAnsi="Arial" w:cs="Arial"/>
          <w:sz w:val="26"/>
          <w:szCs w:val="26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</w:t>
      </w:r>
      <w:proofErr w:type="gramEnd"/>
      <w:r w:rsidRPr="00094BBF">
        <w:rPr>
          <w:rFonts w:ascii="Arial" w:hAnsi="Arial" w:cs="Arial"/>
          <w:sz w:val="26"/>
          <w:szCs w:val="26"/>
        </w:rPr>
        <w:t xml:space="preserve"> и казенных учреждений", "Положением о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района от 18.05.2012 № 651-п, руководствуясь статьями 7, 43, 47 Устава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района Красноярского края,  ПОСТАНОВЛЯЮ:</w:t>
      </w:r>
    </w:p>
    <w:p w:rsidR="00094BBF" w:rsidRPr="00094BBF" w:rsidRDefault="00094BBF" w:rsidP="00094BBF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района от 05.11.2013 № 1404-п (далее – Положение), следующие изменения:</w:t>
      </w:r>
    </w:p>
    <w:p w:rsidR="00094BBF" w:rsidRPr="00094BBF" w:rsidRDefault="00094BBF" w:rsidP="0009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 1.1. В абзаце втором пункта 4.14. Положения цифры «20304» заменить цифрами «21834».</w:t>
      </w:r>
    </w:p>
    <w:p w:rsidR="00094BBF" w:rsidRPr="00094BBF" w:rsidRDefault="00094BBF" w:rsidP="00094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                2. </w:t>
      </w:r>
      <w:proofErr w:type="gramStart"/>
      <w:r w:rsidRPr="00094BBF">
        <w:rPr>
          <w:rFonts w:ascii="Arial" w:hAnsi="Arial" w:cs="Arial"/>
          <w:sz w:val="26"/>
          <w:szCs w:val="26"/>
        </w:rPr>
        <w:t>Контроль за</w:t>
      </w:r>
      <w:proofErr w:type="gramEnd"/>
      <w:r w:rsidRPr="00094BBF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 района по экономике и планированию   Н.В. </w:t>
      </w:r>
      <w:proofErr w:type="spellStart"/>
      <w:r w:rsidRPr="00094BBF">
        <w:rPr>
          <w:rFonts w:ascii="Arial" w:hAnsi="Arial" w:cs="Arial"/>
          <w:sz w:val="26"/>
          <w:szCs w:val="26"/>
        </w:rPr>
        <w:t>Илиндееву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.    </w:t>
      </w:r>
    </w:p>
    <w:p w:rsidR="00094BBF" w:rsidRPr="00094BBF" w:rsidRDefault="00094BBF" w:rsidP="0009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 3. Настоящее постановление вступает  в силу  со </w:t>
      </w:r>
      <w:proofErr w:type="gramStart"/>
      <w:r w:rsidRPr="00094BBF">
        <w:rPr>
          <w:rFonts w:ascii="Arial" w:hAnsi="Arial" w:cs="Arial"/>
          <w:sz w:val="26"/>
          <w:szCs w:val="26"/>
        </w:rPr>
        <w:t xml:space="preserve">дня, следующего за днем опубликования в Официальном вестнике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района  и  применяется</w:t>
      </w:r>
      <w:proofErr w:type="gramEnd"/>
      <w:r w:rsidRPr="00094BBF">
        <w:rPr>
          <w:rFonts w:ascii="Arial" w:hAnsi="Arial" w:cs="Arial"/>
          <w:sz w:val="26"/>
          <w:szCs w:val="26"/>
        </w:rPr>
        <w:t xml:space="preserve">  к правоотношениям, возникающим с 1 января 2020 года.</w:t>
      </w:r>
    </w:p>
    <w:p w:rsidR="00094BBF" w:rsidRPr="00094BBF" w:rsidRDefault="00094BBF" w:rsidP="00094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94BBF" w:rsidRPr="00094BBF" w:rsidRDefault="00094BBF" w:rsidP="00094B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94BBF">
        <w:rPr>
          <w:rFonts w:ascii="Arial" w:hAnsi="Arial" w:cs="Arial"/>
          <w:sz w:val="26"/>
          <w:szCs w:val="26"/>
        </w:rPr>
        <w:t xml:space="preserve">И.о. Главы </w:t>
      </w:r>
      <w:proofErr w:type="spellStart"/>
      <w:r w:rsidRPr="00094B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94BBF">
        <w:rPr>
          <w:rFonts w:ascii="Arial" w:hAnsi="Arial" w:cs="Arial"/>
          <w:sz w:val="26"/>
          <w:szCs w:val="26"/>
        </w:rPr>
        <w:t xml:space="preserve"> района                                           В.Р. Саар</w:t>
      </w:r>
    </w:p>
    <w:p w:rsidR="00094BBF" w:rsidRPr="00094BBF" w:rsidRDefault="00094BBF" w:rsidP="00094B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94BBF"/>
    <w:rsid w:val="00094BBF"/>
    <w:rsid w:val="004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BF"/>
    <w:rPr>
      <w:rFonts w:ascii="Calibri" w:eastAsia="Calibri" w:hAnsi="Calibri" w:cs="Times New Roman"/>
    </w:rPr>
  </w:style>
  <w:style w:type="paragraph" w:styleId="1">
    <w:name w:val="heading 1"/>
    <w:aliases w:val="Заголовок+1,Заголовок +1,Заголовок1,З"/>
    <w:basedOn w:val="a"/>
    <w:next w:val="a"/>
    <w:link w:val="10"/>
    <w:uiPriority w:val="9"/>
    <w:qFormat/>
    <w:rsid w:val="00094B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+1 Знак,Заголовок +1 Знак,Заголовок1 Знак,З Знак"/>
    <w:basedOn w:val="a0"/>
    <w:link w:val="1"/>
    <w:uiPriority w:val="9"/>
    <w:rsid w:val="00094B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094B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94BB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9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2020-02-03T08:56:00Z</dcterms:created>
  <dcterms:modified xsi:type="dcterms:W3CDTF">2020-02-03T08:56:00Z</dcterms:modified>
</cp:coreProperties>
</file>