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90" w:rsidRPr="00127F90" w:rsidRDefault="00127F90" w:rsidP="00127F90">
      <w:pPr>
        <w:widowControl w:val="0"/>
        <w:spacing w:after="309" w:line="326" w:lineRule="exact"/>
        <w:ind w:right="16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74930</wp:posOffset>
            </wp:positionV>
            <wp:extent cx="481330" cy="556260"/>
            <wp:effectExtent l="19050" t="0" r="0" b="0"/>
            <wp:wrapSquare wrapText="bothSides"/>
            <wp:docPr id="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F90" w:rsidRPr="00127F90" w:rsidRDefault="00127F90" w:rsidP="00127F90">
      <w:pPr>
        <w:widowControl w:val="0"/>
        <w:spacing w:after="309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127F90" w:rsidRPr="00127F90" w:rsidRDefault="00127F90" w:rsidP="00127F9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АДМИНИСТРАЦИЯ БОГУЧАНСКОГО РАЙОНА </w:t>
      </w:r>
    </w:p>
    <w:p w:rsidR="00127F90" w:rsidRPr="00127F90" w:rsidRDefault="00127F90" w:rsidP="00127F90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Courier New" w:hAnsi="Arial" w:cs="Arial"/>
          <w:sz w:val="26"/>
          <w:szCs w:val="26"/>
          <w:lang w:eastAsia="ru-RU"/>
        </w:rPr>
      </w:pPr>
      <w:r w:rsidRPr="00127F90">
        <w:rPr>
          <w:rFonts w:ascii="Arial" w:eastAsia="Courier New" w:hAnsi="Arial" w:cs="Arial"/>
          <w:sz w:val="26"/>
          <w:szCs w:val="26"/>
          <w:lang w:eastAsia="ru-RU"/>
        </w:rPr>
        <w:t>ПОСТАНОВЛЕНИЕ</w:t>
      </w:r>
    </w:p>
    <w:p w:rsidR="00127F90" w:rsidRPr="00127F90" w:rsidRDefault="00127F90" w:rsidP="00127F90">
      <w:pPr>
        <w:widowControl w:val="0"/>
        <w:tabs>
          <w:tab w:val="left" w:pos="4002"/>
          <w:tab w:val="left" w:pos="8807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17.01. 2020</w:t>
      </w:r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с. </w:t>
      </w:r>
      <w:proofErr w:type="spell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№12 – </w:t>
      </w:r>
      <w:proofErr w:type="spellStart"/>
      <w:proofErr w:type="gram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spellEnd"/>
      <w:proofErr w:type="gramEnd"/>
    </w:p>
    <w:p w:rsidR="00127F90" w:rsidRPr="00127F90" w:rsidRDefault="00127F90" w:rsidP="00127F90">
      <w:pPr>
        <w:widowControl w:val="0"/>
        <w:tabs>
          <w:tab w:val="left" w:pos="4002"/>
          <w:tab w:val="left" w:pos="8807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27F90" w:rsidRPr="00127F90" w:rsidRDefault="00127F90" w:rsidP="00127F90">
      <w:pPr>
        <w:widowControl w:val="0"/>
        <w:spacing w:after="0" w:line="240" w:lineRule="auto"/>
        <w:ind w:left="40" w:right="-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«Об утверждении Порядка уведомления представителя нанимателя (работодателя) муниципальным служащим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руководителем муниципального учреждения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 возникновении конфликта интересов или возможности его возникновения</w:t>
      </w:r>
      <w:r w:rsidRPr="00127F90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»</w:t>
      </w:r>
    </w:p>
    <w:p w:rsidR="00127F90" w:rsidRPr="00127F90" w:rsidRDefault="00127F90" w:rsidP="00127F90">
      <w:pPr>
        <w:widowControl w:val="0"/>
        <w:tabs>
          <w:tab w:val="left" w:leader="underscore" w:pos="8594"/>
        </w:tabs>
        <w:spacing w:after="0" w:line="240" w:lineRule="auto"/>
        <w:ind w:left="40" w:right="40" w:firstLine="5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 </w:t>
      </w:r>
      <w:proofErr w:type="gram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2 ст. 11 Федерального закона от 25.12.2008 № 273-ФЗ «О противодействии коррупции», руководствуясь статьями ст. 7, 43, 47 Устава </w:t>
      </w:r>
      <w:proofErr w:type="spell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</w:t>
      </w:r>
    </w:p>
    <w:p w:rsidR="00127F90" w:rsidRPr="00127F90" w:rsidRDefault="00127F90" w:rsidP="00127F90">
      <w:pPr>
        <w:widowControl w:val="0"/>
        <w:tabs>
          <w:tab w:val="left" w:leader="underscore" w:pos="8594"/>
        </w:tabs>
        <w:spacing w:after="0" w:line="240" w:lineRule="auto"/>
        <w:ind w:left="40" w:right="40" w:firstLine="5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27F90" w:rsidRPr="00127F90" w:rsidRDefault="00127F90" w:rsidP="00127F90">
      <w:pPr>
        <w:widowControl w:val="0"/>
        <w:tabs>
          <w:tab w:val="left" w:leader="underscore" w:pos="8594"/>
        </w:tabs>
        <w:spacing w:after="0" w:line="240" w:lineRule="auto"/>
        <w:ind w:left="40" w:right="40" w:firstLine="5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127F90" w:rsidRPr="00127F90" w:rsidRDefault="00127F90" w:rsidP="00127F90">
      <w:pPr>
        <w:widowControl w:val="0"/>
        <w:numPr>
          <w:ilvl w:val="0"/>
          <w:numId w:val="1"/>
        </w:numPr>
        <w:tabs>
          <w:tab w:val="left" w:pos="1466"/>
        </w:tabs>
        <w:spacing w:after="0" w:line="240" w:lineRule="auto"/>
        <w:ind w:left="40" w:right="40" w:firstLine="5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Порядок уведомления представителя нанимателя (работодателя) муниципальным служащим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руководителем муниципального учреждения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 возникновении конфликта интересов или возможности его возникновения, согласно приложению.</w:t>
      </w:r>
    </w:p>
    <w:p w:rsidR="00127F90" w:rsidRPr="00127F90" w:rsidRDefault="00127F90" w:rsidP="00127F90">
      <w:pPr>
        <w:widowControl w:val="0"/>
        <w:numPr>
          <w:ilvl w:val="0"/>
          <w:numId w:val="1"/>
        </w:numPr>
        <w:tabs>
          <w:tab w:val="left" w:pos="1466"/>
        </w:tabs>
        <w:spacing w:after="0" w:line="240" w:lineRule="auto"/>
        <w:ind w:left="40" w:right="40" w:firstLine="5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21.09.2018 №953-п «Об утверждении Порядка уведомления представителя нанимателя (работодателя) муниципальным служащим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руководителем муниципального учреждения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 возникновении конфликта интересов или возможности его возникновения</w:t>
      </w:r>
      <w:r w:rsidRPr="00127F90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 xml:space="preserve">». </w:t>
      </w:r>
    </w:p>
    <w:p w:rsidR="00127F90" w:rsidRPr="00127F90" w:rsidRDefault="00127F90" w:rsidP="00127F90">
      <w:pPr>
        <w:keepLines/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27F9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27F9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27F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</w:t>
      </w:r>
      <w:proofErr w:type="spellStart"/>
      <w:r w:rsidRPr="00127F90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127F90">
        <w:rPr>
          <w:rFonts w:ascii="Arial" w:eastAsia="Times New Roman" w:hAnsi="Arial" w:cs="Arial"/>
          <w:sz w:val="26"/>
          <w:szCs w:val="26"/>
          <w:lang w:eastAsia="ru-RU"/>
        </w:rPr>
        <w:t xml:space="preserve"> Н.В. </w:t>
      </w:r>
    </w:p>
    <w:p w:rsidR="00127F90" w:rsidRPr="00127F90" w:rsidRDefault="00127F90" w:rsidP="00127F90">
      <w:pPr>
        <w:widowControl w:val="0"/>
        <w:numPr>
          <w:ilvl w:val="0"/>
          <w:numId w:val="1"/>
        </w:num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Arial" w:eastAsia="Courier New" w:hAnsi="Arial" w:cs="Arial"/>
          <w:i/>
          <w:color w:val="000000"/>
          <w:sz w:val="26"/>
          <w:szCs w:val="26"/>
          <w:lang w:eastAsia="ru-RU"/>
        </w:rPr>
      </w:pPr>
      <w:r w:rsidRPr="00127F90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Настоящее 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127F90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27F90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района. </w:t>
      </w:r>
    </w:p>
    <w:p w:rsidR="00127F90" w:rsidRPr="00127F90" w:rsidRDefault="00127F90" w:rsidP="00127F9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27F90" w:rsidRPr="00127F90" w:rsidRDefault="00127F90" w:rsidP="00127F9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     В.Р. Саар  </w:t>
      </w:r>
    </w:p>
    <w:p w:rsidR="00127F90" w:rsidRPr="00127F90" w:rsidRDefault="00127F90" w:rsidP="00127F9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7F90" w:rsidRPr="00127F90" w:rsidRDefault="00127F90" w:rsidP="00127F90">
      <w:pPr>
        <w:widowControl w:val="0"/>
        <w:tabs>
          <w:tab w:val="left" w:pos="-142"/>
        </w:tabs>
        <w:spacing w:after="0" w:line="240" w:lineRule="auto"/>
        <w:ind w:left="538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27F90">
        <w:rPr>
          <w:rFonts w:ascii="Arial" w:eastAsia="Courier New" w:hAnsi="Arial" w:cs="Arial"/>
          <w:color w:val="000000"/>
          <w:sz w:val="18"/>
          <w:szCs w:val="20"/>
          <w:lang w:eastAsia="ru-RU"/>
        </w:rPr>
        <w:t xml:space="preserve">Приложение к постановлению администрации  </w:t>
      </w:r>
      <w:proofErr w:type="spellStart"/>
      <w:r w:rsidRPr="00127F90">
        <w:rPr>
          <w:rFonts w:ascii="Arial" w:eastAsia="Courier New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127F90">
        <w:rPr>
          <w:rFonts w:ascii="Arial" w:eastAsia="Courier New" w:hAnsi="Arial" w:cs="Arial"/>
          <w:color w:val="000000"/>
          <w:sz w:val="18"/>
          <w:szCs w:val="20"/>
          <w:lang w:eastAsia="ru-RU"/>
        </w:rPr>
        <w:t xml:space="preserve"> района  от 17.01.2020г.№12 -</w:t>
      </w:r>
      <w:proofErr w:type="spellStart"/>
      <w:proofErr w:type="gramStart"/>
      <w:r w:rsidRPr="00127F90">
        <w:rPr>
          <w:rFonts w:ascii="Arial" w:eastAsia="Courier New" w:hAnsi="Arial" w:cs="Arial"/>
          <w:color w:val="000000"/>
          <w:sz w:val="18"/>
          <w:szCs w:val="20"/>
          <w:lang w:eastAsia="ru-RU"/>
        </w:rPr>
        <w:t>п</w:t>
      </w:r>
      <w:proofErr w:type="spellEnd"/>
      <w:proofErr w:type="gramEnd"/>
    </w:p>
    <w:p w:rsidR="00127F90" w:rsidRPr="00127F90" w:rsidRDefault="00127F90" w:rsidP="00127F90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127F90" w:rsidRPr="00127F90" w:rsidRDefault="00127F90" w:rsidP="00127F90">
      <w:pPr>
        <w:widowControl w:val="0"/>
        <w:tabs>
          <w:tab w:val="left" w:pos="25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Порядок уведомления представителя нанимателя (работодателя) муниципальным служащим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руководителем муниципального учреждения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о возникновении конфликта интересов или о возможности его возникновения</w:t>
      </w:r>
    </w:p>
    <w:p w:rsidR="00127F90" w:rsidRPr="00127F90" w:rsidRDefault="00127F90" w:rsidP="00127F90">
      <w:pPr>
        <w:widowControl w:val="0"/>
        <w:tabs>
          <w:tab w:val="left" w:pos="1230"/>
        </w:tabs>
        <w:spacing w:after="0" w:line="240" w:lineRule="auto"/>
        <w:ind w:right="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7F90" w:rsidRPr="00127F90" w:rsidRDefault="00127F90" w:rsidP="00127F90">
      <w:pPr>
        <w:widowControl w:val="0"/>
        <w:numPr>
          <w:ilvl w:val="0"/>
          <w:numId w:val="2"/>
        </w:numPr>
        <w:tabs>
          <w:tab w:val="left" w:pos="1230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Настоящий Порядок уведомления представителя нанимателя (работодателя) муниципальным служащим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руководителем муниципального учреждения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о возникновении конфликта интересов или возможности его возникновения определяет процедуру направления муниципальным служащим, руководителем муниципального учреждения уведомления представителю нанимателя (работодателю) о возникновении конфликта интересов или возможности его возникновения (далее - Порядок).</w:t>
      </w:r>
    </w:p>
    <w:p w:rsidR="00127F90" w:rsidRPr="00127F90" w:rsidRDefault="00127F90" w:rsidP="00127F90">
      <w:pPr>
        <w:widowControl w:val="0"/>
        <w:numPr>
          <w:ilvl w:val="0"/>
          <w:numId w:val="2"/>
        </w:numPr>
        <w:tabs>
          <w:tab w:val="left" w:pos="1230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Настоящий Порядок распространяется на муниципальных служащих администрации </w:t>
      </w:r>
      <w:proofErr w:type="spellStart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  <w:proofErr w:type="gramEnd"/>
    </w:p>
    <w:p w:rsidR="00127F90" w:rsidRPr="00127F90" w:rsidRDefault="00127F90" w:rsidP="00127F90">
      <w:pPr>
        <w:widowControl w:val="0"/>
        <w:numPr>
          <w:ilvl w:val="0"/>
          <w:numId w:val="2"/>
        </w:numPr>
        <w:tabs>
          <w:tab w:val="left" w:pos="1230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уведомлять</w:t>
      </w:r>
      <w:proofErr w:type="gramEnd"/>
      <w:r w:rsidRPr="00127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27F90" w:rsidRPr="00127F90" w:rsidRDefault="00127F90" w:rsidP="00127F90">
      <w:pPr>
        <w:widowControl w:val="0"/>
        <w:numPr>
          <w:ilvl w:val="0"/>
          <w:numId w:val="2"/>
        </w:numPr>
        <w:spacing w:before="100" w:beforeAutospacing="1" w:after="0" w:line="240" w:lineRule="auto"/>
        <w:ind w:left="0" w:right="4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7F90">
        <w:rPr>
          <w:rFonts w:ascii="Arial" w:eastAsia="Times New Roman" w:hAnsi="Arial" w:cs="Arial"/>
          <w:sz w:val="20"/>
          <w:szCs w:val="20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оформляется в письменной форме согласно приложению № 1 к настоящему Порядку.</w:t>
      </w:r>
    </w:p>
    <w:p w:rsidR="00127F90" w:rsidRPr="00127F90" w:rsidRDefault="00127F90" w:rsidP="00127F90">
      <w:pPr>
        <w:widowControl w:val="0"/>
        <w:numPr>
          <w:ilvl w:val="0"/>
          <w:numId w:val="2"/>
        </w:numPr>
        <w:spacing w:before="100" w:beforeAutospacing="1" w:after="0" w:line="240" w:lineRule="auto"/>
        <w:ind w:left="0" w:right="4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7F90">
        <w:rPr>
          <w:rFonts w:ascii="Arial" w:eastAsia="Times New Roman" w:hAnsi="Arial" w:cs="Arial"/>
          <w:sz w:val="20"/>
          <w:szCs w:val="20"/>
          <w:lang w:eastAsia="ru-RU"/>
        </w:rPr>
        <w:t>К уведомлению могут прилагаться имеющиеся в распоряжении муниципального служащего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муниципальным служащим по предотвращению или урегулированию конфликта интересов.</w:t>
      </w:r>
    </w:p>
    <w:p w:rsidR="00127F90" w:rsidRPr="00127F90" w:rsidRDefault="00127F90" w:rsidP="00127F90">
      <w:pPr>
        <w:widowControl w:val="0"/>
        <w:numPr>
          <w:ilvl w:val="0"/>
          <w:numId w:val="2"/>
        </w:numPr>
        <w:spacing w:before="100" w:beforeAutospacing="1" w:after="0" w:line="240" w:lineRule="auto"/>
        <w:ind w:left="0" w:right="4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7F90">
        <w:rPr>
          <w:rFonts w:ascii="Arial" w:eastAsia="Times New Roman" w:hAnsi="Arial" w:cs="Arial"/>
          <w:sz w:val="20"/>
          <w:szCs w:val="20"/>
          <w:lang w:eastAsia="ru-RU"/>
        </w:rPr>
        <w:t>Муниципальные служащие незамедлительно направляют представителю нанимателя (работодателю) уведомление, как только им станет известно о возникшем конфликте интересов или о возможности его возникновения.</w:t>
      </w:r>
    </w:p>
    <w:p w:rsidR="00127F90" w:rsidRPr="00127F90" w:rsidRDefault="00127F90" w:rsidP="00127F90">
      <w:pPr>
        <w:widowControl w:val="0"/>
        <w:numPr>
          <w:ilvl w:val="0"/>
          <w:numId w:val="2"/>
        </w:numPr>
        <w:spacing w:before="100" w:beforeAutospacing="1" w:after="0" w:line="240" w:lineRule="auto"/>
        <w:ind w:left="0" w:right="4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27F90">
        <w:rPr>
          <w:rFonts w:ascii="Arial" w:eastAsia="Times New Roman" w:hAnsi="Arial" w:cs="Arial"/>
          <w:sz w:val="20"/>
          <w:szCs w:val="20"/>
          <w:lang w:eastAsia="ru-RU"/>
        </w:rPr>
        <w:t>При нахождении муниципального служащего не при исполнении должностных обязанностей и вне места работы муниципальный служащий обязан уведомить представителя нанимателя (работодателя) о возникшем конфликте интересов или о возможности его возникновения незамедлительно с помощью любых доступных средств связи, а по прибытии к месту исполнения должностных обязанностей направить представителю нанимателя (работодателю) уведомление в соответствии с пунктом 3 настоящего Порядка.</w:t>
      </w:r>
      <w:proofErr w:type="gramEnd"/>
    </w:p>
    <w:p w:rsidR="00127F90" w:rsidRPr="00127F90" w:rsidRDefault="00127F90" w:rsidP="00127F90">
      <w:pPr>
        <w:widowControl w:val="0"/>
        <w:numPr>
          <w:ilvl w:val="0"/>
          <w:numId w:val="2"/>
        </w:numPr>
        <w:spacing w:before="100" w:beforeAutospacing="1" w:after="0" w:line="240" w:lineRule="auto"/>
        <w:ind w:left="0" w:right="4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7F90">
        <w:rPr>
          <w:rFonts w:ascii="Arial" w:eastAsia="Times New Roman" w:hAnsi="Arial" w:cs="Arial"/>
          <w:sz w:val="20"/>
          <w:szCs w:val="20"/>
          <w:lang w:eastAsia="ru-RU"/>
        </w:rPr>
        <w:t xml:space="preserve">Уведомление подлежит обязательной регистрации в день поступления в журнале регистрации уведомлений о возникновении конфликта интересов или о возможности его возникновения (далее - Журнал) согласно приложению №2 к настоящему Положению. </w:t>
      </w:r>
    </w:p>
    <w:p w:rsidR="00127F90" w:rsidRPr="00127F90" w:rsidRDefault="00127F90" w:rsidP="00127F90">
      <w:pPr>
        <w:widowControl w:val="0"/>
        <w:numPr>
          <w:ilvl w:val="0"/>
          <w:numId w:val="2"/>
        </w:numPr>
        <w:spacing w:before="100" w:beforeAutospacing="1" w:after="0" w:line="240" w:lineRule="auto"/>
        <w:ind w:left="0" w:right="4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7F90">
        <w:rPr>
          <w:rFonts w:ascii="Arial" w:eastAsia="Times New Roman" w:hAnsi="Arial" w:cs="Arial"/>
          <w:sz w:val="20"/>
          <w:szCs w:val="20"/>
          <w:lang w:eastAsia="ru-RU"/>
        </w:rPr>
        <w:t>Копия уведомления с отметкой о его регистрации выдается муниципальному служащему на руки под роспись в Журнале или направляется ему по почте с уведомлением о вручении.</w:t>
      </w:r>
    </w:p>
    <w:p w:rsidR="00127F90" w:rsidRPr="00127F90" w:rsidRDefault="00127F90" w:rsidP="00127F90">
      <w:pPr>
        <w:widowControl w:val="0"/>
        <w:numPr>
          <w:ilvl w:val="0"/>
          <w:numId w:val="2"/>
        </w:numPr>
        <w:spacing w:before="100" w:beforeAutospacing="1" w:after="0" w:line="240" w:lineRule="auto"/>
        <w:ind w:left="0" w:right="4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7F90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127F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не позднее следующего рабочего дня.  </w:t>
      </w:r>
    </w:p>
    <w:p w:rsidR="00127F90" w:rsidRPr="00127F90" w:rsidRDefault="00127F90" w:rsidP="00127F90">
      <w:pPr>
        <w:widowControl w:val="0"/>
        <w:numPr>
          <w:ilvl w:val="0"/>
          <w:numId w:val="2"/>
        </w:numPr>
        <w:spacing w:before="100" w:beforeAutospacing="1" w:after="0" w:line="240" w:lineRule="auto"/>
        <w:ind w:left="0" w:right="4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7F90">
        <w:rPr>
          <w:rFonts w:ascii="Arial" w:eastAsia="Times New Roman" w:hAnsi="Arial" w:cs="Arial"/>
          <w:sz w:val="20"/>
          <w:szCs w:val="20"/>
          <w:lang w:eastAsia="ru-RU"/>
        </w:rPr>
        <w:t xml:space="preserve">Дальнейшее рассмотрение уведомления, а также принятие по нему решения осуществляется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127F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27F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127F90" w:rsidRPr="00127F90" w:rsidRDefault="00127F90" w:rsidP="00127F90">
      <w:pPr>
        <w:widowControl w:val="0"/>
        <w:tabs>
          <w:tab w:val="left" w:pos="254"/>
        </w:tabs>
        <w:spacing w:after="0" w:line="317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ourier New" w:hAnsi="Arial" w:cs="Arial"/>
          <w:sz w:val="18"/>
          <w:szCs w:val="20"/>
          <w:lang w:eastAsia="ru-RU"/>
        </w:rPr>
      </w:pPr>
      <w:r w:rsidRPr="00127F90">
        <w:rPr>
          <w:rFonts w:ascii="Arial" w:eastAsia="Courier New" w:hAnsi="Arial" w:cs="Arial"/>
          <w:sz w:val="18"/>
          <w:szCs w:val="20"/>
          <w:lang w:eastAsia="ru-RU"/>
        </w:rPr>
        <w:t>Приложение 1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0"/>
          <w:lang w:eastAsia="ru-RU"/>
        </w:rPr>
      </w:pPr>
      <w:r w:rsidRPr="00127F90">
        <w:rPr>
          <w:rFonts w:ascii="Arial" w:eastAsia="Courier New" w:hAnsi="Arial" w:cs="Arial"/>
          <w:sz w:val="18"/>
          <w:szCs w:val="20"/>
          <w:lang w:eastAsia="ru-RU"/>
        </w:rPr>
        <w:t>к Порядку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0"/>
          <w:lang w:eastAsia="ru-RU"/>
        </w:rPr>
      </w:pPr>
      <w:r w:rsidRPr="00127F90">
        <w:rPr>
          <w:rFonts w:ascii="Arial" w:eastAsia="Courier New" w:hAnsi="Arial" w:cs="Arial"/>
          <w:sz w:val="18"/>
          <w:szCs w:val="20"/>
          <w:lang w:eastAsia="ru-RU"/>
        </w:rPr>
        <w:t>уведомления представителя нанимателя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0"/>
          <w:lang w:eastAsia="ru-RU"/>
        </w:rPr>
      </w:pPr>
      <w:r w:rsidRPr="00127F90">
        <w:rPr>
          <w:rFonts w:ascii="Arial" w:eastAsia="Courier New" w:hAnsi="Arial" w:cs="Arial"/>
          <w:sz w:val="18"/>
          <w:szCs w:val="20"/>
          <w:lang w:eastAsia="ru-RU"/>
        </w:rPr>
        <w:t>(работодателя) муниципальным служащим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0"/>
          <w:lang w:eastAsia="ru-RU"/>
        </w:rPr>
      </w:pPr>
      <w:r w:rsidRPr="00127F90">
        <w:rPr>
          <w:rFonts w:ascii="Arial" w:eastAsia="Courier New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127F90">
        <w:rPr>
          <w:rFonts w:ascii="Arial" w:eastAsia="Courier New" w:hAnsi="Arial" w:cs="Arial"/>
          <w:sz w:val="18"/>
          <w:szCs w:val="20"/>
          <w:lang w:eastAsia="ru-RU"/>
        </w:rPr>
        <w:t>Богучанского</w:t>
      </w:r>
      <w:proofErr w:type="spellEnd"/>
      <w:r w:rsidRPr="00127F90">
        <w:rPr>
          <w:rFonts w:ascii="Arial" w:eastAsia="Courier New" w:hAnsi="Arial" w:cs="Arial"/>
          <w:sz w:val="18"/>
          <w:szCs w:val="20"/>
          <w:lang w:eastAsia="ru-RU"/>
        </w:rPr>
        <w:t xml:space="preserve"> района, 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0"/>
          <w:lang w:eastAsia="ru-RU"/>
        </w:rPr>
      </w:pPr>
      <w:r w:rsidRPr="00127F90">
        <w:rPr>
          <w:rFonts w:ascii="Arial" w:eastAsia="Courier New" w:hAnsi="Arial" w:cs="Arial"/>
          <w:sz w:val="18"/>
          <w:szCs w:val="20"/>
          <w:lang w:eastAsia="ru-RU"/>
        </w:rPr>
        <w:t xml:space="preserve">руководителем муниципального учреждения 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0"/>
          <w:lang w:eastAsia="ru-RU"/>
        </w:rPr>
      </w:pPr>
      <w:r w:rsidRPr="00127F90">
        <w:rPr>
          <w:rFonts w:ascii="Arial" w:eastAsia="Courier New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127F90">
        <w:rPr>
          <w:rFonts w:ascii="Arial" w:eastAsia="Courier New" w:hAnsi="Arial" w:cs="Arial"/>
          <w:sz w:val="18"/>
          <w:szCs w:val="20"/>
          <w:lang w:eastAsia="ru-RU"/>
        </w:rPr>
        <w:t>Богучанского</w:t>
      </w:r>
      <w:proofErr w:type="spellEnd"/>
      <w:r w:rsidRPr="00127F90">
        <w:rPr>
          <w:rFonts w:ascii="Arial" w:eastAsia="Courier New" w:hAnsi="Arial" w:cs="Arial"/>
          <w:sz w:val="18"/>
          <w:szCs w:val="20"/>
          <w:lang w:eastAsia="ru-RU"/>
        </w:rPr>
        <w:t xml:space="preserve"> района 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0"/>
          <w:lang w:eastAsia="ru-RU"/>
        </w:rPr>
      </w:pPr>
      <w:r w:rsidRPr="00127F90">
        <w:rPr>
          <w:rFonts w:ascii="Arial" w:eastAsia="Courier New" w:hAnsi="Arial" w:cs="Arial"/>
          <w:sz w:val="18"/>
          <w:szCs w:val="20"/>
          <w:lang w:eastAsia="ru-RU"/>
        </w:rPr>
        <w:t>о возникновении конфликта интересов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0"/>
          <w:lang w:eastAsia="ru-RU"/>
        </w:rPr>
      </w:pPr>
      <w:r w:rsidRPr="00127F90">
        <w:rPr>
          <w:rFonts w:ascii="Arial" w:eastAsia="Courier New" w:hAnsi="Arial" w:cs="Arial"/>
          <w:sz w:val="18"/>
          <w:szCs w:val="20"/>
          <w:lang w:eastAsia="ru-RU"/>
        </w:rPr>
        <w:t>или возможности его возникновения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ourier New" w:hAnsi="Arial" w:cs="Arial"/>
          <w:sz w:val="20"/>
          <w:szCs w:val="20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0"/>
          <w:szCs w:val="20"/>
          <w:lang w:eastAsia="ru-RU"/>
        </w:rPr>
      </w:pPr>
      <w:r w:rsidRPr="00127F90">
        <w:rPr>
          <w:rFonts w:ascii="Arial" w:eastAsia="Courier New" w:hAnsi="Arial" w:cs="Arial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0"/>
          <w:szCs w:val="20"/>
          <w:lang w:eastAsia="ru-RU"/>
        </w:rPr>
      </w:pPr>
      <w:r w:rsidRPr="00127F90">
        <w:rPr>
          <w:rFonts w:ascii="Arial" w:eastAsia="Courier New" w:hAnsi="Arial" w:cs="Arial"/>
          <w:sz w:val="20"/>
          <w:szCs w:val="20"/>
          <w:lang w:eastAsia="ru-RU"/>
        </w:rPr>
        <w:t xml:space="preserve">                                         (должность, Ф.И.О. работодателя)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0"/>
          <w:szCs w:val="20"/>
          <w:lang w:eastAsia="ru-RU"/>
        </w:rPr>
      </w:pPr>
      <w:r w:rsidRPr="00127F90">
        <w:rPr>
          <w:rFonts w:ascii="Arial" w:eastAsia="Courier New" w:hAnsi="Arial" w:cs="Arial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0"/>
          <w:szCs w:val="20"/>
          <w:lang w:eastAsia="ru-RU"/>
        </w:rPr>
      </w:pPr>
      <w:r w:rsidRPr="00127F90">
        <w:rPr>
          <w:rFonts w:ascii="Arial" w:eastAsia="Courier New" w:hAnsi="Arial" w:cs="Arial"/>
          <w:sz w:val="20"/>
          <w:szCs w:val="20"/>
          <w:lang w:eastAsia="ru-RU"/>
        </w:rPr>
        <w:t xml:space="preserve">                                       (должность муниципального служащего)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0"/>
          <w:szCs w:val="20"/>
          <w:lang w:eastAsia="ru-RU"/>
        </w:rPr>
      </w:pPr>
      <w:r w:rsidRPr="00127F90">
        <w:rPr>
          <w:rFonts w:ascii="Arial" w:eastAsia="Courier New" w:hAnsi="Arial" w:cs="Arial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0"/>
          <w:szCs w:val="20"/>
          <w:lang w:eastAsia="ru-RU"/>
        </w:rPr>
      </w:pPr>
      <w:r w:rsidRPr="00127F90">
        <w:rPr>
          <w:rFonts w:ascii="Arial" w:eastAsia="Courier New" w:hAnsi="Arial" w:cs="Arial"/>
          <w:sz w:val="20"/>
          <w:szCs w:val="20"/>
          <w:lang w:eastAsia="ru-RU"/>
        </w:rPr>
        <w:t xml:space="preserve">                                        (Ф.И.О. муниципального служащего)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0"/>
          <w:szCs w:val="20"/>
          <w:lang w:eastAsia="ru-RU"/>
        </w:rPr>
      </w:pPr>
      <w:r w:rsidRPr="00127F90">
        <w:rPr>
          <w:rFonts w:ascii="Arial" w:eastAsia="Courier New" w:hAnsi="Arial" w:cs="Arial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20"/>
          <w:szCs w:val="20"/>
          <w:lang w:eastAsia="ru-RU"/>
        </w:rPr>
      </w:pPr>
      <w:r w:rsidRPr="00127F90">
        <w:rPr>
          <w:rFonts w:ascii="Arial" w:eastAsia="Courier New" w:hAnsi="Arial" w:cs="Arial"/>
          <w:sz w:val="20"/>
          <w:szCs w:val="20"/>
          <w:lang w:eastAsia="ru-RU"/>
        </w:rPr>
        <w:t xml:space="preserve">                                        (телефон муниципального служащего)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lastRenderedPageBreak/>
        <w:t>УВЕДОМЛЕНИЕ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о возникновении конфликта интересов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или возможности его возникновения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 xml:space="preserve">    В соответствии со </w:t>
      </w:r>
      <w:hyperlink r:id="rId6" w:history="1">
        <w:r w:rsidRPr="00127F90">
          <w:rPr>
            <w:rFonts w:ascii="Arial" w:eastAsia="Courier New" w:hAnsi="Arial" w:cs="Arial"/>
            <w:sz w:val="24"/>
            <w:szCs w:val="20"/>
            <w:lang w:eastAsia="ru-RU"/>
          </w:rPr>
          <w:t>статьей 11</w:t>
        </w:r>
      </w:hyperlink>
      <w:r w:rsidRPr="00127F90">
        <w:rPr>
          <w:rFonts w:ascii="Arial" w:eastAsia="Courier New" w:hAnsi="Arial" w:cs="Arial"/>
          <w:sz w:val="24"/>
          <w:szCs w:val="20"/>
          <w:lang w:eastAsia="ru-RU"/>
        </w:rPr>
        <w:t xml:space="preserve"> Федерального закона от 25.12.2008 N 273-ФЗ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"О противодействии коррупции" я, 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__________________________________________________________________________,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 xml:space="preserve">                     (Ф.И.О. муниципального служащего)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настоящим   уведомляю   о   возникшем   конфликте  интересов/о  возможности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возникновения конфликта интересов (</w:t>
      </w:r>
      <w:proofErr w:type="gramStart"/>
      <w:r w:rsidRPr="00127F90">
        <w:rPr>
          <w:rFonts w:ascii="Arial" w:eastAsia="Courier New" w:hAnsi="Arial" w:cs="Arial"/>
          <w:sz w:val="24"/>
          <w:szCs w:val="20"/>
          <w:lang w:eastAsia="ru-RU"/>
        </w:rPr>
        <w:t>нужное</w:t>
      </w:r>
      <w:proofErr w:type="gramEnd"/>
      <w:r w:rsidRPr="00127F90">
        <w:rPr>
          <w:rFonts w:ascii="Arial" w:eastAsia="Courier New" w:hAnsi="Arial" w:cs="Arial"/>
          <w:sz w:val="24"/>
          <w:szCs w:val="20"/>
          <w:lang w:eastAsia="ru-RU"/>
        </w:rPr>
        <w:t xml:space="preserve"> подчеркнуть), а именно: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1. 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 xml:space="preserve">      </w:t>
      </w:r>
      <w:proofErr w:type="gramStart"/>
      <w:r w:rsidRPr="00127F90">
        <w:rPr>
          <w:rFonts w:ascii="Arial" w:eastAsia="Courier New" w:hAnsi="Arial" w:cs="Arial"/>
          <w:sz w:val="24"/>
          <w:szCs w:val="20"/>
          <w:lang w:eastAsia="ru-RU"/>
        </w:rPr>
        <w:t>(описание личной заинтересованности, которая приводит или может</w:t>
      </w:r>
      <w:proofErr w:type="gramEnd"/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 xml:space="preserve">               привести к возникновению конфликта интересов)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2. 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 xml:space="preserve">             </w:t>
      </w:r>
      <w:proofErr w:type="gramStart"/>
      <w:r w:rsidRPr="00127F90">
        <w:rPr>
          <w:rFonts w:ascii="Arial" w:eastAsia="Courier New" w:hAnsi="Arial" w:cs="Arial"/>
          <w:sz w:val="24"/>
          <w:szCs w:val="20"/>
          <w:lang w:eastAsia="ru-RU"/>
        </w:rPr>
        <w:t>(описание должностных обязанностей, на исполнение</w:t>
      </w:r>
      <w:proofErr w:type="gramEnd"/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 xml:space="preserve">          которых может негативно повлиять либо негативно влияет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 xml:space="preserve">            личная заинтересованность муниципального служащего)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3. 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>___________________________________________________________________________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 xml:space="preserve">            (предложения по урегулированию конфликта интересов)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lastRenderedPageBreak/>
        <w:t>________________   ___________________   __________________________________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0"/>
          <w:lang w:eastAsia="ru-RU"/>
        </w:rPr>
      </w:pPr>
      <w:r w:rsidRPr="00127F90">
        <w:rPr>
          <w:rFonts w:ascii="Arial" w:eastAsia="Courier New" w:hAnsi="Arial" w:cs="Arial"/>
          <w:sz w:val="24"/>
          <w:szCs w:val="20"/>
          <w:lang w:eastAsia="ru-RU"/>
        </w:rPr>
        <w:t xml:space="preserve">     (дата)             (подпись)        (Ф.И.О. муниципального служащего)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ourier New" w:hAnsi="Arial" w:cs="Arial"/>
          <w:sz w:val="18"/>
          <w:szCs w:val="24"/>
          <w:lang w:eastAsia="ru-RU"/>
        </w:rPr>
      </w:pPr>
      <w:r w:rsidRPr="00127F90">
        <w:rPr>
          <w:rFonts w:ascii="Arial" w:eastAsia="Courier New" w:hAnsi="Arial" w:cs="Arial"/>
          <w:sz w:val="18"/>
          <w:szCs w:val="24"/>
          <w:lang w:eastAsia="ru-RU"/>
        </w:rPr>
        <w:t>Приложение 2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4"/>
          <w:lang w:eastAsia="ru-RU"/>
        </w:rPr>
      </w:pPr>
      <w:r w:rsidRPr="00127F90">
        <w:rPr>
          <w:rFonts w:ascii="Arial" w:eastAsia="Courier New" w:hAnsi="Arial" w:cs="Arial"/>
          <w:sz w:val="18"/>
          <w:szCs w:val="24"/>
          <w:lang w:eastAsia="ru-RU"/>
        </w:rPr>
        <w:t>к Порядку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4"/>
          <w:lang w:eastAsia="ru-RU"/>
        </w:rPr>
      </w:pPr>
      <w:r w:rsidRPr="00127F90">
        <w:rPr>
          <w:rFonts w:ascii="Arial" w:eastAsia="Courier New" w:hAnsi="Arial" w:cs="Arial"/>
          <w:sz w:val="18"/>
          <w:szCs w:val="24"/>
          <w:lang w:eastAsia="ru-RU"/>
        </w:rPr>
        <w:t>уведомления представителя нанимателя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4"/>
          <w:lang w:eastAsia="ru-RU"/>
        </w:rPr>
      </w:pPr>
      <w:r w:rsidRPr="00127F90">
        <w:rPr>
          <w:rFonts w:ascii="Arial" w:eastAsia="Courier New" w:hAnsi="Arial" w:cs="Arial"/>
          <w:sz w:val="18"/>
          <w:szCs w:val="24"/>
          <w:lang w:eastAsia="ru-RU"/>
        </w:rPr>
        <w:t>(работодателя) муниципальным служащим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4"/>
          <w:lang w:eastAsia="ru-RU"/>
        </w:rPr>
      </w:pPr>
      <w:r w:rsidRPr="00127F90">
        <w:rPr>
          <w:rFonts w:ascii="Arial" w:eastAsia="Courier New" w:hAnsi="Arial" w:cs="Arial"/>
          <w:sz w:val="18"/>
          <w:szCs w:val="24"/>
          <w:lang w:eastAsia="ru-RU"/>
        </w:rPr>
        <w:t xml:space="preserve">администрации </w:t>
      </w:r>
      <w:proofErr w:type="spellStart"/>
      <w:r w:rsidRPr="00127F90">
        <w:rPr>
          <w:rFonts w:ascii="Arial" w:eastAsia="Courier New" w:hAnsi="Arial" w:cs="Arial"/>
          <w:sz w:val="18"/>
          <w:szCs w:val="24"/>
          <w:lang w:eastAsia="ru-RU"/>
        </w:rPr>
        <w:t>Богучанского</w:t>
      </w:r>
      <w:proofErr w:type="spellEnd"/>
      <w:r w:rsidRPr="00127F90">
        <w:rPr>
          <w:rFonts w:ascii="Arial" w:eastAsia="Courier New" w:hAnsi="Arial" w:cs="Arial"/>
          <w:sz w:val="18"/>
          <w:szCs w:val="24"/>
          <w:lang w:eastAsia="ru-RU"/>
        </w:rPr>
        <w:t xml:space="preserve"> района, 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4"/>
          <w:lang w:eastAsia="ru-RU"/>
        </w:rPr>
      </w:pPr>
      <w:r w:rsidRPr="00127F90">
        <w:rPr>
          <w:rFonts w:ascii="Arial" w:eastAsia="Courier New" w:hAnsi="Arial" w:cs="Arial"/>
          <w:sz w:val="18"/>
          <w:szCs w:val="24"/>
          <w:lang w:eastAsia="ru-RU"/>
        </w:rPr>
        <w:t xml:space="preserve">руководителем муниципального учреждения 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4"/>
          <w:lang w:eastAsia="ru-RU"/>
        </w:rPr>
      </w:pPr>
      <w:r w:rsidRPr="00127F90">
        <w:rPr>
          <w:rFonts w:ascii="Arial" w:eastAsia="Courier New" w:hAnsi="Arial" w:cs="Arial"/>
          <w:sz w:val="18"/>
          <w:szCs w:val="24"/>
          <w:lang w:eastAsia="ru-RU"/>
        </w:rPr>
        <w:t xml:space="preserve">администрации </w:t>
      </w:r>
      <w:proofErr w:type="spellStart"/>
      <w:r w:rsidRPr="00127F90">
        <w:rPr>
          <w:rFonts w:ascii="Arial" w:eastAsia="Courier New" w:hAnsi="Arial" w:cs="Arial"/>
          <w:sz w:val="18"/>
          <w:szCs w:val="24"/>
          <w:lang w:eastAsia="ru-RU"/>
        </w:rPr>
        <w:t>Богучанского</w:t>
      </w:r>
      <w:proofErr w:type="spellEnd"/>
      <w:r w:rsidRPr="00127F90">
        <w:rPr>
          <w:rFonts w:ascii="Arial" w:eastAsia="Courier New" w:hAnsi="Arial" w:cs="Arial"/>
          <w:sz w:val="18"/>
          <w:szCs w:val="24"/>
          <w:lang w:eastAsia="ru-RU"/>
        </w:rPr>
        <w:t xml:space="preserve"> района 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4"/>
          <w:lang w:eastAsia="ru-RU"/>
        </w:rPr>
      </w:pPr>
      <w:r w:rsidRPr="00127F90">
        <w:rPr>
          <w:rFonts w:ascii="Arial" w:eastAsia="Courier New" w:hAnsi="Arial" w:cs="Arial"/>
          <w:sz w:val="18"/>
          <w:szCs w:val="24"/>
          <w:lang w:eastAsia="ru-RU"/>
        </w:rPr>
        <w:t>о возникновении конфликта интересов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ourier New" w:hAnsi="Arial" w:cs="Arial"/>
          <w:sz w:val="18"/>
          <w:szCs w:val="24"/>
          <w:lang w:eastAsia="ru-RU"/>
        </w:rPr>
      </w:pPr>
      <w:r w:rsidRPr="00127F90">
        <w:rPr>
          <w:rFonts w:ascii="Arial" w:eastAsia="Courier New" w:hAnsi="Arial" w:cs="Arial"/>
          <w:sz w:val="18"/>
          <w:szCs w:val="24"/>
          <w:lang w:eastAsia="ru-RU"/>
        </w:rPr>
        <w:t>или возможности его возникновения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ourier New" w:hAnsi="Arial" w:cs="Arial"/>
          <w:sz w:val="20"/>
          <w:szCs w:val="20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ourier New" w:hAnsi="Arial" w:cs="Arial"/>
          <w:sz w:val="18"/>
          <w:szCs w:val="20"/>
          <w:lang w:eastAsia="ru-RU"/>
        </w:rPr>
      </w:pPr>
      <w:r w:rsidRPr="00127F90">
        <w:rPr>
          <w:rFonts w:ascii="Arial" w:eastAsia="Courier New" w:hAnsi="Arial" w:cs="Arial"/>
          <w:sz w:val="18"/>
          <w:szCs w:val="20"/>
          <w:lang w:eastAsia="ru-RU"/>
        </w:rPr>
        <w:t>ЖУРНАЛ РЕГИСТРАЦИИ ОБРАЩЕНИЙ И ЗАЯВЛЕНИЙ В КОМИССИЮ ПО СОБЛЮДЕНИЮ ТРЕБОВАНИЙ К СЛУЖЕБНОМУ ПОВЕДЕНИЮ  МУНИЦИПАЛЬНЫХ СЛУЖАЩИХ И УРЕГУЛИРОВАНИЮ КОНФЛИКТА ИНТЕРЕСОВ В АДМИНИСТРАЦИИ БОГУЧАНСКОГО РАЙОНА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ourier New" w:hAnsi="Arial" w:cs="Arial"/>
          <w:sz w:val="18"/>
          <w:szCs w:val="20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ourier New" w:hAnsi="Arial" w:cs="Arial"/>
          <w:sz w:val="20"/>
          <w:szCs w:val="20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ourier New" w:hAnsi="Arial" w:cs="Arial"/>
          <w:sz w:val="20"/>
          <w:szCs w:val="20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ourier New" w:hAnsi="Arial" w:cs="Arial"/>
          <w:sz w:val="20"/>
          <w:szCs w:val="20"/>
          <w:lang w:eastAsia="ru-RU"/>
        </w:rPr>
      </w:pPr>
      <w:r w:rsidRPr="00127F90">
        <w:rPr>
          <w:rFonts w:ascii="Arial" w:eastAsia="Courier New" w:hAnsi="Arial" w:cs="Arial"/>
          <w:sz w:val="20"/>
          <w:szCs w:val="20"/>
          <w:lang w:eastAsia="ru-RU"/>
        </w:rPr>
        <w:t xml:space="preserve">                                            Начат "__" ____________ 20__ г.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ourier New" w:hAnsi="Arial" w:cs="Arial"/>
          <w:sz w:val="20"/>
          <w:szCs w:val="20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ourier New" w:hAnsi="Arial" w:cs="Arial"/>
          <w:sz w:val="20"/>
          <w:szCs w:val="20"/>
          <w:lang w:eastAsia="ru-RU"/>
        </w:rPr>
      </w:pPr>
      <w:r w:rsidRPr="00127F90">
        <w:rPr>
          <w:rFonts w:ascii="Arial" w:eastAsia="Courier New" w:hAnsi="Arial" w:cs="Arial"/>
          <w:sz w:val="20"/>
          <w:szCs w:val="20"/>
          <w:lang w:eastAsia="ru-RU"/>
        </w:rPr>
        <w:t xml:space="preserve">                                            Окончен "__" __________ 20__ г.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ourier New" w:hAnsi="Arial" w:cs="Arial"/>
          <w:sz w:val="20"/>
          <w:szCs w:val="20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ourier New" w:hAnsi="Arial" w:cs="Arial"/>
          <w:sz w:val="20"/>
          <w:szCs w:val="20"/>
          <w:lang w:eastAsia="ru-RU"/>
        </w:rPr>
      </w:pPr>
      <w:r w:rsidRPr="00127F90">
        <w:rPr>
          <w:rFonts w:ascii="Arial" w:eastAsia="Courier New" w:hAnsi="Arial" w:cs="Arial"/>
          <w:sz w:val="20"/>
          <w:szCs w:val="20"/>
          <w:lang w:eastAsia="ru-RU"/>
        </w:rPr>
        <w:t xml:space="preserve">                                            На ___ листах</w:t>
      </w: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27F90" w:rsidRPr="00127F90" w:rsidRDefault="00127F90" w:rsidP="0012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1"/>
        <w:gridCol w:w="2434"/>
        <w:gridCol w:w="2241"/>
        <w:gridCol w:w="2178"/>
        <w:gridCol w:w="1985"/>
      </w:tblGrid>
      <w:tr w:rsidR="00127F90" w:rsidRPr="00127F90" w:rsidTr="003B099D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 xml:space="preserve">Дата регистрации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>Ф.И.О., должность, контактный телефон работника, подавшего уведомление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>Ф.И.О. лица, принявшего уведомление, роспись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27F90" w:rsidRPr="00127F90" w:rsidTr="003B099D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  <w:r w:rsidRPr="00127F90">
              <w:rPr>
                <w:rFonts w:ascii="Arial" w:eastAsia="Courier New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127F90" w:rsidRPr="00127F90" w:rsidTr="003B099D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</w:tr>
      <w:tr w:rsidR="00127F90" w:rsidRPr="00127F90" w:rsidTr="003B099D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</w:tr>
      <w:tr w:rsidR="00127F90" w:rsidRPr="00127F90" w:rsidTr="003B099D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90" w:rsidRPr="00127F90" w:rsidRDefault="00127F90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ru-RU"/>
              </w:rPr>
            </w:pPr>
          </w:p>
        </w:tc>
      </w:tr>
    </w:tbl>
    <w:p w:rsidR="00127F90" w:rsidRPr="00127F90" w:rsidRDefault="00127F90" w:rsidP="00127F9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2395A" w:rsidRDefault="0052395A"/>
    <w:sectPr w:rsidR="0052395A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AD7"/>
    <w:multiLevelType w:val="multilevel"/>
    <w:tmpl w:val="C7580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5A0550"/>
    <w:multiLevelType w:val="hybridMultilevel"/>
    <w:tmpl w:val="052CD2D6"/>
    <w:lvl w:ilvl="0" w:tplc="0419000F">
      <w:start w:val="1"/>
      <w:numFmt w:val="decimal"/>
      <w:lvlText w:val="%1."/>
      <w:lvlJc w:val="left"/>
      <w:pPr>
        <w:ind w:left="1947" w:hanging="360"/>
      </w:pPr>
    </w:lvl>
    <w:lvl w:ilvl="1" w:tplc="04190019" w:tentative="1">
      <w:start w:val="1"/>
      <w:numFmt w:val="lowerLetter"/>
      <w:lvlText w:val="%2."/>
      <w:lvlJc w:val="left"/>
      <w:pPr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ind w:left="77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7F90"/>
    <w:rsid w:val="00127F90"/>
    <w:rsid w:val="0052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3CBB04ABCB7BF1E812C7661F9DC7D02809082585E51FFC753EF721F93847CAD9A99CAEF68AAD0120CF985B512EAAEA291F04288255YC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2020-03-11T04:23:00Z</dcterms:created>
  <dcterms:modified xsi:type="dcterms:W3CDTF">2020-03-11T04:24:00Z</dcterms:modified>
</cp:coreProperties>
</file>