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60E" w:rsidRPr="00882FD5" w:rsidRDefault="00D1060E" w:rsidP="00D1060E">
      <w:pPr>
        <w:keepNext/>
        <w:spacing w:before="240" w:after="60" w:line="240" w:lineRule="auto"/>
        <w:jc w:val="center"/>
        <w:outlineLvl w:val="0"/>
        <w:rPr>
          <w:rFonts w:ascii="Times New Roman" w:hAnsi="Times New Roman"/>
          <w:b/>
          <w:bCs/>
          <w:kern w:val="32"/>
          <w:sz w:val="28"/>
          <w:szCs w:val="28"/>
          <w:lang w:eastAsia="ru-RU"/>
        </w:rPr>
      </w:pPr>
      <w:r>
        <w:rPr>
          <w:rFonts w:ascii="Times New Roman" w:hAnsi="Times New Roman"/>
          <w:b/>
          <w:bCs/>
          <w:noProof/>
          <w:kern w:val="32"/>
          <w:sz w:val="28"/>
          <w:szCs w:val="28"/>
          <w:lang w:eastAsia="ru-RU"/>
        </w:rPr>
        <w:drawing>
          <wp:anchor distT="0" distB="0" distL="114300" distR="114300" simplePos="0" relativeHeight="251659264" behindDoc="0" locked="0" layoutInCell="1" allowOverlap="1">
            <wp:simplePos x="0" y="0"/>
            <wp:positionH relativeFrom="margin">
              <wp:posOffset>2683510</wp:posOffset>
            </wp:positionH>
            <wp:positionV relativeFrom="paragraph">
              <wp:posOffset>27305</wp:posOffset>
            </wp:positionV>
            <wp:extent cx="537210" cy="675640"/>
            <wp:effectExtent l="19050" t="0" r="0" b="0"/>
            <wp:wrapNone/>
            <wp:docPr id="108" name="Рисунок 4"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огучанский МР_ПП-2019-01"/>
                    <pic:cNvPicPr>
                      <a:picLocks noChangeAspect="1" noChangeArrowheads="1"/>
                    </pic:cNvPicPr>
                  </pic:nvPicPr>
                  <pic:blipFill>
                    <a:blip r:embed="rId5" cstate="print"/>
                    <a:srcRect/>
                    <a:stretch>
                      <a:fillRect/>
                    </a:stretch>
                  </pic:blipFill>
                  <pic:spPr bwMode="auto">
                    <a:xfrm>
                      <a:off x="0" y="0"/>
                      <a:ext cx="537210" cy="675640"/>
                    </a:xfrm>
                    <a:prstGeom prst="rect">
                      <a:avLst/>
                    </a:prstGeom>
                    <a:noFill/>
                    <a:ln w="9525">
                      <a:noFill/>
                      <a:miter lim="800000"/>
                      <a:headEnd/>
                      <a:tailEnd/>
                    </a:ln>
                  </pic:spPr>
                </pic:pic>
              </a:graphicData>
            </a:graphic>
          </wp:anchor>
        </w:drawing>
      </w:r>
    </w:p>
    <w:p w:rsidR="00D1060E" w:rsidRPr="00882FD5" w:rsidRDefault="00D1060E" w:rsidP="00D1060E">
      <w:pPr>
        <w:spacing w:after="0" w:line="240" w:lineRule="auto"/>
        <w:rPr>
          <w:rFonts w:ascii="Times New Roman" w:hAnsi="Times New Roman"/>
          <w:sz w:val="28"/>
          <w:szCs w:val="28"/>
          <w:lang w:eastAsia="ru-RU"/>
        </w:rPr>
      </w:pPr>
    </w:p>
    <w:p w:rsidR="00D1060E" w:rsidRPr="00D1060E" w:rsidRDefault="00D1060E" w:rsidP="00D1060E">
      <w:pPr>
        <w:spacing w:after="0" w:line="240" w:lineRule="auto"/>
        <w:jc w:val="center"/>
        <w:rPr>
          <w:rFonts w:ascii="Arial" w:hAnsi="Arial" w:cs="Arial"/>
          <w:sz w:val="28"/>
          <w:szCs w:val="28"/>
          <w:lang w:eastAsia="ru-RU"/>
        </w:rPr>
      </w:pPr>
    </w:p>
    <w:p w:rsidR="00D1060E" w:rsidRPr="00D1060E" w:rsidRDefault="00D1060E" w:rsidP="00D1060E">
      <w:pPr>
        <w:spacing w:after="0" w:line="240" w:lineRule="auto"/>
        <w:jc w:val="center"/>
        <w:rPr>
          <w:rFonts w:ascii="Arial" w:hAnsi="Arial" w:cs="Arial"/>
          <w:sz w:val="26"/>
          <w:szCs w:val="26"/>
          <w:lang w:eastAsia="ru-RU"/>
        </w:rPr>
      </w:pPr>
      <w:r w:rsidRPr="00D1060E">
        <w:rPr>
          <w:rFonts w:ascii="Arial" w:hAnsi="Arial" w:cs="Arial"/>
          <w:sz w:val="26"/>
          <w:szCs w:val="26"/>
          <w:lang w:eastAsia="ru-RU"/>
        </w:rPr>
        <w:t>АДМИНИСТРАЦИЯ БОГУЧАНСКОГО РАЙОНА</w:t>
      </w:r>
    </w:p>
    <w:p w:rsidR="00D1060E" w:rsidRPr="00D1060E" w:rsidRDefault="00D1060E" w:rsidP="00D1060E">
      <w:pPr>
        <w:spacing w:after="0" w:line="240" w:lineRule="auto"/>
        <w:jc w:val="center"/>
        <w:rPr>
          <w:rFonts w:ascii="Arial" w:hAnsi="Arial" w:cs="Arial"/>
          <w:sz w:val="26"/>
          <w:szCs w:val="26"/>
          <w:lang w:eastAsia="ru-RU"/>
        </w:rPr>
      </w:pPr>
      <w:r w:rsidRPr="00D1060E">
        <w:rPr>
          <w:rFonts w:ascii="Arial" w:hAnsi="Arial" w:cs="Arial"/>
          <w:sz w:val="26"/>
          <w:szCs w:val="26"/>
          <w:lang w:eastAsia="ru-RU"/>
        </w:rPr>
        <w:t>ПОСТАНОВЛЕНИЕ</w:t>
      </w:r>
    </w:p>
    <w:p w:rsidR="00D1060E" w:rsidRPr="00D1060E" w:rsidRDefault="00D1060E" w:rsidP="00D1060E">
      <w:pPr>
        <w:spacing w:after="0" w:line="240" w:lineRule="auto"/>
        <w:jc w:val="center"/>
        <w:rPr>
          <w:rFonts w:ascii="Arial" w:hAnsi="Arial" w:cs="Arial"/>
          <w:sz w:val="26"/>
          <w:szCs w:val="26"/>
          <w:lang w:eastAsia="ru-RU"/>
        </w:rPr>
      </w:pPr>
      <w:r w:rsidRPr="00D1060E">
        <w:rPr>
          <w:rFonts w:ascii="Arial" w:hAnsi="Arial" w:cs="Arial"/>
          <w:sz w:val="26"/>
          <w:szCs w:val="26"/>
          <w:lang w:eastAsia="ru-RU"/>
        </w:rPr>
        <w:t>30.04 .</w:t>
      </w:r>
      <w:r w:rsidRPr="00D1060E">
        <w:rPr>
          <w:rFonts w:ascii="Arial" w:hAnsi="Arial" w:cs="Arial"/>
          <w:sz w:val="26"/>
          <w:szCs w:val="26"/>
          <w:lang w:eastAsia="ru-RU"/>
        </w:rPr>
        <w:t>20</w:t>
      </w:r>
      <w:r w:rsidRPr="00D1060E">
        <w:rPr>
          <w:rFonts w:ascii="Arial" w:hAnsi="Arial" w:cs="Arial"/>
          <w:sz w:val="26"/>
          <w:szCs w:val="26"/>
          <w:lang w:eastAsia="ru-RU"/>
        </w:rPr>
        <w:t>21</w:t>
      </w:r>
      <w:r w:rsidRPr="00D1060E">
        <w:rPr>
          <w:rFonts w:ascii="Arial" w:hAnsi="Arial" w:cs="Arial"/>
          <w:sz w:val="26"/>
          <w:szCs w:val="26"/>
          <w:lang w:eastAsia="ru-RU"/>
        </w:rPr>
        <w:t xml:space="preserve">             </w:t>
      </w:r>
      <w:r w:rsidRPr="00D1060E">
        <w:rPr>
          <w:rFonts w:ascii="Arial" w:hAnsi="Arial" w:cs="Arial"/>
          <w:sz w:val="26"/>
          <w:szCs w:val="26"/>
          <w:lang w:eastAsia="ru-RU"/>
        </w:rPr>
        <w:t xml:space="preserve">        </w:t>
      </w:r>
      <w:r w:rsidRPr="00D1060E">
        <w:rPr>
          <w:rFonts w:ascii="Arial" w:hAnsi="Arial" w:cs="Arial"/>
          <w:sz w:val="26"/>
          <w:szCs w:val="26"/>
          <w:lang w:eastAsia="ru-RU"/>
        </w:rPr>
        <w:t xml:space="preserve">  </w:t>
      </w:r>
      <w:r w:rsidRPr="00D1060E">
        <w:rPr>
          <w:rFonts w:ascii="Arial" w:hAnsi="Arial" w:cs="Arial"/>
          <w:sz w:val="26"/>
          <w:szCs w:val="26"/>
          <w:lang w:eastAsia="ru-RU"/>
        </w:rPr>
        <w:t xml:space="preserve">    </w:t>
      </w:r>
      <w:r w:rsidRPr="00D1060E">
        <w:rPr>
          <w:rFonts w:ascii="Arial" w:hAnsi="Arial" w:cs="Arial"/>
          <w:sz w:val="26"/>
          <w:szCs w:val="26"/>
          <w:lang w:eastAsia="ru-RU"/>
        </w:rPr>
        <w:t xml:space="preserve"> </w:t>
      </w:r>
      <w:r w:rsidRPr="00D1060E">
        <w:rPr>
          <w:rFonts w:ascii="Arial" w:hAnsi="Arial" w:cs="Arial"/>
          <w:sz w:val="26"/>
          <w:szCs w:val="26"/>
          <w:lang w:eastAsia="ru-RU"/>
        </w:rPr>
        <w:t xml:space="preserve">    </w:t>
      </w:r>
      <w:r w:rsidRPr="00D1060E">
        <w:rPr>
          <w:rFonts w:ascii="Arial" w:hAnsi="Arial" w:cs="Arial"/>
          <w:sz w:val="26"/>
          <w:szCs w:val="26"/>
          <w:lang w:eastAsia="ru-RU"/>
        </w:rPr>
        <w:t xml:space="preserve">с. </w:t>
      </w:r>
      <w:proofErr w:type="spellStart"/>
      <w:r w:rsidRPr="00D1060E">
        <w:rPr>
          <w:rFonts w:ascii="Arial" w:hAnsi="Arial" w:cs="Arial"/>
          <w:sz w:val="26"/>
          <w:szCs w:val="26"/>
          <w:lang w:eastAsia="ru-RU"/>
        </w:rPr>
        <w:t>Богучаны</w:t>
      </w:r>
      <w:proofErr w:type="spellEnd"/>
      <w:r w:rsidRPr="00D1060E">
        <w:rPr>
          <w:rFonts w:ascii="Arial" w:hAnsi="Arial" w:cs="Arial"/>
          <w:sz w:val="26"/>
          <w:szCs w:val="26"/>
          <w:lang w:eastAsia="ru-RU"/>
        </w:rPr>
        <w:t xml:space="preserve">         </w:t>
      </w:r>
      <w:r w:rsidRPr="00D1060E">
        <w:rPr>
          <w:rFonts w:ascii="Arial" w:hAnsi="Arial" w:cs="Arial"/>
          <w:sz w:val="26"/>
          <w:szCs w:val="26"/>
          <w:lang w:eastAsia="ru-RU"/>
        </w:rPr>
        <w:t xml:space="preserve">     </w:t>
      </w:r>
      <w:r w:rsidRPr="00D1060E">
        <w:rPr>
          <w:rFonts w:ascii="Arial" w:hAnsi="Arial" w:cs="Arial"/>
          <w:sz w:val="26"/>
          <w:szCs w:val="26"/>
          <w:lang w:eastAsia="ru-RU"/>
        </w:rPr>
        <w:t xml:space="preserve">            </w:t>
      </w:r>
      <w:r w:rsidRPr="00D1060E">
        <w:rPr>
          <w:rFonts w:ascii="Arial" w:hAnsi="Arial" w:cs="Arial"/>
          <w:sz w:val="26"/>
          <w:szCs w:val="26"/>
          <w:lang w:eastAsia="ru-RU"/>
        </w:rPr>
        <w:t xml:space="preserve">      </w:t>
      </w:r>
      <w:r w:rsidRPr="00D1060E">
        <w:rPr>
          <w:rFonts w:ascii="Arial" w:hAnsi="Arial" w:cs="Arial"/>
          <w:sz w:val="26"/>
          <w:szCs w:val="26"/>
          <w:lang w:eastAsia="ru-RU"/>
        </w:rPr>
        <w:t>№</w:t>
      </w:r>
      <w:r w:rsidRPr="00D1060E">
        <w:rPr>
          <w:rFonts w:ascii="Arial" w:hAnsi="Arial" w:cs="Arial"/>
          <w:sz w:val="26"/>
          <w:szCs w:val="26"/>
          <w:lang w:eastAsia="ru-RU"/>
        </w:rPr>
        <w:t xml:space="preserve"> 304-п</w:t>
      </w:r>
    </w:p>
    <w:p w:rsidR="00D1060E" w:rsidRPr="00D1060E" w:rsidRDefault="00D1060E" w:rsidP="00D1060E">
      <w:pPr>
        <w:spacing w:after="0" w:line="240" w:lineRule="auto"/>
        <w:jc w:val="center"/>
        <w:rPr>
          <w:rFonts w:ascii="Arial" w:hAnsi="Arial" w:cs="Arial"/>
          <w:sz w:val="26"/>
          <w:szCs w:val="26"/>
          <w:lang w:eastAsia="ru-RU"/>
        </w:rPr>
      </w:pPr>
    </w:p>
    <w:p w:rsidR="00D1060E" w:rsidRPr="00D1060E" w:rsidRDefault="00D1060E" w:rsidP="00D1060E">
      <w:pPr>
        <w:spacing w:after="0" w:line="240" w:lineRule="auto"/>
        <w:jc w:val="center"/>
        <w:rPr>
          <w:rFonts w:ascii="Arial" w:hAnsi="Arial" w:cs="Arial"/>
          <w:sz w:val="26"/>
          <w:szCs w:val="26"/>
          <w:lang w:eastAsia="ru-RU"/>
        </w:rPr>
      </w:pPr>
      <w:r w:rsidRPr="00D1060E">
        <w:rPr>
          <w:rFonts w:ascii="Arial" w:hAnsi="Arial" w:cs="Arial"/>
          <w:sz w:val="26"/>
          <w:szCs w:val="26"/>
          <w:lang w:eastAsia="ru-RU"/>
        </w:rPr>
        <w:t xml:space="preserve">О внесении изменений в постановление администрации </w:t>
      </w:r>
      <w:proofErr w:type="spellStart"/>
      <w:r w:rsidRPr="00D1060E">
        <w:rPr>
          <w:rFonts w:ascii="Arial" w:hAnsi="Arial" w:cs="Arial"/>
          <w:sz w:val="26"/>
          <w:szCs w:val="26"/>
          <w:lang w:eastAsia="ru-RU"/>
        </w:rPr>
        <w:t>Богучанского</w:t>
      </w:r>
      <w:proofErr w:type="spellEnd"/>
      <w:r w:rsidRPr="00D1060E">
        <w:rPr>
          <w:rFonts w:ascii="Arial" w:hAnsi="Arial" w:cs="Arial"/>
          <w:sz w:val="26"/>
          <w:szCs w:val="26"/>
          <w:lang w:eastAsia="ru-RU"/>
        </w:rPr>
        <w:t xml:space="preserve"> района от </w:t>
      </w:r>
      <w:r w:rsidRPr="00D1060E">
        <w:rPr>
          <w:rFonts w:ascii="Arial" w:hAnsi="Arial" w:cs="Arial"/>
          <w:sz w:val="26"/>
          <w:szCs w:val="26"/>
          <w:lang w:eastAsia="ru-RU"/>
        </w:rPr>
        <w:t>01</w:t>
      </w:r>
      <w:r w:rsidRPr="00D1060E">
        <w:rPr>
          <w:rFonts w:ascii="Arial" w:hAnsi="Arial" w:cs="Arial"/>
          <w:sz w:val="26"/>
          <w:szCs w:val="26"/>
          <w:lang w:eastAsia="ru-RU"/>
        </w:rPr>
        <w:t>.1</w:t>
      </w:r>
      <w:r w:rsidRPr="00D1060E">
        <w:rPr>
          <w:rFonts w:ascii="Arial" w:hAnsi="Arial" w:cs="Arial"/>
          <w:sz w:val="26"/>
          <w:szCs w:val="26"/>
          <w:lang w:eastAsia="ru-RU"/>
        </w:rPr>
        <w:t>1</w:t>
      </w:r>
      <w:r w:rsidRPr="00D1060E">
        <w:rPr>
          <w:rFonts w:ascii="Arial" w:hAnsi="Arial" w:cs="Arial"/>
          <w:sz w:val="26"/>
          <w:szCs w:val="26"/>
          <w:lang w:eastAsia="ru-RU"/>
        </w:rPr>
        <w:t>.2013 № 13</w:t>
      </w:r>
      <w:r w:rsidRPr="00D1060E">
        <w:rPr>
          <w:rFonts w:ascii="Arial" w:hAnsi="Arial" w:cs="Arial"/>
          <w:sz w:val="26"/>
          <w:szCs w:val="26"/>
          <w:lang w:eastAsia="ru-RU"/>
        </w:rPr>
        <w:t>95</w:t>
      </w:r>
      <w:r w:rsidRPr="00D1060E">
        <w:rPr>
          <w:rFonts w:ascii="Arial" w:hAnsi="Arial" w:cs="Arial"/>
          <w:sz w:val="26"/>
          <w:szCs w:val="26"/>
          <w:lang w:eastAsia="ru-RU"/>
        </w:rPr>
        <w:t>-</w:t>
      </w:r>
      <w:proofErr w:type="spellStart"/>
      <w:r w:rsidRPr="00D1060E">
        <w:rPr>
          <w:rFonts w:ascii="Arial" w:hAnsi="Arial" w:cs="Arial"/>
          <w:sz w:val="26"/>
          <w:szCs w:val="26"/>
          <w:lang w:eastAsia="ru-RU"/>
        </w:rPr>
        <w:t>п</w:t>
      </w:r>
      <w:proofErr w:type="spellEnd"/>
      <w:r w:rsidRPr="00D1060E">
        <w:rPr>
          <w:rFonts w:ascii="Arial" w:hAnsi="Arial" w:cs="Arial"/>
          <w:sz w:val="26"/>
          <w:szCs w:val="26"/>
          <w:lang w:eastAsia="ru-RU"/>
        </w:rPr>
        <w:t xml:space="preserve"> «</w:t>
      </w:r>
      <w:r w:rsidRPr="00D1060E">
        <w:rPr>
          <w:rFonts w:ascii="Arial" w:hAnsi="Arial" w:cs="Arial"/>
          <w:sz w:val="26"/>
          <w:szCs w:val="26"/>
          <w:lang w:eastAsia="ru-RU"/>
        </w:rPr>
        <w:t xml:space="preserve">Об утверждении муниципальной программы «Защита населения и территории </w:t>
      </w:r>
      <w:proofErr w:type="spellStart"/>
      <w:r w:rsidRPr="00D1060E">
        <w:rPr>
          <w:rFonts w:ascii="Arial" w:hAnsi="Arial" w:cs="Arial"/>
          <w:sz w:val="26"/>
          <w:szCs w:val="26"/>
          <w:lang w:eastAsia="ru-RU"/>
        </w:rPr>
        <w:t>Богучанского</w:t>
      </w:r>
      <w:proofErr w:type="spellEnd"/>
      <w:r w:rsidRPr="00D1060E">
        <w:rPr>
          <w:rFonts w:ascii="Arial" w:hAnsi="Arial" w:cs="Arial"/>
          <w:sz w:val="26"/>
          <w:szCs w:val="26"/>
          <w:lang w:eastAsia="ru-RU"/>
        </w:rPr>
        <w:t xml:space="preserve"> района от чрезвычайных ситуаций природного и техногенного характера»</w:t>
      </w:r>
    </w:p>
    <w:p w:rsidR="00D1060E" w:rsidRPr="00D1060E" w:rsidRDefault="00D1060E" w:rsidP="00D1060E">
      <w:pPr>
        <w:spacing w:after="0" w:line="240" w:lineRule="auto"/>
        <w:rPr>
          <w:rFonts w:ascii="Arial" w:hAnsi="Arial" w:cs="Arial"/>
          <w:sz w:val="26"/>
          <w:szCs w:val="26"/>
          <w:lang w:eastAsia="ru-RU"/>
        </w:rPr>
      </w:pPr>
    </w:p>
    <w:p w:rsidR="00D1060E" w:rsidRPr="00D1060E" w:rsidRDefault="00D1060E" w:rsidP="00D1060E">
      <w:pPr>
        <w:autoSpaceDE w:val="0"/>
        <w:spacing w:after="0" w:line="240" w:lineRule="auto"/>
        <w:ind w:firstLine="720"/>
        <w:jc w:val="both"/>
        <w:rPr>
          <w:rFonts w:ascii="Arial" w:hAnsi="Arial" w:cs="Arial"/>
          <w:sz w:val="26"/>
          <w:szCs w:val="26"/>
          <w:lang w:eastAsia="ru-RU"/>
        </w:rPr>
      </w:pPr>
      <w:r w:rsidRPr="00D1060E">
        <w:rPr>
          <w:rFonts w:ascii="Arial"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D1060E">
        <w:rPr>
          <w:rFonts w:ascii="Arial" w:hAnsi="Arial" w:cs="Arial"/>
          <w:sz w:val="26"/>
          <w:szCs w:val="26"/>
          <w:lang w:eastAsia="ru-RU"/>
        </w:rPr>
        <w:t>Богучанского</w:t>
      </w:r>
      <w:proofErr w:type="spellEnd"/>
      <w:r w:rsidRPr="00D1060E">
        <w:rPr>
          <w:rFonts w:ascii="Arial" w:hAnsi="Arial" w:cs="Arial"/>
          <w:sz w:val="26"/>
          <w:szCs w:val="26"/>
          <w:lang w:eastAsia="ru-RU"/>
        </w:rPr>
        <w:t xml:space="preserve"> района от 17.07.13 №849-п «Об утверждении Порядка принятия решений о разработке муниципальных программ </w:t>
      </w:r>
      <w:proofErr w:type="spellStart"/>
      <w:r w:rsidRPr="00D1060E">
        <w:rPr>
          <w:rFonts w:ascii="Arial" w:hAnsi="Arial" w:cs="Arial"/>
          <w:sz w:val="26"/>
          <w:szCs w:val="26"/>
          <w:lang w:eastAsia="ru-RU"/>
        </w:rPr>
        <w:t>Богучанского</w:t>
      </w:r>
      <w:proofErr w:type="spellEnd"/>
      <w:r w:rsidRPr="00D1060E">
        <w:rPr>
          <w:rFonts w:ascii="Arial" w:hAnsi="Arial" w:cs="Arial"/>
          <w:sz w:val="26"/>
          <w:szCs w:val="26"/>
          <w:lang w:eastAsia="ru-RU"/>
        </w:rPr>
        <w:t xml:space="preserve"> района, их формировании и реализации», статьями 7, 43, 47, Устава </w:t>
      </w:r>
      <w:proofErr w:type="spellStart"/>
      <w:r w:rsidRPr="00D1060E">
        <w:rPr>
          <w:rFonts w:ascii="Arial" w:hAnsi="Arial" w:cs="Arial"/>
          <w:sz w:val="26"/>
          <w:szCs w:val="26"/>
          <w:lang w:eastAsia="ru-RU"/>
        </w:rPr>
        <w:t>Богучанского</w:t>
      </w:r>
      <w:proofErr w:type="spellEnd"/>
      <w:r w:rsidRPr="00D1060E">
        <w:rPr>
          <w:rFonts w:ascii="Arial" w:hAnsi="Arial" w:cs="Arial"/>
          <w:sz w:val="26"/>
          <w:szCs w:val="26"/>
          <w:lang w:eastAsia="ru-RU"/>
        </w:rPr>
        <w:t xml:space="preserve"> района Красноярского края ПОСТАНОВЛЯЮ:</w:t>
      </w:r>
    </w:p>
    <w:p w:rsidR="00D1060E" w:rsidRPr="00D1060E" w:rsidRDefault="00D1060E" w:rsidP="00D1060E">
      <w:pPr>
        <w:spacing w:after="0" w:line="240" w:lineRule="auto"/>
        <w:ind w:firstLine="720"/>
        <w:jc w:val="both"/>
        <w:rPr>
          <w:rFonts w:ascii="Arial" w:hAnsi="Arial" w:cs="Arial"/>
          <w:sz w:val="26"/>
          <w:szCs w:val="26"/>
          <w:lang w:eastAsia="ru-RU"/>
        </w:rPr>
      </w:pPr>
      <w:r w:rsidRPr="00D1060E">
        <w:rPr>
          <w:rFonts w:ascii="Arial" w:hAnsi="Arial" w:cs="Arial"/>
          <w:sz w:val="26"/>
          <w:szCs w:val="26"/>
          <w:lang w:eastAsia="ru-RU"/>
        </w:rPr>
        <w:t xml:space="preserve">1. Внести в </w:t>
      </w:r>
      <w:r w:rsidRPr="00D1060E">
        <w:rPr>
          <w:rFonts w:ascii="Arial" w:hAnsi="Arial" w:cs="Arial"/>
          <w:sz w:val="26"/>
          <w:szCs w:val="26"/>
          <w:lang w:eastAsia="ru-RU"/>
        </w:rPr>
        <w:t xml:space="preserve">постановление </w:t>
      </w:r>
      <w:r w:rsidRPr="00D1060E">
        <w:rPr>
          <w:rFonts w:ascii="Arial" w:hAnsi="Arial" w:cs="Arial"/>
          <w:sz w:val="26"/>
          <w:szCs w:val="26"/>
          <w:lang w:eastAsia="ru-RU"/>
        </w:rPr>
        <w:t xml:space="preserve">администрации </w:t>
      </w:r>
      <w:proofErr w:type="spellStart"/>
      <w:r w:rsidRPr="00D1060E">
        <w:rPr>
          <w:rFonts w:ascii="Arial" w:hAnsi="Arial" w:cs="Arial"/>
          <w:sz w:val="26"/>
          <w:szCs w:val="26"/>
          <w:lang w:eastAsia="ru-RU"/>
        </w:rPr>
        <w:t>Богучанского</w:t>
      </w:r>
      <w:proofErr w:type="spellEnd"/>
      <w:r w:rsidRPr="00D1060E">
        <w:rPr>
          <w:rFonts w:ascii="Arial" w:hAnsi="Arial" w:cs="Arial"/>
          <w:sz w:val="26"/>
          <w:szCs w:val="26"/>
          <w:lang w:eastAsia="ru-RU"/>
        </w:rPr>
        <w:t xml:space="preserve"> района от </w:t>
      </w:r>
      <w:r w:rsidRPr="00D1060E">
        <w:rPr>
          <w:rFonts w:ascii="Arial" w:hAnsi="Arial" w:cs="Arial"/>
          <w:sz w:val="26"/>
          <w:szCs w:val="26"/>
          <w:lang w:eastAsia="ru-RU"/>
        </w:rPr>
        <w:t>01</w:t>
      </w:r>
      <w:r w:rsidRPr="00D1060E">
        <w:rPr>
          <w:rFonts w:ascii="Arial" w:hAnsi="Arial" w:cs="Arial"/>
          <w:sz w:val="26"/>
          <w:szCs w:val="26"/>
          <w:lang w:eastAsia="ru-RU"/>
        </w:rPr>
        <w:t>.1</w:t>
      </w:r>
      <w:r w:rsidRPr="00D1060E">
        <w:rPr>
          <w:rFonts w:ascii="Arial" w:hAnsi="Arial" w:cs="Arial"/>
          <w:sz w:val="26"/>
          <w:szCs w:val="26"/>
          <w:lang w:eastAsia="ru-RU"/>
        </w:rPr>
        <w:t>1</w:t>
      </w:r>
      <w:r w:rsidRPr="00D1060E">
        <w:rPr>
          <w:rFonts w:ascii="Arial" w:hAnsi="Arial" w:cs="Arial"/>
          <w:sz w:val="26"/>
          <w:szCs w:val="26"/>
          <w:lang w:eastAsia="ru-RU"/>
        </w:rPr>
        <w:t>.2013 № 13</w:t>
      </w:r>
      <w:r w:rsidRPr="00D1060E">
        <w:rPr>
          <w:rFonts w:ascii="Arial" w:hAnsi="Arial" w:cs="Arial"/>
          <w:sz w:val="26"/>
          <w:szCs w:val="26"/>
          <w:lang w:eastAsia="ru-RU"/>
        </w:rPr>
        <w:t>95</w:t>
      </w:r>
      <w:r w:rsidRPr="00D1060E">
        <w:rPr>
          <w:rFonts w:ascii="Arial" w:hAnsi="Arial" w:cs="Arial"/>
          <w:sz w:val="26"/>
          <w:szCs w:val="26"/>
          <w:lang w:eastAsia="ru-RU"/>
        </w:rPr>
        <w:t>-</w:t>
      </w:r>
      <w:proofErr w:type="spellStart"/>
      <w:r w:rsidRPr="00D1060E">
        <w:rPr>
          <w:rFonts w:ascii="Arial" w:hAnsi="Arial" w:cs="Arial"/>
          <w:sz w:val="26"/>
          <w:szCs w:val="26"/>
          <w:lang w:eastAsia="ru-RU"/>
        </w:rPr>
        <w:t>п</w:t>
      </w:r>
      <w:proofErr w:type="spellEnd"/>
      <w:r w:rsidRPr="00D1060E">
        <w:rPr>
          <w:rFonts w:ascii="Arial" w:hAnsi="Arial" w:cs="Arial"/>
          <w:sz w:val="26"/>
          <w:szCs w:val="26"/>
          <w:lang w:eastAsia="ru-RU"/>
        </w:rPr>
        <w:t xml:space="preserve"> «</w:t>
      </w:r>
      <w:r w:rsidRPr="00D1060E">
        <w:rPr>
          <w:rFonts w:ascii="Arial" w:hAnsi="Arial" w:cs="Arial"/>
          <w:sz w:val="26"/>
          <w:szCs w:val="26"/>
          <w:lang w:eastAsia="ru-RU"/>
        </w:rPr>
        <w:t xml:space="preserve">Об утверждении муниципальной программы «Защита населения и территории </w:t>
      </w:r>
      <w:proofErr w:type="spellStart"/>
      <w:r w:rsidRPr="00D1060E">
        <w:rPr>
          <w:rFonts w:ascii="Arial" w:hAnsi="Arial" w:cs="Arial"/>
          <w:sz w:val="26"/>
          <w:szCs w:val="26"/>
          <w:lang w:eastAsia="ru-RU"/>
        </w:rPr>
        <w:t>Богучанского</w:t>
      </w:r>
      <w:proofErr w:type="spellEnd"/>
      <w:r w:rsidRPr="00D1060E">
        <w:rPr>
          <w:rFonts w:ascii="Arial" w:hAnsi="Arial" w:cs="Arial"/>
          <w:sz w:val="26"/>
          <w:szCs w:val="26"/>
          <w:lang w:eastAsia="ru-RU"/>
        </w:rPr>
        <w:t xml:space="preserve"> района от чрезвычайных ситуаций природного и техногенного характера»</w:t>
      </w:r>
      <w:r w:rsidRPr="00D1060E">
        <w:rPr>
          <w:rFonts w:ascii="Arial" w:hAnsi="Arial" w:cs="Arial"/>
          <w:sz w:val="26"/>
          <w:szCs w:val="26"/>
          <w:lang w:eastAsia="ru-RU"/>
        </w:rPr>
        <w:t xml:space="preserve"> (далее – постановление), следующие изменения: </w:t>
      </w:r>
    </w:p>
    <w:p w:rsidR="00D1060E" w:rsidRPr="00D1060E" w:rsidRDefault="00D1060E" w:rsidP="00D1060E">
      <w:pPr>
        <w:spacing w:after="0" w:line="240" w:lineRule="auto"/>
        <w:ind w:firstLine="720"/>
        <w:jc w:val="both"/>
        <w:rPr>
          <w:rFonts w:ascii="Arial" w:hAnsi="Arial" w:cs="Arial"/>
          <w:sz w:val="26"/>
          <w:szCs w:val="26"/>
          <w:lang w:eastAsia="ru-RU"/>
        </w:rPr>
      </w:pPr>
      <w:r w:rsidRPr="00D1060E">
        <w:rPr>
          <w:rFonts w:ascii="Arial" w:hAnsi="Arial" w:cs="Arial"/>
          <w:sz w:val="26"/>
          <w:szCs w:val="26"/>
          <w:lang w:eastAsia="ru-RU"/>
        </w:rPr>
        <w:t xml:space="preserve">1.1. Паспорт муниципальной программы </w:t>
      </w:r>
      <w:r w:rsidRPr="00D1060E">
        <w:rPr>
          <w:rFonts w:ascii="Arial" w:hAnsi="Arial" w:cs="Arial"/>
          <w:sz w:val="26"/>
          <w:szCs w:val="26"/>
          <w:lang w:eastAsia="ru-RU"/>
        </w:rPr>
        <w:t xml:space="preserve">«Защита населения и территории </w:t>
      </w:r>
      <w:proofErr w:type="spellStart"/>
      <w:r w:rsidRPr="00D1060E">
        <w:rPr>
          <w:rFonts w:ascii="Arial" w:hAnsi="Arial" w:cs="Arial"/>
          <w:sz w:val="26"/>
          <w:szCs w:val="26"/>
          <w:lang w:eastAsia="ru-RU"/>
        </w:rPr>
        <w:t>Богучанского</w:t>
      </w:r>
      <w:proofErr w:type="spellEnd"/>
      <w:r w:rsidRPr="00D1060E">
        <w:rPr>
          <w:rFonts w:ascii="Arial" w:hAnsi="Arial" w:cs="Arial"/>
          <w:sz w:val="26"/>
          <w:szCs w:val="26"/>
          <w:lang w:eastAsia="ru-RU"/>
        </w:rPr>
        <w:t xml:space="preserve"> района от чрезвычайных ситуаций природного и техногенного характера»</w:t>
      </w:r>
      <w:r w:rsidRPr="00D1060E">
        <w:rPr>
          <w:rFonts w:ascii="Arial" w:hAnsi="Arial" w:cs="Arial"/>
          <w:sz w:val="26"/>
          <w:szCs w:val="26"/>
          <w:lang w:eastAsia="ru-RU"/>
        </w:rPr>
        <w:t xml:space="preserve"> изложить в новой редакции </w:t>
      </w:r>
      <w:proofErr w:type="gramStart"/>
      <w:r w:rsidRPr="00D1060E">
        <w:rPr>
          <w:rFonts w:ascii="Arial" w:hAnsi="Arial" w:cs="Arial"/>
          <w:sz w:val="26"/>
          <w:szCs w:val="26"/>
          <w:lang w:eastAsia="ru-RU"/>
        </w:rPr>
        <w:t>согласно приложения</w:t>
      </w:r>
      <w:proofErr w:type="gramEnd"/>
      <w:r w:rsidRPr="00D1060E">
        <w:rPr>
          <w:rFonts w:ascii="Arial" w:hAnsi="Arial" w:cs="Arial"/>
          <w:sz w:val="26"/>
          <w:szCs w:val="26"/>
          <w:lang w:eastAsia="ru-RU"/>
        </w:rPr>
        <w:t xml:space="preserve"> № 1 к данному постановлению.</w:t>
      </w:r>
    </w:p>
    <w:p w:rsidR="00D1060E" w:rsidRPr="00D1060E" w:rsidRDefault="00D1060E" w:rsidP="00D1060E">
      <w:pPr>
        <w:autoSpaceDE w:val="0"/>
        <w:autoSpaceDN w:val="0"/>
        <w:adjustRightInd w:val="0"/>
        <w:spacing w:after="0" w:line="240" w:lineRule="auto"/>
        <w:ind w:firstLine="708"/>
        <w:jc w:val="both"/>
        <w:rPr>
          <w:rFonts w:ascii="Arial" w:hAnsi="Arial" w:cs="Arial"/>
          <w:sz w:val="26"/>
          <w:szCs w:val="26"/>
          <w:lang w:eastAsia="ru-RU"/>
        </w:rPr>
      </w:pPr>
      <w:r w:rsidRPr="00D1060E">
        <w:rPr>
          <w:rFonts w:ascii="Arial" w:hAnsi="Arial" w:cs="Arial"/>
          <w:sz w:val="26"/>
          <w:szCs w:val="26"/>
          <w:lang w:eastAsia="ru-RU"/>
        </w:rPr>
        <w:t xml:space="preserve">1.2. Приложение № 2 к муниципальной программе «Защита населения и территории </w:t>
      </w:r>
      <w:proofErr w:type="spellStart"/>
      <w:r w:rsidRPr="00D1060E">
        <w:rPr>
          <w:rFonts w:ascii="Arial" w:hAnsi="Arial" w:cs="Arial"/>
          <w:sz w:val="26"/>
          <w:szCs w:val="26"/>
          <w:lang w:eastAsia="ru-RU"/>
        </w:rPr>
        <w:t>Богучанского</w:t>
      </w:r>
      <w:proofErr w:type="spellEnd"/>
      <w:r w:rsidRPr="00D1060E">
        <w:rPr>
          <w:rFonts w:ascii="Arial" w:hAnsi="Arial" w:cs="Arial"/>
          <w:sz w:val="26"/>
          <w:szCs w:val="26"/>
          <w:lang w:eastAsia="ru-RU"/>
        </w:rPr>
        <w:t xml:space="preserve"> района от чрезвычайных ситуаций природного и техногенного характера» изложить в новой редакции </w:t>
      </w:r>
      <w:proofErr w:type="gramStart"/>
      <w:r w:rsidRPr="00D1060E">
        <w:rPr>
          <w:rFonts w:ascii="Arial" w:hAnsi="Arial" w:cs="Arial"/>
          <w:sz w:val="26"/>
          <w:szCs w:val="26"/>
          <w:lang w:eastAsia="ru-RU"/>
        </w:rPr>
        <w:t>согласно приложения</w:t>
      </w:r>
      <w:proofErr w:type="gramEnd"/>
      <w:r w:rsidRPr="00D1060E">
        <w:rPr>
          <w:rFonts w:ascii="Arial" w:hAnsi="Arial" w:cs="Arial"/>
          <w:sz w:val="26"/>
          <w:szCs w:val="26"/>
          <w:lang w:eastAsia="ru-RU"/>
        </w:rPr>
        <w:t xml:space="preserve"> № 2 к данному постановлению.</w:t>
      </w:r>
    </w:p>
    <w:p w:rsidR="00D1060E" w:rsidRPr="00D1060E" w:rsidRDefault="00D1060E" w:rsidP="00D1060E">
      <w:pPr>
        <w:autoSpaceDE w:val="0"/>
        <w:autoSpaceDN w:val="0"/>
        <w:adjustRightInd w:val="0"/>
        <w:spacing w:after="0" w:line="240" w:lineRule="auto"/>
        <w:ind w:firstLine="708"/>
        <w:jc w:val="both"/>
        <w:rPr>
          <w:rFonts w:ascii="Arial" w:hAnsi="Arial" w:cs="Arial"/>
          <w:sz w:val="26"/>
          <w:szCs w:val="26"/>
          <w:lang w:eastAsia="ru-RU"/>
        </w:rPr>
      </w:pPr>
      <w:r w:rsidRPr="00D1060E">
        <w:rPr>
          <w:rFonts w:ascii="Arial" w:hAnsi="Arial" w:cs="Arial"/>
          <w:sz w:val="26"/>
          <w:szCs w:val="26"/>
          <w:lang w:eastAsia="ru-RU"/>
        </w:rPr>
        <w:t xml:space="preserve">1.3. Приложение № 3 к муниципальной программе «Защита населения и территории </w:t>
      </w:r>
      <w:proofErr w:type="spellStart"/>
      <w:r w:rsidRPr="00D1060E">
        <w:rPr>
          <w:rFonts w:ascii="Arial" w:hAnsi="Arial" w:cs="Arial"/>
          <w:sz w:val="26"/>
          <w:szCs w:val="26"/>
          <w:lang w:eastAsia="ru-RU"/>
        </w:rPr>
        <w:t>Богучанского</w:t>
      </w:r>
      <w:proofErr w:type="spellEnd"/>
      <w:r w:rsidRPr="00D1060E">
        <w:rPr>
          <w:rFonts w:ascii="Arial" w:hAnsi="Arial" w:cs="Arial"/>
          <w:sz w:val="26"/>
          <w:szCs w:val="26"/>
          <w:lang w:eastAsia="ru-RU"/>
        </w:rPr>
        <w:t xml:space="preserve"> района от чрезвычайных ситуаций природного и техногенного характера» изложить в новой редакции </w:t>
      </w:r>
      <w:proofErr w:type="gramStart"/>
      <w:r w:rsidRPr="00D1060E">
        <w:rPr>
          <w:rFonts w:ascii="Arial" w:hAnsi="Arial" w:cs="Arial"/>
          <w:sz w:val="26"/>
          <w:szCs w:val="26"/>
          <w:lang w:eastAsia="ru-RU"/>
        </w:rPr>
        <w:t>согласно приложения</w:t>
      </w:r>
      <w:proofErr w:type="gramEnd"/>
      <w:r w:rsidRPr="00D1060E">
        <w:rPr>
          <w:rFonts w:ascii="Arial" w:hAnsi="Arial" w:cs="Arial"/>
          <w:sz w:val="26"/>
          <w:szCs w:val="26"/>
          <w:lang w:eastAsia="ru-RU"/>
        </w:rPr>
        <w:t xml:space="preserve"> № 3 к данному постановлению.</w:t>
      </w:r>
    </w:p>
    <w:p w:rsidR="00D1060E" w:rsidRPr="00D1060E" w:rsidRDefault="00D1060E" w:rsidP="00D1060E">
      <w:pPr>
        <w:autoSpaceDE w:val="0"/>
        <w:autoSpaceDN w:val="0"/>
        <w:adjustRightInd w:val="0"/>
        <w:spacing w:after="0" w:line="240" w:lineRule="auto"/>
        <w:ind w:firstLine="708"/>
        <w:jc w:val="both"/>
        <w:rPr>
          <w:rFonts w:ascii="Arial" w:hAnsi="Arial" w:cs="Arial"/>
          <w:sz w:val="26"/>
          <w:szCs w:val="26"/>
          <w:lang w:eastAsia="ru-RU"/>
        </w:rPr>
      </w:pPr>
      <w:r w:rsidRPr="00D1060E">
        <w:rPr>
          <w:rFonts w:ascii="Arial" w:hAnsi="Arial" w:cs="Arial"/>
          <w:sz w:val="26"/>
          <w:szCs w:val="26"/>
          <w:lang w:eastAsia="ru-RU"/>
        </w:rPr>
        <w:t xml:space="preserve">1.4. Приложение № 5 к муниципальной программе </w:t>
      </w:r>
      <w:proofErr w:type="spellStart"/>
      <w:r w:rsidRPr="00D1060E">
        <w:rPr>
          <w:rFonts w:ascii="Arial" w:hAnsi="Arial" w:cs="Arial"/>
          <w:sz w:val="26"/>
          <w:szCs w:val="26"/>
          <w:lang w:eastAsia="ru-RU"/>
        </w:rPr>
        <w:t>Богучанского</w:t>
      </w:r>
      <w:proofErr w:type="spellEnd"/>
      <w:r w:rsidRPr="00D1060E">
        <w:rPr>
          <w:rFonts w:ascii="Arial" w:hAnsi="Arial" w:cs="Arial"/>
          <w:sz w:val="26"/>
          <w:szCs w:val="26"/>
          <w:lang w:eastAsia="ru-RU"/>
        </w:rPr>
        <w:t xml:space="preserve"> района «Защита населения и территории </w:t>
      </w:r>
      <w:proofErr w:type="spellStart"/>
      <w:r w:rsidRPr="00D1060E">
        <w:rPr>
          <w:rFonts w:ascii="Arial" w:hAnsi="Arial" w:cs="Arial"/>
          <w:sz w:val="26"/>
          <w:szCs w:val="26"/>
          <w:lang w:eastAsia="ru-RU"/>
        </w:rPr>
        <w:t>Богучанского</w:t>
      </w:r>
      <w:proofErr w:type="spellEnd"/>
      <w:r w:rsidRPr="00D1060E">
        <w:rPr>
          <w:rFonts w:ascii="Arial" w:hAnsi="Arial" w:cs="Arial"/>
          <w:sz w:val="26"/>
          <w:szCs w:val="26"/>
          <w:lang w:eastAsia="ru-RU"/>
        </w:rPr>
        <w:t xml:space="preserve"> района от чрезвычайных ситуаций природного и техногенного характера» подпрограмму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изложить в новой редакции </w:t>
      </w:r>
      <w:proofErr w:type="gramStart"/>
      <w:r w:rsidRPr="00D1060E">
        <w:rPr>
          <w:rFonts w:ascii="Arial" w:hAnsi="Arial" w:cs="Arial"/>
          <w:sz w:val="26"/>
          <w:szCs w:val="26"/>
          <w:lang w:eastAsia="ru-RU"/>
        </w:rPr>
        <w:t>согласно приложения</w:t>
      </w:r>
      <w:proofErr w:type="gramEnd"/>
      <w:r w:rsidRPr="00D1060E">
        <w:rPr>
          <w:rFonts w:ascii="Arial" w:hAnsi="Arial" w:cs="Arial"/>
          <w:sz w:val="26"/>
          <w:szCs w:val="26"/>
          <w:lang w:eastAsia="ru-RU"/>
        </w:rPr>
        <w:t xml:space="preserve"> № 4 к данному постановлению.</w:t>
      </w:r>
    </w:p>
    <w:p w:rsidR="00D1060E" w:rsidRPr="00D1060E" w:rsidRDefault="00D1060E" w:rsidP="00D1060E">
      <w:pPr>
        <w:autoSpaceDE w:val="0"/>
        <w:autoSpaceDN w:val="0"/>
        <w:adjustRightInd w:val="0"/>
        <w:spacing w:after="0" w:line="240" w:lineRule="auto"/>
        <w:ind w:firstLine="708"/>
        <w:jc w:val="both"/>
        <w:rPr>
          <w:rFonts w:ascii="Arial" w:hAnsi="Arial" w:cs="Arial"/>
          <w:sz w:val="26"/>
          <w:szCs w:val="26"/>
          <w:lang w:eastAsia="ru-RU"/>
        </w:rPr>
      </w:pPr>
      <w:r w:rsidRPr="00D1060E">
        <w:rPr>
          <w:rFonts w:ascii="Arial" w:hAnsi="Arial" w:cs="Arial"/>
          <w:sz w:val="26"/>
          <w:szCs w:val="26"/>
          <w:lang w:eastAsia="ru-RU"/>
        </w:rPr>
        <w:t xml:space="preserve">1.5. Приложение № 2 к Подпрограмме «Предупреждение и помощь населению района в чрезвычайных ситуациях, а также использование информационно-коммуникационных технологий для обеспечения </w:t>
      </w:r>
      <w:r w:rsidRPr="00D1060E">
        <w:rPr>
          <w:rFonts w:ascii="Arial" w:hAnsi="Arial" w:cs="Arial"/>
          <w:sz w:val="26"/>
          <w:szCs w:val="26"/>
          <w:lang w:eastAsia="ru-RU"/>
        </w:rPr>
        <w:lastRenderedPageBreak/>
        <w:t xml:space="preserve">безопасности населения района» изложить в новой редакции </w:t>
      </w:r>
      <w:proofErr w:type="gramStart"/>
      <w:r w:rsidRPr="00D1060E">
        <w:rPr>
          <w:rFonts w:ascii="Arial" w:hAnsi="Arial" w:cs="Arial"/>
          <w:sz w:val="26"/>
          <w:szCs w:val="26"/>
          <w:lang w:eastAsia="ru-RU"/>
        </w:rPr>
        <w:t>согласно приложения</w:t>
      </w:r>
      <w:proofErr w:type="gramEnd"/>
      <w:r w:rsidRPr="00D1060E">
        <w:rPr>
          <w:rFonts w:ascii="Arial" w:hAnsi="Arial" w:cs="Arial"/>
          <w:sz w:val="26"/>
          <w:szCs w:val="26"/>
          <w:lang w:eastAsia="ru-RU"/>
        </w:rPr>
        <w:t xml:space="preserve"> № 5 к данному постановлению.</w:t>
      </w:r>
    </w:p>
    <w:p w:rsidR="00D1060E" w:rsidRPr="00D1060E" w:rsidRDefault="00D1060E" w:rsidP="00D1060E">
      <w:pPr>
        <w:autoSpaceDE w:val="0"/>
        <w:autoSpaceDN w:val="0"/>
        <w:adjustRightInd w:val="0"/>
        <w:spacing w:after="0" w:line="240" w:lineRule="auto"/>
        <w:ind w:firstLine="708"/>
        <w:jc w:val="both"/>
        <w:rPr>
          <w:rFonts w:ascii="Arial" w:hAnsi="Arial" w:cs="Arial"/>
          <w:sz w:val="26"/>
          <w:szCs w:val="26"/>
          <w:lang w:eastAsia="ru-RU"/>
        </w:rPr>
      </w:pPr>
      <w:r w:rsidRPr="00D1060E">
        <w:rPr>
          <w:rFonts w:ascii="Arial" w:hAnsi="Arial" w:cs="Arial"/>
          <w:sz w:val="26"/>
          <w:szCs w:val="26"/>
          <w:lang w:eastAsia="ru-RU"/>
        </w:rPr>
        <w:t xml:space="preserve">1.6. Приложение № 6 к муниципальной программе </w:t>
      </w:r>
      <w:proofErr w:type="spellStart"/>
      <w:r w:rsidRPr="00D1060E">
        <w:rPr>
          <w:rFonts w:ascii="Arial" w:hAnsi="Arial" w:cs="Arial"/>
          <w:sz w:val="26"/>
          <w:szCs w:val="26"/>
          <w:lang w:eastAsia="ru-RU"/>
        </w:rPr>
        <w:t>Богучанского</w:t>
      </w:r>
      <w:proofErr w:type="spellEnd"/>
      <w:r w:rsidRPr="00D1060E">
        <w:rPr>
          <w:rFonts w:ascii="Arial" w:hAnsi="Arial" w:cs="Arial"/>
          <w:sz w:val="26"/>
          <w:szCs w:val="26"/>
          <w:lang w:eastAsia="ru-RU"/>
        </w:rPr>
        <w:t xml:space="preserve"> района «Защита населения и территории </w:t>
      </w:r>
      <w:proofErr w:type="spellStart"/>
      <w:r w:rsidRPr="00D1060E">
        <w:rPr>
          <w:rFonts w:ascii="Arial" w:hAnsi="Arial" w:cs="Arial"/>
          <w:sz w:val="26"/>
          <w:szCs w:val="26"/>
          <w:lang w:eastAsia="ru-RU"/>
        </w:rPr>
        <w:t>Богучанского</w:t>
      </w:r>
      <w:proofErr w:type="spellEnd"/>
      <w:r w:rsidRPr="00D1060E">
        <w:rPr>
          <w:rFonts w:ascii="Arial" w:hAnsi="Arial" w:cs="Arial"/>
          <w:sz w:val="26"/>
          <w:szCs w:val="26"/>
          <w:lang w:eastAsia="ru-RU"/>
        </w:rPr>
        <w:t xml:space="preserve"> района от чрезвычайных ситуаций природного и техногенного характера» подпрограмму «Борьба с пожарами в населенных пунктах </w:t>
      </w:r>
      <w:proofErr w:type="spellStart"/>
      <w:r w:rsidRPr="00D1060E">
        <w:rPr>
          <w:rFonts w:ascii="Arial" w:hAnsi="Arial" w:cs="Arial"/>
          <w:sz w:val="26"/>
          <w:szCs w:val="26"/>
          <w:lang w:eastAsia="ru-RU"/>
        </w:rPr>
        <w:t>Богучанского</w:t>
      </w:r>
      <w:proofErr w:type="spellEnd"/>
      <w:r w:rsidRPr="00D1060E">
        <w:rPr>
          <w:rFonts w:ascii="Arial" w:hAnsi="Arial" w:cs="Arial"/>
          <w:sz w:val="26"/>
          <w:szCs w:val="26"/>
          <w:lang w:eastAsia="ru-RU"/>
        </w:rPr>
        <w:t xml:space="preserve"> района» изложить в новой редакции </w:t>
      </w:r>
      <w:proofErr w:type="gramStart"/>
      <w:r w:rsidRPr="00D1060E">
        <w:rPr>
          <w:rFonts w:ascii="Arial" w:hAnsi="Arial" w:cs="Arial"/>
          <w:sz w:val="26"/>
          <w:szCs w:val="26"/>
          <w:lang w:eastAsia="ru-RU"/>
        </w:rPr>
        <w:t>согласно приложения</w:t>
      </w:r>
      <w:proofErr w:type="gramEnd"/>
      <w:r w:rsidRPr="00D1060E">
        <w:rPr>
          <w:rFonts w:ascii="Arial" w:hAnsi="Arial" w:cs="Arial"/>
          <w:sz w:val="26"/>
          <w:szCs w:val="26"/>
          <w:lang w:eastAsia="ru-RU"/>
        </w:rPr>
        <w:t xml:space="preserve"> № 6 к данному постановлению.</w:t>
      </w:r>
    </w:p>
    <w:p w:rsidR="00D1060E" w:rsidRPr="00D1060E" w:rsidRDefault="00D1060E" w:rsidP="00D1060E">
      <w:pPr>
        <w:autoSpaceDE w:val="0"/>
        <w:autoSpaceDN w:val="0"/>
        <w:adjustRightInd w:val="0"/>
        <w:spacing w:after="0" w:line="240" w:lineRule="auto"/>
        <w:ind w:firstLine="708"/>
        <w:jc w:val="both"/>
        <w:rPr>
          <w:rFonts w:ascii="Arial" w:hAnsi="Arial" w:cs="Arial"/>
          <w:sz w:val="26"/>
          <w:szCs w:val="26"/>
          <w:lang w:eastAsia="ru-RU"/>
        </w:rPr>
      </w:pPr>
      <w:r w:rsidRPr="00D1060E">
        <w:rPr>
          <w:rFonts w:ascii="Arial" w:hAnsi="Arial" w:cs="Arial"/>
          <w:sz w:val="26"/>
          <w:szCs w:val="26"/>
          <w:lang w:eastAsia="ru-RU"/>
        </w:rPr>
        <w:t xml:space="preserve">1.7.  Приложение № 2 к Подпрограмме «Борьба с пожарами в населенных пунктах </w:t>
      </w:r>
      <w:proofErr w:type="spellStart"/>
      <w:r w:rsidRPr="00D1060E">
        <w:rPr>
          <w:rFonts w:ascii="Arial" w:hAnsi="Arial" w:cs="Arial"/>
          <w:sz w:val="26"/>
          <w:szCs w:val="26"/>
          <w:lang w:eastAsia="ru-RU"/>
        </w:rPr>
        <w:t>Богучанского</w:t>
      </w:r>
      <w:proofErr w:type="spellEnd"/>
      <w:r w:rsidRPr="00D1060E">
        <w:rPr>
          <w:rFonts w:ascii="Arial" w:hAnsi="Arial" w:cs="Arial"/>
          <w:sz w:val="26"/>
          <w:szCs w:val="26"/>
          <w:lang w:eastAsia="ru-RU"/>
        </w:rPr>
        <w:t xml:space="preserve"> района» изложить в новой редакции </w:t>
      </w:r>
      <w:proofErr w:type="gramStart"/>
      <w:r w:rsidRPr="00D1060E">
        <w:rPr>
          <w:rFonts w:ascii="Arial" w:hAnsi="Arial" w:cs="Arial"/>
          <w:sz w:val="26"/>
          <w:szCs w:val="26"/>
          <w:lang w:eastAsia="ru-RU"/>
        </w:rPr>
        <w:t>согласно приложения</w:t>
      </w:r>
      <w:proofErr w:type="gramEnd"/>
      <w:r w:rsidRPr="00D1060E">
        <w:rPr>
          <w:rFonts w:ascii="Arial" w:hAnsi="Arial" w:cs="Arial"/>
          <w:sz w:val="26"/>
          <w:szCs w:val="26"/>
          <w:lang w:eastAsia="ru-RU"/>
        </w:rPr>
        <w:t xml:space="preserve"> № 7 к данному постановлению.</w:t>
      </w:r>
    </w:p>
    <w:p w:rsidR="00D1060E" w:rsidRPr="00D1060E" w:rsidRDefault="00D1060E" w:rsidP="00D1060E">
      <w:pPr>
        <w:autoSpaceDE w:val="0"/>
        <w:autoSpaceDN w:val="0"/>
        <w:adjustRightInd w:val="0"/>
        <w:spacing w:after="0" w:line="240" w:lineRule="auto"/>
        <w:ind w:firstLine="708"/>
        <w:jc w:val="both"/>
        <w:rPr>
          <w:rFonts w:ascii="Arial" w:hAnsi="Arial" w:cs="Arial"/>
          <w:sz w:val="26"/>
          <w:szCs w:val="26"/>
          <w:lang w:eastAsia="ru-RU"/>
        </w:rPr>
      </w:pPr>
      <w:r w:rsidRPr="00D1060E">
        <w:rPr>
          <w:rFonts w:ascii="Arial" w:hAnsi="Arial" w:cs="Arial"/>
          <w:sz w:val="26"/>
          <w:szCs w:val="26"/>
          <w:lang w:eastAsia="ru-RU"/>
        </w:rPr>
        <w:t xml:space="preserve">2. </w:t>
      </w:r>
      <w:proofErr w:type="gramStart"/>
      <w:r w:rsidRPr="00D1060E">
        <w:rPr>
          <w:rFonts w:ascii="Arial" w:hAnsi="Arial" w:cs="Arial"/>
          <w:color w:val="000000"/>
          <w:sz w:val="26"/>
          <w:szCs w:val="26"/>
          <w:lang w:eastAsia="ru-RU"/>
        </w:rPr>
        <w:t>Контроль  за</w:t>
      </w:r>
      <w:proofErr w:type="gramEnd"/>
      <w:r w:rsidRPr="00D1060E">
        <w:rPr>
          <w:rFonts w:ascii="Arial" w:hAnsi="Arial" w:cs="Arial"/>
          <w:color w:val="000000"/>
          <w:sz w:val="26"/>
          <w:szCs w:val="26"/>
          <w:lang w:eastAsia="ru-RU"/>
        </w:rPr>
        <w:t xml:space="preserve"> исполнением настоящего постановления возложить на </w:t>
      </w:r>
      <w:r w:rsidRPr="00D1060E">
        <w:rPr>
          <w:rFonts w:ascii="Arial" w:hAnsi="Arial" w:cs="Arial"/>
          <w:sz w:val="26"/>
          <w:szCs w:val="26"/>
          <w:lang w:eastAsia="ru-RU"/>
        </w:rPr>
        <w:t xml:space="preserve">заместителя Главы </w:t>
      </w:r>
      <w:proofErr w:type="spellStart"/>
      <w:r w:rsidRPr="00D1060E">
        <w:rPr>
          <w:rFonts w:ascii="Arial" w:hAnsi="Arial" w:cs="Arial"/>
          <w:sz w:val="26"/>
          <w:szCs w:val="26"/>
          <w:lang w:eastAsia="ru-RU"/>
        </w:rPr>
        <w:t>Богучанского</w:t>
      </w:r>
      <w:proofErr w:type="spellEnd"/>
      <w:r w:rsidRPr="00D1060E">
        <w:rPr>
          <w:rFonts w:ascii="Arial" w:hAnsi="Arial" w:cs="Arial"/>
          <w:sz w:val="26"/>
          <w:szCs w:val="26"/>
          <w:lang w:eastAsia="ru-RU"/>
        </w:rPr>
        <w:t xml:space="preserve"> района по вопросам развития лесопромышленного комплекса, экологии и природопользованию С.И. Нохрина.</w:t>
      </w:r>
    </w:p>
    <w:p w:rsidR="00D1060E" w:rsidRPr="00D1060E" w:rsidRDefault="00D1060E" w:rsidP="00D1060E">
      <w:pPr>
        <w:spacing w:after="0" w:line="240" w:lineRule="auto"/>
        <w:ind w:firstLine="708"/>
        <w:jc w:val="both"/>
        <w:rPr>
          <w:rFonts w:ascii="Arial" w:hAnsi="Arial" w:cs="Arial"/>
          <w:color w:val="000000"/>
          <w:sz w:val="26"/>
          <w:szCs w:val="26"/>
          <w:lang w:eastAsia="ru-RU"/>
        </w:rPr>
      </w:pPr>
      <w:r w:rsidRPr="00D1060E">
        <w:rPr>
          <w:rFonts w:ascii="Arial" w:hAnsi="Arial" w:cs="Arial"/>
          <w:color w:val="000000"/>
          <w:sz w:val="26"/>
          <w:szCs w:val="26"/>
          <w:lang w:eastAsia="ru-RU"/>
        </w:rPr>
        <w:t xml:space="preserve">3. </w:t>
      </w:r>
      <w:r w:rsidRPr="00D1060E">
        <w:rPr>
          <w:rFonts w:ascii="Arial" w:hAnsi="Arial" w:cs="Arial"/>
          <w:sz w:val="26"/>
          <w:szCs w:val="26"/>
          <w:lang w:eastAsia="ru-RU"/>
        </w:rPr>
        <w:t xml:space="preserve">Постановление вступает в силу после опубликования в Официальном вестнике </w:t>
      </w:r>
      <w:proofErr w:type="spellStart"/>
      <w:r w:rsidRPr="00D1060E">
        <w:rPr>
          <w:rFonts w:ascii="Arial" w:hAnsi="Arial" w:cs="Arial"/>
          <w:sz w:val="26"/>
          <w:szCs w:val="26"/>
          <w:lang w:eastAsia="ru-RU"/>
        </w:rPr>
        <w:t>Богучанского</w:t>
      </w:r>
      <w:proofErr w:type="spellEnd"/>
      <w:r w:rsidRPr="00D1060E">
        <w:rPr>
          <w:rFonts w:ascii="Arial" w:hAnsi="Arial" w:cs="Arial"/>
          <w:sz w:val="26"/>
          <w:szCs w:val="26"/>
          <w:lang w:eastAsia="ru-RU"/>
        </w:rPr>
        <w:t xml:space="preserve"> района.</w:t>
      </w:r>
    </w:p>
    <w:p w:rsidR="00D1060E" w:rsidRPr="00D1060E" w:rsidRDefault="00D1060E" w:rsidP="00D1060E">
      <w:pPr>
        <w:spacing w:after="0" w:line="240" w:lineRule="auto"/>
        <w:ind w:firstLine="720"/>
        <w:jc w:val="both"/>
        <w:rPr>
          <w:rFonts w:ascii="Arial" w:hAnsi="Arial" w:cs="Arial"/>
          <w:sz w:val="26"/>
          <w:szCs w:val="26"/>
          <w:lang w:eastAsia="ru-RU"/>
        </w:rPr>
      </w:pPr>
    </w:p>
    <w:p w:rsidR="00D1060E" w:rsidRPr="00D1060E" w:rsidRDefault="00D1060E" w:rsidP="00D1060E">
      <w:pPr>
        <w:autoSpaceDE w:val="0"/>
        <w:spacing w:after="0" w:line="240" w:lineRule="auto"/>
        <w:jc w:val="both"/>
        <w:rPr>
          <w:rFonts w:ascii="Arial" w:hAnsi="Arial" w:cs="Arial"/>
          <w:sz w:val="26"/>
          <w:szCs w:val="26"/>
          <w:lang w:eastAsia="ru-RU"/>
        </w:rPr>
      </w:pPr>
    </w:p>
    <w:tbl>
      <w:tblPr>
        <w:tblW w:w="0" w:type="auto"/>
        <w:tblLook w:val="04A0"/>
      </w:tblPr>
      <w:tblGrid>
        <w:gridCol w:w="4806"/>
        <w:gridCol w:w="4765"/>
      </w:tblGrid>
      <w:tr w:rsidR="00D1060E" w:rsidRPr="00D1060E" w:rsidTr="00363205">
        <w:trPr>
          <w:trHeight w:val="647"/>
        </w:trPr>
        <w:tc>
          <w:tcPr>
            <w:tcW w:w="4839" w:type="dxa"/>
          </w:tcPr>
          <w:p w:rsidR="00D1060E" w:rsidRPr="00D1060E" w:rsidRDefault="00D1060E" w:rsidP="00363205">
            <w:pPr>
              <w:autoSpaceDE w:val="0"/>
              <w:spacing w:after="0" w:line="240" w:lineRule="auto"/>
              <w:rPr>
                <w:rFonts w:ascii="Arial" w:hAnsi="Arial" w:cs="Arial"/>
                <w:sz w:val="26"/>
                <w:szCs w:val="26"/>
                <w:lang w:eastAsia="ru-RU"/>
              </w:rPr>
            </w:pPr>
            <w:r w:rsidRPr="00D1060E">
              <w:rPr>
                <w:rFonts w:ascii="Arial" w:hAnsi="Arial" w:cs="Arial"/>
                <w:sz w:val="26"/>
                <w:szCs w:val="26"/>
                <w:lang w:eastAsia="ru-RU"/>
              </w:rPr>
              <w:t xml:space="preserve">Глава </w:t>
            </w:r>
            <w:proofErr w:type="spellStart"/>
            <w:r w:rsidRPr="00D1060E">
              <w:rPr>
                <w:rFonts w:ascii="Arial" w:hAnsi="Arial" w:cs="Arial"/>
                <w:sz w:val="26"/>
                <w:szCs w:val="26"/>
                <w:lang w:eastAsia="ru-RU"/>
              </w:rPr>
              <w:t>Богучанского</w:t>
            </w:r>
            <w:proofErr w:type="spellEnd"/>
            <w:r w:rsidRPr="00D1060E">
              <w:rPr>
                <w:rFonts w:ascii="Arial" w:hAnsi="Arial" w:cs="Arial"/>
                <w:sz w:val="26"/>
                <w:szCs w:val="26"/>
                <w:lang w:eastAsia="ru-RU"/>
              </w:rPr>
              <w:t xml:space="preserve"> района              </w:t>
            </w:r>
          </w:p>
        </w:tc>
        <w:tc>
          <w:tcPr>
            <w:tcW w:w="4808" w:type="dxa"/>
          </w:tcPr>
          <w:p w:rsidR="00D1060E" w:rsidRPr="00D1060E" w:rsidRDefault="00D1060E" w:rsidP="00D1060E">
            <w:pPr>
              <w:autoSpaceDE w:val="0"/>
              <w:spacing w:after="0" w:line="240" w:lineRule="auto"/>
              <w:rPr>
                <w:rFonts w:ascii="Arial" w:hAnsi="Arial" w:cs="Arial"/>
                <w:sz w:val="26"/>
                <w:szCs w:val="26"/>
                <w:lang w:eastAsia="ru-RU"/>
              </w:rPr>
            </w:pPr>
            <w:r>
              <w:rPr>
                <w:rFonts w:ascii="Arial" w:hAnsi="Arial" w:cs="Arial"/>
                <w:sz w:val="26"/>
                <w:szCs w:val="26"/>
                <w:lang w:eastAsia="ru-RU"/>
              </w:rPr>
              <w:t xml:space="preserve"> </w:t>
            </w:r>
            <w:r w:rsidRPr="00D1060E">
              <w:rPr>
                <w:rFonts w:ascii="Arial" w:hAnsi="Arial" w:cs="Arial"/>
                <w:sz w:val="26"/>
                <w:szCs w:val="26"/>
                <w:lang w:eastAsia="ru-RU"/>
              </w:rPr>
              <w:t xml:space="preserve">                                В.Р. Саар </w:t>
            </w:r>
          </w:p>
        </w:tc>
      </w:tr>
    </w:tbl>
    <w:p w:rsidR="00D1060E" w:rsidRPr="00D1060E" w:rsidRDefault="00D1060E" w:rsidP="00D1060E">
      <w:pPr>
        <w:autoSpaceDE w:val="0"/>
        <w:autoSpaceDN w:val="0"/>
        <w:adjustRightInd w:val="0"/>
        <w:spacing w:after="0" w:line="240" w:lineRule="auto"/>
        <w:ind w:left="5103"/>
        <w:jc w:val="right"/>
        <w:rPr>
          <w:rFonts w:ascii="Arial" w:eastAsia="Times New Roman" w:hAnsi="Arial" w:cs="Arial"/>
          <w:sz w:val="18"/>
          <w:szCs w:val="20"/>
          <w:lang w:eastAsia="ru-RU"/>
        </w:rPr>
      </w:pPr>
      <w:r w:rsidRPr="00D1060E">
        <w:rPr>
          <w:rFonts w:ascii="Arial" w:eastAsia="Times New Roman" w:hAnsi="Arial" w:cs="Arial"/>
          <w:sz w:val="18"/>
          <w:szCs w:val="20"/>
          <w:lang w:eastAsia="ru-RU"/>
        </w:rPr>
        <w:t>Приложение № 1</w:t>
      </w:r>
    </w:p>
    <w:p w:rsidR="00D1060E" w:rsidRPr="00D1060E" w:rsidRDefault="00D1060E" w:rsidP="00D1060E">
      <w:pPr>
        <w:autoSpaceDE w:val="0"/>
        <w:autoSpaceDN w:val="0"/>
        <w:adjustRightInd w:val="0"/>
        <w:spacing w:after="0" w:line="240" w:lineRule="auto"/>
        <w:ind w:left="5103"/>
        <w:jc w:val="right"/>
        <w:rPr>
          <w:rFonts w:ascii="Arial" w:eastAsia="Times New Roman" w:hAnsi="Arial" w:cs="Arial"/>
          <w:sz w:val="18"/>
          <w:szCs w:val="20"/>
          <w:lang w:eastAsia="ru-RU"/>
        </w:rPr>
      </w:pPr>
      <w:r w:rsidRPr="00D1060E">
        <w:rPr>
          <w:rFonts w:ascii="Arial" w:eastAsia="Times New Roman" w:hAnsi="Arial" w:cs="Arial"/>
          <w:sz w:val="18"/>
          <w:szCs w:val="20"/>
          <w:lang w:eastAsia="ru-RU"/>
        </w:rPr>
        <w:t xml:space="preserve">к постановлению администрации </w:t>
      </w:r>
      <w:proofErr w:type="spellStart"/>
      <w:r w:rsidRPr="00D1060E">
        <w:rPr>
          <w:rFonts w:ascii="Arial" w:eastAsia="Times New Roman" w:hAnsi="Arial" w:cs="Arial"/>
          <w:sz w:val="18"/>
          <w:szCs w:val="20"/>
          <w:lang w:eastAsia="ru-RU"/>
        </w:rPr>
        <w:t>Богучанского</w:t>
      </w:r>
      <w:proofErr w:type="spellEnd"/>
      <w:r w:rsidRPr="00D1060E">
        <w:rPr>
          <w:rFonts w:ascii="Arial" w:eastAsia="Times New Roman" w:hAnsi="Arial" w:cs="Arial"/>
          <w:sz w:val="18"/>
          <w:szCs w:val="20"/>
          <w:lang w:eastAsia="ru-RU"/>
        </w:rPr>
        <w:t xml:space="preserve"> района </w:t>
      </w:r>
    </w:p>
    <w:p w:rsidR="00D1060E" w:rsidRPr="00D1060E" w:rsidRDefault="00D1060E" w:rsidP="00D1060E">
      <w:pPr>
        <w:autoSpaceDE w:val="0"/>
        <w:autoSpaceDN w:val="0"/>
        <w:adjustRightInd w:val="0"/>
        <w:spacing w:after="0" w:line="240" w:lineRule="auto"/>
        <w:ind w:left="5103"/>
        <w:jc w:val="right"/>
        <w:rPr>
          <w:rFonts w:ascii="Arial" w:eastAsia="Times New Roman" w:hAnsi="Arial" w:cs="Arial"/>
          <w:sz w:val="18"/>
          <w:szCs w:val="20"/>
          <w:lang w:eastAsia="ru-RU"/>
        </w:rPr>
      </w:pPr>
      <w:r w:rsidRPr="00D1060E">
        <w:rPr>
          <w:rFonts w:ascii="Arial" w:eastAsia="Times New Roman" w:hAnsi="Arial" w:cs="Arial"/>
          <w:sz w:val="18"/>
          <w:szCs w:val="20"/>
          <w:lang w:eastAsia="ru-RU"/>
        </w:rPr>
        <w:t xml:space="preserve">от  30.04.2021 № 304 - </w:t>
      </w:r>
      <w:proofErr w:type="spellStart"/>
      <w:proofErr w:type="gramStart"/>
      <w:r w:rsidRPr="00D1060E">
        <w:rPr>
          <w:rFonts w:ascii="Arial" w:eastAsia="Times New Roman" w:hAnsi="Arial" w:cs="Arial"/>
          <w:sz w:val="18"/>
          <w:szCs w:val="20"/>
          <w:lang w:eastAsia="ru-RU"/>
        </w:rPr>
        <w:t>п</w:t>
      </w:r>
      <w:proofErr w:type="spellEnd"/>
      <w:proofErr w:type="gramEnd"/>
    </w:p>
    <w:p w:rsidR="00D1060E" w:rsidRPr="00D1060E" w:rsidRDefault="00D1060E" w:rsidP="00D1060E">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D1060E">
        <w:rPr>
          <w:rFonts w:ascii="Arial" w:eastAsia="Times New Roman" w:hAnsi="Arial" w:cs="Arial"/>
          <w:color w:val="000000"/>
          <w:sz w:val="18"/>
          <w:szCs w:val="20"/>
          <w:lang w:eastAsia="ru-RU"/>
        </w:rPr>
        <w:t xml:space="preserve">                                                                         Приложение к постановлению                </w:t>
      </w:r>
    </w:p>
    <w:p w:rsidR="00D1060E" w:rsidRPr="00D1060E" w:rsidRDefault="00D1060E" w:rsidP="00D1060E">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D1060E">
        <w:rPr>
          <w:rFonts w:ascii="Arial" w:eastAsia="Times New Roman" w:hAnsi="Arial" w:cs="Arial"/>
          <w:color w:val="000000"/>
          <w:sz w:val="18"/>
          <w:szCs w:val="20"/>
          <w:lang w:eastAsia="ru-RU"/>
        </w:rPr>
        <w:t xml:space="preserve">                                                                         администрации </w:t>
      </w:r>
      <w:proofErr w:type="spellStart"/>
      <w:r w:rsidRPr="00D1060E">
        <w:rPr>
          <w:rFonts w:ascii="Arial" w:eastAsia="Times New Roman" w:hAnsi="Arial" w:cs="Arial"/>
          <w:color w:val="000000"/>
          <w:sz w:val="18"/>
          <w:szCs w:val="20"/>
          <w:lang w:eastAsia="ru-RU"/>
        </w:rPr>
        <w:t>Богучанского</w:t>
      </w:r>
      <w:proofErr w:type="spellEnd"/>
      <w:r w:rsidRPr="00D1060E">
        <w:rPr>
          <w:rFonts w:ascii="Arial" w:eastAsia="Times New Roman" w:hAnsi="Arial" w:cs="Arial"/>
          <w:color w:val="000000"/>
          <w:sz w:val="18"/>
          <w:szCs w:val="20"/>
          <w:lang w:eastAsia="ru-RU"/>
        </w:rPr>
        <w:t xml:space="preserve">            </w:t>
      </w:r>
    </w:p>
    <w:p w:rsidR="00D1060E" w:rsidRPr="00D1060E" w:rsidRDefault="00D1060E" w:rsidP="00D1060E">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D1060E">
        <w:rPr>
          <w:rFonts w:ascii="Arial" w:eastAsia="Times New Roman" w:hAnsi="Arial" w:cs="Arial"/>
          <w:color w:val="000000"/>
          <w:sz w:val="18"/>
          <w:szCs w:val="20"/>
          <w:lang w:eastAsia="ru-RU"/>
        </w:rPr>
        <w:t xml:space="preserve">                                                                          района от 01.11.2013 № 1395-п</w:t>
      </w:r>
    </w:p>
    <w:p w:rsidR="00D1060E" w:rsidRPr="00D1060E" w:rsidRDefault="00D1060E" w:rsidP="00D1060E">
      <w:pPr>
        <w:spacing w:after="0" w:line="240" w:lineRule="auto"/>
        <w:outlineLvl w:val="0"/>
        <w:rPr>
          <w:rFonts w:ascii="Arial" w:eastAsia="Times New Roman" w:hAnsi="Arial" w:cs="Arial"/>
          <w:color w:val="000000"/>
          <w:sz w:val="20"/>
          <w:szCs w:val="20"/>
          <w:lang w:val="en-US" w:eastAsia="ru-RU"/>
        </w:rPr>
      </w:pPr>
    </w:p>
    <w:p w:rsidR="00D1060E" w:rsidRPr="00D1060E" w:rsidRDefault="00D1060E" w:rsidP="00D1060E">
      <w:pPr>
        <w:spacing w:after="0" w:line="240" w:lineRule="auto"/>
        <w:jc w:val="center"/>
        <w:outlineLvl w:val="0"/>
        <w:rPr>
          <w:rFonts w:ascii="Arial" w:eastAsia="Times New Roman" w:hAnsi="Arial" w:cs="Arial"/>
          <w:color w:val="000000"/>
          <w:sz w:val="20"/>
          <w:szCs w:val="20"/>
          <w:lang w:eastAsia="ru-RU"/>
        </w:rPr>
      </w:pPr>
      <w:r w:rsidRPr="00D1060E">
        <w:rPr>
          <w:rFonts w:ascii="Arial" w:eastAsia="Times New Roman" w:hAnsi="Arial" w:cs="Arial"/>
          <w:color w:val="000000"/>
          <w:sz w:val="20"/>
          <w:szCs w:val="20"/>
          <w:lang w:eastAsia="ru-RU"/>
        </w:rPr>
        <w:t xml:space="preserve">Муниципальная программа </w:t>
      </w:r>
      <w:proofErr w:type="spellStart"/>
      <w:r w:rsidRPr="00D1060E">
        <w:rPr>
          <w:rFonts w:ascii="Arial" w:eastAsia="Times New Roman" w:hAnsi="Arial" w:cs="Arial"/>
          <w:color w:val="000000"/>
          <w:sz w:val="20"/>
          <w:szCs w:val="20"/>
          <w:lang w:eastAsia="ru-RU"/>
        </w:rPr>
        <w:t>Богучанского</w:t>
      </w:r>
      <w:proofErr w:type="spellEnd"/>
      <w:r w:rsidRPr="00D1060E">
        <w:rPr>
          <w:rFonts w:ascii="Arial" w:eastAsia="Times New Roman" w:hAnsi="Arial" w:cs="Arial"/>
          <w:color w:val="000000"/>
          <w:sz w:val="20"/>
          <w:szCs w:val="20"/>
          <w:lang w:eastAsia="ru-RU"/>
        </w:rPr>
        <w:t xml:space="preserve"> района  «Защита населения и территории </w:t>
      </w:r>
      <w:proofErr w:type="spellStart"/>
      <w:r w:rsidRPr="00D1060E">
        <w:rPr>
          <w:rFonts w:ascii="Arial" w:eastAsia="Times New Roman" w:hAnsi="Arial" w:cs="Arial"/>
          <w:color w:val="000000"/>
          <w:sz w:val="20"/>
          <w:szCs w:val="20"/>
          <w:lang w:eastAsia="ru-RU"/>
        </w:rPr>
        <w:t>Богучанского</w:t>
      </w:r>
      <w:proofErr w:type="spellEnd"/>
      <w:r w:rsidRPr="00D1060E">
        <w:rPr>
          <w:rFonts w:ascii="Arial" w:eastAsia="Times New Roman" w:hAnsi="Arial" w:cs="Arial"/>
          <w:color w:val="000000"/>
          <w:sz w:val="20"/>
          <w:szCs w:val="20"/>
          <w:lang w:eastAsia="ru-RU"/>
        </w:rPr>
        <w:t xml:space="preserve"> района от чрезвычайных ситуаций природного и техногенного характера»</w:t>
      </w:r>
    </w:p>
    <w:p w:rsidR="00D1060E" w:rsidRPr="00D1060E" w:rsidRDefault="00D1060E" w:rsidP="00D1060E">
      <w:pPr>
        <w:spacing w:after="0" w:line="240" w:lineRule="auto"/>
        <w:jc w:val="center"/>
        <w:rPr>
          <w:rFonts w:ascii="Arial" w:eastAsia="Times New Roman" w:hAnsi="Arial" w:cs="Arial"/>
          <w:b/>
          <w:color w:val="000000"/>
          <w:sz w:val="20"/>
          <w:szCs w:val="20"/>
          <w:lang w:eastAsia="ru-RU"/>
        </w:rPr>
      </w:pPr>
    </w:p>
    <w:p w:rsidR="00D1060E" w:rsidRPr="00D1060E" w:rsidRDefault="00D1060E" w:rsidP="00D1060E">
      <w:pPr>
        <w:spacing w:after="0" w:line="240" w:lineRule="auto"/>
        <w:jc w:val="center"/>
        <w:rPr>
          <w:rFonts w:ascii="Arial" w:eastAsia="Times New Roman" w:hAnsi="Arial" w:cs="Arial"/>
          <w:color w:val="000000"/>
          <w:sz w:val="20"/>
          <w:szCs w:val="20"/>
          <w:lang w:eastAsia="ru-RU"/>
        </w:rPr>
      </w:pPr>
      <w:r w:rsidRPr="00D1060E">
        <w:rPr>
          <w:rFonts w:ascii="Arial" w:eastAsia="Times New Roman" w:hAnsi="Arial" w:cs="Arial"/>
          <w:color w:val="000000"/>
          <w:sz w:val="20"/>
          <w:szCs w:val="20"/>
          <w:lang w:eastAsia="ru-RU"/>
        </w:rPr>
        <w:t xml:space="preserve">1. Паспорт муниципальной программы </w:t>
      </w:r>
    </w:p>
    <w:p w:rsidR="00D1060E" w:rsidRPr="00D1060E" w:rsidRDefault="00D1060E" w:rsidP="00D1060E">
      <w:pPr>
        <w:spacing w:after="0" w:line="240" w:lineRule="auto"/>
        <w:jc w:val="both"/>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132"/>
      </w:tblGrid>
      <w:tr w:rsidR="00D1060E" w:rsidRPr="00D1060E" w:rsidTr="00363205">
        <w:trPr>
          <w:trHeight w:val="20"/>
        </w:trPr>
        <w:tc>
          <w:tcPr>
            <w:tcW w:w="1274" w:type="pct"/>
          </w:tcPr>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Наименование муниципальной программы</w:t>
            </w:r>
          </w:p>
        </w:tc>
        <w:tc>
          <w:tcPr>
            <w:tcW w:w="3726" w:type="pct"/>
          </w:tcPr>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«Защита населения и территории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 от чрезвычайных ситуаций природного и техногенного характера» (далее – программа).</w:t>
            </w:r>
          </w:p>
        </w:tc>
      </w:tr>
      <w:tr w:rsidR="00D1060E" w:rsidRPr="00D1060E" w:rsidTr="00363205">
        <w:trPr>
          <w:trHeight w:val="20"/>
        </w:trPr>
        <w:tc>
          <w:tcPr>
            <w:tcW w:w="1274" w:type="pct"/>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Основание для разработки муниципальной программы</w:t>
            </w:r>
          </w:p>
        </w:tc>
        <w:tc>
          <w:tcPr>
            <w:tcW w:w="3726" w:type="pct"/>
          </w:tcPr>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ст. 179 Бюджетного кодекса Российской Федерации;</w:t>
            </w:r>
          </w:p>
          <w:p w:rsidR="00D1060E" w:rsidRPr="00D1060E" w:rsidRDefault="00D1060E" w:rsidP="00363205">
            <w:pPr>
              <w:autoSpaceDE w:val="0"/>
              <w:autoSpaceDN w:val="0"/>
              <w:adjustRightInd w:val="0"/>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постановление администрации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 их формировании и реализации»;</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Постановление администрации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 от 22.07.2014 № 906-п «Об утверждении перечня муниципальных программ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r>
      <w:tr w:rsidR="00D1060E" w:rsidRPr="00D1060E" w:rsidTr="00363205">
        <w:trPr>
          <w:trHeight w:val="20"/>
        </w:trPr>
        <w:tc>
          <w:tcPr>
            <w:tcW w:w="1274" w:type="pct"/>
          </w:tcPr>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Ответственный исполнитель муниципальной программы</w:t>
            </w:r>
          </w:p>
        </w:tc>
        <w:tc>
          <w:tcPr>
            <w:tcW w:w="3726" w:type="pct"/>
          </w:tcPr>
          <w:p w:rsidR="00D1060E" w:rsidRPr="00D1060E" w:rsidRDefault="00D1060E" w:rsidP="00363205">
            <w:pPr>
              <w:spacing w:after="0" w:line="240" w:lineRule="auto"/>
              <w:jc w:val="both"/>
              <w:rPr>
                <w:rFonts w:ascii="Arial" w:eastAsia="Times New Roman" w:hAnsi="Arial" w:cs="Arial"/>
                <w:color w:val="000000"/>
                <w:sz w:val="14"/>
                <w:szCs w:val="14"/>
                <w:lang w:eastAsia="ru-RU"/>
              </w:rPr>
            </w:pPr>
            <w:proofErr w:type="gramStart"/>
            <w:r w:rsidRPr="00D1060E">
              <w:rPr>
                <w:rFonts w:ascii="Arial" w:eastAsia="Times New Roman" w:hAnsi="Arial" w:cs="Arial"/>
                <w:color w:val="000000"/>
                <w:sz w:val="14"/>
                <w:szCs w:val="14"/>
                <w:lang w:eastAsia="ru-RU"/>
              </w:rPr>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roofErr w:type="gramEnd"/>
          </w:p>
        </w:tc>
      </w:tr>
      <w:tr w:rsidR="00D1060E" w:rsidRPr="00D1060E" w:rsidTr="00363205">
        <w:trPr>
          <w:trHeight w:val="20"/>
        </w:trPr>
        <w:tc>
          <w:tcPr>
            <w:tcW w:w="1274" w:type="pct"/>
          </w:tcPr>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Соисполнители муниципальной программы</w:t>
            </w:r>
          </w:p>
        </w:tc>
        <w:tc>
          <w:tcPr>
            <w:tcW w:w="3726" w:type="pct"/>
          </w:tcPr>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Муниципальное казенное учреждение «Муниципальная пожарная часть № 1» (далее – МКУ «МПЧ № 1»);</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Финансовое управление администрации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r>
      <w:tr w:rsidR="00D1060E" w:rsidRPr="00D1060E" w:rsidTr="00363205">
        <w:trPr>
          <w:trHeight w:val="20"/>
        </w:trPr>
        <w:tc>
          <w:tcPr>
            <w:tcW w:w="1274" w:type="pct"/>
          </w:tcPr>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Перечень подпрограмм и отдельных мероприятий муниципальной программы</w:t>
            </w:r>
          </w:p>
        </w:tc>
        <w:tc>
          <w:tcPr>
            <w:tcW w:w="3726" w:type="pct"/>
          </w:tcPr>
          <w:p w:rsidR="00D1060E" w:rsidRPr="00D1060E" w:rsidRDefault="00D1060E" w:rsidP="00363205">
            <w:pPr>
              <w:spacing w:after="0" w:line="240" w:lineRule="auto"/>
              <w:jc w:val="both"/>
              <w:rPr>
                <w:rFonts w:ascii="Arial" w:eastAsia="Times New Roman" w:hAnsi="Arial" w:cs="Arial"/>
                <w:bCs/>
                <w:color w:val="000000"/>
                <w:sz w:val="14"/>
                <w:szCs w:val="14"/>
                <w:lang w:eastAsia="ru-RU"/>
              </w:rPr>
            </w:pPr>
            <w:r w:rsidRPr="00D1060E">
              <w:rPr>
                <w:rFonts w:ascii="Arial" w:eastAsia="Times New Roman" w:hAnsi="Arial" w:cs="Arial"/>
                <w:bCs/>
                <w:color w:val="000000"/>
                <w:sz w:val="14"/>
                <w:szCs w:val="14"/>
                <w:lang w:eastAsia="ru-RU"/>
              </w:rPr>
              <w:t>Подпрограммы:</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2. «Борьба с пожарами в населенных пунктах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 </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3. </w:t>
            </w:r>
            <w:r w:rsidRPr="00D1060E">
              <w:rPr>
                <w:rFonts w:ascii="Arial" w:eastAsia="Times New Roman" w:hAnsi="Arial" w:cs="Arial"/>
                <w:sz w:val="14"/>
                <w:szCs w:val="14"/>
                <w:lang w:eastAsia="ru-RU"/>
              </w:rPr>
              <w:t>Профилактика терроризма, а так же минимизации и ликвидации последствий его проявлений.</w:t>
            </w:r>
          </w:p>
        </w:tc>
      </w:tr>
      <w:tr w:rsidR="00D1060E" w:rsidRPr="00D1060E" w:rsidTr="00363205">
        <w:trPr>
          <w:trHeight w:val="20"/>
        </w:trPr>
        <w:tc>
          <w:tcPr>
            <w:tcW w:w="1274" w:type="pct"/>
          </w:tcPr>
          <w:p w:rsidR="00D1060E" w:rsidRPr="00D1060E" w:rsidRDefault="00D1060E" w:rsidP="00363205">
            <w:pPr>
              <w:autoSpaceDE w:val="0"/>
              <w:autoSpaceDN w:val="0"/>
              <w:adjustRightInd w:val="0"/>
              <w:spacing w:after="12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Цель муниципальной программы</w:t>
            </w:r>
          </w:p>
        </w:tc>
        <w:tc>
          <w:tcPr>
            <w:tcW w:w="3726" w:type="pct"/>
          </w:tcPr>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color w:val="000000"/>
                <w:sz w:val="14"/>
                <w:szCs w:val="14"/>
                <w:lang w:eastAsia="ru-RU"/>
              </w:rPr>
              <w:t xml:space="preserve">Создание эффективной системы защиты населения      и территории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 (далее – район)                      от чрезвычайных ситуаций природного и техногенного характера, а также профилактика, </w:t>
            </w:r>
            <w:r w:rsidRPr="00D1060E">
              <w:rPr>
                <w:rFonts w:ascii="Arial" w:eastAsia="Times New Roman" w:hAnsi="Arial" w:cs="Arial"/>
                <w:sz w:val="14"/>
                <w:szCs w:val="14"/>
                <w:lang w:eastAsia="ru-RU"/>
              </w:rPr>
              <w:t>минимизация и ликвидация последствий проявлений терроризма и экстремизма на территории района.</w:t>
            </w:r>
          </w:p>
        </w:tc>
      </w:tr>
      <w:tr w:rsidR="00D1060E" w:rsidRPr="00D1060E" w:rsidTr="00363205">
        <w:trPr>
          <w:trHeight w:val="20"/>
        </w:trPr>
        <w:tc>
          <w:tcPr>
            <w:tcW w:w="1274" w:type="pct"/>
          </w:tcPr>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Задачи муниципальной программы</w:t>
            </w:r>
          </w:p>
        </w:tc>
        <w:tc>
          <w:tcPr>
            <w:tcW w:w="3726" w:type="pct"/>
          </w:tcPr>
          <w:p w:rsidR="00D1060E" w:rsidRPr="00D1060E" w:rsidRDefault="00D1060E" w:rsidP="00363205">
            <w:pPr>
              <w:autoSpaceDE w:val="0"/>
              <w:autoSpaceDN w:val="0"/>
              <w:adjustRightInd w:val="0"/>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1. Снижение рисков и смягчение последствий чрезвычайных ситуаций природного и техногенного характера в </w:t>
            </w:r>
            <w:proofErr w:type="spellStart"/>
            <w:r w:rsidRPr="00D1060E">
              <w:rPr>
                <w:rFonts w:ascii="Arial" w:eastAsia="Times New Roman" w:hAnsi="Arial" w:cs="Arial"/>
                <w:color w:val="000000"/>
                <w:sz w:val="14"/>
                <w:szCs w:val="14"/>
                <w:lang w:eastAsia="ru-RU"/>
              </w:rPr>
              <w:t>Богучанском</w:t>
            </w:r>
            <w:proofErr w:type="spellEnd"/>
            <w:r w:rsidRPr="00D1060E">
              <w:rPr>
                <w:rFonts w:ascii="Arial" w:eastAsia="Times New Roman" w:hAnsi="Arial" w:cs="Arial"/>
                <w:color w:val="000000"/>
                <w:sz w:val="14"/>
                <w:szCs w:val="14"/>
                <w:lang w:eastAsia="ru-RU"/>
              </w:rPr>
              <w:t xml:space="preserve"> районе;</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2. </w:t>
            </w:r>
            <w:r w:rsidRPr="00D1060E">
              <w:rPr>
                <w:rFonts w:ascii="Arial" w:eastAsia="Times New Roman" w:hAnsi="Arial" w:cs="Arial"/>
                <w:sz w:val="14"/>
                <w:szCs w:val="14"/>
                <w:lang w:eastAsia="ru-RU"/>
              </w:rPr>
              <w:t xml:space="preserve">Обеспечение пожарной безопасности в населенных пунктах </w:t>
            </w:r>
            <w:proofErr w:type="spellStart"/>
            <w:r w:rsidRPr="00D1060E">
              <w:rPr>
                <w:rFonts w:ascii="Arial" w:eastAsia="Times New Roman" w:hAnsi="Arial" w:cs="Arial"/>
                <w:sz w:val="14"/>
                <w:szCs w:val="14"/>
                <w:lang w:eastAsia="ru-RU"/>
              </w:rPr>
              <w:t>Богучанского</w:t>
            </w:r>
            <w:proofErr w:type="spellEnd"/>
            <w:r w:rsidRPr="00D1060E">
              <w:rPr>
                <w:rFonts w:ascii="Arial" w:eastAsia="Times New Roman" w:hAnsi="Arial" w:cs="Arial"/>
                <w:sz w:val="14"/>
                <w:szCs w:val="14"/>
                <w:lang w:eastAsia="ru-RU"/>
              </w:rPr>
              <w:t xml:space="preserve"> района;</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3. </w:t>
            </w:r>
            <w:r w:rsidRPr="00D1060E">
              <w:rPr>
                <w:rFonts w:ascii="Arial" w:eastAsia="Times New Roman" w:hAnsi="Arial" w:cs="Arial"/>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D1060E">
              <w:rPr>
                <w:rFonts w:ascii="Arial" w:eastAsia="Times New Roman" w:hAnsi="Arial" w:cs="Arial"/>
                <w:sz w:val="14"/>
                <w:szCs w:val="14"/>
                <w:lang w:eastAsia="ru-RU"/>
              </w:rPr>
              <w:t>Богучанский</w:t>
            </w:r>
            <w:proofErr w:type="spellEnd"/>
            <w:r w:rsidRPr="00D1060E">
              <w:rPr>
                <w:rFonts w:ascii="Arial" w:eastAsia="Times New Roman" w:hAnsi="Arial" w:cs="Arial"/>
                <w:sz w:val="14"/>
                <w:szCs w:val="14"/>
                <w:lang w:eastAsia="ru-RU"/>
              </w:rPr>
              <w:t xml:space="preserve"> район.</w:t>
            </w:r>
          </w:p>
        </w:tc>
      </w:tr>
      <w:tr w:rsidR="00D1060E" w:rsidRPr="00D1060E" w:rsidTr="00363205">
        <w:trPr>
          <w:trHeight w:val="20"/>
        </w:trPr>
        <w:tc>
          <w:tcPr>
            <w:tcW w:w="1274" w:type="pct"/>
          </w:tcPr>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Этапы и сроки реализации муниципальной программы</w:t>
            </w:r>
          </w:p>
        </w:tc>
        <w:tc>
          <w:tcPr>
            <w:tcW w:w="3726" w:type="pct"/>
          </w:tcPr>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Программа реализуется в один этап с 2014-2030 годы.</w:t>
            </w:r>
          </w:p>
        </w:tc>
      </w:tr>
      <w:tr w:rsidR="00D1060E" w:rsidRPr="00D1060E" w:rsidTr="00363205">
        <w:trPr>
          <w:trHeight w:val="20"/>
        </w:trPr>
        <w:tc>
          <w:tcPr>
            <w:tcW w:w="1274" w:type="pct"/>
            <w:tcBorders>
              <w:top w:val="single" w:sz="4" w:space="0" w:color="auto"/>
              <w:left w:val="single" w:sz="4" w:space="0" w:color="auto"/>
              <w:bottom w:val="single" w:sz="4" w:space="0" w:color="auto"/>
              <w:right w:val="single" w:sz="4" w:space="0" w:color="auto"/>
            </w:tcBorders>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Целевые показатели:</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не допущение погибших в результате ЧС природного и техногенного характера к 2030 году в размере 100% от  среднего показателя 2013 года;</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снижение числа погибших при пожарах в зоне прикрытия силами МКУ «МПЧ № 1» к 2030 году 99,1% от  </w:t>
            </w:r>
            <w:r w:rsidRPr="00D1060E">
              <w:rPr>
                <w:rFonts w:ascii="Arial" w:eastAsia="Times New Roman" w:hAnsi="Arial" w:cs="Arial"/>
                <w:color w:val="000000"/>
                <w:sz w:val="14"/>
                <w:szCs w:val="14"/>
                <w:lang w:eastAsia="ru-RU"/>
              </w:rPr>
              <w:lastRenderedPageBreak/>
              <w:t>среднего показателя 2013 года;</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proofErr w:type="gramStart"/>
            <w:r w:rsidRPr="00D1060E">
              <w:rPr>
                <w:rFonts w:ascii="Arial" w:eastAsia="Times New Roman" w:hAnsi="Arial" w:cs="Arial"/>
                <w:color w:val="000000"/>
                <w:sz w:val="14"/>
                <w:szCs w:val="14"/>
                <w:lang w:eastAsia="ru-RU"/>
              </w:rPr>
              <w:t>снижение числа травмированных при пожарах в зоне прикрытия МКУ «МПЧ № 1» к 2030 году 100% от  среднего показателя 2013 года;</w:t>
            </w:r>
            <w:proofErr w:type="gramEnd"/>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недопущение гибели и травматизма при пожарах на межселенной территории к 2030 году 100% от среднего показателя 2013 года;</w:t>
            </w:r>
          </w:p>
          <w:p w:rsidR="00D1060E" w:rsidRPr="00D1060E" w:rsidRDefault="00D1060E" w:rsidP="00363205">
            <w:pPr>
              <w:autoSpaceDE w:val="0"/>
              <w:autoSpaceDN w:val="0"/>
              <w:adjustRightInd w:val="0"/>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увеличение доли </w:t>
            </w:r>
            <w:proofErr w:type="gramStart"/>
            <w:r w:rsidRPr="00D1060E">
              <w:rPr>
                <w:rFonts w:ascii="Arial" w:eastAsia="Times New Roman" w:hAnsi="Arial" w:cs="Arial"/>
                <w:sz w:val="14"/>
                <w:szCs w:val="14"/>
                <w:lang w:eastAsia="ru-RU"/>
              </w:rPr>
              <w:t>обучающихся</w:t>
            </w:r>
            <w:proofErr w:type="gramEnd"/>
            <w:r w:rsidRPr="00D1060E">
              <w:rPr>
                <w:rFonts w:ascii="Arial" w:eastAsia="Times New Roman" w:hAnsi="Arial" w:cs="Arial"/>
                <w:sz w:val="14"/>
                <w:szCs w:val="14"/>
                <w:lang w:eastAsia="ru-RU"/>
              </w:rPr>
              <w:t xml:space="preserve"> (молодежи), вовлеченных в мероприятия, направленные на профилактику терроризма и экстремизма к 2030 году 90 % от среднего показателя 2016 года;</w:t>
            </w:r>
          </w:p>
          <w:p w:rsidR="00D1060E" w:rsidRPr="00D1060E" w:rsidRDefault="00D1060E" w:rsidP="00363205">
            <w:pPr>
              <w:autoSpaceDE w:val="0"/>
              <w:autoSpaceDN w:val="0"/>
              <w:adjustRightInd w:val="0"/>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увеличение количества информационно </w:t>
            </w:r>
            <w:proofErr w:type="gramStart"/>
            <w:r w:rsidRPr="00D1060E">
              <w:rPr>
                <w:rFonts w:ascii="Arial" w:eastAsia="Times New Roman" w:hAnsi="Arial" w:cs="Arial"/>
                <w:sz w:val="14"/>
                <w:szCs w:val="14"/>
                <w:lang w:eastAsia="ru-RU"/>
              </w:rPr>
              <w:t>-п</w:t>
            </w:r>
            <w:proofErr w:type="gramEnd"/>
            <w:r w:rsidRPr="00D1060E">
              <w:rPr>
                <w:rFonts w:ascii="Arial" w:eastAsia="Times New Roman" w:hAnsi="Arial" w:cs="Arial"/>
                <w:sz w:val="14"/>
                <w:szCs w:val="14"/>
                <w:lang w:eastAsia="ru-RU"/>
              </w:rPr>
              <w:t>ропагандистских материалов по профилактике терроризма и экстремизма к 2030 году 90 % от среднего показателя 2016 года;</w:t>
            </w:r>
          </w:p>
          <w:p w:rsidR="00D1060E" w:rsidRPr="00D1060E" w:rsidRDefault="00D1060E" w:rsidP="00363205">
            <w:pPr>
              <w:autoSpaceDE w:val="0"/>
              <w:autoSpaceDN w:val="0"/>
              <w:adjustRightInd w:val="0"/>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95 % от общего количества граждан;</w:t>
            </w:r>
          </w:p>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90 % от среднего показателя 2016 года.</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Показатели результативности представлены в приложении № 1 к паспорту муниципальной программы.</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Значения целевых показателей на долгосрочный период представлены в приложении № 2 к паспорту муниципальной программы.</w:t>
            </w:r>
          </w:p>
        </w:tc>
      </w:tr>
      <w:tr w:rsidR="00D1060E" w:rsidRPr="00D1060E" w:rsidTr="00363205">
        <w:trPr>
          <w:trHeight w:val="20"/>
        </w:trPr>
        <w:tc>
          <w:tcPr>
            <w:tcW w:w="1274" w:type="pct"/>
            <w:tcBorders>
              <w:top w:val="single" w:sz="4" w:space="0" w:color="auto"/>
              <w:left w:val="single" w:sz="4" w:space="0" w:color="auto"/>
              <w:bottom w:val="single" w:sz="4" w:space="0" w:color="auto"/>
              <w:right w:val="single" w:sz="4" w:space="0" w:color="auto"/>
            </w:tcBorders>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sz w:val="14"/>
                <w:szCs w:val="14"/>
                <w:lang w:eastAsia="ru-RU"/>
              </w:rP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Объем финансирования составляет 290 025 429,57 рублей, в том числе по годам:</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2014 год – 20 424 723,11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2015 год – 21 654 879,86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2016 год – 25 955 715,78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2017 год – 27 038 305,00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2018 год – 28 893 627,09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2019 год – 27 108 312,37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2020 год – 32 506 119,36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2021 год – 35 516 749,00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2022 год – 35 463 499,00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2023 год – 35 463 499,00  рублей;</w:t>
            </w:r>
          </w:p>
          <w:p w:rsidR="00D1060E" w:rsidRPr="00D1060E" w:rsidRDefault="00D1060E" w:rsidP="00363205">
            <w:pPr>
              <w:autoSpaceDE w:val="0"/>
              <w:autoSpaceDN w:val="0"/>
              <w:adjustRightInd w:val="0"/>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t>За счет районного бюджета 266 879 093,57  рублей из них:</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2014 год – 20 424 723,11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2015 год – 21 654 879,86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2016 год – 23 295 815,78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2017 год – 25 518 905,00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2018 год – 27 457 627,09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2019 год – 25 279 311,37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2020 год – 29 557 084,36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2021 год – 31 265 749,00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2022 год – 31 212 499,00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2023 год – 31 212 499,00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За счет краевого бюджета – 23 146 336,00 рублей; </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в том числе по годам: </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2014 год – 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2015 год – 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2016 год – 2</w:t>
            </w:r>
            <w:r w:rsidRPr="00D1060E">
              <w:rPr>
                <w:rFonts w:ascii="Arial" w:eastAsia="Times New Roman" w:hAnsi="Arial" w:cs="Arial"/>
                <w:color w:val="000000"/>
                <w:sz w:val="14"/>
                <w:szCs w:val="14"/>
                <w:lang w:val="en-US" w:eastAsia="ru-RU"/>
              </w:rPr>
              <w:t> </w:t>
            </w:r>
            <w:r w:rsidRPr="00D1060E">
              <w:rPr>
                <w:rFonts w:ascii="Arial" w:eastAsia="Times New Roman" w:hAnsi="Arial" w:cs="Arial"/>
                <w:color w:val="000000"/>
                <w:sz w:val="14"/>
                <w:szCs w:val="14"/>
                <w:lang w:eastAsia="ru-RU"/>
              </w:rPr>
              <w:t>659</w:t>
            </w:r>
            <w:r w:rsidRPr="00D1060E">
              <w:rPr>
                <w:rFonts w:ascii="Arial" w:eastAsia="Times New Roman" w:hAnsi="Arial" w:cs="Arial"/>
                <w:color w:val="000000"/>
                <w:sz w:val="14"/>
                <w:szCs w:val="14"/>
                <w:lang w:val="en-US" w:eastAsia="ru-RU"/>
              </w:rPr>
              <w:t> </w:t>
            </w:r>
            <w:r w:rsidRPr="00D1060E">
              <w:rPr>
                <w:rFonts w:ascii="Arial" w:eastAsia="Times New Roman" w:hAnsi="Arial" w:cs="Arial"/>
                <w:color w:val="000000"/>
                <w:sz w:val="14"/>
                <w:szCs w:val="14"/>
                <w:lang w:eastAsia="ru-RU"/>
              </w:rPr>
              <w:t>900,00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2017 год – 1 519 400,00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2018 год – 1 436 000,00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2019 год – 1 829 001,00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2020 год – 2 949 035,00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2021 год – 4 251 000,00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2022 год – 4 251 000,00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2023 год – 4 251 000,00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За счет федерального бюджета – 0 рублей; </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в том числе по годам: </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2014 год – 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2015 год – 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2016 год – 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2017 год – 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2018 год – 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2019 год – 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2020 год – 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2021 год – 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2022 год – 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2023 год – 0 рублей.</w:t>
            </w:r>
          </w:p>
        </w:tc>
      </w:tr>
      <w:tr w:rsidR="00D1060E" w:rsidRPr="00D1060E" w:rsidTr="00363205">
        <w:trPr>
          <w:trHeight w:val="20"/>
        </w:trPr>
        <w:tc>
          <w:tcPr>
            <w:tcW w:w="1274" w:type="pct"/>
            <w:tcBorders>
              <w:top w:val="single" w:sz="4" w:space="0" w:color="auto"/>
              <w:left w:val="single" w:sz="4" w:space="0" w:color="auto"/>
              <w:bottom w:val="single" w:sz="4" w:space="0" w:color="auto"/>
              <w:right w:val="single" w:sz="4" w:space="0" w:color="auto"/>
            </w:tcBorders>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Перечень объектов капитального строительства муниципальной программы</w:t>
            </w:r>
          </w:p>
        </w:tc>
        <w:tc>
          <w:tcPr>
            <w:tcW w:w="3726" w:type="pct"/>
            <w:tcBorders>
              <w:top w:val="single" w:sz="4" w:space="0" w:color="auto"/>
              <w:left w:val="single" w:sz="4" w:space="0" w:color="auto"/>
              <w:bottom w:val="single" w:sz="4" w:space="0" w:color="auto"/>
              <w:right w:val="single" w:sz="4" w:space="0" w:color="auto"/>
            </w:tcBorders>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Капитальное строительство в рамках настоящей программы не предусмотрено</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w:t>
            </w:r>
            <w:proofErr w:type="gramStart"/>
            <w:r w:rsidRPr="00D1060E">
              <w:rPr>
                <w:rFonts w:ascii="Arial" w:eastAsia="Times New Roman" w:hAnsi="Arial" w:cs="Arial"/>
                <w:color w:val="000000"/>
                <w:sz w:val="14"/>
                <w:szCs w:val="14"/>
                <w:lang w:eastAsia="ru-RU"/>
              </w:rPr>
              <w:t>см</w:t>
            </w:r>
            <w:proofErr w:type="gramEnd"/>
            <w:r w:rsidRPr="00D1060E">
              <w:rPr>
                <w:rFonts w:ascii="Arial" w:eastAsia="Times New Roman" w:hAnsi="Arial" w:cs="Arial"/>
                <w:color w:val="000000"/>
                <w:sz w:val="14"/>
                <w:szCs w:val="14"/>
                <w:lang w:eastAsia="ru-RU"/>
              </w:rPr>
              <w:t>. приложение № 3 к настоящему паспорту программы)</w:t>
            </w:r>
          </w:p>
        </w:tc>
      </w:tr>
    </w:tbl>
    <w:p w:rsidR="00D1060E" w:rsidRPr="00D1060E" w:rsidRDefault="00D1060E" w:rsidP="00D1060E">
      <w:pPr>
        <w:autoSpaceDE w:val="0"/>
        <w:autoSpaceDN w:val="0"/>
        <w:adjustRightInd w:val="0"/>
        <w:spacing w:after="0" w:line="240" w:lineRule="auto"/>
        <w:jc w:val="both"/>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jc w:val="center"/>
        <w:outlineLvl w:val="0"/>
        <w:rPr>
          <w:rFonts w:ascii="Arial" w:eastAsia="Times New Roman" w:hAnsi="Arial" w:cs="Arial"/>
          <w:sz w:val="20"/>
          <w:szCs w:val="20"/>
          <w:lang w:eastAsia="ru-RU"/>
        </w:rPr>
      </w:pPr>
      <w:r w:rsidRPr="00D1060E">
        <w:rPr>
          <w:rFonts w:ascii="Arial" w:eastAsia="Times New Roman" w:hAnsi="Arial" w:cs="Arial"/>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D1060E" w:rsidRPr="00D1060E" w:rsidRDefault="00D1060E" w:rsidP="00D1060E">
      <w:pPr>
        <w:autoSpaceDE w:val="0"/>
        <w:autoSpaceDN w:val="0"/>
        <w:adjustRightInd w:val="0"/>
        <w:spacing w:after="0" w:line="240" w:lineRule="auto"/>
        <w:outlineLvl w:val="0"/>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jc w:val="both"/>
        <w:outlineLvl w:val="0"/>
        <w:rPr>
          <w:rFonts w:ascii="Arial" w:eastAsia="Times New Roman" w:hAnsi="Arial" w:cs="Arial"/>
          <w:sz w:val="20"/>
          <w:szCs w:val="20"/>
          <w:lang w:eastAsia="ru-RU"/>
        </w:rPr>
      </w:pPr>
      <w:r w:rsidRPr="00D1060E">
        <w:rPr>
          <w:rFonts w:ascii="Arial" w:eastAsia="Times New Roman" w:hAnsi="Arial" w:cs="Arial"/>
          <w:sz w:val="20"/>
          <w:szCs w:val="20"/>
          <w:lang w:eastAsia="ru-RU"/>
        </w:rPr>
        <w:tab/>
      </w:r>
      <w:proofErr w:type="gramStart"/>
      <w:r w:rsidRPr="00D1060E">
        <w:rPr>
          <w:rFonts w:ascii="Arial" w:eastAsia="Times New Roman" w:hAnsi="Arial" w:cs="Arial"/>
          <w:sz w:val="20"/>
          <w:szCs w:val="20"/>
          <w:lang w:eastAsia="ru-RU"/>
        </w:rPr>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w:t>
      </w:r>
      <w:proofErr w:type="gramEnd"/>
      <w:r w:rsidRPr="00D1060E">
        <w:rPr>
          <w:rFonts w:ascii="Arial" w:eastAsia="Times New Roman" w:hAnsi="Arial" w:cs="Arial"/>
          <w:sz w:val="20"/>
          <w:szCs w:val="20"/>
          <w:lang w:eastAsia="ru-RU"/>
        </w:rPr>
        <w:t xml:space="preserve"> подготовки населения и должностных лиц к действиям в условиях чрезвычайной ситуации.</w:t>
      </w:r>
    </w:p>
    <w:p w:rsidR="00D1060E" w:rsidRPr="00D1060E" w:rsidRDefault="00D1060E" w:rsidP="00D1060E">
      <w:pPr>
        <w:spacing w:after="0" w:line="240" w:lineRule="auto"/>
        <w:ind w:right="24" w:firstLine="720"/>
        <w:jc w:val="both"/>
        <w:rPr>
          <w:rFonts w:ascii="Arial" w:eastAsia="Times New Roman" w:hAnsi="Arial" w:cs="Arial"/>
          <w:sz w:val="20"/>
          <w:szCs w:val="20"/>
          <w:lang w:eastAsia="ru-RU"/>
        </w:rPr>
      </w:pPr>
      <w:proofErr w:type="spellStart"/>
      <w:r w:rsidRPr="00D1060E">
        <w:rPr>
          <w:rFonts w:ascii="Arial" w:eastAsia="Times New Roman" w:hAnsi="Arial" w:cs="Arial"/>
          <w:sz w:val="20"/>
          <w:szCs w:val="20"/>
          <w:lang w:eastAsia="ru-RU"/>
        </w:rPr>
        <w:t>Богучанский</w:t>
      </w:r>
      <w:proofErr w:type="spellEnd"/>
      <w:r w:rsidRPr="00D1060E">
        <w:rPr>
          <w:rFonts w:ascii="Arial" w:eastAsia="Times New Roman" w:hAnsi="Arial" w:cs="Arial"/>
          <w:sz w:val="20"/>
          <w:szCs w:val="20"/>
          <w:lang w:eastAsia="ru-RU"/>
        </w:rPr>
        <w:t xml:space="preserve">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D1060E" w:rsidRPr="00D1060E" w:rsidRDefault="00D1060E" w:rsidP="00D1060E">
      <w:pPr>
        <w:spacing w:after="0" w:line="240" w:lineRule="auto"/>
        <w:ind w:right="24"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катастрофического затопления при разрушении плотин гидроузлов;</w:t>
      </w:r>
    </w:p>
    <w:p w:rsidR="00D1060E" w:rsidRPr="00D1060E" w:rsidRDefault="00D1060E" w:rsidP="00D1060E">
      <w:pPr>
        <w:spacing w:after="0" w:line="240" w:lineRule="auto"/>
        <w:ind w:right="24"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lastRenderedPageBreak/>
        <w:t>крупных производственных аварий и пожаров;</w:t>
      </w:r>
    </w:p>
    <w:p w:rsidR="00D1060E" w:rsidRPr="00D1060E" w:rsidRDefault="00D1060E" w:rsidP="00D1060E">
      <w:pPr>
        <w:spacing w:after="0" w:line="240" w:lineRule="auto"/>
        <w:ind w:right="24"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лесных пожаров;</w:t>
      </w:r>
    </w:p>
    <w:p w:rsidR="00D1060E" w:rsidRPr="00D1060E" w:rsidRDefault="00D1060E" w:rsidP="00D1060E">
      <w:pPr>
        <w:spacing w:after="0" w:line="240" w:lineRule="auto"/>
        <w:ind w:right="24"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наводнений и паводков;</w:t>
      </w:r>
    </w:p>
    <w:p w:rsidR="00D1060E" w:rsidRPr="00D1060E" w:rsidRDefault="00D1060E" w:rsidP="00D1060E">
      <w:pPr>
        <w:spacing w:after="0" w:line="240" w:lineRule="auto"/>
        <w:ind w:right="24"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аварий и крушений на железнодорожном транспорте;</w:t>
      </w:r>
    </w:p>
    <w:p w:rsidR="00D1060E" w:rsidRPr="00D1060E" w:rsidRDefault="00D1060E" w:rsidP="00D1060E">
      <w:pPr>
        <w:spacing w:after="0" w:line="240" w:lineRule="auto"/>
        <w:ind w:right="24"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авиакатастроф;</w:t>
      </w:r>
    </w:p>
    <w:p w:rsidR="00D1060E" w:rsidRPr="00D1060E" w:rsidRDefault="00D1060E" w:rsidP="00D1060E">
      <w:pPr>
        <w:spacing w:after="0" w:line="240" w:lineRule="auto"/>
        <w:ind w:right="24"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аварий на коммунально-энергетических сетях;</w:t>
      </w:r>
    </w:p>
    <w:p w:rsidR="00D1060E" w:rsidRPr="00D1060E" w:rsidRDefault="00D1060E" w:rsidP="00D1060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D1060E">
        <w:rPr>
          <w:rFonts w:ascii="Arial" w:eastAsia="Times New Roman" w:hAnsi="Arial" w:cs="Arial"/>
          <w:sz w:val="20"/>
          <w:szCs w:val="20"/>
          <w:lang w:eastAsia="ru-RU"/>
        </w:rPr>
        <w:t>взрывов при транспортировке и хранении взрывчатых материалов;</w:t>
      </w:r>
    </w:p>
    <w:p w:rsidR="00D1060E" w:rsidRPr="00D1060E" w:rsidRDefault="00D1060E" w:rsidP="00D1060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D1060E">
        <w:rPr>
          <w:rFonts w:ascii="Arial" w:eastAsia="Times New Roman" w:hAnsi="Arial" w:cs="Arial"/>
          <w:sz w:val="20"/>
          <w:szCs w:val="20"/>
          <w:lang w:eastAsia="ru-RU"/>
        </w:rPr>
        <w:t>аварийных разливов нефтепродуктов.</w:t>
      </w:r>
    </w:p>
    <w:p w:rsidR="00D1060E" w:rsidRPr="00D1060E" w:rsidRDefault="00D1060E" w:rsidP="00D1060E">
      <w:pPr>
        <w:tabs>
          <w:tab w:val="left" w:pos="709"/>
        </w:tabs>
        <w:spacing w:after="0" w:line="240" w:lineRule="auto"/>
        <w:ind w:left="20" w:right="10"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На территории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расположена 1 организация, которая </w:t>
      </w:r>
      <w:proofErr w:type="gramStart"/>
      <w:r w:rsidRPr="00D1060E">
        <w:rPr>
          <w:rFonts w:ascii="Arial" w:eastAsia="Times New Roman" w:hAnsi="Arial" w:cs="Arial"/>
          <w:sz w:val="20"/>
          <w:szCs w:val="20"/>
          <w:lang w:eastAsia="ru-RU"/>
        </w:rPr>
        <w:t>согласно</w:t>
      </w:r>
      <w:proofErr w:type="gramEnd"/>
      <w:r w:rsidRPr="00D1060E">
        <w:rPr>
          <w:rFonts w:ascii="Arial" w:eastAsia="Times New Roman" w:hAnsi="Arial" w:cs="Arial"/>
          <w:sz w:val="20"/>
          <w:szCs w:val="20"/>
          <w:lang w:eastAsia="ru-RU"/>
        </w:rPr>
        <w:t xml:space="preserve"> утвержденного перечня опасных объектов на территории Красноярского края является </w:t>
      </w:r>
      <w:proofErr w:type="spellStart"/>
      <w:r w:rsidRPr="00D1060E">
        <w:rPr>
          <w:rFonts w:ascii="Arial" w:eastAsia="Times New Roman" w:hAnsi="Arial" w:cs="Arial"/>
          <w:sz w:val="20"/>
          <w:szCs w:val="20"/>
          <w:lang w:eastAsia="ru-RU"/>
        </w:rPr>
        <w:t>пожаровзрывоопасным</w:t>
      </w:r>
      <w:proofErr w:type="spellEnd"/>
      <w:r w:rsidRPr="00D1060E">
        <w:rPr>
          <w:rFonts w:ascii="Arial" w:eastAsia="Times New Roman" w:hAnsi="Arial" w:cs="Arial"/>
          <w:sz w:val="20"/>
          <w:szCs w:val="20"/>
          <w:lang w:eastAsia="ru-RU"/>
        </w:rPr>
        <w:t xml:space="preserve"> объектом.</w:t>
      </w:r>
    </w:p>
    <w:p w:rsidR="00D1060E" w:rsidRPr="00D1060E" w:rsidRDefault="00D1060E" w:rsidP="00D1060E">
      <w:pPr>
        <w:spacing w:after="0" w:line="240" w:lineRule="auto"/>
        <w:ind w:left="20" w:right="10" w:firstLine="689"/>
        <w:jc w:val="both"/>
        <w:rPr>
          <w:rFonts w:ascii="Arial" w:eastAsia="Times New Roman" w:hAnsi="Arial" w:cs="Arial"/>
          <w:sz w:val="20"/>
          <w:szCs w:val="20"/>
          <w:lang w:eastAsia="ru-RU"/>
        </w:rPr>
      </w:pPr>
      <w:r w:rsidRPr="00D1060E">
        <w:rPr>
          <w:rFonts w:ascii="Arial" w:eastAsia="Times New Roman" w:hAnsi="Arial" w:cs="Arial"/>
          <w:snapToGrid w:val="0"/>
          <w:sz w:val="20"/>
          <w:szCs w:val="20"/>
          <w:lang w:eastAsia="ru-RU"/>
        </w:rPr>
        <w:t xml:space="preserve">В 2013 году на территории района произошло 2 </w:t>
      </w:r>
      <w:proofErr w:type="gramStart"/>
      <w:r w:rsidRPr="00D1060E">
        <w:rPr>
          <w:rFonts w:ascii="Arial" w:eastAsia="Times New Roman" w:hAnsi="Arial" w:cs="Arial"/>
          <w:snapToGrid w:val="0"/>
          <w:sz w:val="20"/>
          <w:szCs w:val="20"/>
          <w:lang w:eastAsia="ru-RU"/>
        </w:rPr>
        <w:t>чрезвычайных</w:t>
      </w:r>
      <w:proofErr w:type="gramEnd"/>
      <w:r w:rsidRPr="00D1060E">
        <w:rPr>
          <w:rFonts w:ascii="Arial" w:eastAsia="Times New Roman" w:hAnsi="Arial" w:cs="Arial"/>
          <w:snapToGrid w:val="0"/>
          <w:sz w:val="20"/>
          <w:szCs w:val="20"/>
          <w:lang w:eastAsia="ru-RU"/>
        </w:rPr>
        <w:t xml:space="preserve"> ситуации, связанные с лесными пожарами, муниципального характера.</w:t>
      </w:r>
    </w:p>
    <w:p w:rsidR="00D1060E" w:rsidRPr="00D1060E" w:rsidRDefault="00D1060E" w:rsidP="00D1060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За </w:t>
      </w:r>
      <w:r w:rsidRPr="00D1060E">
        <w:rPr>
          <w:rFonts w:ascii="Arial" w:eastAsia="Times New Roman" w:hAnsi="Arial" w:cs="Arial"/>
          <w:bCs/>
          <w:sz w:val="20"/>
          <w:szCs w:val="20"/>
          <w:lang w:eastAsia="ru-RU"/>
        </w:rPr>
        <w:t>2013 год в населенных пунктах</w:t>
      </w:r>
      <w:r w:rsidRPr="00D1060E">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D1060E" w:rsidRPr="00D1060E" w:rsidRDefault="00D1060E" w:rsidP="00D1060E">
      <w:pPr>
        <w:spacing w:after="0" w:line="240" w:lineRule="auto"/>
        <w:ind w:left="20" w:right="10" w:firstLine="689"/>
        <w:jc w:val="both"/>
        <w:rPr>
          <w:rFonts w:ascii="Arial" w:eastAsia="Times New Roman" w:hAnsi="Arial" w:cs="Arial"/>
          <w:sz w:val="20"/>
          <w:szCs w:val="20"/>
          <w:lang w:eastAsia="ru-RU"/>
        </w:rPr>
      </w:pPr>
      <w:r w:rsidRPr="00D1060E">
        <w:rPr>
          <w:rFonts w:ascii="Arial" w:eastAsia="Times New Roman" w:hAnsi="Arial" w:cs="Arial"/>
          <w:snapToGrid w:val="0"/>
          <w:sz w:val="20"/>
          <w:szCs w:val="20"/>
          <w:lang w:eastAsia="ru-RU"/>
        </w:rPr>
        <w:t>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 в 2019 году 2 чрезвычайных ситуации.</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proofErr w:type="gramStart"/>
      <w:r w:rsidRPr="00D1060E">
        <w:rPr>
          <w:rFonts w:ascii="Arial" w:eastAsia="Times New Roman" w:hAnsi="Arial" w:cs="Arial"/>
          <w:sz w:val="20"/>
          <w:szCs w:val="20"/>
          <w:lang w:eastAsia="ru-RU"/>
        </w:rPr>
        <w:t xml:space="preserve">С начала пожароопасного сезона 2020 года на территории района зарегистрировано 249 лесных пожаров на общей площади 25 187,71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w:t>
      </w:r>
      <w:proofErr w:type="gramEnd"/>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С целью оказания помощи населению в чрезвычайных ситуациях и борьбы с пожарами в районе создано МКУ «МПЧ № 1» и Единая дежурно-диспетчерская служба МО </w:t>
      </w:r>
      <w:proofErr w:type="spellStart"/>
      <w:r w:rsidRPr="00D1060E">
        <w:rPr>
          <w:rFonts w:ascii="Arial" w:eastAsia="Times New Roman" w:hAnsi="Arial" w:cs="Arial"/>
          <w:sz w:val="20"/>
          <w:szCs w:val="20"/>
          <w:lang w:eastAsia="ru-RU"/>
        </w:rPr>
        <w:t>Богучанский</w:t>
      </w:r>
      <w:proofErr w:type="spellEnd"/>
      <w:r w:rsidRPr="00D1060E">
        <w:rPr>
          <w:rFonts w:ascii="Arial" w:eastAsia="Times New Roman" w:hAnsi="Arial" w:cs="Arial"/>
          <w:sz w:val="20"/>
          <w:szCs w:val="20"/>
          <w:lang w:eastAsia="ru-RU"/>
        </w:rPr>
        <w:t xml:space="preserve"> район (далее – ЕДДС МО </w:t>
      </w:r>
      <w:proofErr w:type="spellStart"/>
      <w:r w:rsidRPr="00D1060E">
        <w:rPr>
          <w:rFonts w:ascii="Arial" w:eastAsia="Times New Roman" w:hAnsi="Arial" w:cs="Arial"/>
          <w:sz w:val="20"/>
          <w:szCs w:val="20"/>
          <w:lang w:eastAsia="ru-RU"/>
        </w:rPr>
        <w:t>Богучанский</w:t>
      </w:r>
      <w:proofErr w:type="spellEnd"/>
      <w:r w:rsidRPr="00D1060E">
        <w:rPr>
          <w:rFonts w:ascii="Arial" w:eastAsia="Times New Roman" w:hAnsi="Arial" w:cs="Arial"/>
          <w:sz w:val="20"/>
          <w:szCs w:val="20"/>
          <w:lang w:eastAsia="ru-RU"/>
        </w:rPr>
        <w:t xml:space="preserve"> район) общей численностью более 50 человек.</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Основные направления деятельности учреждений:</w:t>
      </w:r>
    </w:p>
    <w:p w:rsidR="00D1060E" w:rsidRPr="00D1060E" w:rsidRDefault="00D1060E" w:rsidP="00D1060E">
      <w:pPr>
        <w:spacing w:after="0" w:line="240" w:lineRule="auto"/>
        <w:ind w:firstLine="720"/>
        <w:jc w:val="both"/>
        <w:rPr>
          <w:rFonts w:ascii="Arial" w:eastAsia="Times New Roman" w:hAnsi="Arial" w:cs="Arial"/>
          <w:bCs/>
          <w:sz w:val="20"/>
          <w:szCs w:val="20"/>
          <w:lang w:eastAsia="ru-RU"/>
        </w:rPr>
      </w:pPr>
      <w:r w:rsidRPr="00D1060E">
        <w:rPr>
          <w:rFonts w:ascii="Arial" w:eastAsia="Times New Roman" w:hAnsi="Arial" w:cs="Arial"/>
          <w:sz w:val="20"/>
          <w:szCs w:val="20"/>
          <w:lang w:eastAsia="ru-RU"/>
        </w:rPr>
        <w:t>обеспечение мероприятий</w:t>
      </w:r>
      <w:r w:rsidRPr="00D1060E">
        <w:rPr>
          <w:rFonts w:ascii="Arial" w:eastAsia="Times New Roman" w:hAnsi="Arial" w:cs="Arial"/>
          <w:color w:val="FF0000"/>
          <w:sz w:val="20"/>
          <w:szCs w:val="20"/>
          <w:lang w:eastAsia="ru-RU"/>
        </w:rPr>
        <w:t xml:space="preserve"> </w:t>
      </w:r>
      <w:r w:rsidRPr="00D1060E">
        <w:rPr>
          <w:rFonts w:ascii="Arial" w:eastAsia="Times New Roman" w:hAnsi="Arial" w:cs="Arial"/>
          <w:bCs/>
          <w:sz w:val="20"/>
          <w:szCs w:val="20"/>
          <w:lang w:eastAsia="ru-RU"/>
        </w:rPr>
        <w:t>по предупреждению и ликвидации последствий чрезвычайных ситуаций (далее – ЧС);</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обеспечение мероприятий по гражданской обороне и пожарной безопасности.</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оперативного оповещения населения в 11 поселениях района, находящихся в зоне потенциальных рисков </w:t>
      </w:r>
      <w:proofErr w:type="spellStart"/>
      <w:r w:rsidRPr="00D1060E">
        <w:rPr>
          <w:rFonts w:ascii="Arial" w:eastAsia="Times New Roman" w:hAnsi="Arial" w:cs="Arial"/>
          <w:sz w:val="20"/>
          <w:szCs w:val="20"/>
          <w:lang w:eastAsia="ru-RU"/>
        </w:rPr>
        <w:t>БоГЭС</w:t>
      </w:r>
      <w:proofErr w:type="spellEnd"/>
      <w:r w:rsidRPr="00D1060E">
        <w:rPr>
          <w:rFonts w:ascii="Arial" w:eastAsia="Times New Roman" w:hAnsi="Arial" w:cs="Arial"/>
          <w:sz w:val="20"/>
          <w:szCs w:val="20"/>
          <w:lang w:eastAsia="ru-RU"/>
        </w:rPr>
        <w:t>.</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w:t>
      </w:r>
      <w:proofErr w:type="spellStart"/>
      <w:r w:rsidRPr="00D1060E">
        <w:rPr>
          <w:rFonts w:ascii="Arial" w:eastAsia="Times New Roman" w:hAnsi="Arial" w:cs="Arial"/>
          <w:sz w:val="20"/>
          <w:szCs w:val="20"/>
          <w:lang w:eastAsia="ru-RU"/>
        </w:rPr>
        <w:t>Бытсервис</w:t>
      </w:r>
      <w:proofErr w:type="spellEnd"/>
      <w:r w:rsidRPr="00D1060E">
        <w:rPr>
          <w:rFonts w:ascii="Arial" w:eastAsia="Times New Roman" w:hAnsi="Arial" w:cs="Arial"/>
          <w:sz w:val="20"/>
          <w:szCs w:val="20"/>
          <w:lang w:eastAsia="ru-RU"/>
        </w:rPr>
        <w:t xml:space="preserve">», муниципальное казенное общеобразовательное учреждение «Центр дополнительного образования детей», Дежурная часть Отдела Министерства внутренних дел России по </w:t>
      </w:r>
      <w:proofErr w:type="spellStart"/>
      <w:r w:rsidRPr="00D1060E">
        <w:rPr>
          <w:rFonts w:ascii="Arial" w:eastAsia="Times New Roman" w:hAnsi="Arial" w:cs="Arial"/>
          <w:sz w:val="20"/>
          <w:szCs w:val="20"/>
          <w:lang w:eastAsia="ru-RU"/>
        </w:rPr>
        <w:t>Богучанскому</w:t>
      </w:r>
      <w:proofErr w:type="spellEnd"/>
      <w:r w:rsidRPr="00D1060E">
        <w:rPr>
          <w:rFonts w:ascii="Arial" w:eastAsia="Times New Roman" w:hAnsi="Arial" w:cs="Arial"/>
          <w:sz w:val="20"/>
          <w:szCs w:val="20"/>
          <w:lang w:eastAsia="ru-RU"/>
        </w:rPr>
        <w:t xml:space="preserve"> району. В 2018 году проведен капитальный ремонт данных сирен. </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организована работа по созданию резерва материальных средств ГО, ЧС.</w:t>
      </w:r>
    </w:p>
    <w:p w:rsidR="00D1060E" w:rsidRPr="00D1060E" w:rsidRDefault="00D1060E" w:rsidP="00D1060E">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D1060E">
        <w:rPr>
          <w:rFonts w:ascii="Arial" w:eastAsia="Times New Roman" w:hAnsi="Arial" w:cs="Arial"/>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D1060E" w:rsidRPr="00D1060E" w:rsidRDefault="00D1060E" w:rsidP="00D1060E">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D1060E">
        <w:rPr>
          <w:rFonts w:ascii="Arial" w:eastAsia="Times New Roman" w:hAnsi="Arial" w:cs="Arial"/>
          <w:bCs/>
          <w:sz w:val="20"/>
          <w:szCs w:val="20"/>
          <w:lang w:eastAsia="ru-RU"/>
        </w:rPr>
        <w:t xml:space="preserve">В этих условиях совершение террористических актов на территории </w:t>
      </w:r>
      <w:proofErr w:type="spellStart"/>
      <w:r w:rsidRPr="00D1060E">
        <w:rPr>
          <w:rFonts w:ascii="Arial" w:eastAsia="Times New Roman" w:hAnsi="Arial" w:cs="Arial"/>
          <w:bCs/>
          <w:sz w:val="20"/>
          <w:szCs w:val="20"/>
          <w:lang w:eastAsia="ru-RU"/>
        </w:rPr>
        <w:t>Богучанского</w:t>
      </w:r>
      <w:proofErr w:type="spellEnd"/>
      <w:r w:rsidRPr="00D1060E">
        <w:rPr>
          <w:rFonts w:ascii="Arial" w:eastAsia="Times New Roman" w:hAnsi="Arial" w:cs="Arial"/>
          <w:bCs/>
          <w:sz w:val="20"/>
          <w:szCs w:val="20"/>
          <w:lang w:eastAsia="ru-RU"/>
        </w:rPr>
        <w:t xml:space="preserve"> района будет представлять собой угрозу для экономической и экологической безопасности не только района, но и Красноярского края в целом. </w:t>
      </w:r>
    </w:p>
    <w:p w:rsidR="00D1060E" w:rsidRPr="00D1060E" w:rsidRDefault="00D1060E" w:rsidP="00D1060E">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D1060E">
        <w:rPr>
          <w:rFonts w:ascii="Arial" w:eastAsia="Times New Roman" w:hAnsi="Arial" w:cs="Arial"/>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w:t>
      </w:r>
      <w:proofErr w:type="spellStart"/>
      <w:r w:rsidRPr="00D1060E">
        <w:rPr>
          <w:rFonts w:ascii="Arial" w:eastAsia="Times New Roman" w:hAnsi="Arial" w:cs="Arial"/>
          <w:bCs/>
          <w:sz w:val="20"/>
          <w:szCs w:val="20"/>
          <w:lang w:eastAsia="ru-RU"/>
        </w:rPr>
        <w:t>ресурсоснабжающие</w:t>
      </w:r>
      <w:proofErr w:type="spellEnd"/>
      <w:r w:rsidRPr="00D1060E">
        <w:rPr>
          <w:rFonts w:ascii="Arial" w:eastAsia="Times New Roman" w:hAnsi="Arial" w:cs="Arial"/>
          <w:bCs/>
          <w:sz w:val="20"/>
          <w:szCs w:val="20"/>
          <w:lang w:eastAsia="ru-RU"/>
        </w:rPr>
        <w:t xml:space="preserve"> организации и объекты водоснабжения. </w:t>
      </w:r>
    </w:p>
    <w:p w:rsidR="00D1060E" w:rsidRPr="00D1060E" w:rsidRDefault="00D1060E" w:rsidP="00D1060E">
      <w:pPr>
        <w:autoSpaceDE w:val="0"/>
        <w:autoSpaceDN w:val="0"/>
        <w:adjustRightInd w:val="0"/>
        <w:spacing w:after="0" w:line="240" w:lineRule="auto"/>
        <w:ind w:right="38" w:firstLine="696"/>
        <w:jc w:val="both"/>
        <w:rPr>
          <w:rFonts w:ascii="Arial" w:eastAsia="Times New Roman" w:hAnsi="Arial" w:cs="Arial"/>
          <w:bCs/>
          <w:sz w:val="20"/>
          <w:szCs w:val="20"/>
          <w:lang w:eastAsia="ru-RU"/>
        </w:rPr>
      </w:pPr>
      <w:r w:rsidRPr="00D1060E">
        <w:rPr>
          <w:rFonts w:ascii="Arial" w:eastAsia="Times New Roman" w:hAnsi="Arial" w:cs="Arial"/>
          <w:bCs/>
          <w:sz w:val="20"/>
          <w:szCs w:val="20"/>
          <w:lang w:eastAsia="ru-RU"/>
        </w:rPr>
        <w:lastRenderedPageBreak/>
        <w:t>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D1060E" w:rsidRPr="00D1060E" w:rsidRDefault="00D1060E" w:rsidP="00D1060E">
      <w:pPr>
        <w:spacing w:after="0" w:line="240" w:lineRule="auto"/>
        <w:ind w:firstLine="68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Анализ оперативной обстановки, складывающейся на территории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с начала реализации мероприятий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D1060E" w:rsidRPr="00D1060E" w:rsidRDefault="00D1060E" w:rsidP="00D1060E">
      <w:pPr>
        <w:autoSpaceDE w:val="0"/>
        <w:autoSpaceDN w:val="0"/>
        <w:adjustRightInd w:val="0"/>
        <w:spacing w:after="0" w:line="240" w:lineRule="auto"/>
        <w:ind w:left="10" w:firstLine="710"/>
        <w:jc w:val="both"/>
        <w:rPr>
          <w:rFonts w:ascii="Arial" w:eastAsia="Times New Roman" w:hAnsi="Arial" w:cs="Arial"/>
          <w:bCs/>
          <w:sz w:val="20"/>
          <w:szCs w:val="20"/>
          <w:lang w:eastAsia="ru-RU"/>
        </w:rPr>
      </w:pPr>
      <w:r w:rsidRPr="00D1060E">
        <w:rPr>
          <w:rFonts w:ascii="Arial" w:eastAsia="Times New Roman" w:hAnsi="Arial" w:cs="Arial"/>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D1060E" w:rsidRPr="00D1060E" w:rsidRDefault="00D1060E" w:rsidP="00D1060E">
      <w:pPr>
        <w:spacing w:after="0" w:line="240" w:lineRule="auto"/>
        <w:jc w:val="both"/>
        <w:rPr>
          <w:rFonts w:ascii="Arial" w:eastAsia="Times New Roman" w:hAnsi="Arial" w:cs="Arial"/>
          <w:sz w:val="20"/>
          <w:szCs w:val="20"/>
          <w:lang w:eastAsia="ru-RU"/>
        </w:rPr>
      </w:pPr>
    </w:p>
    <w:p w:rsidR="00D1060E" w:rsidRPr="00D1060E" w:rsidRDefault="00D1060E" w:rsidP="00D1060E">
      <w:pPr>
        <w:spacing w:after="0" w:line="240" w:lineRule="auto"/>
        <w:jc w:val="center"/>
        <w:rPr>
          <w:rFonts w:ascii="Arial" w:eastAsia="Times New Roman" w:hAnsi="Arial" w:cs="Arial"/>
          <w:sz w:val="20"/>
          <w:szCs w:val="20"/>
          <w:lang w:eastAsia="ru-RU"/>
        </w:rPr>
      </w:pPr>
      <w:r w:rsidRPr="00D1060E">
        <w:rPr>
          <w:rFonts w:ascii="Arial" w:eastAsia="Times New Roman" w:hAnsi="Arial" w:cs="Arial"/>
          <w:sz w:val="20"/>
          <w:szCs w:val="20"/>
          <w:lang w:eastAsia="ru-RU"/>
        </w:rPr>
        <w:t>3. Приоритеты и цели социально-экономического развития, описание основных целей и задач программы, 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D1060E" w:rsidRPr="00D1060E" w:rsidRDefault="00D1060E" w:rsidP="00D1060E">
      <w:pPr>
        <w:spacing w:after="0" w:line="240" w:lineRule="auto"/>
        <w:jc w:val="center"/>
        <w:rPr>
          <w:rFonts w:ascii="Arial" w:eastAsia="Times New Roman" w:hAnsi="Arial" w:cs="Arial"/>
          <w:sz w:val="20"/>
          <w:szCs w:val="20"/>
          <w:lang w:eastAsia="ru-RU"/>
        </w:rPr>
      </w:pPr>
    </w:p>
    <w:p w:rsidR="00D1060E" w:rsidRPr="00D1060E" w:rsidRDefault="00D1060E" w:rsidP="00D1060E">
      <w:pPr>
        <w:spacing w:after="0" w:line="240" w:lineRule="auto"/>
        <w:ind w:firstLine="720"/>
        <w:jc w:val="both"/>
        <w:rPr>
          <w:rFonts w:ascii="Arial" w:eastAsia="Times New Roman" w:hAnsi="Arial" w:cs="Arial"/>
          <w:b/>
          <w:sz w:val="20"/>
          <w:szCs w:val="20"/>
          <w:lang w:eastAsia="ru-RU"/>
        </w:rPr>
      </w:pPr>
      <w:r w:rsidRPr="00D1060E">
        <w:rPr>
          <w:rFonts w:ascii="Arial" w:eastAsia="Times New Roman" w:hAnsi="Arial" w:cs="Arial"/>
          <w:b/>
          <w:sz w:val="20"/>
          <w:szCs w:val="20"/>
          <w:lang w:eastAsia="ru-RU"/>
        </w:rPr>
        <w:t>Главная стратегическая цель</w:t>
      </w:r>
      <w:r w:rsidRPr="00D1060E">
        <w:rPr>
          <w:rFonts w:ascii="Arial" w:eastAsia="Times New Roman" w:hAnsi="Arial" w:cs="Arial"/>
          <w:sz w:val="20"/>
          <w:szCs w:val="20"/>
          <w:lang w:eastAsia="ru-RU"/>
        </w:rPr>
        <w:t xml:space="preserve"> социально-экономического развития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на долгосрочную перспективу это: </w:t>
      </w:r>
      <w:r w:rsidRPr="00D1060E">
        <w:rPr>
          <w:rFonts w:ascii="Arial" w:eastAsia="Times New Roman" w:hAnsi="Arial" w:cs="Arial"/>
          <w:b/>
          <w:sz w:val="20"/>
          <w:szCs w:val="20"/>
          <w:lang w:eastAsia="ru-RU"/>
        </w:rPr>
        <w:t>сохранение и развитие человеческого капитала за счет опережающего инвестиционного и инновационного развития реального сектора экономики района.</w:t>
      </w:r>
    </w:p>
    <w:p w:rsidR="00D1060E" w:rsidRPr="00D1060E" w:rsidRDefault="00D1060E" w:rsidP="00D1060E">
      <w:pPr>
        <w:spacing w:after="120" w:line="240" w:lineRule="auto"/>
        <w:ind w:firstLine="709"/>
        <w:contextualSpacing/>
        <w:jc w:val="both"/>
        <w:rPr>
          <w:rFonts w:ascii="Arial" w:eastAsia="Times New Roman" w:hAnsi="Arial" w:cs="Arial"/>
          <w:sz w:val="20"/>
          <w:szCs w:val="20"/>
          <w:lang w:eastAsia="ru-RU"/>
        </w:rPr>
      </w:pPr>
      <w:proofErr w:type="spellStart"/>
      <w:r w:rsidRPr="00D1060E">
        <w:rPr>
          <w:rFonts w:ascii="Arial" w:eastAsia="Times New Roman" w:hAnsi="Arial" w:cs="Arial"/>
          <w:sz w:val="20"/>
          <w:szCs w:val="20"/>
          <w:lang w:eastAsia="ru-RU"/>
        </w:rPr>
        <w:t>Богучанский</w:t>
      </w:r>
      <w:proofErr w:type="spellEnd"/>
      <w:r w:rsidRPr="00D1060E">
        <w:rPr>
          <w:rFonts w:ascii="Arial" w:eastAsia="Times New Roman" w:hAnsi="Arial" w:cs="Arial"/>
          <w:sz w:val="20"/>
          <w:szCs w:val="20"/>
          <w:lang w:eastAsia="ru-RU"/>
        </w:rPr>
        <w:t xml:space="preserve">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D1060E" w:rsidRPr="00D1060E" w:rsidRDefault="00D1060E" w:rsidP="00D1060E">
      <w:pPr>
        <w:spacing w:after="120" w:line="240" w:lineRule="auto"/>
        <w:ind w:firstLine="709"/>
        <w:contextualSpacing/>
        <w:jc w:val="both"/>
        <w:rPr>
          <w:rFonts w:ascii="Arial" w:eastAsia="Times New Roman" w:hAnsi="Arial" w:cs="Arial"/>
          <w:sz w:val="20"/>
          <w:szCs w:val="20"/>
          <w:highlight w:val="yellow"/>
          <w:lang w:eastAsia="ru-RU"/>
        </w:rPr>
      </w:pPr>
      <w:r w:rsidRPr="00D1060E">
        <w:rPr>
          <w:rFonts w:ascii="Arial" w:eastAsia="Times New Roman" w:hAnsi="Arial" w:cs="Arial"/>
          <w:sz w:val="20"/>
          <w:szCs w:val="20"/>
          <w:lang w:eastAsia="ru-RU"/>
        </w:rPr>
        <w:t>Приоритетами в области гражданской обороны, защиты населения и территории района от ЧС являются:</w:t>
      </w:r>
    </w:p>
    <w:p w:rsidR="00D1060E" w:rsidRPr="00D1060E" w:rsidRDefault="00D1060E" w:rsidP="00D1060E">
      <w:pPr>
        <w:spacing w:after="0" w:line="240" w:lineRule="auto"/>
        <w:ind w:firstLine="720"/>
        <w:contextualSpacing/>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обеспечение безопасности и охраны жизни людей на водных объектах района;</w:t>
      </w:r>
    </w:p>
    <w:p w:rsidR="00D1060E" w:rsidRPr="00D1060E" w:rsidRDefault="00D1060E" w:rsidP="00D1060E">
      <w:pPr>
        <w:spacing w:after="0" w:line="240" w:lineRule="auto"/>
        <w:jc w:val="both"/>
        <w:rPr>
          <w:rFonts w:ascii="Arial" w:eastAsia="Times New Roman" w:hAnsi="Arial" w:cs="Arial"/>
          <w:spacing w:val="3"/>
          <w:sz w:val="20"/>
          <w:szCs w:val="20"/>
          <w:lang w:eastAsia="ru-RU"/>
        </w:rPr>
      </w:pPr>
      <w:r w:rsidRPr="00D1060E">
        <w:rPr>
          <w:rFonts w:ascii="Arial" w:eastAsia="Times New Roman" w:hAnsi="Arial" w:cs="Arial"/>
          <w:sz w:val="20"/>
          <w:szCs w:val="20"/>
          <w:lang w:eastAsia="ru-RU"/>
        </w:rPr>
        <w:tab/>
      </w:r>
      <w:r w:rsidRPr="00D1060E">
        <w:rPr>
          <w:rFonts w:ascii="Arial" w:eastAsia="Times New Roman" w:hAnsi="Arial" w:cs="Arial"/>
          <w:spacing w:val="3"/>
          <w:sz w:val="20"/>
          <w:szCs w:val="20"/>
          <w:lang w:eastAsia="ru-RU"/>
        </w:rPr>
        <w:t>организация проведения мероприятий по ГО;</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обеспечение осуществления мер по поддержанию сил и средств ГО, а также </w:t>
      </w:r>
      <w:r w:rsidRPr="00D1060E">
        <w:rPr>
          <w:rFonts w:ascii="Arial" w:eastAsia="Times New Roman" w:hAnsi="Arial" w:cs="Arial"/>
          <w:spacing w:val="3"/>
          <w:sz w:val="20"/>
          <w:szCs w:val="20"/>
          <w:lang w:eastAsia="ru-RU"/>
        </w:rPr>
        <w:t xml:space="preserve">для защиты населения и территорий от ЧС </w:t>
      </w:r>
      <w:r w:rsidRPr="00D1060E">
        <w:rPr>
          <w:rFonts w:ascii="Arial" w:eastAsia="Times New Roman" w:hAnsi="Arial" w:cs="Arial"/>
          <w:sz w:val="20"/>
          <w:szCs w:val="20"/>
          <w:lang w:eastAsia="ru-RU"/>
        </w:rPr>
        <w:t>в состоянии постоянной готовности;</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D1060E" w:rsidRPr="00D1060E" w:rsidRDefault="00D1060E" w:rsidP="00D1060E">
      <w:pPr>
        <w:shd w:val="clear" w:color="auto" w:fill="FFFFFF"/>
        <w:spacing w:after="0" w:line="240" w:lineRule="auto"/>
        <w:ind w:right="-6" w:firstLine="708"/>
        <w:jc w:val="both"/>
        <w:rPr>
          <w:rFonts w:ascii="Arial" w:eastAsia="Times New Roman" w:hAnsi="Arial" w:cs="Arial"/>
          <w:spacing w:val="3"/>
          <w:sz w:val="20"/>
          <w:szCs w:val="20"/>
          <w:lang w:eastAsia="ru-RU"/>
        </w:rPr>
      </w:pPr>
      <w:r w:rsidRPr="00D1060E">
        <w:rPr>
          <w:rFonts w:ascii="Arial" w:eastAsia="Times New Roman" w:hAnsi="Arial" w:cs="Arial"/>
          <w:color w:val="000000"/>
          <w:spacing w:val="3"/>
          <w:sz w:val="20"/>
          <w:szCs w:val="20"/>
          <w:lang w:eastAsia="ru-RU"/>
        </w:rPr>
        <w:t>организация и проведение неотложных работ при чрезвычайных ситуациях</w:t>
      </w:r>
      <w:r w:rsidRPr="00D1060E">
        <w:rPr>
          <w:rFonts w:ascii="Arial" w:eastAsia="Times New Roman" w:hAnsi="Arial" w:cs="Arial"/>
          <w:spacing w:val="3"/>
          <w:sz w:val="20"/>
          <w:szCs w:val="20"/>
          <w:lang w:eastAsia="ru-RU"/>
        </w:rPr>
        <w:t>;</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оснащение современными средствами связи и оперативного реагирования.</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ab/>
        <w:t>Приоритетами в области пожарной безопасности являются:</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организация и осуществление пожарной охраны населенных пунктов района;</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организация и осуществление тушения пожаров, и проведение первоочередных работ, связанных с тушением пожаров;</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повышение эффективности пожаротушения и спасения людей при пожарах;</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развитие добровольных пожарных формирований.</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w:t>
      </w:r>
      <w:r w:rsidRPr="00D1060E">
        <w:rPr>
          <w:rFonts w:ascii="Arial" w:eastAsia="Times New Roman" w:hAnsi="Arial" w:cs="Arial"/>
          <w:sz w:val="20"/>
          <w:szCs w:val="20"/>
          <w:lang w:eastAsia="ru-RU"/>
        </w:rPr>
        <w:lastRenderedPageBreak/>
        <w:t>защиты населения и территорий от чрезвычайных ситуаций, обеспечения пожарной безопасности и безопасности людей на водных объектах.</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 </w:t>
      </w:r>
      <w:r w:rsidRPr="00D1060E">
        <w:rPr>
          <w:rFonts w:ascii="Arial" w:eastAsia="Times New Roman" w:hAnsi="Arial" w:cs="Arial"/>
          <w:sz w:val="20"/>
          <w:szCs w:val="20"/>
          <w:lang w:eastAsia="ru-RU"/>
        </w:rPr>
        <w:tab/>
        <w:t>Приоритетами в области профилактики терроризма и экстремизма являются:</w:t>
      </w:r>
    </w:p>
    <w:p w:rsidR="00D1060E" w:rsidRPr="00D1060E" w:rsidRDefault="00D1060E" w:rsidP="00D10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eastAsia="Times New Roman" w:hAnsi="Arial" w:cs="Arial"/>
          <w:b/>
          <w:sz w:val="20"/>
          <w:szCs w:val="20"/>
          <w:u w:val="single"/>
          <w:lang/>
        </w:rPr>
      </w:pPr>
      <w:r w:rsidRPr="00D1060E">
        <w:rPr>
          <w:rFonts w:ascii="Arial" w:eastAsia="Times New Roman" w:hAnsi="Arial" w:cs="Arial"/>
          <w:sz w:val="20"/>
          <w:szCs w:val="20"/>
          <w:lang/>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D1060E" w:rsidRPr="00D1060E" w:rsidRDefault="00D1060E" w:rsidP="00D1060E">
      <w:pPr>
        <w:shd w:val="clear" w:color="auto" w:fill="FFFFFF"/>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D1060E" w:rsidRPr="00D1060E" w:rsidRDefault="00D1060E" w:rsidP="00D1060E">
      <w:pPr>
        <w:shd w:val="clear" w:color="auto" w:fill="FFFFFF"/>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нормативно-правовое обеспечение антитеррористических действий;</w:t>
      </w:r>
    </w:p>
    <w:p w:rsidR="00D1060E" w:rsidRPr="00D1060E" w:rsidRDefault="00D1060E" w:rsidP="00D1060E">
      <w:pPr>
        <w:shd w:val="clear" w:color="auto" w:fill="FFFFFF"/>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D1060E" w:rsidRPr="00D1060E" w:rsidRDefault="00D1060E" w:rsidP="00D1060E">
      <w:pPr>
        <w:shd w:val="clear" w:color="auto" w:fill="FFFFFF"/>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D1060E" w:rsidRPr="00D1060E" w:rsidRDefault="00D1060E" w:rsidP="00D1060E">
      <w:pPr>
        <w:shd w:val="clear" w:color="auto" w:fill="FFFFFF"/>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всестороннее обеспечение осуществляемых специальных и идеологических мероприятий;</w:t>
      </w:r>
    </w:p>
    <w:p w:rsidR="00D1060E" w:rsidRPr="00D1060E" w:rsidRDefault="00D1060E" w:rsidP="00D1060E">
      <w:pPr>
        <w:shd w:val="clear" w:color="auto" w:fill="FFFFFF"/>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Целью программы является создание эффективной системы защиты населения и территории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от чрезвычайных ситуаций природного и техногенного характера, а так же профилактика терроризма и экстремизма.</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Задачи программы: </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1. Снижение рисков и смягчение последствий чрезвычайных ситуаций природного и техногенного характера в </w:t>
      </w:r>
      <w:proofErr w:type="spellStart"/>
      <w:r w:rsidRPr="00D1060E">
        <w:rPr>
          <w:rFonts w:ascii="Arial" w:eastAsia="Times New Roman" w:hAnsi="Arial" w:cs="Arial"/>
          <w:sz w:val="20"/>
          <w:szCs w:val="20"/>
          <w:lang w:eastAsia="ru-RU"/>
        </w:rPr>
        <w:t>Богучанском</w:t>
      </w:r>
      <w:proofErr w:type="spellEnd"/>
      <w:r w:rsidRPr="00D1060E">
        <w:rPr>
          <w:rFonts w:ascii="Arial" w:eastAsia="Times New Roman" w:hAnsi="Arial" w:cs="Arial"/>
          <w:sz w:val="20"/>
          <w:szCs w:val="20"/>
          <w:lang w:eastAsia="ru-RU"/>
        </w:rPr>
        <w:t xml:space="preserve"> районе;</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2. Организация тушения пожаров на территории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в зоне прикрытия силами МКУ «МПЧ № 1».</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3. 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D1060E">
        <w:rPr>
          <w:rFonts w:ascii="Arial" w:eastAsia="Times New Roman" w:hAnsi="Arial" w:cs="Arial"/>
          <w:sz w:val="20"/>
          <w:szCs w:val="20"/>
          <w:lang w:eastAsia="ru-RU"/>
        </w:rPr>
        <w:t>Богучанский</w:t>
      </w:r>
      <w:proofErr w:type="spellEnd"/>
      <w:r w:rsidRPr="00D1060E">
        <w:rPr>
          <w:rFonts w:ascii="Arial" w:eastAsia="Times New Roman" w:hAnsi="Arial" w:cs="Arial"/>
          <w:sz w:val="20"/>
          <w:szCs w:val="20"/>
          <w:lang w:eastAsia="ru-RU"/>
        </w:rPr>
        <w:t xml:space="preserve"> район.</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В результате реализации программных мероприятий будут обеспечены:</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w:t>
      </w:r>
      <w:proofErr w:type="spellStart"/>
      <w:r w:rsidRPr="00D1060E">
        <w:rPr>
          <w:rFonts w:ascii="Arial" w:eastAsia="Times New Roman" w:hAnsi="Arial" w:cs="Arial"/>
          <w:sz w:val="20"/>
          <w:szCs w:val="20"/>
          <w:lang w:eastAsia="ru-RU"/>
        </w:rPr>
        <w:t>Богучанский</w:t>
      </w:r>
      <w:proofErr w:type="spellEnd"/>
      <w:r w:rsidRPr="00D1060E">
        <w:rPr>
          <w:rFonts w:ascii="Arial" w:eastAsia="Times New Roman" w:hAnsi="Arial" w:cs="Arial"/>
          <w:sz w:val="20"/>
          <w:szCs w:val="20"/>
          <w:lang w:eastAsia="ru-RU"/>
        </w:rPr>
        <w:t xml:space="preserve"> район;</w:t>
      </w:r>
    </w:p>
    <w:p w:rsidR="00D1060E" w:rsidRPr="00D1060E" w:rsidRDefault="00D1060E" w:rsidP="00D1060E">
      <w:pPr>
        <w:spacing w:after="0" w:line="240" w:lineRule="auto"/>
        <w:ind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D1060E" w:rsidRPr="00D1060E" w:rsidRDefault="00D1060E" w:rsidP="00D1060E">
      <w:pPr>
        <w:spacing w:after="0" w:line="240" w:lineRule="auto"/>
        <w:ind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увеличение информационного обеспечения населения в местах массового скопления людей;</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безопасность и охрана жизни людей на водных объектах на территории района;</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обеспечение первичных мер пожарной безопасности в населенных пунктах д. Заимка, д. Каменка, д. Прилуки;</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организация плановой подготовки, переподготовки специалистов единой дежурно-диспетчерской службы;</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увеличение доли </w:t>
      </w:r>
      <w:proofErr w:type="gramStart"/>
      <w:r w:rsidRPr="00D1060E">
        <w:rPr>
          <w:rFonts w:ascii="Arial" w:eastAsia="Times New Roman" w:hAnsi="Arial" w:cs="Arial"/>
          <w:sz w:val="20"/>
          <w:szCs w:val="20"/>
          <w:lang w:eastAsia="ru-RU"/>
        </w:rPr>
        <w:t>обучающихся</w:t>
      </w:r>
      <w:proofErr w:type="gramEnd"/>
      <w:r w:rsidRPr="00D1060E">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D1060E" w:rsidRPr="00D1060E" w:rsidRDefault="00D1060E" w:rsidP="00D1060E">
      <w:pPr>
        <w:autoSpaceDE w:val="0"/>
        <w:autoSpaceDN w:val="0"/>
        <w:adjustRightInd w:val="0"/>
        <w:spacing w:after="0" w:line="240" w:lineRule="auto"/>
        <w:ind w:firstLine="720"/>
        <w:jc w:val="both"/>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jc w:val="center"/>
        <w:rPr>
          <w:rFonts w:ascii="Arial" w:eastAsia="Times New Roman" w:hAnsi="Arial" w:cs="Arial"/>
          <w:sz w:val="20"/>
          <w:szCs w:val="20"/>
          <w:lang w:eastAsia="ru-RU"/>
        </w:rPr>
      </w:pPr>
      <w:r w:rsidRPr="00D1060E">
        <w:rPr>
          <w:rFonts w:ascii="Arial" w:eastAsia="Times New Roman" w:hAnsi="Arial" w:cs="Arial"/>
          <w:sz w:val="20"/>
          <w:szCs w:val="20"/>
          <w:lang w:eastAsia="ru-RU"/>
        </w:rPr>
        <w:t>4. Механизм реализации отдельных мероприятий программы</w:t>
      </w:r>
    </w:p>
    <w:p w:rsidR="00D1060E" w:rsidRPr="00D1060E" w:rsidRDefault="00D1060E" w:rsidP="00D1060E">
      <w:pPr>
        <w:autoSpaceDE w:val="0"/>
        <w:autoSpaceDN w:val="0"/>
        <w:adjustRightInd w:val="0"/>
        <w:spacing w:after="0" w:line="240" w:lineRule="auto"/>
        <w:jc w:val="center"/>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lastRenderedPageBreak/>
        <w:t>Муниципальная программа реализуется в рамках подпрограмм и не содержит отдельных мероприятий.</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                                5. Прогноз конечных результатов программы, характеризующих целевое состояние (изменения состояния) уровня и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w:t>
      </w:r>
    </w:p>
    <w:p w:rsidR="00D1060E" w:rsidRPr="00D1060E" w:rsidRDefault="00D1060E" w:rsidP="00D1060E">
      <w:pPr>
        <w:autoSpaceDE w:val="0"/>
        <w:autoSpaceDN w:val="0"/>
        <w:adjustRightInd w:val="0"/>
        <w:spacing w:after="0" w:line="240" w:lineRule="auto"/>
        <w:jc w:val="center"/>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D1060E" w:rsidRPr="00D1060E" w:rsidRDefault="00D1060E" w:rsidP="00D1060E">
      <w:pPr>
        <w:autoSpaceDE w:val="0"/>
        <w:autoSpaceDN w:val="0"/>
        <w:adjustRightInd w:val="0"/>
        <w:spacing w:after="0" w:line="240" w:lineRule="auto"/>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ab/>
        <w:t>Источником информации по показателям является ведомственная статистика.</w:t>
      </w:r>
    </w:p>
    <w:p w:rsidR="00D1060E" w:rsidRPr="00D1060E" w:rsidRDefault="00D1060E" w:rsidP="00D1060E">
      <w:pPr>
        <w:autoSpaceDE w:val="0"/>
        <w:autoSpaceDN w:val="0"/>
        <w:adjustRightInd w:val="0"/>
        <w:spacing w:after="0" w:line="240" w:lineRule="auto"/>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ab/>
        <w:t>В результате выполнения подпрограмм будут достигнуты следующие результаты:</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не допущение погибших в результате ЧС природного и техногенного характера до 100 % от среднего показателя 2013 года;</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снижение числа погибших при пожарах в зоне прикрытия силами МКУ «МПЧ № 1» к 2030 году до 99,1 % от среднего показателя 2013 года;</w:t>
      </w:r>
    </w:p>
    <w:p w:rsidR="00D1060E" w:rsidRPr="00D1060E" w:rsidRDefault="00D1060E" w:rsidP="00D1060E">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D1060E">
        <w:rPr>
          <w:rFonts w:ascii="Arial" w:eastAsia="Times New Roman" w:hAnsi="Arial" w:cs="Arial"/>
          <w:sz w:val="20"/>
          <w:szCs w:val="20"/>
          <w:lang w:eastAsia="ru-RU"/>
        </w:rPr>
        <w:t>снижение числа травмированных при пожарах в зоне прикрытия МКУ «МПЧ № 1» до 100 % от среднего показателя 2013 года;</w:t>
      </w:r>
      <w:proofErr w:type="gramEnd"/>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не допущение гибели и травматизма при пожарах на межселенной территории до 100 % от среднего показателя 2013 года;</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увеличение доли </w:t>
      </w:r>
      <w:proofErr w:type="gramStart"/>
      <w:r w:rsidRPr="00D1060E">
        <w:rPr>
          <w:rFonts w:ascii="Arial" w:eastAsia="Times New Roman" w:hAnsi="Arial" w:cs="Arial"/>
          <w:sz w:val="20"/>
          <w:szCs w:val="20"/>
          <w:lang w:eastAsia="ru-RU"/>
        </w:rPr>
        <w:t>обучающихся</w:t>
      </w:r>
      <w:proofErr w:type="gramEnd"/>
      <w:r w:rsidRPr="00D1060E">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от общего числа обучающихся (молодежи) к 2030 году до 90 % от среднего показателя 2016 года; </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 к 2030 году до 90 % от среднего показателя 2016 года;</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95 % от среднего показателя 2016 года;</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90 % от среднего показателя 2016 года.</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jc w:val="center"/>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6. Перечень подпрограмм с указанием сроков их реализации </w:t>
      </w:r>
    </w:p>
    <w:p w:rsidR="00D1060E" w:rsidRPr="00D1060E" w:rsidRDefault="00D1060E" w:rsidP="00D1060E">
      <w:pPr>
        <w:autoSpaceDE w:val="0"/>
        <w:autoSpaceDN w:val="0"/>
        <w:adjustRightInd w:val="0"/>
        <w:spacing w:after="0" w:line="240" w:lineRule="auto"/>
        <w:jc w:val="center"/>
        <w:rPr>
          <w:rFonts w:ascii="Arial" w:eastAsia="Times New Roman" w:hAnsi="Arial" w:cs="Arial"/>
          <w:sz w:val="20"/>
          <w:szCs w:val="20"/>
          <w:lang w:eastAsia="ru-RU"/>
        </w:rPr>
      </w:pPr>
      <w:r w:rsidRPr="00D1060E">
        <w:rPr>
          <w:rFonts w:ascii="Arial" w:eastAsia="Times New Roman" w:hAnsi="Arial" w:cs="Arial"/>
          <w:sz w:val="20"/>
          <w:szCs w:val="20"/>
          <w:lang w:eastAsia="ru-RU"/>
        </w:rPr>
        <w:t>и ожидаемых результатов</w:t>
      </w:r>
    </w:p>
    <w:p w:rsidR="00D1060E" w:rsidRPr="00D1060E" w:rsidRDefault="00D1060E" w:rsidP="00D1060E">
      <w:pPr>
        <w:tabs>
          <w:tab w:val="left" w:pos="2132"/>
        </w:tabs>
        <w:autoSpaceDE w:val="0"/>
        <w:autoSpaceDN w:val="0"/>
        <w:adjustRightInd w:val="0"/>
        <w:spacing w:after="0" w:line="240" w:lineRule="auto"/>
        <w:ind w:firstLine="708"/>
        <w:jc w:val="both"/>
        <w:rPr>
          <w:rFonts w:ascii="Arial" w:eastAsia="Times New Roman" w:hAnsi="Arial" w:cs="Arial"/>
          <w:sz w:val="20"/>
          <w:szCs w:val="20"/>
          <w:lang w:eastAsia="ru-RU"/>
        </w:rPr>
      </w:pP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 «Борьба с пожарами в населенных пунктах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(далее – подпрограмма № 2). Приложение № 6 к программе.</w:t>
      </w:r>
    </w:p>
    <w:p w:rsidR="00D1060E" w:rsidRPr="00D1060E" w:rsidRDefault="00D1060E" w:rsidP="00D1060E">
      <w:pPr>
        <w:spacing w:after="0" w:line="240" w:lineRule="auto"/>
        <w:ind w:firstLine="708"/>
        <w:jc w:val="both"/>
        <w:rPr>
          <w:rFonts w:ascii="Arial" w:eastAsia="Times New Roman" w:hAnsi="Arial" w:cs="Arial"/>
          <w:b/>
          <w:sz w:val="20"/>
          <w:szCs w:val="20"/>
          <w:lang w:eastAsia="ru-RU"/>
        </w:rPr>
      </w:pPr>
      <w:r w:rsidRPr="00D1060E">
        <w:rPr>
          <w:rFonts w:ascii="Arial" w:eastAsia="Times New Roman" w:hAnsi="Arial" w:cs="Arial"/>
          <w:sz w:val="20"/>
          <w:szCs w:val="20"/>
          <w:lang w:eastAsia="ru-RU"/>
        </w:rPr>
        <w:t>– «Профилактика терроризма, а так же минимизации и ликвидации последствий его»</w:t>
      </w:r>
      <w:r w:rsidRPr="00D1060E">
        <w:rPr>
          <w:rFonts w:ascii="Arial" w:eastAsia="Times New Roman" w:hAnsi="Arial" w:cs="Arial"/>
          <w:sz w:val="20"/>
          <w:szCs w:val="20"/>
          <w:lang w:eastAsia="ru-RU"/>
        </w:rPr>
        <w:tab/>
        <w:t xml:space="preserve"> (далее – подпрограмма № 3). Приложение № 7 к программе;</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2. Задачи подпрограммы №1:</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w:t>
      </w:r>
    </w:p>
    <w:p w:rsidR="00D1060E" w:rsidRPr="00D1060E" w:rsidRDefault="00D1060E" w:rsidP="00D1060E">
      <w:pPr>
        <w:autoSpaceDE w:val="0"/>
        <w:autoSpaceDN w:val="0"/>
        <w:adjustRightInd w:val="0"/>
        <w:spacing w:after="0" w:line="240" w:lineRule="auto"/>
        <w:ind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организация оповещения жителей населенных пунктов </w:t>
      </w:r>
      <w:proofErr w:type="gramStart"/>
      <w:r w:rsidRPr="00D1060E">
        <w:rPr>
          <w:rFonts w:ascii="Arial" w:eastAsia="Times New Roman" w:hAnsi="Arial" w:cs="Arial"/>
          <w:sz w:val="20"/>
          <w:szCs w:val="20"/>
          <w:lang w:eastAsia="ru-RU"/>
        </w:rPr>
        <w:t>межселенной</w:t>
      </w:r>
      <w:proofErr w:type="gramEnd"/>
      <w:r w:rsidRPr="00D1060E">
        <w:rPr>
          <w:rFonts w:ascii="Arial" w:eastAsia="Times New Roman" w:hAnsi="Arial" w:cs="Arial"/>
          <w:sz w:val="20"/>
          <w:szCs w:val="20"/>
          <w:lang w:eastAsia="ru-RU"/>
        </w:rPr>
        <w:t xml:space="preserve"> территорий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о возникновении лесных пожаров, других чрезвычайных ситуациях и опасностях мирного и военного времени;</w:t>
      </w:r>
    </w:p>
    <w:p w:rsidR="00D1060E" w:rsidRPr="00D1060E" w:rsidRDefault="00D1060E" w:rsidP="00D1060E">
      <w:pPr>
        <w:autoSpaceDE w:val="0"/>
        <w:autoSpaceDN w:val="0"/>
        <w:adjustRightInd w:val="0"/>
        <w:spacing w:after="0" w:line="240" w:lineRule="auto"/>
        <w:ind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содержание оперативных дежурных ЕДДС МО </w:t>
      </w:r>
      <w:proofErr w:type="spellStart"/>
      <w:r w:rsidRPr="00D1060E">
        <w:rPr>
          <w:rFonts w:ascii="Arial" w:eastAsia="Times New Roman" w:hAnsi="Arial" w:cs="Arial"/>
          <w:sz w:val="20"/>
          <w:szCs w:val="20"/>
          <w:lang w:eastAsia="ru-RU"/>
        </w:rPr>
        <w:t>Богучанский</w:t>
      </w:r>
      <w:proofErr w:type="spellEnd"/>
      <w:r w:rsidRPr="00D1060E">
        <w:rPr>
          <w:rFonts w:ascii="Arial" w:eastAsia="Times New Roman" w:hAnsi="Arial" w:cs="Arial"/>
          <w:sz w:val="20"/>
          <w:szCs w:val="20"/>
          <w:lang w:eastAsia="ru-RU"/>
        </w:rPr>
        <w:t xml:space="preserve"> район.</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Что в свою очередь включает в себя:</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приобретение оборудования;</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приобретение </w:t>
      </w:r>
      <w:proofErr w:type="gramStart"/>
      <w:r w:rsidRPr="00D1060E">
        <w:rPr>
          <w:rFonts w:ascii="Arial" w:eastAsia="Times New Roman" w:hAnsi="Arial" w:cs="Arial"/>
          <w:sz w:val="20"/>
          <w:szCs w:val="20"/>
          <w:lang w:eastAsia="ru-RU"/>
        </w:rPr>
        <w:t>спец</w:t>
      </w:r>
      <w:proofErr w:type="gramEnd"/>
      <w:r w:rsidRPr="00D1060E">
        <w:rPr>
          <w:rFonts w:ascii="Arial" w:eastAsia="Times New Roman" w:hAnsi="Arial" w:cs="Arial"/>
          <w:sz w:val="20"/>
          <w:szCs w:val="20"/>
          <w:lang w:eastAsia="ru-RU"/>
        </w:rPr>
        <w:t>. одежды для оперативных дежурных ЕДДС;</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ремонт в кабинете ЕДДС МО </w:t>
      </w:r>
      <w:proofErr w:type="spellStart"/>
      <w:r w:rsidRPr="00D1060E">
        <w:rPr>
          <w:rFonts w:ascii="Arial" w:eastAsia="Times New Roman" w:hAnsi="Arial" w:cs="Arial"/>
          <w:sz w:val="20"/>
          <w:szCs w:val="20"/>
          <w:lang w:eastAsia="ru-RU"/>
        </w:rPr>
        <w:t>Богучанский</w:t>
      </w:r>
      <w:proofErr w:type="spellEnd"/>
      <w:r w:rsidRPr="00D1060E">
        <w:rPr>
          <w:rFonts w:ascii="Arial" w:eastAsia="Times New Roman" w:hAnsi="Arial" w:cs="Arial"/>
          <w:sz w:val="20"/>
          <w:szCs w:val="20"/>
          <w:lang w:eastAsia="ru-RU"/>
        </w:rPr>
        <w:t xml:space="preserve"> район; </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фонд оплаты труда сотрудников ЕДДС МО </w:t>
      </w:r>
      <w:proofErr w:type="spellStart"/>
      <w:r w:rsidRPr="00D1060E">
        <w:rPr>
          <w:rFonts w:ascii="Arial" w:eastAsia="Times New Roman" w:hAnsi="Arial" w:cs="Arial"/>
          <w:sz w:val="20"/>
          <w:szCs w:val="20"/>
          <w:lang w:eastAsia="ru-RU"/>
        </w:rPr>
        <w:t>Богучанский</w:t>
      </w:r>
      <w:proofErr w:type="spellEnd"/>
      <w:r w:rsidRPr="00D1060E">
        <w:rPr>
          <w:rFonts w:ascii="Arial" w:eastAsia="Times New Roman" w:hAnsi="Arial" w:cs="Arial"/>
          <w:sz w:val="20"/>
          <w:szCs w:val="20"/>
          <w:lang w:eastAsia="ru-RU"/>
        </w:rPr>
        <w:t xml:space="preserve"> район; </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lastRenderedPageBreak/>
        <w:t xml:space="preserve">взносы по обязательному социальному страхованию на выплаты по оплате труда работников ЕДДС МО </w:t>
      </w:r>
      <w:proofErr w:type="spellStart"/>
      <w:r w:rsidRPr="00D1060E">
        <w:rPr>
          <w:rFonts w:ascii="Arial" w:eastAsia="Times New Roman" w:hAnsi="Arial" w:cs="Arial"/>
          <w:sz w:val="20"/>
          <w:szCs w:val="20"/>
          <w:lang w:eastAsia="ru-RU"/>
        </w:rPr>
        <w:t>Богучанский</w:t>
      </w:r>
      <w:proofErr w:type="spellEnd"/>
      <w:r w:rsidRPr="00D1060E">
        <w:rPr>
          <w:rFonts w:ascii="Arial" w:eastAsia="Times New Roman" w:hAnsi="Arial" w:cs="Arial"/>
          <w:sz w:val="20"/>
          <w:szCs w:val="20"/>
          <w:lang w:eastAsia="ru-RU"/>
        </w:rPr>
        <w:t xml:space="preserve"> район;</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закупка оборудования для обеспечения ЕДДС МО </w:t>
      </w:r>
      <w:proofErr w:type="spellStart"/>
      <w:r w:rsidRPr="00D1060E">
        <w:rPr>
          <w:rFonts w:ascii="Arial" w:eastAsia="Times New Roman" w:hAnsi="Arial" w:cs="Arial"/>
          <w:sz w:val="20"/>
          <w:szCs w:val="20"/>
          <w:lang w:eastAsia="ru-RU"/>
        </w:rPr>
        <w:t>Богучанский</w:t>
      </w:r>
      <w:proofErr w:type="spellEnd"/>
      <w:r w:rsidRPr="00D1060E">
        <w:rPr>
          <w:rFonts w:ascii="Arial" w:eastAsia="Times New Roman" w:hAnsi="Arial" w:cs="Arial"/>
          <w:sz w:val="20"/>
          <w:szCs w:val="20"/>
          <w:lang w:eastAsia="ru-RU"/>
        </w:rPr>
        <w:t xml:space="preserve"> район;</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proofErr w:type="gramStart"/>
      <w:r w:rsidRPr="00D1060E">
        <w:rPr>
          <w:rFonts w:ascii="Arial" w:eastAsia="Times New Roman" w:hAnsi="Arial" w:cs="Arial"/>
          <w:sz w:val="20"/>
          <w:szCs w:val="20"/>
          <w:lang w:val="en-US" w:eastAsia="ru-RU"/>
        </w:rPr>
        <w:t>c</w:t>
      </w:r>
      <w:proofErr w:type="spellStart"/>
      <w:r w:rsidRPr="00D1060E">
        <w:rPr>
          <w:rFonts w:ascii="Arial" w:eastAsia="Times New Roman" w:hAnsi="Arial" w:cs="Arial"/>
          <w:sz w:val="20"/>
          <w:szCs w:val="20"/>
          <w:lang w:eastAsia="ru-RU"/>
        </w:rPr>
        <w:t>офинансирование</w:t>
      </w:r>
      <w:proofErr w:type="spellEnd"/>
      <w:proofErr w:type="gramEnd"/>
      <w:r w:rsidRPr="00D1060E">
        <w:rPr>
          <w:rFonts w:ascii="Arial" w:eastAsia="Times New Roman" w:hAnsi="Arial" w:cs="Arial"/>
          <w:sz w:val="20"/>
          <w:szCs w:val="20"/>
          <w:lang w:eastAsia="ru-RU"/>
        </w:rPr>
        <w:t xml:space="preserve"> Администрации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создание резерва материальных средств на случай ликвидации последствий чрезвычайной ситуации.</w:t>
      </w:r>
    </w:p>
    <w:p w:rsidR="00D1060E" w:rsidRPr="00D1060E" w:rsidRDefault="00D1060E" w:rsidP="00D1060E">
      <w:pPr>
        <w:autoSpaceDE w:val="0"/>
        <w:autoSpaceDN w:val="0"/>
        <w:adjustRightInd w:val="0"/>
        <w:spacing w:after="0" w:line="240" w:lineRule="auto"/>
        <w:ind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Подпрограмма приведена в приложении № 5 к муниципальной программе.</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3. Задачи подпрограммы № 2:</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proofErr w:type="gramStart"/>
      <w:r w:rsidRPr="00D1060E">
        <w:rPr>
          <w:rFonts w:ascii="Arial" w:eastAsia="Times New Roman" w:hAnsi="Arial" w:cs="Arial"/>
          <w:sz w:val="20"/>
          <w:szCs w:val="20"/>
          <w:lang w:eastAsia="ru-RU"/>
        </w:rPr>
        <w:t>исполнение муниципального заказа;</w:t>
      </w:r>
      <w:proofErr w:type="gramEnd"/>
    </w:p>
    <w:p w:rsidR="00D1060E" w:rsidRPr="00D1060E" w:rsidRDefault="00D1060E" w:rsidP="00D1060E">
      <w:pPr>
        <w:spacing w:after="0" w:line="240" w:lineRule="auto"/>
        <w:ind w:firstLine="708"/>
        <w:jc w:val="both"/>
        <w:rPr>
          <w:rFonts w:ascii="Arial" w:eastAsia="Times New Roman" w:hAnsi="Arial" w:cs="Arial"/>
          <w:b/>
          <w:sz w:val="20"/>
          <w:szCs w:val="20"/>
          <w:lang w:eastAsia="ru-RU"/>
        </w:rPr>
      </w:pPr>
      <w:r w:rsidRPr="00D1060E">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(с. </w:t>
      </w:r>
      <w:proofErr w:type="spellStart"/>
      <w:r w:rsidRPr="00D1060E">
        <w:rPr>
          <w:rFonts w:ascii="Arial" w:eastAsia="Times New Roman" w:hAnsi="Arial" w:cs="Arial"/>
          <w:sz w:val="20"/>
          <w:szCs w:val="20"/>
          <w:lang w:eastAsia="ru-RU"/>
        </w:rPr>
        <w:t>Богучаны</w:t>
      </w:r>
      <w:proofErr w:type="spellEnd"/>
      <w:r w:rsidRPr="00D1060E">
        <w:rPr>
          <w:rFonts w:ascii="Arial" w:eastAsia="Times New Roman" w:hAnsi="Arial" w:cs="Arial"/>
          <w:sz w:val="20"/>
          <w:szCs w:val="20"/>
          <w:lang w:eastAsia="ru-RU"/>
        </w:rPr>
        <w:t xml:space="preserve">, ул. </w:t>
      </w:r>
      <w:proofErr w:type="gramStart"/>
      <w:r w:rsidRPr="00D1060E">
        <w:rPr>
          <w:rFonts w:ascii="Arial" w:eastAsia="Times New Roman" w:hAnsi="Arial" w:cs="Arial"/>
          <w:sz w:val="20"/>
          <w:szCs w:val="20"/>
          <w:lang w:eastAsia="ru-RU"/>
        </w:rPr>
        <w:t>Октябрьская</w:t>
      </w:r>
      <w:proofErr w:type="gramEnd"/>
      <w:r w:rsidRPr="00D1060E">
        <w:rPr>
          <w:rFonts w:ascii="Arial" w:eastAsia="Times New Roman" w:hAnsi="Arial" w:cs="Arial"/>
          <w:sz w:val="20"/>
          <w:szCs w:val="20"/>
          <w:lang w:eastAsia="ru-RU"/>
        </w:rPr>
        <w:t>, 72);</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организованное осуществление выездов за период реализации программы для проведения работ по тушению пожаров, поддержание в готовности 17 ед. специальной и приспособленной для целей пожаротушения техники в МКУ «МПЧ № 1»;</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обустройство и уход за 8,5 км противопожарных минерализованных полос;</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обустройство 1 подъезда к источникам противопожарного водоснабжения на расстояние 400 м от р. Ангара до д. Каменка;</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установка двух указателей </w:t>
      </w:r>
      <w:proofErr w:type="spellStart"/>
      <w:r w:rsidRPr="00D1060E">
        <w:rPr>
          <w:rFonts w:ascii="Arial" w:eastAsia="Times New Roman" w:hAnsi="Arial" w:cs="Arial"/>
          <w:sz w:val="20"/>
          <w:szCs w:val="20"/>
          <w:lang w:eastAsia="ru-RU"/>
        </w:rPr>
        <w:t>водоисточников</w:t>
      </w:r>
      <w:proofErr w:type="spellEnd"/>
      <w:r w:rsidRPr="00D1060E">
        <w:rPr>
          <w:rFonts w:ascii="Arial" w:eastAsia="Times New Roman" w:hAnsi="Arial" w:cs="Arial"/>
          <w:sz w:val="20"/>
          <w:szCs w:val="20"/>
          <w:lang w:eastAsia="ru-RU"/>
        </w:rPr>
        <w:t xml:space="preserve"> в д. Каменка;</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устройство 1 проруби на р. Ангара в д. Каменка;</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2 огнетушителя в д. Каменка и д. Прилуки,  4 РЛО в д. Прилуки;</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обеспечение первичных мер пожарной безопасности на межселенной территории (устройство незамерзающих прорубей);</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обеспечение первичных мер пожарной безопасности на территории 18 сельских советов, в соответствии с соглашением;</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обслуживание 1 охранной пожарной сигнализации (с. </w:t>
      </w:r>
      <w:proofErr w:type="spellStart"/>
      <w:r w:rsidRPr="00D1060E">
        <w:rPr>
          <w:rFonts w:ascii="Arial" w:eastAsia="Times New Roman" w:hAnsi="Arial" w:cs="Arial"/>
          <w:sz w:val="20"/>
          <w:szCs w:val="20"/>
          <w:lang w:eastAsia="ru-RU"/>
        </w:rPr>
        <w:t>Богучаны</w:t>
      </w:r>
      <w:proofErr w:type="spellEnd"/>
      <w:r w:rsidRPr="00D1060E">
        <w:rPr>
          <w:rFonts w:ascii="Arial" w:eastAsia="Times New Roman" w:hAnsi="Arial" w:cs="Arial"/>
          <w:sz w:val="20"/>
          <w:szCs w:val="20"/>
          <w:lang w:eastAsia="ru-RU"/>
        </w:rPr>
        <w:t xml:space="preserve">, ул. </w:t>
      </w:r>
      <w:proofErr w:type="gramStart"/>
      <w:r w:rsidRPr="00D1060E">
        <w:rPr>
          <w:rFonts w:ascii="Arial" w:eastAsia="Times New Roman" w:hAnsi="Arial" w:cs="Arial"/>
          <w:sz w:val="20"/>
          <w:szCs w:val="20"/>
          <w:lang w:eastAsia="ru-RU"/>
        </w:rPr>
        <w:t>Октябрьская</w:t>
      </w:r>
      <w:proofErr w:type="gramEnd"/>
      <w:r w:rsidRPr="00D1060E">
        <w:rPr>
          <w:rFonts w:ascii="Arial" w:eastAsia="Times New Roman" w:hAnsi="Arial" w:cs="Arial"/>
          <w:sz w:val="20"/>
          <w:szCs w:val="20"/>
          <w:lang w:eastAsia="ru-RU"/>
        </w:rPr>
        <w:t>, 72);</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обеспечение первичных мер пожарной безопасности на территории 18 сельских советов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и межселенной территории;</w:t>
      </w:r>
    </w:p>
    <w:p w:rsidR="00D1060E" w:rsidRPr="00D1060E" w:rsidRDefault="00D1060E" w:rsidP="00D1060E">
      <w:pPr>
        <w:autoSpaceDE w:val="0"/>
        <w:autoSpaceDN w:val="0"/>
        <w:adjustRightInd w:val="0"/>
        <w:spacing w:after="0" w:line="240" w:lineRule="auto"/>
        <w:ind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Подпрограмма приведена в приложении № 6 к настоящей муниципальной программе.</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4. Задачи подпрограммы № 3:</w:t>
      </w:r>
    </w:p>
    <w:p w:rsidR="00D1060E" w:rsidRPr="00D1060E" w:rsidRDefault="00D1060E" w:rsidP="00D1060E">
      <w:pPr>
        <w:widowControl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организация проведения цикла лекций и бесед с </w:t>
      </w:r>
      <w:proofErr w:type="gramStart"/>
      <w:r w:rsidRPr="00D1060E">
        <w:rPr>
          <w:rFonts w:ascii="Arial" w:eastAsia="Times New Roman" w:hAnsi="Arial" w:cs="Arial"/>
          <w:sz w:val="20"/>
          <w:szCs w:val="20"/>
          <w:lang w:eastAsia="ru-RU"/>
        </w:rPr>
        <w:t>обучающимися</w:t>
      </w:r>
      <w:proofErr w:type="gramEnd"/>
      <w:r w:rsidRPr="00D1060E">
        <w:rPr>
          <w:rFonts w:ascii="Arial" w:eastAsia="Times New Roman" w:hAnsi="Arial" w:cs="Arial"/>
          <w:sz w:val="20"/>
          <w:szCs w:val="20"/>
          <w:lang w:eastAsia="ru-RU"/>
        </w:rPr>
        <w:t xml:space="preserve"> в образовательных учреждениях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направленных на профилактику терроризма и экстремизма, с привлечением сотрудников правоохранительных органов;</w:t>
      </w:r>
    </w:p>
    <w:p w:rsidR="00D1060E" w:rsidRPr="00D1060E" w:rsidRDefault="00D1060E" w:rsidP="00D1060E">
      <w:pPr>
        <w:widowControl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организация проведения мероприятий для молодежи </w:t>
      </w:r>
      <w:r w:rsidRPr="00D1060E">
        <w:rPr>
          <w:rFonts w:ascii="Arial" w:eastAsia="Times New Roman" w:hAnsi="Arial" w:cs="Arial"/>
          <w:sz w:val="20"/>
          <w:szCs w:val="20"/>
          <w:lang w:eastAsia="ru-RU"/>
        </w:rPr>
        <w:br/>
        <w:t xml:space="preserve">«Нет – экстремизму и ксенофобии» на базе районных библиотек </w:t>
      </w:r>
      <w:r w:rsidRPr="00D1060E">
        <w:rPr>
          <w:rFonts w:ascii="Arial" w:eastAsia="Times New Roman" w:hAnsi="Arial" w:cs="Arial"/>
          <w:sz w:val="20"/>
          <w:szCs w:val="20"/>
          <w:lang w:eastAsia="ru-RU"/>
        </w:rPr>
        <w:br/>
        <w:t xml:space="preserve">МО </w:t>
      </w:r>
      <w:proofErr w:type="spellStart"/>
      <w:r w:rsidRPr="00D1060E">
        <w:rPr>
          <w:rFonts w:ascii="Arial" w:eastAsia="Times New Roman" w:hAnsi="Arial" w:cs="Arial"/>
          <w:sz w:val="20"/>
          <w:szCs w:val="20"/>
          <w:lang w:eastAsia="ru-RU"/>
        </w:rPr>
        <w:t>Богучанский</w:t>
      </w:r>
      <w:proofErr w:type="spellEnd"/>
      <w:r w:rsidRPr="00D1060E">
        <w:rPr>
          <w:rFonts w:ascii="Arial" w:eastAsia="Times New Roman" w:hAnsi="Arial" w:cs="Arial"/>
          <w:sz w:val="20"/>
          <w:szCs w:val="20"/>
          <w:lang w:eastAsia="ru-RU"/>
        </w:rPr>
        <w:t xml:space="preserve"> район (</w:t>
      </w:r>
      <w:proofErr w:type="spellStart"/>
      <w:r w:rsidRPr="00D1060E">
        <w:rPr>
          <w:rFonts w:ascii="Arial" w:eastAsia="Times New Roman" w:hAnsi="Arial" w:cs="Arial"/>
          <w:sz w:val="20"/>
          <w:szCs w:val="20"/>
          <w:lang w:eastAsia="ru-RU"/>
        </w:rPr>
        <w:t>медиауроки</w:t>
      </w:r>
      <w:proofErr w:type="spellEnd"/>
      <w:r w:rsidRPr="00D1060E">
        <w:rPr>
          <w:rFonts w:ascii="Arial" w:eastAsia="Times New Roman" w:hAnsi="Arial" w:cs="Arial"/>
          <w:sz w:val="20"/>
          <w:szCs w:val="20"/>
          <w:lang w:eastAsia="ru-RU"/>
        </w:rPr>
        <w:t xml:space="preserve">, дискуссии, </w:t>
      </w:r>
      <w:proofErr w:type="spellStart"/>
      <w:r w:rsidRPr="00D1060E">
        <w:rPr>
          <w:rFonts w:ascii="Arial" w:eastAsia="Times New Roman" w:hAnsi="Arial" w:cs="Arial"/>
          <w:sz w:val="20"/>
          <w:szCs w:val="20"/>
          <w:lang w:eastAsia="ru-RU"/>
        </w:rPr>
        <w:t>видеолектории</w:t>
      </w:r>
      <w:proofErr w:type="spellEnd"/>
      <w:r w:rsidRPr="00D1060E">
        <w:rPr>
          <w:rFonts w:ascii="Arial" w:eastAsia="Times New Roman" w:hAnsi="Arial" w:cs="Arial"/>
          <w:sz w:val="20"/>
          <w:szCs w:val="20"/>
          <w:lang w:eastAsia="ru-RU"/>
        </w:rPr>
        <w:t>, «круглые столы», диспуты, беседы);</w:t>
      </w:r>
    </w:p>
    <w:p w:rsidR="00D1060E" w:rsidRPr="00D1060E" w:rsidRDefault="00D1060E" w:rsidP="00D1060E">
      <w:pPr>
        <w:widowControl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D1060E" w:rsidRPr="00D1060E" w:rsidRDefault="00D1060E" w:rsidP="00D1060E">
      <w:pPr>
        <w:widowControl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D1060E" w:rsidRPr="00D1060E" w:rsidRDefault="00D1060E" w:rsidP="00D1060E">
      <w:pPr>
        <w:widowControl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w:t>
      </w:r>
      <w:proofErr w:type="spellStart"/>
      <w:proofErr w:type="gramStart"/>
      <w:r w:rsidRPr="00D1060E">
        <w:rPr>
          <w:rFonts w:ascii="Arial" w:eastAsia="Times New Roman" w:hAnsi="Arial" w:cs="Arial"/>
          <w:sz w:val="20"/>
          <w:szCs w:val="20"/>
          <w:lang w:eastAsia="ru-RU"/>
        </w:rPr>
        <w:t>Интернет-страницы</w:t>
      </w:r>
      <w:proofErr w:type="spellEnd"/>
      <w:proofErr w:type="gramEnd"/>
      <w:r w:rsidRPr="00D1060E">
        <w:rPr>
          <w:rFonts w:ascii="Arial" w:eastAsia="Times New Roman" w:hAnsi="Arial" w:cs="Arial"/>
          <w:sz w:val="20"/>
          <w:szCs w:val="20"/>
          <w:lang w:eastAsia="ru-RU"/>
        </w:rPr>
        <w:t xml:space="preserve"> антитеррористической комиссии МО </w:t>
      </w:r>
      <w:proofErr w:type="spellStart"/>
      <w:r w:rsidRPr="00D1060E">
        <w:rPr>
          <w:rFonts w:ascii="Arial" w:eastAsia="Times New Roman" w:hAnsi="Arial" w:cs="Arial"/>
          <w:sz w:val="20"/>
          <w:szCs w:val="20"/>
          <w:lang w:eastAsia="ru-RU"/>
        </w:rPr>
        <w:t>Богучаснкий</w:t>
      </w:r>
      <w:proofErr w:type="spellEnd"/>
      <w:r w:rsidRPr="00D1060E">
        <w:rPr>
          <w:rFonts w:ascii="Arial" w:eastAsia="Times New Roman" w:hAnsi="Arial" w:cs="Arial"/>
          <w:sz w:val="20"/>
          <w:szCs w:val="20"/>
          <w:lang w:eastAsia="ru-RU"/>
        </w:rPr>
        <w:t xml:space="preserve"> район (далее – АТК МО </w:t>
      </w:r>
      <w:proofErr w:type="spellStart"/>
      <w:r w:rsidRPr="00D1060E">
        <w:rPr>
          <w:rFonts w:ascii="Arial" w:eastAsia="Times New Roman" w:hAnsi="Arial" w:cs="Arial"/>
          <w:sz w:val="20"/>
          <w:szCs w:val="20"/>
          <w:lang w:eastAsia="ru-RU"/>
        </w:rPr>
        <w:t>Богучанский</w:t>
      </w:r>
      <w:proofErr w:type="spellEnd"/>
      <w:r w:rsidRPr="00D1060E">
        <w:rPr>
          <w:rFonts w:ascii="Arial" w:eastAsia="Times New Roman" w:hAnsi="Arial" w:cs="Arial"/>
          <w:sz w:val="20"/>
          <w:szCs w:val="20"/>
          <w:lang w:eastAsia="ru-RU"/>
        </w:rPr>
        <w:t xml:space="preserve"> район) на официальном портале администрации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w:t>
      </w:r>
    </w:p>
    <w:p w:rsidR="00D1060E" w:rsidRPr="00D1060E" w:rsidRDefault="00D1060E" w:rsidP="00D1060E">
      <w:pPr>
        <w:widowControl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w:t>
      </w:r>
      <w:proofErr w:type="spellStart"/>
      <w:r w:rsidRPr="00D1060E">
        <w:rPr>
          <w:rFonts w:ascii="Arial" w:eastAsia="Times New Roman" w:hAnsi="Arial" w:cs="Arial"/>
          <w:sz w:val="20"/>
          <w:szCs w:val="20"/>
          <w:lang w:eastAsia="ru-RU"/>
        </w:rPr>
        <w:t>ресурсоснабжающих</w:t>
      </w:r>
      <w:proofErr w:type="spellEnd"/>
      <w:r w:rsidRPr="00D1060E">
        <w:rPr>
          <w:rFonts w:ascii="Arial" w:eastAsia="Times New Roman" w:hAnsi="Arial" w:cs="Arial"/>
          <w:sz w:val="20"/>
          <w:szCs w:val="20"/>
          <w:lang w:eastAsia="ru-RU"/>
        </w:rPr>
        <w:t xml:space="preserve"> организаций, в том числе во время проведения плановых и внеплановых заседаний АТК МО </w:t>
      </w:r>
      <w:proofErr w:type="spellStart"/>
      <w:r w:rsidRPr="00D1060E">
        <w:rPr>
          <w:rFonts w:ascii="Arial" w:eastAsia="Times New Roman" w:hAnsi="Arial" w:cs="Arial"/>
          <w:sz w:val="20"/>
          <w:szCs w:val="20"/>
          <w:lang w:eastAsia="ru-RU"/>
        </w:rPr>
        <w:t>Богучанский</w:t>
      </w:r>
      <w:proofErr w:type="spellEnd"/>
      <w:r w:rsidRPr="00D1060E">
        <w:rPr>
          <w:rFonts w:ascii="Arial" w:eastAsia="Times New Roman" w:hAnsi="Arial" w:cs="Arial"/>
          <w:sz w:val="20"/>
          <w:szCs w:val="20"/>
          <w:lang w:eastAsia="ru-RU"/>
        </w:rPr>
        <w:t xml:space="preserve"> район;</w:t>
      </w:r>
    </w:p>
    <w:p w:rsidR="00D1060E" w:rsidRPr="00D1060E" w:rsidRDefault="00D1060E" w:rsidP="00D1060E">
      <w:pPr>
        <w:widowControl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lastRenderedPageBreak/>
        <w:t xml:space="preserve">повышение уровня антитеррористической защищенности объектов, включенных в Перечень объектов, расположенных на территории МО </w:t>
      </w:r>
      <w:proofErr w:type="spellStart"/>
      <w:r w:rsidRPr="00D1060E">
        <w:rPr>
          <w:rFonts w:ascii="Arial" w:eastAsia="Times New Roman" w:hAnsi="Arial" w:cs="Arial"/>
          <w:sz w:val="20"/>
          <w:szCs w:val="20"/>
          <w:lang w:eastAsia="ru-RU"/>
        </w:rPr>
        <w:t>Богучанский</w:t>
      </w:r>
      <w:proofErr w:type="spellEnd"/>
      <w:r w:rsidRPr="00D1060E">
        <w:rPr>
          <w:rFonts w:ascii="Arial" w:eastAsia="Times New Roman" w:hAnsi="Arial" w:cs="Arial"/>
          <w:sz w:val="20"/>
          <w:szCs w:val="20"/>
          <w:lang w:eastAsia="ru-RU"/>
        </w:rPr>
        <w:t xml:space="preserve"> район и подлежащих антитеррористической защите (учреждений образования, культуры, социальной защиты населения, места массового пребывания людей).</w:t>
      </w:r>
    </w:p>
    <w:p w:rsidR="00D1060E" w:rsidRPr="00D1060E" w:rsidRDefault="00D1060E" w:rsidP="00D1060E">
      <w:pPr>
        <w:widowControl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повышение доли </w:t>
      </w:r>
      <w:proofErr w:type="gramStart"/>
      <w:r w:rsidRPr="00D1060E">
        <w:rPr>
          <w:rFonts w:ascii="Arial" w:eastAsia="Times New Roman" w:hAnsi="Arial" w:cs="Arial"/>
          <w:sz w:val="20"/>
          <w:szCs w:val="20"/>
          <w:lang w:eastAsia="ru-RU"/>
        </w:rPr>
        <w:t>обучающихся</w:t>
      </w:r>
      <w:proofErr w:type="gramEnd"/>
      <w:r w:rsidRPr="00D1060E">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увеличение количества размещенных информационно-пропагандистских материалов по профилактике терроризма и экстремизма;</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D1060E" w:rsidRPr="00D1060E" w:rsidRDefault="00D1060E" w:rsidP="00D1060E">
      <w:pPr>
        <w:widowControl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D1060E" w:rsidRPr="00D1060E" w:rsidRDefault="00D1060E" w:rsidP="00D1060E">
      <w:pPr>
        <w:autoSpaceDE w:val="0"/>
        <w:autoSpaceDN w:val="0"/>
        <w:adjustRightInd w:val="0"/>
        <w:spacing w:after="0" w:line="240" w:lineRule="auto"/>
        <w:ind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Подпрограмма приведена в приложении № 7 к настоящей муниципальной программе.</w:t>
      </w:r>
    </w:p>
    <w:p w:rsidR="00D1060E" w:rsidRPr="00D1060E" w:rsidRDefault="00D1060E" w:rsidP="00D1060E">
      <w:pPr>
        <w:tabs>
          <w:tab w:val="left" w:pos="1134"/>
          <w:tab w:val="left" w:pos="1418"/>
        </w:tabs>
        <w:autoSpaceDE w:val="0"/>
        <w:autoSpaceDN w:val="0"/>
        <w:adjustRightInd w:val="0"/>
        <w:spacing w:after="0" w:line="240" w:lineRule="auto"/>
        <w:outlineLvl w:val="1"/>
        <w:rPr>
          <w:rFonts w:ascii="Arial" w:eastAsia="Times New Roman" w:hAnsi="Arial" w:cs="Arial"/>
          <w:sz w:val="20"/>
          <w:szCs w:val="20"/>
        </w:rPr>
      </w:pPr>
    </w:p>
    <w:p w:rsidR="00D1060E" w:rsidRPr="00D1060E" w:rsidRDefault="00D1060E" w:rsidP="00D1060E">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D1060E">
        <w:rPr>
          <w:rFonts w:ascii="Arial" w:eastAsia="Times New Roman" w:hAnsi="Arial" w:cs="Arial"/>
          <w:sz w:val="20"/>
          <w:szCs w:val="20"/>
        </w:rPr>
        <w:t xml:space="preserve">7. </w:t>
      </w:r>
      <w:r w:rsidRPr="00D1060E">
        <w:rPr>
          <w:rFonts w:ascii="Arial" w:eastAsia="Times New Roman" w:hAnsi="Arial" w:cs="Arial"/>
          <w:sz w:val="20"/>
          <w:szCs w:val="20"/>
          <w:lang w:eastAsia="ru-RU"/>
        </w:rPr>
        <w:t xml:space="preserve">Основные меры правового регулирования в сфере </w:t>
      </w:r>
    </w:p>
    <w:p w:rsidR="00D1060E" w:rsidRPr="00D1060E" w:rsidRDefault="00D1060E" w:rsidP="00D1060E">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защиты населения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от чрезвычайных ситуаций природного и техногенного характера, направленные на достижение</w:t>
      </w:r>
    </w:p>
    <w:p w:rsidR="00D1060E" w:rsidRPr="00D1060E" w:rsidRDefault="00D1060E" w:rsidP="00D1060E">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 цели и (или) конечных результатов программы, с обоснованием </w:t>
      </w:r>
    </w:p>
    <w:p w:rsidR="00D1060E" w:rsidRPr="00D1060E" w:rsidRDefault="00D1060E" w:rsidP="00D1060E">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D1060E">
        <w:rPr>
          <w:rFonts w:ascii="Arial" w:eastAsia="Times New Roman" w:hAnsi="Arial" w:cs="Arial"/>
          <w:sz w:val="20"/>
          <w:szCs w:val="20"/>
          <w:lang w:eastAsia="ru-RU"/>
        </w:rPr>
        <w:t>основных положений и сроков принятия необходимых нормативных правовых актов</w:t>
      </w:r>
    </w:p>
    <w:p w:rsidR="00D1060E" w:rsidRPr="00D1060E" w:rsidRDefault="00D1060E" w:rsidP="00D1060E">
      <w:pPr>
        <w:widowControl w:val="0"/>
        <w:autoSpaceDE w:val="0"/>
        <w:autoSpaceDN w:val="0"/>
        <w:adjustRightInd w:val="0"/>
        <w:spacing w:after="0" w:line="240" w:lineRule="auto"/>
        <w:jc w:val="both"/>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ind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Основные меры правового регулирования в сфере защиты населения и территории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D1060E">
          <w:rPr>
            <w:rFonts w:ascii="Arial" w:eastAsia="Times New Roman" w:hAnsi="Arial" w:cs="Arial"/>
            <w:sz w:val="20"/>
            <w:szCs w:val="20"/>
            <w:lang w:eastAsia="ru-RU"/>
          </w:rPr>
          <w:t>приложении № 1</w:t>
        </w:r>
      </w:hyperlink>
      <w:r w:rsidRPr="00D1060E">
        <w:rPr>
          <w:rFonts w:ascii="Arial" w:eastAsia="Times New Roman" w:hAnsi="Arial" w:cs="Arial"/>
          <w:sz w:val="20"/>
          <w:szCs w:val="20"/>
          <w:lang w:eastAsia="ru-RU"/>
        </w:rPr>
        <w:t xml:space="preserve"> к настоящей муниципальной программе.</w:t>
      </w:r>
    </w:p>
    <w:p w:rsidR="00D1060E" w:rsidRPr="00D1060E" w:rsidRDefault="00D1060E" w:rsidP="00D1060E">
      <w:pPr>
        <w:autoSpaceDE w:val="0"/>
        <w:autoSpaceDN w:val="0"/>
        <w:adjustRightInd w:val="0"/>
        <w:spacing w:after="0" w:line="240" w:lineRule="auto"/>
        <w:jc w:val="both"/>
        <w:rPr>
          <w:rFonts w:ascii="Arial" w:eastAsia="Times New Roman" w:hAnsi="Arial" w:cs="Arial"/>
          <w:sz w:val="20"/>
          <w:szCs w:val="20"/>
          <w:lang w:eastAsia="ru-RU"/>
        </w:rPr>
      </w:pPr>
    </w:p>
    <w:p w:rsidR="00D1060E" w:rsidRPr="00D1060E" w:rsidRDefault="00D1060E" w:rsidP="00D1060E">
      <w:pPr>
        <w:tabs>
          <w:tab w:val="left" w:pos="1134"/>
          <w:tab w:val="left" w:pos="1418"/>
        </w:tabs>
        <w:autoSpaceDE w:val="0"/>
        <w:autoSpaceDN w:val="0"/>
        <w:adjustRightInd w:val="0"/>
        <w:spacing w:after="0" w:line="240" w:lineRule="auto"/>
        <w:ind w:left="851"/>
        <w:contextualSpacing/>
        <w:jc w:val="center"/>
        <w:outlineLvl w:val="1"/>
        <w:rPr>
          <w:rFonts w:ascii="Arial" w:hAnsi="Arial" w:cs="Arial"/>
          <w:sz w:val="20"/>
          <w:szCs w:val="20"/>
          <w:lang w:eastAsia="ru-RU"/>
        </w:rPr>
      </w:pPr>
      <w:r w:rsidRPr="00D1060E">
        <w:rPr>
          <w:rFonts w:ascii="Arial" w:hAnsi="Arial" w:cs="Arial"/>
          <w:sz w:val="20"/>
          <w:szCs w:val="20"/>
        </w:rPr>
        <w:t xml:space="preserve">8. </w:t>
      </w:r>
      <w:r w:rsidRPr="00D1060E">
        <w:rPr>
          <w:rFonts w:ascii="Arial"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D1060E" w:rsidRPr="00D1060E" w:rsidRDefault="00D1060E" w:rsidP="00D1060E">
      <w:pPr>
        <w:autoSpaceDE w:val="0"/>
        <w:autoSpaceDN w:val="0"/>
        <w:adjustRightInd w:val="0"/>
        <w:spacing w:after="0" w:line="240" w:lineRule="auto"/>
        <w:jc w:val="center"/>
        <w:rPr>
          <w:rFonts w:ascii="Arial" w:eastAsia="Times New Roman" w:hAnsi="Arial" w:cs="Arial"/>
          <w:sz w:val="20"/>
          <w:szCs w:val="20"/>
          <w:lang w:eastAsia="ru-RU"/>
        </w:rPr>
      </w:pPr>
    </w:p>
    <w:p w:rsidR="00D1060E" w:rsidRPr="00D1060E" w:rsidRDefault="00D1060E" w:rsidP="00D1060E">
      <w:pPr>
        <w:spacing w:after="0" w:line="240" w:lineRule="auto"/>
        <w:ind w:firstLine="851"/>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D1060E" w:rsidRPr="00D1060E" w:rsidRDefault="00D1060E" w:rsidP="00D1060E">
      <w:pPr>
        <w:spacing w:after="0" w:line="240" w:lineRule="auto"/>
        <w:jc w:val="both"/>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ind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D1060E" w:rsidRPr="00D1060E" w:rsidRDefault="00D1060E" w:rsidP="00D1060E">
      <w:pPr>
        <w:autoSpaceDE w:val="0"/>
        <w:autoSpaceDN w:val="0"/>
        <w:adjustRightInd w:val="0"/>
        <w:spacing w:after="0" w:line="240" w:lineRule="auto"/>
        <w:ind w:firstLine="720"/>
        <w:jc w:val="both"/>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ind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D1060E" w:rsidRPr="00D1060E" w:rsidRDefault="00D1060E" w:rsidP="00D1060E">
      <w:pPr>
        <w:autoSpaceDE w:val="0"/>
        <w:autoSpaceDN w:val="0"/>
        <w:adjustRightInd w:val="0"/>
        <w:spacing w:after="0" w:line="240" w:lineRule="auto"/>
        <w:jc w:val="center"/>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ind w:firstLine="54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D1060E" w:rsidRPr="00D1060E" w:rsidRDefault="00D1060E" w:rsidP="00D1060E">
      <w:pPr>
        <w:spacing w:after="0"/>
        <w:ind w:right="460"/>
        <w:rPr>
          <w:rFonts w:ascii="Arial" w:hAnsi="Arial" w:cs="Arial"/>
        </w:rPr>
      </w:pPr>
    </w:p>
    <w:tbl>
      <w:tblPr>
        <w:tblW w:w="5000" w:type="pct"/>
        <w:tblLook w:val="04A0"/>
      </w:tblPr>
      <w:tblGrid>
        <w:gridCol w:w="1302"/>
        <w:gridCol w:w="1412"/>
        <w:gridCol w:w="2234"/>
        <w:gridCol w:w="1003"/>
        <w:gridCol w:w="1003"/>
        <w:gridCol w:w="856"/>
        <w:gridCol w:w="812"/>
        <w:gridCol w:w="949"/>
      </w:tblGrid>
      <w:tr w:rsidR="00D1060E" w:rsidRPr="00D1060E" w:rsidTr="00363205">
        <w:trPr>
          <w:trHeight w:val="20"/>
        </w:trPr>
        <w:tc>
          <w:tcPr>
            <w:tcW w:w="5000" w:type="pct"/>
            <w:gridSpan w:val="8"/>
            <w:tcBorders>
              <w:top w:val="nil"/>
              <w:left w:val="nil"/>
              <w:right w:val="nil"/>
            </w:tcBorders>
            <w:shd w:val="clear" w:color="auto" w:fill="auto"/>
            <w:vAlign w:val="bottom"/>
            <w:hideMark/>
          </w:tcPr>
          <w:p w:rsidR="00D1060E" w:rsidRPr="00D1060E" w:rsidRDefault="00D1060E" w:rsidP="00363205">
            <w:pPr>
              <w:spacing w:after="0" w:line="240" w:lineRule="auto"/>
              <w:ind w:firstLineChars="300" w:firstLine="540"/>
              <w:jc w:val="right"/>
              <w:rPr>
                <w:rFonts w:ascii="Arial" w:eastAsia="Times New Roman" w:hAnsi="Arial" w:cs="Arial"/>
                <w:color w:val="000000"/>
                <w:sz w:val="18"/>
                <w:szCs w:val="18"/>
                <w:lang w:eastAsia="ru-RU"/>
              </w:rPr>
            </w:pPr>
            <w:r w:rsidRPr="00D1060E">
              <w:rPr>
                <w:rFonts w:ascii="Arial" w:eastAsia="Times New Roman" w:hAnsi="Arial" w:cs="Arial"/>
                <w:color w:val="000000"/>
                <w:sz w:val="18"/>
                <w:szCs w:val="18"/>
                <w:lang w:eastAsia="ru-RU"/>
              </w:rPr>
              <w:t>Приложение № 2                                                                                                                                                                                                                             к постановлению администрации</w:t>
            </w:r>
          </w:p>
          <w:p w:rsidR="00D1060E" w:rsidRPr="00D1060E" w:rsidRDefault="00D1060E" w:rsidP="00363205">
            <w:pPr>
              <w:spacing w:after="0" w:line="240" w:lineRule="auto"/>
              <w:ind w:firstLineChars="300" w:firstLine="540"/>
              <w:jc w:val="right"/>
              <w:rPr>
                <w:rFonts w:ascii="Arial" w:eastAsia="Times New Roman" w:hAnsi="Arial" w:cs="Arial"/>
                <w:color w:val="000000"/>
                <w:sz w:val="18"/>
                <w:szCs w:val="18"/>
                <w:lang w:eastAsia="ru-RU"/>
              </w:rPr>
            </w:pPr>
            <w:r w:rsidRPr="00D1060E">
              <w:rPr>
                <w:rFonts w:ascii="Arial" w:eastAsia="Times New Roman" w:hAnsi="Arial" w:cs="Arial"/>
                <w:color w:val="000000"/>
                <w:sz w:val="18"/>
                <w:szCs w:val="18"/>
                <w:lang w:eastAsia="ru-RU"/>
              </w:rPr>
              <w:t xml:space="preserve"> </w:t>
            </w:r>
            <w:proofErr w:type="spellStart"/>
            <w:r w:rsidRPr="00D1060E">
              <w:rPr>
                <w:rFonts w:ascii="Arial" w:eastAsia="Times New Roman" w:hAnsi="Arial" w:cs="Arial"/>
                <w:color w:val="000000"/>
                <w:sz w:val="18"/>
                <w:szCs w:val="18"/>
                <w:lang w:eastAsia="ru-RU"/>
              </w:rPr>
              <w:t>Богучанского</w:t>
            </w:r>
            <w:proofErr w:type="spellEnd"/>
            <w:r w:rsidRPr="00D1060E">
              <w:rPr>
                <w:rFonts w:ascii="Arial" w:eastAsia="Times New Roman" w:hAnsi="Arial" w:cs="Arial"/>
                <w:color w:val="000000"/>
                <w:sz w:val="18"/>
                <w:szCs w:val="18"/>
                <w:lang w:eastAsia="ru-RU"/>
              </w:rPr>
              <w:t xml:space="preserve"> района от 30.04.2021 № 304 - </w:t>
            </w:r>
            <w:proofErr w:type="spellStart"/>
            <w:proofErr w:type="gramStart"/>
            <w:r w:rsidRPr="00D1060E">
              <w:rPr>
                <w:rFonts w:ascii="Arial" w:eastAsia="Times New Roman" w:hAnsi="Arial" w:cs="Arial"/>
                <w:color w:val="000000"/>
                <w:sz w:val="18"/>
                <w:szCs w:val="18"/>
                <w:lang w:eastAsia="ru-RU"/>
              </w:rPr>
              <w:t>п</w:t>
            </w:r>
            <w:proofErr w:type="spellEnd"/>
            <w:proofErr w:type="gramEnd"/>
            <w:r w:rsidRPr="00D1060E">
              <w:rPr>
                <w:rFonts w:ascii="Arial" w:eastAsia="Times New Roman" w:hAnsi="Arial" w:cs="Arial"/>
                <w:color w:val="000000"/>
                <w:sz w:val="18"/>
                <w:szCs w:val="18"/>
                <w:lang w:eastAsia="ru-RU"/>
              </w:rPr>
              <w:t xml:space="preserve">                                                                                                                                                                                              Приложение № 2</w:t>
            </w:r>
            <w:r w:rsidRPr="00D1060E">
              <w:rPr>
                <w:rFonts w:ascii="Arial" w:eastAsia="Times New Roman" w:hAnsi="Arial" w:cs="Arial"/>
                <w:color w:val="000000"/>
                <w:sz w:val="18"/>
                <w:szCs w:val="18"/>
                <w:lang w:eastAsia="ru-RU"/>
              </w:rPr>
              <w:br/>
              <w:t xml:space="preserve">к муниципальной  программе </w:t>
            </w:r>
          </w:p>
          <w:p w:rsidR="00D1060E" w:rsidRPr="00D1060E" w:rsidRDefault="00D1060E" w:rsidP="00363205">
            <w:pPr>
              <w:spacing w:after="0" w:line="240" w:lineRule="auto"/>
              <w:ind w:firstLineChars="300" w:firstLine="540"/>
              <w:jc w:val="right"/>
              <w:rPr>
                <w:rFonts w:ascii="Arial" w:eastAsia="Times New Roman" w:hAnsi="Arial" w:cs="Arial"/>
                <w:color w:val="000000"/>
                <w:sz w:val="18"/>
                <w:szCs w:val="18"/>
                <w:lang w:eastAsia="ru-RU"/>
              </w:rPr>
            </w:pPr>
            <w:r w:rsidRPr="00D1060E">
              <w:rPr>
                <w:rFonts w:ascii="Arial" w:eastAsia="Times New Roman" w:hAnsi="Arial" w:cs="Arial"/>
                <w:color w:val="000000"/>
                <w:sz w:val="18"/>
                <w:szCs w:val="18"/>
                <w:lang w:eastAsia="ru-RU"/>
              </w:rPr>
              <w:t>«Защита населения и территории</w:t>
            </w:r>
          </w:p>
          <w:p w:rsidR="00D1060E" w:rsidRPr="00D1060E" w:rsidRDefault="00D1060E" w:rsidP="00363205">
            <w:pPr>
              <w:spacing w:after="0" w:line="240" w:lineRule="auto"/>
              <w:ind w:firstLineChars="300" w:firstLine="540"/>
              <w:jc w:val="right"/>
              <w:rPr>
                <w:rFonts w:ascii="Arial" w:eastAsia="Times New Roman" w:hAnsi="Arial" w:cs="Arial"/>
                <w:color w:val="000000"/>
                <w:sz w:val="18"/>
                <w:szCs w:val="18"/>
                <w:lang w:eastAsia="ru-RU"/>
              </w:rPr>
            </w:pPr>
            <w:proofErr w:type="spellStart"/>
            <w:r w:rsidRPr="00D1060E">
              <w:rPr>
                <w:rFonts w:ascii="Arial" w:eastAsia="Times New Roman" w:hAnsi="Arial" w:cs="Arial"/>
                <w:color w:val="000000"/>
                <w:sz w:val="18"/>
                <w:szCs w:val="18"/>
                <w:lang w:eastAsia="ru-RU"/>
              </w:rPr>
              <w:t>Богучанского</w:t>
            </w:r>
            <w:proofErr w:type="spellEnd"/>
            <w:r w:rsidRPr="00D1060E">
              <w:rPr>
                <w:rFonts w:ascii="Arial" w:eastAsia="Times New Roman" w:hAnsi="Arial" w:cs="Arial"/>
                <w:color w:val="000000"/>
                <w:sz w:val="18"/>
                <w:szCs w:val="18"/>
                <w:lang w:eastAsia="ru-RU"/>
              </w:rPr>
              <w:t xml:space="preserve"> района от чрезвычайных ситуаций</w:t>
            </w:r>
          </w:p>
          <w:p w:rsidR="00D1060E" w:rsidRPr="00D1060E" w:rsidRDefault="00D1060E" w:rsidP="00363205">
            <w:pPr>
              <w:spacing w:after="0" w:line="240" w:lineRule="auto"/>
              <w:ind w:firstLineChars="300" w:firstLine="540"/>
              <w:jc w:val="right"/>
              <w:rPr>
                <w:rFonts w:ascii="Arial" w:eastAsia="Times New Roman" w:hAnsi="Arial" w:cs="Arial"/>
                <w:color w:val="000000"/>
                <w:sz w:val="18"/>
                <w:szCs w:val="18"/>
                <w:lang w:eastAsia="ru-RU"/>
              </w:rPr>
            </w:pPr>
            <w:r w:rsidRPr="00D1060E">
              <w:rPr>
                <w:rFonts w:ascii="Arial" w:eastAsia="Times New Roman" w:hAnsi="Arial" w:cs="Arial"/>
                <w:color w:val="000000"/>
                <w:sz w:val="18"/>
                <w:szCs w:val="18"/>
                <w:lang w:eastAsia="ru-RU"/>
              </w:rPr>
              <w:t xml:space="preserve"> природного и техногенного характера»</w:t>
            </w:r>
          </w:p>
          <w:p w:rsidR="00D1060E" w:rsidRPr="00D1060E" w:rsidRDefault="00D1060E" w:rsidP="00363205">
            <w:pPr>
              <w:spacing w:after="0" w:line="240" w:lineRule="auto"/>
              <w:ind w:firstLineChars="300" w:firstLine="540"/>
              <w:jc w:val="right"/>
              <w:rPr>
                <w:rFonts w:ascii="Arial" w:eastAsia="Times New Roman" w:hAnsi="Arial" w:cs="Arial"/>
                <w:color w:val="000000"/>
                <w:sz w:val="18"/>
                <w:szCs w:val="18"/>
                <w:lang w:eastAsia="ru-RU"/>
              </w:rPr>
            </w:pPr>
            <w:r w:rsidRPr="00D1060E">
              <w:rPr>
                <w:rFonts w:ascii="Arial" w:eastAsia="Times New Roman" w:hAnsi="Arial" w:cs="Arial"/>
                <w:color w:val="000000"/>
                <w:sz w:val="18"/>
                <w:szCs w:val="18"/>
                <w:lang w:eastAsia="ru-RU"/>
              </w:rPr>
              <w:t xml:space="preserve"> </w:t>
            </w:r>
          </w:p>
          <w:p w:rsidR="00D1060E" w:rsidRPr="00D1060E" w:rsidRDefault="00D1060E" w:rsidP="00363205">
            <w:pPr>
              <w:spacing w:after="0" w:line="240" w:lineRule="auto"/>
              <w:jc w:val="center"/>
              <w:rPr>
                <w:rFonts w:ascii="Arial" w:eastAsia="Times New Roman" w:hAnsi="Arial" w:cs="Arial"/>
                <w:bCs/>
                <w:color w:val="000000"/>
                <w:sz w:val="20"/>
                <w:szCs w:val="18"/>
                <w:lang w:eastAsia="ru-RU"/>
              </w:rPr>
            </w:pPr>
            <w:r w:rsidRPr="00D1060E">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p w:rsidR="00D1060E" w:rsidRPr="00D1060E" w:rsidRDefault="00D1060E" w:rsidP="00363205">
            <w:pPr>
              <w:spacing w:after="0" w:line="240" w:lineRule="auto"/>
              <w:jc w:val="center"/>
              <w:rPr>
                <w:rFonts w:ascii="Arial" w:eastAsia="Times New Roman" w:hAnsi="Arial" w:cs="Arial"/>
                <w:bCs/>
                <w:color w:val="000000"/>
                <w:sz w:val="20"/>
                <w:szCs w:val="18"/>
                <w:lang w:eastAsia="ru-RU"/>
              </w:rPr>
            </w:pPr>
          </w:p>
          <w:tbl>
            <w:tblPr>
              <w:tblW w:w="5000" w:type="pct"/>
              <w:tblLook w:val="04A0"/>
            </w:tblPr>
            <w:tblGrid>
              <w:gridCol w:w="1283"/>
              <w:gridCol w:w="1474"/>
              <w:gridCol w:w="1289"/>
              <w:gridCol w:w="579"/>
              <w:gridCol w:w="1043"/>
              <w:gridCol w:w="1043"/>
              <w:gridCol w:w="888"/>
              <w:gridCol w:w="888"/>
              <w:gridCol w:w="858"/>
            </w:tblGrid>
            <w:tr w:rsidR="00D1060E" w:rsidRPr="00D1060E" w:rsidTr="00363205">
              <w:trPr>
                <w:trHeight w:val="20"/>
              </w:trPr>
              <w:tc>
                <w:tcPr>
                  <w:tcW w:w="51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Статус (муниципальная </w:t>
                  </w:r>
                  <w:r w:rsidRPr="00D1060E">
                    <w:rPr>
                      <w:rFonts w:ascii="Arial" w:eastAsia="Times New Roman" w:hAnsi="Arial" w:cs="Arial"/>
                      <w:color w:val="000000"/>
                      <w:sz w:val="14"/>
                      <w:szCs w:val="14"/>
                      <w:lang w:eastAsia="ru-RU"/>
                    </w:rPr>
                    <w:lastRenderedPageBreak/>
                    <w:t>программа, подпрограмма)</w:t>
                  </w:r>
                </w:p>
              </w:tc>
              <w:tc>
                <w:tcPr>
                  <w:tcW w:w="71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lastRenderedPageBreak/>
                    <w:t xml:space="preserve">Наименование  программы, </w:t>
                  </w:r>
                  <w:r w:rsidRPr="00D1060E">
                    <w:rPr>
                      <w:rFonts w:ascii="Arial" w:eastAsia="Times New Roman" w:hAnsi="Arial" w:cs="Arial"/>
                      <w:color w:val="000000"/>
                      <w:sz w:val="14"/>
                      <w:szCs w:val="14"/>
                      <w:lang w:eastAsia="ru-RU"/>
                    </w:rPr>
                    <w:lastRenderedPageBreak/>
                    <w:t>подпрограммы</w:t>
                  </w:r>
                </w:p>
              </w:tc>
              <w:tc>
                <w:tcPr>
                  <w:tcW w:w="71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lastRenderedPageBreak/>
                    <w:t xml:space="preserve">Наименование главных </w:t>
                  </w:r>
                  <w:r w:rsidRPr="00D1060E">
                    <w:rPr>
                      <w:rFonts w:ascii="Arial" w:eastAsia="Times New Roman" w:hAnsi="Arial" w:cs="Arial"/>
                      <w:color w:val="000000"/>
                      <w:sz w:val="14"/>
                      <w:szCs w:val="14"/>
                      <w:lang w:eastAsia="ru-RU"/>
                    </w:rPr>
                    <w:lastRenderedPageBreak/>
                    <w:t>распорядителей бюджетных средств</w:t>
                  </w:r>
                </w:p>
              </w:tc>
              <w:tc>
                <w:tcPr>
                  <w:tcW w:w="230" w:type="pct"/>
                  <w:tcBorders>
                    <w:top w:val="single" w:sz="4" w:space="0" w:color="auto"/>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lastRenderedPageBreak/>
                    <w:t> </w:t>
                  </w:r>
                </w:p>
              </w:tc>
              <w:tc>
                <w:tcPr>
                  <w:tcW w:w="2823" w:type="pct"/>
                  <w:gridSpan w:val="5"/>
                  <w:tcBorders>
                    <w:top w:val="single" w:sz="4" w:space="0" w:color="auto"/>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Расходы по годам реализации муниципальной программы (рублей)</w:t>
                  </w:r>
                </w:p>
              </w:tc>
            </w:tr>
            <w:tr w:rsidR="00D1060E" w:rsidRPr="00D1060E" w:rsidTr="00363205">
              <w:trPr>
                <w:trHeight w:val="20"/>
              </w:trPr>
              <w:tc>
                <w:tcPr>
                  <w:tcW w:w="518" w:type="pct"/>
                  <w:vMerge/>
                  <w:tcBorders>
                    <w:top w:val="single" w:sz="4" w:space="0" w:color="auto"/>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11" w:type="pct"/>
                  <w:vMerge/>
                  <w:tcBorders>
                    <w:top w:val="single" w:sz="4" w:space="0" w:color="auto"/>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23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ГРБС</w:t>
                  </w:r>
                </w:p>
              </w:tc>
              <w:tc>
                <w:tcPr>
                  <w:tcW w:w="569"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Отчетный </w:t>
                  </w:r>
                  <w:r w:rsidRPr="00D1060E">
                    <w:rPr>
                      <w:rFonts w:ascii="Arial" w:eastAsia="Times New Roman" w:hAnsi="Arial" w:cs="Arial"/>
                      <w:color w:val="000000"/>
                      <w:sz w:val="14"/>
                      <w:szCs w:val="14"/>
                      <w:lang w:eastAsia="ru-RU"/>
                    </w:rPr>
                    <w:lastRenderedPageBreak/>
                    <w:t xml:space="preserve">финансовый год 2020 </w:t>
                  </w:r>
                </w:p>
              </w:tc>
              <w:tc>
                <w:tcPr>
                  <w:tcW w:w="569"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proofErr w:type="spellStart"/>
                  <w:r w:rsidRPr="00D1060E">
                    <w:rPr>
                      <w:rFonts w:ascii="Arial" w:eastAsia="Times New Roman" w:hAnsi="Arial" w:cs="Arial"/>
                      <w:color w:val="000000"/>
                      <w:sz w:val="14"/>
                      <w:szCs w:val="14"/>
                      <w:lang w:eastAsia="ru-RU"/>
                    </w:rPr>
                    <w:lastRenderedPageBreak/>
                    <w:t>Текуший</w:t>
                  </w:r>
                  <w:proofErr w:type="spellEnd"/>
                  <w:r w:rsidRPr="00D1060E">
                    <w:rPr>
                      <w:rFonts w:ascii="Arial" w:eastAsia="Times New Roman" w:hAnsi="Arial" w:cs="Arial"/>
                      <w:color w:val="000000"/>
                      <w:sz w:val="14"/>
                      <w:szCs w:val="14"/>
                      <w:lang w:eastAsia="ru-RU"/>
                    </w:rPr>
                    <w:t xml:space="preserve"> </w:t>
                  </w:r>
                  <w:r w:rsidRPr="00D1060E">
                    <w:rPr>
                      <w:rFonts w:ascii="Arial" w:eastAsia="Times New Roman" w:hAnsi="Arial" w:cs="Arial"/>
                      <w:color w:val="000000"/>
                      <w:sz w:val="14"/>
                      <w:szCs w:val="14"/>
                      <w:lang w:eastAsia="ru-RU"/>
                    </w:rPr>
                    <w:lastRenderedPageBreak/>
                    <w:t>финансовый год 2021</w:t>
                  </w:r>
                </w:p>
              </w:tc>
              <w:tc>
                <w:tcPr>
                  <w:tcW w:w="569"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lastRenderedPageBreak/>
                    <w:t xml:space="preserve">Первый </w:t>
                  </w:r>
                  <w:r w:rsidRPr="00D1060E">
                    <w:rPr>
                      <w:rFonts w:ascii="Arial" w:eastAsia="Times New Roman" w:hAnsi="Arial" w:cs="Arial"/>
                      <w:color w:val="000000"/>
                      <w:sz w:val="14"/>
                      <w:szCs w:val="14"/>
                      <w:lang w:eastAsia="ru-RU"/>
                    </w:rPr>
                    <w:lastRenderedPageBreak/>
                    <w:t xml:space="preserve">год планового периода 2022 </w:t>
                  </w:r>
                </w:p>
              </w:tc>
              <w:tc>
                <w:tcPr>
                  <w:tcW w:w="569"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lastRenderedPageBreak/>
                    <w:t xml:space="preserve">Второй </w:t>
                  </w:r>
                  <w:r w:rsidRPr="00D1060E">
                    <w:rPr>
                      <w:rFonts w:ascii="Arial" w:eastAsia="Times New Roman" w:hAnsi="Arial" w:cs="Arial"/>
                      <w:color w:val="000000"/>
                      <w:sz w:val="14"/>
                      <w:szCs w:val="14"/>
                      <w:lang w:eastAsia="ru-RU"/>
                    </w:rPr>
                    <w:lastRenderedPageBreak/>
                    <w:t xml:space="preserve">год планового периода 2023 </w:t>
                  </w:r>
                </w:p>
              </w:tc>
              <w:tc>
                <w:tcPr>
                  <w:tcW w:w="547"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lastRenderedPageBreak/>
                    <w:t xml:space="preserve">Итого на  </w:t>
                  </w:r>
                  <w:r w:rsidRPr="00D1060E">
                    <w:rPr>
                      <w:rFonts w:ascii="Arial" w:eastAsia="Times New Roman" w:hAnsi="Arial" w:cs="Arial"/>
                      <w:color w:val="000000"/>
                      <w:sz w:val="14"/>
                      <w:szCs w:val="14"/>
                      <w:lang w:eastAsia="ru-RU"/>
                    </w:rPr>
                    <w:br/>
                  </w:r>
                  <w:r w:rsidRPr="00D1060E">
                    <w:rPr>
                      <w:rFonts w:ascii="Arial" w:eastAsia="Times New Roman" w:hAnsi="Arial" w:cs="Arial"/>
                      <w:color w:val="000000"/>
                      <w:sz w:val="14"/>
                      <w:szCs w:val="14"/>
                      <w:lang w:eastAsia="ru-RU"/>
                    </w:rPr>
                    <w:lastRenderedPageBreak/>
                    <w:t>2020-2023 годы</w:t>
                  </w:r>
                </w:p>
              </w:tc>
            </w:tr>
            <w:tr w:rsidR="00D1060E" w:rsidRPr="00D1060E" w:rsidTr="00363205">
              <w:trPr>
                <w:trHeight w:val="20"/>
              </w:trPr>
              <w:tc>
                <w:tcPr>
                  <w:tcW w:w="518" w:type="pct"/>
                  <w:vMerge w:val="restart"/>
                  <w:tcBorders>
                    <w:top w:val="nil"/>
                    <w:left w:val="single" w:sz="4" w:space="0" w:color="auto"/>
                    <w:bottom w:val="nil"/>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lastRenderedPageBreak/>
                    <w:t>Муниципальная программа</w:t>
                  </w:r>
                </w:p>
              </w:tc>
              <w:tc>
                <w:tcPr>
                  <w:tcW w:w="717" w:type="pct"/>
                  <w:vMerge w:val="restart"/>
                  <w:tcBorders>
                    <w:top w:val="nil"/>
                    <w:left w:val="single" w:sz="4" w:space="0" w:color="auto"/>
                    <w:bottom w:val="nil"/>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"Защита населения и территории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 от чрезвычайных ситуаций природного и техногенного характера"</w:t>
                  </w:r>
                </w:p>
              </w:tc>
              <w:tc>
                <w:tcPr>
                  <w:tcW w:w="71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всего расходные обязательства по программе</w:t>
                  </w:r>
                </w:p>
              </w:tc>
              <w:tc>
                <w:tcPr>
                  <w:tcW w:w="23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32 506 119,36</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35 516 749,00</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35 463 499,00</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35 463 499,00</w:t>
                  </w:r>
                </w:p>
              </w:tc>
              <w:tc>
                <w:tcPr>
                  <w:tcW w:w="547"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138 949 866,36</w:t>
                  </w:r>
                </w:p>
              </w:tc>
            </w:tr>
            <w:tr w:rsidR="00D1060E" w:rsidRPr="00D1060E" w:rsidTr="00363205">
              <w:trPr>
                <w:trHeight w:val="20"/>
              </w:trPr>
              <w:tc>
                <w:tcPr>
                  <w:tcW w:w="518"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518"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МКУ "МПЧ №1"</w:t>
                  </w:r>
                </w:p>
              </w:tc>
              <w:tc>
                <w:tcPr>
                  <w:tcW w:w="23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880</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25 573 740,56</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26 552 850,00</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26 499 600,00</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26 499 600,00</w:t>
                  </w:r>
                </w:p>
              </w:tc>
              <w:tc>
                <w:tcPr>
                  <w:tcW w:w="547"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105 125 790,56</w:t>
                  </w:r>
                </w:p>
              </w:tc>
            </w:tr>
            <w:tr w:rsidR="00D1060E" w:rsidRPr="00D1060E" w:rsidTr="00363205">
              <w:trPr>
                <w:trHeight w:val="20"/>
              </w:trPr>
              <w:tc>
                <w:tcPr>
                  <w:tcW w:w="518"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Финансовое управление администрации </w:t>
                  </w:r>
                  <w:proofErr w:type="spellStart"/>
                  <w:r w:rsidRPr="00D1060E">
                    <w:rPr>
                      <w:rFonts w:ascii="Arial" w:eastAsia="Times New Roman" w:hAnsi="Arial" w:cs="Arial"/>
                      <w:color w:val="000000"/>
                      <w:sz w:val="14"/>
                      <w:szCs w:val="14"/>
                      <w:lang w:eastAsia="ru-RU"/>
                    </w:rPr>
                    <w:t>Богучаснкого</w:t>
                  </w:r>
                  <w:proofErr w:type="spellEnd"/>
                  <w:r w:rsidRPr="00D1060E">
                    <w:rPr>
                      <w:rFonts w:ascii="Arial" w:eastAsia="Times New Roman" w:hAnsi="Arial" w:cs="Arial"/>
                      <w:color w:val="000000"/>
                      <w:sz w:val="14"/>
                      <w:szCs w:val="14"/>
                      <w:lang w:eastAsia="ru-RU"/>
                    </w:rPr>
                    <w:t xml:space="preserve"> района</w:t>
                  </w:r>
                </w:p>
              </w:tc>
              <w:tc>
                <w:tcPr>
                  <w:tcW w:w="23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890</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2 933 964,00</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4 102 500,00</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4 102 441,00</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4 102 441,00</w:t>
                  </w:r>
                </w:p>
              </w:tc>
              <w:tc>
                <w:tcPr>
                  <w:tcW w:w="547"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15 241 346,00</w:t>
                  </w:r>
                </w:p>
              </w:tc>
            </w:tr>
            <w:tr w:rsidR="00D1060E" w:rsidRPr="00D1060E" w:rsidTr="00363205">
              <w:trPr>
                <w:trHeight w:val="20"/>
              </w:trPr>
              <w:tc>
                <w:tcPr>
                  <w:tcW w:w="518"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230"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3 998 414,80</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4 861 399,00</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4 861 458,00</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4 861 458,00</w:t>
                  </w:r>
                </w:p>
              </w:tc>
              <w:tc>
                <w:tcPr>
                  <w:tcW w:w="547"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18 582 729,80</w:t>
                  </w:r>
                </w:p>
              </w:tc>
            </w:tr>
            <w:tr w:rsidR="00D1060E" w:rsidRPr="00D1060E" w:rsidTr="00363205">
              <w:trPr>
                <w:trHeight w:val="20"/>
              </w:trPr>
              <w:tc>
                <w:tcPr>
                  <w:tcW w:w="518" w:type="pct"/>
                  <w:vMerge w:val="restart"/>
                  <w:tcBorders>
                    <w:top w:val="single" w:sz="4" w:space="0" w:color="auto"/>
                    <w:left w:val="single" w:sz="4" w:space="0" w:color="auto"/>
                    <w:bottom w:val="nil"/>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Подпрограмма 1</w:t>
                  </w:r>
                </w:p>
              </w:tc>
              <w:tc>
                <w:tcPr>
                  <w:tcW w:w="717" w:type="pct"/>
                  <w:vMerge w:val="restart"/>
                  <w:tcBorders>
                    <w:top w:val="single" w:sz="4" w:space="0" w:color="auto"/>
                    <w:left w:val="single" w:sz="4" w:space="0" w:color="auto"/>
                    <w:bottom w:val="nil"/>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71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всего расходные обязательства по подпрограмме</w:t>
                  </w:r>
                </w:p>
              </w:tc>
              <w:tc>
                <w:tcPr>
                  <w:tcW w:w="23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69" w:type="pct"/>
                  <w:tcBorders>
                    <w:top w:val="nil"/>
                    <w:left w:val="nil"/>
                    <w:bottom w:val="nil"/>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3 588 604,83</w:t>
                  </w:r>
                </w:p>
              </w:tc>
              <w:tc>
                <w:tcPr>
                  <w:tcW w:w="569" w:type="pct"/>
                  <w:tcBorders>
                    <w:top w:val="nil"/>
                    <w:left w:val="nil"/>
                    <w:bottom w:val="nil"/>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4 259 556,00</w:t>
                  </w:r>
                </w:p>
              </w:tc>
              <w:tc>
                <w:tcPr>
                  <w:tcW w:w="569" w:type="pct"/>
                  <w:tcBorders>
                    <w:top w:val="nil"/>
                    <w:left w:val="nil"/>
                    <w:bottom w:val="nil"/>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4 259 557,00</w:t>
                  </w:r>
                </w:p>
              </w:tc>
              <w:tc>
                <w:tcPr>
                  <w:tcW w:w="569" w:type="pct"/>
                  <w:tcBorders>
                    <w:top w:val="nil"/>
                    <w:left w:val="nil"/>
                    <w:bottom w:val="nil"/>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4 259 557,00</w:t>
                  </w:r>
                </w:p>
              </w:tc>
              <w:tc>
                <w:tcPr>
                  <w:tcW w:w="547"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16 367 274,83</w:t>
                  </w:r>
                </w:p>
              </w:tc>
            </w:tr>
            <w:tr w:rsidR="00D1060E" w:rsidRPr="00D1060E" w:rsidTr="00363205">
              <w:trPr>
                <w:trHeight w:val="20"/>
              </w:trPr>
              <w:tc>
                <w:tcPr>
                  <w:tcW w:w="518" w:type="pct"/>
                  <w:vMerge/>
                  <w:tcBorders>
                    <w:top w:val="single" w:sz="4" w:space="0" w:color="auto"/>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518" w:type="pct"/>
                  <w:vMerge/>
                  <w:tcBorders>
                    <w:top w:val="single" w:sz="4" w:space="0" w:color="auto"/>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711" w:type="pct"/>
                  <w:tcBorders>
                    <w:top w:val="nil"/>
                    <w:left w:val="nil"/>
                    <w:bottom w:val="nil"/>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230" w:type="pct"/>
                  <w:tcBorders>
                    <w:top w:val="nil"/>
                    <w:left w:val="nil"/>
                    <w:bottom w:val="nil"/>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569" w:type="pct"/>
                  <w:tcBorders>
                    <w:top w:val="nil"/>
                    <w:left w:val="nil"/>
                    <w:bottom w:val="nil"/>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3 588 604,83</w:t>
                  </w:r>
                </w:p>
              </w:tc>
              <w:tc>
                <w:tcPr>
                  <w:tcW w:w="569" w:type="pct"/>
                  <w:tcBorders>
                    <w:top w:val="nil"/>
                    <w:left w:val="nil"/>
                    <w:bottom w:val="nil"/>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4 259 556,00</w:t>
                  </w:r>
                </w:p>
              </w:tc>
              <w:tc>
                <w:tcPr>
                  <w:tcW w:w="569" w:type="pct"/>
                  <w:tcBorders>
                    <w:top w:val="nil"/>
                    <w:left w:val="nil"/>
                    <w:bottom w:val="nil"/>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4 259 557,00</w:t>
                  </w:r>
                </w:p>
              </w:tc>
              <w:tc>
                <w:tcPr>
                  <w:tcW w:w="569" w:type="pct"/>
                  <w:tcBorders>
                    <w:top w:val="nil"/>
                    <w:left w:val="nil"/>
                    <w:bottom w:val="nil"/>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4 259 557,00</w:t>
                  </w:r>
                </w:p>
              </w:tc>
              <w:tc>
                <w:tcPr>
                  <w:tcW w:w="547" w:type="pct"/>
                  <w:tcBorders>
                    <w:top w:val="nil"/>
                    <w:left w:val="nil"/>
                    <w:bottom w:val="nil"/>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16 367 274,83</w:t>
                  </w:r>
                </w:p>
              </w:tc>
            </w:tr>
            <w:tr w:rsidR="00D1060E" w:rsidRPr="00D1060E" w:rsidTr="00363205">
              <w:trPr>
                <w:trHeight w:val="20"/>
              </w:trPr>
              <w:tc>
                <w:tcPr>
                  <w:tcW w:w="518" w:type="pct"/>
                  <w:tcBorders>
                    <w:top w:val="nil"/>
                    <w:left w:val="single" w:sz="4" w:space="0" w:color="auto"/>
                    <w:bottom w:val="nil"/>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717" w:type="pct"/>
                  <w:tcBorders>
                    <w:top w:val="nil"/>
                    <w:left w:val="nil"/>
                    <w:bottom w:val="nil"/>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t> </w:t>
                  </w:r>
                </w:p>
              </w:tc>
              <w:tc>
                <w:tcPr>
                  <w:tcW w:w="71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Финансовое управление администрации </w:t>
                  </w:r>
                  <w:proofErr w:type="spellStart"/>
                  <w:r w:rsidRPr="00D1060E">
                    <w:rPr>
                      <w:rFonts w:ascii="Arial" w:eastAsia="Times New Roman" w:hAnsi="Arial" w:cs="Arial"/>
                      <w:color w:val="000000"/>
                      <w:sz w:val="14"/>
                      <w:szCs w:val="14"/>
                      <w:lang w:eastAsia="ru-RU"/>
                    </w:rPr>
                    <w:t>Богучаснкого</w:t>
                  </w:r>
                  <w:proofErr w:type="spellEnd"/>
                  <w:r w:rsidRPr="00D1060E">
                    <w:rPr>
                      <w:rFonts w:ascii="Arial" w:eastAsia="Times New Roman" w:hAnsi="Arial" w:cs="Arial"/>
                      <w:color w:val="000000"/>
                      <w:sz w:val="14"/>
                      <w:szCs w:val="14"/>
                      <w:lang w:eastAsia="ru-RU"/>
                    </w:rPr>
                    <w:t xml:space="preserve"> района</w:t>
                  </w:r>
                </w:p>
              </w:tc>
              <w:tc>
                <w:tcPr>
                  <w:tcW w:w="230" w:type="pct"/>
                  <w:tcBorders>
                    <w:top w:val="single" w:sz="4" w:space="0" w:color="auto"/>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890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547"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r>
            <w:tr w:rsidR="00D1060E" w:rsidRPr="00D1060E" w:rsidTr="00363205">
              <w:trPr>
                <w:trHeight w:val="20"/>
              </w:trPr>
              <w:tc>
                <w:tcPr>
                  <w:tcW w:w="518" w:type="pct"/>
                  <w:vMerge w:val="restart"/>
                  <w:tcBorders>
                    <w:top w:val="single" w:sz="4" w:space="0" w:color="auto"/>
                    <w:left w:val="single" w:sz="4" w:space="0" w:color="auto"/>
                    <w:bottom w:val="nil"/>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Подпрограмма 2</w:t>
                  </w:r>
                </w:p>
              </w:tc>
              <w:tc>
                <w:tcPr>
                  <w:tcW w:w="717" w:type="pct"/>
                  <w:vMerge w:val="restart"/>
                  <w:tcBorders>
                    <w:top w:val="single" w:sz="4" w:space="0" w:color="auto"/>
                    <w:left w:val="single" w:sz="4" w:space="0" w:color="auto"/>
                    <w:bottom w:val="nil"/>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"Борьба с пожарами в населенных пунктах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 </w:t>
                  </w:r>
                  <w:proofErr w:type="gramStart"/>
                  <w:r w:rsidRPr="00D1060E">
                    <w:rPr>
                      <w:rFonts w:ascii="Arial" w:eastAsia="Times New Roman" w:hAnsi="Arial" w:cs="Arial"/>
                      <w:color w:val="000000"/>
                      <w:sz w:val="14"/>
                      <w:szCs w:val="14"/>
                      <w:lang w:eastAsia="ru-RU"/>
                    </w:rPr>
                    <w:t>на</w:t>
                  </w:r>
                  <w:proofErr w:type="gramEnd"/>
                  <w:r w:rsidRPr="00D1060E">
                    <w:rPr>
                      <w:rFonts w:ascii="Arial" w:eastAsia="Times New Roman" w:hAnsi="Arial" w:cs="Arial"/>
                      <w:color w:val="000000"/>
                      <w:sz w:val="14"/>
                      <w:szCs w:val="14"/>
                      <w:lang w:eastAsia="ru-RU"/>
                    </w:rPr>
                    <w:t xml:space="preserve"> </w:t>
                  </w:r>
                </w:p>
              </w:tc>
              <w:tc>
                <w:tcPr>
                  <w:tcW w:w="71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всего расходные обязательства по подпрограмме</w:t>
                  </w:r>
                </w:p>
              </w:tc>
              <w:tc>
                <w:tcPr>
                  <w:tcW w:w="23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28 712 577,37</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31 042 193,00</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30 988 942,00</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30 988 942,00</w:t>
                  </w:r>
                </w:p>
              </w:tc>
              <w:tc>
                <w:tcPr>
                  <w:tcW w:w="547"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121 732 654,37</w:t>
                  </w:r>
                </w:p>
              </w:tc>
            </w:tr>
            <w:tr w:rsidR="00D1060E" w:rsidRPr="00D1060E" w:rsidTr="00363205">
              <w:trPr>
                <w:trHeight w:val="20"/>
              </w:trPr>
              <w:tc>
                <w:tcPr>
                  <w:tcW w:w="518" w:type="pct"/>
                  <w:vMerge/>
                  <w:tcBorders>
                    <w:top w:val="single" w:sz="4" w:space="0" w:color="auto"/>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518" w:type="pct"/>
                  <w:vMerge/>
                  <w:tcBorders>
                    <w:top w:val="single" w:sz="4" w:space="0" w:color="auto"/>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МКУ "МПЧ №1"</w:t>
                  </w:r>
                </w:p>
              </w:tc>
              <w:tc>
                <w:tcPr>
                  <w:tcW w:w="23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880</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25 573 740,56</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26 552 850,00</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26 499 600,00</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26 499 600,00</w:t>
                  </w:r>
                </w:p>
              </w:tc>
              <w:tc>
                <w:tcPr>
                  <w:tcW w:w="547"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105 125 790,56</w:t>
                  </w:r>
                </w:p>
              </w:tc>
            </w:tr>
            <w:tr w:rsidR="00D1060E" w:rsidRPr="00D1060E" w:rsidTr="00363205">
              <w:trPr>
                <w:trHeight w:val="20"/>
              </w:trPr>
              <w:tc>
                <w:tcPr>
                  <w:tcW w:w="518" w:type="pct"/>
                  <w:vMerge/>
                  <w:tcBorders>
                    <w:top w:val="single" w:sz="4" w:space="0" w:color="auto"/>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230"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204 872,81</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386 843,00</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386 901,00</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386 901,00</w:t>
                  </w:r>
                </w:p>
              </w:tc>
              <w:tc>
                <w:tcPr>
                  <w:tcW w:w="547"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1 365 517,81</w:t>
                  </w:r>
                </w:p>
              </w:tc>
            </w:tr>
            <w:tr w:rsidR="00D1060E" w:rsidRPr="00D1060E" w:rsidTr="00363205">
              <w:trPr>
                <w:trHeight w:val="20"/>
              </w:trPr>
              <w:tc>
                <w:tcPr>
                  <w:tcW w:w="518" w:type="pct"/>
                  <w:vMerge/>
                  <w:tcBorders>
                    <w:top w:val="single" w:sz="4" w:space="0" w:color="auto"/>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11" w:type="pct"/>
                  <w:tcBorders>
                    <w:top w:val="single" w:sz="4" w:space="0" w:color="auto"/>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Финансовое управление администрации </w:t>
                  </w:r>
                  <w:proofErr w:type="spellStart"/>
                  <w:r w:rsidRPr="00D1060E">
                    <w:rPr>
                      <w:rFonts w:ascii="Arial" w:eastAsia="Times New Roman" w:hAnsi="Arial" w:cs="Arial"/>
                      <w:color w:val="000000"/>
                      <w:sz w:val="14"/>
                      <w:szCs w:val="14"/>
                      <w:lang w:eastAsia="ru-RU"/>
                    </w:rPr>
                    <w:t>Богучаснкого</w:t>
                  </w:r>
                  <w:proofErr w:type="spellEnd"/>
                  <w:r w:rsidRPr="00D1060E">
                    <w:rPr>
                      <w:rFonts w:ascii="Arial" w:eastAsia="Times New Roman" w:hAnsi="Arial" w:cs="Arial"/>
                      <w:color w:val="000000"/>
                      <w:sz w:val="14"/>
                      <w:szCs w:val="14"/>
                      <w:lang w:eastAsia="ru-RU"/>
                    </w:rPr>
                    <w:t xml:space="preserve"> района</w:t>
                  </w:r>
                </w:p>
              </w:tc>
              <w:tc>
                <w:tcPr>
                  <w:tcW w:w="230" w:type="pct"/>
                  <w:tcBorders>
                    <w:top w:val="single" w:sz="4" w:space="0" w:color="auto"/>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890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2 933 964,00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4 102 500,00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4 102 441,00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4 102 441,00</w:t>
                  </w:r>
                </w:p>
              </w:tc>
              <w:tc>
                <w:tcPr>
                  <w:tcW w:w="547" w:type="pct"/>
                  <w:tcBorders>
                    <w:top w:val="single" w:sz="4" w:space="0" w:color="auto"/>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15 241 346,00</w:t>
                  </w:r>
                </w:p>
              </w:tc>
            </w:tr>
            <w:tr w:rsidR="00D1060E" w:rsidRPr="00D1060E" w:rsidTr="00363205">
              <w:trPr>
                <w:trHeight w:val="20"/>
              </w:trPr>
              <w:tc>
                <w:tcPr>
                  <w:tcW w:w="51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Подпрограмма 3</w:t>
                  </w:r>
                </w:p>
              </w:tc>
              <w:tc>
                <w:tcPr>
                  <w:tcW w:w="71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r w:rsidRPr="00D1060E">
                    <w:rPr>
                      <w:rFonts w:ascii="Arial" w:eastAsia="Times New Roman" w:hAnsi="Arial" w:cs="Arial"/>
                      <w:color w:val="000000"/>
                      <w:sz w:val="14"/>
                      <w:szCs w:val="14"/>
                      <w:lang w:eastAsia="ru-RU"/>
                    </w:rPr>
                    <w:br/>
                    <w:t xml:space="preserve"> </w:t>
                  </w:r>
                </w:p>
              </w:tc>
              <w:tc>
                <w:tcPr>
                  <w:tcW w:w="71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всего расходные обязательства по подпрограмме</w:t>
                  </w:r>
                </w:p>
              </w:tc>
              <w:tc>
                <w:tcPr>
                  <w:tcW w:w="23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204 937,16</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215 000,00</w:t>
                  </w:r>
                </w:p>
              </w:tc>
              <w:tc>
                <w:tcPr>
                  <w:tcW w:w="547"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849 937,16</w:t>
                  </w:r>
                </w:p>
              </w:tc>
            </w:tr>
            <w:tr w:rsidR="00D1060E" w:rsidRPr="00D1060E" w:rsidTr="00363205">
              <w:trPr>
                <w:trHeight w:val="20"/>
              </w:trPr>
              <w:tc>
                <w:tcPr>
                  <w:tcW w:w="518" w:type="pct"/>
                  <w:vMerge/>
                  <w:tcBorders>
                    <w:top w:val="single" w:sz="4" w:space="0" w:color="auto"/>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518" w:type="pct"/>
                  <w:vMerge/>
                  <w:tcBorders>
                    <w:top w:val="single" w:sz="4" w:space="0" w:color="auto"/>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230"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204 937,16</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215 000,00</w:t>
                  </w:r>
                </w:p>
              </w:tc>
              <w:tc>
                <w:tcPr>
                  <w:tcW w:w="547"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849 937,16</w:t>
                  </w:r>
                </w:p>
              </w:tc>
            </w:tr>
          </w:tbl>
          <w:p w:rsidR="00D1060E" w:rsidRPr="00D1060E" w:rsidRDefault="00D1060E" w:rsidP="00363205">
            <w:pPr>
              <w:spacing w:after="0" w:line="240" w:lineRule="auto"/>
              <w:jc w:val="center"/>
              <w:rPr>
                <w:rFonts w:ascii="Arial" w:eastAsia="Times New Roman" w:hAnsi="Arial" w:cs="Arial"/>
                <w:color w:val="000000"/>
                <w:sz w:val="18"/>
                <w:szCs w:val="18"/>
                <w:lang w:val="en-US" w:eastAsia="ru-RU"/>
              </w:rPr>
            </w:pPr>
          </w:p>
        </w:tc>
      </w:tr>
      <w:tr w:rsidR="00D1060E" w:rsidRPr="00D1060E" w:rsidTr="00363205">
        <w:trPr>
          <w:trHeight w:val="20"/>
        </w:trPr>
        <w:tc>
          <w:tcPr>
            <w:tcW w:w="5000" w:type="pct"/>
            <w:gridSpan w:val="8"/>
            <w:tcBorders>
              <w:top w:val="nil"/>
              <w:left w:val="nil"/>
              <w:right w:val="nil"/>
            </w:tcBorders>
            <w:shd w:val="clear" w:color="auto" w:fill="auto"/>
            <w:vAlign w:val="bottom"/>
            <w:hideMark/>
          </w:tcPr>
          <w:p w:rsidR="00D1060E" w:rsidRPr="00D1060E" w:rsidRDefault="00D1060E" w:rsidP="00363205">
            <w:pPr>
              <w:spacing w:after="0" w:line="240" w:lineRule="auto"/>
              <w:jc w:val="right"/>
              <w:rPr>
                <w:rFonts w:ascii="Arial" w:eastAsia="Times New Roman" w:hAnsi="Arial" w:cs="Arial"/>
                <w:color w:val="000000"/>
                <w:sz w:val="18"/>
                <w:szCs w:val="18"/>
                <w:lang w:eastAsia="ru-RU"/>
              </w:rPr>
            </w:pPr>
            <w:r w:rsidRPr="00D1060E">
              <w:rPr>
                <w:rFonts w:ascii="Arial" w:eastAsia="Times New Roman" w:hAnsi="Arial" w:cs="Arial"/>
                <w:color w:val="000000"/>
                <w:sz w:val="18"/>
                <w:szCs w:val="18"/>
                <w:lang w:eastAsia="ru-RU"/>
              </w:rPr>
              <w:lastRenderedPageBreak/>
              <w:t xml:space="preserve">                                                                                                                                                                                                                                                                                       Приложение № 3                                                                                                                                                                                                       к постановлению администрации </w:t>
            </w:r>
          </w:p>
          <w:p w:rsidR="00D1060E" w:rsidRPr="00D1060E" w:rsidRDefault="00D1060E" w:rsidP="00363205">
            <w:pPr>
              <w:spacing w:after="0" w:line="240" w:lineRule="auto"/>
              <w:jc w:val="right"/>
              <w:rPr>
                <w:rFonts w:ascii="Arial" w:eastAsia="Times New Roman" w:hAnsi="Arial" w:cs="Arial"/>
                <w:color w:val="000000"/>
                <w:sz w:val="18"/>
                <w:szCs w:val="18"/>
                <w:lang w:eastAsia="ru-RU"/>
              </w:rPr>
            </w:pPr>
            <w:proofErr w:type="spellStart"/>
            <w:r w:rsidRPr="00D1060E">
              <w:rPr>
                <w:rFonts w:ascii="Arial" w:eastAsia="Times New Roman" w:hAnsi="Arial" w:cs="Arial"/>
                <w:color w:val="000000"/>
                <w:sz w:val="18"/>
                <w:szCs w:val="18"/>
                <w:lang w:eastAsia="ru-RU"/>
              </w:rPr>
              <w:t>Богучанского</w:t>
            </w:r>
            <w:proofErr w:type="spellEnd"/>
            <w:r w:rsidRPr="00D1060E">
              <w:rPr>
                <w:rFonts w:ascii="Arial" w:eastAsia="Times New Roman" w:hAnsi="Arial" w:cs="Arial"/>
                <w:color w:val="000000"/>
                <w:sz w:val="18"/>
                <w:szCs w:val="18"/>
                <w:lang w:eastAsia="ru-RU"/>
              </w:rPr>
              <w:t xml:space="preserve"> района от 30.04.2021 № 304 - </w:t>
            </w:r>
            <w:proofErr w:type="spellStart"/>
            <w:proofErr w:type="gramStart"/>
            <w:r w:rsidRPr="00D1060E">
              <w:rPr>
                <w:rFonts w:ascii="Arial" w:eastAsia="Times New Roman" w:hAnsi="Arial" w:cs="Arial"/>
                <w:color w:val="000000"/>
                <w:sz w:val="18"/>
                <w:szCs w:val="18"/>
                <w:lang w:eastAsia="ru-RU"/>
              </w:rPr>
              <w:t>п</w:t>
            </w:r>
            <w:proofErr w:type="spellEnd"/>
            <w:proofErr w:type="gramEnd"/>
            <w:r w:rsidRPr="00D1060E">
              <w:rPr>
                <w:rFonts w:ascii="Arial" w:eastAsia="Times New Roman" w:hAnsi="Arial" w:cs="Arial"/>
                <w:color w:val="000000"/>
                <w:sz w:val="18"/>
                <w:szCs w:val="18"/>
                <w:lang w:eastAsia="ru-RU"/>
              </w:rPr>
              <w:t xml:space="preserve">                                                                                                                      Приложение № 3</w:t>
            </w:r>
            <w:r w:rsidRPr="00D1060E">
              <w:rPr>
                <w:rFonts w:ascii="Arial" w:eastAsia="Times New Roman" w:hAnsi="Arial" w:cs="Arial"/>
                <w:color w:val="000000"/>
                <w:sz w:val="18"/>
                <w:szCs w:val="18"/>
                <w:lang w:eastAsia="ru-RU"/>
              </w:rPr>
              <w:br/>
              <w:t>к муниципальной  программе</w:t>
            </w:r>
          </w:p>
          <w:p w:rsidR="00D1060E" w:rsidRPr="00D1060E" w:rsidRDefault="00D1060E" w:rsidP="00363205">
            <w:pPr>
              <w:spacing w:after="0" w:line="240" w:lineRule="auto"/>
              <w:jc w:val="right"/>
              <w:rPr>
                <w:rFonts w:ascii="Arial" w:eastAsia="Times New Roman" w:hAnsi="Arial" w:cs="Arial"/>
                <w:color w:val="000000"/>
                <w:sz w:val="18"/>
                <w:szCs w:val="18"/>
                <w:lang w:eastAsia="ru-RU"/>
              </w:rPr>
            </w:pPr>
            <w:r w:rsidRPr="00D1060E">
              <w:rPr>
                <w:rFonts w:ascii="Arial" w:eastAsia="Times New Roman" w:hAnsi="Arial" w:cs="Arial"/>
                <w:color w:val="000000"/>
                <w:sz w:val="18"/>
                <w:szCs w:val="18"/>
                <w:lang w:eastAsia="ru-RU"/>
              </w:rPr>
              <w:t xml:space="preserve"> «Защита населения и территории </w:t>
            </w:r>
            <w:proofErr w:type="spellStart"/>
            <w:r w:rsidRPr="00D1060E">
              <w:rPr>
                <w:rFonts w:ascii="Arial" w:eastAsia="Times New Roman" w:hAnsi="Arial" w:cs="Arial"/>
                <w:color w:val="000000"/>
                <w:sz w:val="18"/>
                <w:szCs w:val="18"/>
                <w:lang w:eastAsia="ru-RU"/>
              </w:rPr>
              <w:t>Богучанского</w:t>
            </w:r>
            <w:proofErr w:type="spellEnd"/>
            <w:r w:rsidRPr="00D1060E">
              <w:rPr>
                <w:rFonts w:ascii="Arial" w:eastAsia="Times New Roman" w:hAnsi="Arial" w:cs="Arial"/>
                <w:color w:val="000000"/>
                <w:sz w:val="18"/>
                <w:szCs w:val="18"/>
                <w:lang w:eastAsia="ru-RU"/>
              </w:rPr>
              <w:t xml:space="preserve"> района </w:t>
            </w:r>
          </w:p>
          <w:p w:rsidR="00D1060E" w:rsidRPr="00D1060E" w:rsidRDefault="00D1060E" w:rsidP="00363205">
            <w:pPr>
              <w:spacing w:after="0" w:line="240" w:lineRule="auto"/>
              <w:jc w:val="right"/>
              <w:rPr>
                <w:rFonts w:ascii="Arial" w:eastAsia="Times New Roman" w:hAnsi="Arial" w:cs="Arial"/>
                <w:color w:val="000000"/>
                <w:sz w:val="18"/>
                <w:szCs w:val="18"/>
                <w:lang w:eastAsia="ru-RU"/>
              </w:rPr>
            </w:pPr>
            <w:r w:rsidRPr="00D1060E">
              <w:rPr>
                <w:rFonts w:ascii="Arial" w:eastAsia="Times New Roman" w:hAnsi="Arial" w:cs="Arial"/>
                <w:color w:val="000000"/>
                <w:sz w:val="18"/>
                <w:szCs w:val="18"/>
                <w:lang w:eastAsia="ru-RU"/>
              </w:rPr>
              <w:t>от чрезвычайных  ситуаций</w:t>
            </w:r>
          </w:p>
          <w:p w:rsidR="00D1060E" w:rsidRPr="00D1060E" w:rsidRDefault="00D1060E" w:rsidP="00363205">
            <w:pPr>
              <w:spacing w:after="0" w:line="240" w:lineRule="auto"/>
              <w:jc w:val="right"/>
              <w:rPr>
                <w:rFonts w:ascii="Arial" w:eastAsia="Times New Roman" w:hAnsi="Arial" w:cs="Arial"/>
                <w:color w:val="000000"/>
                <w:sz w:val="18"/>
                <w:szCs w:val="18"/>
                <w:lang w:eastAsia="ru-RU"/>
              </w:rPr>
            </w:pPr>
            <w:r w:rsidRPr="00D1060E">
              <w:rPr>
                <w:rFonts w:ascii="Arial" w:eastAsia="Times New Roman" w:hAnsi="Arial" w:cs="Arial"/>
                <w:color w:val="000000"/>
                <w:sz w:val="18"/>
                <w:szCs w:val="18"/>
                <w:lang w:eastAsia="ru-RU"/>
              </w:rPr>
              <w:t xml:space="preserve"> природного и техногенного характера» </w:t>
            </w:r>
          </w:p>
          <w:p w:rsidR="00D1060E" w:rsidRPr="00D1060E" w:rsidRDefault="00D1060E" w:rsidP="00363205">
            <w:pPr>
              <w:spacing w:after="0" w:line="240" w:lineRule="auto"/>
              <w:jc w:val="right"/>
              <w:rPr>
                <w:rFonts w:ascii="Arial" w:eastAsia="Times New Roman" w:hAnsi="Arial" w:cs="Arial"/>
                <w:color w:val="000000"/>
                <w:sz w:val="18"/>
                <w:szCs w:val="18"/>
                <w:lang w:eastAsia="ru-RU"/>
              </w:rPr>
            </w:pPr>
          </w:p>
          <w:p w:rsidR="00D1060E" w:rsidRPr="00D1060E" w:rsidRDefault="00D1060E" w:rsidP="00363205">
            <w:pPr>
              <w:spacing w:after="0" w:line="240" w:lineRule="auto"/>
              <w:jc w:val="center"/>
              <w:rPr>
                <w:rFonts w:ascii="Arial" w:eastAsia="Times New Roman" w:hAnsi="Arial" w:cs="Arial"/>
                <w:bCs/>
                <w:color w:val="000000"/>
                <w:sz w:val="20"/>
                <w:szCs w:val="18"/>
                <w:lang w:eastAsia="ru-RU"/>
              </w:rPr>
            </w:pPr>
            <w:r w:rsidRPr="00D1060E">
              <w:rPr>
                <w:rFonts w:ascii="Arial" w:eastAsia="Times New Roman" w:hAnsi="Arial" w:cs="Arial"/>
                <w:bCs/>
                <w:color w:val="000000"/>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D1060E">
              <w:rPr>
                <w:rFonts w:ascii="Arial" w:eastAsia="Times New Roman" w:hAnsi="Arial" w:cs="Arial"/>
                <w:bCs/>
                <w:color w:val="000000"/>
                <w:sz w:val="20"/>
                <w:szCs w:val="18"/>
                <w:lang w:eastAsia="ru-RU"/>
              </w:rPr>
              <w:t>Богучанского</w:t>
            </w:r>
            <w:proofErr w:type="spellEnd"/>
            <w:r w:rsidRPr="00D1060E">
              <w:rPr>
                <w:rFonts w:ascii="Arial" w:eastAsia="Times New Roman" w:hAnsi="Arial" w:cs="Arial"/>
                <w:bCs/>
                <w:color w:val="000000"/>
                <w:sz w:val="20"/>
                <w:szCs w:val="18"/>
                <w:lang w:eastAsia="ru-RU"/>
              </w:rPr>
              <w:t xml:space="preserve"> района с учетом источников финансирования, в том числе по уровням бюджетной системы</w:t>
            </w:r>
          </w:p>
          <w:p w:rsidR="00D1060E" w:rsidRPr="00D1060E" w:rsidRDefault="00D1060E" w:rsidP="00363205">
            <w:pPr>
              <w:spacing w:after="0" w:line="240" w:lineRule="auto"/>
              <w:jc w:val="center"/>
              <w:rPr>
                <w:rFonts w:ascii="Arial" w:eastAsia="Times New Roman" w:hAnsi="Arial" w:cs="Arial"/>
                <w:color w:val="000000"/>
                <w:sz w:val="18"/>
                <w:szCs w:val="18"/>
                <w:lang w:eastAsia="ru-RU"/>
              </w:rPr>
            </w:pPr>
          </w:p>
        </w:tc>
      </w:tr>
      <w:tr w:rsidR="00D1060E" w:rsidRPr="00D1060E" w:rsidTr="00363205">
        <w:trPr>
          <w:trHeight w:val="20"/>
        </w:trPr>
        <w:tc>
          <w:tcPr>
            <w:tcW w:w="61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Статус </w:t>
            </w:r>
          </w:p>
        </w:tc>
        <w:tc>
          <w:tcPr>
            <w:tcW w:w="73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Наименование  муниципальной программы, муниципальной подпрограммы</w:t>
            </w:r>
          </w:p>
        </w:tc>
        <w:tc>
          <w:tcPr>
            <w:tcW w:w="125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Источник финансирования </w:t>
            </w:r>
          </w:p>
        </w:tc>
        <w:tc>
          <w:tcPr>
            <w:tcW w:w="2403" w:type="pct"/>
            <w:gridSpan w:val="5"/>
            <w:tcBorders>
              <w:top w:val="single" w:sz="4" w:space="0" w:color="auto"/>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Оценка расходов (рублей) по годам реализации муниципальной программы</w:t>
            </w:r>
          </w:p>
        </w:tc>
      </w:tr>
      <w:tr w:rsidR="00D1060E" w:rsidRPr="00D1060E" w:rsidTr="00363205">
        <w:trPr>
          <w:trHeight w:val="2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250" w:type="pct"/>
            <w:vMerge/>
            <w:tcBorders>
              <w:top w:val="single" w:sz="4" w:space="0" w:color="auto"/>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Отчетный финансовый год 2020</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Текущий финансовый год 2021</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Первый год планового </w:t>
            </w:r>
            <w:r w:rsidRPr="00D1060E">
              <w:rPr>
                <w:rFonts w:ascii="Arial" w:eastAsia="Times New Roman" w:hAnsi="Arial" w:cs="Arial"/>
                <w:color w:val="000000"/>
                <w:sz w:val="14"/>
                <w:szCs w:val="14"/>
                <w:lang w:eastAsia="ru-RU"/>
              </w:rPr>
              <w:lastRenderedPageBreak/>
              <w:t xml:space="preserve">периода 2022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lastRenderedPageBreak/>
              <w:t xml:space="preserve">Второй год </w:t>
            </w:r>
            <w:proofErr w:type="spellStart"/>
            <w:r w:rsidRPr="00D1060E">
              <w:rPr>
                <w:rFonts w:ascii="Arial" w:eastAsia="Times New Roman" w:hAnsi="Arial" w:cs="Arial"/>
                <w:color w:val="000000"/>
                <w:sz w:val="14"/>
                <w:szCs w:val="14"/>
                <w:lang w:eastAsia="ru-RU"/>
              </w:rPr>
              <w:t>плановго</w:t>
            </w:r>
            <w:proofErr w:type="spellEnd"/>
            <w:r w:rsidRPr="00D1060E">
              <w:rPr>
                <w:rFonts w:ascii="Arial" w:eastAsia="Times New Roman" w:hAnsi="Arial" w:cs="Arial"/>
                <w:color w:val="000000"/>
                <w:sz w:val="14"/>
                <w:szCs w:val="14"/>
                <w:lang w:eastAsia="ru-RU"/>
              </w:rPr>
              <w:t xml:space="preserve"> периода </w:t>
            </w:r>
            <w:r w:rsidRPr="00D1060E">
              <w:rPr>
                <w:rFonts w:ascii="Arial" w:eastAsia="Times New Roman" w:hAnsi="Arial" w:cs="Arial"/>
                <w:color w:val="000000"/>
                <w:sz w:val="14"/>
                <w:szCs w:val="14"/>
                <w:lang w:eastAsia="ru-RU"/>
              </w:rPr>
              <w:lastRenderedPageBreak/>
              <w:t>2023</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lastRenderedPageBreak/>
              <w:t xml:space="preserve">Итого на  </w:t>
            </w:r>
            <w:r w:rsidRPr="00D1060E">
              <w:rPr>
                <w:rFonts w:ascii="Arial" w:eastAsia="Times New Roman" w:hAnsi="Arial" w:cs="Arial"/>
                <w:color w:val="000000"/>
                <w:sz w:val="14"/>
                <w:szCs w:val="14"/>
                <w:lang w:eastAsia="ru-RU"/>
              </w:rPr>
              <w:br/>
              <w:t>2020-2023 годы</w:t>
            </w:r>
          </w:p>
        </w:tc>
      </w:tr>
      <w:tr w:rsidR="00D1060E" w:rsidRPr="00D1060E" w:rsidTr="00363205">
        <w:trPr>
          <w:trHeight w:val="20"/>
        </w:trPr>
        <w:tc>
          <w:tcPr>
            <w:tcW w:w="613" w:type="pct"/>
            <w:vMerge w:val="restart"/>
            <w:tcBorders>
              <w:top w:val="nil"/>
              <w:left w:val="single" w:sz="4" w:space="0" w:color="auto"/>
              <w:bottom w:val="nil"/>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lastRenderedPageBreak/>
              <w:t>Муниципальная программа</w:t>
            </w:r>
          </w:p>
        </w:tc>
        <w:tc>
          <w:tcPr>
            <w:tcW w:w="733" w:type="pct"/>
            <w:vMerge w:val="restart"/>
            <w:tcBorders>
              <w:top w:val="nil"/>
              <w:left w:val="single" w:sz="4" w:space="0" w:color="auto"/>
              <w:bottom w:val="nil"/>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"Защита населения и территории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 от чрезвычайных ситуаций природного и техногенного характера"</w:t>
            </w: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Всего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32 506 119,36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35 516 749,00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35 463 499,00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35 463 499,00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138 949 866,36   </w:t>
            </w:r>
          </w:p>
        </w:tc>
      </w:tr>
      <w:tr w:rsidR="00D1060E" w:rsidRPr="00D1060E" w:rsidTr="00363205">
        <w:trPr>
          <w:trHeight w:val="20"/>
        </w:trPr>
        <w:tc>
          <w:tcPr>
            <w:tcW w:w="613"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в том числе</w:t>
            </w:r>
            <w:proofErr w:type="gramStart"/>
            <w:r w:rsidRPr="00D1060E">
              <w:rPr>
                <w:rFonts w:ascii="Arial" w:eastAsia="Times New Roman" w:hAnsi="Arial" w:cs="Arial"/>
                <w:color w:val="000000"/>
                <w:sz w:val="14"/>
                <w:szCs w:val="14"/>
                <w:lang w:eastAsia="ru-RU"/>
              </w:rPr>
              <w:t xml:space="preserve"> :</w:t>
            </w:r>
            <w:proofErr w:type="gramEnd"/>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613"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ind w:firstLineChars="300" w:firstLine="420"/>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федеральный бюджет</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r>
      <w:tr w:rsidR="00D1060E" w:rsidRPr="00D1060E" w:rsidTr="00363205">
        <w:trPr>
          <w:trHeight w:val="20"/>
        </w:trPr>
        <w:tc>
          <w:tcPr>
            <w:tcW w:w="613"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ind w:firstLineChars="300" w:firstLine="420"/>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краевой бюджет</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2 949 035,00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4 251 000,00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4 251 000,00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4 251 000,00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15 702 035,00   </w:t>
            </w:r>
          </w:p>
        </w:tc>
      </w:tr>
      <w:tr w:rsidR="00D1060E" w:rsidRPr="00D1060E" w:rsidTr="00363205">
        <w:trPr>
          <w:trHeight w:val="20"/>
        </w:trPr>
        <w:tc>
          <w:tcPr>
            <w:tcW w:w="613"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ind w:firstLineChars="300" w:firstLine="420"/>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районный бюджет</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29 557 084,36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31 265 749,00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31 212 499,00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31 212 499,00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123 247 831,36   </w:t>
            </w:r>
          </w:p>
        </w:tc>
      </w:tr>
      <w:tr w:rsidR="00D1060E" w:rsidRPr="00D1060E" w:rsidTr="00363205">
        <w:trPr>
          <w:trHeight w:val="20"/>
        </w:trPr>
        <w:tc>
          <w:tcPr>
            <w:tcW w:w="613"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ind w:firstLineChars="300" w:firstLine="420"/>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внебюджетные источники</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r>
      <w:tr w:rsidR="00D1060E" w:rsidRPr="00D1060E" w:rsidTr="00363205">
        <w:trPr>
          <w:trHeight w:val="20"/>
        </w:trPr>
        <w:tc>
          <w:tcPr>
            <w:tcW w:w="613"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ind w:firstLineChars="300" w:firstLine="420"/>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бюджеты муниципальных образований</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r>
      <w:tr w:rsidR="00D1060E" w:rsidRPr="00D1060E" w:rsidTr="00363205">
        <w:trPr>
          <w:trHeight w:val="20"/>
        </w:trPr>
        <w:tc>
          <w:tcPr>
            <w:tcW w:w="613"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ind w:firstLineChars="300" w:firstLine="420"/>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юридические лица</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outlineLvl w:val="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r>
      <w:tr w:rsidR="00D1060E" w:rsidRPr="00D1060E" w:rsidTr="00363205">
        <w:trPr>
          <w:trHeight w:val="20"/>
        </w:trPr>
        <w:tc>
          <w:tcPr>
            <w:tcW w:w="61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Подпрограмма 1</w:t>
            </w:r>
          </w:p>
        </w:tc>
        <w:tc>
          <w:tcPr>
            <w:tcW w:w="73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Всего </w:t>
            </w:r>
          </w:p>
        </w:tc>
        <w:tc>
          <w:tcPr>
            <w:tcW w:w="498"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3 588 604,83   </w:t>
            </w:r>
          </w:p>
        </w:tc>
        <w:tc>
          <w:tcPr>
            <w:tcW w:w="498"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4 259 556,00   </w:t>
            </w:r>
          </w:p>
        </w:tc>
        <w:tc>
          <w:tcPr>
            <w:tcW w:w="431"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4 259 557,00   </w:t>
            </w:r>
          </w:p>
        </w:tc>
        <w:tc>
          <w:tcPr>
            <w:tcW w:w="450"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4 259 557,00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16 367 274,83   </w:t>
            </w:r>
          </w:p>
        </w:tc>
      </w:tr>
      <w:tr w:rsidR="00D1060E" w:rsidRPr="00D1060E" w:rsidTr="00363205">
        <w:trPr>
          <w:trHeight w:val="2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в том числе</w:t>
            </w:r>
            <w:proofErr w:type="gramStart"/>
            <w:r w:rsidRPr="00D1060E">
              <w:rPr>
                <w:rFonts w:ascii="Arial" w:eastAsia="Times New Roman" w:hAnsi="Arial" w:cs="Arial"/>
                <w:color w:val="000000"/>
                <w:sz w:val="14"/>
                <w:szCs w:val="14"/>
                <w:lang w:eastAsia="ru-RU"/>
              </w:rPr>
              <w:t xml:space="preserve"> :</w:t>
            </w:r>
            <w:proofErr w:type="gramEnd"/>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ind w:firstLineChars="300" w:firstLine="42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федеральный бюджет</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r>
      <w:tr w:rsidR="00D1060E" w:rsidRPr="00D1060E" w:rsidTr="00363205">
        <w:trPr>
          <w:trHeight w:val="2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ind w:firstLineChars="300" w:firstLine="42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краевой бюджет</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9 000,00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140 000,00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140 000,00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140 000,00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429 000,00   </w:t>
            </w:r>
          </w:p>
        </w:tc>
      </w:tr>
      <w:tr w:rsidR="00D1060E" w:rsidRPr="00D1060E" w:rsidTr="00363205">
        <w:trPr>
          <w:trHeight w:val="2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ind w:firstLineChars="300" w:firstLine="42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районный бюджет</w:t>
            </w:r>
          </w:p>
        </w:tc>
        <w:tc>
          <w:tcPr>
            <w:tcW w:w="498"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3 579 604,83   </w:t>
            </w:r>
          </w:p>
        </w:tc>
        <w:tc>
          <w:tcPr>
            <w:tcW w:w="498"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4 119 556,00   </w:t>
            </w:r>
          </w:p>
        </w:tc>
        <w:tc>
          <w:tcPr>
            <w:tcW w:w="431"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4 119 557,00   </w:t>
            </w:r>
          </w:p>
        </w:tc>
        <w:tc>
          <w:tcPr>
            <w:tcW w:w="450"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4 119 557,00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15 938 274,83   </w:t>
            </w:r>
          </w:p>
        </w:tc>
      </w:tr>
      <w:tr w:rsidR="00D1060E" w:rsidRPr="00D1060E" w:rsidTr="00363205">
        <w:trPr>
          <w:trHeight w:val="2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ind w:firstLineChars="300" w:firstLine="42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внебюджетные источники</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r>
      <w:tr w:rsidR="00D1060E" w:rsidRPr="00D1060E" w:rsidTr="00363205">
        <w:trPr>
          <w:trHeight w:val="2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ind w:firstLineChars="300" w:firstLine="42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бюджеты муниципальных образований</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r>
      <w:tr w:rsidR="00D1060E" w:rsidRPr="00D1060E" w:rsidTr="00363205">
        <w:trPr>
          <w:trHeight w:val="2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ind w:firstLineChars="300" w:firstLine="42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юридические лица</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r>
      <w:tr w:rsidR="00D1060E" w:rsidRPr="00D1060E" w:rsidTr="00363205">
        <w:trPr>
          <w:trHeight w:val="20"/>
        </w:trPr>
        <w:tc>
          <w:tcPr>
            <w:tcW w:w="613" w:type="pct"/>
            <w:vMerge w:val="restart"/>
            <w:tcBorders>
              <w:top w:val="nil"/>
              <w:left w:val="single" w:sz="4" w:space="0" w:color="auto"/>
              <w:bottom w:val="single" w:sz="4" w:space="0" w:color="000000"/>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Подпрограмма 2</w:t>
            </w:r>
          </w:p>
        </w:tc>
        <w:tc>
          <w:tcPr>
            <w:tcW w:w="733" w:type="pct"/>
            <w:vMerge w:val="restart"/>
            <w:tcBorders>
              <w:top w:val="nil"/>
              <w:left w:val="single" w:sz="4" w:space="0" w:color="auto"/>
              <w:bottom w:val="single" w:sz="4" w:space="0" w:color="000000"/>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"Борьба с пожарами в населенных пунктах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 </w:t>
            </w: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Всего </w:t>
            </w:r>
          </w:p>
        </w:tc>
        <w:tc>
          <w:tcPr>
            <w:tcW w:w="498"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28 712 577,37   </w:t>
            </w:r>
          </w:p>
        </w:tc>
        <w:tc>
          <w:tcPr>
            <w:tcW w:w="498"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31 042 193,00   </w:t>
            </w:r>
          </w:p>
        </w:tc>
        <w:tc>
          <w:tcPr>
            <w:tcW w:w="431"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30 988 942,00   </w:t>
            </w:r>
          </w:p>
        </w:tc>
        <w:tc>
          <w:tcPr>
            <w:tcW w:w="450"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30 988 942,00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121 732 654,37   </w:t>
            </w:r>
          </w:p>
        </w:tc>
      </w:tr>
      <w:tr w:rsidR="00D1060E" w:rsidRPr="00D1060E" w:rsidTr="00363205">
        <w:trPr>
          <w:trHeight w:val="20"/>
        </w:trPr>
        <w:tc>
          <w:tcPr>
            <w:tcW w:w="61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в том числе</w:t>
            </w:r>
            <w:proofErr w:type="gramStart"/>
            <w:r w:rsidRPr="00D1060E">
              <w:rPr>
                <w:rFonts w:ascii="Arial" w:eastAsia="Times New Roman" w:hAnsi="Arial" w:cs="Arial"/>
                <w:color w:val="000000"/>
                <w:sz w:val="14"/>
                <w:szCs w:val="14"/>
                <w:lang w:eastAsia="ru-RU"/>
              </w:rPr>
              <w:t xml:space="preserve"> :</w:t>
            </w:r>
            <w:proofErr w:type="gramEnd"/>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61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ind w:firstLineChars="300" w:firstLine="42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федеральный бюджет</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r>
      <w:tr w:rsidR="00D1060E" w:rsidRPr="00D1060E" w:rsidTr="00363205">
        <w:trPr>
          <w:trHeight w:val="20"/>
        </w:trPr>
        <w:tc>
          <w:tcPr>
            <w:tcW w:w="61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ind w:firstLineChars="300" w:firstLine="42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краевой бюджет</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2 940 035,00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4 111 000,00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4 111 000,00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4 111 000,00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15 273 035,00   </w:t>
            </w:r>
          </w:p>
        </w:tc>
      </w:tr>
      <w:tr w:rsidR="00D1060E" w:rsidRPr="00D1060E" w:rsidTr="00363205">
        <w:trPr>
          <w:trHeight w:val="20"/>
        </w:trPr>
        <w:tc>
          <w:tcPr>
            <w:tcW w:w="61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ind w:firstLineChars="300" w:firstLine="42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районный бюджет</w:t>
            </w:r>
          </w:p>
        </w:tc>
        <w:tc>
          <w:tcPr>
            <w:tcW w:w="498"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25 772 542,37   </w:t>
            </w:r>
          </w:p>
        </w:tc>
        <w:tc>
          <w:tcPr>
            <w:tcW w:w="498"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26 931 193,00   </w:t>
            </w:r>
          </w:p>
        </w:tc>
        <w:tc>
          <w:tcPr>
            <w:tcW w:w="431"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26 877 942,00   </w:t>
            </w:r>
          </w:p>
        </w:tc>
        <w:tc>
          <w:tcPr>
            <w:tcW w:w="450"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26 877 942,00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106 459 619,37   </w:t>
            </w:r>
          </w:p>
        </w:tc>
      </w:tr>
      <w:tr w:rsidR="00D1060E" w:rsidRPr="00D1060E" w:rsidTr="00363205">
        <w:trPr>
          <w:trHeight w:val="20"/>
        </w:trPr>
        <w:tc>
          <w:tcPr>
            <w:tcW w:w="61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ind w:firstLineChars="300" w:firstLine="42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внебюджетные источники</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r>
      <w:tr w:rsidR="00D1060E" w:rsidRPr="00D1060E" w:rsidTr="00363205">
        <w:trPr>
          <w:trHeight w:val="20"/>
        </w:trPr>
        <w:tc>
          <w:tcPr>
            <w:tcW w:w="61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ind w:firstLineChars="300" w:firstLine="42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бюджеты муниципальных образований</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r>
      <w:tr w:rsidR="00D1060E" w:rsidRPr="00D1060E" w:rsidTr="00363205">
        <w:trPr>
          <w:trHeight w:val="20"/>
        </w:trPr>
        <w:tc>
          <w:tcPr>
            <w:tcW w:w="61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ind w:firstLineChars="300" w:firstLine="42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юридические лица</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r>
      <w:tr w:rsidR="00D1060E" w:rsidRPr="00D1060E" w:rsidTr="00363205">
        <w:trPr>
          <w:trHeight w:val="20"/>
        </w:trPr>
        <w:tc>
          <w:tcPr>
            <w:tcW w:w="613" w:type="pct"/>
            <w:vMerge w:val="restart"/>
            <w:tcBorders>
              <w:top w:val="nil"/>
              <w:left w:val="single" w:sz="4" w:space="0" w:color="auto"/>
              <w:bottom w:val="single" w:sz="4" w:space="0" w:color="000000"/>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Подпрограмма 3</w:t>
            </w:r>
          </w:p>
        </w:tc>
        <w:tc>
          <w:tcPr>
            <w:tcW w:w="733" w:type="pct"/>
            <w:vMerge w:val="restart"/>
            <w:tcBorders>
              <w:top w:val="nil"/>
              <w:left w:val="single" w:sz="4" w:space="0" w:color="auto"/>
              <w:bottom w:val="single" w:sz="4" w:space="0" w:color="000000"/>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Всего </w:t>
            </w:r>
          </w:p>
        </w:tc>
        <w:tc>
          <w:tcPr>
            <w:tcW w:w="498"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204 937,16   </w:t>
            </w:r>
          </w:p>
        </w:tc>
        <w:tc>
          <w:tcPr>
            <w:tcW w:w="498"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215 000,00   </w:t>
            </w:r>
          </w:p>
        </w:tc>
        <w:tc>
          <w:tcPr>
            <w:tcW w:w="431"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215 000,00   </w:t>
            </w:r>
          </w:p>
        </w:tc>
        <w:tc>
          <w:tcPr>
            <w:tcW w:w="450"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215 000,00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849 937,16   </w:t>
            </w:r>
          </w:p>
        </w:tc>
      </w:tr>
      <w:tr w:rsidR="00D1060E" w:rsidRPr="00D1060E" w:rsidTr="00363205">
        <w:trPr>
          <w:trHeight w:val="20"/>
        </w:trPr>
        <w:tc>
          <w:tcPr>
            <w:tcW w:w="61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в том числе</w:t>
            </w:r>
            <w:proofErr w:type="gramStart"/>
            <w:r w:rsidRPr="00D1060E">
              <w:rPr>
                <w:rFonts w:ascii="Arial" w:eastAsia="Times New Roman" w:hAnsi="Arial" w:cs="Arial"/>
                <w:color w:val="000000"/>
                <w:sz w:val="14"/>
                <w:szCs w:val="14"/>
                <w:lang w:eastAsia="ru-RU"/>
              </w:rPr>
              <w:t xml:space="preserve"> :</w:t>
            </w:r>
            <w:proofErr w:type="gramEnd"/>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61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ind w:firstLineChars="300" w:firstLine="42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федеральный бюджет</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r>
      <w:tr w:rsidR="00D1060E" w:rsidRPr="00D1060E" w:rsidTr="00363205">
        <w:trPr>
          <w:trHeight w:val="20"/>
        </w:trPr>
        <w:tc>
          <w:tcPr>
            <w:tcW w:w="61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ind w:firstLineChars="300" w:firstLine="42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краевой бюджет</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r>
      <w:tr w:rsidR="00D1060E" w:rsidRPr="00D1060E" w:rsidTr="00363205">
        <w:trPr>
          <w:trHeight w:val="20"/>
        </w:trPr>
        <w:tc>
          <w:tcPr>
            <w:tcW w:w="61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ind w:firstLineChars="300" w:firstLine="42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районный бюджет</w:t>
            </w:r>
          </w:p>
        </w:tc>
        <w:tc>
          <w:tcPr>
            <w:tcW w:w="498"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204 937,16   </w:t>
            </w:r>
          </w:p>
        </w:tc>
        <w:tc>
          <w:tcPr>
            <w:tcW w:w="498"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215 000,00   </w:t>
            </w:r>
          </w:p>
        </w:tc>
        <w:tc>
          <w:tcPr>
            <w:tcW w:w="431"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215 000,00   </w:t>
            </w:r>
          </w:p>
        </w:tc>
        <w:tc>
          <w:tcPr>
            <w:tcW w:w="450"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215 000,00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849 937,16   </w:t>
            </w:r>
          </w:p>
        </w:tc>
      </w:tr>
      <w:tr w:rsidR="00D1060E" w:rsidRPr="00D1060E" w:rsidTr="00363205">
        <w:trPr>
          <w:trHeight w:val="20"/>
        </w:trPr>
        <w:tc>
          <w:tcPr>
            <w:tcW w:w="61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ind w:firstLineChars="300" w:firstLine="42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внебюджетные источники</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r>
      <w:tr w:rsidR="00D1060E" w:rsidRPr="00D1060E" w:rsidTr="00363205">
        <w:trPr>
          <w:trHeight w:val="20"/>
        </w:trPr>
        <w:tc>
          <w:tcPr>
            <w:tcW w:w="61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ind w:firstLineChars="300" w:firstLine="42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бюджеты муниципальных образований</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r>
      <w:tr w:rsidR="00D1060E" w:rsidRPr="00D1060E" w:rsidTr="00363205">
        <w:trPr>
          <w:trHeight w:val="20"/>
        </w:trPr>
        <w:tc>
          <w:tcPr>
            <w:tcW w:w="61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3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2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ind w:firstLineChars="300" w:firstLine="420"/>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юридические лица</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98"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                               -     </w:t>
            </w:r>
          </w:p>
        </w:tc>
      </w:tr>
    </w:tbl>
    <w:p w:rsidR="00D1060E" w:rsidRPr="00D1060E" w:rsidRDefault="00D1060E" w:rsidP="00D1060E">
      <w:pPr>
        <w:spacing w:after="0"/>
        <w:ind w:right="460"/>
        <w:rPr>
          <w:rFonts w:ascii="Arial" w:hAnsi="Arial" w:cs="Arial"/>
          <w:lang w:val="en-US"/>
        </w:rPr>
      </w:pPr>
    </w:p>
    <w:p w:rsidR="00D1060E" w:rsidRPr="00D1060E" w:rsidRDefault="00D1060E" w:rsidP="00D1060E">
      <w:pPr>
        <w:autoSpaceDE w:val="0"/>
        <w:autoSpaceDN w:val="0"/>
        <w:adjustRightInd w:val="0"/>
        <w:spacing w:after="0" w:line="240" w:lineRule="auto"/>
        <w:ind w:left="5103"/>
        <w:jc w:val="right"/>
        <w:rPr>
          <w:rFonts w:ascii="Arial" w:eastAsia="Times New Roman" w:hAnsi="Arial" w:cs="Arial"/>
          <w:sz w:val="18"/>
          <w:szCs w:val="20"/>
          <w:lang w:eastAsia="ru-RU"/>
        </w:rPr>
      </w:pPr>
      <w:r w:rsidRPr="00D1060E">
        <w:rPr>
          <w:rFonts w:ascii="Arial" w:eastAsia="Times New Roman" w:hAnsi="Arial" w:cs="Arial"/>
          <w:sz w:val="18"/>
          <w:szCs w:val="20"/>
          <w:lang w:eastAsia="ru-RU"/>
        </w:rPr>
        <w:t>Приложение № 4</w:t>
      </w:r>
    </w:p>
    <w:p w:rsidR="00D1060E" w:rsidRPr="00D1060E" w:rsidRDefault="00D1060E" w:rsidP="00D1060E">
      <w:pPr>
        <w:autoSpaceDE w:val="0"/>
        <w:autoSpaceDN w:val="0"/>
        <w:adjustRightInd w:val="0"/>
        <w:spacing w:after="0" w:line="240" w:lineRule="auto"/>
        <w:ind w:left="5103"/>
        <w:jc w:val="right"/>
        <w:rPr>
          <w:rFonts w:ascii="Arial" w:eastAsia="Times New Roman" w:hAnsi="Arial" w:cs="Arial"/>
          <w:sz w:val="18"/>
          <w:szCs w:val="20"/>
          <w:lang w:eastAsia="ru-RU"/>
        </w:rPr>
      </w:pPr>
      <w:r w:rsidRPr="00D1060E">
        <w:rPr>
          <w:rFonts w:ascii="Arial" w:eastAsia="Times New Roman" w:hAnsi="Arial" w:cs="Arial"/>
          <w:sz w:val="18"/>
          <w:szCs w:val="20"/>
          <w:lang w:eastAsia="ru-RU"/>
        </w:rPr>
        <w:t xml:space="preserve">к постановлению администрации </w:t>
      </w:r>
      <w:proofErr w:type="spellStart"/>
      <w:r w:rsidRPr="00D1060E">
        <w:rPr>
          <w:rFonts w:ascii="Arial" w:eastAsia="Times New Roman" w:hAnsi="Arial" w:cs="Arial"/>
          <w:sz w:val="18"/>
          <w:szCs w:val="20"/>
          <w:lang w:eastAsia="ru-RU"/>
        </w:rPr>
        <w:t>Богучанского</w:t>
      </w:r>
      <w:proofErr w:type="spellEnd"/>
      <w:r w:rsidRPr="00D1060E">
        <w:rPr>
          <w:rFonts w:ascii="Arial" w:eastAsia="Times New Roman" w:hAnsi="Arial" w:cs="Arial"/>
          <w:sz w:val="18"/>
          <w:szCs w:val="20"/>
          <w:lang w:eastAsia="ru-RU"/>
        </w:rPr>
        <w:t xml:space="preserve"> района </w:t>
      </w:r>
    </w:p>
    <w:p w:rsidR="00D1060E" w:rsidRPr="00D1060E" w:rsidRDefault="00D1060E" w:rsidP="00D1060E">
      <w:pPr>
        <w:autoSpaceDE w:val="0"/>
        <w:autoSpaceDN w:val="0"/>
        <w:adjustRightInd w:val="0"/>
        <w:spacing w:after="0" w:line="240" w:lineRule="auto"/>
        <w:ind w:left="5103"/>
        <w:jc w:val="right"/>
        <w:rPr>
          <w:rFonts w:ascii="Arial" w:eastAsia="Times New Roman" w:hAnsi="Arial" w:cs="Arial"/>
          <w:sz w:val="18"/>
          <w:szCs w:val="20"/>
          <w:lang w:eastAsia="ru-RU"/>
        </w:rPr>
      </w:pPr>
      <w:r w:rsidRPr="00D1060E">
        <w:rPr>
          <w:rFonts w:ascii="Arial" w:eastAsia="Times New Roman" w:hAnsi="Arial" w:cs="Arial"/>
          <w:sz w:val="18"/>
          <w:szCs w:val="20"/>
          <w:lang w:eastAsia="ru-RU"/>
        </w:rPr>
        <w:t xml:space="preserve">от  30.04.2021 № 304 - </w:t>
      </w:r>
      <w:proofErr w:type="spellStart"/>
      <w:proofErr w:type="gramStart"/>
      <w:r w:rsidRPr="00D1060E">
        <w:rPr>
          <w:rFonts w:ascii="Arial" w:eastAsia="Times New Roman" w:hAnsi="Arial" w:cs="Arial"/>
          <w:sz w:val="18"/>
          <w:szCs w:val="20"/>
          <w:lang w:eastAsia="ru-RU"/>
        </w:rPr>
        <w:t>п</w:t>
      </w:r>
      <w:proofErr w:type="spellEnd"/>
      <w:proofErr w:type="gramEnd"/>
    </w:p>
    <w:p w:rsidR="00D1060E" w:rsidRPr="00D1060E" w:rsidRDefault="00D1060E" w:rsidP="00D1060E">
      <w:pPr>
        <w:autoSpaceDE w:val="0"/>
        <w:autoSpaceDN w:val="0"/>
        <w:adjustRightInd w:val="0"/>
        <w:spacing w:after="0" w:line="240" w:lineRule="auto"/>
        <w:ind w:left="5103"/>
        <w:jc w:val="right"/>
        <w:rPr>
          <w:rFonts w:ascii="Arial" w:eastAsia="Times New Roman" w:hAnsi="Arial" w:cs="Arial"/>
          <w:sz w:val="18"/>
          <w:szCs w:val="20"/>
          <w:lang w:eastAsia="ru-RU"/>
        </w:rPr>
      </w:pPr>
    </w:p>
    <w:p w:rsidR="00D1060E" w:rsidRPr="00D1060E" w:rsidRDefault="00D1060E" w:rsidP="00D1060E">
      <w:pPr>
        <w:autoSpaceDE w:val="0"/>
        <w:autoSpaceDN w:val="0"/>
        <w:adjustRightInd w:val="0"/>
        <w:spacing w:after="0" w:line="240" w:lineRule="auto"/>
        <w:ind w:left="5103"/>
        <w:jc w:val="right"/>
        <w:rPr>
          <w:rFonts w:ascii="Arial" w:eastAsia="Times New Roman" w:hAnsi="Arial" w:cs="Arial"/>
          <w:sz w:val="18"/>
          <w:szCs w:val="20"/>
          <w:lang w:eastAsia="ru-RU"/>
        </w:rPr>
      </w:pPr>
      <w:r w:rsidRPr="00D1060E">
        <w:rPr>
          <w:rFonts w:ascii="Arial" w:eastAsia="Times New Roman" w:hAnsi="Arial" w:cs="Arial"/>
          <w:sz w:val="18"/>
          <w:szCs w:val="20"/>
          <w:lang w:eastAsia="ru-RU"/>
        </w:rPr>
        <w:t>Приложение № 5</w:t>
      </w:r>
    </w:p>
    <w:p w:rsidR="00D1060E" w:rsidRPr="00D1060E" w:rsidRDefault="00D1060E" w:rsidP="00D1060E">
      <w:pPr>
        <w:autoSpaceDE w:val="0"/>
        <w:autoSpaceDN w:val="0"/>
        <w:adjustRightInd w:val="0"/>
        <w:spacing w:after="0" w:line="240" w:lineRule="auto"/>
        <w:ind w:left="5103"/>
        <w:jc w:val="right"/>
        <w:rPr>
          <w:rFonts w:ascii="Arial" w:eastAsia="Times New Roman" w:hAnsi="Arial" w:cs="Arial"/>
          <w:sz w:val="18"/>
          <w:szCs w:val="20"/>
          <w:lang w:eastAsia="ru-RU"/>
        </w:rPr>
      </w:pPr>
      <w:r w:rsidRPr="00D1060E">
        <w:rPr>
          <w:rFonts w:ascii="Arial" w:eastAsia="Times New Roman" w:hAnsi="Arial" w:cs="Arial"/>
          <w:sz w:val="18"/>
          <w:szCs w:val="20"/>
          <w:lang w:eastAsia="ru-RU"/>
        </w:rPr>
        <w:t xml:space="preserve">к муниципальной программе </w:t>
      </w:r>
      <w:proofErr w:type="spellStart"/>
      <w:r w:rsidRPr="00D1060E">
        <w:rPr>
          <w:rFonts w:ascii="Arial" w:eastAsia="Times New Roman" w:hAnsi="Arial" w:cs="Arial"/>
          <w:sz w:val="18"/>
          <w:szCs w:val="20"/>
          <w:lang w:eastAsia="ru-RU"/>
        </w:rPr>
        <w:t>Богучанского</w:t>
      </w:r>
      <w:proofErr w:type="spellEnd"/>
      <w:r w:rsidRPr="00D1060E">
        <w:rPr>
          <w:rFonts w:ascii="Arial" w:eastAsia="Times New Roman" w:hAnsi="Arial" w:cs="Arial"/>
          <w:sz w:val="18"/>
          <w:szCs w:val="20"/>
          <w:lang w:eastAsia="ru-RU"/>
        </w:rPr>
        <w:t xml:space="preserve"> района «Защита населения и территории </w:t>
      </w:r>
      <w:proofErr w:type="spellStart"/>
      <w:r w:rsidRPr="00D1060E">
        <w:rPr>
          <w:rFonts w:ascii="Arial" w:eastAsia="Times New Roman" w:hAnsi="Arial" w:cs="Arial"/>
          <w:sz w:val="18"/>
          <w:szCs w:val="20"/>
          <w:lang w:eastAsia="ru-RU"/>
        </w:rPr>
        <w:t>Богучанского</w:t>
      </w:r>
      <w:proofErr w:type="spellEnd"/>
      <w:r w:rsidRPr="00D1060E">
        <w:rPr>
          <w:rFonts w:ascii="Arial" w:eastAsia="Times New Roman" w:hAnsi="Arial" w:cs="Arial"/>
          <w:sz w:val="18"/>
          <w:szCs w:val="20"/>
          <w:lang w:eastAsia="ru-RU"/>
        </w:rPr>
        <w:t xml:space="preserve"> района от чрезвычайных ситуаций природного и техногенного характера»</w:t>
      </w:r>
    </w:p>
    <w:p w:rsidR="00D1060E" w:rsidRPr="00D1060E" w:rsidRDefault="00D1060E" w:rsidP="00D1060E">
      <w:pPr>
        <w:spacing w:after="0" w:line="240" w:lineRule="auto"/>
        <w:jc w:val="center"/>
        <w:outlineLvl w:val="0"/>
        <w:rPr>
          <w:rFonts w:ascii="Arial" w:eastAsia="Times New Roman" w:hAnsi="Arial" w:cs="Arial"/>
          <w:b/>
          <w:sz w:val="20"/>
          <w:szCs w:val="20"/>
          <w:lang w:eastAsia="ru-RU"/>
        </w:rPr>
      </w:pPr>
    </w:p>
    <w:p w:rsidR="00D1060E" w:rsidRPr="00D1060E" w:rsidRDefault="00D1060E" w:rsidP="00D1060E">
      <w:pPr>
        <w:spacing w:after="0" w:line="240" w:lineRule="auto"/>
        <w:jc w:val="center"/>
        <w:outlineLvl w:val="0"/>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реализуемой в рамках муниципальной программы «Защита населения и территории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от чрезвычайных ситуаций природного и техногенного характера»</w:t>
      </w:r>
    </w:p>
    <w:p w:rsidR="00D1060E" w:rsidRPr="00D1060E" w:rsidRDefault="00D1060E" w:rsidP="00D1060E">
      <w:pPr>
        <w:spacing w:after="0" w:line="240" w:lineRule="auto"/>
        <w:jc w:val="center"/>
        <w:rPr>
          <w:rFonts w:ascii="Arial" w:eastAsia="Times New Roman" w:hAnsi="Arial" w:cs="Arial"/>
          <w:b/>
          <w:sz w:val="20"/>
          <w:szCs w:val="20"/>
          <w:lang w:eastAsia="ru-RU"/>
        </w:rPr>
      </w:pPr>
      <w:r w:rsidRPr="00D1060E">
        <w:rPr>
          <w:rFonts w:ascii="Arial" w:eastAsia="Times New Roman" w:hAnsi="Arial" w:cs="Arial"/>
          <w:sz w:val="20"/>
          <w:szCs w:val="20"/>
          <w:lang w:eastAsia="ru-RU"/>
        </w:rPr>
        <w:t xml:space="preserve"> </w:t>
      </w:r>
    </w:p>
    <w:p w:rsidR="00D1060E" w:rsidRPr="00D1060E" w:rsidRDefault="00D1060E" w:rsidP="00D1060E">
      <w:pPr>
        <w:spacing w:after="0" w:line="240" w:lineRule="auto"/>
        <w:jc w:val="center"/>
        <w:outlineLvl w:val="0"/>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1. Паспорт подпрограммы </w:t>
      </w:r>
    </w:p>
    <w:p w:rsidR="00D1060E" w:rsidRPr="00D1060E" w:rsidRDefault="00D1060E" w:rsidP="00D1060E">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D1060E" w:rsidRPr="00D1060E" w:rsidTr="00363205">
        <w:trPr>
          <w:trHeight w:val="20"/>
        </w:trPr>
        <w:tc>
          <w:tcPr>
            <w:tcW w:w="1318" w:type="pct"/>
          </w:tcPr>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Наименование подпрограммы</w:t>
            </w:r>
          </w:p>
        </w:tc>
        <w:tc>
          <w:tcPr>
            <w:tcW w:w="3682" w:type="pct"/>
          </w:tcPr>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w:t>
            </w:r>
          </w:p>
        </w:tc>
      </w:tr>
      <w:tr w:rsidR="00D1060E" w:rsidRPr="00D1060E" w:rsidTr="00363205">
        <w:trPr>
          <w:trHeight w:val="20"/>
        </w:trPr>
        <w:tc>
          <w:tcPr>
            <w:tcW w:w="1318" w:type="pct"/>
          </w:tcPr>
          <w:p w:rsidR="00D1060E" w:rsidRPr="00D1060E" w:rsidRDefault="00D1060E" w:rsidP="00363205">
            <w:pPr>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t>Наименование муниципальной программы</w:t>
            </w:r>
          </w:p>
        </w:tc>
        <w:tc>
          <w:tcPr>
            <w:tcW w:w="3682" w:type="pct"/>
          </w:tcPr>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«Защита населения и территории </w:t>
            </w:r>
            <w:proofErr w:type="spellStart"/>
            <w:r w:rsidRPr="00D1060E">
              <w:rPr>
                <w:rFonts w:ascii="Arial" w:eastAsia="Times New Roman" w:hAnsi="Arial" w:cs="Arial"/>
                <w:sz w:val="14"/>
                <w:szCs w:val="14"/>
                <w:lang w:eastAsia="ru-RU"/>
              </w:rPr>
              <w:t>Богучанского</w:t>
            </w:r>
            <w:proofErr w:type="spellEnd"/>
            <w:r w:rsidRPr="00D1060E">
              <w:rPr>
                <w:rFonts w:ascii="Arial" w:eastAsia="Times New Roman" w:hAnsi="Arial" w:cs="Arial"/>
                <w:sz w:val="14"/>
                <w:szCs w:val="14"/>
                <w:lang w:eastAsia="ru-RU"/>
              </w:rPr>
              <w:t xml:space="preserve"> района от чрезвычайных ситуаций природного и техногенного характера».</w:t>
            </w:r>
          </w:p>
        </w:tc>
      </w:tr>
      <w:tr w:rsidR="00D1060E" w:rsidRPr="00D1060E" w:rsidTr="00363205">
        <w:trPr>
          <w:trHeight w:val="20"/>
        </w:trPr>
        <w:tc>
          <w:tcPr>
            <w:tcW w:w="1318" w:type="pct"/>
          </w:tcPr>
          <w:p w:rsidR="00D1060E" w:rsidRPr="00D1060E" w:rsidRDefault="00D1060E" w:rsidP="00363205">
            <w:pPr>
              <w:autoSpaceDE w:val="0"/>
              <w:autoSpaceDN w:val="0"/>
              <w:adjustRightInd w:val="0"/>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Муниципальный заказчик-  координатор подпрограммы</w:t>
            </w:r>
          </w:p>
        </w:tc>
        <w:tc>
          <w:tcPr>
            <w:tcW w:w="3682" w:type="pct"/>
          </w:tcPr>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Администрация </w:t>
            </w:r>
            <w:proofErr w:type="spellStart"/>
            <w:r w:rsidRPr="00D1060E">
              <w:rPr>
                <w:rFonts w:ascii="Arial" w:eastAsia="Times New Roman" w:hAnsi="Arial" w:cs="Arial"/>
                <w:sz w:val="14"/>
                <w:szCs w:val="14"/>
                <w:lang w:eastAsia="ru-RU"/>
              </w:rPr>
              <w:t>Богучанского</w:t>
            </w:r>
            <w:proofErr w:type="spellEnd"/>
            <w:r w:rsidRPr="00D1060E">
              <w:rPr>
                <w:rFonts w:ascii="Arial" w:eastAsia="Times New Roman" w:hAnsi="Arial" w:cs="Arial"/>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D1060E">
              <w:rPr>
                <w:rFonts w:ascii="Arial" w:eastAsia="Times New Roman" w:hAnsi="Arial" w:cs="Arial"/>
                <w:sz w:val="14"/>
                <w:szCs w:val="14"/>
                <w:lang w:eastAsia="ru-RU"/>
              </w:rPr>
              <w:t>Богучанского</w:t>
            </w:r>
            <w:proofErr w:type="spellEnd"/>
            <w:r w:rsidRPr="00D1060E">
              <w:rPr>
                <w:rFonts w:ascii="Arial" w:eastAsia="Times New Roman" w:hAnsi="Arial" w:cs="Arial"/>
                <w:sz w:val="14"/>
                <w:szCs w:val="14"/>
                <w:lang w:eastAsia="ru-RU"/>
              </w:rPr>
              <w:t xml:space="preserve"> района)</w:t>
            </w:r>
          </w:p>
        </w:tc>
      </w:tr>
      <w:tr w:rsidR="00D1060E" w:rsidRPr="00D1060E" w:rsidTr="00363205">
        <w:trPr>
          <w:trHeight w:val="20"/>
        </w:trPr>
        <w:tc>
          <w:tcPr>
            <w:tcW w:w="1318" w:type="pct"/>
          </w:tcPr>
          <w:p w:rsidR="00D1060E" w:rsidRPr="00D1060E" w:rsidRDefault="00D1060E" w:rsidP="00363205">
            <w:pPr>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D1060E" w:rsidRPr="00D1060E" w:rsidRDefault="00D1060E" w:rsidP="00363205">
            <w:pPr>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Исполнитель подпрограммы – отдел по делам ГО, ЧС и ПБ администрации </w:t>
            </w:r>
            <w:proofErr w:type="spellStart"/>
            <w:r w:rsidRPr="00D1060E">
              <w:rPr>
                <w:rFonts w:ascii="Arial" w:eastAsia="Times New Roman" w:hAnsi="Arial" w:cs="Arial"/>
                <w:sz w:val="14"/>
                <w:szCs w:val="14"/>
                <w:lang w:eastAsia="ru-RU"/>
              </w:rPr>
              <w:t>Богучанского</w:t>
            </w:r>
            <w:proofErr w:type="spellEnd"/>
            <w:r w:rsidRPr="00D1060E">
              <w:rPr>
                <w:rFonts w:ascii="Arial" w:eastAsia="Times New Roman" w:hAnsi="Arial" w:cs="Arial"/>
                <w:sz w:val="14"/>
                <w:szCs w:val="14"/>
                <w:lang w:eastAsia="ru-RU"/>
              </w:rPr>
              <w:t xml:space="preserve"> района. </w:t>
            </w:r>
          </w:p>
          <w:p w:rsidR="00D1060E" w:rsidRPr="00D1060E" w:rsidRDefault="00D1060E" w:rsidP="00363205">
            <w:pPr>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Главный распорядитель бюджетных средств - Администрация </w:t>
            </w:r>
            <w:proofErr w:type="spellStart"/>
            <w:r w:rsidRPr="00D1060E">
              <w:rPr>
                <w:rFonts w:ascii="Arial" w:eastAsia="Times New Roman" w:hAnsi="Arial" w:cs="Arial"/>
                <w:sz w:val="14"/>
                <w:szCs w:val="14"/>
                <w:lang w:eastAsia="ru-RU"/>
              </w:rPr>
              <w:t>Богучанского</w:t>
            </w:r>
            <w:proofErr w:type="spellEnd"/>
            <w:r w:rsidRPr="00D1060E">
              <w:rPr>
                <w:rFonts w:ascii="Arial" w:eastAsia="Times New Roman" w:hAnsi="Arial" w:cs="Arial"/>
                <w:sz w:val="14"/>
                <w:szCs w:val="14"/>
                <w:lang w:eastAsia="ru-RU"/>
              </w:rPr>
              <w:t xml:space="preserve"> района.</w:t>
            </w:r>
          </w:p>
          <w:p w:rsidR="00D1060E" w:rsidRPr="00D1060E" w:rsidRDefault="00D1060E" w:rsidP="00363205">
            <w:pPr>
              <w:spacing w:after="0" w:line="240" w:lineRule="auto"/>
              <w:rPr>
                <w:rFonts w:ascii="Arial" w:eastAsia="Times New Roman" w:hAnsi="Arial" w:cs="Arial"/>
                <w:sz w:val="14"/>
                <w:szCs w:val="14"/>
                <w:lang w:eastAsia="ru-RU"/>
              </w:rPr>
            </w:pPr>
          </w:p>
        </w:tc>
      </w:tr>
      <w:tr w:rsidR="00D1060E" w:rsidRPr="00D1060E" w:rsidTr="00363205">
        <w:trPr>
          <w:trHeight w:val="20"/>
        </w:trPr>
        <w:tc>
          <w:tcPr>
            <w:tcW w:w="1318" w:type="pct"/>
          </w:tcPr>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Цели и задачи подпрограммы</w:t>
            </w:r>
          </w:p>
        </w:tc>
        <w:tc>
          <w:tcPr>
            <w:tcW w:w="3682" w:type="pct"/>
          </w:tcPr>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Целью подпрограммы является:</w:t>
            </w:r>
          </w:p>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Последовательное снижение рисков чрезвычайных ситуаций, повышение защищенности населения            и территорий </w:t>
            </w:r>
            <w:proofErr w:type="spellStart"/>
            <w:r w:rsidRPr="00D1060E">
              <w:rPr>
                <w:rFonts w:ascii="Arial" w:eastAsia="Times New Roman" w:hAnsi="Arial" w:cs="Arial"/>
                <w:sz w:val="14"/>
                <w:szCs w:val="14"/>
                <w:lang w:eastAsia="ru-RU"/>
              </w:rPr>
              <w:t>Богучанского</w:t>
            </w:r>
            <w:proofErr w:type="spellEnd"/>
            <w:r w:rsidRPr="00D1060E">
              <w:rPr>
                <w:rFonts w:ascii="Arial" w:eastAsia="Times New Roman" w:hAnsi="Arial" w:cs="Arial"/>
                <w:sz w:val="14"/>
                <w:szCs w:val="14"/>
                <w:lang w:eastAsia="ru-RU"/>
              </w:rPr>
              <w:t xml:space="preserve"> района, а также оперативное информирование об угрозе природного и техногенного характера.</w:t>
            </w:r>
          </w:p>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К задачам подпрограммы относятся:</w:t>
            </w:r>
          </w:p>
          <w:p w:rsidR="00D1060E" w:rsidRPr="00D1060E" w:rsidRDefault="00D1060E" w:rsidP="00363205">
            <w:pPr>
              <w:autoSpaceDE w:val="0"/>
              <w:autoSpaceDN w:val="0"/>
              <w:adjustRightInd w:val="0"/>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w:t>
            </w:r>
            <w:proofErr w:type="spellStart"/>
            <w:r w:rsidRPr="00D1060E">
              <w:rPr>
                <w:rFonts w:ascii="Arial" w:eastAsia="Times New Roman" w:hAnsi="Arial" w:cs="Arial"/>
                <w:sz w:val="14"/>
                <w:szCs w:val="14"/>
                <w:lang w:eastAsia="ru-RU"/>
              </w:rPr>
              <w:t>Богучанского</w:t>
            </w:r>
            <w:proofErr w:type="spellEnd"/>
            <w:r w:rsidRPr="00D1060E">
              <w:rPr>
                <w:rFonts w:ascii="Arial" w:eastAsia="Times New Roman" w:hAnsi="Arial" w:cs="Arial"/>
                <w:sz w:val="14"/>
                <w:szCs w:val="14"/>
                <w:lang w:eastAsia="ru-RU"/>
              </w:rPr>
              <w:t xml:space="preserve"> района;</w:t>
            </w:r>
          </w:p>
          <w:p w:rsidR="00D1060E" w:rsidRPr="00D1060E" w:rsidRDefault="00D1060E" w:rsidP="00363205">
            <w:pPr>
              <w:autoSpaceDE w:val="0"/>
              <w:autoSpaceDN w:val="0"/>
              <w:adjustRightInd w:val="0"/>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 Организация оповещения жителей населенных пунктов </w:t>
            </w:r>
            <w:proofErr w:type="gramStart"/>
            <w:r w:rsidRPr="00D1060E">
              <w:rPr>
                <w:rFonts w:ascii="Arial" w:eastAsia="Times New Roman" w:hAnsi="Arial" w:cs="Arial"/>
                <w:sz w:val="14"/>
                <w:szCs w:val="14"/>
                <w:lang w:eastAsia="ru-RU"/>
              </w:rPr>
              <w:t>межселенной</w:t>
            </w:r>
            <w:proofErr w:type="gramEnd"/>
            <w:r w:rsidRPr="00D1060E">
              <w:rPr>
                <w:rFonts w:ascii="Arial" w:eastAsia="Times New Roman" w:hAnsi="Arial" w:cs="Arial"/>
                <w:sz w:val="14"/>
                <w:szCs w:val="14"/>
                <w:lang w:eastAsia="ru-RU"/>
              </w:rPr>
              <w:t xml:space="preserve"> территорий </w:t>
            </w:r>
            <w:proofErr w:type="spellStart"/>
            <w:r w:rsidRPr="00D1060E">
              <w:rPr>
                <w:rFonts w:ascii="Arial" w:eastAsia="Times New Roman" w:hAnsi="Arial" w:cs="Arial"/>
                <w:sz w:val="14"/>
                <w:szCs w:val="14"/>
                <w:lang w:eastAsia="ru-RU"/>
              </w:rPr>
              <w:t>Богучанского</w:t>
            </w:r>
            <w:proofErr w:type="spellEnd"/>
            <w:r w:rsidRPr="00D1060E">
              <w:rPr>
                <w:rFonts w:ascii="Arial" w:eastAsia="Times New Roman" w:hAnsi="Arial" w:cs="Arial"/>
                <w:sz w:val="14"/>
                <w:szCs w:val="14"/>
                <w:lang w:eastAsia="ru-RU"/>
              </w:rPr>
              <w:t xml:space="preserve"> района о возникновении лесных пожаров, других чрезвычайных ситуациях и опасностях мирного и военного времени.</w:t>
            </w:r>
          </w:p>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Создание запасов материальных средств на случай возникновения чрезвычайной ситуации</w:t>
            </w:r>
          </w:p>
        </w:tc>
      </w:tr>
      <w:tr w:rsidR="00D1060E" w:rsidRPr="00D1060E" w:rsidTr="00363205">
        <w:trPr>
          <w:trHeight w:val="20"/>
        </w:trPr>
        <w:tc>
          <w:tcPr>
            <w:tcW w:w="1318" w:type="pct"/>
          </w:tcPr>
          <w:p w:rsidR="00D1060E" w:rsidRPr="00D1060E" w:rsidRDefault="00D1060E" w:rsidP="00363205">
            <w:pPr>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Показатели результативности подпрограммы </w:t>
            </w:r>
          </w:p>
        </w:tc>
        <w:tc>
          <w:tcPr>
            <w:tcW w:w="3682" w:type="pct"/>
          </w:tcPr>
          <w:p w:rsidR="00D1060E" w:rsidRPr="00D1060E" w:rsidRDefault="00D1060E" w:rsidP="00363205">
            <w:pPr>
              <w:autoSpaceDE w:val="0"/>
              <w:autoSpaceDN w:val="0"/>
              <w:adjustRightInd w:val="0"/>
              <w:spacing w:after="0" w:line="240" w:lineRule="auto"/>
              <w:rPr>
                <w:rFonts w:ascii="Arial" w:hAnsi="Arial" w:cs="Arial"/>
                <w:sz w:val="14"/>
                <w:szCs w:val="14"/>
              </w:rPr>
            </w:pPr>
            <w:r w:rsidRPr="00D1060E">
              <w:rPr>
                <w:rFonts w:ascii="Arial" w:hAnsi="Arial" w:cs="Arial"/>
                <w:sz w:val="14"/>
                <w:szCs w:val="14"/>
              </w:rPr>
              <w:t xml:space="preserve">Не допущение погибших в результате чрезвычайных ситуаций природного и техногенного характера на территории </w:t>
            </w:r>
            <w:proofErr w:type="spellStart"/>
            <w:r w:rsidRPr="00D1060E">
              <w:rPr>
                <w:rFonts w:ascii="Arial" w:hAnsi="Arial" w:cs="Arial"/>
                <w:sz w:val="14"/>
                <w:szCs w:val="14"/>
              </w:rPr>
              <w:t>Богучанского</w:t>
            </w:r>
            <w:proofErr w:type="spellEnd"/>
            <w:r w:rsidRPr="00D1060E">
              <w:rPr>
                <w:rFonts w:ascii="Arial" w:hAnsi="Arial" w:cs="Arial"/>
                <w:sz w:val="14"/>
                <w:szCs w:val="14"/>
              </w:rPr>
              <w:t xml:space="preserve"> района к 2023 году 100 % от среднего показателя 2013 года; (Приложение № 1 к подпрограмме)</w:t>
            </w:r>
          </w:p>
        </w:tc>
      </w:tr>
      <w:tr w:rsidR="00D1060E" w:rsidRPr="00D1060E" w:rsidTr="00363205">
        <w:trPr>
          <w:trHeight w:val="20"/>
        </w:trPr>
        <w:tc>
          <w:tcPr>
            <w:tcW w:w="1318" w:type="pct"/>
          </w:tcPr>
          <w:p w:rsidR="00D1060E" w:rsidRPr="00D1060E" w:rsidRDefault="00D1060E" w:rsidP="00363205">
            <w:pPr>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t>Сроки реализации подпрограммы</w:t>
            </w:r>
          </w:p>
        </w:tc>
        <w:tc>
          <w:tcPr>
            <w:tcW w:w="3682" w:type="pct"/>
          </w:tcPr>
          <w:p w:rsidR="00D1060E" w:rsidRPr="00D1060E" w:rsidRDefault="00D1060E" w:rsidP="00363205">
            <w:pPr>
              <w:autoSpaceDE w:val="0"/>
              <w:autoSpaceDN w:val="0"/>
              <w:adjustRightInd w:val="0"/>
              <w:spacing w:after="0" w:line="240" w:lineRule="auto"/>
              <w:rPr>
                <w:rFonts w:ascii="Arial" w:hAnsi="Arial" w:cs="Arial"/>
                <w:sz w:val="14"/>
                <w:szCs w:val="14"/>
              </w:rPr>
            </w:pPr>
            <w:r w:rsidRPr="00D1060E">
              <w:rPr>
                <w:rFonts w:ascii="Arial" w:hAnsi="Arial" w:cs="Arial"/>
                <w:sz w:val="14"/>
                <w:szCs w:val="14"/>
              </w:rPr>
              <w:t>2020 – 2023 годы</w:t>
            </w:r>
          </w:p>
        </w:tc>
      </w:tr>
      <w:tr w:rsidR="00D1060E" w:rsidRPr="00D1060E" w:rsidTr="00363205">
        <w:trPr>
          <w:trHeight w:val="20"/>
        </w:trPr>
        <w:tc>
          <w:tcPr>
            <w:tcW w:w="1318" w:type="pct"/>
            <w:tcBorders>
              <w:top w:val="single" w:sz="4" w:space="0" w:color="auto"/>
              <w:left w:val="single" w:sz="4" w:space="0" w:color="auto"/>
              <w:bottom w:val="single" w:sz="4" w:space="0" w:color="auto"/>
              <w:right w:val="single" w:sz="4" w:space="0" w:color="auto"/>
            </w:tcBorders>
          </w:tcPr>
          <w:p w:rsidR="00D1060E" w:rsidRPr="00D1060E" w:rsidRDefault="00D1060E" w:rsidP="00363205">
            <w:pPr>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Реализация мероприятий подпрограммы осуществляется за счет средств бюджета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 и привлеченных на условиях </w:t>
            </w:r>
            <w:proofErr w:type="spellStart"/>
            <w:r w:rsidRPr="00D1060E">
              <w:rPr>
                <w:rFonts w:ascii="Arial" w:eastAsia="Times New Roman" w:hAnsi="Arial" w:cs="Arial"/>
                <w:color w:val="000000"/>
                <w:sz w:val="14"/>
                <w:szCs w:val="14"/>
                <w:lang w:eastAsia="ru-RU"/>
              </w:rPr>
              <w:t>софинансирования</w:t>
            </w:r>
            <w:proofErr w:type="spellEnd"/>
            <w:r w:rsidRPr="00D1060E">
              <w:rPr>
                <w:rFonts w:ascii="Arial" w:eastAsia="Times New Roman" w:hAnsi="Arial" w:cs="Arial"/>
                <w:color w:val="000000"/>
                <w:sz w:val="14"/>
                <w:szCs w:val="14"/>
                <w:lang w:eastAsia="ru-RU"/>
              </w:rPr>
              <w:t xml:space="preserve"> мероприятий подпрограммы сре</w:t>
            </w:r>
            <w:proofErr w:type="gramStart"/>
            <w:r w:rsidRPr="00D1060E">
              <w:rPr>
                <w:rFonts w:ascii="Arial" w:eastAsia="Times New Roman" w:hAnsi="Arial" w:cs="Arial"/>
                <w:color w:val="000000"/>
                <w:sz w:val="14"/>
                <w:szCs w:val="14"/>
                <w:lang w:eastAsia="ru-RU"/>
              </w:rPr>
              <w:t>дств кр</w:t>
            </w:r>
            <w:proofErr w:type="gramEnd"/>
            <w:r w:rsidRPr="00D1060E">
              <w:rPr>
                <w:rFonts w:ascii="Arial" w:eastAsia="Times New Roman" w:hAnsi="Arial" w:cs="Arial"/>
                <w:color w:val="000000"/>
                <w:sz w:val="14"/>
                <w:szCs w:val="14"/>
                <w:lang w:eastAsia="ru-RU"/>
              </w:rPr>
              <w:t xml:space="preserve">аевого и федерального бюджетов. </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Всего 16 367 274,83 рублей, в том числе по годам: </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2020 год – 3 588 604,83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2021 год – 4 259 556,00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2022 год – 4 259 557,00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2023 год – 4 259 557,00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За счет районного бюджета 15 938 274,83 рублей, в том числе по годам:</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2020 год – 3 579 604,83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2021 год – 4 119 556,00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2022 год – 4 119 557,00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2023 год – 4 119 557,00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За счет краевого бюджета 429 000,00 рублей, в том числе по годам:</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2020 год –  9 000,00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2021 год –  140 000,00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2022 год –  140 000,00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2023 год –  140 000,00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За счет федерального бюджета 0 рублей, в том числе по годам:</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2020 год – 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2021 год – 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2022 год – 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2023 год – 0  рублей;</w:t>
            </w:r>
          </w:p>
          <w:p w:rsidR="00D1060E" w:rsidRPr="00D1060E" w:rsidRDefault="00D1060E" w:rsidP="00363205">
            <w:pPr>
              <w:spacing w:after="0" w:line="240" w:lineRule="auto"/>
              <w:jc w:val="both"/>
              <w:rPr>
                <w:rFonts w:ascii="Arial" w:eastAsia="Times New Roman" w:hAnsi="Arial" w:cs="Arial"/>
                <w:color w:val="000000"/>
                <w:sz w:val="14"/>
                <w:szCs w:val="14"/>
                <w:lang w:eastAsia="ru-RU"/>
              </w:rPr>
            </w:pPr>
            <w:r w:rsidRPr="00D1060E">
              <w:rPr>
                <w:rFonts w:ascii="Arial" w:eastAsia="Times New Roman" w:hAnsi="Arial" w:cs="Arial"/>
                <w:sz w:val="14"/>
                <w:szCs w:val="14"/>
                <w:lang/>
              </w:rPr>
              <w:t xml:space="preserve">* Объем средств краевого бюджета, направляемых  на </w:t>
            </w:r>
            <w:proofErr w:type="spellStart"/>
            <w:r w:rsidRPr="00D1060E">
              <w:rPr>
                <w:rFonts w:ascii="Arial" w:eastAsia="Times New Roman" w:hAnsi="Arial" w:cs="Arial"/>
                <w:sz w:val="14"/>
                <w:szCs w:val="14"/>
                <w:lang/>
              </w:rPr>
              <w:t>софинансирование</w:t>
            </w:r>
            <w:proofErr w:type="spellEnd"/>
            <w:r w:rsidRPr="00D1060E">
              <w:rPr>
                <w:rFonts w:ascii="Arial" w:eastAsia="Times New Roman" w:hAnsi="Arial" w:cs="Arial"/>
                <w:sz w:val="14"/>
                <w:szCs w:val="14"/>
                <w:lang/>
              </w:rPr>
              <w:t xml:space="preserve"> подпрограммных мероприятий, корректируется и устанавливается  после  подписания соответствующих соглашений  </w:t>
            </w:r>
          </w:p>
        </w:tc>
      </w:tr>
      <w:tr w:rsidR="00D1060E" w:rsidRPr="00D1060E" w:rsidTr="00363205">
        <w:trPr>
          <w:trHeight w:val="20"/>
        </w:trPr>
        <w:tc>
          <w:tcPr>
            <w:tcW w:w="1318" w:type="pct"/>
            <w:tcBorders>
              <w:top w:val="single" w:sz="4" w:space="0" w:color="auto"/>
              <w:left w:val="single" w:sz="4" w:space="0" w:color="auto"/>
              <w:bottom w:val="single" w:sz="4" w:space="0" w:color="auto"/>
              <w:right w:val="single" w:sz="4" w:space="0" w:color="auto"/>
            </w:tcBorders>
          </w:tcPr>
          <w:p w:rsidR="00D1060E" w:rsidRPr="00D1060E" w:rsidRDefault="00D1060E" w:rsidP="00363205">
            <w:pPr>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Система организации </w:t>
            </w:r>
            <w:proofErr w:type="gramStart"/>
            <w:r w:rsidRPr="00D1060E">
              <w:rPr>
                <w:rFonts w:ascii="Arial" w:eastAsia="Times New Roman" w:hAnsi="Arial" w:cs="Arial"/>
                <w:sz w:val="14"/>
                <w:szCs w:val="14"/>
                <w:lang w:eastAsia="ru-RU"/>
              </w:rPr>
              <w:t>контроля за</w:t>
            </w:r>
            <w:proofErr w:type="gramEnd"/>
            <w:r w:rsidRPr="00D1060E">
              <w:rPr>
                <w:rFonts w:ascii="Arial" w:eastAsia="Times New Roman" w:hAnsi="Arial" w:cs="Arial"/>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Текущий </w:t>
            </w:r>
            <w:proofErr w:type="gramStart"/>
            <w:r w:rsidRPr="00D1060E">
              <w:rPr>
                <w:rFonts w:ascii="Arial" w:eastAsia="Times New Roman" w:hAnsi="Arial" w:cs="Arial"/>
                <w:sz w:val="14"/>
                <w:szCs w:val="14"/>
                <w:lang w:eastAsia="ru-RU"/>
              </w:rPr>
              <w:t>контроль за</w:t>
            </w:r>
            <w:proofErr w:type="gramEnd"/>
            <w:r w:rsidRPr="00D1060E">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w:t>
            </w:r>
            <w:proofErr w:type="spellStart"/>
            <w:r w:rsidRPr="00D1060E">
              <w:rPr>
                <w:rFonts w:ascii="Arial" w:eastAsia="Times New Roman" w:hAnsi="Arial" w:cs="Arial"/>
                <w:sz w:val="14"/>
                <w:szCs w:val="14"/>
                <w:lang w:eastAsia="ru-RU"/>
              </w:rPr>
              <w:t>Богучанского</w:t>
            </w:r>
            <w:proofErr w:type="spellEnd"/>
            <w:r w:rsidRPr="00D1060E">
              <w:rPr>
                <w:rFonts w:ascii="Arial" w:eastAsia="Times New Roman" w:hAnsi="Arial" w:cs="Arial"/>
                <w:sz w:val="14"/>
                <w:szCs w:val="14"/>
                <w:lang w:eastAsia="ru-RU"/>
              </w:rPr>
              <w:t xml:space="preserve"> района.</w:t>
            </w:r>
          </w:p>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осуществляется финансовым управлением администрации </w:t>
            </w:r>
            <w:proofErr w:type="spellStart"/>
            <w:r w:rsidRPr="00D1060E">
              <w:rPr>
                <w:rFonts w:ascii="Arial" w:eastAsia="Times New Roman" w:hAnsi="Arial" w:cs="Arial"/>
                <w:sz w:val="14"/>
                <w:szCs w:val="14"/>
                <w:lang w:eastAsia="ru-RU"/>
              </w:rPr>
              <w:t>Богучанского</w:t>
            </w:r>
            <w:proofErr w:type="spellEnd"/>
            <w:r w:rsidRPr="00D1060E">
              <w:rPr>
                <w:rFonts w:ascii="Arial" w:eastAsia="Times New Roman" w:hAnsi="Arial" w:cs="Arial"/>
                <w:sz w:val="14"/>
                <w:szCs w:val="14"/>
                <w:lang w:eastAsia="ru-RU"/>
              </w:rPr>
              <w:t xml:space="preserve"> района.</w:t>
            </w:r>
          </w:p>
        </w:tc>
      </w:tr>
    </w:tbl>
    <w:p w:rsidR="00D1060E" w:rsidRPr="00D1060E" w:rsidRDefault="00D1060E" w:rsidP="00D1060E">
      <w:pPr>
        <w:widowControl w:val="0"/>
        <w:autoSpaceDE w:val="0"/>
        <w:autoSpaceDN w:val="0"/>
        <w:adjustRightInd w:val="0"/>
        <w:spacing w:after="0" w:line="240" w:lineRule="auto"/>
        <w:outlineLvl w:val="2"/>
        <w:rPr>
          <w:rFonts w:ascii="Arial" w:eastAsia="Times New Roman" w:hAnsi="Arial" w:cs="Arial"/>
          <w:b/>
          <w:sz w:val="20"/>
          <w:szCs w:val="20"/>
          <w:lang w:eastAsia="ru-RU"/>
        </w:rPr>
      </w:pPr>
    </w:p>
    <w:p w:rsidR="00D1060E" w:rsidRPr="00D1060E" w:rsidRDefault="00D1060E" w:rsidP="00D1060E">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D1060E">
        <w:rPr>
          <w:rFonts w:ascii="Arial" w:eastAsia="Times New Roman" w:hAnsi="Arial" w:cs="Arial"/>
          <w:sz w:val="20"/>
          <w:szCs w:val="20"/>
          <w:lang w:eastAsia="ru-RU"/>
        </w:rPr>
        <w:t>2. Основные разделы подпрограммы</w:t>
      </w:r>
    </w:p>
    <w:p w:rsidR="00D1060E" w:rsidRPr="00D1060E" w:rsidRDefault="00D1060E" w:rsidP="00D1060E">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jc w:val="center"/>
        <w:outlineLvl w:val="0"/>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2.1. Постановка </w:t>
      </w:r>
      <w:proofErr w:type="spellStart"/>
      <w:r w:rsidRPr="00D1060E">
        <w:rPr>
          <w:rFonts w:ascii="Arial" w:eastAsia="Times New Roman" w:hAnsi="Arial" w:cs="Arial"/>
          <w:sz w:val="20"/>
          <w:szCs w:val="20"/>
          <w:lang w:eastAsia="ru-RU"/>
        </w:rPr>
        <w:t>общерайонной</w:t>
      </w:r>
      <w:proofErr w:type="spellEnd"/>
      <w:r w:rsidRPr="00D1060E">
        <w:rPr>
          <w:rFonts w:ascii="Arial" w:eastAsia="Times New Roman" w:hAnsi="Arial" w:cs="Arial"/>
          <w:sz w:val="20"/>
          <w:szCs w:val="20"/>
          <w:lang w:eastAsia="ru-RU"/>
        </w:rPr>
        <w:t xml:space="preserve"> проблемы и обоснование необходимости разработки подпрограммы</w:t>
      </w:r>
    </w:p>
    <w:p w:rsidR="00D1060E" w:rsidRPr="00D1060E" w:rsidRDefault="00D1060E" w:rsidP="00D1060E">
      <w:pPr>
        <w:autoSpaceDE w:val="0"/>
        <w:autoSpaceDN w:val="0"/>
        <w:adjustRightInd w:val="0"/>
        <w:spacing w:after="0" w:line="240" w:lineRule="auto"/>
        <w:jc w:val="center"/>
        <w:outlineLvl w:val="0"/>
        <w:rPr>
          <w:rFonts w:ascii="Arial" w:eastAsia="Times New Roman" w:hAnsi="Arial" w:cs="Arial"/>
          <w:sz w:val="20"/>
          <w:szCs w:val="20"/>
          <w:lang w:eastAsia="ru-RU"/>
        </w:rPr>
      </w:pP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proofErr w:type="spellStart"/>
      <w:r w:rsidRPr="00D1060E">
        <w:rPr>
          <w:rFonts w:ascii="Arial" w:eastAsia="Times New Roman" w:hAnsi="Arial" w:cs="Arial"/>
          <w:sz w:val="20"/>
          <w:szCs w:val="20"/>
          <w:lang w:eastAsia="ru-RU"/>
        </w:rPr>
        <w:t>Богучанский</w:t>
      </w:r>
      <w:proofErr w:type="spellEnd"/>
      <w:r w:rsidRPr="00D1060E">
        <w:rPr>
          <w:rFonts w:ascii="Arial" w:eastAsia="Times New Roman" w:hAnsi="Arial" w:cs="Arial"/>
          <w:sz w:val="20"/>
          <w:szCs w:val="20"/>
          <w:lang w:eastAsia="ru-RU"/>
        </w:rPr>
        <w:t xml:space="preserve"> район является структурной единицей Красноярского края, образован в 1927 году. Административным центром является с. </w:t>
      </w:r>
      <w:proofErr w:type="spellStart"/>
      <w:r w:rsidRPr="00D1060E">
        <w:rPr>
          <w:rFonts w:ascii="Arial" w:eastAsia="Times New Roman" w:hAnsi="Arial" w:cs="Arial"/>
          <w:sz w:val="20"/>
          <w:szCs w:val="20"/>
          <w:lang w:eastAsia="ru-RU"/>
        </w:rPr>
        <w:t>Богучаны</w:t>
      </w:r>
      <w:proofErr w:type="spellEnd"/>
      <w:r w:rsidRPr="00D1060E">
        <w:rPr>
          <w:rFonts w:ascii="Arial" w:eastAsia="Times New Roman" w:hAnsi="Arial" w:cs="Arial"/>
          <w:sz w:val="20"/>
          <w:szCs w:val="20"/>
          <w:lang w:eastAsia="ru-RU"/>
        </w:rPr>
        <w:t xml:space="preserve">, </w:t>
      </w:r>
      <w:proofErr w:type="gramStart"/>
      <w:r w:rsidRPr="00D1060E">
        <w:rPr>
          <w:rFonts w:ascii="Arial" w:eastAsia="Times New Roman" w:hAnsi="Arial" w:cs="Arial"/>
          <w:sz w:val="20"/>
          <w:szCs w:val="20"/>
          <w:lang w:eastAsia="ru-RU"/>
        </w:rPr>
        <w:t>расположенное</w:t>
      </w:r>
      <w:proofErr w:type="gramEnd"/>
      <w:r w:rsidRPr="00D1060E">
        <w:rPr>
          <w:rFonts w:ascii="Arial" w:eastAsia="Times New Roman" w:hAnsi="Arial" w:cs="Arial"/>
          <w:sz w:val="20"/>
          <w:szCs w:val="20"/>
          <w:lang w:eastAsia="ru-RU"/>
        </w:rPr>
        <w:t xml:space="preserve"> на левом берегу реки Ангара, на расстоянии </w:t>
      </w:r>
      <w:smartTag w:uri="urn:schemas-microsoft-com:office:smarttags" w:element="metricconverter">
        <w:smartTagPr>
          <w:attr w:name="ProductID" w:val="560 км"/>
        </w:smartTagPr>
        <w:r w:rsidRPr="00D1060E">
          <w:rPr>
            <w:rFonts w:ascii="Arial" w:eastAsia="Times New Roman" w:hAnsi="Arial" w:cs="Arial"/>
            <w:sz w:val="20"/>
            <w:szCs w:val="20"/>
            <w:lang w:eastAsia="ru-RU"/>
          </w:rPr>
          <w:t>560 км</w:t>
        </w:r>
      </w:smartTag>
      <w:r w:rsidRPr="00D1060E">
        <w:rPr>
          <w:rFonts w:ascii="Arial" w:eastAsia="Times New Roman" w:hAnsi="Arial" w:cs="Arial"/>
          <w:sz w:val="20"/>
          <w:szCs w:val="20"/>
          <w:lang w:eastAsia="ru-RU"/>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54,0 тыс. кв. км</w:t>
      </w:r>
      <w:proofErr w:type="gramStart"/>
      <w:r w:rsidRPr="00D1060E">
        <w:rPr>
          <w:rFonts w:ascii="Arial" w:eastAsia="Times New Roman" w:hAnsi="Arial" w:cs="Arial"/>
          <w:sz w:val="20"/>
          <w:szCs w:val="20"/>
          <w:lang w:eastAsia="ru-RU"/>
        </w:rPr>
        <w:t xml:space="preserve"> ,</w:t>
      </w:r>
      <w:proofErr w:type="gramEnd"/>
      <w:r w:rsidRPr="00D1060E">
        <w:rPr>
          <w:rFonts w:ascii="Arial" w:eastAsia="Times New Roman" w:hAnsi="Arial" w:cs="Arial"/>
          <w:sz w:val="20"/>
          <w:szCs w:val="20"/>
          <w:lang w:eastAsia="ru-RU"/>
        </w:rPr>
        <w:t xml:space="preserve"> с численностью населения 45 333 человека. Обладая обширной территорией и большим количеством строящихся крупных промышленных объектов, </w:t>
      </w:r>
      <w:proofErr w:type="spellStart"/>
      <w:r w:rsidRPr="00D1060E">
        <w:rPr>
          <w:rFonts w:ascii="Arial" w:eastAsia="Times New Roman" w:hAnsi="Arial" w:cs="Arial"/>
          <w:sz w:val="20"/>
          <w:szCs w:val="20"/>
          <w:lang w:eastAsia="ru-RU"/>
        </w:rPr>
        <w:t>Богучанский</w:t>
      </w:r>
      <w:proofErr w:type="spellEnd"/>
      <w:r w:rsidRPr="00D1060E">
        <w:rPr>
          <w:rFonts w:ascii="Arial" w:eastAsia="Times New Roman" w:hAnsi="Arial" w:cs="Arial"/>
          <w:sz w:val="20"/>
          <w:szCs w:val="20"/>
          <w:lang w:eastAsia="ru-RU"/>
        </w:rPr>
        <w:t xml:space="preserve"> район </w:t>
      </w:r>
      <w:r w:rsidRPr="00D1060E">
        <w:rPr>
          <w:rFonts w:ascii="Arial" w:eastAsia="Times New Roman" w:hAnsi="Arial" w:cs="Arial"/>
          <w:sz w:val="20"/>
          <w:szCs w:val="20"/>
          <w:lang w:eastAsia="ru-RU"/>
        </w:rPr>
        <w:lastRenderedPageBreak/>
        <w:t>подвержен риску возникновения опасных природных явлений и аварийных ситуаций техногенного характера:</w:t>
      </w:r>
    </w:p>
    <w:p w:rsidR="00D1060E" w:rsidRPr="00D1060E" w:rsidRDefault="00D1060E" w:rsidP="00D1060E">
      <w:pPr>
        <w:numPr>
          <w:ilvl w:val="0"/>
          <w:numId w:val="10"/>
        </w:numPr>
        <w:spacing w:after="0" w:line="240" w:lineRule="auto"/>
        <w:ind w:left="126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крупных производственных аварий и пожаров;</w:t>
      </w:r>
    </w:p>
    <w:p w:rsidR="00D1060E" w:rsidRPr="00D1060E" w:rsidRDefault="00D1060E" w:rsidP="00D1060E">
      <w:pPr>
        <w:numPr>
          <w:ilvl w:val="0"/>
          <w:numId w:val="10"/>
        </w:numPr>
        <w:spacing w:after="0" w:line="240" w:lineRule="auto"/>
        <w:ind w:left="126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лесных пожаров;</w:t>
      </w:r>
    </w:p>
    <w:p w:rsidR="00D1060E" w:rsidRPr="00D1060E" w:rsidRDefault="00D1060E" w:rsidP="00D1060E">
      <w:pPr>
        <w:numPr>
          <w:ilvl w:val="0"/>
          <w:numId w:val="10"/>
        </w:numPr>
        <w:spacing w:after="0" w:line="240" w:lineRule="auto"/>
        <w:ind w:left="126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наводнений и паводков;</w:t>
      </w:r>
    </w:p>
    <w:p w:rsidR="00D1060E" w:rsidRPr="00D1060E" w:rsidRDefault="00D1060E" w:rsidP="00D1060E">
      <w:pPr>
        <w:numPr>
          <w:ilvl w:val="0"/>
          <w:numId w:val="10"/>
        </w:numPr>
        <w:spacing w:after="0" w:line="240" w:lineRule="auto"/>
        <w:ind w:left="126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аварий и крушений на железнодорожном транспорте;</w:t>
      </w:r>
    </w:p>
    <w:p w:rsidR="00D1060E" w:rsidRPr="00D1060E" w:rsidRDefault="00D1060E" w:rsidP="00D1060E">
      <w:pPr>
        <w:numPr>
          <w:ilvl w:val="0"/>
          <w:numId w:val="10"/>
        </w:numPr>
        <w:spacing w:after="0" w:line="240" w:lineRule="auto"/>
        <w:ind w:left="126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авиакатастроф;</w:t>
      </w:r>
    </w:p>
    <w:p w:rsidR="00D1060E" w:rsidRPr="00D1060E" w:rsidRDefault="00D1060E" w:rsidP="00D1060E">
      <w:pPr>
        <w:numPr>
          <w:ilvl w:val="0"/>
          <w:numId w:val="10"/>
        </w:numPr>
        <w:spacing w:after="0" w:line="240" w:lineRule="auto"/>
        <w:ind w:left="126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аварий на коммунально-энергетических сетях;</w:t>
      </w:r>
    </w:p>
    <w:p w:rsidR="00D1060E" w:rsidRPr="00D1060E" w:rsidRDefault="00D1060E" w:rsidP="00D1060E">
      <w:pPr>
        <w:numPr>
          <w:ilvl w:val="0"/>
          <w:numId w:val="10"/>
        </w:numPr>
        <w:spacing w:after="0" w:line="240" w:lineRule="auto"/>
        <w:ind w:left="126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взрывов при транспортировке и хранении взрывчатых материалов;</w:t>
      </w:r>
    </w:p>
    <w:p w:rsidR="00D1060E" w:rsidRPr="00D1060E" w:rsidRDefault="00D1060E" w:rsidP="00D1060E">
      <w:pPr>
        <w:numPr>
          <w:ilvl w:val="0"/>
          <w:numId w:val="10"/>
        </w:numPr>
        <w:spacing w:after="0" w:line="240" w:lineRule="auto"/>
        <w:ind w:left="126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аварийных разливов нефтепродуктов.</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На территории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существует риск возникновения чрезвычайной ситуации, связанной с катастрофическим затоплением при разрушении плотин гидроузлов на р. Ангара. В этом случае в зону затопления попадает 15 населенных пунктов, расположенных вдоль реки Ангара, с численностью населения более 27 т</w:t>
      </w:r>
      <w:proofErr w:type="gramStart"/>
      <w:r w:rsidRPr="00D1060E">
        <w:rPr>
          <w:rFonts w:ascii="Arial" w:eastAsia="Times New Roman" w:hAnsi="Arial" w:cs="Arial"/>
          <w:sz w:val="20"/>
          <w:szCs w:val="20"/>
          <w:lang w:eastAsia="ru-RU"/>
        </w:rPr>
        <w:t>.ч</w:t>
      </w:r>
      <w:proofErr w:type="gramEnd"/>
      <w:r w:rsidRPr="00D1060E">
        <w:rPr>
          <w:rFonts w:ascii="Arial" w:eastAsia="Times New Roman" w:hAnsi="Arial" w:cs="Arial"/>
          <w:sz w:val="20"/>
          <w:szCs w:val="20"/>
          <w:lang w:eastAsia="ru-RU"/>
        </w:rPr>
        <w:t>ел. (более 50 % населения района).</w:t>
      </w:r>
    </w:p>
    <w:p w:rsidR="00D1060E" w:rsidRPr="00D1060E" w:rsidRDefault="00D1060E" w:rsidP="00D1060E">
      <w:pPr>
        <w:tabs>
          <w:tab w:val="left" w:pos="709"/>
        </w:tabs>
        <w:spacing w:after="0" w:line="240" w:lineRule="auto"/>
        <w:ind w:left="20" w:right="10"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На территории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расположена 1 организация, которая </w:t>
      </w:r>
      <w:proofErr w:type="gramStart"/>
      <w:r w:rsidRPr="00D1060E">
        <w:rPr>
          <w:rFonts w:ascii="Arial" w:eastAsia="Times New Roman" w:hAnsi="Arial" w:cs="Arial"/>
          <w:sz w:val="20"/>
          <w:szCs w:val="20"/>
          <w:lang w:eastAsia="ru-RU"/>
        </w:rPr>
        <w:t>согласно</w:t>
      </w:r>
      <w:proofErr w:type="gramEnd"/>
      <w:r w:rsidRPr="00D1060E">
        <w:rPr>
          <w:rFonts w:ascii="Arial" w:eastAsia="Times New Roman" w:hAnsi="Arial" w:cs="Arial"/>
          <w:sz w:val="20"/>
          <w:szCs w:val="20"/>
          <w:lang w:eastAsia="ru-RU"/>
        </w:rPr>
        <w:t xml:space="preserve"> утвержденного перечня опасных объектов на территории Красноярского края является </w:t>
      </w:r>
      <w:proofErr w:type="spellStart"/>
      <w:r w:rsidRPr="00D1060E">
        <w:rPr>
          <w:rFonts w:ascii="Arial" w:eastAsia="Times New Roman" w:hAnsi="Arial" w:cs="Arial"/>
          <w:sz w:val="20"/>
          <w:szCs w:val="20"/>
          <w:lang w:eastAsia="ru-RU"/>
        </w:rPr>
        <w:t>пожаровзрывоопасным</w:t>
      </w:r>
      <w:proofErr w:type="spellEnd"/>
      <w:r w:rsidRPr="00D1060E">
        <w:rPr>
          <w:rFonts w:ascii="Arial" w:eastAsia="Times New Roman" w:hAnsi="Arial" w:cs="Arial"/>
          <w:sz w:val="20"/>
          <w:szCs w:val="20"/>
          <w:lang w:eastAsia="ru-RU"/>
        </w:rPr>
        <w:t xml:space="preserve"> объектом.</w:t>
      </w:r>
    </w:p>
    <w:p w:rsidR="00D1060E" w:rsidRPr="00D1060E" w:rsidRDefault="00D1060E" w:rsidP="00D1060E">
      <w:pPr>
        <w:spacing w:after="0" w:line="240" w:lineRule="auto"/>
        <w:ind w:left="20" w:right="10" w:firstLine="689"/>
        <w:jc w:val="both"/>
        <w:rPr>
          <w:rFonts w:ascii="Arial" w:eastAsia="Times New Roman" w:hAnsi="Arial" w:cs="Arial"/>
          <w:sz w:val="20"/>
          <w:szCs w:val="20"/>
          <w:lang w:eastAsia="ru-RU"/>
        </w:rPr>
      </w:pPr>
      <w:r w:rsidRPr="00D1060E">
        <w:rPr>
          <w:rFonts w:ascii="Arial" w:eastAsia="Times New Roman" w:hAnsi="Arial" w:cs="Arial"/>
          <w:snapToGrid w:val="0"/>
          <w:sz w:val="20"/>
          <w:szCs w:val="20"/>
          <w:lang w:eastAsia="ru-RU"/>
        </w:rPr>
        <w:t xml:space="preserve">В 2013 году на территории района произошло 2 </w:t>
      </w:r>
      <w:proofErr w:type="gramStart"/>
      <w:r w:rsidRPr="00D1060E">
        <w:rPr>
          <w:rFonts w:ascii="Arial" w:eastAsia="Times New Roman" w:hAnsi="Arial" w:cs="Arial"/>
          <w:snapToGrid w:val="0"/>
          <w:sz w:val="20"/>
          <w:szCs w:val="20"/>
          <w:lang w:eastAsia="ru-RU"/>
        </w:rPr>
        <w:t>чрезвычайных</w:t>
      </w:r>
      <w:proofErr w:type="gramEnd"/>
      <w:r w:rsidRPr="00D1060E">
        <w:rPr>
          <w:rFonts w:ascii="Arial" w:eastAsia="Times New Roman" w:hAnsi="Arial" w:cs="Arial"/>
          <w:snapToGrid w:val="0"/>
          <w:sz w:val="20"/>
          <w:szCs w:val="20"/>
          <w:lang w:eastAsia="ru-RU"/>
        </w:rPr>
        <w:t xml:space="preserve"> ситуации, связанные с лесными пожарами, муниципального характера.</w:t>
      </w:r>
    </w:p>
    <w:p w:rsidR="00D1060E" w:rsidRPr="00D1060E" w:rsidRDefault="00D1060E" w:rsidP="00D1060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За </w:t>
      </w:r>
      <w:r w:rsidRPr="00D1060E">
        <w:rPr>
          <w:rFonts w:ascii="Arial" w:eastAsia="Times New Roman" w:hAnsi="Arial" w:cs="Arial"/>
          <w:bCs/>
          <w:sz w:val="20"/>
          <w:szCs w:val="20"/>
          <w:lang w:eastAsia="ru-RU"/>
        </w:rPr>
        <w:t>2013 год в населенных пунктах</w:t>
      </w:r>
      <w:r w:rsidRPr="00D1060E">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proofErr w:type="gramStart"/>
      <w:r w:rsidRPr="00D1060E">
        <w:rPr>
          <w:rFonts w:ascii="Arial" w:eastAsia="Times New Roman" w:hAnsi="Arial" w:cs="Arial"/>
          <w:sz w:val="20"/>
          <w:szCs w:val="20"/>
          <w:lang w:eastAsia="ru-RU"/>
        </w:rPr>
        <w:t xml:space="preserve">С начала пожароопасного сезона 2020 года на территории района зарегистрировано 249 лесных пожаров на общей площади 25 187,71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w:t>
      </w:r>
      <w:proofErr w:type="gramEnd"/>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Реализация мероприятий подпрограммы повысит общую защищенность населения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от чрезвычайных ситуаций, позволит сократить время оповещения населения на основе осуществления мероприятий, согласованных между собой по срокам, ресурсам и исполнителям.</w:t>
      </w:r>
    </w:p>
    <w:p w:rsidR="00D1060E" w:rsidRPr="00D1060E" w:rsidRDefault="00D1060E" w:rsidP="00D1060E">
      <w:pPr>
        <w:spacing w:after="0" w:line="240" w:lineRule="auto"/>
        <w:ind w:firstLine="720"/>
        <w:jc w:val="both"/>
        <w:rPr>
          <w:rFonts w:ascii="Arial" w:eastAsia="Times New Roman" w:hAnsi="Arial" w:cs="Arial"/>
          <w:sz w:val="20"/>
          <w:szCs w:val="20"/>
          <w:lang w:eastAsia="ru-RU"/>
        </w:rPr>
      </w:pPr>
    </w:p>
    <w:p w:rsidR="00D1060E" w:rsidRPr="00D1060E" w:rsidRDefault="00D1060E" w:rsidP="00D1060E">
      <w:pPr>
        <w:spacing w:after="0" w:line="240" w:lineRule="auto"/>
        <w:jc w:val="center"/>
        <w:rPr>
          <w:rFonts w:ascii="Arial" w:eastAsia="Times New Roman" w:hAnsi="Arial" w:cs="Arial"/>
          <w:sz w:val="20"/>
          <w:szCs w:val="20"/>
          <w:lang w:eastAsia="ru-RU"/>
        </w:rPr>
      </w:pPr>
      <w:r w:rsidRPr="00D1060E">
        <w:rPr>
          <w:rFonts w:ascii="Arial" w:eastAsia="Times New Roman" w:hAnsi="Arial" w:cs="Arial"/>
          <w:sz w:val="20"/>
          <w:szCs w:val="20"/>
          <w:lang w:eastAsia="ru-RU"/>
        </w:rPr>
        <w:t>2.2. Основные цели, задачи, этапы и сроки выполнения подпрограммы, показатели результативности</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ab/>
        <w:t xml:space="preserve">Целью подпрограммы является последовательное снижение рисков чрезвычайных ситуаций, повышение защищенности населения и территории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а также оперативное информирование об угрозе природного и техногенного характера, опасностях военного времени.</w:t>
      </w:r>
    </w:p>
    <w:p w:rsidR="00D1060E" w:rsidRPr="00D1060E" w:rsidRDefault="00D1060E" w:rsidP="00D1060E">
      <w:pPr>
        <w:autoSpaceDE w:val="0"/>
        <w:autoSpaceDN w:val="0"/>
        <w:adjustRightInd w:val="0"/>
        <w:spacing w:after="0" w:line="240" w:lineRule="auto"/>
        <w:jc w:val="both"/>
        <w:outlineLvl w:val="0"/>
        <w:rPr>
          <w:rFonts w:ascii="Arial" w:eastAsia="Times New Roman" w:hAnsi="Arial" w:cs="Arial"/>
          <w:sz w:val="20"/>
          <w:szCs w:val="20"/>
          <w:lang w:eastAsia="ru-RU"/>
        </w:rPr>
      </w:pPr>
      <w:r w:rsidRPr="00D1060E">
        <w:rPr>
          <w:rFonts w:ascii="Arial" w:eastAsia="Times New Roman" w:hAnsi="Arial" w:cs="Arial"/>
          <w:sz w:val="20"/>
          <w:szCs w:val="20"/>
          <w:lang w:eastAsia="ru-RU"/>
        </w:rPr>
        <w:tab/>
        <w:t>Данная цель будет достигнута за счет реализации следующих задач:</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Предполагается для оперативного оповещения населения (более 27 т</w:t>
      </w:r>
      <w:proofErr w:type="gramStart"/>
      <w:r w:rsidRPr="00D1060E">
        <w:rPr>
          <w:rFonts w:ascii="Arial" w:eastAsia="Times New Roman" w:hAnsi="Arial" w:cs="Arial"/>
          <w:sz w:val="20"/>
          <w:szCs w:val="20"/>
          <w:lang w:eastAsia="ru-RU"/>
        </w:rPr>
        <w:t>.ч</w:t>
      </w:r>
      <w:proofErr w:type="gramEnd"/>
      <w:r w:rsidRPr="00D1060E">
        <w:rPr>
          <w:rFonts w:ascii="Arial" w:eastAsia="Times New Roman" w:hAnsi="Arial" w:cs="Arial"/>
          <w:sz w:val="20"/>
          <w:szCs w:val="20"/>
          <w:lang w:eastAsia="ru-RU"/>
        </w:rPr>
        <w:t xml:space="preserve">ел.) 11 поселений, находящихся в зоне потенциальных рисков </w:t>
      </w:r>
      <w:proofErr w:type="spellStart"/>
      <w:r w:rsidRPr="00D1060E">
        <w:rPr>
          <w:rFonts w:ascii="Arial" w:eastAsia="Times New Roman" w:hAnsi="Arial" w:cs="Arial"/>
          <w:sz w:val="20"/>
          <w:szCs w:val="20"/>
          <w:lang w:eastAsia="ru-RU"/>
        </w:rPr>
        <w:t>БоГЭС</w:t>
      </w:r>
      <w:proofErr w:type="spellEnd"/>
      <w:r w:rsidRPr="00D1060E">
        <w:rPr>
          <w:rFonts w:ascii="Arial" w:eastAsia="Times New Roman" w:hAnsi="Arial" w:cs="Arial"/>
          <w:sz w:val="20"/>
          <w:szCs w:val="20"/>
          <w:lang w:eastAsia="ru-RU"/>
        </w:rPr>
        <w:t xml:space="preserve">,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w:t>
      </w:r>
      <w:proofErr w:type="spellStart"/>
      <w:r w:rsidRPr="00D1060E">
        <w:rPr>
          <w:rFonts w:ascii="Arial" w:eastAsia="Times New Roman" w:hAnsi="Arial" w:cs="Arial"/>
          <w:sz w:val="20"/>
          <w:szCs w:val="20"/>
          <w:lang w:eastAsia="ru-RU"/>
        </w:rPr>
        <w:t>Богучанский</w:t>
      </w:r>
      <w:proofErr w:type="spellEnd"/>
      <w:r w:rsidRPr="00D1060E">
        <w:rPr>
          <w:rFonts w:ascii="Arial" w:eastAsia="Times New Roman" w:hAnsi="Arial" w:cs="Arial"/>
          <w:sz w:val="20"/>
          <w:szCs w:val="20"/>
          <w:lang w:eastAsia="ru-RU"/>
        </w:rPr>
        <w:t xml:space="preserve"> район. (Данное мероприятие с 2016 года не выполняется по причине отсутствия финансирования). В 2020 году </w:t>
      </w:r>
      <w:proofErr w:type="gramStart"/>
      <w:r w:rsidRPr="00D1060E">
        <w:rPr>
          <w:rFonts w:ascii="Arial" w:eastAsia="Times New Roman" w:hAnsi="Arial" w:cs="Arial"/>
          <w:sz w:val="20"/>
          <w:szCs w:val="20"/>
          <w:lang w:eastAsia="ru-RU"/>
        </w:rPr>
        <w:t>в</w:t>
      </w:r>
      <w:proofErr w:type="gramEnd"/>
      <w:r w:rsidRPr="00D1060E">
        <w:rPr>
          <w:rFonts w:ascii="Arial" w:eastAsia="Times New Roman" w:hAnsi="Arial" w:cs="Arial"/>
          <w:sz w:val="20"/>
          <w:szCs w:val="20"/>
          <w:lang w:eastAsia="ru-RU"/>
        </w:rPr>
        <w:t xml:space="preserve"> с. </w:t>
      </w:r>
      <w:proofErr w:type="spellStart"/>
      <w:r w:rsidRPr="00D1060E">
        <w:rPr>
          <w:rFonts w:ascii="Arial" w:eastAsia="Times New Roman" w:hAnsi="Arial" w:cs="Arial"/>
          <w:sz w:val="20"/>
          <w:szCs w:val="20"/>
          <w:lang w:eastAsia="ru-RU"/>
        </w:rPr>
        <w:t>Богучаны</w:t>
      </w:r>
      <w:proofErr w:type="spellEnd"/>
      <w:r w:rsidRPr="00D1060E">
        <w:rPr>
          <w:rFonts w:ascii="Arial" w:eastAsia="Times New Roman" w:hAnsi="Arial" w:cs="Arial"/>
          <w:sz w:val="20"/>
          <w:szCs w:val="20"/>
          <w:lang w:eastAsia="ru-RU"/>
        </w:rPr>
        <w:t xml:space="preserve"> </w:t>
      </w:r>
      <w:proofErr w:type="gramStart"/>
      <w:r w:rsidRPr="00D1060E">
        <w:rPr>
          <w:rFonts w:ascii="Arial" w:eastAsia="Times New Roman" w:hAnsi="Arial" w:cs="Arial"/>
          <w:sz w:val="20"/>
          <w:szCs w:val="20"/>
          <w:lang w:eastAsia="ru-RU"/>
        </w:rPr>
        <w:t>установлена</w:t>
      </w:r>
      <w:proofErr w:type="gramEnd"/>
      <w:r w:rsidRPr="00D1060E">
        <w:rPr>
          <w:rFonts w:ascii="Arial" w:eastAsia="Times New Roman" w:hAnsi="Arial" w:cs="Arial"/>
          <w:sz w:val="20"/>
          <w:szCs w:val="20"/>
          <w:lang w:eastAsia="ru-RU"/>
        </w:rPr>
        <w:t xml:space="preserve"> система оповещения по федеральной программе. </w:t>
      </w:r>
    </w:p>
    <w:p w:rsidR="00D1060E" w:rsidRPr="00D1060E" w:rsidRDefault="00D1060E" w:rsidP="00D1060E">
      <w:pPr>
        <w:autoSpaceDE w:val="0"/>
        <w:autoSpaceDN w:val="0"/>
        <w:spacing w:after="0" w:line="240" w:lineRule="auto"/>
        <w:ind w:left="57" w:firstLine="651"/>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В рамках реализации подпрограммы предусматривается содержание ЕДДС МО </w:t>
      </w:r>
      <w:proofErr w:type="spellStart"/>
      <w:r w:rsidRPr="00D1060E">
        <w:rPr>
          <w:rFonts w:ascii="Arial" w:eastAsia="Times New Roman" w:hAnsi="Arial" w:cs="Arial"/>
          <w:sz w:val="20"/>
          <w:szCs w:val="20"/>
          <w:lang w:eastAsia="ru-RU"/>
        </w:rPr>
        <w:t>Богучанский</w:t>
      </w:r>
      <w:proofErr w:type="spellEnd"/>
      <w:r w:rsidRPr="00D1060E">
        <w:rPr>
          <w:rFonts w:ascii="Arial" w:eastAsia="Times New Roman" w:hAnsi="Arial" w:cs="Arial"/>
          <w:sz w:val="20"/>
          <w:szCs w:val="20"/>
          <w:lang w:eastAsia="ru-RU"/>
        </w:rPr>
        <w:t xml:space="preserve"> район, включающие в себя затраты на заработную плату, приобретение технических средств и офисной мебели.</w:t>
      </w:r>
    </w:p>
    <w:p w:rsidR="00D1060E" w:rsidRPr="00D1060E" w:rsidRDefault="00D1060E" w:rsidP="00D1060E">
      <w:pPr>
        <w:spacing w:after="0" w:line="240" w:lineRule="auto"/>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ab/>
        <w:t xml:space="preserve">Субсидия бюджету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на частичное финансирование (возмещение) расходов на содержание ЕДДС МО </w:t>
      </w:r>
      <w:proofErr w:type="spellStart"/>
      <w:r w:rsidRPr="00D1060E">
        <w:rPr>
          <w:rFonts w:ascii="Arial" w:eastAsia="Times New Roman" w:hAnsi="Arial" w:cs="Arial"/>
          <w:sz w:val="20"/>
          <w:szCs w:val="20"/>
          <w:lang w:eastAsia="ru-RU"/>
        </w:rPr>
        <w:t>Богучанский</w:t>
      </w:r>
      <w:proofErr w:type="spellEnd"/>
      <w:r w:rsidRPr="00D1060E">
        <w:rPr>
          <w:rFonts w:ascii="Arial" w:eastAsia="Times New Roman" w:hAnsi="Arial" w:cs="Arial"/>
          <w:sz w:val="20"/>
          <w:szCs w:val="20"/>
          <w:lang w:eastAsia="ru-RU"/>
        </w:rPr>
        <w:t xml:space="preserve"> район, а так же на приобретение оборудования для нужд ЕДДС.</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p>
    <w:p w:rsidR="00D1060E" w:rsidRPr="00D1060E" w:rsidRDefault="00D1060E" w:rsidP="00D1060E">
      <w:pPr>
        <w:autoSpaceDE w:val="0"/>
        <w:autoSpaceDN w:val="0"/>
        <w:spacing w:after="0" w:line="240" w:lineRule="auto"/>
        <w:ind w:left="57" w:firstLine="651"/>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lastRenderedPageBreak/>
        <w:t xml:space="preserve">2. Организация оповещения жителей населенных пунктов межселенных территорий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о возникновении лесных пожаров, других чрезвычайных ситуациях и опасностях мирного и военного времени. </w:t>
      </w:r>
    </w:p>
    <w:p w:rsidR="00D1060E" w:rsidRPr="00D1060E" w:rsidRDefault="00D1060E" w:rsidP="00D1060E">
      <w:pPr>
        <w:autoSpaceDE w:val="0"/>
        <w:autoSpaceDN w:val="0"/>
        <w:spacing w:after="0" w:line="240" w:lineRule="auto"/>
        <w:ind w:left="57" w:firstLine="651"/>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Решение данной задачи осуществляется посредством реализации мероприятий по оповещению населения д. Каменка путем использования телефонной связи оперативным дежурным ЕДДС МО </w:t>
      </w:r>
      <w:proofErr w:type="spellStart"/>
      <w:r w:rsidRPr="00D1060E">
        <w:rPr>
          <w:rFonts w:ascii="Arial" w:eastAsia="Times New Roman" w:hAnsi="Arial" w:cs="Arial"/>
          <w:sz w:val="20"/>
          <w:szCs w:val="20"/>
          <w:lang w:eastAsia="ru-RU"/>
        </w:rPr>
        <w:t>Богучанский</w:t>
      </w:r>
      <w:proofErr w:type="spellEnd"/>
      <w:r w:rsidRPr="00D1060E">
        <w:rPr>
          <w:rFonts w:ascii="Arial" w:eastAsia="Times New Roman" w:hAnsi="Arial" w:cs="Arial"/>
          <w:sz w:val="20"/>
          <w:szCs w:val="20"/>
          <w:lang w:eastAsia="ru-RU"/>
        </w:rPr>
        <w:t xml:space="preserve"> район для общения со старостой д. Каменка.</w:t>
      </w:r>
    </w:p>
    <w:p w:rsidR="00D1060E" w:rsidRPr="00D1060E" w:rsidRDefault="00D1060E" w:rsidP="00D1060E">
      <w:pPr>
        <w:autoSpaceDE w:val="0"/>
        <w:autoSpaceDN w:val="0"/>
        <w:spacing w:after="0" w:line="240" w:lineRule="auto"/>
        <w:ind w:left="57" w:firstLine="651"/>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При отсутствии телефонной связи, а также во время перерывов в работе </w:t>
      </w:r>
      <w:proofErr w:type="spellStart"/>
      <w:proofErr w:type="gramStart"/>
      <w:r w:rsidRPr="00D1060E">
        <w:rPr>
          <w:rFonts w:ascii="Arial" w:eastAsia="Times New Roman" w:hAnsi="Arial" w:cs="Arial"/>
          <w:sz w:val="20"/>
          <w:szCs w:val="20"/>
          <w:lang w:eastAsia="ru-RU"/>
        </w:rPr>
        <w:t>дизель-генератора</w:t>
      </w:r>
      <w:proofErr w:type="spellEnd"/>
      <w:proofErr w:type="gramEnd"/>
      <w:r w:rsidRPr="00D1060E">
        <w:rPr>
          <w:rFonts w:ascii="Arial" w:eastAsia="Times New Roman" w:hAnsi="Arial" w:cs="Arial"/>
          <w:sz w:val="20"/>
          <w:szCs w:val="20"/>
          <w:lang w:eastAsia="ru-RU"/>
        </w:rPr>
        <w:t xml:space="preserve"> сигналы оповещения доводятся до старосты нарочным по согласованию между администрацией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и </w:t>
      </w:r>
      <w:proofErr w:type="spellStart"/>
      <w:r w:rsidRPr="00D1060E">
        <w:rPr>
          <w:rFonts w:ascii="Arial" w:eastAsia="Times New Roman" w:hAnsi="Arial" w:cs="Arial"/>
          <w:sz w:val="20"/>
          <w:szCs w:val="20"/>
          <w:lang w:eastAsia="ru-RU"/>
        </w:rPr>
        <w:t>Нижнетерянского</w:t>
      </w:r>
      <w:proofErr w:type="spellEnd"/>
      <w:r w:rsidRPr="00D1060E">
        <w:rPr>
          <w:rFonts w:ascii="Arial" w:eastAsia="Times New Roman" w:hAnsi="Arial" w:cs="Arial"/>
          <w:sz w:val="20"/>
          <w:szCs w:val="20"/>
          <w:lang w:eastAsia="ru-RU"/>
        </w:rPr>
        <w:t xml:space="preserve"> сельсовета.</w:t>
      </w:r>
    </w:p>
    <w:p w:rsidR="00D1060E" w:rsidRPr="00D1060E" w:rsidRDefault="00D1060E" w:rsidP="00D1060E">
      <w:pPr>
        <w:autoSpaceDE w:val="0"/>
        <w:autoSpaceDN w:val="0"/>
        <w:spacing w:after="0" w:line="240" w:lineRule="auto"/>
        <w:ind w:left="57" w:firstLine="651"/>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Население д. Прилуки оповещается с помощью применения таксофона, в дальнейшем планируется организация радиосообщения с населенным пунктом. </w:t>
      </w:r>
    </w:p>
    <w:p w:rsidR="00D1060E" w:rsidRPr="00D1060E" w:rsidRDefault="00D1060E" w:rsidP="00D1060E">
      <w:pPr>
        <w:autoSpaceDE w:val="0"/>
        <w:autoSpaceDN w:val="0"/>
        <w:spacing w:after="0" w:line="240" w:lineRule="auto"/>
        <w:ind w:left="57" w:firstLine="651"/>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В д. Заимка постоянно проживающего населения нет. При необходимости будут использованы посыльные на автомобильном транспорте администрации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Реализуется посредством приобретения бумажных памяток в целях предупреждения возникновения развития чрезвычайных ситуаций природного и техногенного характера.</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Показателем результативности достижения цели и решения задач подпрограммы являются:</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 не допущение погибших в результате чрезвычайных ситуаций природного и техногенного характера на территории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увеличение числа населения, оповещаемого об угрозе ЧС природного и техногенного характера.</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4. Создание запасов материальных средств на случай возникновения чрезвычайной ситуации.</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Будет реализовываться посредством приобретения </w:t>
      </w:r>
      <w:proofErr w:type="gramStart"/>
      <w:r w:rsidRPr="00D1060E">
        <w:rPr>
          <w:rFonts w:ascii="Arial" w:eastAsia="Times New Roman" w:hAnsi="Arial" w:cs="Arial"/>
          <w:sz w:val="20"/>
          <w:szCs w:val="20"/>
          <w:lang w:eastAsia="ru-RU"/>
        </w:rPr>
        <w:t>согласно</w:t>
      </w:r>
      <w:proofErr w:type="gramEnd"/>
      <w:r w:rsidRPr="00D1060E">
        <w:rPr>
          <w:rFonts w:ascii="Arial" w:eastAsia="Times New Roman" w:hAnsi="Arial" w:cs="Arial"/>
          <w:sz w:val="20"/>
          <w:szCs w:val="20"/>
          <w:lang w:eastAsia="ru-RU"/>
        </w:rPr>
        <w:t xml:space="preserve"> действующего законодательства, необходимых средств материальных резервов, необходимых на случай ликвидации последствий чрезвычайной ситуации. </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Срок реализации подпрограммы: 2020 - 2023 годы.</w:t>
      </w:r>
    </w:p>
    <w:p w:rsidR="00D1060E" w:rsidRPr="00D1060E" w:rsidRDefault="00D1060E" w:rsidP="00D1060E">
      <w:pPr>
        <w:autoSpaceDE w:val="0"/>
        <w:autoSpaceDN w:val="0"/>
        <w:adjustRightInd w:val="0"/>
        <w:spacing w:after="0" w:line="240" w:lineRule="auto"/>
        <w:ind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D1060E" w:rsidRPr="00D1060E" w:rsidRDefault="00D1060E" w:rsidP="00D1060E">
      <w:pPr>
        <w:autoSpaceDE w:val="0"/>
        <w:autoSpaceDN w:val="0"/>
        <w:adjustRightInd w:val="0"/>
        <w:spacing w:after="0" w:line="240" w:lineRule="auto"/>
        <w:jc w:val="center"/>
        <w:rPr>
          <w:rFonts w:ascii="Arial" w:eastAsia="Times New Roman" w:hAnsi="Arial" w:cs="Arial"/>
          <w:sz w:val="20"/>
          <w:szCs w:val="20"/>
          <w:lang w:eastAsia="ru-RU"/>
        </w:rPr>
      </w:pPr>
      <w:r w:rsidRPr="00D1060E">
        <w:rPr>
          <w:rFonts w:ascii="Arial" w:eastAsia="Times New Roman" w:hAnsi="Arial" w:cs="Arial"/>
          <w:sz w:val="20"/>
          <w:szCs w:val="20"/>
          <w:lang w:eastAsia="ru-RU"/>
        </w:rPr>
        <w:t>2.3. Механизм реализации мероприятий подпрограммы</w:t>
      </w:r>
    </w:p>
    <w:p w:rsidR="00D1060E" w:rsidRPr="00D1060E" w:rsidRDefault="00D1060E" w:rsidP="00D1060E">
      <w:pPr>
        <w:autoSpaceDE w:val="0"/>
        <w:autoSpaceDN w:val="0"/>
        <w:adjustRightInd w:val="0"/>
        <w:spacing w:after="0" w:line="240" w:lineRule="auto"/>
        <w:jc w:val="center"/>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ind w:firstLine="54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ab/>
        <w:t xml:space="preserve">Механизм реализации определяет комплекс мер, осуществляемых исполнителем подпрограммы в целях </w:t>
      </w:r>
      <w:proofErr w:type="gramStart"/>
      <w:r w:rsidRPr="00D1060E">
        <w:rPr>
          <w:rFonts w:ascii="Arial" w:eastAsia="Times New Roman" w:hAnsi="Arial" w:cs="Arial"/>
          <w:sz w:val="20"/>
          <w:szCs w:val="20"/>
          <w:lang w:eastAsia="ru-RU"/>
        </w:rPr>
        <w:t>повышения эффективности реализации мероприятий подпрограммы</w:t>
      </w:r>
      <w:proofErr w:type="gramEnd"/>
      <w:r w:rsidRPr="00D1060E">
        <w:rPr>
          <w:rFonts w:ascii="Arial" w:eastAsia="Times New Roman" w:hAnsi="Arial" w:cs="Arial"/>
          <w:sz w:val="20"/>
          <w:szCs w:val="20"/>
          <w:lang w:eastAsia="ru-RU"/>
        </w:rPr>
        <w:t xml:space="preserve"> и достижения целевых индикаторов.</w:t>
      </w:r>
    </w:p>
    <w:p w:rsidR="00D1060E" w:rsidRPr="00D1060E" w:rsidRDefault="00D1060E" w:rsidP="00D1060E">
      <w:pPr>
        <w:autoSpaceDE w:val="0"/>
        <w:autoSpaceDN w:val="0"/>
        <w:adjustRightInd w:val="0"/>
        <w:spacing w:after="0" w:line="240" w:lineRule="auto"/>
        <w:jc w:val="both"/>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ind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Источниками финансирования подпрограммы  является районный бюджет.</w:t>
      </w:r>
    </w:p>
    <w:p w:rsidR="00D1060E" w:rsidRPr="00D1060E" w:rsidRDefault="00D1060E" w:rsidP="00D1060E">
      <w:pPr>
        <w:autoSpaceDE w:val="0"/>
        <w:autoSpaceDN w:val="0"/>
        <w:adjustRightInd w:val="0"/>
        <w:spacing w:after="0" w:line="240" w:lineRule="auto"/>
        <w:ind w:firstLine="54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Главным распорядителем бюджетных средств является Администрация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w:t>
      </w:r>
    </w:p>
    <w:p w:rsidR="00D1060E" w:rsidRPr="00D1060E" w:rsidRDefault="00D1060E" w:rsidP="00D1060E">
      <w:pPr>
        <w:autoSpaceDE w:val="0"/>
        <w:autoSpaceDN w:val="0"/>
        <w:adjustRightInd w:val="0"/>
        <w:spacing w:after="0" w:line="240" w:lineRule="auto"/>
        <w:ind w:firstLine="54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D1060E" w:rsidRPr="00D1060E" w:rsidRDefault="00D1060E" w:rsidP="00D1060E">
      <w:pPr>
        <w:autoSpaceDE w:val="0"/>
        <w:autoSpaceDN w:val="0"/>
        <w:adjustRightInd w:val="0"/>
        <w:spacing w:after="0" w:line="240" w:lineRule="auto"/>
        <w:ind w:firstLine="54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При поступлении средств на лицевой счет распорядителя, производятся кассовые расходы.  </w:t>
      </w:r>
    </w:p>
    <w:p w:rsidR="00D1060E" w:rsidRPr="00D1060E" w:rsidRDefault="00D1060E" w:rsidP="00D1060E">
      <w:pPr>
        <w:widowControl w:val="0"/>
        <w:autoSpaceDE w:val="0"/>
        <w:autoSpaceDN w:val="0"/>
        <w:adjustRightInd w:val="0"/>
        <w:spacing w:after="0" w:line="240" w:lineRule="auto"/>
        <w:jc w:val="both"/>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jc w:val="center"/>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2.4. Управление подпрограммой и </w:t>
      </w:r>
      <w:proofErr w:type="gramStart"/>
      <w:r w:rsidRPr="00D1060E">
        <w:rPr>
          <w:rFonts w:ascii="Arial" w:eastAsia="Times New Roman" w:hAnsi="Arial" w:cs="Arial"/>
          <w:sz w:val="20"/>
          <w:szCs w:val="20"/>
          <w:lang w:eastAsia="ru-RU"/>
        </w:rPr>
        <w:t>контроль  за</w:t>
      </w:r>
      <w:proofErr w:type="gramEnd"/>
      <w:r w:rsidRPr="00D1060E">
        <w:rPr>
          <w:rFonts w:ascii="Arial" w:eastAsia="Times New Roman" w:hAnsi="Arial" w:cs="Arial"/>
          <w:sz w:val="20"/>
          <w:szCs w:val="20"/>
          <w:lang w:eastAsia="ru-RU"/>
        </w:rPr>
        <w:t xml:space="preserve"> ходом ее выполнения</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Текущее управление реализацией подпрограммы осуществляется исполнителем подпрограммы – отдел по делам ГО, ЧС и ПБ администрации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Управление подпрограммой и </w:t>
      </w:r>
      <w:proofErr w:type="gramStart"/>
      <w:r w:rsidRPr="00D1060E">
        <w:rPr>
          <w:rFonts w:ascii="Arial" w:eastAsia="Times New Roman" w:hAnsi="Arial" w:cs="Arial"/>
          <w:sz w:val="20"/>
          <w:szCs w:val="20"/>
          <w:lang w:eastAsia="ru-RU"/>
        </w:rPr>
        <w:t>контроль за</w:t>
      </w:r>
      <w:proofErr w:type="gramEnd"/>
      <w:r w:rsidRPr="00D1060E">
        <w:rPr>
          <w:rFonts w:ascii="Arial" w:eastAsia="Times New Roman" w:hAnsi="Arial" w:cs="Arial"/>
          <w:sz w:val="20"/>
          <w:szCs w:val="20"/>
          <w:lang w:eastAsia="ru-RU"/>
        </w:rPr>
        <w:t xml:space="preserve"> ходом ее выполнения осуществляется в соответствии с </w:t>
      </w:r>
      <w:hyperlink r:id="rId6" w:history="1">
        <w:r w:rsidRPr="00D1060E">
          <w:rPr>
            <w:rFonts w:ascii="Arial" w:eastAsia="Times New Roman" w:hAnsi="Arial" w:cs="Arial"/>
            <w:sz w:val="20"/>
            <w:szCs w:val="20"/>
            <w:lang w:eastAsia="ru-RU"/>
          </w:rPr>
          <w:t>Порядком</w:t>
        </w:r>
      </w:hyperlink>
      <w:r w:rsidRPr="00D1060E">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от 17.07.2013 № 849-п. </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w:t>
      </w:r>
      <w:r w:rsidRPr="00D1060E">
        <w:rPr>
          <w:rFonts w:ascii="Arial" w:hAnsi="Arial" w:cs="Arial"/>
          <w:sz w:val="20"/>
          <w:szCs w:val="20"/>
        </w:rPr>
        <w:t xml:space="preserve">отделом по делам ГО, ЧС и ПБ администрации </w:t>
      </w:r>
      <w:proofErr w:type="spellStart"/>
      <w:r w:rsidRPr="00D1060E">
        <w:rPr>
          <w:rFonts w:ascii="Arial" w:hAnsi="Arial" w:cs="Arial"/>
          <w:sz w:val="20"/>
          <w:szCs w:val="20"/>
        </w:rPr>
        <w:t>Богучанского</w:t>
      </w:r>
      <w:proofErr w:type="spellEnd"/>
      <w:r w:rsidRPr="00D1060E">
        <w:rPr>
          <w:rFonts w:ascii="Arial" w:hAnsi="Arial" w:cs="Arial"/>
          <w:sz w:val="20"/>
          <w:szCs w:val="20"/>
        </w:rPr>
        <w:t xml:space="preserve"> района</w:t>
      </w:r>
      <w:r w:rsidRPr="00D1060E">
        <w:rPr>
          <w:rFonts w:ascii="Arial" w:eastAsia="Times New Roman" w:hAnsi="Arial" w:cs="Arial"/>
          <w:sz w:val="20"/>
          <w:szCs w:val="20"/>
          <w:lang w:eastAsia="ru-RU"/>
        </w:rPr>
        <w:t xml:space="preserve"> и финансовым управлением администрации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w:t>
      </w:r>
    </w:p>
    <w:p w:rsidR="00D1060E" w:rsidRPr="00D1060E" w:rsidRDefault="00D1060E" w:rsidP="00D1060E">
      <w:pPr>
        <w:spacing w:after="0" w:line="240" w:lineRule="auto"/>
        <w:ind w:firstLine="709"/>
        <w:jc w:val="both"/>
        <w:rPr>
          <w:rFonts w:ascii="Arial" w:hAnsi="Arial" w:cs="Arial"/>
          <w:sz w:val="20"/>
          <w:szCs w:val="20"/>
        </w:rPr>
      </w:pPr>
      <w:r w:rsidRPr="00D1060E">
        <w:rPr>
          <w:rFonts w:ascii="Arial" w:eastAsia="Times New Roman" w:hAnsi="Arial" w:cs="Arial"/>
          <w:sz w:val="20"/>
          <w:szCs w:val="20"/>
          <w:lang w:eastAsia="ru-RU"/>
        </w:rPr>
        <w:t xml:space="preserve">Ответственным за подготовку и представление отчетных данных является отдел по делам ГО, ЧС и ПБ администрации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w:t>
      </w:r>
      <w:r w:rsidRPr="00D1060E">
        <w:rPr>
          <w:rFonts w:ascii="Arial" w:hAnsi="Arial" w:cs="Arial"/>
          <w:sz w:val="20"/>
          <w:szCs w:val="20"/>
        </w:rPr>
        <w:t>.</w:t>
      </w:r>
    </w:p>
    <w:p w:rsidR="00D1060E" w:rsidRPr="00D1060E" w:rsidRDefault="00D1060E" w:rsidP="00D1060E">
      <w:pPr>
        <w:autoSpaceDE w:val="0"/>
        <w:autoSpaceDN w:val="0"/>
        <w:adjustRightInd w:val="0"/>
        <w:spacing w:after="0" w:line="240" w:lineRule="auto"/>
        <w:jc w:val="both"/>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jc w:val="center"/>
        <w:rPr>
          <w:rFonts w:ascii="Arial" w:eastAsia="Times New Roman" w:hAnsi="Arial" w:cs="Arial"/>
          <w:sz w:val="20"/>
          <w:szCs w:val="20"/>
          <w:lang w:eastAsia="ru-RU"/>
        </w:rPr>
      </w:pPr>
      <w:r w:rsidRPr="00D1060E">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D1060E" w:rsidRPr="00D1060E" w:rsidRDefault="00D1060E" w:rsidP="00D1060E">
      <w:pPr>
        <w:autoSpaceDE w:val="0"/>
        <w:autoSpaceDN w:val="0"/>
        <w:adjustRightInd w:val="0"/>
        <w:spacing w:after="0" w:line="240" w:lineRule="auto"/>
        <w:jc w:val="center"/>
        <w:rPr>
          <w:rFonts w:ascii="Arial" w:eastAsia="Times New Roman" w:hAnsi="Arial" w:cs="Arial"/>
          <w:sz w:val="20"/>
          <w:szCs w:val="20"/>
          <w:lang w:eastAsia="ru-RU"/>
        </w:rPr>
      </w:pP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lastRenderedPageBreak/>
        <w:t xml:space="preserve">Оценка социально-экономической эффективности проводится отделом по делам ГО, ЧС и ПБ администрации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w:t>
      </w:r>
    </w:p>
    <w:p w:rsidR="00D1060E" w:rsidRPr="00D1060E" w:rsidRDefault="00D1060E" w:rsidP="00D1060E">
      <w:pPr>
        <w:spacing w:after="0" w:line="240" w:lineRule="auto"/>
        <w:ind w:firstLine="709"/>
        <w:jc w:val="both"/>
        <w:rPr>
          <w:rFonts w:ascii="Arial" w:hAnsi="Arial" w:cs="Arial"/>
          <w:sz w:val="20"/>
          <w:szCs w:val="20"/>
        </w:rPr>
      </w:pPr>
      <w:r w:rsidRPr="00D1060E">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D1060E">
        <w:rPr>
          <w:rFonts w:ascii="Arial" w:hAnsi="Arial" w:cs="Arial"/>
          <w:sz w:val="20"/>
          <w:szCs w:val="20"/>
        </w:rPr>
        <w:t>целевых индикаторов и показателей подпрограммы, а также мероприятий в установленные сроки.</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D1060E" w:rsidRPr="00D1060E" w:rsidRDefault="00D1060E" w:rsidP="00D1060E">
      <w:pPr>
        <w:autoSpaceDE w:val="0"/>
        <w:autoSpaceDN w:val="0"/>
        <w:adjustRightInd w:val="0"/>
        <w:spacing w:after="0" w:line="240" w:lineRule="auto"/>
        <w:ind w:firstLine="709"/>
        <w:jc w:val="both"/>
        <w:rPr>
          <w:rFonts w:ascii="Arial" w:hAnsi="Arial" w:cs="Arial"/>
          <w:sz w:val="20"/>
          <w:szCs w:val="20"/>
        </w:rPr>
      </w:pPr>
      <w:r w:rsidRPr="00D1060E">
        <w:rPr>
          <w:rFonts w:ascii="Arial" w:hAnsi="Arial" w:cs="Arial"/>
          <w:sz w:val="20"/>
          <w:szCs w:val="20"/>
        </w:rPr>
        <w:t xml:space="preserve">не допущение погибших в результате чрезвычайных ситуаций природного и техногенного характера на территории </w:t>
      </w:r>
      <w:proofErr w:type="spellStart"/>
      <w:r w:rsidRPr="00D1060E">
        <w:rPr>
          <w:rFonts w:ascii="Arial" w:hAnsi="Arial" w:cs="Arial"/>
          <w:sz w:val="20"/>
          <w:szCs w:val="20"/>
        </w:rPr>
        <w:t>Богучанского</w:t>
      </w:r>
      <w:proofErr w:type="spellEnd"/>
      <w:r w:rsidRPr="00D1060E">
        <w:rPr>
          <w:rFonts w:ascii="Arial" w:hAnsi="Arial" w:cs="Arial"/>
          <w:sz w:val="20"/>
          <w:szCs w:val="20"/>
        </w:rPr>
        <w:t xml:space="preserve"> района к 2023 году 100 % от среднего показателя 2013 года;</w:t>
      </w:r>
    </w:p>
    <w:p w:rsidR="00D1060E" w:rsidRPr="00D1060E" w:rsidRDefault="00D1060E" w:rsidP="00D1060E">
      <w:pPr>
        <w:autoSpaceDE w:val="0"/>
        <w:autoSpaceDN w:val="0"/>
        <w:adjustRightInd w:val="0"/>
        <w:spacing w:after="0" w:line="240" w:lineRule="auto"/>
        <w:ind w:firstLine="709"/>
        <w:jc w:val="both"/>
        <w:rPr>
          <w:rFonts w:ascii="Arial" w:hAnsi="Arial" w:cs="Arial"/>
          <w:sz w:val="20"/>
          <w:szCs w:val="20"/>
        </w:rPr>
      </w:pPr>
      <w:r w:rsidRPr="00D1060E">
        <w:rPr>
          <w:rFonts w:ascii="Arial" w:hAnsi="Arial" w:cs="Arial"/>
          <w:sz w:val="20"/>
          <w:szCs w:val="20"/>
        </w:rPr>
        <w:t>Подпрограмма не содержит мероприятий, направленных на изменение состояния окружающей среды.</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D1060E" w:rsidRPr="00D1060E" w:rsidRDefault="00D1060E" w:rsidP="00D1060E">
      <w:pPr>
        <w:autoSpaceDE w:val="0"/>
        <w:autoSpaceDN w:val="0"/>
        <w:adjustRightInd w:val="0"/>
        <w:spacing w:after="0" w:line="240" w:lineRule="auto"/>
        <w:ind w:firstLine="708"/>
        <w:jc w:val="center"/>
        <w:rPr>
          <w:rFonts w:ascii="Arial" w:eastAsia="Times New Roman" w:hAnsi="Arial" w:cs="Arial"/>
          <w:sz w:val="20"/>
          <w:szCs w:val="20"/>
          <w:lang w:eastAsia="ru-RU"/>
        </w:rPr>
      </w:pPr>
      <w:r w:rsidRPr="00D1060E">
        <w:rPr>
          <w:rFonts w:ascii="Arial" w:eastAsia="Times New Roman" w:hAnsi="Arial" w:cs="Arial"/>
          <w:sz w:val="20"/>
          <w:szCs w:val="20"/>
          <w:lang w:eastAsia="ru-RU"/>
        </w:rPr>
        <w:t>2.6. Мероприятия подпрограммы</w:t>
      </w:r>
    </w:p>
    <w:p w:rsidR="00D1060E" w:rsidRPr="00D1060E" w:rsidRDefault="00D1060E" w:rsidP="00D1060E">
      <w:pPr>
        <w:autoSpaceDE w:val="0"/>
        <w:autoSpaceDN w:val="0"/>
        <w:adjustRightInd w:val="0"/>
        <w:spacing w:after="0" w:line="240" w:lineRule="auto"/>
        <w:ind w:firstLine="708"/>
        <w:jc w:val="center"/>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ind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Объем расходов на реализацию мероприятий подпрограммы на 2020 – 2023 год указан в приложении № 2 к подпрограмме.</w:t>
      </w:r>
    </w:p>
    <w:p w:rsidR="00D1060E" w:rsidRPr="00D1060E" w:rsidRDefault="00D1060E" w:rsidP="00D1060E">
      <w:pPr>
        <w:autoSpaceDE w:val="0"/>
        <w:autoSpaceDN w:val="0"/>
        <w:adjustRightInd w:val="0"/>
        <w:spacing w:after="0" w:line="240" w:lineRule="auto"/>
        <w:ind w:firstLine="708"/>
        <w:jc w:val="center"/>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2. Объем сре</w:t>
      </w:r>
      <w:proofErr w:type="gramStart"/>
      <w:r w:rsidRPr="00D1060E">
        <w:rPr>
          <w:rFonts w:ascii="Arial" w:eastAsia="Times New Roman" w:hAnsi="Arial" w:cs="Arial"/>
          <w:sz w:val="20"/>
          <w:szCs w:val="20"/>
          <w:lang w:eastAsia="ru-RU"/>
        </w:rPr>
        <w:t>дств кр</w:t>
      </w:r>
      <w:proofErr w:type="gramEnd"/>
      <w:r w:rsidRPr="00D1060E">
        <w:rPr>
          <w:rFonts w:ascii="Arial" w:eastAsia="Times New Roman" w:hAnsi="Arial" w:cs="Arial"/>
          <w:sz w:val="20"/>
          <w:szCs w:val="20"/>
          <w:lang w:eastAsia="ru-RU"/>
        </w:rPr>
        <w:t xml:space="preserve">аевого бюджета, направляемых  на </w:t>
      </w:r>
      <w:proofErr w:type="spellStart"/>
      <w:r w:rsidRPr="00D1060E">
        <w:rPr>
          <w:rFonts w:ascii="Arial" w:eastAsia="Times New Roman" w:hAnsi="Arial" w:cs="Arial"/>
          <w:sz w:val="20"/>
          <w:szCs w:val="20"/>
          <w:lang w:eastAsia="ru-RU"/>
        </w:rPr>
        <w:t>софинансирование</w:t>
      </w:r>
      <w:proofErr w:type="spellEnd"/>
      <w:r w:rsidRPr="00D1060E">
        <w:rPr>
          <w:rFonts w:ascii="Arial" w:eastAsia="Times New Roman" w:hAnsi="Arial" w:cs="Arial"/>
          <w:sz w:val="20"/>
          <w:szCs w:val="20"/>
          <w:lang w:eastAsia="ru-RU"/>
        </w:rPr>
        <w:t xml:space="preserve"> подпрограммных   мероприятий, корректируется и устанавливается  после  подписания соответствующих соглашений.</w:t>
      </w:r>
    </w:p>
    <w:p w:rsidR="00D1060E" w:rsidRPr="00D1060E" w:rsidRDefault="00D1060E" w:rsidP="00D1060E">
      <w:pPr>
        <w:autoSpaceDE w:val="0"/>
        <w:autoSpaceDN w:val="0"/>
        <w:spacing w:after="0" w:line="240" w:lineRule="auto"/>
        <w:jc w:val="both"/>
        <w:rPr>
          <w:rFonts w:ascii="Arial" w:eastAsia="Times New Roman" w:hAnsi="Arial" w:cs="Arial"/>
          <w:sz w:val="20"/>
          <w:szCs w:val="20"/>
          <w:lang w:eastAsia="ru-RU"/>
        </w:rPr>
      </w:pPr>
    </w:p>
    <w:p w:rsidR="00D1060E" w:rsidRPr="00D1060E" w:rsidRDefault="00D1060E" w:rsidP="00D1060E">
      <w:pPr>
        <w:autoSpaceDE w:val="0"/>
        <w:autoSpaceDN w:val="0"/>
        <w:spacing w:after="0" w:line="240" w:lineRule="auto"/>
        <w:jc w:val="both"/>
        <w:rPr>
          <w:rFonts w:ascii="Arial" w:eastAsia="Times New Roman" w:hAnsi="Arial" w:cs="Arial"/>
          <w:sz w:val="28"/>
          <w:szCs w:val="28"/>
          <w:lang w:eastAsia="ru-RU"/>
        </w:rPr>
      </w:pPr>
      <w:r w:rsidRPr="00D1060E">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r w:rsidRPr="00D1060E">
        <w:rPr>
          <w:rFonts w:ascii="Arial" w:eastAsia="Times New Roman" w:hAnsi="Arial" w:cs="Arial"/>
          <w:sz w:val="28"/>
          <w:szCs w:val="28"/>
          <w:lang w:eastAsia="ru-RU"/>
        </w:rPr>
        <w:t>.</w:t>
      </w:r>
    </w:p>
    <w:p w:rsidR="00D1060E" w:rsidRPr="00D1060E" w:rsidRDefault="00D1060E" w:rsidP="00D1060E">
      <w:pPr>
        <w:autoSpaceDE w:val="0"/>
        <w:autoSpaceDN w:val="0"/>
        <w:spacing w:after="0" w:line="240" w:lineRule="auto"/>
        <w:jc w:val="both"/>
        <w:rPr>
          <w:rFonts w:ascii="Arial" w:eastAsia="Times New Roman" w:hAnsi="Arial" w:cs="Arial"/>
          <w:sz w:val="28"/>
          <w:szCs w:val="28"/>
          <w:lang w:eastAsia="ru-RU"/>
        </w:rPr>
      </w:pPr>
    </w:p>
    <w:tbl>
      <w:tblPr>
        <w:tblW w:w="5000" w:type="pct"/>
        <w:tblLook w:val="04A0"/>
      </w:tblPr>
      <w:tblGrid>
        <w:gridCol w:w="9571"/>
      </w:tblGrid>
      <w:tr w:rsidR="00D1060E" w:rsidRPr="00D1060E" w:rsidTr="00363205">
        <w:trPr>
          <w:trHeight w:val="20"/>
        </w:trPr>
        <w:tc>
          <w:tcPr>
            <w:tcW w:w="5000" w:type="pct"/>
            <w:tcBorders>
              <w:top w:val="nil"/>
              <w:left w:val="nil"/>
              <w:right w:val="nil"/>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20"/>
                <w:szCs w:val="18"/>
                <w:lang w:eastAsia="ru-RU"/>
              </w:rPr>
            </w:pPr>
            <w:r w:rsidRPr="00D1060E">
              <w:rPr>
                <w:rFonts w:ascii="Arial" w:eastAsia="Times New Roman" w:hAnsi="Arial" w:cs="Arial"/>
                <w:color w:val="000000"/>
                <w:sz w:val="20"/>
                <w:szCs w:val="18"/>
                <w:lang w:eastAsia="ru-RU"/>
              </w:rPr>
              <w:t xml:space="preserve">Приложение № 5                                                                                                                                                                                                                                                                             к постановлению администрации </w:t>
            </w:r>
            <w:proofErr w:type="spellStart"/>
            <w:r w:rsidRPr="00D1060E">
              <w:rPr>
                <w:rFonts w:ascii="Arial" w:eastAsia="Times New Roman" w:hAnsi="Arial" w:cs="Arial"/>
                <w:color w:val="000000"/>
                <w:sz w:val="20"/>
                <w:szCs w:val="18"/>
                <w:lang w:eastAsia="ru-RU"/>
              </w:rPr>
              <w:t>Богучанского</w:t>
            </w:r>
            <w:proofErr w:type="spellEnd"/>
            <w:r w:rsidRPr="00D1060E">
              <w:rPr>
                <w:rFonts w:ascii="Arial" w:eastAsia="Times New Roman" w:hAnsi="Arial" w:cs="Arial"/>
                <w:color w:val="000000"/>
                <w:sz w:val="20"/>
                <w:szCs w:val="18"/>
                <w:lang w:eastAsia="ru-RU"/>
              </w:rPr>
              <w:t xml:space="preserve"> района</w:t>
            </w:r>
            <w:r w:rsidRPr="00D1060E">
              <w:rPr>
                <w:rFonts w:ascii="Arial" w:eastAsia="Times New Roman" w:hAnsi="Arial" w:cs="Arial"/>
                <w:color w:val="000000"/>
                <w:sz w:val="20"/>
                <w:szCs w:val="18"/>
                <w:lang w:eastAsia="ru-RU"/>
              </w:rPr>
              <w:br/>
              <w:t xml:space="preserve">от 30.04.2020 № 304 - </w:t>
            </w:r>
            <w:proofErr w:type="spellStart"/>
            <w:proofErr w:type="gramStart"/>
            <w:r w:rsidRPr="00D1060E">
              <w:rPr>
                <w:rFonts w:ascii="Arial" w:eastAsia="Times New Roman" w:hAnsi="Arial" w:cs="Arial"/>
                <w:color w:val="000000"/>
                <w:sz w:val="20"/>
                <w:szCs w:val="18"/>
                <w:lang w:eastAsia="ru-RU"/>
              </w:rPr>
              <w:t>п</w:t>
            </w:r>
            <w:proofErr w:type="spellEnd"/>
            <w:proofErr w:type="gramEnd"/>
            <w:r w:rsidRPr="00D1060E">
              <w:rPr>
                <w:rFonts w:ascii="Arial" w:eastAsia="Times New Roman" w:hAnsi="Arial" w:cs="Arial"/>
                <w:color w:val="000000"/>
                <w:sz w:val="20"/>
                <w:szCs w:val="18"/>
                <w:lang w:eastAsia="ru-RU"/>
              </w:rPr>
              <w:br/>
              <w:t>Приложение № 2                                                                                                                                                                                                                                                                                                                                                                                к подпрограмме  "Предупреждение и помощь</w:t>
            </w:r>
          </w:p>
          <w:p w:rsidR="00D1060E" w:rsidRPr="00D1060E" w:rsidRDefault="00D1060E" w:rsidP="00363205">
            <w:pPr>
              <w:spacing w:after="0" w:line="240" w:lineRule="auto"/>
              <w:jc w:val="right"/>
              <w:rPr>
                <w:rFonts w:ascii="Arial" w:eastAsia="Times New Roman" w:hAnsi="Arial" w:cs="Arial"/>
                <w:color w:val="000000"/>
                <w:sz w:val="20"/>
                <w:szCs w:val="18"/>
                <w:lang w:eastAsia="ru-RU"/>
              </w:rPr>
            </w:pPr>
            <w:r w:rsidRPr="00D1060E">
              <w:rPr>
                <w:rFonts w:ascii="Arial" w:eastAsia="Times New Roman" w:hAnsi="Arial" w:cs="Arial"/>
                <w:color w:val="000000"/>
                <w:sz w:val="20"/>
                <w:szCs w:val="18"/>
                <w:lang w:eastAsia="ru-RU"/>
              </w:rPr>
              <w:t xml:space="preserve"> населению района в чрезвычайных ситуациях, </w:t>
            </w:r>
          </w:p>
          <w:p w:rsidR="00D1060E" w:rsidRPr="00D1060E" w:rsidRDefault="00D1060E" w:rsidP="00363205">
            <w:pPr>
              <w:spacing w:after="0" w:line="240" w:lineRule="auto"/>
              <w:jc w:val="right"/>
              <w:rPr>
                <w:rFonts w:ascii="Arial" w:eastAsia="Times New Roman" w:hAnsi="Arial" w:cs="Arial"/>
                <w:color w:val="000000"/>
                <w:sz w:val="20"/>
                <w:szCs w:val="18"/>
                <w:lang w:eastAsia="ru-RU"/>
              </w:rPr>
            </w:pPr>
            <w:r w:rsidRPr="00D1060E">
              <w:rPr>
                <w:rFonts w:ascii="Arial" w:eastAsia="Times New Roman" w:hAnsi="Arial" w:cs="Arial"/>
                <w:color w:val="000000"/>
                <w:sz w:val="20"/>
                <w:szCs w:val="18"/>
                <w:lang w:eastAsia="ru-RU"/>
              </w:rPr>
              <w:t xml:space="preserve">а так же использование </w:t>
            </w:r>
            <w:proofErr w:type="gramStart"/>
            <w:r w:rsidRPr="00D1060E">
              <w:rPr>
                <w:rFonts w:ascii="Arial" w:eastAsia="Times New Roman" w:hAnsi="Arial" w:cs="Arial"/>
                <w:color w:val="000000"/>
                <w:sz w:val="20"/>
                <w:szCs w:val="18"/>
                <w:lang w:eastAsia="ru-RU"/>
              </w:rPr>
              <w:t>информационно-коммуникационных</w:t>
            </w:r>
            <w:proofErr w:type="gramEnd"/>
            <w:r w:rsidRPr="00D1060E">
              <w:rPr>
                <w:rFonts w:ascii="Arial" w:eastAsia="Times New Roman" w:hAnsi="Arial" w:cs="Arial"/>
                <w:color w:val="000000"/>
                <w:sz w:val="20"/>
                <w:szCs w:val="18"/>
                <w:lang w:eastAsia="ru-RU"/>
              </w:rPr>
              <w:t xml:space="preserve"> </w:t>
            </w:r>
          </w:p>
          <w:p w:rsidR="00D1060E" w:rsidRPr="00D1060E" w:rsidRDefault="00D1060E" w:rsidP="00363205">
            <w:pPr>
              <w:spacing w:after="0" w:line="240" w:lineRule="auto"/>
              <w:jc w:val="right"/>
              <w:rPr>
                <w:rFonts w:ascii="Arial" w:eastAsia="Times New Roman" w:hAnsi="Arial" w:cs="Arial"/>
                <w:color w:val="000000"/>
                <w:sz w:val="20"/>
                <w:szCs w:val="18"/>
                <w:lang w:eastAsia="ru-RU"/>
              </w:rPr>
            </w:pPr>
            <w:r w:rsidRPr="00D1060E">
              <w:rPr>
                <w:rFonts w:ascii="Arial" w:eastAsia="Times New Roman" w:hAnsi="Arial" w:cs="Arial"/>
                <w:color w:val="000000"/>
                <w:sz w:val="20"/>
                <w:szCs w:val="18"/>
                <w:lang w:eastAsia="ru-RU"/>
              </w:rPr>
              <w:t>технологий для обеспечения безопасности населения района"</w:t>
            </w:r>
          </w:p>
          <w:p w:rsidR="00D1060E" w:rsidRPr="00D1060E" w:rsidRDefault="00D1060E" w:rsidP="00363205">
            <w:pPr>
              <w:spacing w:after="0" w:line="240" w:lineRule="auto"/>
              <w:rPr>
                <w:rFonts w:ascii="Arial" w:eastAsia="Times New Roman" w:hAnsi="Arial" w:cs="Arial"/>
                <w:color w:val="000000"/>
                <w:sz w:val="20"/>
                <w:szCs w:val="18"/>
                <w:lang w:eastAsia="ru-RU"/>
              </w:rPr>
            </w:pPr>
            <w:r w:rsidRPr="00D1060E">
              <w:rPr>
                <w:rFonts w:ascii="Arial" w:eastAsia="Times New Roman" w:hAnsi="Arial" w:cs="Arial"/>
                <w:color w:val="000000"/>
                <w:sz w:val="20"/>
                <w:szCs w:val="18"/>
                <w:lang w:eastAsia="ru-RU"/>
              </w:rPr>
              <w:t> </w:t>
            </w:r>
          </w:p>
          <w:p w:rsidR="00D1060E" w:rsidRPr="00D1060E" w:rsidRDefault="00D1060E" w:rsidP="00363205">
            <w:pPr>
              <w:spacing w:after="0" w:line="240" w:lineRule="auto"/>
              <w:rPr>
                <w:rFonts w:ascii="Arial" w:eastAsia="Times New Roman" w:hAnsi="Arial" w:cs="Arial"/>
                <w:color w:val="000000"/>
                <w:sz w:val="20"/>
                <w:szCs w:val="18"/>
                <w:lang w:eastAsia="ru-RU"/>
              </w:rPr>
            </w:pPr>
            <w:r w:rsidRPr="00D1060E">
              <w:rPr>
                <w:rFonts w:ascii="Arial" w:eastAsia="Times New Roman" w:hAnsi="Arial" w:cs="Arial"/>
                <w:color w:val="000000"/>
                <w:sz w:val="20"/>
                <w:szCs w:val="18"/>
                <w:lang w:eastAsia="ru-RU"/>
              </w:rPr>
              <w:t> </w:t>
            </w:r>
          </w:p>
          <w:p w:rsidR="00D1060E" w:rsidRPr="00D1060E" w:rsidRDefault="00D1060E" w:rsidP="00363205">
            <w:pPr>
              <w:spacing w:line="240" w:lineRule="auto"/>
              <w:jc w:val="center"/>
              <w:rPr>
                <w:rFonts w:ascii="Arial" w:eastAsia="Times New Roman" w:hAnsi="Arial" w:cs="Arial"/>
                <w:color w:val="000000"/>
                <w:sz w:val="20"/>
                <w:szCs w:val="18"/>
                <w:lang w:eastAsia="ru-RU"/>
              </w:rPr>
            </w:pPr>
            <w:r w:rsidRPr="00D1060E">
              <w:rPr>
                <w:rFonts w:ascii="Arial" w:eastAsia="Times New Roman" w:hAnsi="Arial" w:cs="Arial"/>
                <w:color w:val="000000"/>
                <w:sz w:val="20"/>
                <w:szCs w:val="18"/>
                <w:lang w:eastAsia="ru-RU"/>
              </w:rPr>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tc>
      </w:tr>
    </w:tbl>
    <w:p w:rsidR="00D1060E" w:rsidRPr="00D1060E" w:rsidRDefault="00D1060E" w:rsidP="00D1060E">
      <w:pPr>
        <w:spacing w:after="0"/>
        <w:ind w:right="460"/>
        <w:rPr>
          <w:rFonts w:ascii="Arial" w:hAnsi="Arial" w:cs="Arial"/>
        </w:rPr>
      </w:pPr>
    </w:p>
    <w:tbl>
      <w:tblPr>
        <w:tblW w:w="5000" w:type="pct"/>
        <w:tblLook w:val="04A0"/>
      </w:tblPr>
      <w:tblGrid>
        <w:gridCol w:w="1325"/>
        <w:gridCol w:w="999"/>
        <w:gridCol w:w="492"/>
        <w:gridCol w:w="453"/>
        <w:gridCol w:w="830"/>
        <w:gridCol w:w="838"/>
        <w:gridCol w:w="845"/>
        <w:gridCol w:w="838"/>
        <w:gridCol w:w="838"/>
        <w:gridCol w:w="897"/>
        <w:gridCol w:w="1216"/>
      </w:tblGrid>
      <w:tr w:rsidR="00D1060E" w:rsidRPr="00D1060E" w:rsidTr="00363205">
        <w:trPr>
          <w:trHeight w:val="20"/>
        </w:trPr>
        <w:tc>
          <w:tcPr>
            <w:tcW w:w="68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Наименование  программы, подпрограммы</w:t>
            </w:r>
          </w:p>
        </w:tc>
        <w:tc>
          <w:tcPr>
            <w:tcW w:w="53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Наименование ГРБС</w:t>
            </w:r>
          </w:p>
        </w:tc>
        <w:tc>
          <w:tcPr>
            <w:tcW w:w="933" w:type="pct"/>
            <w:gridSpan w:val="3"/>
            <w:tcBorders>
              <w:top w:val="single" w:sz="4" w:space="0" w:color="auto"/>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Код бюджетной                       классификации </w:t>
            </w:r>
          </w:p>
        </w:tc>
        <w:tc>
          <w:tcPr>
            <w:tcW w:w="2217" w:type="pct"/>
            <w:gridSpan w:val="5"/>
            <w:tcBorders>
              <w:top w:val="single" w:sz="4" w:space="0" w:color="auto"/>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Расходы по годам реализации подпрограммы (рублей)</w:t>
            </w:r>
          </w:p>
        </w:tc>
        <w:tc>
          <w:tcPr>
            <w:tcW w:w="6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D1060E" w:rsidRPr="00D1060E" w:rsidTr="00363205">
        <w:trPr>
          <w:trHeight w:val="20"/>
        </w:trPr>
        <w:tc>
          <w:tcPr>
            <w:tcW w:w="685" w:type="pct"/>
            <w:vMerge/>
            <w:tcBorders>
              <w:top w:val="single" w:sz="4" w:space="0" w:color="auto"/>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25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ГРБС</w:t>
            </w:r>
          </w:p>
        </w:tc>
        <w:tc>
          <w:tcPr>
            <w:tcW w:w="235"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proofErr w:type="spellStart"/>
            <w:r w:rsidRPr="00D1060E">
              <w:rPr>
                <w:rFonts w:ascii="Arial" w:eastAsia="Times New Roman" w:hAnsi="Arial" w:cs="Arial"/>
                <w:color w:val="000000"/>
                <w:sz w:val="14"/>
                <w:szCs w:val="14"/>
                <w:lang w:eastAsia="ru-RU"/>
              </w:rPr>
              <w:t>Рз</w:t>
            </w:r>
            <w:proofErr w:type="spellEnd"/>
            <w:r w:rsidRPr="00D1060E">
              <w:rPr>
                <w:rFonts w:ascii="Arial" w:eastAsia="Times New Roman" w:hAnsi="Arial" w:cs="Arial"/>
                <w:color w:val="000000"/>
                <w:sz w:val="14"/>
                <w:szCs w:val="14"/>
                <w:lang w:eastAsia="ru-RU"/>
              </w:rPr>
              <w:br/>
            </w:r>
            <w:proofErr w:type="spellStart"/>
            <w:proofErr w:type="gramStart"/>
            <w:r w:rsidRPr="00D1060E">
              <w:rPr>
                <w:rFonts w:ascii="Arial" w:eastAsia="Times New Roman" w:hAnsi="Arial" w:cs="Arial"/>
                <w:color w:val="000000"/>
                <w:sz w:val="14"/>
                <w:szCs w:val="14"/>
                <w:lang w:eastAsia="ru-RU"/>
              </w:rPr>
              <w:t>Пр</w:t>
            </w:r>
            <w:proofErr w:type="spellEnd"/>
            <w:proofErr w:type="gramEnd"/>
          </w:p>
        </w:tc>
        <w:tc>
          <w:tcPr>
            <w:tcW w:w="43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ЦСР</w:t>
            </w:r>
          </w:p>
        </w:tc>
        <w:tc>
          <w:tcPr>
            <w:tcW w:w="436"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Текущий </w:t>
            </w:r>
            <w:proofErr w:type="spellStart"/>
            <w:r w:rsidRPr="00D1060E">
              <w:rPr>
                <w:rFonts w:ascii="Arial" w:eastAsia="Times New Roman" w:hAnsi="Arial" w:cs="Arial"/>
                <w:color w:val="000000"/>
                <w:sz w:val="14"/>
                <w:szCs w:val="14"/>
                <w:lang w:eastAsia="ru-RU"/>
              </w:rPr>
              <w:t>финасовый</w:t>
            </w:r>
            <w:proofErr w:type="spellEnd"/>
            <w:r w:rsidRPr="00D1060E">
              <w:rPr>
                <w:rFonts w:ascii="Arial" w:eastAsia="Times New Roman" w:hAnsi="Arial" w:cs="Arial"/>
                <w:color w:val="000000"/>
                <w:sz w:val="14"/>
                <w:szCs w:val="14"/>
                <w:lang w:eastAsia="ru-RU"/>
              </w:rPr>
              <w:t xml:space="preserve"> год 2020</w:t>
            </w:r>
          </w:p>
        </w:tc>
        <w:tc>
          <w:tcPr>
            <w:tcW w:w="441"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Очередной финансовый год 2021</w:t>
            </w:r>
          </w:p>
        </w:tc>
        <w:tc>
          <w:tcPr>
            <w:tcW w:w="436"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Первый год планового периода 2022</w:t>
            </w:r>
          </w:p>
        </w:tc>
        <w:tc>
          <w:tcPr>
            <w:tcW w:w="436"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Второй год планового периода 2023</w:t>
            </w:r>
          </w:p>
        </w:tc>
        <w:tc>
          <w:tcPr>
            <w:tcW w:w="468"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Итого на период</w:t>
            </w:r>
          </w:p>
        </w:tc>
        <w:tc>
          <w:tcPr>
            <w:tcW w:w="630" w:type="pct"/>
            <w:vMerge/>
            <w:tcBorders>
              <w:top w:val="single" w:sz="4" w:space="0" w:color="auto"/>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r>
      <w:tr w:rsidR="00D1060E" w:rsidRPr="00D1060E" w:rsidTr="00363205">
        <w:trPr>
          <w:trHeight w:val="20"/>
        </w:trPr>
        <w:tc>
          <w:tcPr>
            <w:tcW w:w="685" w:type="pct"/>
            <w:tcBorders>
              <w:top w:val="nil"/>
              <w:left w:val="single" w:sz="4" w:space="0" w:color="auto"/>
              <w:bottom w:val="single" w:sz="4" w:space="0" w:color="auto"/>
              <w:right w:val="single" w:sz="4" w:space="0" w:color="auto"/>
            </w:tcBorders>
            <w:shd w:val="clear" w:color="000000" w:fill="FFFFFF"/>
            <w:noWrap/>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Подпрограмма 1</w:t>
            </w:r>
          </w:p>
        </w:tc>
        <w:tc>
          <w:tcPr>
            <w:tcW w:w="3685" w:type="pct"/>
            <w:gridSpan w:val="9"/>
            <w:tcBorders>
              <w:top w:val="single" w:sz="4" w:space="0" w:color="auto"/>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tc>
        <w:tc>
          <w:tcPr>
            <w:tcW w:w="630"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685" w:type="pct"/>
            <w:tcBorders>
              <w:top w:val="nil"/>
              <w:left w:val="single" w:sz="4" w:space="0" w:color="auto"/>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Цель подпрограммы: </w:t>
            </w:r>
          </w:p>
        </w:tc>
        <w:tc>
          <w:tcPr>
            <w:tcW w:w="3685" w:type="pct"/>
            <w:gridSpan w:val="9"/>
            <w:tcBorders>
              <w:top w:val="single" w:sz="4" w:space="0" w:color="auto"/>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Последовательное снижение рисков чрезвычайных ситуаций, повышение защищенности населения и территорий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 а также оперативное информирование об угрозе ЧС природного и техногенного характера</w:t>
            </w:r>
          </w:p>
        </w:tc>
        <w:tc>
          <w:tcPr>
            <w:tcW w:w="630" w:type="pct"/>
            <w:tcBorders>
              <w:top w:val="nil"/>
              <w:left w:val="nil"/>
              <w:bottom w:val="single" w:sz="4" w:space="0" w:color="auto"/>
              <w:right w:val="single" w:sz="4" w:space="0" w:color="auto"/>
            </w:tcBorders>
            <w:shd w:val="clear" w:color="000000" w:fill="FFFFFF"/>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171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w:t>
            </w:r>
            <w:proofErr w:type="spellStart"/>
            <w:r w:rsidRPr="00D1060E">
              <w:rPr>
                <w:rFonts w:ascii="Arial" w:eastAsia="Times New Roman" w:hAnsi="Arial" w:cs="Arial"/>
                <w:color w:val="000000"/>
                <w:sz w:val="14"/>
                <w:szCs w:val="14"/>
                <w:lang w:eastAsia="ru-RU"/>
              </w:rPr>
              <w:lastRenderedPageBreak/>
              <w:t>Богучанского</w:t>
            </w:r>
            <w:proofErr w:type="spellEnd"/>
            <w:r w:rsidRPr="00D1060E">
              <w:rPr>
                <w:rFonts w:ascii="Arial" w:eastAsia="Times New Roman" w:hAnsi="Arial" w:cs="Arial"/>
                <w:color w:val="000000"/>
                <w:sz w:val="14"/>
                <w:szCs w:val="14"/>
                <w:lang w:eastAsia="ru-RU"/>
              </w:rPr>
              <w:t xml:space="preserve"> района</w:t>
            </w:r>
          </w:p>
        </w:tc>
        <w:tc>
          <w:tcPr>
            <w:tcW w:w="439" w:type="pct"/>
            <w:tcBorders>
              <w:top w:val="nil"/>
              <w:left w:val="nil"/>
              <w:bottom w:val="single" w:sz="4" w:space="0" w:color="auto"/>
              <w:right w:val="single" w:sz="4" w:space="0" w:color="auto"/>
            </w:tcBorders>
            <w:shd w:val="clear" w:color="000000" w:fill="FFFFFF"/>
            <w:noWrap/>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lastRenderedPageBreak/>
              <w:t> </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3 453 372,32</w:t>
            </w:r>
          </w:p>
        </w:tc>
        <w:tc>
          <w:tcPr>
            <w:tcW w:w="44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4 087 556,00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4 087 557,00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4 087 557,00</w:t>
            </w:r>
          </w:p>
        </w:tc>
        <w:tc>
          <w:tcPr>
            <w:tcW w:w="46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15 716 042,32</w:t>
            </w:r>
          </w:p>
        </w:tc>
        <w:tc>
          <w:tcPr>
            <w:tcW w:w="630"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161"/>
        </w:trPr>
        <w:tc>
          <w:tcPr>
            <w:tcW w:w="685" w:type="pct"/>
            <w:vMerge w:val="restart"/>
            <w:tcBorders>
              <w:top w:val="nil"/>
              <w:left w:val="single" w:sz="4" w:space="0" w:color="auto"/>
              <w:bottom w:val="single" w:sz="4" w:space="0" w:color="000000"/>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lastRenderedPageBreak/>
              <w:t xml:space="preserve">Мероприятие 1.1. Приобретение, установка элементов системы оповещения для поселений, находящихся в зоне действия потенциальных рисков </w:t>
            </w:r>
            <w:proofErr w:type="spellStart"/>
            <w:r w:rsidRPr="00D1060E">
              <w:rPr>
                <w:rFonts w:ascii="Arial" w:eastAsia="Times New Roman" w:hAnsi="Arial" w:cs="Arial"/>
                <w:color w:val="000000"/>
                <w:sz w:val="14"/>
                <w:szCs w:val="14"/>
                <w:lang w:eastAsia="ru-RU"/>
              </w:rPr>
              <w:t>БоГЭС</w:t>
            </w:r>
            <w:proofErr w:type="spellEnd"/>
          </w:p>
        </w:tc>
        <w:tc>
          <w:tcPr>
            <w:tcW w:w="53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25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23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0314</w:t>
            </w:r>
          </w:p>
        </w:tc>
        <w:tc>
          <w:tcPr>
            <w:tcW w:w="43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0410080010</w:t>
            </w:r>
          </w:p>
        </w:tc>
        <w:tc>
          <w:tcPr>
            <w:tcW w:w="43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4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3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3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6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630" w:type="pct"/>
            <w:vMerge w:val="restart"/>
            <w:tcBorders>
              <w:top w:val="nil"/>
              <w:left w:val="single" w:sz="4" w:space="0" w:color="auto"/>
              <w:bottom w:val="single" w:sz="4" w:space="0" w:color="000000"/>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Обеспечение оповещения населения 11 сельсоветов более (27 т. чел.)</w:t>
            </w:r>
          </w:p>
        </w:tc>
      </w:tr>
      <w:tr w:rsidR="00D1060E" w:rsidRPr="00D1060E" w:rsidTr="00363205">
        <w:trPr>
          <w:trHeight w:val="161"/>
        </w:trPr>
        <w:tc>
          <w:tcPr>
            <w:tcW w:w="685"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534"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39"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68"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r>
      <w:tr w:rsidR="00D1060E" w:rsidRPr="00D1060E" w:rsidTr="00363205">
        <w:trPr>
          <w:trHeight w:val="20"/>
        </w:trPr>
        <w:tc>
          <w:tcPr>
            <w:tcW w:w="685" w:type="pct"/>
            <w:vMerge w:val="restart"/>
            <w:tcBorders>
              <w:top w:val="nil"/>
              <w:left w:val="single" w:sz="4" w:space="0" w:color="auto"/>
              <w:bottom w:val="nil"/>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Мероприятие 1.2.   Развитие и содержание ЕДДС МО </w:t>
            </w:r>
            <w:proofErr w:type="spellStart"/>
            <w:r w:rsidRPr="00D1060E">
              <w:rPr>
                <w:rFonts w:ascii="Arial" w:eastAsia="Times New Roman" w:hAnsi="Arial" w:cs="Arial"/>
                <w:sz w:val="14"/>
                <w:szCs w:val="14"/>
                <w:lang w:eastAsia="ru-RU"/>
              </w:rPr>
              <w:t>Богучанский</w:t>
            </w:r>
            <w:proofErr w:type="spellEnd"/>
            <w:r w:rsidRPr="00D1060E">
              <w:rPr>
                <w:rFonts w:ascii="Arial" w:eastAsia="Times New Roman" w:hAnsi="Arial" w:cs="Arial"/>
                <w:sz w:val="14"/>
                <w:szCs w:val="14"/>
                <w:lang w:eastAsia="ru-RU"/>
              </w:rPr>
              <w:t xml:space="preserve"> район</w:t>
            </w:r>
          </w:p>
        </w:tc>
        <w:tc>
          <w:tcPr>
            <w:tcW w:w="534" w:type="pct"/>
            <w:vMerge w:val="restart"/>
            <w:tcBorders>
              <w:top w:val="nil"/>
              <w:left w:val="single" w:sz="4" w:space="0" w:color="auto"/>
              <w:bottom w:val="nil"/>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25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235"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3 444 363,32</w:t>
            </w:r>
          </w:p>
        </w:tc>
        <w:tc>
          <w:tcPr>
            <w:tcW w:w="44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3 947 416,00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3 947 417,00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3 947 417,00</w:t>
            </w:r>
          </w:p>
        </w:tc>
        <w:tc>
          <w:tcPr>
            <w:tcW w:w="46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15 286 613,32</w:t>
            </w:r>
          </w:p>
        </w:tc>
        <w:tc>
          <w:tcPr>
            <w:tcW w:w="630" w:type="pct"/>
            <w:vMerge w:val="restart"/>
            <w:tcBorders>
              <w:top w:val="nil"/>
              <w:left w:val="single" w:sz="4" w:space="0" w:color="auto"/>
              <w:bottom w:val="nil"/>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Содержание оперативных дежурных ЕДДС МО </w:t>
            </w:r>
            <w:proofErr w:type="spellStart"/>
            <w:r w:rsidRPr="00D1060E">
              <w:rPr>
                <w:rFonts w:ascii="Arial" w:eastAsia="Times New Roman" w:hAnsi="Arial" w:cs="Arial"/>
                <w:color w:val="000000"/>
                <w:sz w:val="14"/>
                <w:szCs w:val="14"/>
                <w:lang w:eastAsia="ru-RU"/>
              </w:rPr>
              <w:t>Богучанский</w:t>
            </w:r>
            <w:proofErr w:type="spellEnd"/>
            <w:r w:rsidRPr="00D1060E">
              <w:rPr>
                <w:rFonts w:ascii="Arial" w:eastAsia="Times New Roman" w:hAnsi="Arial" w:cs="Arial"/>
                <w:color w:val="000000"/>
                <w:sz w:val="14"/>
                <w:szCs w:val="14"/>
                <w:lang w:eastAsia="ru-RU"/>
              </w:rPr>
              <w:t xml:space="preserve"> район</w:t>
            </w:r>
          </w:p>
        </w:tc>
      </w:tr>
      <w:tr w:rsidR="00D1060E" w:rsidRPr="00D1060E" w:rsidTr="00363205">
        <w:trPr>
          <w:trHeight w:val="20"/>
        </w:trPr>
        <w:tc>
          <w:tcPr>
            <w:tcW w:w="685"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534"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259" w:type="pct"/>
            <w:tcBorders>
              <w:top w:val="nil"/>
              <w:left w:val="nil"/>
              <w:bottom w:val="nil"/>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235" w:type="pct"/>
            <w:tcBorders>
              <w:top w:val="nil"/>
              <w:left w:val="nil"/>
              <w:bottom w:val="nil"/>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0309</w:t>
            </w:r>
          </w:p>
        </w:tc>
        <w:tc>
          <w:tcPr>
            <w:tcW w:w="439" w:type="pct"/>
            <w:tcBorders>
              <w:top w:val="nil"/>
              <w:left w:val="nil"/>
              <w:bottom w:val="nil"/>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0410040010</w:t>
            </w:r>
          </w:p>
        </w:tc>
        <w:tc>
          <w:tcPr>
            <w:tcW w:w="436" w:type="pct"/>
            <w:tcBorders>
              <w:top w:val="nil"/>
              <w:left w:val="nil"/>
              <w:bottom w:val="nil"/>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2 085 641,00  </w:t>
            </w:r>
          </w:p>
        </w:tc>
        <w:tc>
          <w:tcPr>
            <w:tcW w:w="441" w:type="pct"/>
            <w:tcBorders>
              <w:top w:val="nil"/>
              <w:left w:val="nil"/>
              <w:bottom w:val="nil"/>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2 507 833,00  </w:t>
            </w:r>
          </w:p>
        </w:tc>
        <w:tc>
          <w:tcPr>
            <w:tcW w:w="436" w:type="pct"/>
            <w:tcBorders>
              <w:top w:val="nil"/>
              <w:left w:val="nil"/>
              <w:bottom w:val="nil"/>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2 507 833,00  </w:t>
            </w:r>
          </w:p>
        </w:tc>
        <w:tc>
          <w:tcPr>
            <w:tcW w:w="436" w:type="pct"/>
            <w:tcBorders>
              <w:top w:val="nil"/>
              <w:left w:val="nil"/>
              <w:bottom w:val="nil"/>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2 507 833,00  </w:t>
            </w:r>
          </w:p>
        </w:tc>
        <w:tc>
          <w:tcPr>
            <w:tcW w:w="468" w:type="pct"/>
            <w:tcBorders>
              <w:top w:val="nil"/>
              <w:left w:val="nil"/>
              <w:bottom w:val="nil"/>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9 609 140,00</w:t>
            </w:r>
          </w:p>
        </w:tc>
        <w:tc>
          <w:tcPr>
            <w:tcW w:w="630"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r>
      <w:tr w:rsidR="00D1060E" w:rsidRPr="00D1060E" w:rsidTr="00363205">
        <w:trPr>
          <w:trHeight w:val="20"/>
        </w:trPr>
        <w:tc>
          <w:tcPr>
            <w:tcW w:w="685"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534"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25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235"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0410040010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629 522,00  </w:t>
            </w:r>
          </w:p>
        </w:tc>
        <w:tc>
          <w:tcPr>
            <w:tcW w:w="44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757 365,00  </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757 366,00  </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757 366,00  </w:t>
            </w:r>
          </w:p>
        </w:tc>
        <w:tc>
          <w:tcPr>
            <w:tcW w:w="46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2 901 619,00  </w:t>
            </w:r>
          </w:p>
        </w:tc>
        <w:tc>
          <w:tcPr>
            <w:tcW w:w="630"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r>
      <w:tr w:rsidR="00D1060E" w:rsidRPr="00D1060E" w:rsidTr="00363205">
        <w:trPr>
          <w:trHeight w:val="20"/>
        </w:trPr>
        <w:tc>
          <w:tcPr>
            <w:tcW w:w="685"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534"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25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235"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0410041010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558 270,00  </w:t>
            </w:r>
          </w:p>
        </w:tc>
        <w:tc>
          <w:tcPr>
            <w:tcW w:w="44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416 450,00  </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416 450,00  </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416 450,00  </w:t>
            </w:r>
          </w:p>
        </w:tc>
        <w:tc>
          <w:tcPr>
            <w:tcW w:w="46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1 807 620,00</w:t>
            </w:r>
          </w:p>
        </w:tc>
        <w:tc>
          <w:tcPr>
            <w:tcW w:w="630"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r>
      <w:tr w:rsidR="00D1060E" w:rsidRPr="00D1060E" w:rsidTr="00363205">
        <w:trPr>
          <w:trHeight w:val="20"/>
        </w:trPr>
        <w:tc>
          <w:tcPr>
            <w:tcW w:w="685"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534"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25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235"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0410041010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168 939,00  </w:t>
            </w:r>
          </w:p>
        </w:tc>
        <w:tc>
          <w:tcPr>
            <w:tcW w:w="44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125 768,00  </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125 768,00  </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125 768,00  </w:t>
            </w:r>
          </w:p>
        </w:tc>
        <w:tc>
          <w:tcPr>
            <w:tcW w:w="46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546 243,00</w:t>
            </w:r>
          </w:p>
        </w:tc>
        <w:tc>
          <w:tcPr>
            <w:tcW w:w="630"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r>
      <w:tr w:rsidR="00D1060E" w:rsidRPr="00D1060E" w:rsidTr="00363205">
        <w:trPr>
          <w:trHeight w:val="20"/>
        </w:trPr>
        <w:tc>
          <w:tcPr>
            <w:tcW w:w="685"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534"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25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235"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0410040010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1 991,32  </w:t>
            </w:r>
          </w:p>
        </w:tc>
        <w:tc>
          <w:tcPr>
            <w:tcW w:w="44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0,00  </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0,00  </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0,00  </w:t>
            </w:r>
          </w:p>
        </w:tc>
        <w:tc>
          <w:tcPr>
            <w:tcW w:w="46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1 991,32</w:t>
            </w:r>
          </w:p>
        </w:tc>
        <w:tc>
          <w:tcPr>
            <w:tcW w:w="63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Приобретение баннера ЕДДС для селекторных совещаний</w:t>
            </w:r>
          </w:p>
        </w:tc>
      </w:tr>
      <w:tr w:rsidR="00D1060E" w:rsidRPr="00D1060E" w:rsidTr="00363205">
        <w:trPr>
          <w:trHeight w:val="20"/>
        </w:trPr>
        <w:tc>
          <w:tcPr>
            <w:tcW w:w="685"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534"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25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235"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041004Ф010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w:t>
            </w:r>
          </w:p>
        </w:tc>
        <w:tc>
          <w:tcPr>
            <w:tcW w:w="44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30 000,00  </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30 000,00  </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30 000,00  </w:t>
            </w:r>
          </w:p>
        </w:tc>
        <w:tc>
          <w:tcPr>
            <w:tcW w:w="46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90 000,00</w:t>
            </w:r>
          </w:p>
        </w:tc>
        <w:tc>
          <w:tcPr>
            <w:tcW w:w="63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Приобретение оборудования </w:t>
            </w:r>
          </w:p>
        </w:tc>
      </w:tr>
      <w:tr w:rsidR="00D1060E" w:rsidRPr="00D1060E" w:rsidTr="00363205">
        <w:trPr>
          <w:trHeight w:val="20"/>
        </w:trPr>
        <w:tc>
          <w:tcPr>
            <w:tcW w:w="685"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534"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25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235"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0410040010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0,00  </w:t>
            </w:r>
          </w:p>
        </w:tc>
        <w:tc>
          <w:tcPr>
            <w:tcW w:w="44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50 000,00  </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50 000,00  </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50 000,00  </w:t>
            </w:r>
          </w:p>
        </w:tc>
        <w:tc>
          <w:tcPr>
            <w:tcW w:w="46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150 000,00</w:t>
            </w:r>
          </w:p>
        </w:tc>
        <w:tc>
          <w:tcPr>
            <w:tcW w:w="63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Монтажные работы по монтажу оборудования для ЕДДС</w:t>
            </w:r>
          </w:p>
        </w:tc>
      </w:tr>
      <w:tr w:rsidR="00D1060E" w:rsidRPr="00D1060E" w:rsidTr="00363205">
        <w:trPr>
          <w:trHeight w:val="20"/>
        </w:trPr>
        <w:tc>
          <w:tcPr>
            <w:tcW w:w="685"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534"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25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235"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0410040010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0,00  </w:t>
            </w:r>
          </w:p>
        </w:tc>
        <w:tc>
          <w:tcPr>
            <w:tcW w:w="44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10 000,00  </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10 000,00  </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10 000,00  </w:t>
            </w:r>
          </w:p>
        </w:tc>
        <w:tc>
          <w:tcPr>
            <w:tcW w:w="46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30 000,00</w:t>
            </w:r>
          </w:p>
        </w:tc>
        <w:tc>
          <w:tcPr>
            <w:tcW w:w="63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Приобретение </w:t>
            </w:r>
            <w:proofErr w:type="gramStart"/>
            <w:r w:rsidRPr="00D1060E">
              <w:rPr>
                <w:rFonts w:ascii="Arial" w:eastAsia="Times New Roman" w:hAnsi="Arial" w:cs="Arial"/>
                <w:color w:val="000000"/>
                <w:sz w:val="14"/>
                <w:szCs w:val="14"/>
                <w:lang w:eastAsia="ru-RU"/>
              </w:rPr>
              <w:t>спец</w:t>
            </w:r>
            <w:proofErr w:type="gramEnd"/>
            <w:r w:rsidRPr="00D1060E">
              <w:rPr>
                <w:rFonts w:ascii="Arial" w:eastAsia="Times New Roman" w:hAnsi="Arial" w:cs="Arial"/>
                <w:color w:val="000000"/>
                <w:sz w:val="14"/>
                <w:szCs w:val="14"/>
                <w:lang w:eastAsia="ru-RU"/>
              </w:rPr>
              <w:t>. одежды для оперативных дежурных ЕДДС</w:t>
            </w:r>
          </w:p>
        </w:tc>
      </w:tr>
      <w:tr w:rsidR="00D1060E" w:rsidRPr="00D1060E" w:rsidTr="00363205">
        <w:trPr>
          <w:trHeight w:val="20"/>
        </w:trPr>
        <w:tc>
          <w:tcPr>
            <w:tcW w:w="685"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534"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25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235"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041004Ф010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w:t>
            </w:r>
          </w:p>
        </w:tc>
        <w:tc>
          <w:tcPr>
            <w:tcW w:w="44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50 000,00  </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50 000,00  </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50 000,00  </w:t>
            </w:r>
          </w:p>
        </w:tc>
        <w:tc>
          <w:tcPr>
            <w:tcW w:w="46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150 000,00</w:t>
            </w:r>
          </w:p>
        </w:tc>
        <w:tc>
          <w:tcPr>
            <w:tcW w:w="630" w:type="pct"/>
            <w:tcBorders>
              <w:top w:val="nil"/>
              <w:left w:val="nil"/>
              <w:bottom w:val="nil"/>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Приобретение мебели для нужд ЕДДС </w:t>
            </w:r>
          </w:p>
        </w:tc>
      </w:tr>
      <w:tr w:rsidR="00D1060E" w:rsidRPr="00D1060E" w:rsidTr="00363205">
        <w:trPr>
          <w:trHeight w:val="20"/>
        </w:trPr>
        <w:tc>
          <w:tcPr>
            <w:tcW w:w="685" w:type="pct"/>
            <w:vMerge w:val="restart"/>
            <w:tcBorders>
              <w:top w:val="nil"/>
              <w:left w:val="single" w:sz="4" w:space="0" w:color="auto"/>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Мероприятие 1.3. Субсидирование бюджета МО </w:t>
            </w:r>
            <w:proofErr w:type="spellStart"/>
            <w:r w:rsidRPr="00D1060E">
              <w:rPr>
                <w:rFonts w:ascii="Arial" w:eastAsia="Times New Roman" w:hAnsi="Arial" w:cs="Arial"/>
                <w:color w:val="000000"/>
                <w:sz w:val="14"/>
                <w:szCs w:val="14"/>
                <w:lang w:eastAsia="ru-RU"/>
              </w:rPr>
              <w:t>Богучанский</w:t>
            </w:r>
            <w:proofErr w:type="spellEnd"/>
            <w:r w:rsidRPr="00D1060E">
              <w:rPr>
                <w:rFonts w:ascii="Arial" w:eastAsia="Times New Roman" w:hAnsi="Arial" w:cs="Arial"/>
                <w:color w:val="000000"/>
                <w:sz w:val="14"/>
                <w:szCs w:val="14"/>
                <w:lang w:eastAsia="ru-RU"/>
              </w:rPr>
              <w:t xml:space="preserve"> район на частичное финансирование (возмещение) расходов на создание ЕДДС МО </w:t>
            </w:r>
            <w:proofErr w:type="spellStart"/>
            <w:r w:rsidRPr="00D1060E">
              <w:rPr>
                <w:rFonts w:ascii="Arial" w:eastAsia="Times New Roman" w:hAnsi="Arial" w:cs="Arial"/>
                <w:color w:val="000000"/>
                <w:sz w:val="14"/>
                <w:szCs w:val="14"/>
                <w:lang w:eastAsia="ru-RU"/>
              </w:rPr>
              <w:t>Богучанский</w:t>
            </w:r>
            <w:proofErr w:type="spellEnd"/>
            <w:r w:rsidRPr="00D1060E">
              <w:rPr>
                <w:rFonts w:ascii="Arial" w:eastAsia="Times New Roman" w:hAnsi="Arial" w:cs="Arial"/>
                <w:color w:val="000000"/>
                <w:sz w:val="14"/>
                <w:szCs w:val="14"/>
                <w:lang w:eastAsia="ru-RU"/>
              </w:rPr>
              <w:t xml:space="preserve"> район</w:t>
            </w:r>
          </w:p>
        </w:tc>
        <w:tc>
          <w:tcPr>
            <w:tcW w:w="534" w:type="pct"/>
            <w:vMerge w:val="restart"/>
            <w:tcBorders>
              <w:top w:val="nil"/>
              <w:left w:val="single" w:sz="4" w:space="0" w:color="auto"/>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25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235"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9 009,00</w:t>
            </w:r>
          </w:p>
        </w:tc>
        <w:tc>
          <w:tcPr>
            <w:tcW w:w="44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140 140,00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140 140,00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140 140,00</w:t>
            </w:r>
          </w:p>
        </w:tc>
        <w:tc>
          <w:tcPr>
            <w:tcW w:w="46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429 429,00</w:t>
            </w:r>
          </w:p>
        </w:tc>
        <w:tc>
          <w:tcPr>
            <w:tcW w:w="630" w:type="pct"/>
            <w:tcBorders>
              <w:top w:val="single" w:sz="4" w:space="0" w:color="auto"/>
              <w:left w:val="nil"/>
              <w:bottom w:val="single" w:sz="4" w:space="0" w:color="auto"/>
              <w:right w:val="single" w:sz="4" w:space="0" w:color="auto"/>
            </w:tcBorders>
            <w:shd w:val="clear" w:color="000000" w:fill="FFFFFF"/>
            <w:noWrap/>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685" w:type="pct"/>
            <w:vMerge/>
            <w:tcBorders>
              <w:top w:val="nil"/>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25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235"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04100S4130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9 000,00</w:t>
            </w:r>
          </w:p>
        </w:tc>
        <w:tc>
          <w:tcPr>
            <w:tcW w:w="44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140 000,00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140 000,00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140 000,00</w:t>
            </w:r>
          </w:p>
        </w:tc>
        <w:tc>
          <w:tcPr>
            <w:tcW w:w="46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429 000,00</w:t>
            </w:r>
          </w:p>
        </w:tc>
        <w:tc>
          <w:tcPr>
            <w:tcW w:w="63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Закупка оборудования для обеспечения ЕДДС МО </w:t>
            </w:r>
            <w:proofErr w:type="spellStart"/>
            <w:r w:rsidRPr="00D1060E">
              <w:rPr>
                <w:rFonts w:ascii="Arial" w:eastAsia="Times New Roman" w:hAnsi="Arial" w:cs="Arial"/>
                <w:color w:val="000000"/>
                <w:sz w:val="14"/>
                <w:szCs w:val="14"/>
                <w:lang w:eastAsia="ru-RU"/>
              </w:rPr>
              <w:t>Богучаснкий</w:t>
            </w:r>
            <w:proofErr w:type="spellEnd"/>
            <w:r w:rsidRPr="00D1060E">
              <w:rPr>
                <w:rFonts w:ascii="Arial" w:eastAsia="Times New Roman" w:hAnsi="Arial" w:cs="Arial"/>
                <w:color w:val="000000"/>
                <w:sz w:val="14"/>
                <w:szCs w:val="14"/>
                <w:lang w:eastAsia="ru-RU"/>
              </w:rPr>
              <w:t xml:space="preserve"> район</w:t>
            </w:r>
          </w:p>
        </w:tc>
      </w:tr>
      <w:tr w:rsidR="00D1060E" w:rsidRPr="00D1060E" w:rsidTr="00363205">
        <w:trPr>
          <w:trHeight w:val="20"/>
        </w:trPr>
        <w:tc>
          <w:tcPr>
            <w:tcW w:w="685" w:type="pct"/>
            <w:vMerge/>
            <w:tcBorders>
              <w:top w:val="nil"/>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25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235"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04100S4130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9,00</w:t>
            </w:r>
          </w:p>
        </w:tc>
        <w:tc>
          <w:tcPr>
            <w:tcW w:w="44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140,00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140,00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140,00</w:t>
            </w:r>
          </w:p>
        </w:tc>
        <w:tc>
          <w:tcPr>
            <w:tcW w:w="46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429,00</w:t>
            </w:r>
          </w:p>
        </w:tc>
        <w:tc>
          <w:tcPr>
            <w:tcW w:w="63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proofErr w:type="spellStart"/>
            <w:r w:rsidRPr="00D1060E">
              <w:rPr>
                <w:rFonts w:ascii="Arial" w:eastAsia="Times New Roman" w:hAnsi="Arial" w:cs="Arial"/>
                <w:color w:val="000000"/>
                <w:sz w:val="14"/>
                <w:szCs w:val="14"/>
                <w:lang w:eastAsia="ru-RU"/>
              </w:rPr>
              <w:t>Софинансирование</w:t>
            </w:r>
            <w:proofErr w:type="spellEnd"/>
            <w:r w:rsidRPr="00D1060E">
              <w:rPr>
                <w:rFonts w:ascii="Arial" w:eastAsia="Times New Roman" w:hAnsi="Arial" w:cs="Arial"/>
                <w:color w:val="000000"/>
                <w:sz w:val="14"/>
                <w:szCs w:val="14"/>
                <w:lang w:eastAsia="ru-RU"/>
              </w:rPr>
              <w:t xml:space="preserve"> Администрации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 </w:t>
            </w:r>
          </w:p>
        </w:tc>
      </w:tr>
      <w:tr w:rsidR="00D1060E" w:rsidRPr="00D1060E" w:rsidTr="00363205">
        <w:trPr>
          <w:trHeight w:val="20"/>
        </w:trPr>
        <w:tc>
          <w:tcPr>
            <w:tcW w:w="171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Задача 2. Организация оповещения жителей населенных пунктов межселенных территорий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 о возникновении лесных пожаров, других чрезвычайных ситуациях и опасностях мирного и военного времени</w:t>
            </w:r>
          </w:p>
        </w:tc>
        <w:tc>
          <w:tcPr>
            <w:tcW w:w="439" w:type="pct"/>
            <w:tcBorders>
              <w:top w:val="nil"/>
              <w:left w:val="nil"/>
              <w:bottom w:val="single" w:sz="4" w:space="0" w:color="auto"/>
              <w:right w:val="single" w:sz="4" w:space="0" w:color="auto"/>
            </w:tcBorders>
            <w:shd w:val="clear" w:color="000000" w:fill="FFFFFF"/>
            <w:noWrap/>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4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6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630"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685" w:type="pct"/>
            <w:tcBorders>
              <w:top w:val="nil"/>
              <w:left w:val="single" w:sz="4" w:space="0" w:color="auto"/>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Мероприятие 2.1. Оповещение населения д. Каменка</w:t>
            </w:r>
          </w:p>
        </w:tc>
        <w:tc>
          <w:tcPr>
            <w:tcW w:w="534"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25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235"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Х</w:t>
            </w:r>
          </w:p>
        </w:tc>
        <w:tc>
          <w:tcPr>
            <w:tcW w:w="43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Х</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4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6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63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685" w:type="pct"/>
            <w:tcBorders>
              <w:top w:val="nil"/>
              <w:left w:val="single" w:sz="4" w:space="0" w:color="auto"/>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t>Мероприятие 2.2. Оповещение населения д. Прилуки</w:t>
            </w:r>
          </w:p>
        </w:tc>
        <w:tc>
          <w:tcPr>
            <w:tcW w:w="534"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25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235"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Х</w:t>
            </w:r>
          </w:p>
        </w:tc>
        <w:tc>
          <w:tcPr>
            <w:tcW w:w="43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Х</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4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6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63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685" w:type="pct"/>
            <w:vMerge w:val="restart"/>
            <w:tcBorders>
              <w:top w:val="nil"/>
              <w:left w:val="single" w:sz="4" w:space="0" w:color="auto"/>
              <w:bottom w:val="nil"/>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t>Мероприятие 2.3. Оповещение населения д. Заимка</w:t>
            </w:r>
          </w:p>
        </w:tc>
        <w:tc>
          <w:tcPr>
            <w:tcW w:w="534" w:type="pct"/>
            <w:vMerge w:val="restart"/>
            <w:tcBorders>
              <w:top w:val="nil"/>
              <w:left w:val="single" w:sz="4" w:space="0" w:color="auto"/>
              <w:bottom w:val="nil"/>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259" w:type="pct"/>
            <w:vMerge w:val="restart"/>
            <w:tcBorders>
              <w:top w:val="nil"/>
              <w:left w:val="single" w:sz="4" w:space="0" w:color="auto"/>
              <w:bottom w:val="nil"/>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235" w:type="pct"/>
            <w:vMerge w:val="restart"/>
            <w:tcBorders>
              <w:top w:val="nil"/>
              <w:left w:val="single" w:sz="4" w:space="0" w:color="auto"/>
              <w:bottom w:val="nil"/>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Х</w:t>
            </w:r>
          </w:p>
        </w:tc>
        <w:tc>
          <w:tcPr>
            <w:tcW w:w="439" w:type="pct"/>
            <w:vMerge w:val="restart"/>
            <w:tcBorders>
              <w:top w:val="nil"/>
              <w:left w:val="single" w:sz="4" w:space="0" w:color="auto"/>
              <w:bottom w:val="nil"/>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Х</w:t>
            </w:r>
          </w:p>
        </w:tc>
        <w:tc>
          <w:tcPr>
            <w:tcW w:w="436" w:type="pct"/>
            <w:vMerge w:val="restart"/>
            <w:tcBorders>
              <w:top w:val="nil"/>
              <w:left w:val="single" w:sz="4" w:space="0" w:color="auto"/>
              <w:bottom w:val="nil"/>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41" w:type="pct"/>
            <w:tcBorders>
              <w:top w:val="nil"/>
              <w:left w:val="nil"/>
              <w:bottom w:val="nil"/>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6" w:type="pct"/>
            <w:tcBorders>
              <w:top w:val="nil"/>
              <w:left w:val="nil"/>
              <w:bottom w:val="nil"/>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6" w:type="pct"/>
            <w:tcBorders>
              <w:top w:val="nil"/>
              <w:left w:val="nil"/>
              <w:bottom w:val="nil"/>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68" w:type="pct"/>
            <w:vMerge w:val="restart"/>
            <w:tcBorders>
              <w:top w:val="nil"/>
              <w:left w:val="single" w:sz="4" w:space="0" w:color="auto"/>
              <w:bottom w:val="nil"/>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630" w:type="pct"/>
            <w:vMerge w:val="restart"/>
            <w:tcBorders>
              <w:top w:val="nil"/>
              <w:left w:val="single" w:sz="4" w:space="0" w:color="auto"/>
              <w:bottom w:val="nil"/>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685"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534"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259"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39"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36"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41" w:type="pct"/>
            <w:tcBorders>
              <w:top w:val="nil"/>
              <w:left w:val="nil"/>
              <w:bottom w:val="nil"/>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36" w:type="pct"/>
            <w:tcBorders>
              <w:top w:val="nil"/>
              <w:left w:val="nil"/>
              <w:bottom w:val="nil"/>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36" w:type="pct"/>
            <w:tcBorders>
              <w:top w:val="nil"/>
              <w:left w:val="nil"/>
              <w:bottom w:val="nil"/>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68"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630" w:type="pct"/>
            <w:vMerge/>
            <w:tcBorders>
              <w:top w:val="nil"/>
              <w:left w:val="single" w:sz="4" w:space="0" w:color="auto"/>
              <w:bottom w:val="nil"/>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r>
      <w:tr w:rsidR="00D1060E" w:rsidRPr="00D1060E" w:rsidTr="00363205">
        <w:trPr>
          <w:trHeight w:val="20"/>
        </w:trPr>
        <w:tc>
          <w:tcPr>
            <w:tcW w:w="171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Задача 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tc>
        <w:tc>
          <w:tcPr>
            <w:tcW w:w="439" w:type="pct"/>
            <w:tcBorders>
              <w:top w:val="nil"/>
              <w:left w:val="nil"/>
              <w:bottom w:val="single" w:sz="4" w:space="0" w:color="auto"/>
              <w:right w:val="single" w:sz="4" w:space="0" w:color="auto"/>
            </w:tcBorders>
            <w:shd w:val="clear" w:color="000000" w:fill="FFFFFF"/>
            <w:noWrap/>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2 000,00</w:t>
            </w:r>
          </w:p>
        </w:tc>
        <w:tc>
          <w:tcPr>
            <w:tcW w:w="44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22 000,00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22 000,00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22 000,00</w:t>
            </w:r>
          </w:p>
        </w:tc>
        <w:tc>
          <w:tcPr>
            <w:tcW w:w="46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68 000,00</w:t>
            </w:r>
          </w:p>
        </w:tc>
        <w:tc>
          <w:tcPr>
            <w:tcW w:w="630"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161"/>
        </w:trPr>
        <w:tc>
          <w:tcPr>
            <w:tcW w:w="685" w:type="pct"/>
            <w:vMerge w:val="restart"/>
            <w:tcBorders>
              <w:top w:val="nil"/>
              <w:left w:val="single" w:sz="4" w:space="0" w:color="auto"/>
              <w:bottom w:val="single" w:sz="4" w:space="0" w:color="000000"/>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Мероприятие 3.1. Приобретение и распространение среди </w:t>
            </w:r>
            <w:r w:rsidRPr="00D1060E">
              <w:rPr>
                <w:rFonts w:ascii="Arial" w:eastAsia="Times New Roman" w:hAnsi="Arial" w:cs="Arial"/>
                <w:color w:val="000000"/>
                <w:sz w:val="14"/>
                <w:szCs w:val="14"/>
                <w:lang w:eastAsia="ru-RU"/>
              </w:rPr>
              <w:lastRenderedPageBreak/>
              <w:t>населения в целях предупреждения возникновения и развития чрезвычайных ситуаций природного и техногенного характера информационного материала.</w:t>
            </w:r>
          </w:p>
        </w:tc>
        <w:tc>
          <w:tcPr>
            <w:tcW w:w="53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lastRenderedPageBreak/>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25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23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309</w:t>
            </w:r>
          </w:p>
        </w:tc>
        <w:tc>
          <w:tcPr>
            <w:tcW w:w="43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0410080000</w:t>
            </w:r>
          </w:p>
        </w:tc>
        <w:tc>
          <w:tcPr>
            <w:tcW w:w="43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4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2 000,00</w:t>
            </w:r>
          </w:p>
        </w:tc>
        <w:tc>
          <w:tcPr>
            <w:tcW w:w="43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2 000,00</w:t>
            </w:r>
          </w:p>
        </w:tc>
        <w:tc>
          <w:tcPr>
            <w:tcW w:w="43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2 000,00</w:t>
            </w:r>
          </w:p>
        </w:tc>
        <w:tc>
          <w:tcPr>
            <w:tcW w:w="46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6 000,00</w:t>
            </w:r>
          </w:p>
        </w:tc>
        <w:tc>
          <w:tcPr>
            <w:tcW w:w="63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Приобретение бумажных памяток в целях предупрежден</w:t>
            </w:r>
            <w:r w:rsidRPr="00D1060E">
              <w:rPr>
                <w:rFonts w:ascii="Arial" w:eastAsia="Times New Roman" w:hAnsi="Arial" w:cs="Arial"/>
                <w:color w:val="000000"/>
                <w:sz w:val="14"/>
                <w:szCs w:val="14"/>
                <w:lang w:eastAsia="ru-RU"/>
              </w:rPr>
              <w:lastRenderedPageBreak/>
              <w:t xml:space="preserve">ия возникновения и развития чрезвычайных ситуаций природного и техногенного характера. </w:t>
            </w:r>
          </w:p>
        </w:tc>
      </w:tr>
      <w:tr w:rsidR="00D1060E" w:rsidRPr="00D1060E" w:rsidTr="00363205">
        <w:trPr>
          <w:trHeight w:val="161"/>
        </w:trPr>
        <w:tc>
          <w:tcPr>
            <w:tcW w:w="685"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534"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39"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68"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r>
      <w:tr w:rsidR="00D1060E" w:rsidRPr="00D1060E" w:rsidTr="00363205">
        <w:trPr>
          <w:trHeight w:val="161"/>
        </w:trPr>
        <w:tc>
          <w:tcPr>
            <w:tcW w:w="685"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534"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25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23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0309</w:t>
            </w:r>
          </w:p>
        </w:tc>
        <w:tc>
          <w:tcPr>
            <w:tcW w:w="43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0410080010</w:t>
            </w:r>
          </w:p>
        </w:tc>
        <w:tc>
          <w:tcPr>
            <w:tcW w:w="43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2 000,00</w:t>
            </w:r>
          </w:p>
        </w:tc>
        <w:tc>
          <w:tcPr>
            <w:tcW w:w="44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6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2 000,00</w:t>
            </w:r>
          </w:p>
        </w:tc>
        <w:tc>
          <w:tcPr>
            <w:tcW w:w="630"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r>
      <w:tr w:rsidR="00D1060E" w:rsidRPr="00D1060E" w:rsidTr="00363205">
        <w:trPr>
          <w:trHeight w:val="161"/>
        </w:trPr>
        <w:tc>
          <w:tcPr>
            <w:tcW w:w="685"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534"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39"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68"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r>
      <w:tr w:rsidR="00D1060E" w:rsidRPr="00D1060E" w:rsidTr="00363205">
        <w:trPr>
          <w:trHeight w:val="20"/>
        </w:trPr>
        <w:tc>
          <w:tcPr>
            <w:tcW w:w="685" w:type="pct"/>
            <w:tcBorders>
              <w:top w:val="nil"/>
              <w:left w:val="single" w:sz="4" w:space="0" w:color="auto"/>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lastRenderedPageBreak/>
              <w:t> </w:t>
            </w:r>
          </w:p>
        </w:tc>
        <w:tc>
          <w:tcPr>
            <w:tcW w:w="534"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25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235"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309</w:t>
            </w:r>
          </w:p>
        </w:tc>
        <w:tc>
          <w:tcPr>
            <w:tcW w:w="43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0410080000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4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20 000,00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20 000,00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20 000,00</w:t>
            </w:r>
          </w:p>
        </w:tc>
        <w:tc>
          <w:tcPr>
            <w:tcW w:w="46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60 000,00</w:t>
            </w:r>
          </w:p>
        </w:tc>
        <w:tc>
          <w:tcPr>
            <w:tcW w:w="63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Приобретение баннеров по тематике профилактики предупреждения чрезвычайных ситуаций</w:t>
            </w:r>
          </w:p>
        </w:tc>
      </w:tr>
      <w:tr w:rsidR="00D1060E" w:rsidRPr="00D1060E" w:rsidTr="00363205">
        <w:trPr>
          <w:trHeight w:val="20"/>
        </w:trPr>
        <w:tc>
          <w:tcPr>
            <w:tcW w:w="171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Задача 4. Создание запасов материальных средств на случай возникновения чрезвычайной ситуации</w:t>
            </w:r>
          </w:p>
        </w:tc>
        <w:tc>
          <w:tcPr>
            <w:tcW w:w="439" w:type="pct"/>
            <w:tcBorders>
              <w:top w:val="nil"/>
              <w:left w:val="nil"/>
              <w:bottom w:val="single" w:sz="4" w:space="0" w:color="auto"/>
              <w:right w:val="single" w:sz="4" w:space="0" w:color="auto"/>
            </w:tcBorders>
            <w:shd w:val="clear" w:color="000000" w:fill="FFFFFF"/>
            <w:noWrap/>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133 232,51</w:t>
            </w:r>
          </w:p>
        </w:tc>
        <w:tc>
          <w:tcPr>
            <w:tcW w:w="44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150 000,00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150 000,00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150 000,00</w:t>
            </w:r>
          </w:p>
        </w:tc>
        <w:tc>
          <w:tcPr>
            <w:tcW w:w="46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583 232,51</w:t>
            </w:r>
          </w:p>
        </w:tc>
        <w:tc>
          <w:tcPr>
            <w:tcW w:w="630" w:type="pct"/>
            <w:tcBorders>
              <w:top w:val="nil"/>
              <w:left w:val="nil"/>
              <w:bottom w:val="single" w:sz="4" w:space="0" w:color="auto"/>
              <w:right w:val="single" w:sz="4" w:space="0" w:color="auto"/>
            </w:tcBorders>
            <w:shd w:val="clear" w:color="000000" w:fill="FFFFFF"/>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685" w:type="pct"/>
            <w:tcBorders>
              <w:top w:val="nil"/>
              <w:left w:val="single" w:sz="4" w:space="0" w:color="auto"/>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Мероприятие 4.1. </w:t>
            </w:r>
            <w:proofErr w:type="spellStart"/>
            <w:r w:rsidRPr="00D1060E">
              <w:rPr>
                <w:rFonts w:ascii="Arial" w:eastAsia="Times New Roman" w:hAnsi="Arial" w:cs="Arial"/>
                <w:color w:val="000000"/>
                <w:sz w:val="14"/>
                <w:szCs w:val="14"/>
                <w:lang w:eastAsia="ru-RU"/>
              </w:rPr>
              <w:t>Приобритение</w:t>
            </w:r>
            <w:proofErr w:type="spellEnd"/>
            <w:r w:rsidRPr="00D1060E">
              <w:rPr>
                <w:rFonts w:ascii="Arial" w:eastAsia="Times New Roman" w:hAnsi="Arial" w:cs="Arial"/>
                <w:color w:val="000000"/>
                <w:sz w:val="14"/>
                <w:szCs w:val="14"/>
                <w:lang w:eastAsia="ru-RU"/>
              </w:rPr>
              <w:t xml:space="preserve"> запасов материальных средств на случай возникновения чрезвычайной ситуации</w:t>
            </w:r>
          </w:p>
        </w:tc>
        <w:tc>
          <w:tcPr>
            <w:tcW w:w="534"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25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235"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0410080090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133 232,51</w:t>
            </w:r>
          </w:p>
        </w:tc>
        <w:tc>
          <w:tcPr>
            <w:tcW w:w="44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150 000,00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150 000,00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150 000,00</w:t>
            </w:r>
          </w:p>
        </w:tc>
        <w:tc>
          <w:tcPr>
            <w:tcW w:w="46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583 232,51</w:t>
            </w:r>
          </w:p>
        </w:tc>
        <w:tc>
          <w:tcPr>
            <w:tcW w:w="630"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Создание, хранение и использование запасов материальных ресурсов, </w:t>
            </w:r>
            <w:proofErr w:type="spellStart"/>
            <w:r w:rsidRPr="00D1060E">
              <w:rPr>
                <w:rFonts w:ascii="Arial" w:eastAsia="Times New Roman" w:hAnsi="Arial" w:cs="Arial"/>
                <w:color w:val="000000"/>
                <w:sz w:val="14"/>
                <w:szCs w:val="14"/>
                <w:lang w:eastAsia="ru-RU"/>
              </w:rPr>
              <w:t>соглсано</w:t>
            </w:r>
            <w:proofErr w:type="spellEnd"/>
            <w:r w:rsidRPr="00D1060E">
              <w:rPr>
                <w:rFonts w:ascii="Arial" w:eastAsia="Times New Roman" w:hAnsi="Arial" w:cs="Arial"/>
                <w:color w:val="000000"/>
                <w:sz w:val="14"/>
                <w:szCs w:val="14"/>
                <w:lang w:eastAsia="ru-RU"/>
              </w:rPr>
              <w:t xml:space="preserve"> номенклатуры, установленной законодательством, на случай возникновения чрезвычайной ситуации</w:t>
            </w:r>
          </w:p>
        </w:tc>
      </w:tr>
      <w:tr w:rsidR="00D1060E" w:rsidRPr="00D1060E" w:rsidTr="00363205">
        <w:trPr>
          <w:trHeight w:val="20"/>
        </w:trPr>
        <w:tc>
          <w:tcPr>
            <w:tcW w:w="685" w:type="pct"/>
            <w:tcBorders>
              <w:top w:val="nil"/>
              <w:left w:val="single" w:sz="4" w:space="0" w:color="auto"/>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Итого по подпрограмме:</w:t>
            </w:r>
          </w:p>
        </w:tc>
        <w:tc>
          <w:tcPr>
            <w:tcW w:w="534"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25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235"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Х</w:t>
            </w:r>
          </w:p>
        </w:tc>
        <w:tc>
          <w:tcPr>
            <w:tcW w:w="43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Х</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3 588 604,83</w:t>
            </w:r>
          </w:p>
        </w:tc>
        <w:tc>
          <w:tcPr>
            <w:tcW w:w="44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4 259 556,00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4 259 557,00</w:t>
            </w:r>
          </w:p>
        </w:tc>
        <w:tc>
          <w:tcPr>
            <w:tcW w:w="43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4 259 557,00</w:t>
            </w:r>
          </w:p>
        </w:tc>
        <w:tc>
          <w:tcPr>
            <w:tcW w:w="46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16 367 274,83</w:t>
            </w:r>
          </w:p>
        </w:tc>
        <w:tc>
          <w:tcPr>
            <w:tcW w:w="630"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685" w:type="pct"/>
            <w:tcBorders>
              <w:top w:val="nil"/>
              <w:left w:val="single" w:sz="4" w:space="0" w:color="auto"/>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в том числе:</w:t>
            </w:r>
          </w:p>
        </w:tc>
        <w:tc>
          <w:tcPr>
            <w:tcW w:w="534"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259"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630"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685" w:type="pct"/>
            <w:tcBorders>
              <w:top w:val="nil"/>
              <w:left w:val="single" w:sz="4" w:space="0" w:color="auto"/>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районный бюджет</w:t>
            </w:r>
          </w:p>
        </w:tc>
        <w:tc>
          <w:tcPr>
            <w:tcW w:w="534"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259"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3 579 604,83</w:t>
            </w:r>
          </w:p>
        </w:tc>
        <w:tc>
          <w:tcPr>
            <w:tcW w:w="441"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4 119 556,00</w:t>
            </w:r>
          </w:p>
        </w:tc>
        <w:tc>
          <w:tcPr>
            <w:tcW w:w="436"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4 119 557,00</w:t>
            </w:r>
          </w:p>
        </w:tc>
        <w:tc>
          <w:tcPr>
            <w:tcW w:w="436"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4 119 557,00</w:t>
            </w:r>
          </w:p>
        </w:tc>
        <w:tc>
          <w:tcPr>
            <w:tcW w:w="468"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15 938 274,83</w:t>
            </w:r>
          </w:p>
        </w:tc>
        <w:tc>
          <w:tcPr>
            <w:tcW w:w="630"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685" w:type="pct"/>
            <w:tcBorders>
              <w:top w:val="nil"/>
              <w:left w:val="single" w:sz="4" w:space="0" w:color="auto"/>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краевой бюджет</w:t>
            </w:r>
          </w:p>
        </w:tc>
        <w:tc>
          <w:tcPr>
            <w:tcW w:w="534"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259"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9 000,00</w:t>
            </w:r>
          </w:p>
        </w:tc>
        <w:tc>
          <w:tcPr>
            <w:tcW w:w="441"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140 000,00</w:t>
            </w:r>
          </w:p>
        </w:tc>
        <w:tc>
          <w:tcPr>
            <w:tcW w:w="436"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140 000,00</w:t>
            </w:r>
          </w:p>
        </w:tc>
        <w:tc>
          <w:tcPr>
            <w:tcW w:w="436"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140 000,00</w:t>
            </w:r>
          </w:p>
        </w:tc>
        <w:tc>
          <w:tcPr>
            <w:tcW w:w="468"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429 000,00</w:t>
            </w:r>
          </w:p>
        </w:tc>
        <w:tc>
          <w:tcPr>
            <w:tcW w:w="630"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685" w:type="pct"/>
            <w:tcBorders>
              <w:top w:val="nil"/>
              <w:left w:val="single" w:sz="4" w:space="0" w:color="auto"/>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федеральный бюджет</w:t>
            </w:r>
          </w:p>
        </w:tc>
        <w:tc>
          <w:tcPr>
            <w:tcW w:w="534"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259"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41"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68"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630"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685" w:type="pct"/>
            <w:tcBorders>
              <w:top w:val="nil"/>
              <w:left w:val="nil"/>
              <w:bottom w:val="nil"/>
              <w:right w:val="nil"/>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534" w:type="pct"/>
            <w:tcBorders>
              <w:top w:val="nil"/>
              <w:left w:val="nil"/>
              <w:bottom w:val="nil"/>
              <w:right w:val="nil"/>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259" w:type="pct"/>
            <w:tcBorders>
              <w:top w:val="nil"/>
              <w:left w:val="nil"/>
              <w:bottom w:val="nil"/>
              <w:right w:val="nil"/>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235" w:type="pct"/>
            <w:tcBorders>
              <w:top w:val="nil"/>
              <w:left w:val="nil"/>
              <w:bottom w:val="nil"/>
              <w:right w:val="nil"/>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9" w:type="pct"/>
            <w:tcBorders>
              <w:top w:val="nil"/>
              <w:left w:val="nil"/>
              <w:bottom w:val="nil"/>
              <w:right w:val="nil"/>
            </w:tcBorders>
            <w:shd w:val="clear" w:color="000000" w:fill="FFFFFF"/>
            <w:noWrap/>
            <w:vAlign w:val="bottom"/>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6" w:type="pct"/>
            <w:tcBorders>
              <w:top w:val="nil"/>
              <w:left w:val="nil"/>
              <w:bottom w:val="nil"/>
              <w:right w:val="nil"/>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41" w:type="pct"/>
            <w:tcBorders>
              <w:top w:val="nil"/>
              <w:left w:val="nil"/>
              <w:bottom w:val="nil"/>
              <w:right w:val="nil"/>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6" w:type="pct"/>
            <w:tcBorders>
              <w:top w:val="nil"/>
              <w:left w:val="nil"/>
              <w:bottom w:val="nil"/>
              <w:right w:val="nil"/>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36" w:type="pct"/>
            <w:tcBorders>
              <w:top w:val="nil"/>
              <w:left w:val="nil"/>
              <w:bottom w:val="nil"/>
              <w:right w:val="nil"/>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68" w:type="pct"/>
            <w:tcBorders>
              <w:top w:val="nil"/>
              <w:left w:val="nil"/>
              <w:bottom w:val="nil"/>
              <w:right w:val="nil"/>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630" w:type="pct"/>
            <w:tcBorders>
              <w:top w:val="nil"/>
              <w:left w:val="nil"/>
              <w:bottom w:val="nil"/>
              <w:right w:val="nil"/>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bl>
    <w:p w:rsidR="00D1060E" w:rsidRPr="00D1060E" w:rsidRDefault="00D1060E" w:rsidP="00D1060E">
      <w:pPr>
        <w:autoSpaceDE w:val="0"/>
        <w:autoSpaceDN w:val="0"/>
        <w:adjustRightInd w:val="0"/>
        <w:spacing w:after="0" w:line="240" w:lineRule="auto"/>
        <w:ind w:left="5103"/>
        <w:jc w:val="right"/>
        <w:rPr>
          <w:rFonts w:ascii="Arial" w:eastAsia="Times New Roman" w:hAnsi="Arial" w:cs="Arial"/>
          <w:sz w:val="18"/>
          <w:szCs w:val="20"/>
          <w:lang w:eastAsia="ru-RU"/>
        </w:rPr>
      </w:pPr>
      <w:r w:rsidRPr="00D1060E">
        <w:rPr>
          <w:rFonts w:ascii="Arial" w:eastAsia="Times New Roman" w:hAnsi="Arial" w:cs="Arial"/>
          <w:sz w:val="18"/>
          <w:szCs w:val="20"/>
          <w:lang w:eastAsia="ru-RU"/>
        </w:rPr>
        <w:t>Приложение № 6</w:t>
      </w:r>
    </w:p>
    <w:p w:rsidR="00D1060E" w:rsidRPr="00D1060E" w:rsidRDefault="00D1060E" w:rsidP="00D1060E">
      <w:pPr>
        <w:autoSpaceDE w:val="0"/>
        <w:autoSpaceDN w:val="0"/>
        <w:adjustRightInd w:val="0"/>
        <w:spacing w:after="0" w:line="240" w:lineRule="auto"/>
        <w:ind w:left="5103"/>
        <w:jc w:val="right"/>
        <w:rPr>
          <w:rFonts w:ascii="Arial" w:eastAsia="Times New Roman" w:hAnsi="Arial" w:cs="Arial"/>
          <w:sz w:val="18"/>
          <w:szCs w:val="20"/>
          <w:lang w:eastAsia="ru-RU"/>
        </w:rPr>
      </w:pPr>
      <w:r w:rsidRPr="00D1060E">
        <w:rPr>
          <w:rFonts w:ascii="Arial" w:eastAsia="Times New Roman" w:hAnsi="Arial" w:cs="Arial"/>
          <w:sz w:val="18"/>
          <w:szCs w:val="20"/>
          <w:lang w:eastAsia="ru-RU"/>
        </w:rPr>
        <w:t xml:space="preserve">к постановлению администрации </w:t>
      </w:r>
      <w:proofErr w:type="spellStart"/>
      <w:r w:rsidRPr="00D1060E">
        <w:rPr>
          <w:rFonts w:ascii="Arial" w:eastAsia="Times New Roman" w:hAnsi="Arial" w:cs="Arial"/>
          <w:sz w:val="18"/>
          <w:szCs w:val="20"/>
          <w:lang w:eastAsia="ru-RU"/>
        </w:rPr>
        <w:t>Богучанского</w:t>
      </w:r>
      <w:proofErr w:type="spellEnd"/>
      <w:r w:rsidRPr="00D1060E">
        <w:rPr>
          <w:rFonts w:ascii="Arial" w:eastAsia="Times New Roman" w:hAnsi="Arial" w:cs="Arial"/>
          <w:sz w:val="18"/>
          <w:szCs w:val="20"/>
          <w:lang w:eastAsia="ru-RU"/>
        </w:rPr>
        <w:t xml:space="preserve"> района </w:t>
      </w:r>
    </w:p>
    <w:p w:rsidR="00D1060E" w:rsidRPr="00D1060E" w:rsidRDefault="00D1060E" w:rsidP="00D1060E">
      <w:pPr>
        <w:autoSpaceDE w:val="0"/>
        <w:autoSpaceDN w:val="0"/>
        <w:adjustRightInd w:val="0"/>
        <w:spacing w:after="0" w:line="240" w:lineRule="auto"/>
        <w:ind w:left="5103"/>
        <w:jc w:val="right"/>
        <w:rPr>
          <w:rFonts w:ascii="Arial" w:eastAsia="Times New Roman" w:hAnsi="Arial" w:cs="Arial"/>
          <w:sz w:val="18"/>
          <w:szCs w:val="20"/>
          <w:lang w:eastAsia="ru-RU"/>
        </w:rPr>
      </w:pPr>
      <w:r w:rsidRPr="00D1060E">
        <w:rPr>
          <w:rFonts w:ascii="Arial" w:eastAsia="Times New Roman" w:hAnsi="Arial" w:cs="Arial"/>
          <w:sz w:val="18"/>
          <w:szCs w:val="20"/>
          <w:lang w:eastAsia="ru-RU"/>
        </w:rPr>
        <w:t xml:space="preserve">от  30.04.2021  № 304 - </w:t>
      </w:r>
      <w:proofErr w:type="spellStart"/>
      <w:proofErr w:type="gramStart"/>
      <w:r w:rsidRPr="00D1060E">
        <w:rPr>
          <w:rFonts w:ascii="Arial" w:eastAsia="Times New Roman" w:hAnsi="Arial" w:cs="Arial"/>
          <w:sz w:val="18"/>
          <w:szCs w:val="20"/>
          <w:lang w:eastAsia="ru-RU"/>
        </w:rPr>
        <w:t>п</w:t>
      </w:r>
      <w:proofErr w:type="spellEnd"/>
      <w:proofErr w:type="gramEnd"/>
    </w:p>
    <w:p w:rsidR="00D1060E" w:rsidRPr="00D1060E" w:rsidRDefault="00D1060E" w:rsidP="00D1060E">
      <w:pPr>
        <w:autoSpaceDE w:val="0"/>
        <w:autoSpaceDN w:val="0"/>
        <w:adjustRightInd w:val="0"/>
        <w:spacing w:after="0" w:line="240" w:lineRule="auto"/>
        <w:ind w:left="5103"/>
        <w:jc w:val="right"/>
        <w:rPr>
          <w:rFonts w:ascii="Arial" w:eastAsia="Times New Roman" w:hAnsi="Arial" w:cs="Arial"/>
          <w:sz w:val="18"/>
          <w:szCs w:val="20"/>
          <w:lang w:eastAsia="ru-RU"/>
        </w:rPr>
      </w:pPr>
    </w:p>
    <w:p w:rsidR="00D1060E" w:rsidRPr="00D1060E" w:rsidRDefault="00D1060E" w:rsidP="00D1060E">
      <w:pPr>
        <w:spacing w:after="0" w:line="240" w:lineRule="auto"/>
        <w:ind w:left="5103" w:right="146"/>
        <w:jc w:val="right"/>
        <w:rPr>
          <w:rFonts w:ascii="Arial" w:eastAsia="Times New Roman" w:hAnsi="Arial" w:cs="Arial"/>
          <w:sz w:val="18"/>
          <w:szCs w:val="20"/>
          <w:lang w:eastAsia="ru-RU"/>
        </w:rPr>
      </w:pPr>
      <w:r w:rsidRPr="00D1060E">
        <w:rPr>
          <w:rFonts w:ascii="Arial" w:eastAsia="Times New Roman" w:hAnsi="Arial" w:cs="Arial"/>
          <w:sz w:val="18"/>
          <w:szCs w:val="20"/>
          <w:lang w:eastAsia="ru-RU"/>
        </w:rPr>
        <w:t>Приложение № 6</w:t>
      </w:r>
    </w:p>
    <w:p w:rsidR="00D1060E" w:rsidRPr="00D1060E" w:rsidRDefault="00D1060E" w:rsidP="00D1060E">
      <w:pPr>
        <w:spacing w:after="0" w:line="240" w:lineRule="auto"/>
        <w:ind w:left="5103" w:right="146"/>
        <w:jc w:val="right"/>
        <w:rPr>
          <w:rFonts w:ascii="Arial" w:eastAsia="Times New Roman" w:hAnsi="Arial" w:cs="Arial"/>
          <w:sz w:val="18"/>
          <w:szCs w:val="20"/>
          <w:lang w:eastAsia="ru-RU"/>
        </w:rPr>
      </w:pPr>
      <w:r w:rsidRPr="00D1060E">
        <w:rPr>
          <w:rFonts w:ascii="Arial" w:eastAsia="Times New Roman" w:hAnsi="Arial" w:cs="Arial"/>
          <w:sz w:val="18"/>
          <w:szCs w:val="20"/>
          <w:lang w:eastAsia="ru-RU"/>
        </w:rPr>
        <w:t xml:space="preserve">к муниципальной программе </w:t>
      </w:r>
      <w:proofErr w:type="spellStart"/>
      <w:r w:rsidRPr="00D1060E">
        <w:rPr>
          <w:rFonts w:ascii="Arial" w:eastAsia="Times New Roman" w:hAnsi="Arial" w:cs="Arial"/>
          <w:sz w:val="18"/>
          <w:szCs w:val="20"/>
          <w:lang w:eastAsia="ru-RU"/>
        </w:rPr>
        <w:t>Богучанского</w:t>
      </w:r>
      <w:proofErr w:type="spellEnd"/>
      <w:r w:rsidRPr="00D1060E">
        <w:rPr>
          <w:rFonts w:ascii="Arial" w:eastAsia="Times New Roman" w:hAnsi="Arial" w:cs="Arial"/>
          <w:sz w:val="18"/>
          <w:szCs w:val="20"/>
          <w:lang w:eastAsia="ru-RU"/>
        </w:rPr>
        <w:t xml:space="preserve"> района «Защита населения и территории </w:t>
      </w:r>
      <w:proofErr w:type="spellStart"/>
      <w:r w:rsidRPr="00D1060E">
        <w:rPr>
          <w:rFonts w:ascii="Arial" w:eastAsia="Times New Roman" w:hAnsi="Arial" w:cs="Arial"/>
          <w:sz w:val="18"/>
          <w:szCs w:val="20"/>
          <w:lang w:eastAsia="ru-RU"/>
        </w:rPr>
        <w:t>Богучанского</w:t>
      </w:r>
      <w:proofErr w:type="spellEnd"/>
      <w:r w:rsidRPr="00D1060E">
        <w:rPr>
          <w:rFonts w:ascii="Arial" w:eastAsia="Times New Roman" w:hAnsi="Arial" w:cs="Arial"/>
          <w:sz w:val="18"/>
          <w:szCs w:val="20"/>
          <w:lang w:eastAsia="ru-RU"/>
        </w:rPr>
        <w:t xml:space="preserve"> района от чрезвычайных ситуаций природного и техногенного характера»</w:t>
      </w:r>
    </w:p>
    <w:p w:rsidR="00D1060E" w:rsidRPr="00D1060E" w:rsidRDefault="00D1060E" w:rsidP="00D1060E">
      <w:pPr>
        <w:spacing w:after="0" w:line="240" w:lineRule="auto"/>
        <w:rPr>
          <w:rFonts w:ascii="Arial" w:eastAsia="Times New Roman" w:hAnsi="Arial" w:cs="Arial"/>
          <w:sz w:val="20"/>
          <w:szCs w:val="20"/>
          <w:lang w:eastAsia="ru-RU"/>
        </w:rPr>
      </w:pPr>
    </w:p>
    <w:p w:rsidR="00D1060E" w:rsidRPr="00D1060E" w:rsidRDefault="00D1060E" w:rsidP="00D1060E">
      <w:pPr>
        <w:spacing w:after="0" w:line="240" w:lineRule="auto"/>
        <w:jc w:val="center"/>
        <w:outlineLvl w:val="0"/>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Подпрограмма «Борьба с пожарами в населенных пунктах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реализуемой в рамках муниципальной программы «Защита населения и территории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от чрезвычайных ситуаций природного и техногенного характера" </w:t>
      </w:r>
    </w:p>
    <w:p w:rsidR="00D1060E" w:rsidRPr="00D1060E" w:rsidRDefault="00D1060E" w:rsidP="00D1060E">
      <w:pPr>
        <w:tabs>
          <w:tab w:val="center" w:pos="4680"/>
          <w:tab w:val="left" w:pos="6300"/>
        </w:tabs>
        <w:spacing w:after="0" w:line="240" w:lineRule="auto"/>
        <w:rPr>
          <w:rFonts w:ascii="Arial" w:eastAsia="Times New Roman" w:hAnsi="Arial" w:cs="Arial"/>
          <w:b/>
          <w:sz w:val="20"/>
          <w:szCs w:val="20"/>
          <w:lang w:eastAsia="ru-RU"/>
        </w:rPr>
      </w:pPr>
      <w:r w:rsidRPr="00D1060E">
        <w:rPr>
          <w:rFonts w:ascii="Arial" w:eastAsia="Times New Roman" w:hAnsi="Arial" w:cs="Arial"/>
          <w:sz w:val="20"/>
          <w:szCs w:val="20"/>
          <w:lang w:eastAsia="ru-RU"/>
        </w:rPr>
        <w:tab/>
      </w:r>
    </w:p>
    <w:p w:rsidR="00D1060E" w:rsidRPr="00D1060E" w:rsidRDefault="00D1060E" w:rsidP="00D1060E">
      <w:pPr>
        <w:spacing w:after="0" w:line="240" w:lineRule="auto"/>
        <w:jc w:val="center"/>
        <w:rPr>
          <w:rFonts w:ascii="Arial" w:eastAsia="Times New Roman" w:hAnsi="Arial" w:cs="Arial"/>
          <w:b/>
          <w:sz w:val="20"/>
          <w:szCs w:val="20"/>
          <w:lang w:eastAsia="ru-RU"/>
        </w:rPr>
      </w:pPr>
      <w:r w:rsidRPr="00D1060E">
        <w:rPr>
          <w:rFonts w:ascii="Arial" w:eastAsia="Times New Roman" w:hAnsi="Arial" w:cs="Arial"/>
          <w:sz w:val="20"/>
          <w:szCs w:val="20"/>
          <w:lang w:eastAsia="ru-RU"/>
        </w:rPr>
        <w:t xml:space="preserve">1. Паспорт подпрограммы </w:t>
      </w:r>
    </w:p>
    <w:p w:rsidR="00D1060E" w:rsidRPr="00D1060E" w:rsidRDefault="00D1060E" w:rsidP="00D1060E">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D1060E" w:rsidRPr="00D1060E" w:rsidTr="00363205">
        <w:trPr>
          <w:trHeight w:val="20"/>
        </w:trPr>
        <w:tc>
          <w:tcPr>
            <w:tcW w:w="1318" w:type="pct"/>
          </w:tcPr>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Наименование подпрограммы</w:t>
            </w:r>
          </w:p>
        </w:tc>
        <w:tc>
          <w:tcPr>
            <w:tcW w:w="3682" w:type="pct"/>
          </w:tcPr>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«Борьба с пожарами в населенных пунктах </w:t>
            </w:r>
            <w:proofErr w:type="spellStart"/>
            <w:r w:rsidRPr="00D1060E">
              <w:rPr>
                <w:rFonts w:ascii="Arial" w:eastAsia="Times New Roman" w:hAnsi="Arial" w:cs="Arial"/>
                <w:sz w:val="14"/>
                <w:szCs w:val="14"/>
                <w:lang w:eastAsia="ru-RU"/>
              </w:rPr>
              <w:t>Богучанского</w:t>
            </w:r>
            <w:proofErr w:type="spellEnd"/>
            <w:r w:rsidRPr="00D1060E">
              <w:rPr>
                <w:rFonts w:ascii="Arial" w:eastAsia="Times New Roman" w:hAnsi="Arial" w:cs="Arial"/>
                <w:sz w:val="14"/>
                <w:szCs w:val="14"/>
                <w:lang w:eastAsia="ru-RU"/>
              </w:rPr>
              <w:t xml:space="preserve"> района» (далее – подпрограмма)</w:t>
            </w:r>
          </w:p>
        </w:tc>
      </w:tr>
      <w:tr w:rsidR="00D1060E" w:rsidRPr="00D1060E" w:rsidTr="00363205">
        <w:trPr>
          <w:trHeight w:val="20"/>
        </w:trPr>
        <w:tc>
          <w:tcPr>
            <w:tcW w:w="1318" w:type="pct"/>
          </w:tcPr>
          <w:p w:rsidR="00D1060E" w:rsidRPr="00D1060E" w:rsidRDefault="00D1060E" w:rsidP="00363205">
            <w:pPr>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t>Наименование муниципальной программы</w:t>
            </w:r>
          </w:p>
        </w:tc>
        <w:tc>
          <w:tcPr>
            <w:tcW w:w="3682" w:type="pct"/>
          </w:tcPr>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«Защита населения и территории </w:t>
            </w:r>
            <w:proofErr w:type="spellStart"/>
            <w:r w:rsidRPr="00D1060E">
              <w:rPr>
                <w:rFonts w:ascii="Arial" w:eastAsia="Times New Roman" w:hAnsi="Arial" w:cs="Arial"/>
                <w:sz w:val="14"/>
                <w:szCs w:val="14"/>
                <w:lang w:eastAsia="ru-RU"/>
              </w:rPr>
              <w:t>Богучанского</w:t>
            </w:r>
            <w:proofErr w:type="spellEnd"/>
            <w:r w:rsidRPr="00D1060E">
              <w:rPr>
                <w:rFonts w:ascii="Arial" w:eastAsia="Times New Roman" w:hAnsi="Arial" w:cs="Arial"/>
                <w:sz w:val="14"/>
                <w:szCs w:val="14"/>
                <w:lang w:eastAsia="ru-RU"/>
              </w:rPr>
              <w:t xml:space="preserve"> района от чрезвычайных ситуаций природного и техногенного характера»</w:t>
            </w:r>
          </w:p>
        </w:tc>
      </w:tr>
      <w:tr w:rsidR="00D1060E" w:rsidRPr="00D1060E" w:rsidTr="00363205">
        <w:trPr>
          <w:trHeight w:val="20"/>
        </w:trPr>
        <w:tc>
          <w:tcPr>
            <w:tcW w:w="1318" w:type="pct"/>
          </w:tcPr>
          <w:p w:rsidR="00D1060E" w:rsidRPr="00D1060E" w:rsidRDefault="00D1060E" w:rsidP="00363205">
            <w:pPr>
              <w:autoSpaceDE w:val="0"/>
              <w:autoSpaceDN w:val="0"/>
              <w:adjustRightInd w:val="0"/>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Муниципальный заказчик-  координатор подпрограммы</w:t>
            </w:r>
          </w:p>
        </w:tc>
        <w:tc>
          <w:tcPr>
            <w:tcW w:w="3682" w:type="pct"/>
          </w:tcPr>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Администрация </w:t>
            </w:r>
            <w:proofErr w:type="spellStart"/>
            <w:r w:rsidRPr="00D1060E">
              <w:rPr>
                <w:rFonts w:ascii="Arial" w:eastAsia="Times New Roman" w:hAnsi="Arial" w:cs="Arial"/>
                <w:sz w:val="14"/>
                <w:szCs w:val="14"/>
                <w:lang w:eastAsia="ru-RU"/>
              </w:rPr>
              <w:t>Богучанского</w:t>
            </w:r>
            <w:proofErr w:type="spellEnd"/>
            <w:r w:rsidRPr="00D1060E">
              <w:rPr>
                <w:rFonts w:ascii="Arial" w:eastAsia="Times New Roman" w:hAnsi="Arial" w:cs="Arial"/>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D1060E">
              <w:rPr>
                <w:rFonts w:ascii="Arial" w:eastAsia="Times New Roman" w:hAnsi="Arial" w:cs="Arial"/>
                <w:sz w:val="14"/>
                <w:szCs w:val="14"/>
                <w:lang w:eastAsia="ru-RU"/>
              </w:rPr>
              <w:t>Богучанского</w:t>
            </w:r>
            <w:proofErr w:type="spellEnd"/>
            <w:r w:rsidRPr="00D1060E">
              <w:rPr>
                <w:rFonts w:ascii="Arial" w:eastAsia="Times New Roman" w:hAnsi="Arial" w:cs="Arial"/>
                <w:sz w:val="14"/>
                <w:szCs w:val="14"/>
                <w:lang w:eastAsia="ru-RU"/>
              </w:rPr>
              <w:t xml:space="preserve"> района)</w:t>
            </w:r>
          </w:p>
          <w:p w:rsidR="00D1060E" w:rsidRPr="00D1060E" w:rsidRDefault="00D1060E" w:rsidP="00363205">
            <w:pPr>
              <w:spacing w:after="0" w:line="240" w:lineRule="auto"/>
              <w:jc w:val="both"/>
              <w:rPr>
                <w:rFonts w:ascii="Arial" w:eastAsia="Times New Roman" w:hAnsi="Arial" w:cs="Arial"/>
                <w:sz w:val="14"/>
                <w:szCs w:val="14"/>
                <w:lang w:eastAsia="ru-RU"/>
              </w:rPr>
            </w:pPr>
          </w:p>
        </w:tc>
      </w:tr>
      <w:tr w:rsidR="00D1060E" w:rsidRPr="00D1060E" w:rsidTr="00363205">
        <w:trPr>
          <w:trHeight w:val="20"/>
        </w:trPr>
        <w:tc>
          <w:tcPr>
            <w:tcW w:w="1318" w:type="pct"/>
          </w:tcPr>
          <w:p w:rsidR="00D1060E" w:rsidRPr="00D1060E" w:rsidRDefault="00D1060E" w:rsidP="00363205">
            <w:pPr>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Исполнители подпрограммы, главный распорядитель бюджетных средств – администрации </w:t>
            </w:r>
            <w:proofErr w:type="spellStart"/>
            <w:r w:rsidRPr="00D1060E">
              <w:rPr>
                <w:rFonts w:ascii="Arial" w:eastAsia="Times New Roman" w:hAnsi="Arial" w:cs="Arial"/>
                <w:sz w:val="14"/>
                <w:szCs w:val="14"/>
                <w:lang w:eastAsia="ru-RU"/>
              </w:rPr>
              <w:t>Богучанского</w:t>
            </w:r>
            <w:proofErr w:type="spellEnd"/>
            <w:r w:rsidRPr="00D1060E">
              <w:rPr>
                <w:rFonts w:ascii="Arial" w:eastAsia="Times New Roman" w:hAnsi="Arial" w:cs="Arial"/>
                <w:sz w:val="14"/>
                <w:szCs w:val="14"/>
                <w:lang w:eastAsia="ru-RU"/>
              </w:rPr>
              <w:t xml:space="preserve"> района (отдел по делам ГО, ЧС и ПБ, муниципальное казенное учреждение «Муниципальная пожарная часть № 1» (далее – МКУ «МПЧ № 1»), финансовое управление администрации </w:t>
            </w:r>
            <w:proofErr w:type="spellStart"/>
            <w:r w:rsidRPr="00D1060E">
              <w:rPr>
                <w:rFonts w:ascii="Arial" w:eastAsia="Times New Roman" w:hAnsi="Arial" w:cs="Arial"/>
                <w:sz w:val="14"/>
                <w:szCs w:val="14"/>
                <w:lang w:eastAsia="ru-RU"/>
              </w:rPr>
              <w:t>Богучанского</w:t>
            </w:r>
            <w:proofErr w:type="spellEnd"/>
            <w:r w:rsidRPr="00D1060E">
              <w:rPr>
                <w:rFonts w:ascii="Arial" w:eastAsia="Times New Roman" w:hAnsi="Arial" w:cs="Arial"/>
                <w:sz w:val="14"/>
                <w:szCs w:val="14"/>
                <w:lang w:eastAsia="ru-RU"/>
              </w:rPr>
              <w:t xml:space="preserve"> района;</w:t>
            </w:r>
          </w:p>
        </w:tc>
      </w:tr>
      <w:tr w:rsidR="00D1060E" w:rsidRPr="00D1060E" w:rsidTr="00363205">
        <w:trPr>
          <w:trHeight w:val="20"/>
        </w:trPr>
        <w:tc>
          <w:tcPr>
            <w:tcW w:w="1318" w:type="pct"/>
          </w:tcPr>
          <w:p w:rsidR="00D1060E" w:rsidRPr="00D1060E" w:rsidRDefault="00D1060E" w:rsidP="00363205">
            <w:pPr>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t>Цель и задачи подпрограммы</w:t>
            </w:r>
          </w:p>
        </w:tc>
        <w:tc>
          <w:tcPr>
            <w:tcW w:w="3682" w:type="pct"/>
          </w:tcPr>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Целью подпрограммы является обеспечение пожарной безопасности в населенных пунктах </w:t>
            </w:r>
            <w:proofErr w:type="spellStart"/>
            <w:r w:rsidRPr="00D1060E">
              <w:rPr>
                <w:rFonts w:ascii="Arial" w:eastAsia="Times New Roman" w:hAnsi="Arial" w:cs="Arial"/>
                <w:sz w:val="14"/>
                <w:szCs w:val="14"/>
                <w:lang w:eastAsia="ru-RU"/>
              </w:rPr>
              <w:t>Богучанского</w:t>
            </w:r>
            <w:proofErr w:type="spellEnd"/>
            <w:r w:rsidRPr="00D1060E">
              <w:rPr>
                <w:rFonts w:ascii="Arial" w:eastAsia="Times New Roman" w:hAnsi="Arial" w:cs="Arial"/>
                <w:sz w:val="14"/>
                <w:szCs w:val="14"/>
                <w:lang w:eastAsia="ru-RU"/>
              </w:rPr>
              <w:t xml:space="preserve"> района.</w:t>
            </w:r>
          </w:p>
          <w:p w:rsidR="00D1060E" w:rsidRPr="00D1060E" w:rsidRDefault="00D1060E" w:rsidP="00363205">
            <w:pPr>
              <w:autoSpaceDE w:val="0"/>
              <w:autoSpaceDN w:val="0"/>
              <w:adjustRightInd w:val="0"/>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К задачам подпрограммы относятся: </w:t>
            </w:r>
          </w:p>
          <w:p w:rsidR="00D1060E" w:rsidRPr="00D1060E" w:rsidRDefault="00D1060E" w:rsidP="00363205">
            <w:pPr>
              <w:autoSpaceDE w:val="0"/>
              <w:autoSpaceDN w:val="0"/>
              <w:adjustRightInd w:val="0"/>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1. Исполнение муниципального заказа.</w:t>
            </w:r>
          </w:p>
          <w:p w:rsidR="00D1060E" w:rsidRPr="00D1060E" w:rsidRDefault="00D1060E" w:rsidP="00363205">
            <w:pPr>
              <w:autoSpaceDE w:val="0"/>
              <w:autoSpaceDN w:val="0"/>
              <w:adjustRightInd w:val="0"/>
              <w:spacing w:after="0" w:line="240" w:lineRule="auto"/>
              <w:jc w:val="both"/>
              <w:rPr>
                <w:rFonts w:ascii="Arial" w:eastAsia="Times New Roman" w:hAnsi="Arial" w:cs="Arial"/>
                <w:b/>
                <w:sz w:val="14"/>
                <w:szCs w:val="14"/>
                <w:lang w:eastAsia="ru-RU"/>
              </w:rPr>
            </w:pPr>
            <w:r w:rsidRPr="00D1060E">
              <w:rPr>
                <w:rFonts w:ascii="Arial" w:eastAsia="Times New Roman" w:hAnsi="Arial" w:cs="Arial"/>
                <w:sz w:val="14"/>
                <w:szCs w:val="14"/>
                <w:lang w:eastAsia="ru-RU"/>
              </w:rPr>
              <w:t xml:space="preserve">2. Противопожарное обустройство населенных пунктов межселенной территории (д. Заимка, д. Каменка, </w:t>
            </w:r>
            <w:r w:rsidRPr="00D1060E">
              <w:rPr>
                <w:rFonts w:ascii="Arial" w:eastAsia="Times New Roman" w:hAnsi="Arial" w:cs="Arial"/>
                <w:sz w:val="14"/>
                <w:szCs w:val="14"/>
                <w:lang w:eastAsia="ru-RU"/>
              </w:rPr>
              <w:br/>
            </w:r>
            <w:r w:rsidRPr="00D1060E">
              <w:rPr>
                <w:rFonts w:ascii="Arial" w:eastAsia="Times New Roman" w:hAnsi="Arial" w:cs="Arial"/>
                <w:sz w:val="14"/>
                <w:szCs w:val="14"/>
                <w:lang w:eastAsia="ru-RU"/>
              </w:rPr>
              <w:lastRenderedPageBreak/>
              <w:t>д. Прилуки).</w:t>
            </w:r>
          </w:p>
          <w:p w:rsidR="00D1060E" w:rsidRPr="00D1060E" w:rsidRDefault="00D1060E" w:rsidP="00363205">
            <w:pPr>
              <w:autoSpaceDE w:val="0"/>
              <w:autoSpaceDN w:val="0"/>
              <w:adjustRightInd w:val="0"/>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3. Обеспечение первичных мер пожарной безопасности населенных пунктов межселенной территорий.</w:t>
            </w:r>
          </w:p>
          <w:p w:rsidR="00D1060E" w:rsidRPr="00D1060E" w:rsidRDefault="00D1060E" w:rsidP="00363205">
            <w:pPr>
              <w:spacing w:after="0" w:line="240" w:lineRule="auto"/>
              <w:jc w:val="both"/>
              <w:rPr>
                <w:rFonts w:ascii="Arial" w:eastAsia="Times New Roman" w:hAnsi="Arial" w:cs="Arial"/>
                <w:sz w:val="14"/>
                <w:szCs w:val="14"/>
                <w:lang w:val="en-US" w:eastAsia="ru-RU"/>
              </w:rPr>
            </w:pPr>
            <w:r w:rsidRPr="00D1060E">
              <w:rPr>
                <w:rFonts w:ascii="Arial" w:eastAsia="Times New Roman" w:hAnsi="Arial" w:cs="Arial"/>
                <w:sz w:val="14"/>
                <w:szCs w:val="14"/>
                <w:lang w:eastAsia="ru-RU"/>
              </w:rPr>
              <w:t xml:space="preserve">4. Противопожарное обустройство здания администрации </w:t>
            </w:r>
            <w:proofErr w:type="spellStart"/>
            <w:r w:rsidRPr="00D1060E">
              <w:rPr>
                <w:rFonts w:ascii="Arial" w:eastAsia="Times New Roman" w:hAnsi="Arial" w:cs="Arial"/>
                <w:sz w:val="14"/>
                <w:szCs w:val="14"/>
                <w:lang w:eastAsia="ru-RU"/>
              </w:rPr>
              <w:t>Богучанского</w:t>
            </w:r>
            <w:proofErr w:type="spellEnd"/>
            <w:r w:rsidRPr="00D1060E">
              <w:rPr>
                <w:rFonts w:ascii="Arial" w:eastAsia="Times New Roman" w:hAnsi="Arial" w:cs="Arial"/>
                <w:sz w:val="14"/>
                <w:szCs w:val="14"/>
                <w:lang w:eastAsia="ru-RU"/>
              </w:rPr>
              <w:t xml:space="preserve"> района (с. </w:t>
            </w:r>
            <w:proofErr w:type="spellStart"/>
            <w:r w:rsidRPr="00D1060E">
              <w:rPr>
                <w:rFonts w:ascii="Arial" w:eastAsia="Times New Roman" w:hAnsi="Arial" w:cs="Arial"/>
                <w:sz w:val="14"/>
                <w:szCs w:val="14"/>
                <w:lang w:eastAsia="ru-RU"/>
              </w:rPr>
              <w:t>Богучаны</w:t>
            </w:r>
            <w:proofErr w:type="spellEnd"/>
            <w:r w:rsidRPr="00D1060E">
              <w:rPr>
                <w:rFonts w:ascii="Arial" w:eastAsia="Times New Roman" w:hAnsi="Arial" w:cs="Arial"/>
                <w:sz w:val="14"/>
                <w:szCs w:val="14"/>
                <w:lang w:eastAsia="ru-RU"/>
              </w:rPr>
              <w:t xml:space="preserve">, </w:t>
            </w:r>
            <w:r w:rsidRPr="00D1060E">
              <w:rPr>
                <w:rFonts w:ascii="Arial" w:eastAsia="Times New Roman" w:hAnsi="Arial" w:cs="Arial"/>
                <w:sz w:val="14"/>
                <w:szCs w:val="14"/>
                <w:lang w:eastAsia="ru-RU"/>
              </w:rPr>
              <w:br/>
              <w:t xml:space="preserve">ул. </w:t>
            </w:r>
            <w:proofErr w:type="gramStart"/>
            <w:r w:rsidRPr="00D1060E">
              <w:rPr>
                <w:rFonts w:ascii="Arial" w:eastAsia="Times New Roman" w:hAnsi="Arial" w:cs="Arial"/>
                <w:sz w:val="14"/>
                <w:szCs w:val="14"/>
                <w:lang w:eastAsia="ru-RU"/>
              </w:rPr>
              <w:t>Октябрьская</w:t>
            </w:r>
            <w:proofErr w:type="gramEnd"/>
            <w:r w:rsidRPr="00D1060E">
              <w:rPr>
                <w:rFonts w:ascii="Arial" w:eastAsia="Times New Roman" w:hAnsi="Arial" w:cs="Arial"/>
                <w:sz w:val="14"/>
                <w:szCs w:val="14"/>
                <w:lang w:eastAsia="ru-RU"/>
              </w:rPr>
              <w:t>, 72)</w:t>
            </w:r>
          </w:p>
        </w:tc>
      </w:tr>
      <w:tr w:rsidR="00D1060E" w:rsidRPr="00D1060E" w:rsidTr="00363205">
        <w:trPr>
          <w:trHeight w:val="20"/>
        </w:trPr>
        <w:tc>
          <w:tcPr>
            <w:tcW w:w="1318" w:type="pct"/>
          </w:tcPr>
          <w:p w:rsidR="00D1060E" w:rsidRPr="00D1060E" w:rsidRDefault="00D1060E" w:rsidP="00363205">
            <w:pPr>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lastRenderedPageBreak/>
              <w:t xml:space="preserve">Показатели результативности подпрограммы </w:t>
            </w:r>
          </w:p>
        </w:tc>
        <w:tc>
          <w:tcPr>
            <w:tcW w:w="3682" w:type="pct"/>
          </w:tcPr>
          <w:p w:rsidR="00D1060E" w:rsidRPr="00D1060E" w:rsidRDefault="00D1060E" w:rsidP="00363205">
            <w:pPr>
              <w:spacing w:after="0" w:line="240" w:lineRule="auto"/>
              <w:ind w:firstLine="387"/>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снижение числа погибших при пожарах в зоне прикрытия силами МКУ «МПЧ № 1» к 2023 году </w:t>
            </w:r>
            <w:r w:rsidRPr="00D1060E">
              <w:rPr>
                <w:rFonts w:ascii="Arial" w:eastAsia="Times New Roman" w:hAnsi="Arial" w:cs="Arial"/>
                <w:sz w:val="14"/>
                <w:szCs w:val="14"/>
                <w:lang w:eastAsia="ru-RU"/>
              </w:rPr>
              <w:br/>
              <w:t>97,8 % от среднего показателя 2013 года;</w:t>
            </w:r>
          </w:p>
          <w:p w:rsidR="00D1060E" w:rsidRPr="00D1060E" w:rsidRDefault="00D1060E" w:rsidP="00363205">
            <w:pPr>
              <w:spacing w:after="0" w:line="240" w:lineRule="auto"/>
              <w:ind w:firstLine="387"/>
              <w:jc w:val="both"/>
              <w:rPr>
                <w:rFonts w:ascii="Arial" w:eastAsia="Times New Roman" w:hAnsi="Arial" w:cs="Arial"/>
                <w:sz w:val="14"/>
                <w:szCs w:val="14"/>
                <w:lang w:eastAsia="ru-RU"/>
              </w:rPr>
            </w:pPr>
            <w:proofErr w:type="gramStart"/>
            <w:r w:rsidRPr="00D1060E">
              <w:rPr>
                <w:rFonts w:ascii="Arial" w:eastAsia="Times New Roman" w:hAnsi="Arial" w:cs="Arial"/>
                <w:sz w:val="14"/>
                <w:szCs w:val="14"/>
                <w:lang w:eastAsia="ru-RU"/>
              </w:rPr>
              <w:t>снижение числа травмированных при пожарах в зоне прикрытия МКУ «МПЧ № 1» к 2023 году 98,5 % от среднего показателя 2013 года;</w:t>
            </w:r>
            <w:proofErr w:type="gramEnd"/>
          </w:p>
          <w:p w:rsidR="00D1060E" w:rsidRPr="00D1060E" w:rsidRDefault="00D1060E" w:rsidP="00363205">
            <w:pPr>
              <w:spacing w:after="0" w:line="240" w:lineRule="auto"/>
              <w:ind w:firstLine="387"/>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не допущение гибели и травматизма при пожарах на межселенной территории к 2023 году 100 % от среднего показателя 2013 года;</w:t>
            </w:r>
          </w:p>
          <w:p w:rsidR="00D1060E" w:rsidRPr="00D1060E" w:rsidRDefault="00D1060E" w:rsidP="00363205">
            <w:pPr>
              <w:autoSpaceDE w:val="0"/>
              <w:autoSpaceDN w:val="0"/>
              <w:adjustRightInd w:val="0"/>
              <w:spacing w:after="0" w:line="240" w:lineRule="auto"/>
              <w:ind w:firstLine="387"/>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снижение ущерба от пожаров в зоне прикрытия МКУ «МПЧ № 1» к 2023 году 95,3 % от среднего показателя 2013 года.</w:t>
            </w:r>
          </w:p>
        </w:tc>
      </w:tr>
      <w:tr w:rsidR="00D1060E" w:rsidRPr="00D1060E" w:rsidTr="00363205">
        <w:trPr>
          <w:trHeight w:val="20"/>
        </w:trPr>
        <w:tc>
          <w:tcPr>
            <w:tcW w:w="1318" w:type="pct"/>
          </w:tcPr>
          <w:p w:rsidR="00D1060E" w:rsidRPr="00D1060E" w:rsidRDefault="00D1060E" w:rsidP="00363205">
            <w:pPr>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Сроки реализации подпрограммы </w:t>
            </w:r>
          </w:p>
        </w:tc>
        <w:tc>
          <w:tcPr>
            <w:tcW w:w="3682" w:type="pct"/>
          </w:tcPr>
          <w:p w:rsidR="00D1060E" w:rsidRPr="00D1060E" w:rsidRDefault="00D1060E" w:rsidP="00363205">
            <w:pPr>
              <w:spacing w:after="0" w:line="240" w:lineRule="auto"/>
              <w:ind w:firstLine="387"/>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2020 – 2023 годы</w:t>
            </w:r>
          </w:p>
        </w:tc>
      </w:tr>
      <w:tr w:rsidR="00D1060E" w:rsidRPr="00D1060E" w:rsidTr="00363205">
        <w:trPr>
          <w:trHeight w:val="20"/>
        </w:trPr>
        <w:tc>
          <w:tcPr>
            <w:tcW w:w="1318" w:type="pct"/>
            <w:tcBorders>
              <w:top w:val="single" w:sz="4" w:space="0" w:color="auto"/>
              <w:left w:val="single" w:sz="4" w:space="0" w:color="auto"/>
              <w:bottom w:val="single" w:sz="4" w:space="0" w:color="auto"/>
              <w:right w:val="single" w:sz="4" w:space="0" w:color="auto"/>
            </w:tcBorders>
          </w:tcPr>
          <w:p w:rsidR="00D1060E" w:rsidRPr="00D1060E" w:rsidRDefault="00D1060E" w:rsidP="00363205">
            <w:pPr>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Реализация мероприятий подпрограммы осуществляется за счет средств бюджета </w:t>
            </w:r>
            <w:proofErr w:type="spellStart"/>
            <w:r w:rsidRPr="00D1060E">
              <w:rPr>
                <w:rFonts w:ascii="Arial" w:eastAsia="Times New Roman" w:hAnsi="Arial" w:cs="Arial"/>
                <w:sz w:val="14"/>
                <w:szCs w:val="14"/>
                <w:lang w:eastAsia="ru-RU"/>
              </w:rPr>
              <w:t>Богучанского</w:t>
            </w:r>
            <w:proofErr w:type="spellEnd"/>
            <w:r w:rsidRPr="00D1060E">
              <w:rPr>
                <w:rFonts w:ascii="Arial" w:eastAsia="Times New Roman" w:hAnsi="Arial" w:cs="Arial"/>
                <w:sz w:val="14"/>
                <w:szCs w:val="14"/>
                <w:lang w:eastAsia="ru-RU"/>
              </w:rPr>
              <w:t xml:space="preserve"> района и привлеченных на условиях </w:t>
            </w:r>
            <w:proofErr w:type="spellStart"/>
            <w:r w:rsidRPr="00D1060E">
              <w:rPr>
                <w:rFonts w:ascii="Arial" w:eastAsia="Times New Roman" w:hAnsi="Arial" w:cs="Arial"/>
                <w:sz w:val="14"/>
                <w:szCs w:val="14"/>
                <w:lang w:eastAsia="ru-RU"/>
              </w:rPr>
              <w:t>софинансирования</w:t>
            </w:r>
            <w:proofErr w:type="spellEnd"/>
            <w:r w:rsidRPr="00D1060E">
              <w:rPr>
                <w:rFonts w:ascii="Arial" w:eastAsia="Times New Roman" w:hAnsi="Arial" w:cs="Arial"/>
                <w:sz w:val="14"/>
                <w:szCs w:val="14"/>
                <w:lang w:eastAsia="ru-RU"/>
              </w:rPr>
              <w:t xml:space="preserve"> ряда мероприятий подпрограммы сре</w:t>
            </w:r>
            <w:proofErr w:type="gramStart"/>
            <w:r w:rsidRPr="00D1060E">
              <w:rPr>
                <w:rFonts w:ascii="Arial" w:eastAsia="Times New Roman" w:hAnsi="Arial" w:cs="Arial"/>
                <w:sz w:val="14"/>
                <w:szCs w:val="14"/>
                <w:lang w:eastAsia="ru-RU"/>
              </w:rPr>
              <w:t>дств кр</w:t>
            </w:r>
            <w:proofErr w:type="gramEnd"/>
            <w:r w:rsidRPr="00D1060E">
              <w:rPr>
                <w:rFonts w:ascii="Arial" w:eastAsia="Times New Roman" w:hAnsi="Arial" w:cs="Arial"/>
                <w:sz w:val="14"/>
                <w:szCs w:val="14"/>
                <w:lang w:eastAsia="ru-RU"/>
              </w:rPr>
              <w:t xml:space="preserve">аевого и федерального бюджетов. </w:t>
            </w:r>
          </w:p>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Всего 121 732 654,37 рублей в том числе:</w:t>
            </w:r>
          </w:p>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По годам:</w:t>
            </w:r>
          </w:p>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2020 год –  28 712 577,37 рублей;</w:t>
            </w:r>
          </w:p>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2021 год –  31 042 193,00 рублей;</w:t>
            </w:r>
          </w:p>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2022 год –  30 988 942,00 рублей;</w:t>
            </w:r>
          </w:p>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2023 год –  30 988 942,00  рублей;</w:t>
            </w:r>
          </w:p>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За счет районного бюджета 106 459 619,37 рублей, в том числе по годам:</w:t>
            </w:r>
          </w:p>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2020 год – 25 772 542,37  рублей;</w:t>
            </w:r>
          </w:p>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2021 год – 26 931 193,00  рублей;</w:t>
            </w:r>
          </w:p>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2022 год – 26 877 942,00  рублей;</w:t>
            </w:r>
          </w:p>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2023 год – 26 877 942,00  рублей; </w:t>
            </w:r>
          </w:p>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За счет краевого бюджета – 15 273 035,00 рублей </w:t>
            </w:r>
          </w:p>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в том числе по годам: </w:t>
            </w:r>
          </w:p>
          <w:p w:rsidR="00D1060E" w:rsidRPr="00D1060E" w:rsidRDefault="00D1060E" w:rsidP="00363205">
            <w:pPr>
              <w:autoSpaceDE w:val="0"/>
              <w:autoSpaceDN w:val="0"/>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2020 год – 2 940 035,00 рублей;</w:t>
            </w:r>
          </w:p>
          <w:p w:rsidR="00D1060E" w:rsidRPr="00D1060E" w:rsidRDefault="00D1060E" w:rsidP="00363205">
            <w:pPr>
              <w:autoSpaceDE w:val="0"/>
              <w:autoSpaceDN w:val="0"/>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2021 год – 4 111 000,00 рублей;</w:t>
            </w:r>
          </w:p>
          <w:p w:rsidR="00D1060E" w:rsidRPr="00D1060E" w:rsidRDefault="00D1060E" w:rsidP="00363205">
            <w:pPr>
              <w:autoSpaceDE w:val="0"/>
              <w:autoSpaceDN w:val="0"/>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2022 год – 4 111 000,00 рублей;</w:t>
            </w:r>
          </w:p>
          <w:p w:rsidR="00D1060E" w:rsidRPr="00D1060E" w:rsidRDefault="00D1060E" w:rsidP="00363205">
            <w:pPr>
              <w:autoSpaceDE w:val="0"/>
              <w:autoSpaceDN w:val="0"/>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2023 год – 4 111 000,00 рублей;</w:t>
            </w:r>
          </w:p>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За счет федерального бюджета – 0 рублей </w:t>
            </w:r>
          </w:p>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в том числе по годам: </w:t>
            </w:r>
          </w:p>
          <w:p w:rsidR="00D1060E" w:rsidRPr="00D1060E" w:rsidRDefault="00D1060E" w:rsidP="00363205">
            <w:pPr>
              <w:autoSpaceDE w:val="0"/>
              <w:autoSpaceDN w:val="0"/>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2020 год – 0 рублей;</w:t>
            </w:r>
          </w:p>
          <w:p w:rsidR="00D1060E" w:rsidRPr="00D1060E" w:rsidRDefault="00D1060E" w:rsidP="00363205">
            <w:pPr>
              <w:autoSpaceDE w:val="0"/>
              <w:autoSpaceDN w:val="0"/>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2021 год – 0 рублей;</w:t>
            </w:r>
          </w:p>
          <w:p w:rsidR="00D1060E" w:rsidRPr="00D1060E" w:rsidRDefault="00D1060E" w:rsidP="00363205">
            <w:pPr>
              <w:autoSpaceDE w:val="0"/>
              <w:autoSpaceDN w:val="0"/>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2022 год – 0 рублей;</w:t>
            </w:r>
          </w:p>
          <w:p w:rsidR="00D1060E" w:rsidRPr="00D1060E" w:rsidRDefault="00D1060E" w:rsidP="00363205">
            <w:pPr>
              <w:autoSpaceDE w:val="0"/>
              <w:autoSpaceDN w:val="0"/>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2023 год – 0 рублей;</w:t>
            </w:r>
          </w:p>
          <w:p w:rsidR="00D1060E" w:rsidRPr="00D1060E" w:rsidRDefault="00D1060E" w:rsidP="00363205">
            <w:pPr>
              <w:autoSpaceDE w:val="0"/>
              <w:autoSpaceDN w:val="0"/>
              <w:adjustRightInd w:val="0"/>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Объем сре</w:t>
            </w:r>
            <w:proofErr w:type="gramStart"/>
            <w:r w:rsidRPr="00D1060E">
              <w:rPr>
                <w:rFonts w:ascii="Arial" w:eastAsia="Times New Roman" w:hAnsi="Arial" w:cs="Arial"/>
                <w:sz w:val="14"/>
                <w:szCs w:val="14"/>
                <w:lang w:eastAsia="ru-RU"/>
              </w:rPr>
              <w:t>дств кр</w:t>
            </w:r>
            <w:proofErr w:type="gramEnd"/>
            <w:r w:rsidRPr="00D1060E">
              <w:rPr>
                <w:rFonts w:ascii="Arial" w:eastAsia="Times New Roman" w:hAnsi="Arial" w:cs="Arial"/>
                <w:sz w:val="14"/>
                <w:szCs w:val="14"/>
                <w:lang w:eastAsia="ru-RU"/>
              </w:rPr>
              <w:t xml:space="preserve">аевого бюджета, направляемых  на </w:t>
            </w:r>
            <w:proofErr w:type="spellStart"/>
            <w:r w:rsidRPr="00D1060E">
              <w:rPr>
                <w:rFonts w:ascii="Arial" w:eastAsia="Times New Roman" w:hAnsi="Arial" w:cs="Arial"/>
                <w:sz w:val="14"/>
                <w:szCs w:val="14"/>
                <w:lang w:eastAsia="ru-RU"/>
              </w:rPr>
              <w:t>софинансирование</w:t>
            </w:r>
            <w:proofErr w:type="spellEnd"/>
            <w:r w:rsidRPr="00D1060E">
              <w:rPr>
                <w:rFonts w:ascii="Arial" w:eastAsia="Times New Roman" w:hAnsi="Arial" w:cs="Arial"/>
                <w:sz w:val="14"/>
                <w:szCs w:val="14"/>
                <w:lang w:eastAsia="ru-RU"/>
              </w:rPr>
              <w:t xml:space="preserve"> подпрограммных мероприятий, корректируется и устанавливается  после  подписания соответствующих соглашений  </w:t>
            </w:r>
          </w:p>
        </w:tc>
      </w:tr>
      <w:tr w:rsidR="00D1060E" w:rsidRPr="00D1060E" w:rsidTr="00363205">
        <w:trPr>
          <w:trHeight w:val="20"/>
        </w:trPr>
        <w:tc>
          <w:tcPr>
            <w:tcW w:w="1318" w:type="pct"/>
            <w:tcBorders>
              <w:top w:val="single" w:sz="4" w:space="0" w:color="auto"/>
              <w:left w:val="single" w:sz="4" w:space="0" w:color="auto"/>
              <w:bottom w:val="single" w:sz="4" w:space="0" w:color="auto"/>
              <w:right w:val="single" w:sz="4" w:space="0" w:color="auto"/>
            </w:tcBorders>
          </w:tcPr>
          <w:p w:rsidR="00D1060E" w:rsidRPr="00D1060E" w:rsidRDefault="00D1060E" w:rsidP="00363205">
            <w:pPr>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Система организации </w:t>
            </w:r>
            <w:proofErr w:type="gramStart"/>
            <w:r w:rsidRPr="00D1060E">
              <w:rPr>
                <w:rFonts w:ascii="Arial" w:eastAsia="Times New Roman" w:hAnsi="Arial" w:cs="Arial"/>
                <w:sz w:val="14"/>
                <w:szCs w:val="14"/>
                <w:lang w:eastAsia="ru-RU"/>
              </w:rPr>
              <w:t>контроля  за</w:t>
            </w:r>
            <w:proofErr w:type="gramEnd"/>
            <w:r w:rsidRPr="00D1060E">
              <w:rPr>
                <w:rFonts w:ascii="Arial" w:eastAsia="Times New Roman" w:hAnsi="Arial" w:cs="Arial"/>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Текущий </w:t>
            </w:r>
            <w:proofErr w:type="gramStart"/>
            <w:r w:rsidRPr="00D1060E">
              <w:rPr>
                <w:rFonts w:ascii="Arial" w:eastAsia="Times New Roman" w:hAnsi="Arial" w:cs="Arial"/>
                <w:sz w:val="14"/>
                <w:szCs w:val="14"/>
                <w:lang w:eastAsia="ru-RU"/>
              </w:rPr>
              <w:t>контроль за</w:t>
            </w:r>
            <w:proofErr w:type="gramEnd"/>
            <w:r w:rsidRPr="00D1060E">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w:t>
            </w:r>
            <w:proofErr w:type="spellStart"/>
            <w:r w:rsidRPr="00D1060E">
              <w:rPr>
                <w:rFonts w:ascii="Arial" w:eastAsia="Times New Roman" w:hAnsi="Arial" w:cs="Arial"/>
                <w:sz w:val="14"/>
                <w:szCs w:val="14"/>
                <w:lang w:eastAsia="ru-RU"/>
              </w:rPr>
              <w:t>Богучанского</w:t>
            </w:r>
            <w:proofErr w:type="spellEnd"/>
            <w:r w:rsidRPr="00D1060E">
              <w:rPr>
                <w:rFonts w:ascii="Arial" w:eastAsia="Times New Roman" w:hAnsi="Arial" w:cs="Arial"/>
                <w:sz w:val="14"/>
                <w:szCs w:val="14"/>
                <w:lang w:eastAsia="ru-RU"/>
              </w:rPr>
              <w:t xml:space="preserve"> района.</w:t>
            </w:r>
          </w:p>
          <w:p w:rsidR="00D1060E" w:rsidRPr="00D1060E" w:rsidRDefault="00D1060E" w:rsidP="00363205">
            <w:pPr>
              <w:autoSpaceDE w:val="0"/>
              <w:autoSpaceDN w:val="0"/>
              <w:adjustRightInd w:val="0"/>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 Администрации </w:t>
            </w:r>
            <w:proofErr w:type="spellStart"/>
            <w:r w:rsidRPr="00D1060E">
              <w:rPr>
                <w:rFonts w:ascii="Arial" w:eastAsia="Times New Roman" w:hAnsi="Arial" w:cs="Arial"/>
                <w:sz w:val="14"/>
                <w:szCs w:val="14"/>
                <w:lang w:eastAsia="ru-RU"/>
              </w:rPr>
              <w:t>Богучанского</w:t>
            </w:r>
            <w:proofErr w:type="spellEnd"/>
            <w:r w:rsidRPr="00D1060E">
              <w:rPr>
                <w:rFonts w:ascii="Arial" w:eastAsia="Times New Roman" w:hAnsi="Arial" w:cs="Arial"/>
                <w:sz w:val="14"/>
                <w:szCs w:val="14"/>
                <w:lang w:eastAsia="ru-RU"/>
              </w:rPr>
              <w:t xml:space="preserve"> района, </w:t>
            </w:r>
          </w:p>
          <w:p w:rsidR="00D1060E" w:rsidRPr="00D1060E" w:rsidRDefault="00D1060E" w:rsidP="00363205">
            <w:pPr>
              <w:spacing w:after="0" w:line="240" w:lineRule="auto"/>
              <w:jc w:val="both"/>
              <w:rPr>
                <w:rFonts w:ascii="Arial" w:eastAsia="Times New Roman" w:hAnsi="Arial" w:cs="Arial"/>
                <w:sz w:val="14"/>
                <w:szCs w:val="14"/>
                <w:lang w:eastAsia="ru-RU"/>
              </w:rPr>
            </w:pPr>
            <w:r w:rsidRPr="00D1060E">
              <w:rPr>
                <w:rFonts w:ascii="Arial" w:eastAsia="Times New Roman" w:hAnsi="Arial" w:cs="Arial"/>
                <w:sz w:val="14"/>
                <w:szCs w:val="14"/>
                <w:lang w:eastAsia="ru-RU"/>
              </w:rPr>
              <w:t>Управление экономики и планирования, Финансовое управление.</w:t>
            </w:r>
          </w:p>
        </w:tc>
      </w:tr>
    </w:tbl>
    <w:p w:rsidR="00D1060E" w:rsidRPr="00D1060E" w:rsidRDefault="00D1060E" w:rsidP="00D1060E">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D1060E" w:rsidRPr="00D1060E" w:rsidRDefault="00D1060E" w:rsidP="00D1060E">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D1060E">
        <w:rPr>
          <w:rFonts w:ascii="Arial" w:eastAsia="Times New Roman" w:hAnsi="Arial" w:cs="Arial"/>
          <w:sz w:val="20"/>
          <w:szCs w:val="20"/>
          <w:lang w:eastAsia="ru-RU"/>
        </w:rPr>
        <w:t>2. Основные разделы подпрограммы</w:t>
      </w:r>
    </w:p>
    <w:p w:rsidR="00D1060E" w:rsidRPr="00D1060E" w:rsidRDefault="00D1060E" w:rsidP="00D1060E">
      <w:pPr>
        <w:widowControl w:val="0"/>
        <w:autoSpaceDE w:val="0"/>
        <w:autoSpaceDN w:val="0"/>
        <w:adjustRightInd w:val="0"/>
        <w:spacing w:after="0" w:line="240" w:lineRule="auto"/>
        <w:jc w:val="both"/>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jc w:val="center"/>
        <w:outlineLvl w:val="0"/>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2.1. Постановка </w:t>
      </w:r>
      <w:proofErr w:type="spellStart"/>
      <w:r w:rsidRPr="00D1060E">
        <w:rPr>
          <w:rFonts w:ascii="Arial" w:eastAsia="Times New Roman" w:hAnsi="Arial" w:cs="Arial"/>
          <w:sz w:val="20"/>
          <w:szCs w:val="20"/>
          <w:lang w:eastAsia="ru-RU"/>
        </w:rPr>
        <w:t>общерайонной</w:t>
      </w:r>
      <w:proofErr w:type="spellEnd"/>
      <w:r w:rsidRPr="00D1060E">
        <w:rPr>
          <w:rFonts w:ascii="Arial" w:eastAsia="Times New Roman" w:hAnsi="Arial" w:cs="Arial"/>
          <w:sz w:val="20"/>
          <w:szCs w:val="20"/>
          <w:lang w:eastAsia="ru-RU"/>
        </w:rPr>
        <w:t xml:space="preserve"> проблемы и обоснование необходимости разработки подпрограммы</w:t>
      </w:r>
    </w:p>
    <w:p w:rsidR="00D1060E" w:rsidRPr="00D1060E" w:rsidRDefault="00D1060E" w:rsidP="00D1060E">
      <w:pPr>
        <w:autoSpaceDE w:val="0"/>
        <w:autoSpaceDN w:val="0"/>
        <w:adjustRightInd w:val="0"/>
        <w:spacing w:after="0" w:line="240" w:lineRule="auto"/>
        <w:jc w:val="center"/>
        <w:outlineLvl w:val="0"/>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jc w:val="both"/>
        <w:outlineLvl w:val="0"/>
        <w:rPr>
          <w:rFonts w:ascii="Arial" w:eastAsia="Times New Roman" w:hAnsi="Arial" w:cs="Arial"/>
          <w:sz w:val="20"/>
          <w:szCs w:val="20"/>
          <w:lang w:eastAsia="ru-RU"/>
        </w:rPr>
      </w:pPr>
      <w:r w:rsidRPr="00D1060E">
        <w:rPr>
          <w:rFonts w:ascii="Arial" w:eastAsia="Times New Roman" w:hAnsi="Arial" w:cs="Arial"/>
          <w:sz w:val="20"/>
          <w:szCs w:val="20"/>
          <w:lang w:eastAsia="ru-RU"/>
        </w:rPr>
        <w:tab/>
        <w:t xml:space="preserve">Большую часть жилого фонда, производственных и административных зданий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D1060E" w:rsidRPr="00D1060E" w:rsidRDefault="00D1060E" w:rsidP="00D1060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D1060E">
        <w:rPr>
          <w:rFonts w:ascii="Arial" w:eastAsia="Times New Roman" w:hAnsi="Arial" w:cs="Arial"/>
          <w:sz w:val="20"/>
          <w:szCs w:val="20"/>
          <w:lang w:eastAsia="ru-RU"/>
        </w:rPr>
        <w:t>В состав МКУ «МПЧ № 1» включены 9 постов пожарной охраны, которые обеспечивают пожарную безопасность 14 населенных пунктов с населением более 14 тыс. человек. Численность работников учреждения, занятых организацией пожаротушения, составляет 40 человек. Обеспеченность МКУ «МПЧ № 1» техникой, оборудованием и имуществом составляет 75 % от норматива.</w:t>
      </w:r>
    </w:p>
    <w:p w:rsidR="00D1060E" w:rsidRPr="00D1060E" w:rsidRDefault="00D1060E" w:rsidP="00D1060E">
      <w:pPr>
        <w:spacing w:after="0" w:line="240" w:lineRule="auto"/>
        <w:ind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В рамках подпрограммы достигнуты следующие результаты:</w:t>
      </w:r>
    </w:p>
    <w:p w:rsidR="00D1060E" w:rsidRPr="00D1060E" w:rsidRDefault="00D1060E" w:rsidP="00D1060E">
      <w:pPr>
        <w:spacing w:after="0" w:line="240" w:lineRule="auto"/>
        <w:ind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первичными мерами пожарной безопасности охвачено 100% населенных пунктов межселенных территорий.</w:t>
      </w:r>
    </w:p>
    <w:p w:rsidR="00D1060E" w:rsidRPr="00D1060E" w:rsidRDefault="00D1060E" w:rsidP="00D1060E">
      <w:pPr>
        <w:spacing w:after="0" w:line="240" w:lineRule="auto"/>
        <w:ind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D1060E" w:rsidRPr="00D1060E" w:rsidRDefault="00D1060E" w:rsidP="00D1060E">
      <w:pPr>
        <w:spacing w:after="0" w:line="240" w:lineRule="auto"/>
        <w:ind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Ежегодно территориям сельсоветов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D1060E" w:rsidRPr="00D1060E" w:rsidRDefault="00D1060E" w:rsidP="00D1060E">
      <w:pPr>
        <w:spacing w:after="0" w:line="240" w:lineRule="auto"/>
        <w:jc w:val="center"/>
        <w:rPr>
          <w:rFonts w:ascii="Arial" w:eastAsia="Times New Roman" w:hAnsi="Arial" w:cs="Arial"/>
          <w:sz w:val="20"/>
          <w:szCs w:val="20"/>
          <w:lang w:eastAsia="ru-RU"/>
        </w:rPr>
      </w:pPr>
    </w:p>
    <w:p w:rsidR="00D1060E" w:rsidRPr="00D1060E" w:rsidRDefault="00D1060E" w:rsidP="00D1060E">
      <w:pPr>
        <w:spacing w:after="0" w:line="240" w:lineRule="auto"/>
        <w:jc w:val="center"/>
        <w:rPr>
          <w:rFonts w:ascii="Arial" w:eastAsia="Times New Roman" w:hAnsi="Arial" w:cs="Arial"/>
          <w:sz w:val="20"/>
          <w:szCs w:val="20"/>
          <w:lang w:eastAsia="ru-RU"/>
        </w:rPr>
      </w:pPr>
      <w:r w:rsidRPr="00D1060E">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D1060E" w:rsidRPr="00D1060E" w:rsidRDefault="00D1060E" w:rsidP="00D1060E">
      <w:pPr>
        <w:autoSpaceDE w:val="0"/>
        <w:autoSpaceDN w:val="0"/>
        <w:adjustRightInd w:val="0"/>
        <w:spacing w:after="0" w:line="240" w:lineRule="auto"/>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ab/>
        <w:t xml:space="preserve">Целью подпрограммы является обеспечение пожарной безопасности в населенных пунктах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w:t>
      </w:r>
    </w:p>
    <w:p w:rsidR="00D1060E" w:rsidRPr="00D1060E" w:rsidRDefault="00D1060E" w:rsidP="00D1060E">
      <w:pPr>
        <w:autoSpaceDE w:val="0"/>
        <w:autoSpaceDN w:val="0"/>
        <w:adjustRightInd w:val="0"/>
        <w:spacing w:after="0" w:line="240" w:lineRule="auto"/>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ab/>
        <w:t xml:space="preserve">Задачи подпрограммы: </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1. Исполнение муниципального заказа.</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b/>
          <w:sz w:val="20"/>
          <w:szCs w:val="20"/>
          <w:lang w:eastAsia="ru-RU"/>
        </w:rPr>
      </w:pPr>
      <w:r w:rsidRPr="00D1060E">
        <w:rPr>
          <w:rFonts w:ascii="Arial" w:eastAsia="Times New Roman" w:hAnsi="Arial" w:cs="Arial"/>
          <w:sz w:val="20"/>
          <w:szCs w:val="20"/>
          <w:lang w:eastAsia="ru-RU"/>
        </w:rPr>
        <w:lastRenderedPageBreak/>
        <w:t>2. Противопожарное обустройство населенных пунктов межселенной территории (д. Заимка, д. Каменка, д. Прилуки).</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3. Обеспечение первичных мер пожарной безопасности населенных пунктов межселенной территории.</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4. Противопожарное обустройство здания администрации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(с. </w:t>
      </w:r>
      <w:proofErr w:type="spellStart"/>
      <w:r w:rsidRPr="00D1060E">
        <w:rPr>
          <w:rFonts w:ascii="Arial" w:eastAsia="Times New Roman" w:hAnsi="Arial" w:cs="Arial"/>
          <w:sz w:val="20"/>
          <w:szCs w:val="20"/>
          <w:lang w:eastAsia="ru-RU"/>
        </w:rPr>
        <w:t>Богучаны</w:t>
      </w:r>
      <w:proofErr w:type="spellEnd"/>
      <w:r w:rsidRPr="00D1060E">
        <w:rPr>
          <w:rFonts w:ascii="Arial" w:eastAsia="Times New Roman" w:hAnsi="Arial" w:cs="Arial"/>
          <w:sz w:val="20"/>
          <w:szCs w:val="20"/>
          <w:lang w:eastAsia="ru-RU"/>
        </w:rPr>
        <w:t xml:space="preserve">, ул. </w:t>
      </w:r>
      <w:proofErr w:type="gramStart"/>
      <w:r w:rsidRPr="00D1060E">
        <w:rPr>
          <w:rFonts w:ascii="Arial" w:eastAsia="Times New Roman" w:hAnsi="Arial" w:cs="Arial"/>
          <w:sz w:val="20"/>
          <w:szCs w:val="20"/>
          <w:lang w:eastAsia="ru-RU"/>
        </w:rPr>
        <w:t>Октябрьская</w:t>
      </w:r>
      <w:proofErr w:type="gramEnd"/>
      <w:r w:rsidRPr="00D1060E">
        <w:rPr>
          <w:rFonts w:ascii="Arial" w:eastAsia="Times New Roman" w:hAnsi="Arial" w:cs="Arial"/>
          <w:sz w:val="20"/>
          <w:szCs w:val="20"/>
          <w:lang w:eastAsia="ru-RU"/>
        </w:rPr>
        <w:t>, 72).</w:t>
      </w:r>
    </w:p>
    <w:p w:rsidR="00D1060E" w:rsidRPr="00D1060E" w:rsidRDefault="00D1060E" w:rsidP="00D1060E">
      <w:pPr>
        <w:autoSpaceDE w:val="0"/>
        <w:autoSpaceDN w:val="0"/>
        <w:adjustRightInd w:val="0"/>
        <w:spacing w:after="0" w:line="240" w:lineRule="auto"/>
        <w:ind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В рамках выполнения вышеуказанных задач планируется реализация следующих мероприятий.</w:t>
      </w:r>
    </w:p>
    <w:p w:rsidR="00D1060E" w:rsidRPr="00D1060E" w:rsidRDefault="00D1060E" w:rsidP="00D1060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proofErr w:type="gramStart"/>
      <w:r w:rsidRPr="00D1060E">
        <w:rPr>
          <w:rFonts w:ascii="Arial" w:eastAsia="Times New Roman" w:hAnsi="Arial" w:cs="Arial"/>
          <w:sz w:val="20"/>
          <w:szCs w:val="20"/>
          <w:lang w:eastAsia="ru-RU"/>
        </w:rPr>
        <w:t xml:space="preserve">Тушение пожаров в населенных пунктах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в зоне прикрытия МКУ «МПЧ № 1» (п. </w:t>
      </w:r>
      <w:proofErr w:type="spellStart"/>
      <w:r w:rsidRPr="00D1060E">
        <w:rPr>
          <w:rFonts w:ascii="Arial" w:eastAsia="Times New Roman" w:hAnsi="Arial" w:cs="Arial"/>
          <w:sz w:val="20"/>
          <w:szCs w:val="20"/>
          <w:lang w:eastAsia="ru-RU"/>
        </w:rPr>
        <w:t>Артюгино</w:t>
      </w:r>
      <w:proofErr w:type="spellEnd"/>
      <w:r w:rsidRPr="00D1060E">
        <w:rPr>
          <w:rFonts w:ascii="Arial" w:eastAsia="Times New Roman" w:hAnsi="Arial" w:cs="Arial"/>
          <w:sz w:val="20"/>
          <w:szCs w:val="20"/>
          <w:lang w:eastAsia="ru-RU"/>
        </w:rPr>
        <w:t xml:space="preserve">, д. </w:t>
      </w:r>
      <w:proofErr w:type="spellStart"/>
      <w:r w:rsidRPr="00D1060E">
        <w:rPr>
          <w:rFonts w:ascii="Arial" w:eastAsia="Times New Roman" w:hAnsi="Arial" w:cs="Arial"/>
          <w:sz w:val="20"/>
          <w:szCs w:val="20"/>
          <w:lang w:eastAsia="ru-RU"/>
        </w:rPr>
        <w:t>Иркинеево</w:t>
      </w:r>
      <w:proofErr w:type="spellEnd"/>
      <w:r w:rsidRPr="00D1060E">
        <w:rPr>
          <w:rFonts w:ascii="Arial" w:eastAsia="Times New Roman" w:hAnsi="Arial" w:cs="Arial"/>
          <w:sz w:val="20"/>
          <w:szCs w:val="20"/>
          <w:lang w:eastAsia="ru-RU"/>
        </w:rPr>
        <w:t xml:space="preserve">, п. Беляки, д. </w:t>
      </w:r>
      <w:proofErr w:type="spellStart"/>
      <w:r w:rsidRPr="00D1060E">
        <w:rPr>
          <w:rFonts w:ascii="Arial" w:eastAsia="Times New Roman" w:hAnsi="Arial" w:cs="Arial"/>
          <w:sz w:val="20"/>
          <w:szCs w:val="20"/>
          <w:lang w:eastAsia="ru-RU"/>
        </w:rPr>
        <w:t>Бедоба</w:t>
      </w:r>
      <w:proofErr w:type="spellEnd"/>
      <w:r w:rsidRPr="00D1060E">
        <w:rPr>
          <w:rFonts w:ascii="Arial" w:eastAsia="Times New Roman" w:hAnsi="Arial" w:cs="Arial"/>
          <w:sz w:val="20"/>
          <w:szCs w:val="20"/>
          <w:lang w:eastAsia="ru-RU"/>
        </w:rPr>
        <w:t xml:space="preserve">, п. Гремучий, п. </w:t>
      </w:r>
      <w:proofErr w:type="spellStart"/>
      <w:r w:rsidRPr="00D1060E">
        <w:rPr>
          <w:rFonts w:ascii="Arial" w:eastAsia="Times New Roman" w:hAnsi="Arial" w:cs="Arial"/>
          <w:sz w:val="20"/>
          <w:szCs w:val="20"/>
          <w:lang w:eastAsia="ru-RU"/>
        </w:rPr>
        <w:t>Красногорьевский</w:t>
      </w:r>
      <w:proofErr w:type="spellEnd"/>
      <w:r w:rsidRPr="00D1060E">
        <w:rPr>
          <w:rFonts w:ascii="Arial" w:eastAsia="Times New Roman" w:hAnsi="Arial" w:cs="Arial"/>
          <w:sz w:val="20"/>
          <w:szCs w:val="20"/>
          <w:lang w:eastAsia="ru-RU"/>
        </w:rPr>
        <w:t xml:space="preserve">, п. </w:t>
      </w:r>
      <w:proofErr w:type="spellStart"/>
      <w:r w:rsidRPr="00D1060E">
        <w:rPr>
          <w:rFonts w:ascii="Arial" w:eastAsia="Times New Roman" w:hAnsi="Arial" w:cs="Arial"/>
          <w:sz w:val="20"/>
          <w:szCs w:val="20"/>
          <w:lang w:eastAsia="ru-RU"/>
        </w:rPr>
        <w:t>Говорково</w:t>
      </w:r>
      <w:proofErr w:type="spellEnd"/>
      <w:r w:rsidRPr="00D1060E">
        <w:rPr>
          <w:rFonts w:ascii="Arial" w:eastAsia="Times New Roman" w:hAnsi="Arial" w:cs="Arial"/>
          <w:sz w:val="20"/>
          <w:szCs w:val="20"/>
          <w:lang w:eastAsia="ru-RU"/>
        </w:rPr>
        <w:t xml:space="preserve">, </w:t>
      </w:r>
      <w:r w:rsidRPr="00D1060E">
        <w:rPr>
          <w:rFonts w:ascii="Arial" w:eastAsia="Times New Roman" w:hAnsi="Arial" w:cs="Arial"/>
          <w:sz w:val="20"/>
          <w:szCs w:val="20"/>
          <w:lang w:eastAsia="ru-RU"/>
        </w:rPr>
        <w:br/>
        <w:t xml:space="preserve">п. </w:t>
      </w:r>
      <w:proofErr w:type="spellStart"/>
      <w:r w:rsidRPr="00D1060E">
        <w:rPr>
          <w:rFonts w:ascii="Arial" w:eastAsia="Times New Roman" w:hAnsi="Arial" w:cs="Arial"/>
          <w:sz w:val="20"/>
          <w:szCs w:val="20"/>
          <w:lang w:eastAsia="ru-RU"/>
        </w:rPr>
        <w:t>Манзя</w:t>
      </w:r>
      <w:proofErr w:type="spellEnd"/>
      <w:r w:rsidRPr="00D1060E">
        <w:rPr>
          <w:rFonts w:ascii="Arial" w:eastAsia="Times New Roman" w:hAnsi="Arial" w:cs="Arial"/>
          <w:sz w:val="20"/>
          <w:szCs w:val="20"/>
          <w:lang w:eastAsia="ru-RU"/>
        </w:rPr>
        <w:t xml:space="preserve">, п. </w:t>
      </w:r>
      <w:proofErr w:type="spellStart"/>
      <w:r w:rsidRPr="00D1060E">
        <w:rPr>
          <w:rFonts w:ascii="Arial" w:eastAsia="Times New Roman" w:hAnsi="Arial" w:cs="Arial"/>
          <w:sz w:val="20"/>
          <w:szCs w:val="20"/>
          <w:lang w:eastAsia="ru-RU"/>
        </w:rPr>
        <w:t>Невонка</w:t>
      </w:r>
      <w:proofErr w:type="spellEnd"/>
      <w:r w:rsidRPr="00D1060E">
        <w:rPr>
          <w:rFonts w:ascii="Arial" w:eastAsia="Times New Roman" w:hAnsi="Arial" w:cs="Arial"/>
          <w:sz w:val="20"/>
          <w:szCs w:val="20"/>
          <w:lang w:eastAsia="ru-RU"/>
        </w:rPr>
        <w:t xml:space="preserve">, д. </w:t>
      </w:r>
      <w:proofErr w:type="spellStart"/>
      <w:r w:rsidRPr="00D1060E">
        <w:rPr>
          <w:rFonts w:ascii="Arial" w:eastAsia="Times New Roman" w:hAnsi="Arial" w:cs="Arial"/>
          <w:sz w:val="20"/>
          <w:szCs w:val="20"/>
          <w:lang w:eastAsia="ru-RU"/>
        </w:rPr>
        <w:t>Гольтявино</w:t>
      </w:r>
      <w:proofErr w:type="spellEnd"/>
      <w:r w:rsidRPr="00D1060E">
        <w:rPr>
          <w:rFonts w:ascii="Arial" w:eastAsia="Times New Roman" w:hAnsi="Arial" w:cs="Arial"/>
          <w:sz w:val="20"/>
          <w:szCs w:val="20"/>
          <w:lang w:eastAsia="ru-RU"/>
        </w:rPr>
        <w:t xml:space="preserve">, п. </w:t>
      </w:r>
      <w:proofErr w:type="spellStart"/>
      <w:r w:rsidRPr="00D1060E">
        <w:rPr>
          <w:rFonts w:ascii="Arial" w:eastAsia="Times New Roman" w:hAnsi="Arial" w:cs="Arial"/>
          <w:sz w:val="20"/>
          <w:szCs w:val="20"/>
          <w:lang w:eastAsia="ru-RU"/>
        </w:rPr>
        <w:t>Новохайский</w:t>
      </w:r>
      <w:proofErr w:type="spellEnd"/>
      <w:r w:rsidRPr="00D1060E">
        <w:rPr>
          <w:rFonts w:ascii="Arial" w:eastAsia="Times New Roman" w:hAnsi="Arial" w:cs="Arial"/>
          <w:sz w:val="20"/>
          <w:szCs w:val="20"/>
          <w:lang w:eastAsia="ru-RU"/>
        </w:rPr>
        <w:t xml:space="preserve">, п. </w:t>
      </w:r>
      <w:proofErr w:type="spellStart"/>
      <w:r w:rsidRPr="00D1060E">
        <w:rPr>
          <w:rFonts w:ascii="Arial" w:eastAsia="Times New Roman" w:hAnsi="Arial" w:cs="Arial"/>
          <w:sz w:val="20"/>
          <w:szCs w:val="20"/>
          <w:lang w:eastAsia="ru-RU"/>
        </w:rPr>
        <w:t>Кежек</w:t>
      </w:r>
      <w:proofErr w:type="spellEnd"/>
      <w:r w:rsidRPr="00D1060E">
        <w:rPr>
          <w:rFonts w:ascii="Arial" w:eastAsia="Times New Roman" w:hAnsi="Arial" w:cs="Arial"/>
          <w:sz w:val="20"/>
          <w:szCs w:val="20"/>
          <w:lang w:eastAsia="ru-RU"/>
        </w:rPr>
        <w:t xml:space="preserve">, п. </w:t>
      </w:r>
      <w:proofErr w:type="spellStart"/>
      <w:r w:rsidRPr="00D1060E">
        <w:rPr>
          <w:rFonts w:ascii="Arial" w:eastAsia="Times New Roman" w:hAnsi="Arial" w:cs="Arial"/>
          <w:sz w:val="20"/>
          <w:szCs w:val="20"/>
          <w:lang w:eastAsia="ru-RU"/>
        </w:rPr>
        <w:t>Пинчуга</w:t>
      </w:r>
      <w:proofErr w:type="spellEnd"/>
      <w:r w:rsidRPr="00D1060E">
        <w:rPr>
          <w:rFonts w:ascii="Arial" w:eastAsia="Times New Roman" w:hAnsi="Arial" w:cs="Arial"/>
          <w:sz w:val="20"/>
          <w:szCs w:val="20"/>
          <w:lang w:eastAsia="ru-RU"/>
        </w:rPr>
        <w:t xml:space="preserve">, п. Хребтовый). </w:t>
      </w:r>
      <w:proofErr w:type="gramEnd"/>
    </w:p>
    <w:p w:rsidR="00D1060E" w:rsidRPr="00D1060E" w:rsidRDefault="00D1060E" w:rsidP="00D1060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D1060E">
        <w:rPr>
          <w:rFonts w:ascii="Arial" w:eastAsia="Times New Roman" w:hAnsi="Arial" w:cs="Arial"/>
          <w:sz w:val="20"/>
          <w:szCs w:val="20"/>
          <w:lang w:eastAsia="ru-RU"/>
        </w:rPr>
        <w:t>Приобретение пожарного автотранспорта.</w:t>
      </w:r>
    </w:p>
    <w:p w:rsidR="00D1060E" w:rsidRPr="00D1060E" w:rsidRDefault="00D1060E" w:rsidP="00D1060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proofErr w:type="gramStart"/>
      <w:r w:rsidRPr="00D1060E">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roofErr w:type="gramEnd"/>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D1060E" w:rsidRPr="00D1060E" w:rsidRDefault="00D1060E" w:rsidP="00D1060E">
      <w:pPr>
        <w:spacing w:after="0" w:line="240" w:lineRule="auto"/>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          Субсидия бюджету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на обеспечение первичных мер пожарной безопасности поселений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а именно Обеспечение первичных мер пожарной безопасности на территории 18 сельских советов, в соответствии с соглашением.</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(с. </w:t>
      </w:r>
      <w:proofErr w:type="spellStart"/>
      <w:r w:rsidRPr="00D1060E">
        <w:rPr>
          <w:rFonts w:ascii="Arial" w:eastAsia="Times New Roman" w:hAnsi="Arial" w:cs="Arial"/>
          <w:sz w:val="20"/>
          <w:szCs w:val="20"/>
          <w:lang w:eastAsia="ru-RU"/>
        </w:rPr>
        <w:t>Богучаны</w:t>
      </w:r>
      <w:proofErr w:type="spellEnd"/>
      <w:r w:rsidRPr="00D1060E">
        <w:rPr>
          <w:rFonts w:ascii="Arial" w:eastAsia="Times New Roman" w:hAnsi="Arial" w:cs="Arial"/>
          <w:sz w:val="20"/>
          <w:szCs w:val="20"/>
          <w:lang w:eastAsia="ru-RU"/>
        </w:rPr>
        <w:t xml:space="preserve">, ул. </w:t>
      </w:r>
      <w:proofErr w:type="gramStart"/>
      <w:r w:rsidRPr="00D1060E">
        <w:rPr>
          <w:rFonts w:ascii="Arial" w:eastAsia="Times New Roman" w:hAnsi="Arial" w:cs="Arial"/>
          <w:sz w:val="20"/>
          <w:szCs w:val="20"/>
          <w:lang w:eastAsia="ru-RU"/>
        </w:rPr>
        <w:t>Октябрьская</w:t>
      </w:r>
      <w:proofErr w:type="gramEnd"/>
      <w:r w:rsidRPr="00D1060E">
        <w:rPr>
          <w:rFonts w:ascii="Arial" w:eastAsia="Times New Roman" w:hAnsi="Arial" w:cs="Arial"/>
          <w:sz w:val="20"/>
          <w:szCs w:val="20"/>
          <w:lang w:eastAsia="ru-RU"/>
        </w:rPr>
        <w:t>, 72)</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Срок реализации подпрограммы: 2020 – 2023 годы.</w:t>
      </w:r>
    </w:p>
    <w:p w:rsidR="00D1060E" w:rsidRPr="00D1060E" w:rsidRDefault="00D1060E" w:rsidP="00D1060E">
      <w:pPr>
        <w:autoSpaceDE w:val="0"/>
        <w:autoSpaceDN w:val="0"/>
        <w:adjustRightInd w:val="0"/>
        <w:spacing w:after="0" w:line="240" w:lineRule="auto"/>
        <w:ind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D1060E" w:rsidRPr="00D1060E" w:rsidRDefault="00D1060E" w:rsidP="00D1060E">
      <w:pPr>
        <w:autoSpaceDE w:val="0"/>
        <w:autoSpaceDN w:val="0"/>
        <w:adjustRightInd w:val="0"/>
        <w:spacing w:after="0" w:line="240" w:lineRule="auto"/>
        <w:ind w:firstLine="720"/>
        <w:jc w:val="both"/>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jc w:val="center"/>
        <w:rPr>
          <w:rFonts w:ascii="Arial" w:eastAsia="Times New Roman" w:hAnsi="Arial" w:cs="Arial"/>
          <w:sz w:val="20"/>
          <w:szCs w:val="20"/>
          <w:lang w:eastAsia="ru-RU"/>
        </w:rPr>
      </w:pPr>
      <w:r w:rsidRPr="00D1060E">
        <w:rPr>
          <w:rFonts w:ascii="Arial" w:eastAsia="Times New Roman" w:hAnsi="Arial" w:cs="Arial"/>
          <w:sz w:val="20"/>
          <w:szCs w:val="20"/>
          <w:lang w:eastAsia="ru-RU"/>
        </w:rPr>
        <w:t>2.3. Механизм реализации мероприятий подпрограммы</w:t>
      </w:r>
    </w:p>
    <w:p w:rsidR="00D1060E" w:rsidRPr="00D1060E" w:rsidRDefault="00D1060E" w:rsidP="00D1060E">
      <w:pPr>
        <w:autoSpaceDE w:val="0"/>
        <w:autoSpaceDN w:val="0"/>
        <w:adjustRightInd w:val="0"/>
        <w:spacing w:after="0" w:line="240" w:lineRule="auto"/>
        <w:jc w:val="center"/>
        <w:rPr>
          <w:rFonts w:ascii="Arial" w:eastAsia="Times New Roman" w:hAnsi="Arial" w:cs="Arial"/>
          <w:sz w:val="20"/>
          <w:szCs w:val="20"/>
          <w:lang w:eastAsia="ru-RU"/>
        </w:rPr>
      </w:pP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Главными распорядителями бюджетных средств на выполнение мероприятий подпрограммы выступает администрация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управление муниципальной собственностью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МКУ «МПЧ № 1», финансовое управление администрации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Получателем бюджетных средств на выполнение мероприятия 1.1 является МКУ «МПЧ № 1».</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Получателем краевых бюджетных средств на выполнение мероприятия являются администрация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18 поселений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Реализацию мероприятия осуществляет финансовое управление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путем перечисления краевых сре</w:t>
      </w:r>
      <w:proofErr w:type="gramStart"/>
      <w:r w:rsidRPr="00D1060E">
        <w:rPr>
          <w:rFonts w:ascii="Arial" w:eastAsia="Times New Roman" w:hAnsi="Arial" w:cs="Arial"/>
          <w:sz w:val="20"/>
          <w:szCs w:val="20"/>
          <w:lang w:eastAsia="ru-RU"/>
        </w:rPr>
        <w:t>дств в б</w:t>
      </w:r>
      <w:proofErr w:type="gramEnd"/>
      <w:r w:rsidRPr="00D1060E">
        <w:rPr>
          <w:rFonts w:ascii="Arial" w:eastAsia="Times New Roman" w:hAnsi="Arial" w:cs="Arial"/>
          <w:sz w:val="20"/>
          <w:szCs w:val="20"/>
          <w:lang w:eastAsia="ru-RU"/>
        </w:rPr>
        <w:t xml:space="preserve">юджеты поселений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и администрация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Реализацию остальных мероприятий осуществляет администрация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(с. </w:t>
      </w:r>
      <w:proofErr w:type="spellStart"/>
      <w:r w:rsidRPr="00D1060E">
        <w:rPr>
          <w:rFonts w:ascii="Arial" w:eastAsia="Times New Roman" w:hAnsi="Arial" w:cs="Arial"/>
          <w:sz w:val="20"/>
          <w:szCs w:val="20"/>
          <w:lang w:eastAsia="ru-RU"/>
        </w:rPr>
        <w:t>Богучаны</w:t>
      </w:r>
      <w:proofErr w:type="spellEnd"/>
      <w:r w:rsidRPr="00D1060E">
        <w:rPr>
          <w:rFonts w:ascii="Arial" w:eastAsia="Times New Roman" w:hAnsi="Arial" w:cs="Arial"/>
          <w:sz w:val="20"/>
          <w:szCs w:val="20"/>
          <w:lang w:eastAsia="ru-RU"/>
        </w:rPr>
        <w:t>, ул. Октябрьская, 72).</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jc w:val="center"/>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2.4. Управление подпрограммой и контроль </w:t>
      </w:r>
    </w:p>
    <w:p w:rsidR="00D1060E" w:rsidRPr="00D1060E" w:rsidRDefault="00D1060E" w:rsidP="00D1060E">
      <w:pPr>
        <w:autoSpaceDE w:val="0"/>
        <w:autoSpaceDN w:val="0"/>
        <w:adjustRightInd w:val="0"/>
        <w:spacing w:after="0" w:line="240" w:lineRule="auto"/>
        <w:jc w:val="center"/>
        <w:rPr>
          <w:rFonts w:ascii="Arial" w:eastAsia="Times New Roman" w:hAnsi="Arial" w:cs="Arial"/>
          <w:sz w:val="20"/>
          <w:szCs w:val="20"/>
          <w:lang w:eastAsia="ru-RU"/>
        </w:rPr>
      </w:pPr>
      <w:r w:rsidRPr="00D1060E">
        <w:rPr>
          <w:rFonts w:ascii="Arial" w:eastAsia="Times New Roman" w:hAnsi="Arial" w:cs="Arial"/>
          <w:sz w:val="20"/>
          <w:szCs w:val="20"/>
          <w:lang w:eastAsia="ru-RU"/>
        </w:rPr>
        <w:t>за ходом ее выполнения</w:t>
      </w:r>
    </w:p>
    <w:p w:rsidR="00D1060E" w:rsidRPr="00D1060E" w:rsidRDefault="00D1060E" w:rsidP="00D1060E">
      <w:pPr>
        <w:autoSpaceDE w:val="0"/>
        <w:autoSpaceDN w:val="0"/>
        <w:adjustRightInd w:val="0"/>
        <w:spacing w:after="0" w:line="240" w:lineRule="auto"/>
        <w:jc w:val="center"/>
        <w:rPr>
          <w:rFonts w:ascii="Arial" w:eastAsia="Times New Roman" w:hAnsi="Arial" w:cs="Arial"/>
          <w:sz w:val="20"/>
          <w:szCs w:val="20"/>
          <w:lang w:eastAsia="ru-RU"/>
        </w:rPr>
      </w:pP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Текущее управление реализацией подпрограммы осуществляется исполнителем подпрограммы – отдел по делам ГО, ЧС и ПБ администрации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управление муниципальной собственностью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МКУ «МПЧ № 1», финансовое управление администрации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Управление подпрограммой и </w:t>
      </w:r>
      <w:proofErr w:type="gramStart"/>
      <w:r w:rsidRPr="00D1060E">
        <w:rPr>
          <w:rFonts w:ascii="Arial" w:eastAsia="Times New Roman" w:hAnsi="Arial" w:cs="Arial"/>
          <w:sz w:val="20"/>
          <w:szCs w:val="20"/>
          <w:lang w:eastAsia="ru-RU"/>
        </w:rPr>
        <w:t>контроль за</w:t>
      </w:r>
      <w:proofErr w:type="gramEnd"/>
      <w:r w:rsidRPr="00D1060E">
        <w:rPr>
          <w:rFonts w:ascii="Arial" w:eastAsia="Times New Roman" w:hAnsi="Arial" w:cs="Arial"/>
          <w:sz w:val="20"/>
          <w:szCs w:val="20"/>
          <w:lang w:eastAsia="ru-RU"/>
        </w:rPr>
        <w:t xml:space="preserve"> ходом ее выполнения осуществляется в соответствии с </w:t>
      </w:r>
      <w:hyperlink r:id="rId7" w:history="1">
        <w:r w:rsidRPr="00D1060E">
          <w:rPr>
            <w:rFonts w:ascii="Arial" w:eastAsia="Times New Roman" w:hAnsi="Arial" w:cs="Arial"/>
            <w:sz w:val="20"/>
            <w:szCs w:val="20"/>
            <w:lang w:eastAsia="ru-RU"/>
          </w:rPr>
          <w:t>Порядком</w:t>
        </w:r>
      </w:hyperlink>
      <w:r w:rsidRPr="00D1060E">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w:t>
      </w:r>
      <w:r w:rsidRPr="00D1060E">
        <w:rPr>
          <w:rFonts w:ascii="Arial" w:eastAsia="Times New Roman" w:hAnsi="Arial" w:cs="Arial"/>
          <w:sz w:val="20"/>
          <w:szCs w:val="20"/>
          <w:lang w:eastAsia="ru-RU"/>
        </w:rPr>
        <w:lastRenderedPageBreak/>
        <w:t xml:space="preserve">района, их формировании и реализации, утвержденного постановлением администрации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от 17.07.2013 № 849-п. </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D1060E">
        <w:rPr>
          <w:rFonts w:ascii="Arial" w:hAnsi="Arial" w:cs="Arial"/>
          <w:sz w:val="20"/>
          <w:szCs w:val="20"/>
        </w:rPr>
        <w:t xml:space="preserve"> администрация </w:t>
      </w:r>
      <w:proofErr w:type="spellStart"/>
      <w:r w:rsidRPr="00D1060E">
        <w:rPr>
          <w:rFonts w:ascii="Arial" w:hAnsi="Arial" w:cs="Arial"/>
          <w:sz w:val="20"/>
          <w:szCs w:val="20"/>
        </w:rPr>
        <w:t>Богучанского</w:t>
      </w:r>
      <w:proofErr w:type="spellEnd"/>
      <w:r w:rsidRPr="00D1060E">
        <w:rPr>
          <w:rFonts w:ascii="Arial" w:hAnsi="Arial" w:cs="Arial"/>
          <w:sz w:val="20"/>
          <w:szCs w:val="20"/>
        </w:rPr>
        <w:t xml:space="preserve"> района</w:t>
      </w:r>
      <w:r w:rsidRPr="00D1060E">
        <w:rPr>
          <w:rFonts w:ascii="Arial" w:eastAsia="Times New Roman" w:hAnsi="Arial" w:cs="Arial"/>
          <w:sz w:val="20"/>
          <w:szCs w:val="20"/>
          <w:lang w:eastAsia="ru-RU"/>
        </w:rPr>
        <w:t xml:space="preserve"> (отдел по делам ГО, ЧС и ПБ), финансовое управление администрации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района, МКУ «МПЧ № 1».</w:t>
      </w:r>
    </w:p>
    <w:p w:rsidR="00D1060E" w:rsidRPr="00D1060E" w:rsidRDefault="00D1060E" w:rsidP="00D1060E">
      <w:pPr>
        <w:spacing w:after="0" w:line="240" w:lineRule="auto"/>
        <w:ind w:firstLine="709"/>
        <w:jc w:val="both"/>
        <w:rPr>
          <w:rFonts w:ascii="Arial" w:hAnsi="Arial" w:cs="Arial"/>
          <w:sz w:val="20"/>
          <w:szCs w:val="20"/>
        </w:rPr>
      </w:pPr>
      <w:r w:rsidRPr="00D1060E">
        <w:rPr>
          <w:rFonts w:ascii="Arial" w:eastAsia="Times New Roman" w:hAnsi="Arial" w:cs="Arial"/>
          <w:sz w:val="20"/>
          <w:szCs w:val="20"/>
          <w:lang w:eastAsia="ru-RU"/>
        </w:rPr>
        <w:t xml:space="preserve">Ответственным за подготовку и представление отчетных данных является отдел по делам ГО, ЧС и ПБ администрации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w:t>
      </w:r>
      <w:r w:rsidRPr="00D1060E">
        <w:rPr>
          <w:rFonts w:ascii="Arial" w:hAnsi="Arial" w:cs="Arial"/>
          <w:sz w:val="20"/>
          <w:szCs w:val="20"/>
        </w:rPr>
        <w:t>а</w:t>
      </w:r>
    </w:p>
    <w:p w:rsidR="00D1060E" w:rsidRPr="00D1060E" w:rsidRDefault="00D1060E" w:rsidP="00D1060E">
      <w:pPr>
        <w:spacing w:after="0" w:line="240" w:lineRule="auto"/>
        <w:ind w:firstLine="709"/>
        <w:jc w:val="both"/>
        <w:rPr>
          <w:rFonts w:ascii="Arial" w:hAnsi="Arial" w:cs="Arial"/>
          <w:sz w:val="20"/>
          <w:szCs w:val="20"/>
        </w:rPr>
      </w:pPr>
    </w:p>
    <w:p w:rsidR="00D1060E" w:rsidRPr="00D1060E" w:rsidRDefault="00D1060E" w:rsidP="00D1060E">
      <w:pPr>
        <w:spacing w:after="0" w:line="240" w:lineRule="auto"/>
        <w:ind w:firstLine="709"/>
        <w:jc w:val="both"/>
        <w:rPr>
          <w:rFonts w:ascii="Arial" w:hAnsi="Arial" w:cs="Arial"/>
          <w:sz w:val="20"/>
          <w:szCs w:val="20"/>
        </w:rPr>
      </w:pPr>
      <w:r w:rsidRPr="00D1060E">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ind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Реализация мероприятий подпрограммы «Борьба с пожарами в населенных пунктах района» позволит создать благоприятные условия для обеспечения пожарной безопасности на территории населенных пунктов района. </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При выполнении подпрограммных мероприятий ожидается выполнение следующих задач: </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снижение числа погибших при пожарах в зоне прикрытия силами МКУ «МПЧ № 1» к 2023 году 97,8 % от среднего показателя 2013 года;</w:t>
      </w:r>
    </w:p>
    <w:p w:rsidR="00D1060E" w:rsidRPr="00D1060E" w:rsidRDefault="00D1060E" w:rsidP="00D1060E">
      <w:pPr>
        <w:spacing w:after="0" w:line="240" w:lineRule="auto"/>
        <w:ind w:firstLine="708"/>
        <w:jc w:val="both"/>
        <w:rPr>
          <w:rFonts w:ascii="Arial" w:eastAsia="Times New Roman" w:hAnsi="Arial" w:cs="Arial"/>
          <w:sz w:val="20"/>
          <w:szCs w:val="20"/>
          <w:lang w:eastAsia="ru-RU"/>
        </w:rPr>
      </w:pPr>
      <w:proofErr w:type="gramStart"/>
      <w:r w:rsidRPr="00D1060E">
        <w:rPr>
          <w:rFonts w:ascii="Arial" w:eastAsia="Times New Roman" w:hAnsi="Arial" w:cs="Arial"/>
          <w:sz w:val="20"/>
          <w:szCs w:val="20"/>
          <w:lang w:eastAsia="ru-RU"/>
        </w:rPr>
        <w:t>снижение числа травмированных при пожарах в зоне прикрытия МКУ «МПЧ № 1» к 2023 году 98,5 % от среднего показателя 2013 года;</w:t>
      </w:r>
      <w:proofErr w:type="gramEnd"/>
    </w:p>
    <w:p w:rsidR="00D1060E" w:rsidRPr="00D1060E" w:rsidRDefault="00D1060E" w:rsidP="00D1060E">
      <w:pPr>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не допущение гибели и травматизма при пожарах на межселенных территориях к 2023 году 100 %  от среднего показателя 2013 года;</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снижение ущерба от пожаров в зоне прикрытия МКУ «МПЧ № 1» к 2023 году  95,3 % от среднего показателя 2013 года.</w:t>
      </w:r>
    </w:p>
    <w:p w:rsidR="00D1060E" w:rsidRPr="00D1060E" w:rsidRDefault="00D1060E" w:rsidP="00D1060E">
      <w:pPr>
        <w:spacing w:after="0" w:line="240" w:lineRule="auto"/>
        <w:ind w:firstLine="709"/>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Оценку социально-экономической эффективности проводит отдел по делам ГО, ЧС и ПБ администрации </w:t>
      </w:r>
      <w:proofErr w:type="spellStart"/>
      <w:r w:rsidRPr="00D1060E">
        <w:rPr>
          <w:rFonts w:ascii="Arial" w:eastAsia="Times New Roman" w:hAnsi="Arial" w:cs="Arial"/>
          <w:sz w:val="20"/>
          <w:szCs w:val="20"/>
          <w:lang w:eastAsia="ru-RU"/>
        </w:rPr>
        <w:t>Богучанского</w:t>
      </w:r>
      <w:proofErr w:type="spellEnd"/>
      <w:r w:rsidRPr="00D1060E">
        <w:rPr>
          <w:rFonts w:ascii="Arial" w:eastAsia="Times New Roman" w:hAnsi="Arial" w:cs="Arial"/>
          <w:sz w:val="20"/>
          <w:szCs w:val="20"/>
          <w:lang w:eastAsia="ru-RU"/>
        </w:rPr>
        <w:t xml:space="preserve"> район.</w:t>
      </w:r>
    </w:p>
    <w:p w:rsidR="00D1060E" w:rsidRPr="00D1060E" w:rsidRDefault="00D1060E" w:rsidP="00D1060E">
      <w:pPr>
        <w:spacing w:after="0" w:line="240" w:lineRule="auto"/>
        <w:ind w:firstLine="709"/>
        <w:jc w:val="both"/>
        <w:rPr>
          <w:rFonts w:ascii="Arial" w:hAnsi="Arial" w:cs="Arial"/>
          <w:sz w:val="20"/>
          <w:szCs w:val="20"/>
        </w:rPr>
      </w:pPr>
      <w:r w:rsidRPr="00D1060E">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D1060E">
        <w:rPr>
          <w:rFonts w:ascii="Arial" w:hAnsi="Arial" w:cs="Arial"/>
          <w:sz w:val="20"/>
          <w:szCs w:val="20"/>
        </w:rPr>
        <w:t>целевых индикаторов и показателей подпрограммы, а также мероприятий в установленные сроки.</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ind w:firstLine="708"/>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                             2.6. Мероприятия подпрограммы</w:t>
      </w:r>
    </w:p>
    <w:p w:rsidR="00D1060E" w:rsidRPr="00D1060E" w:rsidRDefault="00D1060E" w:rsidP="00D1060E">
      <w:pPr>
        <w:autoSpaceDE w:val="0"/>
        <w:autoSpaceDN w:val="0"/>
        <w:adjustRightInd w:val="0"/>
        <w:spacing w:after="0" w:line="240" w:lineRule="auto"/>
        <w:ind w:firstLine="708"/>
        <w:jc w:val="center"/>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ind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D1060E" w:rsidRPr="00D1060E" w:rsidRDefault="00D1060E" w:rsidP="00D1060E">
      <w:pPr>
        <w:autoSpaceDE w:val="0"/>
        <w:autoSpaceDN w:val="0"/>
        <w:adjustRightInd w:val="0"/>
        <w:spacing w:after="0" w:line="240" w:lineRule="auto"/>
        <w:ind w:firstLine="708"/>
        <w:jc w:val="both"/>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ind w:firstLine="708"/>
        <w:jc w:val="center"/>
        <w:rPr>
          <w:rFonts w:ascii="Arial" w:eastAsia="Times New Roman" w:hAnsi="Arial" w:cs="Arial"/>
          <w:sz w:val="20"/>
          <w:szCs w:val="20"/>
          <w:lang w:eastAsia="ru-RU"/>
        </w:rPr>
      </w:pPr>
      <w:r w:rsidRPr="00D1060E">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D1060E" w:rsidRPr="00D1060E" w:rsidRDefault="00D1060E" w:rsidP="00D1060E">
      <w:pPr>
        <w:autoSpaceDE w:val="0"/>
        <w:autoSpaceDN w:val="0"/>
        <w:adjustRightInd w:val="0"/>
        <w:spacing w:after="0" w:line="240" w:lineRule="auto"/>
        <w:ind w:firstLine="708"/>
        <w:jc w:val="center"/>
        <w:rPr>
          <w:rFonts w:ascii="Arial" w:eastAsia="Times New Roman" w:hAnsi="Arial" w:cs="Arial"/>
          <w:sz w:val="20"/>
          <w:szCs w:val="20"/>
          <w:lang w:eastAsia="ru-RU"/>
        </w:rPr>
      </w:pPr>
    </w:p>
    <w:p w:rsidR="00D1060E" w:rsidRPr="00D1060E" w:rsidRDefault="00D1060E" w:rsidP="00D1060E">
      <w:pPr>
        <w:autoSpaceDE w:val="0"/>
        <w:autoSpaceDN w:val="0"/>
        <w:adjustRightInd w:val="0"/>
        <w:spacing w:after="0" w:line="240" w:lineRule="auto"/>
        <w:ind w:firstLine="720"/>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D1060E" w:rsidRPr="00D1060E" w:rsidRDefault="00D1060E" w:rsidP="00D1060E">
      <w:pPr>
        <w:spacing w:after="0" w:line="240" w:lineRule="auto"/>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 xml:space="preserve">          Объем расходов на реализацию мероприятий подпрограммы на 2020 – 2023 год указан в приложение № 2 к подпрограмме.</w:t>
      </w:r>
    </w:p>
    <w:p w:rsidR="00D1060E" w:rsidRPr="00D1060E" w:rsidRDefault="00D1060E" w:rsidP="00D1060E">
      <w:pPr>
        <w:autoSpaceDE w:val="0"/>
        <w:autoSpaceDN w:val="0"/>
        <w:adjustRightInd w:val="0"/>
        <w:spacing w:after="0" w:line="240" w:lineRule="auto"/>
        <w:jc w:val="center"/>
        <w:outlineLvl w:val="0"/>
        <w:rPr>
          <w:rFonts w:ascii="Arial" w:eastAsia="Times New Roman" w:hAnsi="Arial" w:cs="Arial"/>
          <w:b/>
          <w:sz w:val="20"/>
          <w:szCs w:val="20"/>
          <w:lang w:eastAsia="ru-RU"/>
        </w:rPr>
      </w:pPr>
    </w:p>
    <w:p w:rsidR="00D1060E" w:rsidRPr="00D1060E" w:rsidRDefault="00D1060E" w:rsidP="00D1060E">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D1060E">
        <w:rPr>
          <w:rFonts w:ascii="Arial" w:eastAsia="Times New Roman" w:hAnsi="Arial" w:cs="Arial"/>
          <w:sz w:val="20"/>
          <w:szCs w:val="20"/>
          <w:lang w:eastAsia="ru-RU"/>
        </w:rPr>
        <w:t>2. Объем сре</w:t>
      </w:r>
      <w:proofErr w:type="gramStart"/>
      <w:r w:rsidRPr="00D1060E">
        <w:rPr>
          <w:rFonts w:ascii="Arial" w:eastAsia="Times New Roman" w:hAnsi="Arial" w:cs="Arial"/>
          <w:sz w:val="20"/>
          <w:szCs w:val="20"/>
          <w:lang w:eastAsia="ru-RU"/>
        </w:rPr>
        <w:t>дств кр</w:t>
      </w:r>
      <w:proofErr w:type="gramEnd"/>
      <w:r w:rsidRPr="00D1060E">
        <w:rPr>
          <w:rFonts w:ascii="Arial" w:eastAsia="Times New Roman" w:hAnsi="Arial" w:cs="Arial"/>
          <w:sz w:val="20"/>
          <w:szCs w:val="20"/>
          <w:lang w:eastAsia="ru-RU"/>
        </w:rPr>
        <w:t xml:space="preserve">аевого бюджета, направляемых  на </w:t>
      </w:r>
      <w:proofErr w:type="spellStart"/>
      <w:r w:rsidRPr="00D1060E">
        <w:rPr>
          <w:rFonts w:ascii="Arial" w:eastAsia="Times New Roman" w:hAnsi="Arial" w:cs="Arial"/>
          <w:sz w:val="20"/>
          <w:szCs w:val="20"/>
          <w:lang w:eastAsia="ru-RU"/>
        </w:rPr>
        <w:t>софинансирование</w:t>
      </w:r>
      <w:proofErr w:type="spellEnd"/>
      <w:r w:rsidRPr="00D1060E">
        <w:rPr>
          <w:rFonts w:ascii="Arial" w:eastAsia="Times New Roman" w:hAnsi="Arial" w:cs="Arial"/>
          <w:sz w:val="20"/>
          <w:szCs w:val="20"/>
          <w:lang w:eastAsia="ru-RU"/>
        </w:rPr>
        <w:t xml:space="preserve">      подпрограммных   мероприятий, корректируется и устанавливается  после  подписания соответствующих соглашений.</w:t>
      </w:r>
    </w:p>
    <w:p w:rsidR="00D1060E" w:rsidRPr="00D1060E" w:rsidRDefault="00D1060E" w:rsidP="00D1060E">
      <w:pPr>
        <w:autoSpaceDE w:val="0"/>
        <w:autoSpaceDN w:val="0"/>
        <w:spacing w:after="0" w:line="240" w:lineRule="auto"/>
        <w:jc w:val="both"/>
        <w:rPr>
          <w:rFonts w:ascii="Arial" w:eastAsia="Times New Roman" w:hAnsi="Arial" w:cs="Arial"/>
          <w:sz w:val="20"/>
          <w:szCs w:val="20"/>
          <w:lang w:eastAsia="ru-RU"/>
        </w:rPr>
      </w:pPr>
    </w:p>
    <w:p w:rsidR="00D1060E" w:rsidRPr="00D1060E" w:rsidRDefault="00D1060E" w:rsidP="00D1060E">
      <w:pPr>
        <w:spacing w:after="0" w:line="240" w:lineRule="auto"/>
        <w:ind w:right="460"/>
        <w:rPr>
          <w:rFonts w:ascii="Arial" w:eastAsia="Times New Roman" w:hAnsi="Arial" w:cs="Arial"/>
          <w:sz w:val="20"/>
          <w:szCs w:val="20"/>
          <w:lang w:eastAsia="ru-RU"/>
        </w:rPr>
      </w:pPr>
      <w:r w:rsidRPr="00D1060E">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D1060E" w:rsidRPr="00D1060E" w:rsidRDefault="00D1060E" w:rsidP="00D1060E">
      <w:pPr>
        <w:spacing w:after="0" w:line="240" w:lineRule="auto"/>
        <w:ind w:right="460"/>
        <w:rPr>
          <w:rFonts w:ascii="Arial" w:eastAsia="Times New Roman" w:hAnsi="Arial" w:cs="Arial"/>
          <w:sz w:val="20"/>
          <w:szCs w:val="20"/>
          <w:lang w:eastAsia="ru-RU"/>
        </w:rPr>
      </w:pPr>
    </w:p>
    <w:p w:rsidR="00D1060E" w:rsidRPr="00D1060E" w:rsidRDefault="00D1060E" w:rsidP="00D1060E">
      <w:pPr>
        <w:spacing w:after="0" w:line="240" w:lineRule="auto"/>
        <w:ind w:right="75"/>
        <w:jc w:val="right"/>
        <w:rPr>
          <w:rFonts w:ascii="Arial" w:hAnsi="Arial" w:cs="Arial"/>
          <w:sz w:val="18"/>
          <w:szCs w:val="20"/>
        </w:rPr>
      </w:pPr>
      <w:r w:rsidRPr="00D1060E">
        <w:rPr>
          <w:rFonts w:ascii="Arial" w:hAnsi="Arial" w:cs="Arial"/>
          <w:sz w:val="18"/>
          <w:szCs w:val="20"/>
        </w:rPr>
        <w:t xml:space="preserve">Приложение № 7                                                                                                                                                                                               к постановлению администрации </w:t>
      </w:r>
      <w:proofErr w:type="spellStart"/>
      <w:r w:rsidRPr="00D1060E">
        <w:rPr>
          <w:rFonts w:ascii="Arial" w:hAnsi="Arial" w:cs="Arial"/>
          <w:sz w:val="18"/>
          <w:szCs w:val="20"/>
        </w:rPr>
        <w:t>Богучанского</w:t>
      </w:r>
      <w:proofErr w:type="spellEnd"/>
      <w:r w:rsidRPr="00D1060E">
        <w:rPr>
          <w:rFonts w:ascii="Arial" w:hAnsi="Arial" w:cs="Arial"/>
          <w:sz w:val="18"/>
          <w:szCs w:val="20"/>
        </w:rPr>
        <w:t xml:space="preserve"> района</w:t>
      </w:r>
    </w:p>
    <w:p w:rsidR="00D1060E" w:rsidRPr="00D1060E" w:rsidRDefault="00D1060E" w:rsidP="00D1060E">
      <w:pPr>
        <w:spacing w:after="0" w:line="240" w:lineRule="auto"/>
        <w:ind w:right="75"/>
        <w:jc w:val="right"/>
        <w:rPr>
          <w:rFonts w:ascii="Arial" w:hAnsi="Arial" w:cs="Arial"/>
          <w:sz w:val="18"/>
          <w:szCs w:val="20"/>
        </w:rPr>
      </w:pPr>
      <w:r w:rsidRPr="00D1060E">
        <w:rPr>
          <w:rFonts w:ascii="Arial" w:hAnsi="Arial" w:cs="Arial"/>
          <w:sz w:val="18"/>
          <w:szCs w:val="20"/>
        </w:rPr>
        <w:t xml:space="preserve">от  30.04.2021 № 304 - </w:t>
      </w:r>
      <w:proofErr w:type="spellStart"/>
      <w:proofErr w:type="gramStart"/>
      <w:r w:rsidRPr="00D1060E">
        <w:rPr>
          <w:rFonts w:ascii="Arial" w:hAnsi="Arial" w:cs="Arial"/>
          <w:sz w:val="18"/>
          <w:szCs w:val="20"/>
        </w:rPr>
        <w:t>п</w:t>
      </w:r>
      <w:proofErr w:type="spellEnd"/>
      <w:proofErr w:type="gramEnd"/>
    </w:p>
    <w:p w:rsidR="00D1060E" w:rsidRPr="00D1060E" w:rsidRDefault="00D1060E" w:rsidP="00D1060E">
      <w:pPr>
        <w:spacing w:after="0" w:line="240" w:lineRule="auto"/>
        <w:ind w:right="75"/>
        <w:jc w:val="right"/>
        <w:rPr>
          <w:rFonts w:ascii="Arial" w:hAnsi="Arial" w:cs="Arial"/>
          <w:sz w:val="18"/>
          <w:szCs w:val="20"/>
        </w:rPr>
      </w:pPr>
      <w:r w:rsidRPr="00D1060E">
        <w:rPr>
          <w:rFonts w:ascii="Arial" w:hAnsi="Arial" w:cs="Arial"/>
          <w:sz w:val="18"/>
          <w:szCs w:val="20"/>
        </w:rPr>
        <w:t xml:space="preserve">Приложение № 2                                                                                                                                                                                                         к подпрограмме  ""Борьба с пожарами                                                                                                                                                                 в населенных пунктах </w:t>
      </w:r>
      <w:proofErr w:type="spellStart"/>
      <w:r w:rsidRPr="00D1060E">
        <w:rPr>
          <w:rFonts w:ascii="Arial" w:hAnsi="Arial" w:cs="Arial"/>
          <w:sz w:val="18"/>
          <w:szCs w:val="20"/>
        </w:rPr>
        <w:t>Богучанского</w:t>
      </w:r>
      <w:proofErr w:type="spellEnd"/>
      <w:r w:rsidRPr="00D1060E">
        <w:rPr>
          <w:rFonts w:ascii="Arial" w:hAnsi="Arial" w:cs="Arial"/>
          <w:sz w:val="18"/>
          <w:szCs w:val="20"/>
        </w:rPr>
        <w:t xml:space="preserve"> района"</w:t>
      </w:r>
      <w:r w:rsidRPr="00D1060E">
        <w:rPr>
          <w:rFonts w:ascii="Arial" w:hAnsi="Arial" w:cs="Arial"/>
          <w:sz w:val="18"/>
          <w:szCs w:val="20"/>
        </w:rPr>
        <w:tab/>
      </w:r>
    </w:p>
    <w:p w:rsidR="00D1060E" w:rsidRPr="00D1060E" w:rsidRDefault="00D1060E" w:rsidP="00D1060E">
      <w:pPr>
        <w:spacing w:after="0" w:line="240" w:lineRule="auto"/>
        <w:ind w:right="75"/>
        <w:jc w:val="right"/>
        <w:rPr>
          <w:rFonts w:ascii="Arial" w:hAnsi="Arial" w:cs="Arial"/>
          <w:sz w:val="18"/>
          <w:szCs w:val="20"/>
        </w:rPr>
      </w:pPr>
    </w:p>
    <w:tbl>
      <w:tblPr>
        <w:tblW w:w="5000" w:type="pct"/>
        <w:tblLook w:val="04A0"/>
      </w:tblPr>
      <w:tblGrid>
        <w:gridCol w:w="1286"/>
        <w:gridCol w:w="970"/>
        <w:gridCol w:w="482"/>
        <w:gridCol w:w="444"/>
        <w:gridCol w:w="808"/>
        <w:gridCol w:w="872"/>
        <w:gridCol w:w="872"/>
        <w:gridCol w:w="872"/>
        <w:gridCol w:w="872"/>
        <w:gridCol w:w="929"/>
        <w:gridCol w:w="1164"/>
      </w:tblGrid>
      <w:tr w:rsidR="00D1060E" w:rsidRPr="00D1060E" w:rsidTr="00363205">
        <w:trPr>
          <w:trHeight w:val="20"/>
        </w:trPr>
        <w:tc>
          <w:tcPr>
            <w:tcW w:w="67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Наименование  программы, подпрограммы</w:t>
            </w:r>
          </w:p>
        </w:tc>
        <w:tc>
          <w:tcPr>
            <w:tcW w:w="45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Наименование ГРБС</w:t>
            </w:r>
          </w:p>
        </w:tc>
        <w:tc>
          <w:tcPr>
            <w:tcW w:w="755" w:type="pct"/>
            <w:gridSpan w:val="3"/>
            <w:tcBorders>
              <w:top w:val="single" w:sz="4" w:space="0" w:color="auto"/>
              <w:left w:val="nil"/>
              <w:bottom w:val="single" w:sz="4" w:space="0" w:color="auto"/>
              <w:right w:val="nil"/>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Код бюджетной             классификации </w:t>
            </w:r>
          </w:p>
        </w:tc>
        <w:tc>
          <w:tcPr>
            <w:tcW w:w="2418"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Расходы по годам реализации подпрограммы (рублей)</w:t>
            </w:r>
          </w:p>
        </w:tc>
        <w:tc>
          <w:tcPr>
            <w:tcW w:w="70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Ожидаемый результат от реализации подпрограммного мероприятия (в </w:t>
            </w:r>
            <w:r w:rsidRPr="00D1060E">
              <w:rPr>
                <w:rFonts w:ascii="Arial" w:eastAsia="Times New Roman" w:hAnsi="Arial" w:cs="Arial"/>
                <w:color w:val="000000"/>
                <w:sz w:val="14"/>
                <w:szCs w:val="14"/>
                <w:lang w:eastAsia="ru-RU"/>
              </w:rPr>
              <w:lastRenderedPageBreak/>
              <w:t xml:space="preserve">натуральном выражении)  </w:t>
            </w:r>
          </w:p>
        </w:tc>
      </w:tr>
      <w:tr w:rsidR="00D1060E" w:rsidRPr="00D1060E" w:rsidTr="00363205">
        <w:trPr>
          <w:trHeight w:val="20"/>
        </w:trPr>
        <w:tc>
          <w:tcPr>
            <w:tcW w:w="672" w:type="pct"/>
            <w:vMerge/>
            <w:tcBorders>
              <w:top w:val="single" w:sz="4" w:space="0" w:color="auto"/>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54" w:type="pct"/>
            <w:vMerge/>
            <w:tcBorders>
              <w:top w:val="single" w:sz="4" w:space="0" w:color="auto"/>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ГРБС</w:t>
            </w:r>
          </w:p>
        </w:tc>
        <w:tc>
          <w:tcPr>
            <w:tcW w:w="189"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proofErr w:type="spellStart"/>
            <w:r w:rsidRPr="00D1060E">
              <w:rPr>
                <w:rFonts w:ascii="Arial" w:eastAsia="Times New Roman" w:hAnsi="Arial" w:cs="Arial"/>
                <w:color w:val="000000"/>
                <w:sz w:val="14"/>
                <w:szCs w:val="14"/>
                <w:lang w:eastAsia="ru-RU"/>
              </w:rPr>
              <w:t>Рз</w:t>
            </w:r>
            <w:proofErr w:type="spellEnd"/>
            <w:r w:rsidRPr="00D1060E">
              <w:rPr>
                <w:rFonts w:ascii="Arial" w:eastAsia="Times New Roman" w:hAnsi="Arial" w:cs="Arial"/>
                <w:color w:val="000000"/>
                <w:sz w:val="14"/>
                <w:szCs w:val="14"/>
                <w:lang w:eastAsia="ru-RU"/>
              </w:rPr>
              <w:br/>
            </w:r>
            <w:proofErr w:type="spellStart"/>
            <w:proofErr w:type="gramStart"/>
            <w:r w:rsidRPr="00D1060E">
              <w:rPr>
                <w:rFonts w:ascii="Arial" w:eastAsia="Times New Roman" w:hAnsi="Arial" w:cs="Arial"/>
                <w:color w:val="000000"/>
                <w:sz w:val="14"/>
                <w:szCs w:val="14"/>
                <w:lang w:eastAsia="ru-RU"/>
              </w:rPr>
              <w:t>Пр</w:t>
            </w:r>
            <w:proofErr w:type="spellEnd"/>
            <w:proofErr w:type="gramEnd"/>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ЦСР</w:t>
            </w:r>
          </w:p>
        </w:tc>
        <w:tc>
          <w:tcPr>
            <w:tcW w:w="483"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Отчетный финансовый год 2020</w:t>
            </w:r>
          </w:p>
        </w:tc>
        <w:tc>
          <w:tcPr>
            <w:tcW w:w="483"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Текущий  финансовый год 2021</w:t>
            </w:r>
          </w:p>
        </w:tc>
        <w:tc>
          <w:tcPr>
            <w:tcW w:w="483"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Первый год планового периода </w:t>
            </w:r>
            <w:r w:rsidRPr="00D1060E">
              <w:rPr>
                <w:rFonts w:ascii="Arial" w:eastAsia="Times New Roman" w:hAnsi="Arial" w:cs="Arial"/>
                <w:color w:val="000000"/>
                <w:sz w:val="14"/>
                <w:szCs w:val="14"/>
                <w:lang w:eastAsia="ru-RU"/>
              </w:rPr>
              <w:lastRenderedPageBreak/>
              <w:t>2022</w:t>
            </w:r>
          </w:p>
        </w:tc>
        <w:tc>
          <w:tcPr>
            <w:tcW w:w="488"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lastRenderedPageBreak/>
              <w:t xml:space="preserve">Второй год планового периода </w:t>
            </w:r>
            <w:r w:rsidRPr="00D1060E">
              <w:rPr>
                <w:rFonts w:ascii="Arial" w:eastAsia="Times New Roman" w:hAnsi="Arial" w:cs="Arial"/>
                <w:color w:val="000000"/>
                <w:sz w:val="14"/>
                <w:szCs w:val="14"/>
                <w:lang w:eastAsia="ru-RU"/>
              </w:rPr>
              <w:lastRenderedPageBreak/>
              <w:t>2023</w:t>
            </w:r>
          </w:p>
        </w:tc>
        <w:tc>
          <w:tcPr>
            <w:tcW w:w="483"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lastRenderedPageBreak/>
              <w:t>Итого на период</w:t>
            </w:r>
          </w:p>
        </w:tc>
        <w:tc>
          <w:tcPr>
            <w:tcW w:w="701" w:type="pct"/>
            <w:vMerge/>
            <w:tcBorders>
              <w:top w:val="single" w:sz="4" w:space="0" w:color="auto"/>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r>
      <w:tr w:rsidR="00D1060E" w:rsidRPr="00D1060E" w:rsidTr="00363205">
        <w:trPr>
          <w:trHeight w:val="20"/>
        </w:trPr>
        <w:tc>
          <w:tcPr>
            <w:tcW w:w="672" w:type="pct"/>
            <w:tcBorders>
              <w:top w:val="nil"/>
              <w:left w:val="single" w:sz="4" w:space="0" w:color="auto"/>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lastRenderedPageBreak/>
              <w:t>Подпрограмма 2</w:t>
            </w:r>
          </w:p>
        </w:tc>
        <w:tc>
          <w:tcPr>
            <w:tcW w:w="3627" w:type="pct"/>
            <w:gridSpan w:val="9"/>
            <w:tcBorders>
              <w:top w:val="single" w:sz="4" w:space="0" w:color="auto"/>
              <w:left w:val="nil"/>
              <w:bottom w:val="single" w:sz="4" w:space="0" w:color="auto"/>
              <w:right w:val="single" w:sz="4" w:space="0" w:color="000000"/>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"Борьба с пожарами в населенных пунктах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70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Цель подпрограммы: </w:t>
            </w:r>
          </w:p>
        </w:tc>
        <w:tc>
          <w:tcPr>
            <w:tcW w:w="3627" w:type="pct"/>
            <w:gridSpan w:val="9"/>
            <w:tcBorders>
              <w:top w:val="single" w:sz="4" w:space="0" w:color="auto"/>
              <w:left w:val="nil"/>
              <w:bottom w:val="single" w:sz="4" w:space="0" w:color="auto"/>
              <w:right w:val="single" w:sz="4" w:space="0" w:color="000000"/>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Обеспечение пожарной безопасности населенных пунктов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701"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1515"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Задача 1. Исполнение муниципального заказа</w:t>
            </w:r>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25 573 740,56</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26 552 850,00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26 499 600,00</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26 499 600,00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105 125 790,56</w:t>
            </w:r>
          </w:p>
        </w:tc>
        <w:tc>
          <w:tcPr>
            <w:tcW w:w="701" w:type="pct"/>
            <w:tcBorders>
              <w:top w:val="nil"/>
              <w:left w:val="nil"/>
              <w:bottom w:val="nil"/>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672" w:type="pct"/>
            <w:vMerge w:val="restart"/>
            <w:tcBorders>
              <w:top w:val="nil"/>
              <w:left w:val="single" w:sz="4" w:space="0" w:color="auto"/>
              <w:bottom w:val="single" w:sz="4" w:space="0" w:color="000000"/>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t xml:space="preserve">Мероприятие 1.1. Тушение пожаров в населенных пунктах </w:t>
            </w:r>
            <w:proofErr w:type="spellStart"/>
            <w:r w:rsidRPr="00D1060E">
              <w:rPr>
                <w:rFonts w:ascii="Arial" w:eastAsia="Times New Roman" w:hAnsi="Arial" w:cs="Arial"/>
                <w:sz w:val="14"/>
                <w:szCs w:val="14"/>
                <w:lang w:eastAsia="ru-RU"/>
              </w:rPr>
              <w:t>Богучанского</w:t>
            </w:r>
            <w:proofErr w:type="spellEnd"/>
            <w:r w:rsidRPr="00D1060E">
              <w:rPr>
                <w:rFonts w:ascii="Arial" w:eastAsia="Times New Roman" w:hAnsi="Arial" w:cs="Arial"/>
                <w:sz w:val="14"/>
                <w:szCs w:val="14"/>
                <w:lang w:eastAsia="ru-RU"/>
              </w:rPr>
              <w:t xml:space="preserve"> района в зоне прикрытия МКУ "МПЧ № 1"</w:t>
            </w:r>
          </w:p>
        </w:tc>
        <w:tc>
          <w:tcPr>
            <w:tcW w:w="4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МКУ "МПЧ №1"</w:t>
            </w:r>
          </w:p>
        </w:tc>
        <w:tc>
          <w:tcPr>
            <w:tcW w:w="19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0310</w:t>
            </w:r>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0420040010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20 425 429,05</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21 231 235,00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21 631 235,00</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21 631 235,00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84 919 134,05</w:t>
            </w:r>
          </w:p>
        </w:tc>
        <w:tc>
          <w:tcPr>
            <w:tcW w:w="701"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организация выездов для проведения работ по тушению пожаров, поддержание в готовности 17 ед. специальной и приспособленной для целей пожаротушения техники</w:t>
            </w:r>
          </w:p>
        </w:tc>
      </w:tr>
      <w:tr w:rsidR="00D1060E" w:rsidRPr="00D1060E" w:rsidTr="00363205">
        <w:trPr>
          <w:trHeight w:val="20"/>
        </w:trPr>
        <w:tc>
          <w:tcPr>
            <w:tcW w:w="672"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0310</w:t>
            </w:r>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0420041010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1 936 116,44</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1 735 550,00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1 282 300,00</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1 282 300,00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6 236 266,44</w:t>
            </w:r>
          </w:p>
        </w:tc>
        <w:tc>
          <w:tcPr>
            <w:tcW w:w="701" w:type="pct"/>
            <w:vMerge/>
            <w:tcBorders>
              <w:top w:val="single" w:sz="4" w:space="0" w:color="auto"/>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r>
      <w:tr w:rsidR="00D1060E" w:rsidRPr="00D1060E" w:rsidTr="00363205">
        <w:trPr>
          <w:trHeight w:val="20"/>
        </w:trPr>
        <w:tc>
          <w:tcPr>
            <w:tcW w:w="672"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0310</w:t>
            </w:r>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042004Г010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2 479 789,00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2 563 670,00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2 563 670,00</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2 563 670,00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10 170 799,00</w:t>
            </w:r>
          </w:p>
        </w:tc>
        <w:tc>
          <w:tcPr>
            <w:tcW w:w="701" w:type="pct"/>
            <w:vMerge/>
            <w:tcBorders>
              <w:top w:val="single" w:sz="4" w:space="0" w:color="auto"/>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r>
      <w:tr w:rsidR="00D1060E" w:rsidRPr="00D1060E" w:rsidTr="00363205">
        <w:trPr>
          <w:trHeight w:val="20"/>
        </w:trPr>
        <w:tc>
          <w:tcPr>
            <w:tcW w:w="672"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0310</w:t>
            </w:r>
          </w:p>
        </w:tc>
        <w:tc>
          <w:tcPr>
            <w:tcW w:w="366"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0420047010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3 200,00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365 000,00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365 000,00</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365 000,00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1 098 200,00</w:t>
            </w:r>
          </w:p>
        </w:tc>
        <w:tc>
          <w:tcPr>
            <w:tcW w:w="701" w:type="pct"/>
            <w:vMerge/>
            <w:tcBorders>
              <w:top w:val="single" w:sz="4" w:space="0" w:color="auto"/>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r>
      <w:tr w:rsidR="00D1060E" w:rsidRPr="00D1060E" w:rsidTr="00363205">
        <w:trPr>
          <w:trHeight w:val="20"/>
        </w:trPr>
        <w:tc>
          <w:tcPr>
            <w:tcW w:w="672"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0310</w:t>
            </w:r>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042004Э010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577 630,00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657 395,00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657 395,00</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657 395,00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2 549 815,00</w:t>
            </w:r>
          </w:p>
        </w:tc>
        <w:tc>
          <w:tcPr>
            <w:tcW w:w="701" w:type="pct"/>
            <w:vMerge/>
            <w:tcBorders>
              <w:top w:val="single" w:sz="4" w:space="0" w:color="auto"/>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r>
      <w:tr w:rsidR="00D1060E" w:rsidRPr="00D1060E" w:rsidTr="00363205">
        <w:trPr>
          <w:trHeight w:val="20"/>
        </w:trPr>
        <w:tc>
          <w:tcPr>
            <w:tcW w:w="672"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0310</w:t>
            </w:r>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042004Ф010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151 576,07</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151 576,07</w:t>
            </w:r>
          </w:p>
        </w:tc>
        <w:tc>
          <w:tcPr>
            <w:tcW w:w="701" w:type="pct"/>
            <w:vMerge/>
            <w:tcBorders>
              <w:top w:val="single" w:sz="4" w:space="0" w:color="auto"/>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r>
      <w:tr w:rsidR="00D1060E" w:rsidRPr="00D1060E" w:rsidTr="00363205">
        <w:trPr>
          <w:trHeight w:val="20"/>
        </w:trPr>
        <w:tc>
          <w:tcPr>
            <w:tcW w:w="1515"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95 578,00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150 000,00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150 000,00</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150 000,00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545 578,00</w:t>
            </w:r>
          </w:p>
        </w:tc>
        <w:tc>
          <w:tcPr>
            <w:tcW w:w="70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Мероприятие 2.1.   Обустройство и уход за противопожарной минерализованной полосой</w:t>
            </w:r>
          </w:p>
        </w:tc>
        <w:tc>
          <w:tcPr>
            <w:tcW w:w="454"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0310</w:t>
            </w:r>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0420080020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95 578,00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150 000,00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150 000,00</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150 000,00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545 578,00</w:t>
            </w:r>
          </w:p>
        </w:tc>
        <w:tc>
          <w:tcPr>
            <w:tcW w:w="701" w:type="pct"/>
            <w:tcBorders>
              <w:top w:val="nil"/>
              <w:left w:val="nil"/>
              <w:bottom w:val="single" w:sz="4" w:space="0" w:color="auto"/>
              <w:right w:val="single" w:sz="4" w:space="0" w:color="auto"/>
            </w:tcBorders>
            <w:shd w:val="clear" w:color="000000" w:fill="FFFFFF"/>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В общей сложности будет обустроено 8,5 км мин. полос</w:t>
            </w:r>
          </w:p>
        </w:tc>
      </w:tr>
      <w:tr w:rsidR="00D1060E" w:rsidRPr="00D1060E" w:rsidTr="00363205">
        <w:trPr>
          <w:trHeight w:val="20"/>
        </w:trPr>
        <w:tc>
          <w:tcPr>
            <w:tcW w:w="1515"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Задача 3. Обеспечение первичных мер пожарной безопасности населенных пунктов межселенной территории</w:t>
            </w:r>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3 027 924,95</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4 265 948,00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4 265 947,00</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4 265 947,00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15 825 766,95</w:t>
            </w:r>
          </w:p>
        </w:tc>
        <w:tc>
          <w:tcPr>
            <w:tcW w:w="70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Мероприятие 3.1.   Ремонт, очистка от снега подъездов к источникам противопожарного водоснабжения</w:t>
            </w:r>
          </w:p>
        </w:tc>
        <w:tc>
          <w:tcPr>
            <w:tcW w:w="454"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0310</w:t>
            </w:r>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0420080030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12 500,00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12 500,00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12 500,00</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12 500,00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50 000,00</w:t>
            </w:r>
          </w:p>
        </w:tc>
        <w:tc>
          <w:tcPr>
            <w:tcW w:w="701"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Обустройство 1 подъезда на расстояние 400м от р. Ангара до д</w:t>
            </w:r>
            <w:proofErr w:type="gramStart"/>
            <w:r w:rsidRPr="00D1060E">
              <w:rPr>
                <w:rFonts w:ascii="Arial" w:eastAsia="Times New Roman" w:hAnsi="Arial" w:cs="Arial"/>
                <w:color w:val="000000"/>
                <w:sz w:val="14"/>
                <w:szCs w:val="14"/>
                <w:lang w:eastAsia="ru-RU"/>
              </w:rPr>
              <w:t>.К</w:t>
            </w:r>
            <w:proofErr w:type="gramEnd"/>
            <w:r w:rsidRPr="00D1060E">
              <w:rPr>
                <w:rFonts w:ascii="Arial" w:eastAsia="Times New Roman" w:hAnsi="Arial" w:cs="Arial"/>
                <w:color w:val="000000"/>
                <w:sz w:val="14"/>
                <w:szCs w:val="14"/>
                <w:lang w:eastAsia="ru-RU"/>
              </w:rPr>
              <w:t>аменка</w:t>
            </w:r>
          </w:p>
        </w:tc>
      </w:tr>
      <w:tr w:rsidR="00D1060E" w:rsidRPr="00D1060E" w:rsidTr="00363205">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Мероприятие 3.2.   Установка указателей </w:t>
            </w:r>
            <w:proofErr w:type="spellStart"/>
            <w:r w:rsidRPr="00D1060E">
              <w:rPr>
                <w:rFonts w:ascii="Arial" w:eastAsia="Times New Roman" w:hAnsi="Arial" w:cs="Arial"/>
                <w:color w:val="000000"/>
                <w:sz w:val="14"/>
                <w:szCs w:val="14"/>
                <w:lang w:eastAsia="ru-RU"/>
              </w:rPr>
              <w:t>водоисточников</w:t>
            </w:r>
            <w:proofErr w:type="spellEnd"/>
          </w:p>
        </w:tc>
        <w:tc>
          <w:tcPr>
            <w:tcW w:w="454"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0310</w:t>
            </w:r>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0420080030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701"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Установка 2 указателей в д</w:t>
            </w:r>
            <w:proofErr w:type="gramStart"/>
            <w:r w:rsidRPr="00D1060E">
              <w:rPr>
                <w:rFonts w:ascii="Arial" w:eastAsia="Times New Roman" w:hAnsi="Arial" w:cs="Arial"/>
                <w:color w:val="000000"/>
                <w:sz w:val="14"/>
                <w:szCs w:val="14"/>
                <w:lang w:eastAsia="ru-RU"/>
              </w:rPr>
              <w:t>.К</w:t>
            </w:r>
            <w:proofErr w:type="gramEnd"/>
            <w:r w:rsidRPr="00D1060E">
              <w:rPr>
                <w:rFonts w:ascii="Arial" w:eastAsia="Times New Roman" w:hAnsi="Arial" w:cs="Arial"/>
                <w:color w:val="000000"/>
                <w:sz w:val="14"/>
                <w:szCs w:val="14"/>
                <w:lang w:eastAsia="ru-RU"/>
              </w:rPr>
              <w:t>аменка</w:t>
            </w:r>
          </w:p>
        </w:tc>
      </w:tr>
      <w:tr w:rsidR="00D1060E" w:rsidRPr="00D1060E" w:rsidTr="00363205">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Мероприятие 3.3. Устройство незамерзающих прорубей </w:t>
            </w:r>
            <w:proofErr w:type="gramStart"/>
            <w:r w:rsidRPr="00D1060E">
              <w:rPr>
                <w:rFonts w:ascii="Arial" w:eastAsia="Times New Roman" w:hAnsi="Arial" w:cs="Arial"/>
                <w:color w:val="000000"/>
                <w:sz w:val="14"/>
                <w:szCs w:val="14"/>
                <w:lang w:eastAsia="ru-RU"/>
              </w:rPr>
              <w:t>в</w:t>
            </w:r>
            <w:proofErr w:type="gramEnd"/>
            <w:r w:rsidRPr="00D1060E">
              <w:rPr>
                <w:rFonts w:ascii="Arial" w:eastAsia="Times New Roman" w:hAnsi="Arial" w:cs="Arial"/>
                <w:color w:val="000000"/>
                <w:sz w:val="14"/>
                <w:szCs w:val="14"/>
                <w:lang w:eastAsia="ru-RU"/>
              </w:rPr>
              <w:t xml:space="preserve"> естественных </w:t>
            </w:r>
            <w:proofErr w:type="spellStart"/>
            <w:r w:rsidRPr="00D1060E">
              <w:rPr>
                <w:rFonts w:ascii="Arial" w:eastAsia="Times New Roman" w:hAnsi="Arial" w:cs="Arial"/>
                <w:color w:val="000000"/>
                <w:sz w:val="14"/>
                <w:szCs w:val="14"/>
                <w:lang w:eastAsia="ru-RU"/>
              </w:rPr>
              <w:t>водоисточниках</w:t>
            </w:r>
            <w:proofErr w:type="spellEnd"/>
          </w:p>
        </w:tc>
        <w:tc>
          <w:tcPr>
            <w:tcW w:w="454"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0310</w:t>
            </w:r>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0420080030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6 000,00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6 000,00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6 000,00</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6 000,00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24 000,00</w:t>
            </w:r>
          </w:p>
        </w:tc>
        <w:tc>
          <w:tcPr>
            <w:tcW w:w="701"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Устройство 1 проруби (р</w:t>
            </w:r>
            <w:proofErr w:type="gramStart"/>
            <w:r w:rsidRPr="00D1060E">
              <w:rPr>
                <w:rFonts w:ascii="Arial" w:eastAsia="Times New Roman" w:hAnsi="Arial" w:cs="Arial"/>
                <w:color w:val="000000"/>
                <w:sz w:val="14"/>
                <w:szCs w:val="14"/>
                <w:lang w:eastAsia="ru-RU"/>
              </w:rPr>
              <w:t>.А</w:t>
            </w:r>
            <w:proofErr w:type="gramEnd"/>
            <w:r w:rsidRPr="00D1060E">
              <w:rPr>
                <w:rFonts w:ascii="Arial" w:eastAsia="Times New Roman" w:hAnsi="Arial" w:cs="Arial"/>
                <w:color w:val="000000"/>
                <w:sz w:val="14"/>
                <w:szCs w:val="14"/>
                <w:lang w:eastAsia="ru-RU"/>
              </w:rPr>
              <w:t>нгара, д.Каменка)</w:t>
            </w:r>
          </w:p>
        </w:tc>
      </w:tr>
      <w:tr w:rsidR="00D1060E" w:rsidRPr="00D1060E" w:rsidTr="00363205">
        <w:trPr>
          <w:trHeight w:val="20"/>
        </w:trPr>
        <w:tc>
          <w:tcPr>
            <w:tcW w:w="67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Мероприятие 3.4. Приобретение первичных средств пожаротушения</w:t>
            </w:r>
          </w:p>
        </w:tc>
        <w:tc>
          <w:tcPr>
            <w:tcW w:w="4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0310</w:t>
            </w:r>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042008Ф030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24 000,00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24 000,00</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24 000,00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72 000,00</w:t>
            </w:r>
          </w:p>
        </w:tc>
        <w:tc>
          <w:tcPr>
            <w:tcW w:w="70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roofErr w:type="spellStart"/>
            <w:r w:rsidRPr="00D1060E">
              <w:rPr>
                <w:rFonts w:ascii="Arial" w:eastAsia="Times New Roman" w:hAnsi="Arial" w:cs="Arial"/>
                <w:color w:val="000000"/>
                <w:sz w:val="14"/>
                <w:szCs w:val="14"/>
                <w:lang w:eastAsia="ru-RU"/>
              </w:rPr>
              <w:t>Приобритение</w:t>
            </w:r>
            <w:proofErr w:type="spellEnd"/>
            <w:r w:rsidRPr="00D1060E">
              <w:rPr>
                <w:rFonts w:ascii="Arial" w:eastAsia="Times New Roman" w:hAnsi="Arial" w:cs="Arial"/>
                <w:color w:val="000000"/>
                <w:sz w:val="14"/>
                <w:szCs w:val="14"/>
                <w:lang w:eastAsia="ru-RU"/>
              </w:rPr>
              <w:t xml:space="preserve"> для применения в тушении 5 огнетушителей, 10 РЛО на межселенных территориях</w:t>
            </w:r>
          </w:p>
        </w:tc>
      </w:tr>
      <w:tr w:rsidR="00D1060E" w:rsidRPr="00D1060E" w:rsidTr="00363205">
        <w:trPr>
          <w:trHeight w:val="20"/>
        </w:trPr>
        <w:tc>
          <w:tcPr>
            <w:tcW w:w="672"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0310</w:t>
            </w:r>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0420080030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58 432,15</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58 432,15</w:t>
            </w:r>
          </w:p>
        </w:tc>
        <w:tc>
          <w:tcPr>
            <w:tcW w:w="701"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r>
      <w:tr w:rsidR="00D1060E" w:rsidRPr="00D1060E" w:rsidTr="00363205">
        <w:trPr>
          <w:trHeight w:val="20"/>
        </w:trPr>
        <w:tc>
          <w:tcPr>
            <w:tcW w:w="67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Мероприятие 3.5. Обеспечение первичных мер пожарной безопасности поселений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454"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0310</w:t>
            </w:r>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04200S4121</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6 071,00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8 500,00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8 559,00</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8 559,00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31 689,00</w:t>
            </w:r>
          </w:p>
        </w:tc>
        <w:tc>
          <w:tcPr>
            <w:tcW w:w="701"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Обеспечение первичных мер пожарной безопасности </w:t>
            </w:r>
            <w:proofErr w:type="gramStart"/>
            <w:r w:rsidRPr="00D1060E">
              <w:rPr>
                <w:rFonts w:ascii="Arial" w:eastAsia="Times New Roman" w:hAnsi="Arial" w:cs="Arial"/>
                <w:color w:val="000000"/>
                <w:sz w:val="14"/>
                <w:szCs w:val="14"/>
                <w:lang w:eastAsia="ru-RU"/>
              </w:rPr>
              <w:t>на</w:t>
            </w:r>
            <w:proofErr w:type="gramEnd"/>
            <w:r w:rsidRPr="00D1060E">
              <w:rPr>
                <w:rFonts w:ascii="Arial" w:eastAsia="Times New Roman" w:hAnsi="Arial" w:cs="Arial"/>
                <w:color w:val="000000"/>
                <w:sz w:val="14"/>
                <w:szCs w:val="14"/>
                <w:lang w:eastAsia="ru-RU"/>
              </w:rPr>
              <w:t xml:space="preserve"> межселенной </w:t>
            </w:r>
            <w:proofErr w:type="spellStart"/>
            <w:r w:rsidRPr="00D1060E">
              <w:rPr>
                <w:rFonts w:ascii="Arial" w:eastAsia="Times New Roman" w:hAnsi="Arial" w:cs="Arial"/>
                <w:color w:val="000000"/>
                <w:sz w:val="14"/>
                <w:szCs w:val="14"/>
                <w:lang w:eastAsia="ru-RU"/>
              </w:rPr>
              <w:t>территори</w:t>
            </w:r>
            <w:proofErr w:type="spellEnd"/>
            <w:r w:rsidRPr="00D1060E">
              <w:rPr>
                <w:rFonts w:ascii="Arial" w:eastAsia="Times New Roman" w:hAnsi="Arial" w:cs="Arial"/>
                <w:color w:val="000000"/>
                <w:sz w:val="14"/>
                <w:szCs w:val="14"/>
                <w:lang w:eastAsia="ru-RU"/>
              </w:rPr>
              <w:t xml:space="preserve"> (</w:t>
            </w:r>
            <w:proofErr w:type="spellStart"/>
            <w:r w:rsidRPr="00D1060E">
              <w:rPr>
                <w:rFonts w:ascii="Arial" w:eastAsia="Times New Roman" w:hAnsi="Arial" w:cs="Arial"/>
                <w:color w:val="000000"/>
                <w:sz w:val="14"/>
                <w:szCs w:val="14"/>
                <w:lang w:eastAsia="ru-RU"/>
              </w:rPr>
              <w:t>устроство</w:t>
            </w:r>
            <w:proofErr w:type="spellEnd"/>
            <w:r w:rsidRPr="00D1060E">
              <w:rPr>
                <w:rFonts w:ascii="Arial" w:eastAsia="Times New Roman" w:hAnsi="Arial" w:cs="Arial"/>
                <w:color w:val="000000"/>
                <w:sz w:val="14"/>
                <w:szCs w:val="14"/>
                <w:lang w:eastAsia="ru-RU"/>
              </w:rPr>
              <w:t xml:space="preserve"> незамерзающих прорубей)</w:t>
            </w:r>
          </w:p>
        </w:tc>
      </w:tr>
      <w:tr w:rsidR="00D1060E" w:rsidRPr="00D1060E" w:rsidTr="00363205">
        <w:trPr>
          <w:trHeight w:val="20"/>
        </w:trPr>
        <w:tc>
          <w:tcPr>
            <w:tcW w:w="672"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54"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0310</w:t>
            </w:r>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0420080030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701"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Обеспечение первичных мер пожарной безопасности</w:t>
            </w:r>
          </w:p>
        </w:tc>
      </w:tr>
      <w:tr w:rsidR="00D1060E" w:rsidRPr="00D1060E" w:rsidTr="00363205">
        <w:trPr>
          <w:trHeight w:val="20"/>
        </w:trPr>
        <w:tc>
          <w:tcPr>
            <w:tcW w:w="672"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54"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0310</w:t>
            </w:r>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04200S4121</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320,00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448,00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447,00</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447,00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1 662,00</w:t>
            </w:r>
          </w:p>
        </w:tc>
        <w:tc>
          <w:tcPr>
            <w:tcW w:w="701"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roofErr w:type="spellStart"/>
            <w:r w:rsidRPr="00D1060E">
              <w:rPr>
                <w:rFonts w:ascii="Arial" w:eastAsia="Times New Roman" w:hAnsi="Arial" w:cs="Arial"/>
                <w:color w:val="000000"/>
                <w:sz w:val="14"/>
                <w:szCs w:val="14"/>
                <w:lang w:eastAsia="ru-RU"/>
              </w:rPr>
              <w:t>Софинансирование</w:t>
            </w:r>
            <w:proofErr w:type="spellEnd"/>
            <w:r w:rsidRPr="00D1060E">
              <w:rPr>
                <w:rFonts w:ascii="Arial" w:eastAsia="Times New Roman" w:hAnsi="Arial" w:cs="Arial"/>
                <w:color w:val="000000"/>
                <w:sz w:val="14"/>
                <w:szCs w:val="14"/>
                <w:lang w:eastAsia="ru-RU"/>
              </w:rPr>
              <w:t xml:space="preserve"> Администрации </w:t>
            </w:r>
            <w:proofErr w:type="spellStart"/>
            <w:r w:rsidRPr="00D1060E">
              <w:rPr>
                <w:rFonts w:ascii="Arial" w:eastAsia="Times New Roman" w:hAnsi="Arial" w:cs="Arial"/>
                <w:color w:val="000000"/>
                <w:sz w:val="14"/>
                <w:szCs w:val="14"/>
                <w:lang w:eastAsia="ru-RU"/>
              </w:rPr>
              <w:t>Богучаснкого</w:t>
            </w:r>
            <w:proofErr w:type="spellEnd"/>
            <w:r w:rsidRPr="00D1060E">
              <w:rPr>
                <w:rFonts w:ascii="Arial" w:eastAsia="Times New Roman" w:hAnsi="Arial" w:cs="Arial"/>
                <w:color w:val="000000"/>
                <w:sz w:val="14"/>
                <w:szCs w:val="14"/>
                <w:lang w:eastAsia="ru-RU"/>
              </w:rPr>
              <w:t xml:space="preserve"> района</w:t>
            </w:r>
          </w:p>
        </w:tc>
      </w:tr>
      <w:tr w:rsidR="00D1060E" w:rsidRPr="00D1060E" w:rsidTr="00363205">
        <w:trPr>
          <w:trHeight w:val="20"/>
        </w:trPr>
        <w:tc>
          <w:tcPr>
            <w:tcW w:w="672"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54"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Финансовое управление </w:t>
            </w:r>
            <w:r w:rsidRPr="00D1060E">
              <w:rPr>
                <w:rFonts w:ascii="Arial" w:eastAsia="Times New Roman" w:hAnsi="Arial" w:cs="Arial"/>
                <w:color w:val="000000"/>
                <w:sz w:val="14"/>
                <w:szCs w:val="14"/>
                <w:lang w:eastAsia="ru-RU"/>
              </w:rPr>
              <w:lastRenderedPageBreak/>
              <w:t xml:space="preserve">администрации </w:t>
            </w:r>
            <w:proofErr w:type="spellStart"/>
            <w:r w:rsidRPr="00D1060E">
              <w:rPr>
                <w:rFonts w:ascii="Arial" w:eastAsia="Times New Roman" w:hAnsi="Arial" w:cs="Arial"/>
                <w:color w:val="000000"/>
                <w:sz w:val="14"/>
                <w:szCs w:val="14"/>
                <w:lang w:eastAsia="ru-RU"/>
              </w:rPr>
              <w:t>Богучаснкого</w:t>
            </w:r>
            <w:proofErr w:type="spellEnd"/>
            <w:r w:rsidRPr="00D1060E">
              <w:rPr>
                <w:rFonts w:ascii="Arial" w:eastAsia="Times New Roman" w:hAnsi="Arial" w:cs="Arial"/>
                <w:color w:val="000000"/>
                <w:sz w:val="14"/>
                <w:szCs w:val="14"/>
                <w:lang w:eastAsia="ru-RU"/>
              </w:rPr>
              <w:t xml:space="preserve">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lastRenderedPageBreak/>
              <w:t>890</w:t>
            </w:r>
          </w:p>
        </w:tc>
        <w:tc>
          <w:tcPr>
            <w:tcW w:w="18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0310</w:t>
            </w:r>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04200S4120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2 933 964,00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4 102 500,00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4 102 441,00</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4 102 441,00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15 241 346,00</w:t>
            </w:r>
          </w:p>
        </w:tc>
        <w:tc>
          <w:tcPr>
            <w:tcW w:w="701"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Обеспечение первичных мер пожарной безопасности </w:t>
            </w:r>
            <w:r w:rsidRPr="00D1060E">
              <w:rPr>
                <w:rFonts w:ascii="Arial" w:eastAsia="Times New Roman" w:hAnsi="Arial" w:cs="Arial"/>
                <w:color w:val="000000"/>
                <w:sz w:val="14"/>
                <w:szCs w:val="14"/>
                <w:lang w:eastAsia="ru-RU"/>
              </w:rPr>
              <w:lastRenderedPageBreak/>
              <w:t>на территории 18 сельских советов, в соответствии с соглашением</w:t>
            </w:r>
          </w:p>
        </w:tc>
      </w:tr>
      <w:tr w:rsidR="00D1060E" w:rsidRPr="00D1060E" w:rsidTr="00363205">
        <w:trPr>
          <w:trHeight w:val="20"/>
        </w:trPr>
        <w:tc>
          <w:tcPr>
            <w:tcW w:w="672" w:type="pct"/>
            <w:tcBorders>
              <w:top w:val="nil"/>
              <w:left w:val="single" w:sz="4" w:space="0" w:color="auto"/>
              <w:bottom w:val="single" w:sz="4" w:space="0" w:color="auto"/>
              <w:right w:val="nil"/>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lastRenderedPageBreak/>
              <w:t> </w:t>
            </w:r>
          </w:p>
        </w:tc>
        <w:tc>
          <w:tcPr>
            <w:tcW w:w="454" w:type="pct"/>
            <w:tcBorders>
              <w:top w:val="nil"/>
              <w:left w:val="single" w:sz="4" w:space="0" w:color="auto"/>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0310</w:t>
            </w:r>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0420080030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6 637,80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8 000,00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8 000,00</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8 000,00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30 637,80</w:t>
            </w:r>
          </w:p>
        </w:tc>
        <w:tc>
          <w:tcPr>
            <w:tcW w:w="701"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Приобретение баннеров по пожарной безопасности</w:t>
            </w:r>
          </w:p>
        </w:tc>
      </w:tr>
      <w:tr w:rsidR="00D1060E" w:rsidRPr="00D1060E" w:rsidTr="00363205">
        <w:trPr>
          <w:trHeight w:val="20"/>
        </w:trPr>
        <w:tc>
          <w:tcPr>
            <w:tcW w:w="67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0310</w:t>
            </w:r>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042008Ф030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100 000,00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100 000,00</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100 000,00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300 000,00</w:t>
            </w:r>
          </w:p>
        </w:tc>
        <w:tc>
          <w:tcPr>
            <w:tcW w:w="70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Приобретение пожарной емкости для нужд пожаротушения в летний пожароопасный период</w:t>
            </w:r>
          </w:p>
        </w:tc>
      </w:tr>
      <w:tr w:rsidR="00D1060E" w:rsidRPr="00D1060E" w:rsidTr="00363205">
        <w:trPr>
          <w:trHeight w:val="20"/>
        </w:trPr>
        <w:tc>
          <w:tcPr>
            <w:tcW w:w="672"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0310</w:t>
            </w:r>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0420080030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701"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r>
      <w:tr w:rsidR="00D1060E" w:rsidRPr="00D1060E" w:rsidTr="00363205">
        <w:trPr>
          <w:trHeight w:val="20"/>
        </w:trPr>
        <w:tc>
          <w:tcPr>
            <w:tcW w:w="672" w:type="pct"/>
            <w:tcBorders>
              <w:top w:val="nil"/>
              <w:left w:val="single" w:sz="4" w:space="0" w:color="auto"/>
              <w:bottom w:val="single" w:sz="4" w:space="0" w:color="auto"/>
              <w:right w:val="nil"/>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54" w:type="pct"/>
            <w:tcBorders>
              <w:top w:val="nil"/>
              <w:left w:val="single" w:sz="4" w:space="0" w:color="auto"/>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0310</w:t>
            </w:r>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0420080030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4 000,00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4 000,00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4 000,00</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4 000,00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12 000,00</w:t>
            </w:r>
          </w:p>
        </w:tc>
        <w:tc>
          <w:tcPr>
            <w:tcW w:w="701"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Приобретение бумажных памяток по пожарной безопасности</w:t>
            </w:r>
          </w:p>
        </w:tc>
      </w:tr>
      <w:tr w:rsidR="00D1060E" w:rsidRPr="00D1060E" w:rsidTr="00363205">
        <w:trPr>
          <w:trHeight w:val="20"/>
        </w:trPr>
        <w:tc>
          <w:tcPr>
            <w:tcW w:w="1515"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Задача 4. Противопожарное обустройство здания администрации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15 333,86</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73 395,00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73 395,00</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73 395,00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235 518,86</w:t>
            </w:r>
          </w:p>
        </w:tc>
        <w:tc>
          <w:tcPr>
            <w:tcW w:w="70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161"/>
        </w:trPr>
        <w:tc>
          <w:tcPr>
            <w:tcW w:w="67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Мероприятие 4.1.   Проектные (изыскательские) работы на монтаж системы пожарной сигнализации и оповещения людей о пожаре в здании администрации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4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xml:space="preserve">Администрация </w:t>
            </w:r>
            <w:proofErr w:type="spellStart"/>
            <w:r w:rsidRPr="00D1060E">
              <w:rPr>
                <w:rFonts w:ascii="Arial" w:eastAsia="Times New Roman" w:hAnsi="Arial" w:cs="Arial"/>
                <w:color w:val="000000"/>
                <w:sz w:val="14"/>
                <w:szCs w:val="14"/>
                <w:lang w:eastAsia="ru-RU"/>
              </w:rPr>
              <w:t>Богучанского</w:t>
            </w:r>
            <w:proofErr w:type="spellEnd"/>
            <w:r w:rsidRPr="00D1060E">
              <w:rPr>
                <w:rFonts w:ascii="Arial" w:eastAsia="Times New Roman" w:hAnsi="Arial" w:cs="Arial"/>
                <w:color w:val="000000"/>
                <w:sz w:val="14"/>
                <w:szCs w:val="14"/>
                <w:lang w:eastAsia="ru-RU"/>
              </w:rPr>
              <w:t xml:space="preserve"> района</w:t>
            </w:r>
          </w:p>
        </w:tc>
        <w:tc>
          <w:tcPr>
            <w:tcW w:w="19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806</w:t>
            </w:r>
          </w:p>
        </w:tc>
        <w:tc>
          <w:tcPr>
            <w:tcW w:w="18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0104</w:t>
            </w:r>
          </w:p>
        </w:tc>
        <w:tc>
          <w:tcPr>
            <w:tcW w:w="36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0420080040</w:t>
            </w:r>
          </w:p>
        </w:tc>
        <w:tc>
          <w:tcPr>
            <w:tcW w:w="48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15 333,86</w:t>
            </w:r>
          </w:p>
        </w:tc>
        <w:tc>
          <w:tcPr>
            <w:tcW w:w="48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73 395,00</w:t>
            </w:r>
          </w:p>
        </w:tc>
        <w:tc>
          <w:tcPr>
            <w:tcW w:w="48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73 395,00</w:t>
            </w:r>
          </w:p>
        </w:tc>
        <w:tc>
          <w:tcPr>
            <w:tcW w:w="48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73 395,00</w:t>
            </w:r>
          </w:p>
        </w:tc>
        <w:tc>
          <w:tcPr>
            <w:tcW w:w="48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235 518,86</w:t>
            </w:r>
          </w:p>
        </w:tc>
        <w:tc>
          <w:tcPr>
            <w:tcW w:w="70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Обслуживание 1 охранной пожарной сигнализации</w:t>
            </w:r>
          </w:p>
        </w:tc>
      </w:tr>
      <w:tr w:rsidR="00D1060E" w:rsidRPr="00D1060E" w:rsidTr="00363205">
        <w:trPr>
          <w:trHeight w:val="161"/>
        </w:trPr>
        <w:tc>
          <w:tcPr>
            <w:tcW w:w="672"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99"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189"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366"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488"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c>
          <w:tcPr>
            <w:tcW w:w="701" w:type="pct"/>
            <w:vMerge/>
            <w:tcBorders>
              <w:top w:val="nil"/>
              <w:left w:val="single" w:sz="4" w:space="0" w:color="auto"/>
              <w:bottom w:val="single" w:sz="4" w:space="0" w:color="000000"/>
              <w:right w:val="single" w:sz="4" w:space="0" w:color="auto"/>
            </w:tcBorders>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p>
        </w:tc>
      </w:tr>
      <w:tr w:rsidR="00D1060E" w:rsidRPr="00D1060E" w:rsidTr="00363205">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Итого по подпрограмме:</w:t>
            </w:r>
          </w:p>
        </w:tc>
        <w:tc>
          <w:tcPr>
            <w:tcW w:w="454" w:type="pct"/>
            <w:tcBorders>
              <w:top w:val="nil"/>
              <w:left w:val="nil"/>
              <w:bottom w:val="single" w:sz="4" w:space="0" w:color="auto"/>
              <w:right w:val="single" w:sz="4" w:space="0" w:color="auto"/>
            </w:tcBorders>
            <w:shd w:val="clear" w:color="000000" w:fill="FFFFFF"/>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366"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sz w:val="14"/>
                <w:szCs w:val="14"/>
                <w:lang w:eastAsia="ru-RU"/>
              </w:rPr>
            </w:pPr>
            <w:r w:rsidRPr="00D1060E">
              <w:rPr>
                <w:rFonts w:ascii="Arial" w:eastAsia="Times New Roman" w:hAnsi="Arial" w:cs="Arial"/>
                <w:sz w:val="14"/>
                <w:szCs w:val="14"/>
                <w:lang w:eastAsia="ru-RU"/>
              </w:rPr>
              <w:t>28 712 577,37</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31 042 193,00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30 988 942,00</w:t>
            </w:r>
          </w:p>
        </w:tc>
        <w:tc>
          <w:tcPr>
            <w:tcW w:w="488"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30 988 942,00</w:t>
            </w:r>
          </w:p>
        </w:tc>
        <w:tc>
          <w:tcPr>
            <w:tcW w:w="483"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121 732 654,37</w:t>
            </w:r>
          </w:p>
        </w:tc>
        <w:tc>
          <w:tcPr>
            <w:tcW w:w="701" w:type="pct"/>
            <w:tcBorders>
              <w:top w:val="nil"/>
              <w:left w:val="nil"/>
              <w:bottom w:val="single" w:sz="4" w:space="0" w:color="auto"/>
              <w:right w:val="single" w:sz="4" w:space="0" w:color="auto"/>
            </w:tcBorders>
            <w:shd w:val="clear" w:color="000000" w:fill="FFFFFF"/>
            <w:noWrap/>
            <w:vAlign w:val="center"/>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6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в том числе:</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199" w:type="pct"/>
            <w:tcBorders>
              <w:top w:val="single" w:sz="4" w:space="0" w:color="auto"/>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189" w:type="pct"/>
            <w:tcBorders>
              <w:top w:val="single" w:sz="4" w:space="0" w:color="auto"/>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366" w:type="pct"/>
            <w:tcBorders>
              <w:top w:val="single" w:sz="4" w:space="0" w:color="auto"/>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83" w:type="pct"/>
            <w:tcBorders>
              <w:top w:val="single" w:sz="4" w:space="0" w:color="auto"/>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sz w:val="14"/>
                <w:szCs w:val="14"/>
                <w:lang w:eastAsia="ru-RU"/>
              </w:rPr>
            </w:pPr>
            <w:r w:rsidRPr="00D1060E">
              <w:rPr>
                <w:rFonts w:ascii="Arial" w:eastAsia="Times New Roman" w:hAnsi="Arial" w:cs="Arial"/>
                <w:sz w:val="14"/>
                <w:szCs w:val="14"/>
                <w:lang w:eastAsia="ru-RU"/>
              </w:rPr>
              <w:t> </w:t>
            </w:r>
          </w:p>
        </w:tc>
        <w:tc>
          <w:tcPr>
            <w:tcW w:w="483" w:type="pct"/>
            <w:tcBorders>
              <w:top w:val="single" w:sz="4" w:space="0" w:color="auto"/>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83" w:type="pct"/>
            <w:tcBorders>
              <w:top w:val="single" w:sz="4" w:space="0" w:color="auto"/>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88" w:type="pct"/>
            <w:tcBorders>
              <w:top w:val="single" w:sz="4" w:space="0" w:color="auto"/>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83" w:type="pct"/>
            <w:tcBorders>
              <w:top w:val="single" w:sz="4" w:space="0" w:color="auto"/>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701" w:type="pct"/>
            <w:tcBorders>
              <w:top w:val="single" w:sz="4" w:space="0" w:color="auto"/>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672" w:type="pct"/>
            <w:tcBorders>
              <w:top w:val="nil"/>
              <w:left w:val="single" w:sz="4" w:space="0" w:color="auto"/>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районный бюджет</w:t>
            </w:r>
          </w:p>
        </w:tc>
        <w:tc>
          <w:tcPr>
            <w:tcW w:w="454"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366"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sz w:val="14"/>
                <w:szCs w:val="14"/>
                <w:lang w:eastAsia="ru-RU"/>
              </w:rPr>
            </w:pPr>
            <w:r w:rsidRPr="00D1060E">
              <w:rPr>
                <w:rFonts w:ascii="Arial" w:eastAsia="Times New Roman" w:hAnsi="Arial" w:cs="Arial"/>
                <w:sz w:val="14"/>
                <w:szCs w:val="14"/>
                <w:lang w:eastAsia="ru-RU"/>
              </w:rPr>
              <w:t>25 772 542,37</w:t>
            </w:r>
          </w:p>
        </w:tc>
        <w:tc>
          <w:tcPr>
            <w:tcW w:w="483"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26 931 193,00</w:t>
            </w:r>
          </w:p>
        </w:tc>
        <w:tc>
          <w:tcPr>
            <w:tcW w:w="483"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26 877 942,00</w:t>
            </w:r>
          </w:p>
        </w:tc>
        <w:tc>
          <w:tcPr>
            <w:tcW w:w="488"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26 877 942,00</w:t>
            </w:r>
          </w:p>
        </w:tc>
        <w:tc>
          <w:tcPr>
            <w:tcW w:w="483"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106 459 619,37</w:t>
            </w:r>
          </w:p>
        </w:tc>
        <w:tc>
          <w:tcPr>
            <w:tcW w:w="701"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672" w:type="pct"/>
            <w:tcBorders>
              <w:top w:val="nil"/>
              <w:left w:val="single" w:sz="4" w:space="0" w:color="auto"/>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краевой бюджет</w:t>
            </w:r>
          </w:p>
        </w:tc>
        <w:tc>
          <w:tcPr>
            <w:tcW w:w="454"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366"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sz w:val="14"/>
                <w:szCs w:val="14"/>
                <w:lang w:eastAsia="ru-RU"/>
              </w:rPr>
            </w:pPr>
            <w:r w:rsidRPr="00D1060E">
              <w:rPr>
                <w:rFonts w:ascii="Arial" w:eastAsia="Times New Roman" w:hAnsi="Arial" w:cs="Arial"/>
                <w:sz w:val="14"/>
                <w:szCs w:val="14"/>
                <w:lang w:eastAsia="ru-RU"/>
              </w:rPr>
              <w:t>2 940 035,00</w:t>
            </w:r>
          </w:p>
        </w:tc>
        <w:tc>
          <w:tcPr>
            <w:tcW w:w="483"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4 111 000,00</w:t>
            </w:r>
          </w:p>
        </w:tc>
        <w:tc>
          <w:tcPr>
            <w:tcW w:w="483"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4 111 000,00</w:t>
            </w:r>
          </w:p>
        </w:tc>
        <w:tc>
          <w:tcPr>
            <w:tcW w:w="488"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4 111 000,00</w:t>
            </w:r>
          </w:p>
        </w:tc>
        <w:tc>
          <w:tcPr>
            <w:tcW w:w="483"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15 273 035,00</w:t>
            </w:r>
          </w:p>
        </w:tc>
        <w:tc>
          <w:tcPr>
            <w:tcW w:w="701"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r w:rsidR="00D1060E" w:rsidRPr="00D1060E" w:rsidTr="00363205">
        <w:trPr>
          <w:trHeight w:val="20"/>
        </w:trPr>
        <w:tc>
          <w:tcPr>
            <w:tcW w:w="672" w:type="pct"/>
            <w:tcBorders>
              <w:top w:val="nil"/>
              <w:left w:val="single" w:sz="4" w:space="0" w:color="auto"/>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федеральный бюджет</w:t>
            </w:r>
          </w:p>
        </w:tc>
        <w:tc>
          <w:tcPr>
            <w:tcW w:w="454"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366"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center"/>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sz w:val="14"/>
                <w:szCs w:val="14"/>
                <w:lang w:eastAsia="ru-RU"/>
              </w:rPr>
            </w:pPr>
            <w:r w:rsidRPr="00D1060E">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88"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jc w:val="right"/>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0,00</w:t>
            </w:r>
          </w:p>
        </w:tc>
        <w:tc>
          <w:tcPr>
            <w:tcW w:w="701" w:type="pct"/>
            <w:tcBorders>
              <w:top w:val="nil"/>
              <w:left w:val="nil"/>
              <w:bottom w:val="single" w:sz="4" w:space="0" w:color="auto"/>
              <w:right w:val="single" w:sz="4" w:space="0" w:color="auto"/>
            </w:tcBorders>
            <w:shd w:val="clear" w:color="000000" w:fill="FFFFFF"/>
            <w:noWrap/>
            <w:vAlign w:val="bottom"/>
            <w:hideMark/>
          </w:tcPr>
          <w:p w:rsidR="00D1060E" w:rsidRPr="00D1060E" w:rsidRDefault="00D1060E" w:rsidP="00363205">
            <w:pPr>
              <w:spacing w:after="0" w:line="240" w:lineRule="auto"/>
              <w:rPr>
                <w:rFonts w:ascii="Arial" w:eastAsia="Times New Roman" w:hAnsi="Arial" w:cs="Arial"/>
                <w:color w:val="000000"/>
                <w:sz w:val="14"/>
                <w:szCs w:val="14"/>
                <w:lang w:eastAsia="ru-RU"/>
              </w:rPr>
            </w:pPr>
            <w:r w:rsidRPr="00D1060E">
              <w:rPr>
                <w:rFonts w:ascii="Arial" w:eastAsia="Times New Roman" w:hAnsi="Arial" w:cs="Arial"/>
                <w:color w:val="000000"/>
                <w:sz w:val="14"/>
                <w:szCs w:val="14"/>
                <w:lang w:eastAsia="ru-RU"/>
              </w:rPr>
              <w:t> </w:t>
            </w:r>
          </w:p>
        </w:tc>
      </w:tr>
    </w:tbl>
    <w:p w:rsidR="002A15C8" w:rsidRDefault="002A15C8"/>
    <w:sectPr w:rsidR="002A15C8" w:rsidSect="002A15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7">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8">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8"/>
  </w:num>
  <w:num w:numId="6">
    <w:abstractNumId w:val="6"/>
  </w:num>
  <w:num w:numId="7">
    <w:abstractNumId w:val="7"/>
  </w:num>
  <w:num w:numId="8">
    <w:abstractNumId w:val="4"/>
  </w:num>
  <w:num w:numId="9">
    <w:abstractNumId w:val="5"/>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1060E"/>
    <w:rsid w:val="002A15C8"/>
    <w:rsid w:val="00D10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1060E"/>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D1060E"/>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D1060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D1060E"/>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D1060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D1060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D1060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D1060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D1060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D1060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D1060E"/>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D1060E"/>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D1060E"/>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D1060E"/>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D1060E"/>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D1060E"/>
    <w:rPr>
      <w:rFonts w:ascii="Arial" w:eastAsia="Times New Roman" w:hAnsi="Arial" w:cs="Arial"/>
      <w:sz w:val="28"/>
      <w:szCs w:val="28"/>
      <w:lang w:eastAsia="ru-RU"/>
    </w:rPr>
  </w:style>
  <w:style w:type="character" w:customStyle="1" w:styleId="70">
    <w:name w:val="Заголовок 7 Знак"/>
    <w:basedOn w:val="a4"/>
    <w:link w:val="7"/>
    <w:uiPriority w:val="9"/>
    <w:rsid w:val="00D1060E"/>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D1060E"/>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D1060E"/>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D1060E"/>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D1060E"/>
    <w:rPr>
      <w:rFonts w:ascii="Tahoma" w:eastAsia="Calibri" w:hAnsi="Tahoma" w:cs="Tahoma"/>
      <w:sz w:val="16"/>
      <w:szCs w:val="16"/>
    </w:rPr>
  </w:style>
  <w:style w:type="table" w:styleId="a9">
    <w:name w:val="Table Grid"/>
    <w:basedOn w:val="a5"/>
    <w:uiPriority w:val="59"/>
    <w:rsid w:val="00D106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D1060E"/>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D1060E"/>
    <w:rPr>
      <w:rFonts w:ascii="Times New Roman" w:eastAsia="Times New Roman" w:hAnsi="Times New Roman" w:cs="Times New Roman"/>
      <w:sz w:val="20"/>
      <w:szCs w:val="20"/>
      <w:lang w:eastAsia="ru-RU"/>
    </w:rPr>
  </w:style>
  <w:style w:type="paragraph" w:styleId="23">
    <w:name w:val="Body Text 2"/>
    <w:basedOn w:val="a3"/>
    <w:link w:val="24"/>
    <w:rsid w:val="00D1060E"/>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D1060E"/>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D106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D1060E"/>
    <w:pPr>
      <w:spacing w:after="120"/>
    </w:pPr>
  </w:style>
  <w:style w:type="character" w:customStyle="1" w:styleId="ad">
    <w:name w:val="Основной текст Знак"/>
    <w:basedOn w:val="a4"/>
    <w:link w:val="ac"/>
    <w:rsid w:val="00D1060E"/>
    <w:rPr>
      <w:rFonts w:ascii="Calibri" w:eastAsia="Calibri" w:hAnsi="Calibri" w:cs="Times New Roman"/>
    </w:rPr>
  </w:style>
  <w:style w:type="table" w:customStyle="1" w:styleId="25">
    <w:name w:val="Сетка таблицы2"/>
    <w:basedOn w:val="a5"/>
    <w:next w:val="a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D1060E"/>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D1060E"/>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D1060E"/>
    <w:rPr>
      <w:rFonts w:ascii="Calibri" w:eastAsia="Calibri" w:hAnsi="Calibri" w:cs="Times New Roman"/>
    </w:rPr>
  </w:style>
  <w:style w:type="paragraph" w:styleId="af2">
    <w:name w:val="footer"/>
    <w:basedOn w:val="a3"/>
    <w:link w:val="af3"/>
    <w:uiPriority w:val="99"/>
    <w:unhideWhenUsed/>
    <w:rsid w:val="00D1060E"/>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D1060E"/>
    <w:rPr>
      <w:rFonts w:ascii="Calibri" w:eastAsia="Calibri" w:hAnsi="Calibri" w:cs="Times New Roman"/>
    </w:rPr>
  </w:style>
  <w:style w:type="paragraph" w:customStyle="1" w:styleId="ConsPlusNonformat">
    <w:name w:val="ConsPlusNonformat"/>
    <w:rsid w:val="00D106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106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D1060E"/>
    <w:pPr>
      <w:spacing w:after="120" w:line="480" w:lineRule="auto"/>
      <w:ind w:left="283"/>
    </w:pPr>
  </w:style>
  <w:style w:type="character" w:customStyle="1" w:styleId="27">
    <w:name w:val="Основной текст с отступом 2 Знак"/>
    <w:basedOn w:val="a4"/>
    <w:link w:val="26"/>
    <w:uiPriority w:val="99"/>
    <w:rsid w:val="00D1060E"/>
    <w:rPr>
      <w:rFonts w:ascii="Calibri" w:eastAsia="Calibri" w:hAnsi="Calibri" w:cs="Times New Roman"/>
    </w:rPr>
  </w:style>
  <w:style w:type="paragraph" w:styleId="af4">
    <w:name w:val="Normal (Web)"/>
    <w:aliases w:val="Обычный (Web)1,Обычный (Web)"/>
    <w:basedOn w:val="a3"/>
    <w:link w:val="af5"/>
    <w:uiPriority w:val="99"/>
    <w:rsid w:val="00D1060E"/>
    <w:pPr>
      <w:spacing w:line="240" w:lineRule="auto"/>
    </w:pPr>
    <w:rPr>
      <w:rFonts w:ascii="Times New Roman" w:eastAsia="Times New Roman" w:hAnsi="Times New Roman"/>
      <w:sz w:val="24"/>
      <w:szCs w:val="24"/>
      <w:lang w:eastAsia="ru-RU"/>
    </w:rPr>
  </w:style>
  <w:style w:type="paragraph" w:styleId="32">
    <w:name w:val="Body Text 3"/>
    <w:basedOn w:val="a3"/>
    <w:link w:val="33"/>
    <w:rsid w:val="00D1060E"/>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D1060E"/>
    <w:rPr>
      <w:rFonts w:ascii="Times New Roman" w:eastAsia="Times New Roman" w:hAnsi="Times New Roman" w:cs="Times New Roman"/>
      <w:sz w:val="16"/>
      <w:szCs w:val="16"/>
      <w:lang w:eastAsia="ru-RU"/>
    </w:rPr>
  </w:style>
  <w:style w:type="paragraph" w:customStyle="1" w:styleId="rec1">
    <w:name w:val="rec1"/>
    <w:basedOn w:val="a3"/>
    <w:rsid w:val="00D1060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D1060E"/>
  </w:style>
  <w:style w:type="paragraph" w:customStyle="1" w:styleId="ConsNonformat">
    <w:name w:val="ConsNonformat"/>
    <w:rsid w:val="00D1060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D106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D1060E"/>
    <w:rPr>
      <w:rFonts w:ascii="Tahoma" w:hAnsi="Tahoma" w:cs="Tahoma"/>
      <w:sz w:val="16"/>
      <w:szCs w:val="16"/>
    </w:rPr>
  </w:style>
  <w:style w:type="paragraph" w:styleId="af7">
    <w:name w:val="Document Map"/>
    <w:basedOn w:val="a3"/>
    <w:link w:val="af6"/>
    <w:uiPriority w:val="99"/>
    <w:rsid w:val="00D1060E"/>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D1060E"/>
    <w:rPr>
      <w:rFonts w:ascii="Tahoma" w:eastAsia="Calibri" w:hAnsi="Tahoma" w:cs="Tahoma"/>
      <w:sz w:val="16"/>
      <w:szCs w:val="16"/>
    </w:rPr>
  </w:style>
  <w:style w:type="character" w:styleId="af8">
    <w:name w:val="Hyperlink"/>
    <w:basedOn w:val="a4"/>
    <w:uiPriority w:val="99"/>
    <w:rsid w:val="00D1060E"/>
    <w:rPr>
      <w:color w:val="0000FF"/>
      <w:u w:val="single"/>
    </w:rPr>
  </w:style>
  <w:style w:type="character" w:customStyle="1" w:styleId="FontStyle12">
    <w:name w:val="Font Style12"/>
    <w:basedOn w:val="a4"/>
    <w:rsid w:val="00D1060E"/>
    <w:rPr>
      <w:rFonts w:ascii="Times New Roman" w:hAnsi="Times New Roman" w:cs="Times New Roman" w:hint="default"/>
      <w:sz w:val="26"/>
      <w:szCs w:val="26"/>
    </w:rPr>
  </w:style>
  <w:style w:type="paragraph" w:customStyle="1" w:styleId="ConsPlusCell">
    <w:name w:val="ConsPlusCell"/>
    <w:rsid w:val="00D106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D1060E"/>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D1060E"/>
    <w:rPr>
      <w:rFonts w:ascii="Times New Roman" w:eastAsia="Times New Roman" w:hAnsi="Times New Roman" w:cs="Times New Roman"/>
      <w:b/>
      <w:sz w:val="28"/>
      <w:szCs w:val="20"/>
      <w:lang w:eastAsia="ru-RU"/>
    </w:rPr>
  </w:style>
  <w:style w:type="character" w:styleId="afb">
    <w:name w:val="page number"/>
    <w:basedOn w:val="a4"/>
    <w:rsid w:val="00D1060E"/>
  </w:style>
  <w:style w:type="paragraph" w:customStyle="1" w:styleId="17">
    <w:name w:val="Стиль1"/>
    <w:basedOn w:val="ConsPlusNormal"/>
    <w:rsid w:val="00D1060E"/>
    <w:pPr>
      <w:widowControl/>
      <w:ind w:firstLine="0"/>
      <w:jc w:val="center"/>
      <w:outlineLvl w:val="1"/>
    </w:pPr>
    <w:rPr>
      <w:rFonts w:ascii="Times New Roman" w:hAnsi="Times New Roman"/>
      <w:sz w:val="28"/>
      <w:szCs w:val="28"/>
    </w:rPr>
  </w:style>
  <w:style w:type="paragraph" w:customStyle="1" w:styleId="18">
    <w:name w:val="Знак1"/>
    <w:basedOn w:val="a3"/>
    <w:rsid w:val="00D106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D106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D1060E"/>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D1060E"/>
    <w:rPr>
      <w:rFonts w:ascii="Calibri" w:eastAsia="Calibri" w:hAnsi="Calibri" w:cs="Times New Roman"/>
    </w:rPr>
  </w:style>
  <w:style w:type="paragraph" w:customStyle="1" w:styleId="afe">
    <w:name w:val="после :"/>
    <w:basedOn w:val="a3"/>
    <w:rsid w:val="00D1060E"/>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D1060E"/>
    <w:pPr>
      <w:spacing w:after="120"/>
      <w:ind w:left="283"/>
    </w:pPr>
    <w:rPr>
      <w:sz w:val="16"/>
      <w:szCs w:val="16"/>
    </w:rPr>
  </w:style>
  <w:style w:type="character" w:customStyle="1" w:styleId="35">
    <w:name w:val="Основной текст с отступом 3 Знак"/>
    <w:basedOn w:val="a4"/>
    <w:link w:val="34"/>
    <w:rsid w:val="00D1060E"/>
    <w:rPr>
      <w:rFonts w:ascii="Calibri" w:eastAsia="Calibri" w:hAnsi="Calibri" w:cs="Times New Roman"/>
      <w:sz w:val="16"/>
      <w:szCs w:val="16"/>
    </w:rPr>
  </w:style>
  <w:style w:type="paragraph" w:styleId="1a">
    <w:name w:val="toc 1"/>
    <w:basedOn w:val="a3"/>
    <w:next w:val="a3"/>
    <w:autoRedefine/>
    <w:semiHidden/>
    <w:rsid w:val="00D1060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D1060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D1060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D1060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D1060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D1060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D1060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D1060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D1060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D1060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D1060E"/>
    <w:rPr>
      <w:rFonts w:ascii="Times New Roman" w:eastAsia="Times New Roman" w:hAnsi="Times New Roman" w:cs="Times New Roman"/>
      <w:sz w:val="20"/>
      <w:szCs w:val="20"/>
      <w:lang w:eastAsia="ru-RU"/>
    </w:rPr>
  </w:style>
  <w:style w:type="paragraph" w:customStyle="1" w:styleId="aff1">
    <w:name w:val="Тело"/>
    <w:basedOn w:val="a3"/>
    <w:rsid w:val="00D1060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D1060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D1060E"/>
    <w:rPr>
      <w:rFonts w:ascii="Courier New" w:eastAsia="Times New Roman" w:hAnsi="Courier New" w:cs="Courier New"/>
      <w:sz w:val="20"/>
      <w:szCs w:val="20"/>
      <w:lang w:eastAsia="ru-RU"/>
    </w:rPr>
  </w:style>
  <w:style w:type="paragraph" w:customStyle="1" w:styleId="1b">
    <w:name w:val="заголовок 1"/>
    <w:basedOn w:val="a3"/>
    <w:next w:val="a3"/>
    <w:rsid w:val="00D1060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D1060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D1060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D1060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D1060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D1060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D1060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D1060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D1060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D1060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D1060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D1060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D1060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D1060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D1060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D1060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D1060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D1060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D1060E"/>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D1060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D1060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D1060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D1060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D1060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D1060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D1060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D1060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D1060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D1060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D1060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D1060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D1060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D1060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D1060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D1060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D1060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D1060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D1060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D1060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D1060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D1060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D1060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D1060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D1060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D1060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D1060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D1060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D1060E"/>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D1060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D1060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D1060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D1060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D1060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D1060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D1060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D1060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D1060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D1060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D1060E"/>
    <w:rPr>
      <w:color w:val="800080"/>
      <w:u w:val="single"/>
    </w:rPr>
  </w:style>
  <w:style w:type="paragraph" w:customStyle="1" w:styleId="fd">
    <w:name w:val="Обычfd"/>
    <w:rsid w:val="00D1060E"/>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D1060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D1060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D1060E"/>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D1060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D1060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D1060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D1060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D1060E"/>
    <w:pPr>
      <w:tabs>
        <w:tab w:val="center" w:pos="4153"/>
        <w:tab w:val="right" w:pos="8306"/>
      </w:tabs>
    </w:pPr>
  </w:style>
  <w:style w:type="paragraph" w:customStyle="1" w:styleId="f23">
    <w:name w:val="Основной тексf2 с отступом 3"/>
    <w:basedOn w:val="2b"/>
    <w:rsid w:val="00D1060E"/>
    <w:pPr>
      <w:ind w:right="-596" w:firstLine="709"/>
      <w:jc w:val="both"/>
    </w:pPr>
  </w:style>
  <w:style w:type="paragraph" w:customStyle="1" w:styleId="1f0">
    <w:name w:val="Список1"/>
    <w:basedOn w:val="2b"/>
    <w:rsid w:val="00D1060E"/>
    <w:pPr>
      <w:ind w:left="283" w:hanging="283"/>
    </w:pPr>
  </w:style>
  <w:style w:type="paragraph" w:customStyle="1" w:styleId="1f1">
    <w:name w:val="Название объекта1"/>
    <w:basedOn w:val="2b"/>
    <w:next w:val="2b"/>
    <w:rsid w:val="00D1060E"/>
    <w:pPr>
      <w:ind w:firstLine="709"/>
      <w:jc w:val="both"/>
    </w:pPr>
    <w:rPr>
      <w:rFonts w:ascii="Arial" w:hAnsi="Arial"/>
      <w:b/>
      <w:sz w:val="32"/>
    </w:rPr>
  </w:style>
  <w:style w:type="paragraph" w:customStyle="1" w:styleId="210">
    <w:name w:val="Основной текст 21"/>
    <w:basedOn w:val="2b"/>
    <w:rsid w:val="00D1060E"/>
    <w:pPr>
      <w:jc w:val="center"/>
    </w:pPr>
    <w:rPr>
      <w:sz w:val="28"/>
    </w:rPr>
  </w:style>
  <w:style w:type="paragraph" w:customStyle="1" w:styleId="110">
    <w:name w:val="заголовок 11"/>
    <w:basedOn w:val="2b"/>
    <w:next w:val="2b"/>
    <w:rsid w:val="00D1060E"/>
    <w:pPr>
      <w:keepNext/>
    </w:pPr>
    <w:rPr>
      <w:sz w:val="28"/>
    </w:rPr>
  </w:style>
  <w:style w:type="paragraph" w:customStyle="1" w:styleId="211">
    <w:name w:val="заголовок 21"/>
    <w:basedOn w:val="fd"/>
    <w:next w:val="fd"/>
    <w:rsid w:val="00D1060E"/>
    <w:pPr>
      <w:keepNext/>
      <w:jc w:val="center"/>
    </w:pPr>
    <w:rPr>
      <w:rFonts w:ascii="Arial" w:hAnsi="Arial"/>
      <w:b/>
      <w:snapToGrid w:val="0"/>
      <w:sz w:val="32"/>
    </w:rPr>
  </w:style>
  <w:style w:type="paragraph" w:customStyle="1" w:styleId="29">
    <w:name w:val="заголовок 2"/>
    <w:basedOn w:val="a3"/>
    <w:next w:val="a3"/>
    <w:rsid w:val="00D1060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D1060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D1060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D1060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D1060E"/>
    <w:pPr>
      <w:ind w:firstLine="720"/>
      <w:jc w:val="both"/>
    </w:pPr>
    <w:rPr>
      <w:sz w:val="28"/>
    </w:rPr>
  </w:style>
  <w:style w:type="paragraph" w:customStyle="1" w:styleId="afff2">
    <w:name w:val="Абзац"/>
    <w:basedOn w:val="a3"/>
    <w:rsid w:val="00D1060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D1060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D1060E"/>
    <w:pPr>
      <w:ind w:left="85"/>
    </w:pPr>
  </w:style>
  <w:style w:type="paragraph" w:customStyle="1" w:styleId="afff4">
    <w:name w:val="Единицы"/>
    <w:basedOn w:val="a3"/>
    <w:rsid w:val="00D1060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D1060E"/>
    <w:pPr>
      <w:ind w:left="170"/>
    </w:pPr>
  </w:style>
  <w:style w:type="paragraph" w:customStyle="1" w:styleId="afff5">
    <w:name w:val="текст сноски"/>
    <w:basedOn w:val="a3"/>
    <w:rsid w:val="00D1060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D1060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D1060E"/>
    <w:pPr>
      <w:keepNext/>
      <w:ind w:firstLine="142"/>
    </w:pPr>
    <w:rPr>
      <w:b/>
      <w:i/>
      <w:sz w:val="32"/>
    </w:rPr>
  </w:style>
  <w:style w:type="paragraph" w:customStyle="1" w:styleId="220">
    <w:name w:val="Основной текст 22"/>
    <w:aliases w:val="Iniiaiie oaeno 1"/>
    <w:basedOn w:val="a3"/>
    <w:rsid w:val="00D1060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D1060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D1060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D1060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D1060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D1060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D1060E"/>
    <w:rPr>
      <w:rFonts w:ascii="Times New Roman" w:eastAsia="Times New Roman" w:hAnsi="Times New Roman" w:cs="Times New Roman"/>
      <w:sz w:val="28"/>
      <w:szCs w:val="20"/>
      <w:lang w:eastAsia="ru-RU"/>
    </w:rPr>
  </w:style>
  <w:style w:type="paragraph" w:styleId="afffc">
    <w:name w:val="List"/>
    <w:basedOn w:val="a3"/>
    <w:rsid w:val="00D1060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D1060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D1060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D1060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D1060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D1060E"/>
    <w:pPr>
      <w:numPr>
        <w:numId w:val="4"/>
      </w:numPr>
    </w:pPr>
    <w:rPr>
      <w:bCs/>
    </w:rPr>
  </w:style>
  <w:style w:type="paragraph" w:customStyle="1" w:styleId="Oaei">
    <w:name w:val="Oaei"/>
    <w:basedOn w:val="a3"/>
    <w:rsid w:val="00D1060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D1060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D1060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D1060E"/>
    <w:rPr>
      <w:vertAlign w:val="superscript"/>
    </w:rPr>
  </w:style>
  <w:style w:type="paragraph" w:customStyle="1" w:styleId="ConsTitle">
    <w:name w:val="ConsTitle"/>
    <w:rsid w:val="00D1060E"/>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D1060E"/>
    <w:rPr>
      <w:color w:val="0000FF"/>
      <w:u w:val="single"/>
    </w:rPr>
  </w:style>
  <w:style w:type="paragraph" w:customStyle="1" w:styleId="affff0">
    <w:name w:val="Îñíîâíîé òåêñò ñ îòñòóïîì"/>
    <w:basedOn w:val="a3"/>
    <w:rsid w:val="00D1060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D1060E"/>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D1060E"/>
    <w:pPr>
      <w:autoSpaceDE/>
      <w:autoSpaceDN/>
      <w:adjustRightInd/>
      <w:spacing w:line="360" w:lineRule="auto"/>
      <w:ind w:firstLine="709"/>
      <w:jc w:val="both"/>
    </w:pPr>
    <w:rPr>
      <w:sz w:val="24"/>
    </w:rPr>
  </w:style>
  <w:style w:type="paragraph" w:customStyle="1" w:styleId="Iniiaiieoaeno3">
    <w:name w:val="Iniiaiie oaeno 3"/>
    <w:basedOn w:val="Iauiue"/>
    <w:rsid w:val="00D1060E"/>
    <w:pPr>
      <w:widowControl w:val="0"/>
      <w:spacing w:line="360" w:lineRule="auto"/>
      <w:jc w:val="center"/>
    </w:pPr>
    <w:rPr>
      <w:color w:val="000000"/>
      <w:sz w:val="24"/>
      <w:lang w:val="ru-RU"/>
    </w:rPr>
  </w:style>
  <w:style w:type="paragraph" w:styleId="affff1">
    <w:name w:val="endnote text"/>
    <w:basedOn w:val="a3"/>
    <w:link w:val="affff2"/>
    <w:uiPriority w:val="99"/>
    <w:semiHidden/>
    <w:rsid w:val="00D1060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D1060E"/>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D1060E"/>
  </w:style>
  <w:style w:type="character" w:customStyle="1" w:styleId="affff3">
    <w:name w:val="знак сноски"/>
    <w:basedOn w:val="a4"/>
    <w:rsid w:val="00D1060E"/>
    <w:rPr>
      <w:vertAlign w:val="superscript"/>
    </w:rPr>
  </w:style>
  <w:style w:type="character" w:customStyle="1" w:styleId="affff4">
    <w:name w:val="Îñíîâíîé øðèôò"/>
    <w:rsid w:val="00D1060E"/>
  </w:style>
  <w:style w:type="character" w:customStyle="1" w:styleId="2f">
    <w:name w:val="Осно&quot;2"/>
    <w:rsid w:val="00D1060E"/>
  </w:style>
  <w:style w:type="paragraph" w:customStyle="1" w:styleId="a1">
    <w:name w:val="маркированный"/>
    <w:basedOn w:val="a3"/>
    <w:rsid w:val="00D1060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D1060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D1060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D1060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D1060E"/>
    <w:pPr>
      <w:ind w:left="57"/>
      <w:jc w:val="left"/>
    </w:pPr>
  </w:style>
  <w:style w:type="paragraph" w:customStyle="1" w:styleId="FR1">
    <w:name w:val="FR1"/>
    <w:rsid w:val="00D1060E"/>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D1060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D106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D1060E"/>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D1060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D1060E"/>
    <w:rPr>
      <w:rFonts w:ascii="Times New Roman" w:eastAsia="Times New Roman" w:hAnsi="Times New Roman" w:cs="Times New Roman"/>
      <w:b/>
      <w:spacing w:val="40"/>
      <w:sz w:val="24"/>
      <w:szCs w:val="28"/>
      <w:lang w:eastAsia="ru-RU"/>
    </w:rPr>
  </w:style>
  <w:style w:type="paragraph" w:customStyle="1" w:styleId="2f0">
    <w:name w:val="Знак2"/>
    <w:basedOn w:val="a3"/>
    <w:rsid w:val="00D106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D1060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D1060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106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34"/>
    <w:qFormat/>
    <w:rsid w:val="00D1060E"/>
    <w:pPr>
      <w:ind w:left="720"/>
      <w:contextualSpacing/>
    </w:pPr>
  </w:style>
  <w:style w:type="paragraph" w:customStyle="1" w:styleId="38">
    <w:name w:val="Обычный3"/>
    <w:basedOn w:val="a3"/>
    <w:rsid w:val="00D1060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D1060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D1060E"/>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D1060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D1060E"/>
    <w:rPr>
      <w:rFonts w:ascii="Times New Roman" w:eastAsia="Times New Roman" w:hAnsi="Times New Roman" w:cs="Times New Roman"/>
      <w:sz w:val="24"/>
      <w:szCs w:val="24"/>
      <w:lang w:eastAsia="ru-RU"/>
    </w:rPr>
  </w:style>
  <w:style w:type="paragraph" w:customStyle="1" w:styleId="-J">
    <w:name w:val="Стиль-J"/>
    <w:basedOn w:val="a3"/>
    <w:rsid w:val="00D1060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D1060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D1060E"/>
    <w:rPr>
      <w:rFonts w:ascii="Times New Roman" w:eastAsia="Times New Roman" w:hAnsi="Times New Roman" w:cs="Times New Roman"/>
      <w:sz w:val="28"/>
      <w:szCs w:val="20"/>
      <w:lang w:eastAsia="ru-RU"/>
    </w:rPr>
  </w:style>
  <w:style w:type="character" w:styleId="afffff">
    <w:name w:val="annotation reference"/>
    <w:basedOn w:val="a4"/>
    <w:uiPriority w:val="99"/>
    <w:rsid w:val="00D1060E"/>
    <w:rPr>
      <w:sz w:val="16"/>
      <w:szCs w:val="16"/>
    </w:rPr>
  </w:style>
  <w:style w:type="paragraph" w:styleId="afffff0">
    <w:name w:val="annotation subject"/>
    <w:basedOn w:val="aff"/>
    <w:next w:val="aff"/>
    <w:link w:val="afffff1"/>
    <w:uiPriority w:val="99"/>
    <w:rsid w:val="00D1060E"/>
    <w:rPr>
      <w:b/>
      <w:bCs/>
    </w:rPr>
  </w:style>
  <w:style w:type="character" w:customStyle="1" w:styleId="afffff1">
    <w:name w:val="Тема примечания Знак"/>
    <w:basedOn w:val="aff0"/>
    <w:link w:val="afffff0"/>
    <w:uiPriority w:val="99"/>
    <w:rsid w:val="00D1060E"/>
    <w:rPr>
      <w:b/>
      <w:bCs/>
    </w:rPr>
  </w:style>
  <w:style w:type="paragraph" w:customStyle="1" w:styleId="1f5">
    <w:name w:val="Знак1 Знак Знак Знак Знак Знак Знак Знак Знак Знак"/>
    <w:basedOn w:val="a3"/>
    <w:rsid w:val="00D1060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D1060E"/>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D1060E"/>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D10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D10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D10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D10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D1060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D1060E"/>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D1060E"/>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D10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D10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D1060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D1060E"/>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D1060E"/>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D1060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D1060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D1060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D1060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D1060E"/>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D1060E"/>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D1060E"/>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D106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D1060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D1060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D1060E"/>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1060E"/>
    <w:pPr>
      <w:spacing w:after="160" w:line="240" w:lineRule="exact"/>
    </w:pPr>
    <w:rPr>
      <w:rFonts w:ascii="Verdana" w:eastAsia="Times New Roman" w:hAnsi="Verdana" w:cs="Verdana"/>
      <w:sz w:val="24"/>
      <w:szCs w:val="24"/>
      <w:lang w:val="en-US"/>
    </w:rPr>
  </w:style>
  <w:style w:type="paragraph" w:customStyle="1" w:styleId="xl87">
    <w:name w:val="xl87"/>
    <w:basedOn w:val="a3"/>
    <w:rsid w:val="00D1060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D1060E"/>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D1060E"/>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D1060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D1060E"/>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D1060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D1060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D1060E"/>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D1060E"/>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D10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D1060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D10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D1060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D1060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D1060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D106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D10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D10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D1060E"/>
    <w:pPr>
      <w:spacing w:after="160" w:line="240" w:lineRule="exact"/>
    </w:pPr>
    <w:rPr>
      <w:rFonts w:ascii="Verdana" w:eastAsia="Times New Roman" w:hAnsi="Verdana"/>
      <w:sz w:val="24"/>
      <w:szCs w:val="24"/>
      <w:lang w:val="en-US"/>
    </w:rPr>
  </w:style>
  <w:style w:type="paragraph" w:customStyle="1" w:styleId="xl152">
    <w:name w:val="xl152"/>
    <w:basedOn w:val="a3"/>
    <w:rsid w:val="00D10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D1060E"/>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D1060E"/>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D1060E"/>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D10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D10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D1060E"/>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D1060E"/>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D1060E"/>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D10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D10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D10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D10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D10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D1060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D1060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D1060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D1060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D1060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D10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D10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D1060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D1060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D10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D1060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D1060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D1060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D1060E"/>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D1060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D10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D1060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D10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D1060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D1060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D1060E"/>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D106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D1060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D1060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D106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D1060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D1060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D106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D1060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D1060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D106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D1060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D1060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D1060E"/>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D1060E"/>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D1060E"/>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D1060E"/>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D1060E"/>
    <w:rPr>
      <w:b/>
      <w:color w:val="000080"/>
    </w:rPr>
  </w:style>
  <w:style w:type="character" w:customStyle="1" w:styleId="afffff3">
    <w:name w:val="Гипертекстовая ссылка"/>
    <w:basedOn w:val="afffff2"/>
    <w:rsid w:val="00D1060E"/>
    <w:rPr>
      <w:rFonts w:cs="Times New Roman"/>
      <w:color w:val="008000"/>
    </w:rPr>
  </w:style>
  <w:style w:type="paragraph" w:customStyle="1" w:styleId="afffff4">
    <w:name w:val="Знак Знак Знак Знак Знак Знак Знак Знак Знак Знак"/>
    <w:basedOn w:val="a3"/>
    <w:rsid w:val="00D1060E"/>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D1060E"/>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D1060E"/>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D1060E"/>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D1060E"/>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D106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D106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D106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D106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D1060E"/>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uiPriority w:val="99"/>
    <w:qFormat/>
    <w:rsid w:val="00D1060E"/>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D1060E"/>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D1060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D106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1060E"/>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1060E"/>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1060E"/>
    <w:pPr>
      <w:spacing w:after="160" w:line="240" w:lineRule="exact"/>
    </w:pPr>
    <w:rPr>
      <w:rFonts w:ascii="Times New Roman" w:eastAsia="SimSun" w:hAnsi="Times New Roman"/>
      <w:b/>
      <w:sz w:val="28"/>
      <w:szCs w:val="24"/>
      <w:lang w:val="en-US"/>
    </w:rPr>
  </w:style>
  <w:style w:type="paragraph" w:customStyle="1" w:styleId="xl105">
    <w:name w:val="xl105"/>
    <w:basedOn w:val="a3"/>
    <w:rsid w:val="00D1060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1060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1060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1060E"/>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1060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1060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1060E"/>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1060E"/>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1060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1060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D1060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D1060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D1060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D1060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D1060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D1060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D1060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D1060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D1060E"/>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D1060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D1060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D1060E"/>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D1060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D1060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D1060E"/>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D1060E"/>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D1060E"/>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D1060E"/>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D1060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D1060E"/>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D1060E"/>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D1060E"/>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D1060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D1060E"/>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D1060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D1060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D1060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D1060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D1060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D1060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D1060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D1060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D1060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D1060E"/>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D1060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D1060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D1060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D1060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D1060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D1060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D1060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D1060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D1060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D1060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D1060E"/>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D1060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D1060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D1060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D1060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D1060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D1060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D1060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D1060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D1060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D1060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D1060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D1060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D1060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D1060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D1060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D1060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D1060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D1060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D1060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D1060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D1060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D1060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D1060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D1060E"/>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D1060E"/>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D1060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D1060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D1060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D1060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D1060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D1060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D1060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D1060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D1060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D1060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D1060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D1060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D1060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D1060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D1060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D1060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D1060E"/>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D1060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D1060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D1060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D1060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D1060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D1060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D1060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D1060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D1060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D1060E"/>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D1060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D1060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D1060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D1060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D1060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D1060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D1060E"/>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D1060E"/>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D1060E"/>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D1060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D1060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D1060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D1060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D1060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D1060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D1060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D1060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D1060E"/>
  </w:style>
  <w:style w:type="paragraph" w:customStyle="1" w:styleId="1">
    <w:name w:val="марк список 1"/>
    <w:basedOn w:val="a3"/>
    <w:rsid w:val="00D1060E"/>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D1060E"/>
    <w:pPr>
      <w:numPr>
        <w:numId w:val="7"/>
      </w:numPr>
    </w:pPr>
  </w:style>
  <w:style w:type="paragraph" w:customStyle="1" w:styleId="xl280">
    <w:name w:val="xl280"/>
    <w:basedOn w:val="a3"/>
    <w:rsid w:val="00D1060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D1060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D1060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D1060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D1060E"/>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D1060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D1060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D1060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D1060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D1060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D1060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D1060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D1060E"/>
    <w:pPr>
      <w:spacing w:after="160" w:line="240" w:lineRule="exact"/>
    </w:pPr>
    <w:rPr>
      <w:rFonts w:ascii="Verdana" w:eastAsia="Times New Roman" w:hAnsi="Verdana"/>
      <w:sz w:val="24"/>
      <w:szCs w:val="24"/>
      <w:lang w:val="en-US"/>
    </w:rPr>
  </w:style>
  <w:style w:type="paragraph" w:customStyle="1" w:styleId="font5">
    <w:name w:val="font5"/>
    <w:basedOn w:val="a3"/>
    <w:rsid w:val="00D1060E"/>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1060E"/>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D1060E"/>
  </w:style>
  <w:style w:type="paragraph" w:customStyle="1" w:styleId="font0">
    <w:name w:val="font0"/>
    <w:basedOn w:val="a3"/>
    <w:rsid w:val="00D1060E"/>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1060E"/>
    <w:rPr>
      <w:b/>
      <w:bCs/>
    </w:rPr>
  </w:style>
  <w:style w:type="paragraph" w:customStyle="1" w:styleId="2f3">
    <w:name w:val="Обычный (веб)2"/>
    <w:rsid w:val="00D106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D1060E"/>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D106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D1060E"/>
  </w:style>
  <w:style w:type="character" w:customStyle="1" w:styleId="WW-Absatz-Standardschriftart">
    <w:name w:val="WW-Absatz-Standardschriftart"/>
    <w:rsid w:val="00D1060E"/>
  </w:style>
  <w:style w:type="character" w:customStyle="1" w:styleId="WW-Absatz-Standardschriftart1">
    <w:name w:val="WW-Absatz-Standardschriftart1"/>
    <w:rsid w:val="00D1060E"/>
  </w:style>
  <w:style w:type="character" w:customStyle="1" w:styleId="WW-Absatz-Standardschriftart11">
    <w:name w:val="WW-Absatz-Standardschriftart11"/>
    <w:rsid w:val="00D1060E"/>
  </w:style>
  <w:style w:type="character" w:customStyle="1" w:styleId="WW-Absatz-Standardschriftart111">
    <w:name w:val="WW-Absatz-Standardschriftart111"/>
    <w:rsid w:val="00D1060E"/>
  </w:style>
  <w:style w:type="character" w:customStyle="1" w:styleId="WW-Absatz-Standardschriftart1111">
    <w:name w:val="WW-Absatz-Standardschriftart1111"/>
    <w:rsid w:val="00D1060E"/>
  </w:style>
  <w:style w:type="character" w:customStyle="1" w:styleId="WW-Absatz-Standardschriftart11111">
    <w:name w:val="WW-Absatz-Standardschriftart11111"/>
    <w:rsid w:val="00D1060E"/>
  </w:style>
  <w:style w:type="character" w:customStyle="1" w:styleId="WW-Absatz-Standardschriftart111111">
    <w:name w:val="WW-Absatz-Standardschriftart111111"/>
    <w:rsid w:val="00D1060E"/>
  </w:style>
  <w:style w:type="character" w:customStyle="1" w:styleId="WW-Absatz-Standardschriftart1111111">
    <w:name w:val="WW-Absatz-Standardschriftart1111111"/>
    <w:rsid w:val="00D1060E"/>
  </w:style>
  <w:style w:type="character" w:customStyle="1" w:styleId="WW-Absatz-Standardschriftart11111111">
    <w:name w:val="WW-Absatz-Standardschriftart11111111"/>
    <w:rsid w:val="00D1060E"/>
  </w:style>
  <w:style w:type="character" w:customStyle="1" w:styleId="WW-Absatz-Standardschriftart111111111">
    <w:name w:val="WW-Absatz-Standardschriftart111111111"/>
    <w:rsid w:val="00D1060E"/>
  </w:style>
  <w:style w:type="character" w:customStyle="1" w:styleId="WW-Absatz-Standardschriftart1111111111">
    <w:name w:val="WW-Absatz-Standardschriftart1111111111"/>
    <w:rsid w:val="00D1060E"/>
  </w:style>
  <w:style w:type="character" w:customStyle="1" w:styleId="WW-Absatz-Standardschriftart11111111111">
    <w:name w:val="WW-Absatz-Standardschriftart11111111111"/>
    <w:rsid w:val="00D1060E"/>
  </w:style>
  <w:style w:type="character" w:customStyle="1" w:styleId="WW-Absatz-Standardschriftart111111111111">
    <w:name w:val="WW-Absatz-Standardschriftart111111111111"/>
    <w:rsid w:val="00D1060E"/>
  </w:style>
  <w:style w:type="character" w:customStyle="1" w:styleId="WW-Absatz-Standardschriftart1111111111111">
    <w:name w:val="WW-Absatz-Standardschriftart1111111111111"/>
    <w:rsid w:val="00D1060E"/>
  </w:style>
  <w:style w:type="character" w:customStyle="1" w:styleId="WW-Absatz-Standardschriftart11111111111111">
    <w:name w:val="WW-Absatz-Standardschriftart11111111111111"/>
    <w:rsid w:val="00D1060E"/>
  </w:style>
  <w:style w:type="character" w:customStyle="1" w:styleId="WW-Absatz-Standardschriftart111111111111111">
    <w:name w:val="WW-Absatz-Standardschriftart111111111111111"/>
    <w:rsid w:val="00D1060E"/>
  </w:style>
  <w:style w:type="character" w:customStyle="1" w:styleId="WW-Absatz-Standardschriftart1111111111111111">
    <w:name w:val="WW-Absatz-Standardschriftart1111111111111111"/>
    <w:rsid w:val="00D1060E"/>
  </w:style>
  <w:style w:type="character" w:customStyle="1" w:styleId="WW-Absatz-Standardschriftart11111111111111111">
    <w:name w:val="WW-Absatz-Standardschriftart11111111111111111"/>
    <w:rsid w:val="00D1060E"/>
  </w:style>
  <w:style w:type="character" w:customStyle="1" w:styleId="WW-Absatz-Standardschriftart111111111111111111">
    <w:name w:val="WW-Absatz-Standardschriftart111111111111111111"/>
    <w:rsid w:val="00D1060E"/>
  </w:style>
  <w:style w:type="character" w:customStyle="1" w:styleId="WW-Absatz-Standardschriftart1111111111111111111">
    <w:name w:val="WW-Absatz-Standardschriftart1111111111111111111"/>
    <w:rsid w:val="00D1060E"/>
  </w:style>
  <w:style w:type="character" w:customStyle="1" w:styleId="WW-Absatz-Standardschriftart11111111111111111111">
    <w:name w:val="WW-Absatz-Standardschriftart11111111111111111111"/>
    <w:rsid w:val="00D1060E"/>
  </w:style>
  <w:style w:type="character" w:customStyle="1" w:styleId="WW-Absatz-Standardschriftart111111111111111111111">
    <w:name w:val="WW-Absatz-Standardschriftart111111111111111111111"/>
    <w:rsid w:val="00D1060E"/>
  </w:style>
  <w:style w:type="character" w:customStyle="1" w:styleId="WW-Absatz-Standardschriftart1111111111111111111111">
    <w:name w:val="WW-Absatz-Standardschriftart1111111111111111111111"/>
    <w:rsid w:val="00D1060E"/>
  </w:style>
  <w:style w:type="character" w:customStyle="1" w:styleId="WW-Absatz-Standardschriftart11111111111111111111111">
    <w:name w:val="WW-Absatz-Standardschriftart11111111111111111111111"/>
    <w:rsid w:val="00D1060E"/>
  </w:style>
  <w:style w:type="character" w:customStyle="1" w:styleId="WW-Absatz-Standardschriftart111111111111111111111111">
    <w:name w:val="WW-Absatz-Standardschriftart111111111111111111111111"/>
    <w:rsid w:val="00D1060E"/>
  </w:style>
  <w:style w:type="character" w:customStyle="1" w:styleId="WW-Absatz-Standardschriftart1111111111111111111111111">
    <w:name w:val="WW-Absatz-Standardschriftart1111111111111111111111111"/>
    <w:rsid w:val="00D1060E"/>
  </w:style>
  <w:style w:type="character" w:customStyle="1" w:styleId="WW-Absatz-Standardschriftart11111111111111111111111111">
    <w:name w:val="WW-Absatz-Standardschriftart11111111111111111111111111"/>
    <w:rsid w:val="00D1060E"/>
  </w:style>
  <w:style w:type="character" w:customStyle="1" w:styleId="WW-Absatz-Standardschriftart111111111111111111111111111">
    <w:name w:val="WW-Absatz-Standardschriftart111111111111111111111111111"/>
    <w:rsid w:val="00D1060E"/>
  </w:style>
  <w:style w:type="character" w:customStyle="1" w:styleId="WW-Absatz-Standardschriftart1111111111111111111111111111">
    <w:name w:val="WW-Absatz-Standardschriftart1111111111111111111111111111"/>
    <w:rsid w:val="00D1060E"/>
  </w:style>
  <w:style w:type="character" w:customStyle="1" w:styleId="WW-Absatz-Standardschriftart11111111111111111111111111111">
    <w:name w:val="WW-Absatz-Standardschriftart11111111111111111111111111111"/>
    <w:rsid w:val="00D1060E"/>
  </w:style>
  <w:style w:type="character" w:customStyle="1" w:styleId="WW-Absatz-Standardschriftart111111111111111111111111111111">
    <w:name w:val="WW-Absatz-Standardschriftart111111111111111111111111111111"/>
    <w:rsid w:val="00D1060E"/>
  </w:style>
  <w:style w:type="character" w:customStyle="1" w:styleId="WW-Absatz-Standardschriftart1111111111111111111111111111111">
    <w:name w:val="WW-Absatz-Standardschriftart1111111111111111111111111111111"/>
    <w:rsid w:val="00D1060E"/>
  </w:style>
  <w:style w:type="character" w:customStyle="1" w:styleId="WW-Absatz-Standardschriftart11111111111111111111111111111111">
    <w:name w:val="WW-Absatz-Standardschriftart11111111111111111111111111111111"/>
    <w:rsid w:val="00D1060E"/>
  </w:style>
  <w:style w:type="character" w:customStyle="1" w:styleId="WW-Absatz-Standardschriftart111111111111111111111111111111111">
    <w:name w:val="WW-Absatz-Standardschriftart111111111111111111111111111111111"/>
    <w:rsid w:val="00D1060E"/>
  </w:style>
  <w:style w:type="character" w:customStyle="1" w:styleId="WW-Absatz-Standardschriftart1111111111111111111111111111111111">
    <w:name w:val="WW-Absatz-Standardschriftart1111111111111111111111111111111111"/>
    <w:rsid w:val="00D1060E"/>
  </w:style>
  <w:style w:type="character" w:customStyle="1" w:styleId="WW-Absatz-Standardschriftart11111111111111111111111111111111111">
    <w:name w:val="WW-Absatz-Standardschriftart11111111111111111111111111111111111"/>
    <w:rsid w:val="00D1060E"/>
  </w:style>
  <w:style w:type="character" w:customStyle="1" w:styleId="WW-Absatz-Standardschriftart111111111111111111111111111111111111">
    <w:name w:val="WW-Absatz-Standardschriftart111111111111111111111111111111111111"/>
    <w:rsid w:val="00D1060E"/>
  </w:style>
  <w:style w:type="character" w:customStyle="1" w:styleId="WW-Absatz-Standardschriftart1111111111111111111111111111111111111">
    <w:name w:val="WW-Absatz-Standardschriftart1111111111111111111111111111111111111"/>
    <w:rsid w:val="00D1060E"/>
  </w:style>
  <w:style w:type="character" w:customStyle="1" w:styleId="WW-Absatz-Standardschriftart11111111111111111111111111111111111111">
    <w:name w:val="WW-Absatz-Standardschriftart11111111111111111111111111111111111111"/>
    <w:rsid w:val="00D1060E"/>
  </w:style>
  <w:style w:type="character" w:customStyle="1" w:styleId="WW-Absatz-Standardschriftart111111111111111111111111111111111111111">
    <w:name w:val="WW-Absatz-Standardschriftart111111111111111111111111111111111111111"/>
    <w:rsid w:val="00D1060E"/>
  </w:style>
  <w:style w:type="character" w:customStyle="1" w:styleId="2f4">
    <w:name w:val="Основной шрифт абзаца2"/>
    <w:rsid w:val="00D1060E"/>
  </w:style>
  <w:style w:type="character" w:customStyle="1" w:styleId="WW-Absatz-Standardschriftart1111111111111111111111111111111111111111">
    <w:name w:val="WW-Absatz-Standardschriftart1111111111111111111111111111111111111111"/>
    <w:rsid w:val="00D1060E"/>
  </w:style>
  <w:style w:type="character" w:customStyle="1" w:styleId="WW-Absatz-Standardschriftart11111111111111111111111111111111111111111">
    <w:name w:val="WW-Absatz-Standardschriftart11111111111111111111111111111111111111111"/>
    <w:rsid w:val="00D1060E"/>
  </w:style>
  <w:style w:type="character" w:customStyle="1" w:styleId="WW-Absatz-Standardschriftart111111111111111111111111111111111111111111">
    <w:name w:val="WW-Absatz-Standardschriftart111111111111111111111111111111111111111111"/>
    <w:rsid w:val="00D1060E"/>
  </w:style>
  <w:style w:type="character" w:customStyle="1" w:styleId="WW-Absatz-Standardschriftart1111111111111111111111111111111111111111111">
    <w:name w:val="WW-Absatz-Standardschriftart1111111111111111111111111111111111111111111"/>
    <w:rsid w:val="00D1060E"/>
  </w:style>
  <w:style w:type="character" w:customStyle="1" w:styleId="1fa">
    <w:name w:val="Основной шрифт абзаца1"/>
    <w:rsid w:val="00D1060E"/>
  </w:style>
  <w:style w:type="character" w:customStyle="1" w:styleId="WW-Absatz-Standardschriftart11111111111111111111111111111111111111111111">
    <w:name w:val="WW-Absatz-Standardschriftart11111111111111111111111111111111111111111111"/>
    <w:rsid w:val="00D1060E"/>
  </w:style>
  <w:style w:type="character" w:customStyle="1" w:styleId="WW-Absatz-Standardschriftart111111111111111111111111111111111111111111111">
    <w:name w:val="WW-Absatz-Standardschriftart111111111111111111111111111111111111111111111"/>
    <w:rsid w:val="00D1060E"/>
  </w:style>
  <w:style w:type="character" w:customStyle="1" w:styleId="WW-Absatz-Standardschriftart1111111111111111111111111111111111111111111111">
    <w:name w:val="WW-Absatz-Standardschriftart1111111111111111111111111111111111111111111111"/>
    <w:rsid w:val="00D1060E"/>
  </w:style>
  <w:style w:type="character" w:customStyle="1" w:styleId="WW-Absatz-Standardschriftart11111111111111111111111111111111111111111111111">
    <w:name w:val="WW-Absatz-Standardschriftart11111111111111111111111111111111111111111111111"/>
    <w:rsid w:val="00D1060E"/>
  </w:style>
  <w:style w:type="character" w:customStyle="1" w:styleId="WW-Absatz-Standardschriftart111111111111111111111111111111111111111111111111">
    <w:name w:val="WW-Absatz-Standardschriftart111111111111111111111111111111111111111111111111"/>
    <w:rsid w:val="00D1060E"/>
  </w:style>
  <w:style w:type="character" w:customStyle="1" w:styleId="afffffc">
    <w:name w:val="Символ нумерации"/>
    <w:rsid w:val="00D1060E"/>
  </w:style>
  <w:style w:type="paragraph" w:customStyle="1" w:styleId="afffffd">
    <w:name w:val="Заголовок"/>
    <w:basedOn w:val="a3"/>
    <w:next w:val="ac"/>
    <w:rsid w:val="00D1060E"/>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D1060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D1060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D1060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D1060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D1060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D1060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D1060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D1060E"/>
    <w:pPr>
      <w:jc w:val="center"/>
    </w:pPr>
    <w:rPr>
      <w:b/>
      <w:bCs/>
    </w:rPr>
  </w:style>
  <w:style w:type="paragraph" w:customStyle="1" w:styleId="affffff0">
    <w:name w:val="Содержимое врезки"/>
    <w:basedOn w:val="ac"/>
    <w:rsid w:val="00D1060E"/>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D106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D1060E"/>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D1060E"/>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D106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D1060E"/>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D1060E"/>
    <w:pPr>
      <w:spacing w:after="160" w:line="240" w:lineRule="exact"/>
    </w:pPr>
    <w:rPr>
      <w:rFonts w:ascii="Verdana" w:eastAsia="Times New Roman" w:hAnsi="Verdana"/>
      <w:sz w:val="24"/>
      <w:szCs w:val="24"/>
      <w:lang w:val="en-US"/>
    </w:rPr>
  </w:style>
  <w:style w:type="paragraph" w:customStyle="1" w:styleId="213">
    <w:name w:val="Знак21"/>
    <w:basedOn w:val="a3"/>
    <w:rsid w:val="00D1060E"/>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D1060E"/>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D106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D1060E"/>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D1060E"/>
    <w:rPr>
      <w:rFonts w:ascii="Arial" w:hAnsi="Arial" w:cs="Arial"/>
      <w:sz w:val="18"/>
      <w:szCs w:val="18"/>
      <w:lang w:val="ru-RU" w:eastAsia="ru-RU" w:bidi="ar-SA"/>
    </w:rPr>
  </w:style>
  <w:style w:type="paragraph" w:customStyle="1" w:styleId="affffff2">
    <w:name w:val="Мой стиль Знак Знак"/>
    <w:basedOn w:val="a3"/>
    <w:semiHidden/>
    <w:rsid w:val="00D1060E"/>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106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D106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D1060E"/>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D1060E"/>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D1060E"/>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D1060E"/>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D1060E"/>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D1060E"/>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D1060E"/>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D1060E"/>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D1060E"/>
    <w:rPr>
      <w:i/>
      <w:iCs w:val="0"/>
    </w:rPr>
  </w:style>
  <w:style w:type="character" w:customStyle="1" w:styleId="text">
    <w:name w:val="text"/>
    <w:basedOn w:val="a4"/>
    <w:rsid w:val="00D1060E"/>
  </w:style>
  <w:style w:type="paragraph" w:customStyle="1" w:styleId="affffff4">
    <w:name w:val="Основной текст ГД Знак Знак Знак"/>
    <w:basedOn w:val="afc"/>
    <w:link w:val="affffff5"/>
    <w:rsid w:val="00D1060E"/>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D1060E"/>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D1060E"/>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D1060E"/>
    <w:pPr>
      <w:ind w:firstLine="0"/>
      <w:jc w:val="center"/>
    </w:pPr>
    <w:rPr>
      <w:rFonts w:ascii="Times New Roman" w:hAnsi="Times New Roman"/>
      <w:sz w:val="28"/>
    </w:rPr>
  </w:style>
  <w:style w:type="paragraph" w:customStyle="1" w:styleId="2f7">
    <w:name w:val="Стиль2"/>
    <w:basedOn w:val="40"/>
    <w:next w:val="46"/>
    <w:autoRedefine/>
    <w:rsid w:val="00D1060E"/>
    <w:pPr>
      <w:spacing w:before="240" w:after="60"/>
      <w:ind w:firstLine="0"/>
      <w:jc w:val="left"/>
    </w:pPr>
    <w:rPr>
      <w:rFonts w:ascii="Times New Roman" w:hAnsi="Times New Roman" w:cs="Times New Roman"/>
      <w:i/>
      <w:iCs/>
    </w:rPr>
  </w:style>
  <w:style w:type="paragraph" w:styleId="46">
    <w:name w:val="List 4"/>
    <w:basedOn w:val="a3"/>
    <w:rsid w:val="00D1060E"/>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D1060E"/>
  </w:style>
  <w:style w:type="paragraph" w:customStyle="1" w:styleId="oaenoniinee">
    <w:name w:val="oaeno niinee"/>
    <w:basedOn w:val="a3"/>
    <w:rsid w:val="00D1060E"/>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D106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D1060E"/>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D106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D1060E"/>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D1060E"/>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D1060E"/>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D106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D106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D1060E"/>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D1060E"/>
    <w:pPr>
      <w:spacing w:after="0" w:line="240" w:lineRule="auto"/>
    </w:pPr>
    <w:rPr>
      <w:rFonts w:ascii="Calibri" w:eastAsia="Times New Roman" w:hAnsi="Calibri" w:cs="Calibri"/>
      <w:sz w:val="28"/>
      <w:szCs w:val="28"/>
    </w:rPr>
  </w:style>
  <w:style w:type="character" w:customStyle="1" w:styleId="TextNPA">
    <w:name w:val="Text NPA"/>
    <w:uiPriority w:val="99"/>
    <w:rsid w:val="00D1060E"/>
    <w:rPr>
      <w:rFonts w:ascii="Courier New" w:hAnsi="Courier New" w:cs="Courier New"/>
    </w:rPr>
  </w:style>
  <w:style w:type="character" w:customStyle="1" w:styleId="CommentTextChar">
    <w:name w:val="Comment Text Char"/>
    <w:basedOn w:val="a4"/>
    <w:semiHidden/>
    <w:locked/>
    <w:rsid w:val="00D1060E"/>
    <w:rPr>
      <w:rFonts w:ascii="Calibri" w:hAnsi="Calibri" w:cs="Calibri"/>
      <w:lang w:val="ru-RU" w:eastAsia="en-US" w:bidi="ar-SA"/>
    </w:rPr>
  </w:style>
  <w:style w:type="paragraph" w:customStyle="1" w:styleId="2f9">
    <w:name w:val="Без интервала2"/>
    <w:rsid w:val="00D1060E"/>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D1060E"/>
    <w:pPr>
      <w:ind w:left="720"/>
    </w:pPr>
    <w:rPr>
      <w:rFonts w:eastAsia="Times New Roman"/>
      <w:sz w:val="28"/>
      <w:szCs w:val="28"/>
    </w:rPr>
  </w:style>
  <w:style w:type="paragraph" w:customStyle="1" w:styleId="font7">
    <w:name w:val="font7"/>
    <w:basedOn w:val="a3"/>
    <w:rsid w:val="00D1060E"/>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D1060E"/>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D106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D1060E"/>
    <w:pPr>
      <w:spacing w:after="200"/>
      <w:ind w:firstLine="360"/>
    </w:pPr>
  </w:style>
  <w:style w:type="character" w:customStyle="1" w:styleId="affffff9">
    <w:name w:val="Красная строка Знак"/>
    <w:basedOn w:val="ad"/>
    <w:link w:val="affffff8"/>
    <w:uiPriority w:val="99"/>
    <w:rsid w:val="00D1060E"/>
  </w:style>
  <w:style w:type="paragraph" w:customStyle="1" w:styleId="65">
    <w:name w:val="Обычный (веб)6"/>
    <w:rsid w:val="00D106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D106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D1060E"/>
    <w:pPr>
      <w:spacing w:after="160" w:line="240" w:lineRule="exact"/>
    </w:pPr>
    <w:rPr>
      <w:rFonts w:ascii="Verdana" w:eastAsia="Times New Roman" w:hAnsi="Verdana"/>
      <w:sz w:val="24"/>
      <w:szCs w:val="24"/>
      <w:lang w:val="en-US"/>
    </w:rPr>
  </w:style>
  <w:style w:type="paragraph" w:customStyle="1" w:styleId="85">
    <w:name w:val="Обычный (веб)8"/>
    <w:rsid w:val="00D106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D1060E"/>
    <w:pPr>
      <w:spacing w:after="0" w:line="240" w:lineRule="auto"/>
    </w:pPr>
    <w:rPr>
      <w:rFonts w:ascii="Calibri" w:eastAsia="Times New Roman" w:hAnsi="Calibri" w:cs="Times New Roman"/>
      <w:sz w:val="28"/>
      <w:szCs w:val="28"/>
    </w:rPr>
  </w:style>
  <w:style w:type="paragraph" w:customStyle="1" w:styleId="47">
    <w:name w:val="Знак4"/>
    <w:basedOn w:val="a3"/>
    <w:rsid w:val="00D106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D106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D1060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D1060E"/>
    <w:rPr>
      <w:sz w:val="28"/>
      <w:lang w:val="ru-RU" w:eastAsia="ru-RU" w:bidi="ar-SA"/>
    </w:rPr>
  </w:style>
  <w:style w:type="paragraph" w:customStyle="1" w:styleId="Noeeu32">
    <w:name w:val="Noeeu32"/>
    <w:rsid w:val="00D1060E"/>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D1060E"/>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D1060E"/>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D1060E"/>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D1060E"/>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D1060E"/>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D1060E"/>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D1060E"/>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D1060E"/>
    <w:pPr>
      <w:spacing w:after="0" w:line="240" w:lineRule="auto"/>
    </w:pPr>
    <w:rPr>
      <w:rFonts w:ascii="Verdana" w:eastAsia="Times New Roman" w:hAnsi="Verdana" w:cs="Verdana"/>
      <w:sz w:val="20"/>
      <w:szCs w:val="20"/>
      <w:lang w:val="en-US"/>
    </w:rPr>
  </w:style>
  <w:style w:type="paragraph" w:customStyle="1" w:styleId="ind">
    <w:name w:val="ind"/>
    <w:basedOn w:val="a3"/>
    <w:rsid w:val="00D1060E"/>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D1060E"/>
    <w:pPr>
      <w:spacing w:after="0" w:line="240" w:lineRule="auto"/>
    </w:pPr>
    <w:rPr>
      <w:rFonts w:ascii="Verdana" w:eastAsia="Times New Roman" w:hAnsi="Verdana" w:cs="Verdana"/>
      <w:sz w:val="20"/>
      <w:szCs w:val="20"/>
      <w:lang w:val="en-US"/>
    </w:rPr>
  </w:style>
  <w:style w:type="paragraph" w:customStyle="1" w:styleId="101">
    <w:name w:val="Обычный (веб)10"/>
    <w:rsid w:val="00D106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D1060E"/>
    <w:pPr>
      <w:spacing w:after="160" w:line="240" w:lineRule="exact"/>
    </w:pPr>
    <w:rPr>
      <w:rFonts w:ascii="Verdana" w:eastAsia="Times New Roman" w:hAnsi="Verdana"/>
      <w:sz w:val="24"/>
      <w:szCs w:val="24"/>
      <w:lang w:val="en-US"/>
    </w:rPr>
  </w:style>
  <w:style w:type="paragraph" w:customStyle="1" w:styleId="115">
    <w:name w:val="Обычный (веб)11"/>
    <w:rsid w:val="00D106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D1060E"/>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D1060E"/>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D106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D1060E"/>
    <w:rPr>
      <w:rFonts w:ascii="Symbol" w:hAnsi="Symbol"/>
    </w:rPr>
  </w:style>
  <w:style w:type="character" w:customStyle="1" w:styleId="WW8Num3z0">
    <w:name w:val="WW8Num3z0"/>
    <w:rsid w:val="00D1060E"/>
    <w:rPr>
      <w:rFonts w:ascii="Symbol" w:hAnsi="Symbol"/>
    </w:rPr>
  </w:style>
  <w:style w:type="character" w:customStyle="1" w:styleId="WW8Num4z0">
    <w:name w:val="WW8Num4z0"/>
    <w:rsid w:val="00D1060E"/>
    <w:rPr>
      <w:rFonts w:ascii="Symbol" w:hAnsi="Symbol"/>
    </w:rPr>
  </w:style>
  <w:style w:type="character" w:customStyle="1" w:styleId="WW8Num5z0">
    <w:name w:val="WW8Num5z0"/>
    <w:rsid w:val="00D1060E"/>
    <w:rPr>
      <w:rFonts w:ascii="Symbol" w:hAnsi="Symbol"/>
    </w:rPr>
  </w:style>
  <w:style w:type="character" w:customStyle="1" w:styleId="WW8Num6z0">
    <w:name w:val="WW8Num6z0"/>
    <w:rsid w:val="00D1060E"/>
    <w:rPr>
      <w:rFonts w:ascii="Symbol" w:hAnsi="Symbol"/>
    </w:rPr>
  </w:style>
  <w:style w:type="character" w:customStyle="1" w:styleId="WW8Num7z0">
    <w:name w:val="WW8Num7z0"/>
    <w:rsid w:val="00D1060E"/>
    <w:rPr>
      <w:rFonts w:ascii="Symbol" w:hAnsi="Symbol"/>
    </w:rPr>
  </w:style>
  <w:style w:type="character" w:customStyle="1" w:styleId="WW8Num8z0">
    <w:name w:val="WW8Num8z0"/>
    <w:rsid w:val="00D1060E"/>
    <w:rPr>
      <w:rFonts w:ascii="Symbol" w:hAnsi="Symbol"/>
    </w:rPr>
  </w:style>
  <w:style w:type="character" w:customStyle="1" w:styleId="WW8Num9z0">
    <w:name w:val="WW8Num9z0"/>
    <w:rsid w:val="00D1060E"/>
    <w:rPr>
      <w:rFonts w:ascii="Symbol" w:hAnsi="Symbol"/>
    </w:rPr>
  </w:style>
  <w:style w:type="character" w:customStyle="1" w:styleId="affffffb">
    <w:name w:val="?????? ?????????"/>
    <w:rsid w:val="00D1060E"/>
  </w:style>
  <w:style w:type="character" w:customStyle="1" w:styleId="affffffc">
    <w:name w:val="??????? ??????"/>
    <w:rsid w:val="00D1060E"/>
    <w:rPr>
      <w:rFonts w:ascii="OpenSymbol" w:hAnsi="OpenSymbol"/>
    </w:rPr>
  </w:style>
  <w:style w:type="character" w:customStyle="1" w:styleId="affffffd">
    <w:name w:val="Маркеры списка"/>
    <w:rsid w:val="00D1060E"/>
    <w:rPr>
      <w:rFonts w:ascii="OpenSymbol" w:eastAsia="OpenSymbol" w:hAnsi="OpenSymbol" w:cs="OpenSymbol"/>
    </w:rPr>
  </w:style>
  <w:style w:type="paragraph" w:customStyle="1" w:styleId="affffffe">
    <w:name w:val="?????????"/>
    <w:basedOn w:val="a3"/>
    <w:next w:val="ac"/>
    <w:rsid w:val="00D1060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D1060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D1060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D106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D1060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D1060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D106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D1060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D106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D1060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D1060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D106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D1060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D1060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D106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D1060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D1060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D106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D1060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D1060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D106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D1060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D1060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D106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D1060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D1060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D106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D1060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D1060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D106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D106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D106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D1060E"/>
    <w:pPr>
      <w:jc w:val="center"/>
    </w:pPr>
    <w:rPr>
      <w:b/>
    </w:rPr>
  </w:style>
  <w:style w:type="paragraph" w:customStyle="1" w:styleId="WW-13">
    <w:name w:val="WW-?????????? ???????1"/>
    <w:basedOn w:val="a3"/>
    <w:rsid w:val="00D106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D1060E"/>
    <w:pPr>
      <w:jc w:val="center"/>
    </w:pPr>
    <w:rPr>
      <w:b/>
    </w:rPr>
  </w:style>
  <w:style w:type="paragraph" w:customStyle="1" w:styleId="WW-120">
    <w:name w:val="WW-?????????? ???????12"/>
    <w:basedOn w:val="a3"/>
    <w:rsid w:val="00D106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D1060E"/>
    <w:pPr>
      <w:jc w:val="center"/>
    </w:pPr>
    <w:rPr>
      <w:b/>
    </w:rPr>
  </w:style>
  <w:style w:type="paragraph" w:customStyle="1" w:styleId="WW-123">
    <w:name w:val="WW-?????????? ???????123"/>
    <w:basedOn w:val="a3"/>
    <w:rsid w:val="00D106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D1060E"/>
    <w:pPr>
      <w:jc w:val="center"/>
    </w:pPr>
    <w:rPr>
      <w:b/>
    </w:rPr>
  </w:style>
  <w:style w:type="paragraph" w:customStyle="1" w:styleId="WW-1234">
    <w:name w:val="WW-?????????? ???????1234"/>
    <w:basedOn w:val="a3"/>
    <w:rsid w:val="00D106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D1060E"/>
    <w:pPr>
      <w:jc w:val="center"/>
    </w:pPr>
    <w:rPr>
      <w:b/>
    </w:rPr>
  </w:style>
  <w:style w:type="paragraph" w:customStyle="1" w:styleId="WW-12345">
    <w:name w:val="WW-?????????? ???????12345"/>
    <w:basedOn w:val="a3"/>
    <w:rsid w:val="00D106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D1060E"/>
    <w:pPr>
      <w:jc w:val="center"/>
    </w:pPr>
    <w:rPr>
      <w:b/>
    </w:rPr>
  </w:style>
  <w:style w:type="paragraph" w:customStyle="1" w:styleId="WW-123456">
    <w:name w:val="WW-?????????? ???????123456"/>
    <w:basedOn w:val="a3"/>
    <w:rsid w:val="00D106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D1060E"/>
    <w:pPr>
      <w:jc w:val="center"/>
    </w:pPr>
    <w:rPr>
      <w:b/>
    </w:rPr>
  </w:style>
  <w:style w:type="paragraph" w:customStyle="1" w:styleId="WW-1234567">
    <w:name w:val="WW-?????????? ???????1234567"/>
    <w:basedOn w:val="a3"/>
    <w:rsid w:val="00D106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D1060E"/>
    <w:pPr>
      <w:jc w:val="center"/>
    </w:pPr>
    <w:rPr>
      <w:b/>
    </w:rPr>
  </w:style>
  <w:style w:type="paragraph" w:customStyle="1" w:styleId="WW-12345678">
    <w:name w:val="WW-?????????? ???????12345678"/>
    <w:basedOn w:val="a3"/>
    <w:rsid w:val="00D106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D1060E"/>
    <w:pPr>
      <w:jc w:val="center"/>
    </w:pPr>
    <w:rPr>
      <w:b/>
    </w:rPr>
  </w:style>
  <w:style w:type="paragraph" w:customStyle="1" w:styleId="WW-123456789">
    <w:name w:val="WW-?????????? ???????123456789"/>
    <w:basedOn w:val="a3"/>
    <w:rsid w:val="00D106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D1060E"/>
    <w:pPr>
      <w:jc w:val="center"/>
    </w:pPr>
    <w:rPr>
      <w:b/>
    </w:rPr>
  </w:style>
  <w:style w:type="paragraph" w:customStyle="1" w:styleId="56">
    <w:name w:val="Абзац списка5"/>
    <w:basedOn w:val="a3"/>
    <w:rsid w:val="00D1060E"/>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D106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D1060E"/>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D1060E"/>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D1060E"/>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D106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D106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D1060E"/>
    <w:rPr>
      <w:rFonts w:ascii="Calibri" w:eastAsia="Calibri" w:hAnsi="Calibri" w:cs="Times New Roman"/>
    </w:rPr>
  </w:style>
  <w:style w:type="paragraph" w:customStyle="1" w:styleId="150">
    <w:name w:val="Обычный (веб)15"/>
    <w:rsid w:val="00D106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D106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D1060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D1060E"/>
    <w:rPr>
      <w:color w:val="0000FF"/>
      <w:u w:val="single"/>
    </w:rPr>
  </w:style>
  <w:style w:type="paragraph" w:customStyle="1" w:styleId="160">
    <w:name w:val="Обычный (веб)16"/>
    <w:rsid w:val="00D106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D1060E"/>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D1060E"/>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D1060E"/>
    <w:rPr>
      <w:b/>
      <w:bCs/>
      <w:i w:val="0"/>
      <w:iCs w:val="0"/>
      <w:smallCaps w:val="0"/>
      <w:strike w:val="0"/>
      <w:spacing w:val="0"/>
      <w:sz w:val="23"/>
      <w:szCs w:val="23"/>
    </w:rPr>
  </w:style>
  <w:style w:type="character" w:customStyle="1" w:styleId="9pt">
    <w:name w:val="Основной текст + 9 pt;Полужирный"/>
    <w:basedOn w:val="affe"/>
    <w:rsid w:val="00D1060E"/>
    <w:rPr>
      <w:b/>
      <w:bCs/>
      <w:i w:val="0"/>
      <w:iCs w:val="0"/>
      <w:smallCaps w:val="0"/>
      <w:strike w:val="0"/>
      <w:spacing w:val="0"/>
      <w:sz w:val="18"/>
      <w:szCs w:val="18"/>
    </w:rPr>
  </w:style>
  <w:style w:type="paragraph" w:customStyle="1" w:styleId="CharChar10">
    <w:name w:val="Char Char Знак Знак Знак1"/>
    <w:basedOn w:val="a3"/>
    <w:uiPriority w:val="99"/>
    <w:rsid w:val="00D1060E"/>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D1060E"/>
    <w:pPr>
      <w:spacing w:after="160" w:line="240" w:lineRule="exact"/>
    </w:pPr>
    <w:rPr>
      <w:rFonts w:ascii="Verdana" w:eastAsia="Times New Roman" w:hAnsi="Verdana"/>
      <w:sz w:val="24"/>
      <w:szCs w:val="24"/>
      <w:lang w:val="en-US"/>
    </w:rPr>
  </w:style>
  <w:style w:type="paragraph" w:customStyle="1" w:styleId="170">
    <w:name w:val="Обычный (веб)17"/>
    <w:rsid w:val="00D106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D106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D106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D1060E"/>
    <w:rPr>
      <w:sz w:val="21"/>
      <w:szCs w:val="21"/>
      <w:shd w:val="clear" w:color="auto" w:fill="FFFFFF"/>
    </w:rPr>
  </w:style>
  <w:style w:type="paragraph" w:customStyle="1" w:styleId="afffffff5">
    <w:name w:val="Подпись к таблице"/>
    <w:basedOn w:val="a3"/>
    <w:link w:val="afffffff4"/>
    <w:uiPriority w:val="99"/>
    <w:rsid w:val="00D1060E"/>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D1060E"/>
    <w:rPr>
      <w:b/>
      <w:sz w:val="22"/>
    </w:rPr>
  </w:style>
  <w:style w:type="paragraph" w:customStyle="1" w:styleId="200">
    <w:name w:val="Обычный (веб)20"/>
    <w:rsid w:val="00D106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D1060E"/>
    <w:rPr>
      <w:color w:val="000000"/>
      <w:sz w:val="22"/>
    </w:rPr>
  </w:style>
  <w:style w:type="numbering" w:customStyle="1" w:styleId="3f1">
    <w:name w:val="Нет списка3"/>
    <w:next w:val="a6"/>
    <w:uiPriority w:val="99"/>
    <w:semiHidden/>
    <w:rsid w:val="00D1060E"/>
  </w:style>
  <w:style w:type="table" w:customStyle="1" w:styleId="3f2">
    <w:name w:val="Сетка таблицы3"/>
    <w:basedOn w:val="a5"/>
    <w:next w:val="a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D1060E"/>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D1060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D1060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D1060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1060E"/>
    <w:rPr>
      <w:rFonts w:ascii="Arial" w:eastAsia="Times New Roman" w:hAnsi="Arial" w:cs="Arial"/>
      <w:sz w:val="20"/>
      <w:szCs w:val="20"/>
      <w:lang w:eastAsia="ru-RU"/>
    </w:rPr>
  </w:style>
  <w:style w:type="table" w:customStyle="1" w:styleId="86">
    <w:name w:val="Сетка таблицы8"/>
    <w:basedOn w:val="a5"/>
    <w:next w:val="a9"/>
    <w:locked/>
    <w:rsid w:val="00D1060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D1060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D1060E"/>
  </w:style>
  <w:style w:type="paragraph" w:customStyle="1" w:styleId="title">
    <w:name w:val="title"/>
    <w:basedOn w:val="a3"/>
    <w:rsid w:val="00D1060E"/>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D1060E"/>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D1060E"/>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D1060E"/>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D1060E"/>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D1060E"/>
    <w:rPr>
      <w:rFonts w:cs="Calibri"/>
      <w:lang w:eastAsia="en-US"/>
    </w:rPr>
  </w:style>
  <w:style w:type="character" w:customStyle="1" w:styleId="BodyTextIndentChar">
    <w:name w:val="Body Text Indent Char"/>
    <w:semiHidden/>
    <w:locked/>
    <w:rsid w:val="00D1060E"/>
    <w:rPr>
      <w:rFonts w:cs="Calibri"/>
      <w:lang w:eastAsia="en-US"/>
    </w:rPr>
  </w:style>
  <w:style w:type="paragraph" w:styleId="HTML">
    <w:name w:val="HTML Preformatted"/>
    <w:basedOn w:val="a3"/>
    <w:link w:val="HTML0"/>
    <w:rsid w:val="00D10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D1060E"/>
    <w:rPr>
      <w:rFonts w:ascii="Courier New" w:eastAsia="Times New Roman" w:hAnsi="Courier New" w:cs="Courier New"/>
      <w:sz w:val="20"/>
      <w:szCs w:val="20"/>
      <w:lang w:eastAsia="ru-RU"/>
    </w:rPr>
  </w:style>
  <w:style w:type="character" w:customStyle="1" w:styleId="HTMLPreformattedChar">
    <w:name w:val="HTML Preformatted Char"/>
    <w:semiHidden/>
    <w:locked/>
    <w:rsid w:val="00D1060E"/>
    <w:rPr>
      <w:rFonts w:ascii="Courier New" w:hAnsi="Courier New" w:cs="Courier New"/>
      <w:sz w:val="20"/>
      <w:szCs w:val="20"/>
      <w:lang w:eastAsia="en-US"/>
    </w:rPr>
  </w:style>
  <w:style w:type="table" w:customStyle="1" w:styleId="102">
    <w:name w:val="Сетка таблицы10"/>
    <w:basedOn w:val="a5"/>
    <w:next w:val="a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D1060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D1060E"/>
  </w:style>
  <w:style w:type="table" w:customStyle="1" w:styleId="122">
    <w:name w:val="Сетка таблицы12"/>
    <w:basedOn w:val="a5"/>
    <w:next w:val="a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D1060E"/>
    <w:rPr>
      <w:rFonts w:ascii="Wingdings" w:hAnsi="Wingdings"/>
    </w:rPr>
  </w:style>
  <w:style w:type="table" w:customStyle="1" w:styleId="131">
    <w:name w:val="Сетка таблицы13"/>
    <w:basedOn w:val="a5"/>
    <w:next w:val="a9"/>
    <w:uiPriority w:val="59"/>
    <w:rsid w:val="00D106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D106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D1060E"/>
  </w:style>
  <w:style w:type="character" w:customStyle="1" w:styleId="ei">
    <w:name w:val="ei"/>
    <w:basedOn w:val="a4"/>
    <w:rsid w:val="00D1060E"/>
  </w:style>
  <w:style w:type="character" w:customStyle="1" w:styleId="apple-converted-space">
    <w:name w:val="apple-converted-space"/>
    <w:basedOn w:val="a4"/>
    <w:rsid w:val="00D1060E"/>
  </w:style>
  <w:style w:type="paragraph" w:customStyle="1" w:styleId="2fc">
    <w:name w:val="Основной текст2"/>
    <w:basedOn w:val="a3"/>
    <w:rsid w:val="00D1060E"/>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D1060E"/>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D1060E"/>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D1060E"/>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D1060E"/>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D1060E"/>
  </w:style>
  <w:style w:type="table" w:customStyle="1" w:styleId="151">
    <w:name w:val="Сетка таблицы15"/>
    <w:basedOn w:val="a5"/>
    <w:next w:val="a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D1060E"/>
  </w:style>
  <w:style w:type="table" w:customStyle="1" w:styleId="161">
    <w:name w:val="Сетка таблицы16"/>
    <w:basedOn w:val="a5"/>
    <w:next w:val="a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1060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D1060E"/>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D1060E"/>
    <w:pPr>
      <w:widowControl w:val="0"/>
      <w:spacing w:after="0" w:line="240" w:lineRule="auto"/>
    </w:pPr>
    <w:rPr>
      <w:lang w:val="en-US"/>
    </w:rPr>
  </w:style>
  <w:style w:type="numbering" w:customStyle="1" w:styleId="97">
    <w:name w:val="Нет списка9"/>
    <w:next w:val="a6"/>
    <w:uiPriority w:val="99"/>
    <w:semiHidden/>
    <w:rsid w:val="00D1060E"/>
  </w:style>
  <w:style w:type="table" w:customStyle="1" w:styleId="171">
    <w:name w:val="Сетка таблицы17"/>
    <w:basedOn w:val="a5"/>
    <w:next w:val="a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D1060E"/>
  </w:style>
  <w:style w:type="character" w:customStyle="1" w:styleId="blk">
    <w:name w:val="blk"/>
    <w:basedOn w:val="a4"/>
    <w:rsid w:val="00D1060E"/>
  </w:style>
  <w:style w:type="character" w:styleId="afffffff6">
    <w:name w:val="endnote reference"/>
    <w:uiPriority w:val="99"/>
    <w:semiHidden/>
    <w:unhideWhenUsed/>
    <w:rsid w:val="00D1060E"/>
    <w:rPr>
      <w:vertAlign w:val="superscript"/>
    </w:rPr>
  </w:style>
  <w:style w:type="character" w:customStyle="1" w:styleId="affffa">
    <w:name w:val="Абзац списка Знак"/>
    <w:link w:val="affff9"/>
    <w:uiPriority w:val="34"/>
    <w:locked/>
    <w:rsid w:val="00D1060E"/>
    <w:rPr>
      <w:rFonts w:ascii="Calibri" w:eastAsia="Calibri" w:hAnsi="Calibri" w:cs="Times New Roman"/>
    </w:rPr>
  </w:style>
  <w:style w:type="numbering" w:customStyle="1" w:styleId="117">
    <w:name w:val="Нет списка11"/>
    <w:next w:val="a6"/>
    <w:uiPriority w:val="99"/>
    <w:semiHidden/>
    <w:unhideWhenUsed/>
    <w:rsid w:val="00D1060E"/>
  </w:style>
  <w:style w:type="character" w:customStyle="1" w:styleId="5Exact">
    <w:name w:val="Основной текст (5) Exact"/>
    <w:basedOn w:val="a4"/>
    <w:rsid w:val="00D1060E"/>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1060E"/>
    <w:rPr>
      <w:rFonts w:ascii="Times New Roman" w:eastAsia="Times New Roman" w:hAnsi="Times New Roman" w:cs="Times New Roman"/>
      <w:sz w:val="24"/>
      <w:szCs w:val="24"/>
      <w:lang w:eastAsia="ru-RU"/>
    </w:rPr>
  </w:style>
  <w:style w:type="numbering" w:customStyle="1" w:styleId="123">
    <w:name w:val="Нет списка12"/>
    <w:next w:val="a6"/>
    <w:semiHidden/>
    <w:rsid w:val="00D1060E"/>
  </w:style>
  <w:style w:type="table" w:customStyle="1" w:styleId="181">
    <w:name w:val="Сетка таблицы18"/>
    <w:basedOn w:val="a5"/>
    <w:next w:val="a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D1060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D1060E"/>
  </w:style>
  <w:style w:type="paragraph" w:customStyle="1" w:styleId="142">
    <w:name w:val="Знак14"/>
    <w:basedOn w:val="a3"/>
    <w:uiPriority w:val="99"/>
    <w:rsid w:val="00D106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D1060E"/>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D1060E"/>
  </w:style>
  <w:style w:type="paragraph" w:customStyle="1" w:styleId="1ff6">
    <w:name w:val="Текст1"/>
    <w:basedOn w:val="a3"/>
    <w:rsid w:val="00D1060E"/>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D1060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D1060E"/>
  </w:style>
  <w:style w:type="table" w:customStyle="1" w:styleId="222">
    <w:name w:val="Сетка таблицы22"/>
    <w:basedOn w:val="a5"/>
    <w:next w:val="a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1060E"/>
  </w:style>
  <w:style w:type="table" w:customStyle="1" w:styleId="232">
    <w:name w:val="Сетка таблицы23"/>
    <w:basedOn w:val="a5"/>
    <w:next w:val="a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D1060E"/>
  </w:style>
  <w:style w:type="paragraph" w:customStyle="1" w:styleId="3f4">
    <w:name w:val="Знак Знак3 Знак Знак"/>
    <w:basedOn w:val="a3"/>
    <w:uiPriority w:val="99"/>
    <w:rsid w:val="00D106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Основной текст + 12"/>
    <w:basedOn w:val="ad"/>
    <w:rsid w:val="00D1060E"/>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D1060E"/>
  </w:style>
  <w:style w:type="character" w:customStyle="1" w:styleId="WW8Num1z0">
    <w:name w:val="WW8Num1z0"/>
    <w:rsid w:val="00D1060E"/>
    <w:rPr>
      <w:rFonts w:ascii="Symbol" w:hAnsi="Symbol" w:cs="OpenSymbol"/>
    </w:rPr>
  </w:style>
  <w:style w:type="character" w:customStyle="1" w:styleId="3f5">
    <w:name w:val="Основной шрифт абзаца3"/>
    <w:rsid w:val="00D1060E"/>
  </w:style>
  <w:style w:type="paragraph" w:customStyle="1" w:styleId="215">
    <w:name w:val="Обычный (веб)21"/>
    <w:rsid w:val="00D106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D1060E"/>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D1060E"/>
  </w:style>
  <w:style w:type="table" w:customStyle="1" w:styleId="260">
    <w:name w:val="Сетка таблицы26"/>
    <w:basedOn w:val="a5"/>
    <w:next w:val="a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D1060E"/>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D1060E"/>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D1060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D1060E"/>
  </w:style>
  <w:style w:type="paragraph" w:customStyle="1" w:styleId="88">
    <w:name w:val="Абзац списка8"/>
    <w:basedOn w:val="a3"/>
    <w:rsid w:val="00D1060E"/>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D1060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D1060E"/>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D1060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1060E"/>
  </w:style>
  <w:style w:type="table" w:customStyle="1" w:styleId="312">
    <w:name w:val="Сетка таблицы31"/>
    <w:basedOn w:val="a5"/>
    <w:next w:val="a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D1060E"/>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D1060E"/>
  </w:style>
  <w:style w:type="table" w:customStyle="1" w:styleId="321">
    <w:name w:val="Сетка таблицы32"/>
    <w:basedOn w:val="a5"/>
    <w:next w:val="a9"/>
    <w:uiPriority w:val="99"/>
    <w:rsid w:val="00D1060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D106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D1060E"/>
  </w:style>
  <w:style w:type="character" w:customStyle="1" w:styleId="1ff8">
    <w:name w:val="Подзаголовок Знак1"/>
    <w:uiPriority w:val="11"/>
    <w:rsid w:val="00D1060E"/>
    <w:rPr>
      <w:rFonts w:ascii="Cambria" w:eastAsia="Times New Roman" w:hAnsi="Cambria" w:cs="Times New Roman"/>
      <w:sz w:val="24"/>
      <w:szCs w:val="24"/>
      <w:lang w:eastAsia="en-US"/>
    </w:rPr>
  </w:style>
  <w:style w:type="paragraph" w:customStyle="1" w:styleId="98">
    <w:name w:val="Абзац списка9"/>
    <w:basedOn w:val="a3"/>
    <w:rsid w:val="00D1060E"/>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D1060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D106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D106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D1060E"/>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D1060E"/>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D1060E"/>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D1060E"/>
  </w:style>
  <w:style w:type="numbering" w:customStyle="1" w:styleId="252">
    <w:name w:val="Нет списка25"/>
    <w:next w:val="a6"/>
    <w:semiHidden/>
    <w:rsid w:val="00D1060E"/>
  </w:style>
  <w:style w:type="table" w:customStyle="1" w:styleId="380">
    <w:name w:val="Сетка таблицы38"/>
    <w:basedOn w:val="a5"/>
    <w:next w:val="a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D106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D1060E"/>
    <w:pPr>
      <w:ind w:left="720"/>
    </w:pPr>
    <w:rPr>
      <w:rFonts w:eastAsia="Times New Roman"/>
    </w:rPr>
  </w:style>
  <w:style w:type="paragraph" w:customStyle="1" w:styleId="afffffff8">
    <w:name w:val="Программы"/>
    <w:basedOn w:val="a3"/>
    <w:rsid w:val="00D1060E"/>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D106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D106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D1060E"/>
  </w:style>
  <w:style w:type="numbering" w:customStyle="1" w:styleId="271">
    <w:name w:val="Нет списка27"/>
    <w:next w:val="a6"/>
    <w:uiPriority w:val="99"/>
    <w:semiHidden/>
    <w:unhideWhenUsed/>
    <w:rsid w:val="00D1060E"/>
  </w:style>
  <w:style w:type="numbering" w:customStyle="1" w:styleId="281">
    <w:name w:val="Нет списка28"/>
    <w:next w:val="a6"/>
    <w:uiPriority w:val="99"/>
    <w:semiHidden/>
    <w:unhideWhenUsed/>
    <w:rsid w:val="00D1060E"/>
  </w:style>
  <w:style w:type="paragraph" w:customStyle="1" w:styleId="Style3">
    <w:name w:val="Style3"/>
    <w:basedOn w:val="a3"/>
    <w:uiPriority w:val="99"/>
    <w:rsid w:val="00D1060E"/>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D1060E"/>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D1060E"/>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D1060E"/>
    <w:rPr>
      <w:rFonts w:ascii="Times New Roman" w:hAnsi="Times New Roman" w:cs="Times New Roman"/>
      <w:sz w:val="24"/>
      <w:szCs w:val="24"/>
    </w:rPr>
  </w:style>
  <w:style w:type="paragraph" w:customStyle="1" w:styleId="Style5">
    <w:name w:val="Style5"/>
    <w:basedOn w:val="a3"/>
    <w:uiPriority w:val="99"/>
    <w:rsid w:val="00D1060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D1060E"/>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D1060E"/>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D1060E"/>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D1060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D1060E"/>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D1060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D1060E"/>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D1060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D1060E"/>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D1060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D1060E"/>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D1060E"/>
    <w:rPr>
      <w:rFonts w:ascii="Microsoft Sans Serif" w:hAnsi="Microsoft Sans Serif" w:cs="Microsoft Sans Serif"/>
      <w:i/>
      <w:iCs/>
      <w:sz w:val="20"/>
      <w:szCs w:val="20"/>
    </w:rPr>
  </w:style>
  <w:style w:type="character" w:customStyle="1" w:styleId="FontStyle22">
    <w:name w:val="Font Style22"/>
    <w:basedOn w:val="a4"/>
    <w:uiPriority w:val="99"/>
    <w:rsid w:val="00D1060E"/>
    <w:rPr>
      <w:rFonts w:ascii="Times New Roman" w:hAnsi="Times New Roman" w:cs="Times New Roman"/>
      <w:sz w:val="26"/>
      <w:szCs w:val="26"/>
    </w:rPr>
  </w:style>
  <w:style w:type="character" w:customStyle="1" w:styleId="FontStyle23">
    <w:name w:val="Font Style23"/>
    <w:basedOn w:val="a4"/>
    <w:uiPriority w:val="99"/>
    <w:rsid w:val="00D1060E"/>
    <w:rPr>
      <w:rFonts w:ascii="Arial Black" w:hAnsi="Arial Black" w:cs="Arial Black"/>
      <w:sz w:val="14"/>
      <w:szCs w:val="14"/>
    </w:rPr>
  </w:style>
  <w:style w:type="character" w:customStyle="1" w:styleId="FontStyle24">
    <w:name w:val="Font Style24"/>
    <w:basedOn w:val="a4"/>
    <w:uiPriority w:val="99"/>
    <w:rsid w:val="00D1060E"/>
    <w:rPr>
      <w:rFonts w:ascii="Times New Roman" w:hAnsi="Times New Roman" w:cs="Times New Roman"/>
      <w:spacing w:val="10"/>
      <w:sz w:val="16"/>
      <w:szCs w:val="16"/>
    </w:rPr>
  </w:style>
  <w:style w:type="character" w:customStyle="1" w:styleId="FontStyle25">
    <w:name w:val="Font Style25"/>
    <w:basedOn w:val="a4"/>
    <w:uiPriority w:val="99"/>
    <w:rsid w:val="00D1060E"/>
    <w:rPr>
      <w:rFonts w:ascii="Microsoft Sans Serif" w:hAnsi="Microsoft Sans Serif" w:cs="Microsoft Sans Serif"/>
      <w:i/>
      <w:iCs/>
      <w:sz w:val="22"/>
      <w:szCs w:val="22"/>
    </w:rPr>
  </w:style>
  <w:style w:type="character" w:customStyle="1" w:styleId="FontStyle26">
    <w:name w:val="Font Style26"/>
    <w:basedOn w:val="a4"/>
    <w:uiPriority w:val="99"/>
    <w:rsid w:val="00D1060E"/>
    <w:rPr>
      <w:rFonts w:ascii="Times New Roman" w:hAnsi="Times New Roman" w:cs="Times New Roman"/>
      <w:b/>
      <w:bCs/>
      <w:sz w:val="24"/>
      <w:szCs w:val="24"/>
    </w:rPr>
  </w:style>
  <w:style w:type="character" w:customStyle="1" w:styleId="FontStyle27">
    <w:name w:val="Font Style27"/>
    <w:basedOn w:val="a4"/>
    <w:uiPriority w:val="99"/>
    <w:rsid w:val="00D1060E"/>
    <w:rPr>
      <w:rFonts w:ascii="Times New Roman" w:hAnsi="Times New Roman" w:cs="Times New Roman"/>
      <w:b/>
      <w:bCs/>
      <w:sz w:val="14"/>
      <w:szCs w:val="14"/>
    </w:rPr>
  </w:style>
  <w:style w:type="character" w:customStyle="1" w:styleId="FontStyle28">
    <w:name w:val="Font Style28"/>
    <w:basedOn w:val="a4"/>
    <w:uiPriority w:val="99"/>
    <w:rsid w:val="00D1060E"/>
    <w:rPr>
      <w:rFonts w:ascii="Times New Roman" w:hAnsi="Times New Roman" w:cs="Times New Roman"/>
      <w:sz w:val="22"/>
      <w:szCs w:val="22"/>
    </w:rPr>
  </w:style>
  <w:style w:type="character" w:customStyle="1" w:styleId="FontStyle15">
    <w:name w:val="Font Style15"/>
    <w:basedOn w:val="a4"/>
    <w:uiPriority w:val="99"/>
    <w:rsid w:val="00D1060E"/>
    <w:rPr>
      <w:rFonts w:ascii="Times New Roman" w:hAnsi="Times New Roman" w:cs="Times New Roman"/>
      <w:sz w:val="26"/>
      <w:szCs w:val="26"/>
    </w:rPr>
  </w:style>
  <w:style w:type="table" w:customStyle="1" w:styleId="400">
    <w:name w:val="Сетка таблицы40"/>
    <w:basedOn w:val="a5"/>
    <w:next w:val="a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D1060E"/>
    <w:rPr>
      <w:color w:val="000000"/>
      <w:spacing w:val="0"/>
      <w:w w:val="100"/>
      <w:position w:val="0"/>
      <w:sz w:val="13"/>
      <w:szCs w:val="13"/>
      <w:shd w:val="clear" w:color="auto" w:fill="FFFFFF"/>
      <w:lang w:val="ru-RU"/>
    </w:rPr>
  </w:style>
  <w:style w:type="paragraph" w:customStyle="1" w:styleId="a0">
    <w:name w:val="Пункт_пост"/>
    <w:basedOn w:val="a3"/>
    <w:rsid w:val="00D1060E"/>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D1060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D106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D1060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D1060E"/>
  </w:style>
  <w:style w:type="numbering" w:customStyle="1" w:styleId="291">
    <w:name w:val="Нет списка29"/>
    <w:next w:val="a6"/>
    <w:uiPriority w:val="99"/>
    <w:semiHidden/>
    <w:unhideWhenUsed/>
    <w:rsid w:val="00D1060E"/>
  </w:style>
  <w:style w:type="table" w:customStyle="1" w:styleId="420">
    <w:name w:val="Сетка таблицы42"/>
    <w:basedOn w:val="a5"/>
    <w:next w:val="a9"/>
    <w:uiPriority w:val="59"/>
    <w:rsid w:val="00D106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D1060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D1060E"/>
    <w:rPr>
      <w:sz w:val="24"/>
      <w:szCs w:val="24"/>
    </w:rPr>
  </w:style>
  <w:style w:type="character" w:customStyle="1" w:styleId="313">
    <w:name w:val="Основной текст с отступом 3 Знак1"/>
    <w:basedOn w:val="a4"/>
    <w:locked/>
    <w:rsid w:val="00D1060E"/>
    <w:rPr>
      <w:sz w:val="28"/>
      <w:szCs w:val="24"/>
    </w:rPr>
  </w:style>
  <w:style w:type="numbering" w:customStyle="1" w:styleId="301">
    <w:name w:val="Нет списка30"/>
    <w:next w:val="a6"/>
    <w:uiPriority w:val="99"/>
    <w:semiHidden/>
    <w:unhideWhenUsed/>
    <w:rsid w:val="00D1060E"/>
  </w:style>
  <w:style w:type="table" w:customStyle="1" w:styleId="430">
    <w:name w:val="Сетка таблицы43"/>
    <w:basedOn w:val="a5"/>
    <w:next w:val="a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D1060E"/>
  </w:style>
  <w:style w:type="numbering" w:customStyle="1" w:styleId="322">
    <w:name w:val="Нет списка32"/>
    <w:next w:val="a6"/>
    <w:uiPriority w:val="99"/>
    <w:semiHidden/>
    <w:unhideWhenUsed/>
    <w:rsid w:val="00D1060E"/>
  </w:style>
  <w:style w:type="numbering" w:customStyle="1" w:styleId="331">
    <w:name w:val="Нет списка33"/>
    <w:next w:val="a6"/>
    <w:uiPriority w:val="99"/>
    <w:semiHidden/>
    <w:unhideWhenUsed/>
    <w:rsid w:val="00D1060E"/>
  </w:style>
  <w:style w:type="table" w:customStyle="1" w:styleId="440">
    <w:name w:val="Сетка таблицы44"/>
    <w:basedOn w:val="a5"/>
    <w:next w:val="a9"/>
    <w:uiPriority w:val="59"/>
    <w:rsid w:val="00D106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D1060E"/>
  </w:style>
  <w:style w:type="numbering" w:customStyle="1" w:styleId="351">
    <w:name w:val="Нет списка35"/>
    <w:next w:val="a6"/>
    <w:semiHidden/>
    <w:rsid w:val="00D1060E"/>
  </w:style>
  <w:style w:type="paragraph" w:customStyle="1" w:styleId="afffffff9">
    <w:name w:val="Знак Знак Знак"/>
    <w:basedOn w:val="a3"/>
    <w:rsid w:val="00D1060E"/>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D1060E"/>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D1060E"/>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D1060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D1060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D1060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D1060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D1060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D1060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D1060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D1060E"/>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D1060E"/>
    <w:rPr>
      <w:color w:val="000000"/>
      <w:spacing w:val="0"/>
      <w:w w:val="100"/>
      <w:position w:val="0"/>
    </w:rPr>
  </w:style>
  <w:style w:type="table" w:customStyle="1" w:styleId="560">
    <w:name w:val="Сетка таблицы56"/>
    <w:basedOn w:val="a5"/>
    <w:next w:val="a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D1060E"/>
  </w:style>
  <w:style w:type="numbering" w:customStyle="1" w:styleId="371">
    <w:name w:val="Нет списка37"/>
    <w:next w:val="a6"/>
    <w:uiPriority w:val="99"/>
    <w:semiHidden/>
    <w:unhideWhenUsed/>
    <w:rsid w:val="00D1060E"/>
  </w:style>
  <w:style w:type="character" w:customStyle="1" w:styleId="af5">
    <w:name w:val="Обычный (веб) Знак"/>
    <w:aliases w:val="Обычный (Web)1 Знак,Обычный (Web) Знак"/>
    <w:link w:val="af4"/>
    <w:uiPriority w:val="99"/>
    <w:locked/>
    <w:rsid w:val="00D1060E"/>
    <w:rPr>
      <w:rFonts w:ascii="Times New Roman" w:eastAsia="Times New Roman" w:hAnsi="Times New Roman" w:cs="Times New Roman"/>
      <w:sz w:val="24"/>
      <w:szCs w:val="24"/>
      <w:lang w:eastAsia="ru-RU"/>
    </w:rPr>
  </w:style>
  <w:style w:type="numbering" w:customStyle="1" w:styleId="381">
    <w:name w:val="Нет списка38"/>
    <w:next w:val="a6"/>
    <w:semiHidden/>
    <w:rsid w:val="00D1060E"/>
  </w:style>
  <w:style w:type="table" w:customStyle="1" w:styleId="570">
    <w:name w:val="Сетка таблицы57"/>
    <w:basedOn w:val="a5"/>
    <w:next w:val="a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D106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D1060E"/>
    <w:pPr>
      <w:ind w:left="720"/>
    </w:pPr>
    <w:rPr>
      <w:rFonts w:eastAsia="Times New Roman"/>
    </w:rPr>
  </w:style>
  <w:style w:type="paragraph" w:customStyle="1" w:styleId="243">
    <w:name w:val="Обычный (веб)24"/>
    <w:rsid w:val="00D106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580">
    <w:name w:val="Сетка таблицы58"/>
    <w:basedOn w:val="a5"/>
    <w:next w:val="a9"/>
    <w:uiPriority w:val="59"/>
    <w:rsid w:val="00D106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D10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5"/>
    <w:next w:val="a9"/>
    <w:uiPriority w:val="59"/>
    <w:rsid w:val="00D106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D1060E"/>
  </w:style>
  <w:style w:type="character" w:customStyle="1" w:styleId="2fd">
    <w:name w:val="Основной текст (2)_"/>
    <w:basedOn w:val="a4"/>
    <w:rsid w:val="00D1060E"/>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D1060E"/>
    <w:rPr>
      <w:i/>
      <w:iCs/>
      <w:color w:val="000000"/>
      <w:spacing w:val="-10"/>
      <w:w w:val="100"/>
      <w:position w:val="0"/>
      <w:sz w:val="37"/>
      <w:szCs w:val="37"/>
      <w:lang w:val="ru-RU"/>
    </w:rPr>
  </w:style>
  <w:style w:type="character" w:customStyle="1" w:styleId="2fe">
    <w:name w:val="Основной текст (2)"/>
    <w:basedOn w:val="2fd"/>
    <w:rsid w:val="00D1060E"/>
    <w:rPr>
      <w:color w:val="000000"/>
      <w:spacing w:val="0"/>
      <w:w w:val="100"/>
      <w:position w:val="0"/>
      <w:sz w:val="24"/>
      <w:szCs w:val="24"/>
      <w:lang w:val="en-US"/>
    </w:rPr>
  </w:style>
  <w:style w:type="paragraph" w:customStyle="1" w:styleId="headertext">
    <w:name w:val="headertext"/>
    <w:basedOn w:val="a3"/>
    <w:rsid w:val="00D1060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12024</Words>
  <Characters>68542</Characters>
  <Application>Microsoft Office Word</Application>
  <DocSecurity>0</DocSecurity>
  <Lines>571</Lines>
  <Paragraphs>160</Paragraphs>
  <ScaleCrop>false</ScaleCrop>
  <Company/>
  <LinksUpToDate>false</LinksUpToDate>
  <CharactersWithSpaces>80406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2021-06-16T10:57:00Z</dcterms:created>
  <dcterms:modified xsi:type="dcterms:W3CDTF">2021-06-16T10:59:00Z</dcterms:modified>
</cp:coreProperties>
</file>