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2F" w:rsidRPr="00B3622F" w:rsidRDefault="00B3622F" w:rsidP="00B3622F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  <w:lang w:val="en-US"/>
        </w:rPr>
      </w:pPr>
    </w:p>
    <w:p w:rsidR="00B3622F" w:rsidRPr="00B3622F" w:rsidRDefault="00B3622F" w:rsidP="00B362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3622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9.5pt;margin-top:-25.7pt;width:54.4pt;height:18.5pt;z-index:251660288;visibility:visible;mso-wrap-distance-top:3.6pt;mso-wrap-distance-bottom:3.6pt;mso-width-relative:margin;mso-height-relative:margin" strokecolor="white">
            <v:textbox style="mso-next-textbox:#Надпись 2">
              <w:txbxContent>
                <w:p w:rsidR="00B3622F" w:rsidRDefault="00B3622F" w:rsidP="00B3622F"/>
              </w:txbxContent>
            </v:textbox>
            <w10:wrap type="square"/>
          </v:shape>
        </w:pict>
      </w:r>
      <w:r w:rsidRPr="00B3622F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687070" cy="855980"/>
            <wp:effectExtent l="19050" t="0" r="0" b="0"/>
            <wp:docPr id="1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2F" w:rsidRPr="00B3622F" w:rsidRDefault="00B3622F" w:rsidP="00B3622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622F" w:rsidRPr="00B3622F" w:rsidRDefault="00B3622F" w:rsidP="00B362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B3622F" w:rsidRPr="00B3622F" w:rsidRDefault="00B3622F" w:rsidP="00B362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B3622F" w:rsidRPr="00B3622F" w:rsidRDefault="00B3622F" w:rsidP="00B362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30 . 04. 2021       </w:t>
      </w:r>
      <w:r w:rsidRPr="00B3622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с.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B3622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№ 306-п</w:t>
      </w:r>
    </w:p>
    <w:p w:rsidR="00B3622F" w:rsidRPr="00B3622F" w:rsidRDefault="00B3622F" w:rsidP="00B362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22F" w:rsidRPr="00B3622F" w:rsidRDefault="00B3622F" w:rsidP="00B3622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«Молодежь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», утвержденную Постановлением  администрации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</w:t>
      </w:r>
    </w:p>
    <w:p w:rsidR="00B3622F" w:rsidRPr="00B3622F" w:rsidRDefault="00B3622F" w:rsidP="00B362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22F" w:rsidRPr="00B3622F" w:rsidRDefault="00B3622F" w:rsidP="00B362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 со статьей 179 Бюджетного кодекса Российской Федерации, </w:t>
      </w:r>
      <w:hyperlink r:id="rId6" w:tgtFrame="_blank" w:history="1">
        <w:r w:rsidRPr="00B3622F">
          <w:rPr>
            <w:rFonts w:ascii="Arial" w:eastAsia="Times New Roman" w:hAnsi="Arial" w:cs="Arial"/>
            <w:sz w:val="26"/>
            <w:szCs w:val="26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администрации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 7,8,47   Устава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  </w:t>
      </w:r>
      <w:proofErr w:type="gramEnd"/>
    </w:p>
    <w:p w:rsidR="00B3622F" w:rsidRPr="00B3622F" w:rsidRDefault="00B3622F" w:rsidP="00B362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3622F" w:rsidRPr="00B3622F" w:rsidRDefault="00B3622F" w:rsidP="006F7E0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1398-п «Об утверждении муниципальной программы «</w:t>
      </w:r>
      <w:r w:rsidRPr="00B3622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Молодежь </w:t>
      </w:r>
      <w:proofErr w:type="spellStart"/>
      <w:r w:rsidRPr="00B3622F">
        <w:rPr>
          <w:rFonts w:ascii="Arial" w:eastAsia="Times New Roman" w:hAnsi="Arial" w:cs="Arial"/>
          <w:bCs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B3622F">
        <w:rPr>
          <w:rFonts w:ascii="Arial" w:eastAsia="Times New Roman" w:hAnsi="Arial" w:cs="Arial"/>
          <w:sz w:val="26"/>
          <w:szCs w:val="26"/>
          <w:lang w:eastAsia="ru-RU"/>
        </w:rPr>
        <w:t>следующие изменения:</w:t>
      </w:r>
    </w:p>
    <w:p w:rsidR="00B3622F" w:rsidRPr="00B3622F" w:rsidRDefault="00B3622F" w:rsidP="00B3622F">
      <w:pPr>
        <w:spacing w:after="0" w:line="240" w:lineRule="auto"/>
        <w:ind w:left="705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22F" w:rsidRPr="00B3622F" w:rsidRDefault="00B3622F" w:rsidP="00B362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1.1. В разделе 1 Паспорта муниципальной программы «Молодежь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>»</w:t>
      </w:r>
      <w:proofErr w:type="gram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строку  «Информация по ресурсному обеспечению муниципальной программы», изложить в новой редакции:</w:t>
      </w:r>
    </w:p>
    <w:tbl>
      <w:tblPr>
        <w:tblpPr w:leftFromText="180" w:rightFromText="180" w:vertAnchor="text" w:horzAnchor="margin" w:tblpY="23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7373"/>
      </w:tblGrid>
      <w:tr w:rsidR="00B3622F" w:rsidRPr="00B3622F" w:rsidTr="00363205">
        <w:tc>
          <w:tcPr>
            <w:tcW w:w="1148" w:type="pct"/>
            <w:shd w:val="clear" w:color="auto" w:fill="auto"/>
          </w:tcPr>
          <w:p w:rsidR="00B3622F" w:rsidRPr="00B3622F" w:rsidRDefault="00B3622F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Информация по ресурсному обеспечению муниципальной программы</w:t>
            </w:r>
          </w:p>
        </w:tc>
        <w:tc>
          <w:tcPr>
            <w:tcW w:w="3852" w:type="pct"/>
            <w:vAlign w:val="center"/>
          </w:tcPr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-147 652 800,81  рублей, в том числе: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федерального бюджета – 9 015 906,61 рублей,    средства краевого бюджета – 30 622 044,04  рублей,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районного бюджета – 108 014 850,16  рублей, из них по годам: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2014 году всего 9 521 369,68  рублей, в том числе: средства федерального бюджета –387 150,84  рублей, средства краевого бюджета – 2 038 202,24 рублей, средства районного бюджета – 7 096 016,60 рублей;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2015 году всего 10 614 591,13  рублей, в том числе: средства федерального бюджета – 475 811,28  рублей, средства краевого бюджета – 2 207 530,08 рублей, средства районного бюджета – 7 931 249,77  рублей;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в  2016 году всего 11 769 407,52  рублей, в том числе: средства федерального бюджета – 1 243 112,93  </w:t>
            </w: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средства краевого бюджета – 3 368 155,07 рублей, средства районного бюджета – 7 158 139,52 рублей;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2017 году всего 15 652 707,00  рублей, в том числе: средства федерального бюджета – 1 453 648,23  средства краевого бюджета – 4 269 752,77 рублей, средства районного бюджета – 9 929 306,00 рублей;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2018 году всего 18 226 000,00 рублей, в том числе:  средства федерального бюджета – 1 895 447,01 рублей, средства краевого бюджета – 4 833 559,99 рублей, средства районного бюджета – 11 496 993,0 рублей;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2019 году всего 15 747 664,03  рублей, в том числе: средства федерального бюджета – 668 714,49  средства краевого бюджета – 2 303 453,99 рублей, средства районного бюджета – 12 775 495,55 рублей;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2020 году всего 17 189 830,83  рублей, в том числе: 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федерального бюджета – 429 235,62 рублей;    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средства краевого бюджета – 2 460 259,58 рублей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районного бюджета –14 300 335,63 рублей;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ind w:firstLine="365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2021 году всего 16 697 874,49  рублей, в том числе: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средств  федерального бюджета- 813829,54 рублей    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средства краевого бюджета –     2 728 596,86 рублей</w:t>
            </w:r>
          </w:p>
          <w:p w:rsidR="00B3622F" w:rsidRPr="00B3622F" w:rsidRDefault="00B3622F" w:rsidP="0036320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средства районного бюджета –    13 155 448,09 рублей;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2022 году всего 16 097 467,91  рублей, в том числе: 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 федерального бюджета -827 153,93 рублей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средства краевого бюджета –      3 184 380,98 рублей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средства районного бюджета –   12</w:t>
            </w: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val="en-US" w:eastAsia="ar-SA"/>
              </w:rPr>
              <w:t> </w:t>
            </w: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085 933,00 рублей.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left="60" w:right="132" w:firstLine="447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в  2023 году всего 16 135 888,22рублей, в том числе: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 федерального бюджета- 821 802,74 рублей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средства краевого бюджета – 3 228 152,48 рублей 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средства районного бюджета –  12 085 933,00 рублей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left="60"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B3622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 </w:t>
            </w:r>
          </w:p>
          <w:p w:rsidR="00B3622F" w:rsidRPr="00B3622F" w:rsidRDefault="00B3622F" w:rsidP="00363205">
            <w:pPr>
              <w:widowControl w:val="0"/>
              <w:suppressAutoHyphens/>
              <w:spacing w:after="0" w:line="100" w:lineRule="atLeast"/>
              <w:ind w:right="132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 1.2.  В приложении  6  к муниципальной программе «Молодежь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>»</w:t>
      </w:r>
      <w:proofErr w:type="gram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 ,</w:t>
      </w:r>
      <w:proofErr w:type="gram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 подпрограммы 2  «Патриотическое воспитание молодежи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, 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 </w:t>
      </w:r>
    </w:p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7"/>
        <w:gridCol w:w="6994"/>
      </w:tblGrid>
      <w:tr w:rsidR="00B3622F" w:rsidRPr="00B3622F" w:rsidTr="00363205">
        <w:trPr>
          <w:trHeight w:val="20"/>
        </w:trPr>
        <w:tc>
          <w:tcPr>
            <w:tcW w:w="1346" w:type="pct"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подпрограммы на период действия </w:t>
            </w: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подпрограммы с указанием на источники финансирования по годам реализации подпрограммы</w:t>
            </w:r>
          </w:p>
        </w:tc>
        <w:tc>
          <w:tcPr>
            <w:tcW w:w="3654" w:type="pct"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      Общий объем финансирования на реализацию мероприятий Подпрограммы на период 2020-2023 составляет всего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1 008 100,00 рублей, в том числе</w:t>
            </w:r>
            <w:proofErr w:type="gramStart"/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 районного бюджета–   1 008 100,00  рублей, из </w:t>
            </w: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них по годам: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в 2020 году всего 31500,00 рублей, в том числе: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средства районного бюджета – 315000,00  рублей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в 2021 году всего 353 100,00 рублей, в том числе: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 – 353 100,00  рублей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в 2022 году всего  170 000,00  рублей, в том числе: средства районного бюджета – 170 000,00  рублей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 2023 году всего 170 000,00рублей, в том числе: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 – 170 000,00  рублей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3622F" w:rsidRPr="00B3622F" w:rsidRDefault="00B3622F" w:rsidP="00B362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1.3. В приложении  8   к муниципальной программе «Молодежь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», в паспорте подпрограммы 4 «Обеспечение реализации муниципальной программы и прочие мероприятие»,  строку «Объемы и источники финансирования подпрограммы на период действия подпрограммы" с указанием на источники финансирования по годам реализации подпрограммы» 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2"/>
        <w:gridCol w:w="7109"/>
      </w:tblGrid>
      <w:tr w:rsidR="00B3622F" w:rsidRPr="00B3622F" w:rsidTr="00363205">
        <w:trPr>
          <w:trHeight w:val="20"/>
        </w:trPr>
        <w:tc>
          <w:tcPr>
            <w:tcW w:w="1286" w:type="pct"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14" w:type="pct"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Общий объем финансирования подпрограммы за счет федерального, краевого и районного бюджетов 2020-2023 гг. составляет всего 38 599 645,09 рублей, в том числе</w:t>
            </w:r>
            <w:proofErr w:type="gramStart"/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 счет сре</w:t>
            </w:r>
            <w:proofErr w:type="gramStart"/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 кр</w:t>
            </w:r>
            <w:proofErr w:type="gramEnd"/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аевого бюджета – 4 089 300,00рублей;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 счет средств районного бюджета –34 510 345,09рублей; в том числе по годам: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в 2020 году –10 122 781,00  рублей, в том числе: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1 031 600,00 рублей –  средства краевого бюджета,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9 091 181,00  рублей – средства районного бюджета,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в 2021 году – 9 058 498,09 рублей, в том числе: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994 500,00 рублей –  средства краевого бюджета,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8 063 998,09 рублей – средства районного бюджета;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в 2022 году – 9 709 183,00 рублей, в том числе: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031600,00 рублей –  средства краевого бюджета,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 8 677 583,00 рублей – средства районного бюджета.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в 2023 году – 9 709 183,00 рублей, в том числе: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1 031 600,00 рублей –  средства краевого бюджета,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8 677 583,00  рублей – средства районного бюджета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1.4. Приложение № 2 к муниципальной программе «Молодежь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>»  изложить в новой редакции, согласно  приложению № 1 к настоящему постановлению.</w:t>
      </w:r>
    </w:p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1.5. Приложение № 3 к муниципальной программе «Молодежь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» изложить в новой редакции,  согласно приложению № 2 к настоящему постановлению. </w:t>
      </w:r>
    </w:p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       1.6 Приложение №4 к муниципальной программе «Молодежь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>» изложить в новой редакции согласно   приложению №3 к настоящему постановлению</w:t>
      </w:r>
    </w:p>
    <w:p w:rsidR="00B3622F" w:rsidRPr="00B3622F" w:rsidRDefault="00B3622F" w:rsidP="00B362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        1.7. Приложение № 2  к подпрограмме 2 «Патриотическое воспитание молодежи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рамках муниципальной программы  «Молодежь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>»,  изложить в новой редакции</w:t>
      </w:r>
      <w:proofErr w:type="gram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согласно  приложению №4 к настоящему постановлению.</w:t>
      </w:r>
    </w:p>
    <w:p w:rsidR="00B3622F" w:rsidRPr="00B3622F" w:rsidRDefault="00B3622F" w:rsidP="00B362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4  «Обеспечение реализации муниципальной программы и прочие мероприятия » в рамках муниципальной программы  «Молодежь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Приангарья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>», изложить в новой редакции, согласно   приложению  № 5 к настоящему постановлению.</w:t>
      </w:r>
    </w:p>
    <w:p w:rsidR="00B3622F" w:rsidRPr="00B3622F" w:rsidRDefault="00B3622F" w:rsidP="00B362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2. </w:t>
      </w:r>
      <w:proofErr w:type="gramStart"/>
      <w:r w:rsidRPr="00B3622F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B3622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 на </w:t>
      </w:r>
      <w:r w:rsidRPr="00B362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заместителя Главы  </w:t>
      </w:r>
      <w:proofErr w:type="spellStart"/>
      <w:r w:rsidRPr="00B362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 И.М.Брюханова.</w:t>
      </w:r>
    </w:p>
    <w:p w:rsidR="00B3622F" w:rsidRPr="00B3622F" w:rsidRDefault="00B3622F" w:rsidP="00B362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          3.Постановление  вступает в  силу  со дня,  следующего за днем  опубликования в Официальном вестнике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3622F" w:rsidRPr="00B3622F" w:rsidRDefault="00B3622F" w:rsidP="00B3622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3622F" w:rsidRPr="00B3622F" w:rsidRDefault="00B3622F" w:rsidP="00B3622F">
      <w:pPr>
        <w:spacing w:after="0" w:line="240" w:lineRule="auto"/>
        <w:ind w:right="75"/>
        <w:jc w:val="center"/>
        <w:rPr>
          <w:rFonts w:ascii="Arial" w:hAnsi="Arial" w:cs="Arial"/>
          <w:sz w:val="26"/>
          <w:szCs w:val="26"/>
        </w:rPr>
      </w:pPr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B3622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3622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B3622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3622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B3622F">
        <w:rPr>
          <w:rFonts w:ascii="Arial" w:eastAsia="Times New Roman" w:hAnsi="Arial" w:cs="Arial"/>
          <w:sz w:val="26"/>
          <w:szCs w:val="26"/>
          <w:lang w:eastAsia="ru-RU"/>
        </w:rPr>
        <w:tab/>
        <w:t>В. Р. Саар</w:t>
      </w:r>
    </w:p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20"/>
          <w:szCs w:val="20"/>
        </w:rPr>
      </w:pPr>
    </w:p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2602"/>
        <w:gridCol w:w="1428"/>
        <w:gridCol w:w="1196"/>
        <w:gridCol w:w="2602"/>
        <w:gridCol w:w="1137"/>
        <w:gridCol w:w="302"/>
        <w:gridCol w:w="304"/>
      </w:tblGrid>
      <w:tr w:rsidR="00B3622F" w:rsidRPr="00B3622F" w:rsidTr="00363205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 постановлению № 306-п от"30" 04.2021г.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"Молодежь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276"/>
              <w:gridCol w:w="1050"/>
              <w:gridCol w:w="1088"/>
              <w:gridCol w:w="1029"/>
              <w:gridCol w:w="495"/>
              <w:gridCol w:w="851"/>
              <w:gridCol w:w="904"/>
              <w:gridCol w:w="851"/>
              <w:gridCol w:w="844"/>
              <w:gridCol w:w="844"/>
              <w:gridCol w:w="1113"/>
            </w:tblGrid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Статус (муниципальная программа, подпрограмма) 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Наименование муниципальной программы, подпрограммы </w:t>
                  </w:r>
                </w:p>
              </w:tc>
              <w:tc>
                <w:tcPr>
                  <w:tcW w:w="8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главного распорядителя бюджетных средств     (далее - ГРБС)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46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по годам (рублей)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39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41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Очередной финансовый год</w:t>
                  </w:r>
                </w:p>
              </w:tc>
              <w:tc>
                <w:tcPr>
                  <w:tcW w:w="42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первыйгод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планового периода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 на   период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9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2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год планового периода</w:t>
                  </w:r>
                </w:p>
              </w:tc>
              <w:tc>
                <w:tcPr>
                  <w:tcW w:w="45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2020-2023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«Молодежь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 расходные обязательства по программе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17189830,83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16697874,49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16097467,91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16135888,22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66 121 061,45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 по ГРБС: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11331935,63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10149948,09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10617533,00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10617533,00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42716949,72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Финансовое управление администра</w:t>
                  </w: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ции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890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2500000,00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2500000,00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2500000,00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2500000,00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10000000,00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Управление муниципальной собственностью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3357895,20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4047926,40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2979934,91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3018355,22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13404111,73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«Вовлечение молодежи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практику» 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расходные обязательства по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подпрогамме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3394154,63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12509204,63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в том числе по ГРБС: 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894154,63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538350,00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538350,00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538350,00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2 509 204,63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Финансовое управление администрации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2 500 000,00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2 500 000,00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2 500 000,00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2 500 000,00 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10 000 000,00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«Патриотическое воспитание молодежи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 </w:t>
                  </w: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расходные обязательства по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подпрогрмме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315 000,00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353 100,00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170 000,00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170 000,00 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1 008 100,00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ГРБС: 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315 000,00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353 100,00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170 000,00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170 000,00 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1 008 100,00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«Обеспечение жильем молодых семей в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районе» </w:t>
                  </w: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расходные обязательства по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подпрогамме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3357895,20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4047926,40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2979934,91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3018355,22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13 404 111,73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ГРБС: 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Управление муниципальной собственностью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863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3357895,20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4047926,40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2979934,91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3018355,22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13 404 111,73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«Обеспечение реализации муниципальной программы и прочие мероприятия» 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расходные обязательства по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подпрогамме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10 122 781,00 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9 058 498,09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9 709 183,00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9 709 183,00 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38 599 645,09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ГРБС: 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</w:t>
                  </w: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спорта и молодежной политики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10 122 781,00 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9 058 498,09 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9 709 183,00 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9 709 183,00 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38 599 645,09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7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«Профилактика правонарушений среди молодежи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Богучагнского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 </w:t>
                  </w: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расходные обязательства по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подпрогамме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600 000,00  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 по ГРБС: 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8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200 000,00 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600 000,00   </w:t>
                  </w:r>
                </w:p>
              </w:tc>
            </w:tr>
          </w:tbl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3622F" w:rsidRPr="00B3622F" w:rsidTr="00363205">
        <w:trPr>
          <w:trHeight w:val="15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7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Приложение №2 к постановлению 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306-п от"30" 04.2021г.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Приложение№3 к муниципальной программе "</w:t>
            </w:r>
            <w:proofErr w:type="spellStart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Молодеж</w:t>
            </w:r>
            <w:proofErr w:type="spellEnd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622F" w:rsidRPr="00B3622F" w:rsidTr="00363205">
        <w:trPr>
          <w:trHeight w:val="540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622F" w:rsidRPr="00B3622F" w:rsidTr="00363205">
        <w:trPr>
          <w:trHeight w:val="420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3622F" w:rsidRPr="00B3622F" w:rsidTr="00363205">
        <w:trPr>
          <w:trHeight w:val="675"/>
        </w:trPr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B3622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1607"/>
        <w:gridCol w:w="1550"/>
        <w:gridCol w:w="1226"/>
        <w:gridCol w:w="1043"/>
        <w:gridCol w:w="1043"/>
        <w:gridCol w:w="1034"/>
        <w:gridCol w:w="1034"/>
        <w:gridCol w:w="1034"/>
      </w:tblGrid>
      <w:tr w:rsidR="00B3622F" w:rsidRPr="00B3622F" w:rsidTr="00363205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(рубли), годы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год планового периода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2020-2023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"Молодежь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17189830,83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16697874,49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16097467,91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16135888,22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66121061,45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429235,62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813829,54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827153,93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821802,74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2892021,83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2460259,58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2728596,86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3184380,98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3228152,48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11601389,90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14300335,63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13155448,09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12085933,00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12085933,00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51627649,72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"Вовлечение молодежи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практику"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3394154,63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12509204,63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3394154,63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3038350,00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12509204,63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"Патриотическое воспитание молодежи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315000,00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353100,00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1008100,00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353100,00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1008100,00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жильем молодых семей в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2979934,91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3018355,22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13404111,73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429235,62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813829,54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827153,93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821802,74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2892021,83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1428659,58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1734096,86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2152780,98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2196552,48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7512089,90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3000000,00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</w:t>
            </w: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мероприятия"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10122781,00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9058498,09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9709183,00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9709183,00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38599645,09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</w:t>
            </w: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1031600,00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994500,00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1031600,00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4089300,00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9091181,00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8063998,09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8677583,00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8677583,00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34510345,09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"Профилактика правонарушений среди молодежи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600000,00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B3622F" w:rsidRPr="00B3622F" w:rsidTr="00363205">
        <w:trPr>
          <w:trHeight w:val="20"/>
        </w:trPr>
        <w:tc>
          <w:tcPr>
            <w:tcW w:w="9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600000,00</w:t>
            </w:r>
          </w:p>
        </w:tc>
      </w:tr>
    </w:tbl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B3622F" w:rsidRPr="00B3622F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№3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к постановлению № 306-п от"30" 04.2021г.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«Молодежь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Приангарья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"</w:t>
            </w:r>
          </w:p>
        </w:tc>
      </w:tr>
    </w:tbl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1699"/>
        <w:gridCol w:w="1024"/>
        <w:gridCol w:w="1024"/>
        <w:gridCol w:w="873"/>
        <w:gridCol w:w="873"/>
        <w:gridCol w:w="1024"/>
        <w:gridCol w:w="1024"/>
        <w:gridCol w:w="1015"/>
        <w:gridCol w:w="1015"/>
      </w:tblGrid>
      <w:tr w:rsidR="00B3622F" w:rsidRPr="00B3622F" w:rsidTr="00363205">
        <w:trPr>
          <w:trHeight w:val="20"/>
        </w:trPr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17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B3622F" w:rsidRPr="00B3622F" w:rsidTr="00363205">
        <w:trPr>
          <w:trHeight w:val="20"/>
        </w:trPr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</w:tr>
      <w:tr w:rsidR="00B3622F" w:rsidRPr="00B3622F" w:rsidTr="00363205">
        <w:trPr>
          <w:trHeight w:val="20"/>
        </w:trPr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</w:t>
            </w:r>
          </w:p>
        </w:tc>
      </w:tr>
      <w:tr w:rsidR="00B3622F" w:rsidRPr="00B3622F" w:rsidTr="0036320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B3622F" w:rsidRPr="00B3622F" w:rsidTr="00363205">
        <w:trPr>
          <w:trHeight w:val="20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3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9 031 181,00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8 033 998,09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8 647 583,00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8 647 583,00</w:t>
            </w:r>
          </w:p>
        </w:tc>
      </w:tr>
      <w:tr w:rsidR="00B3622F" w:rsidRPr="00B3622F" w:rsidTr="00363205">
        <w:trPr>
          <w:trHeight w:val="20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622F" w:rsidRPr="00B3622F" w:rsidTr="00363205">
        <w:trPr>
          <w:trHeight w:val="20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Услуга 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</w:t>
            </w: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молодежи.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622F" w:rsidRPr="00B3622F" w:rsidTr="00363205">
        <w:trPr>
          <w:trHeight w:val="20"/>
        </w:trPr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Услуга 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18"/>
          <w:szCs w:val="18"/>
          <w:lang w:val="en-US"/>
        </w:rPr>
      </w:pPr>
    </w:p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18"/>
          <w:szCs w:val="18"/>
          <w:lang w:val="en-US"/>
        </w:rPr>
      </w:pPr>
    </w:p>
    <w:p w:rsidR="00B3622F" w:rsidRPr="00B3622F" w:rsidRDefault="00B3622F" w:rsidP="00B3622F">
      <w:pPr>
        <w:spacing w:after="0" w:line="240" w:lineRule="auto"/>
        <w:ind w:right="75"/>
        <w:jc w:val="right"/>
        <w:rPr>
          <w:rFonts w:ascii="Arial" w:hAnsi="Arial" w:cs="Arial"/>
          <w:sz w:val="18"/>
          <w:szCs w:val="18"/>
          <w:lang w:val="en-US"/>
        </w:rPr>
      </w:pP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  <w:t xml:space="preserve">Приложение № 4 </w:t>
      </w:r>
    </w:p>
    <w:p w:rsidR="00B3622F" w:rsidRPr="00B3622F" w:rsidRDefault="00B3622F" w:rsidP="00B3622F">
      <w:pPr>
        <w:spacing w:after="0" w:line="240" w:lineRule="auto"/>
        <w:ind w:right="75"/>
        <w:jc w:val="right"/>
        <w:rPr>
          <w:rFonts w:ascii="Arial" w:hAnsi="Arial" w:cs="Arial"/>
          <w:sz w:val="18"/>
          <w:szCs w:val="18"/>
        </w:rPr>
      </w:pPr>
      <w:r w:rsidRPr="00B3622F">
        <w:rPr>
          <w:rFonts w:ascii="Arial" w:hAnsi="Arial" w:cs="Arial"/>
          <w:sz w:val="18"/>
          <w:szCs w:val="18"/>
        </w:rPr>
        <w:t xml:space="preserve">к постановлению </w:t>
      </w:r>
      <w:r w:rsidRPr="00B3622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 306-п от"30" 04.2021г.</w:t>
      </w:r>
    </w:p>
    <w:p w:rsidR="00B3622F" w:rsidRPr="00B3622F" w:rsidRDefault="00B3622F" w:rsidP="00B3622F">
      <w:pPr>
        <w:spacing w:after="0" w:line="240" w:lineRule="auto"/>
        <w:ind w:right="75"/>
        <w:jc w:val="right"/>
        <w:rPr>
          <w:rFonts w:ascii="Arial" w:hAnsi="Arial" w:cs="Arial"/>
          <w:sz w:val="18"/>
          <w:szCs w:val="18"/>
        </w:rPr>
      </w:pP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  <w:t xml:space="preserve">К подпрограмме 2 "Патриотическое воспитание молодежи </w:t>
      </w:r>
      <w:proofErr w:type="spellStart"/>
      <w:r w:rsidRPr="00B3622F">
        <w:rPr>
          <w:rFonts w:ascii="Arial" w:hAnsi="Arial" w:cs="Arial"/>
          <w:sz w:val="18"/>
          <w:szCs w:val="18"/>
        </w:rPr>
        <w:t>Богучанского</w:t>
      </w:r>
      <w:proofErr w:type="spellEnd"/>
      <w:r w:rsidRPr="00B3622F">
        <w:rPr>
          <w:rFonts w:ascii="Arial" w:hAnsi="Arial" w:cs="Arial"/>
          <w:sz w:val="18"/>
          <w:szCs w:val="18"/>
        </w:rPr>
        <w:t xml:space="preserve"> района"</w:t>
      </w:r>
    </w:p>
    <w:p w:rsidR="00B3622F" w:rsidRPr="00B3622F" w:rsidRDefault="00B3622F" w:rsidP="00B3622F">
      <w:pPr>
        <w:spacing w:after="0" w:line="240" w:lineRule="auto"/>
        <w:ind w:right="75"/>
        <w:jc w:val="right"/>
        <w:rPr>
          <w:rFonts w:ascii="Arial" w:hAnsi="Arial" w:cs="Arial"/>
          <w:sz w:val="18"/>
          <w:szCs w:val="18"/>
        </w:rPr>
      </w:pP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  <w:t xml:space="preserve"> муниципальной программы "Молодежь </w:t>
      </w:r>
      <w:proofErr w:type="spellStart"/>
      <w:r w:rsidRPr="00B3622F">
        <w:rPr>
          <w:rFonts w:ascii="Arial" w:hAnsi="Arial" w:cs="Arial"/>
          <w:sz w:val="18"/>
          <w:szCs w:val="18"/>
        </w:rPr>
        <w:t>Приангарья</w:t>
      </w:r>
      <w:proofErr w:type="spellEnd"/>
      <w:r w:rsidRPr="00B3622F">
        <w:rPr>
          <w:rFonts w:ascii="Arial" w:hAnsi="Arial" w:cs="Arial"/>
          <w:sz w:val="18"/>
          <w:szCs w:val="18"/>
        </w:rPr>
        <w:t>"</w:t>
      </w:r>
      <w:r w:rsidRPr="00B3622F">
        <w:rPr>
          <w:rFonts w:ascii="Arial" w:hAnsi="Arial" w:cs="Arial"/>
          <w:sz w:val="18"/>
          <w:szCs w:val="18"/>
        </w:rPr>
        <w:tab/>
      </w:r>
    </w:p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18"/>
          <w:szCs w:val="18"/>
        </w:rPr>
      </w:pP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</w:p>
    <w:p w:rsidR="00B3622F" w:rsidRPr="00B3622F" w:rsidRDefault="00B3622F" w:rsidP="00B3622F">
      <w:pPr>
        <w:spacing w:after="0" w:line="240" w:lineRule="auto"/>
        <w:ind w:right="460"/>
        <w:jc w:val="center"/>
        <w:rPr>
          <w:rFonts w:ascii="Arial" w:hAnsi="Arial" w:cs="Arial"/>
          <w:sz w:val="20"/>
          <w:szCs w:val="20"/>
        </w:rPr>
      </w:pPr>
      <w:r w:rsidRPr="00B3622F">
        <w:rPr>
          <w:rFonts w:ascii="Arial" w:hAnsi="Arial" w:cs="Arial"/>
          <w:sz w:val="20"/>
          <w:szCs w:val="18"/>
        </w:rPr>
        <w:t>Перечень мероприятий подпрограммы с указанием объема средств на их реализацию и ожидаемых результатов</w:t>
      </w:r>
    </w:p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2309"/>
        <w:gridCol w:w="954"/>
        <w:gridCol w:w="404"/>
        <w:gridCol w:w="455"/>
        <w:gridCol w:w="763"/>
        <w:gridCol w:w="705"/>
        <w:gridCol w:w="835"/>
        <w:gridCol w:w="696"/>
        <w:gridCol w:w="696"/>
        <w:gridCol w:w="733"/>
        <w:gridCol w:w="1021"/>
      </w:tblGrid>
      <w:tr w:rsidR="00B3622F" w:rsidRPr="00B3622F" w:rsidTr="00363205">
        <w:trPr>
          <w:trHeight w:val="20"/>
        </w:trPr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год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плпнового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периода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 планового периода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3622F" w:rsidRPr="00B3622F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2 "Патриотическое воспитание молодежи </w:t>
            </w:r>
            <w:proofErr w:type="spellStart"/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района" в рамках муниципальной программы "Молодежь </w:t>
            </w:r>
            <w:proofErr w:type="spellStart"/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B3622F" w:rsidRPr="00B3622F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Создание условий для дальнейшего развития и совершенствования системы патриотического воспитания молодежи </w:t>
            </w:r>
            <w:proofErr w:type="spellStart"/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B3622F" w:rsidRPr="00B3622F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 подпрограммы 1. Вовлечение молодежи </w:t>
            </w:r>
            <w:proofErr w:type="spellStart"/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в социальную практику, совершенствующую основные направления патриотического воспитания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Организация и проведение районных социальных мероприятий, акций, проектов патриотической направленности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Вовлечение молодых людей в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деятельностьб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патриотической направленности (более 850 человек к 2023 году)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1.2. Организация и проведение муниципальной военно-патриотической игры "За Родину"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2023 году в муниципальной военно-патриотической игре примут участие не менее 180 молодых людей.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Организация и проведение муниципального этапа военно-патриотического фестиваля «Сибирский щит»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2023 году в военно-патриотическом фестивале "Сибирский щит" примут участие не менее 80 молодых людей.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1.4. Развитие системы патриотического </w:t>
            </w: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воспитания в рамках деятельности муниципальных молодежных центров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06200S4540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Укрепление материальн</w:t>
            </w: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о- технической базы </w:t>
            </w:r>
            <w:proofErr w:type="spellStart"/>
            <w:proofErr w:type="gram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военно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патриотических</w:t>
            </w:r>
            <w:proofErr w:type="gram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клубов молодежного центра 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233100,00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Укрепление материально- технической базы </w:t>
            </w:r>
            <w:proofErr w:type="spellStart"/>
            <w:proofErr w:type="gram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военно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патриотических</w:t>
            </w:r>
            <w:proofErr w:type="gram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клубов молодежного центра (приобретение  формы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Юнармии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2.1. Поддержка добровольческих объединений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0620080000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Вовлечение молодых людей в добровольческую деятельность (более 1150 человек к 2023 г)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315000,00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353100,00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1008100,00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3585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315000,00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353100,00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170000,00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1008100,00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20"/>
        </w:trPr>
        <w:tc>
          <w:tcPr>
            <w:tcW w:w="5000" w:type="pct"/>
            <w:gridSpan w:val="11"/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3622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3622F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 к подпрограмме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 к постановлению №__ от ______2021г.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"Обеспечение реализации </w:t>
            </w:r>
            <w:proofErr w:type="spellStart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муницпальной</w:t>
            </w:r>
            <w:proofErr w:type="spellEnd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программы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Приложение 2 к  подпрограмме 4 "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реализации муниципальной 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программы и прочие мероприятие"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385"/>
              <w:gridCol w:w="949"/>
              <w:gridCol w:w="381"/>
              <w:gridCol w:w="435"/>
              <w:gridCol w:w="791"/>
              <w:gridCol w:w="435"/>
              <w:gridCol w:w="798"/>
              <w:gridCol w:w="743"/>
              <w:gridCol w:w="798"/>
              <w:gridCol w:w="798"/>
              <w:gridCol w:w="791"/>
              <w:gridCol w:w="1041"/>
            </w:tblGrid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Наименование  подпрограммы</w:t>
                  </w:r>
                </w:p>
              </w:tc>
              <w:tc>
                <w:tcPr>
                  <w:tcW w:w="5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02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116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Расходы по годам реализации программы (рублей)</w:t>
                  </w:r>
                </w:p>
              </w:tc>
              <w:tc>
                <w:tcPr>
                  <w:tcW w:w="65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0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41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текущий финансовый год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очередной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финансовы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первый финансовый год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второй финансовый год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</w:t>
                  </w:r>
                </w:p>
              </w:tc>
              <w:tc>
                <w:tcPr>
                  <w:tcW w:w="651" w:type="pct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2020-2023</w:t>
                  </w:r>
                </w:p>
              </w:tc>
              <w:tc>
                <w:tcPr>
                  <w:tcW w:w="651" w:type="pct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Задача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задача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Мероприятие 1. 1. Выполнение муниципального задания (выполнение 4 работ)</w:t>
                  </w:r>
                </w:p>
              </w:tc>
              <w:tc>
                <w:tcPr>
                  <w:tcW w:w="59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</w:t>
                  </w: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культуры, спорта и молодежной политики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6023944,40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6155583,00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6655583,00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6655583,00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25490693,40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Доля исполненных бюджетных ассигнований, предусмотренных в программном виде </w:t>
                  </w: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100%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064004Г000</w:t>
                  </w:r>
                </w:p>
              </w:tc>
              <w:tc>
                <w:tcPr>
                  <w:tcW w:w="20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801836,60</w:t>
                  </w:r>
                </w:p>
              </w:tc>
              <w:tc>
                <w:tcPr>
                  <w:tcW w:w="3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700000,00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700000,00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700000,00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2901836,60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064004Э000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250000,00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064004М000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-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42000,00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42000,00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42000,00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168000,00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0640041000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1913400,00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886415,09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4799815,09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0640010430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60000,00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150000,00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ИТОГО:</w:t>
                  </w:r>
                </w:p>
              </w:tc>
              <w:tc>
                <w:tcPr>
                  <w:tcW w:w="5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9091181,00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8063998,09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34510345,09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Мероприятие 1.2. Получение краевой субсидии на поддержку муниципальных молодежных центров</w:t>
                  </w:r>
                </w:p>
              </w:tc>
              <w:tc>
                <w:tcPr>
                  <w:tcW w:w="59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707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640074560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9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06400S4560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994500,00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4089300,00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Будет вовлечено ежегодно  более 1200  молодежи     района в мероприятия сферы молодежной политики Красноярского края. 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 xml:space="preserve">Итого по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продпрограмме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:</w:t>
                  </w:r>
                </w:p>
              </w:tc>
              <w:tc>
                <w:tcPr>
                  <w:tcW w:w="5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10122781,00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9058498,09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9709183,00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9709183,00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38599645,09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в том числе по источникам финансирования:</w:t>
                  </w:r>
                </w:p>
              </w:tc>
              <w:tc>
                <w:tcPr>
                  <w:tcW w:w="5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994500,00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4089300,00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20"/>
              </w:trPr>
              <w:tc>
                <w:tcPr>
                  <w:tcW w:w="8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9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9091181,00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8063998,09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34510345,09</w:t>
                  </w:r>
                </w:p>
              </w:tc>
              <w:tc>
                <w:tcPr>
                  <w:tcW w:w="6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B3622F" w:rsidRPr="00B3622F" w:rsidRDefault="00B3622F" w:rsidP="00363205">
            <w:pPr>
              <w:rPr>
                <w:rFonts w:ascii="Arial" w:eastAsia="Times New Roman" w:hAnsi="Arial" w:cs="Arial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18"/>
          <w:szCs w:val="18"/>
          <w:lang w:val="en-US"/>
        </w:rPr>
      </w:pPr>
    </w:p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18"/>
          <w:szCs w:val="18"/>
        </w:rPr>
      </w:pP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</w:r>
      <w:r w:rsidRPr="00B3622F">
        <w:rPr>
          <w:rFonts w:ascii="Arial" w:hAnsi="Arial" w:cs="Arial"/>
          <w:sz w:val="18"/>
          <w:szCs w:val="18"/>
        </w:rPr>
        <w:tab/>
        <w:t xml:space="preserve">Приложение № 2 к муниципальной программе "Молодежь </w:t>
      </w:r>
      <w:proofErr w:type="spellStart"/>
      <w:r w:rsidRPr="00B3622F">
        <w:rPr>
          <w:rFonts w:ascii="Arial" w:hAnsi="Arial" w:cs="Arial"/>
          <w:sz w:val="18"/>
          <w:szCs w:val="18"/>
        </w:rPr>
        <w:t>Приангарья</w:t>
      </w:r>
      <w:proofErr w:type="spellEnd"/>
      <w:r w:rsidRPr="00B3622F">
        <w:rPr>
          <w:rFonts w:ascii="Arial" w:hAnsi="Arial" w:cs="Arial"/>
          <w:sz w:val="18"/>
          <w:szCs w:val="18"/>
        </w:rPr>
        <w:t>"</w:t>
      </w:r>
    </w:p>
    <w:p w:rsidR="00B3622F" w:rsidRPr="00B3622F" w:rsidRDefault="00B3622F" w:rsidP="00B3622F">
      <w:pPr>
        <w:spacing w:after="0" w:line="240" w:lineRule="auto"/>
        <w:ind w:right="460"/>
        <w:jc w:val="right"/>
        <w:rPr>
          <w:rFonts w:ascii="Arial" w:hAnsi="Arial" w:cs="Arial"/>
          <w:sz w:val="18"/>
          <w:szCs w:val="18"/>
        </w:rPr>
      </w:pPr>
    </w:p>
    <w:p w:rsidR="00B3622F" w:rsidRPr="00B3622F" w:rsidRDefault="00B3622F" w:rsidP="00B3622F">
      <w:pPr>
        <w:spacing w:after="0" w:line="240" w:lineRule="auto"/>
        <w:ind w:right="460"/>
        <w:jc w:val="center"/>
        <w:rPr>
          <w:rFonts w:ascii="Arial" w:hAnsi="Arial" w:cs="Arial"/>
          <w:sz w:val="20"/>
          <w:szCs w:val="20"/>
        </w:rPr>
      </w:pPr>
      <w:r w:rsidRPr="00B3622F">
        <w:rPr>
          <w:rFonts w:ascii="Arial" w:hAnsi="Arial" w:cs="Arial"/>
          <w:sz w:val="18"/>
          <w:szCs w:val="1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  <w:r w:rsidRPr="00B3622F">
        <w:rPr>
          <w:rFonts w:ascii="Arial" w:hAnsi="Arial" w:cs="Arial"/>
          <w:sz w:val="20"/>
          <w:szCs w:val="20"/>
        </w:rPr>
        <w:tab/>
      </w:r>
    </w:p>
    <w:p w:rsidR="00B3622F" w:rsidRPr="00B3622F" w:rsidRDefault="00B3622F" w:rsidP="00B3622F">
      <w:pPr>
        <w:spacing w:after="0" w:line="240" w:lineRule="auto"/>
        <w:ind w:right="460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245"/>
        <w:gridCol w:w="633"/>
        <w:gridCol w:w="651"/>
        <w:gridCol w:w="622"/>
        <w:gridCol w:w="355"/>
        <w:gridCol w:w="346"/>
        <w:gridCol w:w="243"/>
        <w:gridCol w:w="243"/>
        <w:gridCol w:w="243"/>
        <w:gridCol w:w="501"/>
        <w:gridCol w:w="531"/>
        <w:gridCol w:w="531"/>
        <w:gridCol w:w="531"/>
        <w:gridCol w:w="531"/>
        <w:gridCol w:w="531"/>
        <w:gridCol w:w="561"/>
        <w:gridCol w:w="531"/>
        <w:gridCol w:w="531"/>
        <w:gridCol w:w="531"/>
        <w:gridCol w:w="680"/>
      </w:tblGrid>
      <w:tr w:rsidR="00B3622F" w:rsidRPr="00B3622F" w:rsidTr="00363205">
        <w:trPr>
          <w:trHeight w:val="31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6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9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(рубли), по годам</w:t>
            </w:r>
          </w:p>
        </w:tc>
      </w:tr>
      <w:tr w:rsidR="00B3622F" w:rsidRPr="00B3622F" w:rsidTr="00363205">
        <w:trPr>
          <w:trHeight w:val="300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                             2014 - 2023 годы</w:t>
            </w:r>
          </w:p>
        </w:tc>
      </w:tr>
      <w:tr w:rsidR="00B3622F" w:rsidRPr="00B3622F" w:rsidTr="00363205">
        <w:trPr>
          <w:trHeight w:val="1005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B3622F" w:rsidRPr="00B3622F" w:rsidTr="00363205">
        <w:trPr>
          <w:trHeight w:val="144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9521369,68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10614591,13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11769407,52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15652707,00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18226000,00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15747664,03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17189830,83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16697874,49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16097467,91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16135888,22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147 652 800,81   </w:t>
            </w:r>
          </w:p>
        </w:tc>
      </w:tr>
      <w:tr w:rsidR="00B3622F" w:rsidRPr="00B3622F" w:rsidTr="00363205">
        <w:trPr>
          <w:trHeight w:val="57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6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6516700,00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6974669,77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6693675,04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8266963,00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28452007,81</w:t>
            </w:r>
          </w:p>
        </w:tc>
      </w:tr>
      <w:tr w:rsidR="00B3622F" w:rsidRPr="00B3622F" w:rsidTr="00363205">
        <w:trPr>
          <w:trHeight w:val="102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9923800,00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10769807,38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11331935,63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10149948,09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10617533,00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10617533,00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63410557,10</w:t>
            </w:r>
          </w:p>
        </w:tc>
      </w:tr>
      <w:tr w:rsidR="00B3622F" w:rsidRPr="00B3622F" w:rsidTr="00363205">
        <w:trPr>
          <w:trHeight w:val="96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722324,48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2143763,85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16078644,93</w:t>
            </w:r>
          </w:p>
        </w:tc>
      </w:tr>
      <w:tr w:rsidR="00B3622F" w:rsidRPr="00B3622F" w:rsidTr="00363205">
        <w:trPr>
          <w:trHeight w:val="88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2979934,91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3018355,22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36693235,75</w:t>
            </w:r>
          </w:p>
        </w:tc>
      </w:tr>
      <w:tr w:rsidR="00B3622F" w:rsidRPr="00B3622F" w:rsidTr="00363205">
        <w:trPr>
          <w:trHeight w:val="145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2710503,85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3394154,63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3038500,00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3038500,00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3038500,00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22054959,56</w:t>
            </w:r>
          </w:p>
        </w:tc>
      </w:tr>
      <w:tr w:rsidR="00B3622F" w:rsidRPr="00B3622F" w:rsidTr="00363205">
        <w:trPr>
          <w:trHeight w:val="30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75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835000,00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845760,00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464160,00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2 484 920,00   </w:t>
            </w:r>
          </w:p>
        </w:tc>
      </w:tr>
      <w:tr w:rsidR="00B3622F" w:rsidRPr="00B3622F" w:rsidTr="00363205">
        <w:trPr>
          <w:trHeight w:val="94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</w:t>
            </w: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ческой культуры, спорта и молодежной политики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566740,00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894154,63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538500,00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538500,00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538500,00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3 491 394,63   </w:t>
            </w:r>
          </w:p>
        </w:tc>
      </w:tr>
      <w:tr w:rsidR="00B3622F" w:rsidRPr="00B3622F" w:rsidTr="00363205">
        <w:trPr>
          <w:trHeight w:val="780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722 324,48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2 143 763,85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16 078 644,93   </w:t>
            </w:r>
          </w:p>
        </w:tc>
      </w:tr>
      <w:tr w:rsidR="00B3622F" w:rsidRPr="00B3622F" w:rsidTr="00363205">
        <w:trPr>
          <w:trHeight w:val="120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315 000,00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353 100,00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3 905 371,69   </w:t>
            </w:r>
          </w:p>
        </w:tc>
      </w:tr>
      <w:tr w:rsidR="00B3622F" w:rsidRPr="00B3622F" w:rsidTr="00363205">
        <w:trPr>
          <w:trHeight w:val="67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5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2 077 297,00   </w:t>
            </w:r>
          </w:p>
        </w:tc>
      </w:tr>
      <w:tr w:rsidR="00B3622F" w:rsidRPr="00B3622F" w:rsidTr="00363205">
        <w:trPr>
          <w:trHeight w:val="145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389 974,69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315 000,00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353 100,00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170 000,00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1 828 074,69   </w:t>
            </w:r>
          </w:p>
        </w:tc>
      </w:tr>
      <w:tr w:rsidR="00B3622F" w:rsidRPr="00B3622F" w:rsidTr="00363205">
        <w:trPr>
          <w:trHeight w:val="1230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Богучанском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по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</w:t>
            </w: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2979934,91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3018355,22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33 713 300,84   </w:t>
            </w:r>
          </w:p>
        </w:tc>
      </w:tr>
      <w:tr w:rsidR="00B3622F" w:rsidRPr="00B3622F" w:rsidTr="00363205">
        <w:trPr>
          <w:trHeight w:val="64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70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3357895,20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4047926,40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2979934,91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3018355,22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34 277 554,39   </w:t>
            </w:r>
          </w:p>
        </w:tc>
      </w:tr>
      <w:tr w:rsidR="00B3622F" w:rsidRPr="00B3622F" w:rsidTr="00363205">
        <w:trPr>
          <w:trHeight w:val="1785"/>
        </w:trPr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10 122 781,00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9 058 498,09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81 381 328,59   </w:t>
            </w:r>
          </w:p>
        </w:tc>
      </w:tr>
      <w:tr w:rsidR="00B3622F" w:rsidRPr="00B3622F" w:rsidTr="00363205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975"/>
        </w:trPr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18 310 881,04   </w:t>
            </w:r>
          </w:p>
        </w:tc>
      </w:tr>
      <w:tr w:rsidR="00B3622F" w:rsidRPr="00B3622F" w:rsidTr="00363205">
        <w:trPr>
          <w:trHeight w:val="45"/>
        </w:trPr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165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9 813 092,69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10 122 781,00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9 058 498,09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9 709 183,00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57 491 537,78   </w:t>
            </w:r>
          </w:p>
        </w:tc>
      </w:tr>
      <w:tr w:rsidR="00B3622F" w:rsidRPr="00B3622F" w:rsidTr="00363205">
        <w:trPr>
          <w:trHeight w:val="1785"/>
        </w:trPr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</w:t>
            </w: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по </w:t>
            </w: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600 000,00   </w:t>
            </w:r>
          </w:p>
        </w:tc>
      </w:tr>
      <w:tr w:rsidR="00B3622F" w:rsidRPr="00B3622F" w:rsidTr="00363205">
        <w:trPr>
          <w:trHeight w:val="630"/>
        </w:trPr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975"/>
        </w:trPr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-     </w:t>
            </w:r>
          </w:p>
        </w:tc>
      </w:tr>
      <w:tr w:rsidR="00B3622F" w:rsidRPr="00B3622F" w:rsidTr="00363205">
        <w:trPr>
          <w:trHeight w:val="45"/>
        </w:trPr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22F" w:rsidRPr="00B3622F" w:rsidTr="00363205">
        <w:trPr>
          <w:trHeight w:val="165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600 000,00   </w:t>
            </w:r>
          </w:p>
        </w:tc>
      </w:tr>
    </w:tbl>
    <w:p w:rsidR="00B3622F" w:rsidRPr="00B3622F" w:rsidRDefault="00B3622F" w:rsidP="00B3622F">
      <w:pPr>
        <w:spacing w:after="0" w:line="240" w:lineRule="auto"/>
        <w:ind w:right="460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B3622F" w:rsidRPr="00B3622F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B3622F" w:rsidRPr="00B3622F" w:rsidRDefault="00B3622F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«Молодежь </w:t>
            </w:r>
            <w:proofErr w:type="spellStart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B3622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</w:p>
          <w:p w:rsidR="00B3622F" w:rsidRPr="00B3622F" w:rsidRDefault="00B3622F" w:rsidP="003632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62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</w:pPr>
            <w:r w:rsidRPr="00B3622F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B3622F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>Богучанского</w:t>
            </w:r>
            <w:proofErr w:type="spellEnd"/>
            <w:r w:rsidRPr="00B3622F">
              <w:rPr>
                <w:rFonts w:ascii="Arial" w:eastAsia="Times New Roman" w:hAnsi="Arial" w:cs="Arial"/>
                <w:bCs/>
                <w:sz w:val="20"/>
                <w:szCs w:val="16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B3622F" w:rsidRPr="00B3622F" w:rsidRDefault="00B3622F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758"/>
              <w:gridCol w:w="794"/>
              <w:gridCol w:w="741"/>
              <w:gridCol w:w="60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41"/>
              <w:gridCol w:w="682"/>
            </w:tblGrid>
            <w:tr w:rsidR="00B3622F" w:rsidRPr="00B3622F" w:rsidTr="00363205">
              <w:trPr>
                <w:trHeight w:val="660"/>
              </w:trPr>
              <w:tc>
                <w:tcPr>
                  <w:tcW w:w="4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4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3754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2015 го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2023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2014-2023 </w:t>
                  </w:r>
                  <w:proofErr w:type="spellStart"/>
                  <w:proofErr w:type="gram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43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9521369,68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10614591,13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11769407,52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15652707,00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18226000,00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15747664,03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17189830,83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16697874,49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16097467,91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16135888,22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147652800,81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429235,62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827153,93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821802,74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9015906,61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2038202,24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2207530,08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3368155,07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4269752,77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4833559,99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2303453,99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2460259,58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2728596,86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3184380,98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3228152,48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30622044,04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7096016,60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7931249,77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7158139,52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9929306,00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11496993,00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12775495,55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14300335,63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13155448,09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12085933,00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12085933,00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108014850,16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43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</w:t>
                  </w: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социальную практику"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Всего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2710503,85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3394154,63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22054509,56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2710503,85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3394154,63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3038350,00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22054509,56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43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537297,00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389974,69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315000,00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353100,00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3905371,69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97297,00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75675,68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272972,68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340000,00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314299,01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315000,00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353100,00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3632399,01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43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2640593,08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2965681,36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4353408,00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6711504,00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6802200,00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3357895,20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4047926,40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2979934,91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3018355,22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36693235,75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429235,62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813829,54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827153,93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821802,74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8194103,87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1032402,24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1268830,08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1889255,07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2702455,77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2764059,99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1165378,31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1428659,58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1734096,86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2152780,98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2196552,48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16137918,88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2555400,00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2142693,00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12361213,00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43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9813092,69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10122781,00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9058498,09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9709183,00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9709183,00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81381328,59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1005800,00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938700,00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1378900,00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1470000,00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2069500,00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994500,00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1031600,00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12014600,00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4125900,00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4640209,77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4534775,04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5795506,00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7009300,00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8750692,69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9091181,00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8063998,09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8677583,00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69366728,59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43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</w:tr>
            <w:tr w:rsidR="00B3622F" w:rsidRPr="00B3622F" w:rsidTr="00363205">
              <w:trPr>
                <w:trHeight w:val="300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B3622F" w:rsidRPr="00B3622F" w:rsidTr="00363205">
              <w:trPr>
                <w:trHeight w:val="435"/>
              </w:trPr>
              <w:tc>
                <w:tcPr>
                  <w:tcW w:w="41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3622F" w:rsidRPr="00B3622F" w:rsidRDefault="00B3622F" w:rsidP="003632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B3622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</w:tr>
          </w:tbl>
          <w:p w:rsidR="00B3622F" w:rsidRPr="00B3622F" w:rsidRDefault="00B3622F" w:rsidP="00363205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3622F" w:rsidRPr="00B3622F" w:rsidRDefault="00B3622F" w:rsidP="00B3622F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6"/>
          <w:szCs w:val="26"/>
          <w:lang w:val="en-US" w:eastAsia="ar-SA"/>
        </w:rPr>
      </w:pPr>
    </w:p>
    <w:p w:rsidR="002A15C8" w:rsidRDefault="002A15C8"/>
    <w:sectPr w:rsidR="002A15C8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22F"/>
    <w:rsid w:val="002A15C8"/>
    <w:rsid w:val="006F7E01"/>
    <w:rsid w:val="00B3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3622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B362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B362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B362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B3622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B3622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B3622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B3622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B3622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B3622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B362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B362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B362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B3622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B36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B3622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B3622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B3622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B3622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B3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B3622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B362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B362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B3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B3622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B362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36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B3622F"/>
    <w:pPr>
      <w:spacing w:after="120"/>
    </w:pPr>
  </w:style>
  <w:style w:type="character" w:customStyle="1" w:styleId="ad">
    <w:name w:val="Основной текст Знак"/>
    <w:basedOn w:val="a4"/>
    <w:link w:val="ac"/>
    <w:rsid w:val="00B3622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B3622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B3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B3622F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B3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B3622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B3622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B3622F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B3622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B3622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B362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B3622F"/>
  </w:style>
  <w:style w:type="paragraph" w:customStyle="1" w:styleId="ConsNonformat">
    <w:name w:val="ConsNonformat"/>
    <w:rsid w:val="00B36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362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B3622F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B3622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B3622F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B3622F"/>
    <w:rPr>
      <w:color w:val="0000FF"/>
      <w:u w:val="single"/>
    </w:rPr>
  </w:style>
  <w:style w:type="character" w:customStyle="1" w:styleId="FontStyle12">
    <w:name w:val="Font Style12"/>
    <w:basedOn w:val="a4"/>
    <w:rsid w:val="00B3622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B362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B362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B3622F"/>
  </w:style>
  <w:style w:type="paragraph" w:customStyle="1" w:styleId="17">
    <w:name w:val="Стиль1"/>
    <w:basedOn w:val="ConsPlusNormal"/>
    <w:rsid w:val="00B3622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3622F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3622F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B3622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B3622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B3622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B3622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B3622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B3622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B3622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B3622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B3622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B3622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B3622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B3622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B362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B36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B3622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B362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B3622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B3622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B3622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B362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B3622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B362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B362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B3622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B3622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B362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B3622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B3622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B3622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B362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B3622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B3622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B362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B362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B3622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B362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B3622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B3622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B3622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B3622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B3622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B3622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B3622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B3622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B3622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B3622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B3622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B3622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B3622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B3622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B362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B362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B3622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B3622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B362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B3622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B3622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B3622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B3622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B3622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B3622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B3622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B3622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B3622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B362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B3622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B3622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B3622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B3622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B3622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B3622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B3622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B3622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B3622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B3622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B3622F"/>
    <w:rPr>
      <w:color w:val="800080"/>
      <w:u w:val="single"/>
    </w:rPr>
  </w:style>
  <w:style w:type="paragraph" w:customStyle="1" w:styleId="fd">
    <w:name w:val="Обычfd"/>
    <w:rsid w:val="00B362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B36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B36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B3622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B3622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B3622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B3622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B3622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B3622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B3622F"/>
    <w:pPr>
      <w:ind w:right="-596" w:firstLine="709"/>
      <w:jc w:val="both"/>
    </w:pPr>
  </w:style>
  <w:style w:type="paragraph" w:customStyle="1" w:styleId="1f0">
    <w:name w:val="Список1"/>
    <w:basedOn w:val="2b"/>
    <w:rsid w:val="00B3622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B3622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B3622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B3622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B3622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B3622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B3622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B3622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B3622F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B3622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B3622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B3622F"/>
    <w:pPr>
      <w:ind w:left="85"/>
    </w:pPr>
  </w:style>
  <w:style w:type="paragraph" w:customStyle="1" w:styleId="afff4">
    <w:name w:val="Единицы"/>
    <w:basedOn w:val="a3"/>
    <w:rsid w:val="00B3622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B3622F"/>
    <w:pPr>
      <w:ind w:left="170"/>
    </w:pPr>
  </w:style>
  <w:style w:type="paragraph" w:customStyle="1" w:styleId="afff5">
    <w:name w:val="текст сноски"/>
    <w:basedOn w:val="a3"/>
    <w:rsid w:val="00B3622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B3622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B3622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B3622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B36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B3622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B36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B3622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B362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B362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B3622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B3622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B3622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B3622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B3622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B3622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B3622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B3622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B362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B3622F"/>
    <w:rPr>
      <w:vertAlign w:val="superscript"/>
    </w:rPr>
  </w:style>
  <w:style w:type="paragraph" w:customStyle="1" w:styleId="ConsTitle">
    <w:name w:val="ConsTitle"/>
    <w:rsid w:val="00B362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B3622F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B3622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B3622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B3622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B3622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B3622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B3622F"/>
  </w:style>
  <w:style w:type="character" w:customStyle="1" w:styleId="affff3">
    <w:name w:val="знак сноски"/>
    <w:basedOn w:val="a4"/>
    <w:rsid w:val="00B3622F"/>
    <w:rPr>
      <w:vertAlign w:val="superscript"/>
    </w:rPr>
  </w:style>
  <w:style w:type="character" w:customStyle="1" w:styleId="affff4">
    <w:name w:val="Îñíîâíîé øðèôò"/>
    <w:rsid w:val="00B3622F"/>
  </w:style>
  <w:style w:type="character" w:customStyle="1" w:styleId="2f">
    <w:name w:val="Осно&quot;2"/>
    <w:rsid w:val="00B3622F"/>
  </w:style>
  <w:style w:type="paragraph" w:customStyle="1" w:styleId="a1">
    <w:name w:val="маркированный"/>
    <w:basedOn w:val="a3"/>
    <w:rsid w:val="00B3622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B3622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B3622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B3622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B3622F"/>
    <w:pPr>
      <w:ind w:left="57"/>
      <w:jc w:val="left"/>
    </w:pPr>
  </w:style>
  <w:style w:type="paragraph" w:customStyle="1" w:styleId="FR1">
    <w:name w:val="FR1"/>
    <w:rsid w:val="00B3622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B3622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3622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B3622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B3622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B3622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B3622F"/>
    <w:pPr>
      <w:ind w:left="720"/>
      <w:contextualSpacing/>
    </w:pPr>
  </w:style>
  <w:style w:type="paragraph" w:customStyle="1" w:styleId="38">
    <w:name w:val="Обычный3"/>
    <w:basedOn w:val="a3"/>
    <w:rsid w:val="00B3622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B3622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B3622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B3622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B3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B3622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B3622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B362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B3622F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B3622F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B3622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B3622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B36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B36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B3622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B3622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B362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B3622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B362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B36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B3622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B3622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B36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B3622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B36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B3622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B362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B362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B362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B3622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B36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B36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B3622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B3622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B3622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B3622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B3622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B3622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B36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B362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B36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B36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B36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B362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B362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B36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B3622F"/>
    <w:rPr>
      <w:b/>
      <w:color w:val="000080"/>
    </w:rPr>
  </w:style>
  <w:style w:type="character" w:customStyle="1" w:styleId="afffff3">
    <w:name w:val="Гипертекстовая ссылка"/>
    <w:basedOn w:val="afffff2"/>
    <w:rsid w:val="00B3622F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B36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B36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B3622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B362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B3622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B3622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362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B3622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B3622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B3622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B362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B362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B362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B362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B362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B36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B36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B362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B3622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B362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B36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B362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B36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B36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B362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B362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B3622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B3622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B3622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B3622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B362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B362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B3622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B3622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B362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B3622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B362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B3622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B362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B3622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B362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B3622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B3622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B36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B362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B3622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B362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B3622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B362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B3622F"/>
  </w:style>
  <w:style w:type="paragraph" w:customStyle="1" w:styleId="1">
    <w:name w:val="марк список 1"/>
    <w:basedOn w:val="a3"/>
    <w:rsid w:val="00B3622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B3622F"/>
    <w:pPr>
      <w:numPr>
        <w:numId w:val="7"/>
      </w:numPr>
    </w:pPr>
  </w:style>
  <w:style w:type="paragraph" w:customStyle="1" w:styleId="xl280">
    <w:name w:val="xl280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B362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B362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B362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B362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B3622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B362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B362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B362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B362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B3622F"/>
  </w:style>
  <w:style w:type="paragraph" w:customStyle="1" w:styleId="font0">
    <w:name w:val="font0"/>
    <w:basedOn w:val="a3"/>
    <w:rsid w:val="00B3622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B3622F"/>
    <w:rPr>
      <w:b/>
      <w:bCs/>
    </w:rPr>
  </w:style>
  <w:style w:type="paragraph" w:customStyle="1" w:styleId="2f3">
    <w:name w:val="Обычный (веб)2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B3622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B3622F"/>
  </w:style>
  <w:style w:type="character" w:customStyle="1" w:styleId="WW-Absatz-Standardschriftart">
    <w:name w:val="WW-Absatz-Standardschriftart"/>
    <w:rsid w:val="00B3622F"/>
  </w:style>
  <w:style w:type="character" w:customStyle="1" w:styleId="WW-Absatz-Standardschriftart1">
    <w:name w:val="WW-Absatz-Standardschriftart1"/>
    <w:rsid w:val="00B3622F"/>
  </w:style>
  <w:style w:type="character" w:customStyle="1" w:styleId="WW-Absatz-Standardschriftart11">
    <w:name w:val="WW-Absatz-Standardschriftart11"/>
    <w:rsid w:val="00B3622F"/>
  </w:style>
  <w:style w:type="character" w:customStyle="1" w:styleId="WW-Absatz-Standardschriftart111">
    <w:name w:val="WW-Absatz-Standardschriftart111"/>
    <w:rsid w:val="00B3622F"/>
  </w:style>
  <w:style w:type="character" w:customStyle="1" w:styleId="WW-Absatz-Standardschriftart1111">
    <w:name w:val="WW-Absatz-Standardschriftart1111"/>
    <w:rsid w:val="00B3622F"/>
  </w:style>
  <w:style w:type="character" w:customStyle="1" w:styleId="WW-Absatz-Standardschriftart11111">
    <w:name w:val="WW-Absatz-Standardschriftart11111"/>
    <w:rsid w:val="00B3622F"/>
  </w:style>
  <w:style w:type="character" w:customStyle="1" w:styleId="WW-Absatz-Standardschriftart111111">
    <w:name w:val="WW-Absatz-Standardschriftart111111"/>
    <w:rsid w:val="00B3622F"/>
  </w:style>
  <w:style w:type="character" w:customStyle="1" w:styleId="WW-Absatz-Standardschriftart1111111">
    <w:name w:val="WW-Absatz-Standardschriftart1111111"/>
    <w:rsid w:val="00B3622F"/>
  </w:style>
  <w:style w:type="character" w:customStyle="1" w:styleId="WW-Absatz-Standardschriftart11111111">
    <w:name w:val="WW-Absatz-Standardschriftart11111111"/>
    <w:rsid w:val="00B3622F"/>
  </w:style>
  <w:style w:type="character" w:customStyle="1" w:styleId="WW-Absatz-Standardschriftart111111111">
    <w:name w:val="WW-Absatz-Standardschriftart111111111"/>
    <w:rsid w:val="00B3622F"/>
  </w:style>
  <w:style w:type="character" w:customStyle="1" w:styleId="WW-Absatz-Standardschriftart1111111111">
    <w:name w:val="WW-Absatz-Standardschriftart1111111111"/>
    <w:rsid w:val="00B3622F"/>
  </w:style>
  <w:style w:type="character" w:customStyle="1" w:styleId="WW-Absatz-Standardschriftart11111111111">
    <w:name w:val="WW-Absatz-Standardschriftart11111111111"/>
    <w:rsid w:val="00B3622F"/>
  </w:style>
  <w:style w:type="character" w:customStyle="1" w:styleId="WW-Absatz-Standardschriftart111111111111">
    <w:name w:val="WW-Absatz-Standardschriftart111111111111"/>
    <w:rsid w:val="00B3622F"/>
  </w:style>
  <w:style w:type="character" w:customStyle="1" w:styleId="WW-Absatz-Standardschriftart1111111111111">
    <w:name w:val="WW-Absatz-Standardschriftart1111111111111"/>
    <w:rsid w:val="00B3622F"/>
  </w:style>
  <w:style w:type="character" w:customStyle="1" w:styleId="WW-Absatz-Standardschriftart11111111111111">
    <w:name w:val="WW-Absatz-Standardschriftart11111111111111"/>
    <w:rsid w:val="00B3622F"/>
  </w:style>
  <w:style w:type="character" w:customStyle="1" w:styleId="WW-Absatz-Standardschriftart111111111111111">
    <w:name w:val="WW-Absatz-Standardschriftart111111111111111"/>
    <w:rsid w:val="00B3622F"/>
  </w:style>
  <w:style w:type="character" w:customStyle="1" w:styleId="WW-Absatz-Standardschriftart1111111111111111">
    <w:name w:val="WW-Absatz-Standardschriftart1111111111111111"/>
    <w:rsid w:val="00B3622F"/>
  </w:style>
  <w:style w:type="character" w:customStyle="1" w:styleId="WW-Absatz-Standardschriftart11111111111111111">
    <w:name w:val="WW-Absatz-Standardschriftart11111111111111111"/>
    <w:rsid w:val="00B3622F"/>
  </w:style>
  <w:style w:type="character" w:customStyle="1" w:styleId="WW-Absatz-Standardschriftart111111111111111111">
    <w:name w:val="WW-Absatz-Standardschriftart111111111111111111"/>
    <w:rsid w:val="00B3622F"/>
  </w:style>
  <w:style w:type="character" w:customStyle="1" w:styleId="WW-Absatz-Standardschriftart1111111111111111111">
    <w:name w:val="WW-Absatz-Standardschriftart1111111111111111111"/>
    <w:rsid w:val="00B3622F"/>
  </w:style>
  <w:style w:type="character" w:customStyle="1" w:styleId="WW-Absatz-Standardschriftart11111111111111111111">
    <w:name w:val="WW-Absatz-Standardschriftart11111111111111111111"/>
    <w:rsid w:val="00B3622F"/>
  </w:style>
  <w:style w:type="character" w:customStyle="1" w:styleId="WW-Absatz-Standardschriftart111111111111111111111">
    <w:name w:val="WW-Absatz-Standardschriftart111111111111111111111"/>
    <w:rsid w:val="00B3622F"/>
  </w:style>
  <w:style w:type="character" w:customStyle="1" w:styleId="WW-Absatz-Standardschriftart1111111111111111111111">
    <w:name w:val="WW-Absatz-Standardschriftart1111111111111111111111"/>
    <w:rsid w:val="00B3622F"/>
  </w:style>
  <w:style w:type="character" w:customStyle="1" w:styleId="WW-Absatz-Standardschriftart11111111111111111111111">
    <w:name w:val="WW-Absatz-Standardschriftart11111111111111111111111"/>
    <w:rsid w:val="00B3622F"/>
  </w:style>
  <w:style w:type="character" w:customStyle="1" w:styleId="WW-Absatz-Standardschriftart111111111111111111111111">
    <w:name w:val="WW-Absatz-Standardschriftart111111111111111111111111"/>
    <w:rsid w:val="00B3622F"/>
  </w:style>
  <w:style w:type="character" w:customStyle="1" w:styleId="WW-Absatz-Standardschriftart1111111111111111111111111">
    <w:name w:val="WW-Absatz-Standardschriftart1111111111111111111111111"/>
    <w:rsid w:val="00B3622F"/>
  </w:style>
  <w:style w:type="character" w:customStyle="1" w:styleId="WW-Absatz-Standardschriftart11111111111111111111111111">
    <w:name w:val="WW-Absatz-Standardschriftart11111111111111111111111111"/>
    <w:rsid w:val="00B3622F"/>
  </w:style>
  <w:style w:type="character" w:customStyle="1" w:styleId="WW-Absatz-Standardschriftart111111111111111111111111111">
    <w:name w:val="WW-Absatz-Standardschriftart111111111111111111111111111"/>
    <w:rsid w:val="00B3622F"/>
  </w:style>
  <w:style w:type="character" w:customStyle="1" w:styleId="WW-Absatz-Standardschriftart1111111111111111111111111111">
    <w:name w:val="WW-Absatz-Standardschriftart1111111111111111111111111111"/>
    <w:rsid w:val="00B3622F"/>
  </w:style>
  <w:style w:type="character" w:customStyle="1" w:styleId="WW-Absatz-Standardschriftart11111111111111111111111111111">
    <w:name w:val="WW-Absatz-Standardschriftart11111111111111111111111111111"/>
    <w:rsid w:val="00B3622F"/>
  </w:style>
  <w:style w:type="character" w:customStyle="1" w:styleId="WW-Absatz-Standardschriftart111111111111111111111111111111">
    <w:name w:val="WW-Absatz-Standardschriftart111111111111111111111111111111"/>
    <w:rsid w:val="00B3622F"/>
  </w:style>
  <w:style w:type="character" w:customStyle="1" w:styleId="WW-Absatz-Standardschriftart1111111111111111111111111111111">
    <w:name w:val="WW-Absatz-Standardschriftart1111111111111111111111111111111"/>
    <w:rsid w:val="00B3622F"/>
  </w:style>
  <w:style w:type="character" w:customStyle="1" w:styleId="WW-Absatz-Standardschriftart11111111111111111111111111111111">
    <w:name w:val="WW-Absatz-Standardschriftart11111111111111111111111111111111"/>
    <w:rsid w:val="00B3622F"/>
  </w:style>
  <w:style w:type="character" w:customStyle="1" w:styleId="WW-Absatz-Standardschriftart111111111111111111111111111111111">
    <w:name w:val="WW-Absatz-Standardschriftart111111111111111111111111111111111"/>
    <w:rsid w:val="00B3622F"/>
  </w:style>
  <w:style w:type="character" w:customStyle="1" w:styleId="WW-Absatz-Standardschriftart1111111111111111111111111111111111">
    <w:name w:val="WW-Absatz-Standardschriftart1111111111111111111111111111111111"/>
    <w:rsid w:val="00B3622F"/>
  </w:style>
  <w:style w:type="character" w:customStyle="1" w:styleId="WW-Absatz-Standardschriftart11111111111111111111111111111111111">
    <w:name w:val="WW-Absatz-Standardschriftart11111111111111111111111111111111111"/>
    <w:rsid w:val="00B3622F"/>
  </w:style>
  <w:style w:type="character" w:customStyle="1" w:styleId="WW-Absatz-Standardschriftart111111111111111111111111111111111111">
    <w:name w:val="WW-Absatz-Standardschriftart111111111111111111111111111111111111"/>
    <w:rsid w:val="00B3622F"/>
  </w:style>
  <w:style w:type="character" w:customStyle="1" w:styleId="WW-Absatz-Standardschriftart1111111111111111111111111111111111111">
    <w:name w:val="WW-Absatz-Standardschriftart1111111111111111111111111111111111111"/>
    <w:rsid w:val="00B3622F"/>
  </w:style>
  <w:style w:type="character" w:customStyle="1" w:styleId="WW-Absatz-Standardschriftart11111111111111111111111111111111111111">
    <w:name w:val="WW-Absatz-Standardschriftart11111111111111111111111111111111111111"/>
    <w:rsid w:val="00B3622F"/>
  </w:style>
  <w:style w:type="character" w:customStyle="1" w:styleId="WW-Absatz-Standardschriftart111111111111111111111111111111111111111">
    <w:name w:val="WW-Absatz-Standardschriftart111111111111111111111111111111111111111"/>
    <w:rsid w:val="00B3622F"/>
  </w:style>
  <w:style w:type="character" w:customStyle="1" w:styleId="2f4">
    <w:name w:val="Основной шрифт абзаца2"/>
    <w:rsid w:val="00B3622F"/>
  </w:style>
  <w:style w:type="character" w:customStyle="1" w:styleId="WW-Absatz-Standardschriftart1111111111111111111111111111111111111111">
    <w:name w:val="WW-Absatz-Standardschriftart1111111111111111111111111111111111111111"/>
    <w:rsid w:val="00B3622F"/>
  </w:style>
  <w:style w:type="character" w:customStyle="1" w:styleId="WW-Absatz-Standardschriftart11111111111111111111111111111111111111111">
    <w:name w:val="WW-Absatz-Standardschriftart11111111111111111111111111111111111111111"/>
    <w:rsid w:val="00B3622F"/>
  </w:style>
  <w:style w:type="character" w:customStyle="1" w:styleId="WW-Absatz-Standardschriftart111111111111111111111111111111111111111111">
    <w:name w:val="WW-Absatz-Standardschriftart111111111111111111111111111111111111111111"/>
    <w:rsid w:val="00B3622F"/>
  </w:style>
  <w:style w:type="character" w:customStyle="1" w:styleId="WW-Absatz-Standardschriftart1111111111111111111111111111111111111111111">
    <w:name w:val="WW-Absatz-Standardschriftart1111111111111111111111111111111111111111111"/>
    <w:rsid w:val="00B3622F"/>
  </w:style>
  <w:style w:type="character" w:customStyle="1" w:styleId="1fa">
    <w:name w:val="Основной шрифт абзаца1"/>
    <w:rsid w:val="00B3622F"/>
  </w:style>
  <w:style w:type="character" w:customStyle="1" w:styleId="WW-Absatz-Standardschriftart11111111111111111111111111111111111111111111">
    <w:name w:val="WW-Absatz-Standardschriftart11111111111111111111111111111111111111111111"/>
    <w:rsid w:val="00B3622F"/>
  </w:style>
  <w:style w:type="character" w:customStyle="1" w:styleId="WW-Absatz-Standardschriftart111111111111111111111111111111111111111111111">
    <w:name w:val="WW-Absatz-Standardschriftart111111111111111111111111111111111111111111111"/>
    <w:rsid w:val="00B3622F"/>
  </w:style>
  <w:style w:type="character" w:customStyle="1" w:styleId="WW-Absatz-Standardschriftart1111111111111111111111111111111111111111111111">
    <w:name w:val="WW-Absatz-Standardschriftart1111111111111111111111111111111111111111111111"/>
    <w:rsid w:val="00B3622F"/>
  </w:style>
  <w:style w:type="character" w:customStyle="1" w:styleId="WW-Absatz-Standardschriftart11111111111111111111111111111111111111111111111">
    <w:name w:val="WW-Absatz-Standardschriftart11111111111111111111111111111111111111111111111"/>
    <w:rsid w:val="00B3622F"/>
  </w:style>
  <w:style w:type="character" w:customStyle="1" w:styleId="WW-Absatz-Standardschriftart111111111111111111111111111111111111111111111111">
    <w:name w:val="WW-Absatz-Standardschriftart111111111111111111111111111111111111111111111111"/>
    <w:rsid w:val="00B3622F"/>
  </w:style>
  <w:style w:type="character" w:customStyle="1" w:styleId="afffffc">
    <w:name w:val="Символ нумерации"/>
    <w:rsid w:val="00B3622F"/>
  </w:style>
  <w:style w:type="paragraph" w:customStyle="1" w:styleId="afffffd">
    <w:name w:val="Заголовок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B3622F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B3622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B3622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B3622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B3622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B3622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B3622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B3622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B3622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B3622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B3622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B3622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B3622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B3622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B3622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B362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B3622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B3622F"/>
    <w:rPr>
      <w:i/>
      <w:iCs w:val="0"/>
    </w:rPr>
  </w:style>
  <w:style w:type="character" w:customStyle="1" w:styleId="text">
    <w:name w:val="text"/>
    <w:basedOn w:val="a4"/>
    <w:rsid w:val="00B3622F"/>
  </w:style>
  <w:style w:type="paragraph" w:customStyle="1" w:styleId="affffff4">
    <w:name w:val="Основной текст ГД Знак Знак Знак"/>
    <w:basedOn w:val="afc"/>
    <w:link w:val="affffff5"/>
    <w:rsid w:val="00B3622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B3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B3622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B3622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B3622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B3622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B3622F"/>
  </w:style>
  <w:style w:type="paragraph" w:customStyle="1" w:styleId="oaenoniinee">
    <w:name w:val="oaeno niinee"/>
    <w:basedOn w:val="a3"/>
    <w:rsid w:val="00B362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B3622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B3622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B362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B3622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B3622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B3622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B3622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B3622F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B3622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B3622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B3622F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B3622F"/>
  </w:style>
  <w:style w:type="paragraph" w:customStyle="1" w:styleId="65">
    <w:name w:val="Обычный (веб)6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B3622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B3622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B3622F"/>
    <w:rPr>
      <w:sz w:val="28"/>
      <w:lang w:val="ru-RU" w:eastAsia="ru-RU" w:bidi="ar-SA"/>
    </w:rPr>
  </w:style>
  <w:style w:type="paragraph" w:customStyle="1" w:styleId="Noeeu32">
    <w:name w:val="Noeeu32"/>
    <w:rsid w:val="00B362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B362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B3622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B3622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B3622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B3622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B3622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B3622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B36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B3622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B36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B3622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B3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B3622F"/>
    <w:rPr>
      <w:rFonts w:ascii="Symbol" w:hAnsi="Symbol"/>
    </w:rPr>
  </w:style>
  <w:style w:type="character" w:customStyle="1" w:styleId="WW8Num3z0">
    <w:name w:val="WW8Num3z0"/>
    <w:rsid w:val="00B3622F"/>
    <w:rPr>
      <w:rFonts w:ascii="Symbol" w:hAnsi="Symbol"/>
    </w:rPr>
  </w:style>
  <w:style w:type="character" w:customStyle="1" w:styleId="WW8Num4z0">
    <w:name w:val="WW8Num4z0"/>
    <w:rsid w:val="00B3622F"/>
    <w:rPr>
      <w:rFonts w:ascii="Symbol" w:hAnsi="Symbol"/>
    </w:rPr>
  </w:style>
  <w:style w:type="character" w:customStyle="1" w:styleId="WW8Num5z0">
    <w:name w:val="WW8Num5z0"/>
    <w:rsid w:val="00B3622F"/>
    <w:rPr>
      <w:rFonts w:ascii="Symbol" w:hAnsi="Symbol"/>
    </w:rPr>
  </w:style>
  <w:style w:type="character" w:customStyle="1" w:styleId="WW8Num6z0">
    <w:name w:val="WW8Num6z0"/>
    <w:rsid w:val="00B3622F"/>
    <w:rPr>
      <w:rFonts w:ascii="Symbol" w:hAnsi="Symbol"/>
    </w:rPr>
  </w:style>
  <w:style w:type="character" w:customStyle="1" w:styleId="WW8Num7z0">
    <w:name w:val="WW8Num7z0"/>
    <w:rsid w:val="00B3622F"/>
    <w:rPr>
      <w:rFonts w:ascii="Symbol" w:hAnsi="Symbol"/>
    </w:rPr>
  </w:style>
  <w:style w:type="character" w:customStyle="1" w:styleId="WW8Num8z0">
    <w:name w:val="WW8Num8z0"/>
    <w:rsid w:val="00B3622F"/>
    <w:rPr>
      <w:rFonts w:ascii="Symbol" w:hAnsi="Symbol"/>
    </w:rPr>
  </w:style>
  <w:style w:type="character" w:customStyle="1" w:styleId="WW8Num9z0">
    <w:name w:val="WW8Num9z0"/>
    <w:rsid w:val="00B3622F"/>
    <w:rPr>
      <w:rFonts w:ascii="Symbol" w:hAnsi="Symbol"/>
    </w:rPr>
  </w:style>
  <w:style w:type="character" w:customStyle="1" w:styleId="affffffb">
    <w:name w:val="?????? ?????????"/>
    <w:rsid w:val="00B3622F"/>
  </w:style>
  <w:style w:type="character" w:customStyle="1" w:styleId="affffffc">
    <w:name w:val="??????? ??????"/>
    <w:rsid w:val="00B3622F"/>
    <w:rPr>
      <w:rFonts w:ascii="OpenSymbol" w:hAnsi="OpenSymbol"/>
    </w:rPr>
  </w:style>
  <w:style w:type="character" w:customStyle="1" w:styleId="affffffd">
    <w:name w:val="Маркеры списка"/>
    <w:rsid w:val="00B3622F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B362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B362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B3622F"/>
    <w:pPr>
      <w:jc w:val="center"/>
    </w:pPr>
    <w:rPr>
      <w:b/>
    </w:rPr>
  </w:style>
  <w:style w:type="paragraph" w:customStyle="1" w:styleId="WW-13">
    <w:name w:val="WW-?????????? ???????1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B3622F"/>
    <w:pPr>
      <w:jc w:val="center"/>
    </w:pPr>
    <w:rPr>
      <w:b/>
    </w:rPr>
  </w:style>
  <w:style w:type="paragraph" w:customStyle="1" w:styleId="WW-120">
    <w:name w:val="WW-?????????? ???????12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B3622F"/>
    <w:pPr>
      <w:jc w:val="center"/>
    </w:pPr>
    <w:rPr>
      <w:b/>
    </w:rPr>
  </w:style>
  <w:style w:type="paragraph" w:customStyle="1" w:styleId="WW-123">
    <w:name w:val="WW-?????????? ???????123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B3622F"/>
    <w:pPr>
      <w:jc w:val="center"/>
    </w:pPr>
    <w:rPr>
      <w:b/>
    </w:rPr>
  </w:style>
  <w:style w:type="paragraph" w:customStyle="1" w:styleId="WW-1234">
    <w:name w:val="WW-?????????? ???????1234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B3622F"/>
    <w:pPr>
      <w:jc w:val="center"/>
    </w:pPr>
    <w:rPr>
      <w:b/>
    </w:rPr>
  </w:style>
  <w:style w:type="paragraph" w:customStyle="1" w:styleId="WW-12345">
    <w:name w:val="WW-?????????? ???????12345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B3622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B3622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B3622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B3622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B362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B3622F"/>
    <w:pPr>
      <w:jc w:val="center"/>
    </w:pPr>
    <w:rPr>
      <w:b/>
    </w:rPr>
  </w:style>
  <w:style w:type="paragraph" w:customStyle="1" w:styleId="56">
    <w:name w:val="Абзац списка5"/>
    <w:basedOn w:val="a3"/>
    <w:rsid w:val="00B3622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3622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B362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B3622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B3622F"/>
    <w:rPr>
      <w:rFonts w:ascii="Calibri" w:eastAsia="Calibri" w:hAnsi="Calibri" w:cs="Times New Roman"/>
    </w:rPr>
  </w:style>
  <w:style w:type="paragraph" w:customStyle="1" w:styleId="150">
    <w:name w:val="Обычный (веб)15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362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B3622F"/>
    <w:rPr>
      <w:color w:val="0000FF"/>
      <w:u w:val="single"/>
    </w:rPr>
  </w:style>
  <w:style w:type="paragraph" w:customStyle="1" w:styleId="160">
    <w:name w:val="Обычный (веб)16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B3622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B3622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B3622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B3622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B3622F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B3622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B3622F"/>
    <w:rPr>
      <w:b/>
      <w:sz w:val="22"/>
    </w:rPr>
  </w:style>
  <w:style w:type="paragraph" w:customStyle="1" w:styleId="200">
    <w:name w:val="Обычный (веб)20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B3622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B3622F"/>
  </w:style>
  <w:style w:type="table" w:customStyle="1" w:styleId="3f2">
    <w:name w:val="Сетка таблицы3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B3622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B3622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B3622F"/>
  </w:style>
  <w:style w:type="paragraph" w:customStyle="1" w:styleId="title">
    <w:name w:val="title"/>
    <w:basedOn w:val="a3"/>
    <w:rsid w:val="00B36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B36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B36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B362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B3622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B3622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B3622F"/>
    <w:rPr>
      <w:rFonts w:cs="Calibri"/>
      <w:lang w:eastAsia="en-US"/>
    </w:rPr>
  </w:style>
  <w:style w:type="paragraph" w:styleId="HTML">
    <w:name w:val="HTML Preformatted"/>
    <w:basedOn w:val="a3"/>
    <w:link w:val="HTML0"/>
    <w:rsid w:val="00B36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B362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B3622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B3622F"/>
  </w:style>
  <w:style w:type="table" w:customStyle="1" w:styleId="122">
    <w:name w:val="Сетка таблицы12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B3622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B3622F"/>
  </w:style>
  <w:style w:type="character" w:customStyle="1" w:styleId="ei">
    <w:name w:val="ei"/>
    <w:basedOn w:val="a4"/>
    <w:rsid w:val="00B3622F"/>
  </w:style>
  <w:style w:type="character" w:customStyle="1" w:styleId="apple-converted-space">
    <w:name w:val="apple-converted-space"/>
    <w:basedOn w:val="a4"/>
    <w:rsid w:val="00B3622F"/>
  </w:style>
  <w:style w:type="paragraph" w:customStyle="1" w:styleId="2fc">
    <w:name w:val="Основной текст2"/>
    <w:basedOn w:val="a3"/>
    <w:rsid w:val="00B3622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B3622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B3622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B3622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B3622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B3622F"/>
  </w:style>
  <w:style w:type="table" w:customStyle="1" w:styleId="151">
    <w:name w:val="Сетка таблицы15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B3622F"/>
  </w:style>
  <w:style w:type="table" w:customStyle="1" w:styleId="161">
    <w:name w:val="Сетка таблицы16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3622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B3622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B3622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B3622F"/>
  </w:style>
  <w:style w:type="table" w:customStyle="1" w:styleId="171">
    <w:name w:val="Сетка таблицы17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B3622F"/>
  </w:style>
  <w:style w:type="character" w:customStyle="1" w:styleId="blk">
    <w:name w:val="blk"/>
    <w:basedOn w:val="a4"/>
    <w:rsid w:val="00B3622F"/>
  </w:style>
  <w:style w:type="character" w:styleId="afffffff6">
    <w:name w:val="endnote reference"/>
    <w:uiPriority w:val="99"/>
    <w:semiHidden/>
    <w:unhideWhenUsed/>
    <w:rsid w:val="00B3622F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B3622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B3622F"/>
  </w:style>
  <w:style w:type="character" w:customStyle="1" w:styleId="5Exact">
    <w:name w:val="Основной текст (5) Exact"/>
    <w:basedOn w:val="a4"/>
    <w:rsid w:val="00B3622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B3622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B3622F"/>
  </w:style>
  <w:style w:type="table" w:customStyle="1" w:styleId="181">
    <w:name w:val="Сетка таблицы18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B3622F"/>
  </w:style>
  <w:style w:type="paragraph" w:customStyle="1" w:styleId="142">
    <w:name w:val="Знак14"/>
    <w:basedOn w:val="a3"/>
    <w:uiPriority w:val="99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B3622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B3622F"/>
  </w:style>
  <w:style w:type="paragraph" w:customStyle="1" w:styleId="1ff6">
    <w:name w:val="Текст1"/>
    <w:basedOn w:val="a3"/>
    <w:rsid w:val="00B3622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B362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B3622F"/>
  </w:style>
  <w:style w:type="table" w:customStyle="1" w:styleId="222">
    <w:name w:val="Сетка таблицы22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B3622F"/>
  </w:style>
  <w:style w:type="table" w:customStyle="1" w:styleId="232">
    <w:name w:val="Сетка таблицы23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B3622F"/>
  </w:style>
  <w:style w:type="paragraph" w:customStyle="1" w:styleId="3f4">
    <w:name w:val="Знак Знак3 Знак Знак"/>
    <w:basedOn w:val="a3"/>
    <w:uiPriority w:val="99"/>
    <w:rsid w:val="00B3622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,Основной текст + 12"/>
    <w:basedOn w:val="ad"/>
    <w:rsid w:val="00B3622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B3622F"/>
  </w:style>
  <w:style w:type="character" w:customStyle="1" w:styleId="WW8Num1z0">
    <w:name w:val="WW8Num1z0"/>
    <w:rsid w:val="00B3622F"/>
    <w:rPr>
      <w:rFonts w:ascii="Symbol" w:hAnsi="Symbol" w:cs="OpenSymbol"/>
    </w:rPr>
  </w:style>
  <w:style w:type="character" w:customStyle="1" w:styleId="3f5">
    <w:name w:val="Основной шрифт абзаца3"/>
    <w:rsid w:val="00B3622F"/>
  </w:style>
  <w:style w:type="paragraph" w:customStyle="1" w:styleId="215">
    <w:name w:val="Обычный (веб)21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B3622F"/>
  </w:style>
  <w:style w:type="table" w:customStyle="1" w:styleId="260">
    <w:name w:val="Сетка таблицы26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B3622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B3622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B3622F"/>
  </w:style>
  <w:style w:type="paragraph" w:customStyle="1" w:styleId="88">
    <w:name w:val="Абзац списка8"/>
    <w:basedOn w:val="a3"/>
    <w:rsid w:val="00B3622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B362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B3622F"/>
  </w:style>
  <w:style w:type="table" w:customStyle="1" w:styleId="312">
    <w:name w:val="Сетка таблицы31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B3622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B3622F"/>
  </w:style>
  <w:style w:type="table" w:customStyle="1" w:styleId="321">
    <w:name w:val="Сетка таблицы32"/>
    <w:basedOn w:val="a5"/>
    <w:next w:val="a9"/>
    <w:uiPriority w:val="99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B3622F"/>
  </w:style>
  <w:style w:type="character" w:customStyle="1" w:styleId="1ff8">
    <w:name w:val="Подзаголовок Знак1"/>
    <w:uiPriority w:val="11"/>
    <w:rsid w:val="00B3622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B3622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B3622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B3622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3622F"/>
  </w:style>
  <w:style w:type="numbering" w:customStyle="1" w:styleId="252">
    <w:name w:val="Нет списка25"/>
    <w:next w:val="a6"/>
    <w:semiHidden/>
    <w:rsid w:val="00B3622F"/>
  </w:style>
  <w:style w:type="table" w:customStyle="1" w:styleId="380">
    <w:name w:val="Сетка таблицы38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B3622F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B3622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B3622F"/>
  </w:style>
  <w:style w:type="numbering" w:customStyle="1" w:styleId="271">
    <w:name w:val="Нет списка27"/>
    <w:next w:val="a6"/>
    <w:uiPriority w:val="99"/>
    <w:semiHidden/>
    <w:unhideWhenUsed/>
    <w:rsid w:val="00B3622F"/>
  </w:style>
  <w:style w:type="numbering" w:customStyle="1" w:styleId="281">
    <w:name w:val="Нет списка28"/>
    <w:next w:val="a6"/>
    <w:uiPriority w:val="99"/>
    <w:semiHidden/>
    <w:unhideWhenUsed/>
    <w:rsid w:val="00B3622F"/>
  </w:style>
  <w:style w:type="paragraph" w:customStyle="1" w:styleId="Style3">
    <w:name w:val="Style3"/>
    <w:basedOn w:val="a3"/>
    <w:uiPriority w:val="99"/>
    <w:rsid w:val="00B3622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B3622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B362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B3622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B3622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B3622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B3622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B3622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B3622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B3622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B3622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B3622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B3622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B362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B3622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B3622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B3622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B3622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B3622F"/>
  </w:style>
  <w:style w:type="numbering" w:customStyle="1" w:styleId="291">
    <w:name w:val="Нет списка29"/>
    <w:next w:val="a6"/>
    <w:uiPriority w:val="99"/>
    <w:semiHidden/>
    <w:unhideWhenUsed/>
    <w:rsid w:val="00B3622F"/>
  </w:style>
  <w:style w:type="table" w:customStyle="1" w:styleId="420">
    <w:name w:val="Сетка таблицы42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B3622F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B3622F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B3622F"/>
  </w:style>
  <w:style w:type="table" w:customStyle="1" w:styleId="430">
    <w:name w:val="Сетка таблицы43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3622F"/>
  </w:style>
  <w:style w:type="numbering" w:customStyle="1" w:styleId="322">
    <w:name w:val="Нет списка32"/>
    <w:next w:val="a6"/>
    <w:uiPriority w:val="99"/>
    <w:semiHidden/>
    <w:unhideWhenUsed/>
    <w:rsid w:val="00B3622F"/>
  </w:style>
  <w:style w:type="numbering" w:customStyle="1" w:styleId="331">
    <w:name w:val="Нет списка33"/>
    <w:next w:val="a6"/>
    <w:uiPriority w:val="99"/>
    <w:semiHidden/>
    <w:unhideWhenUsed/>
    <w:rsid w:val="00B3622F"/>
  </w:style>
  <w:style w:type="table" w:customStyle="1" w:styleId="440">
    <w:name w:val="Сетка таблицы44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B3622F"/>
  </w:style>
  <w:style w:type="numbering" w:customStyle="1" w:styleId="351">
    <w:name w:val="Нет списка35"/>
    <w:next w:val="a6"/>
    <w:semiHidden/>
    <w:rsid w:val="00B3622F"/>
  </w:style>
  <w:style w:type="paragraph" w:customStyle="1" w:styleId="afffffff9">
    <w:name w:val="Знак Знак Знак"/>
    <w:basedOn w:val="a3"/>
    <w:rsid w:val="00B3622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B3622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B3622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B36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B362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B36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B3622F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B3622F"/>
  </w:style>
  <w:style w:type="numbering" w:customStyle="1" w:styleId="371">
    <w:name w:val="Нет списка37"/>
    <w:next w:val="a6"/>
    <w:uiPriority w:val="99"/>
    <w:semiHidden/>
    <w:unhideWhenUsed/>
    <w:rsid w:val="00B3622F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B3622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B3622F"/>
  </w:style>
  <w:style w:type="table" w:customStyle="1" w:styleId="570">
    <w:name w:val="Сетка таблицы57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B3622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B3622F"/>
    <w:pPr>
      <w:ind w:left="720"/>
    </w:pPr>
    <w:rPr>
      <w:rFonts w:eastAsia="Times New Roman"/>
    </w:rPr>
  </w:style>
  <w:style w:type="paragraph" w:customStyle="1" w:styleId="243">
    <w:name w:val="Обычный (веб)24"/>
    <w:rsid w:val="00B3622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B3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B362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B3622F"/>
  </w:style>
  <w:style w:type="character" w:customStyle="1" w:styleId="2fd">
    <w:name w:val="Основной текст (2)_"/>
    <w:basedOn w:val="a4"/>
    <w:rsid w:val="00B36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B3622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B3622F"/>
    <w:rPr>
      <w:color w:val="000000"/>
      <w:spacing w:val="0"/>
      <w:w w:val="100"/>
      <w:position w:val="0"/>
      <w:sz w:val="24"/>
      <w:szCs w:val="24"/>
      <w:lang w:val="en-US"/>
    </w:rPr>
  </w:style>
  <w:style w:type="paragraph" w:customStyle="1" w:styleId="headertext">
    <w:name w:val="headertext"/>
    <w:basedOn w:val="a3"/>
    <w:rsid w:val="00B36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4676</Words>
  <Characters>26654</Characters>
  <Application>Microsoft Office Word</Application>
  <DocSecurity>0</DocSecurity>
  <Lines>222</Lines>
  <Paragraphs>62</Paragraphs>
  <ScaleCrop>false</ScaleCrop>
  <Company/>
  <LinksUpToDate>false</LinksUpToDate>
  <CharactersWithSpaces>31268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2021-06-16T11:01:00Z</dcterms:created>
  <dcterms:modified xsi:type="dcterms:W3CDTF">2021-06-16T11:01:00Z</dcterms:modified>
</cp:coreProperties>
</file>