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06A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706AA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706AA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06.05. 2020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</w:t>
      </w:r>
      <w:r w:rsidRPr="007706AA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</w:t>
      </w:r>
      <w:r w:rsidRPr="007706AA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7706AA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7706AA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706AA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706AA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7706AA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</w:t>
      </w:r>
      <w:r w:rsidRPr="007706AA">
        <w:rPr>
          <w:rFonts w:ascii="Arial" w:eastAsia="Times New Roman" w:hAnsi="Arial" w:cs="Arial"/>
          <w:sz w:val="26"/>
          <w:szCs w:val="26"/>
          <w:lang w:eastAsia="ru-RU"/>
        </w:rPr>
        <w:t>№ 491 -</w:t>
      </w:r>
      <w:proofErr w:type="spellStart"/>
      <w:proofErr w:type="gramStart"/>
      <w:r w:rsidRPr="007706A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706A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706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706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7706A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7706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706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7706AA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7706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706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706A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7706AA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7706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706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 следующие изменения: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highlight w:val="yellow"/>
          <w:lang w:eastAsia="ru-RU"/>
        </w:rPr>
      </w:pPr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</w:t>
      </w:r>
      <w:r w:rsidRPr="007706AA">
        <w:rPr>
          <w:rFonts w:ascii="Arial" w:eastAsia="Times New Roman" w:hAnsi="Arial" w:cs="Arial"/>
          <w:sz w:val="26"/>
          <w:szCs w:val="26"/>
          <w:lang w:eastAsia="ru-RU"/>
        </w:rPr>
        <w:t xml:space="preserve">Положению об оплате труда работников Муниципального  бюджетного учреждения Физкультурно-спортивный комплекс «Ангара» </w:t>
      </w:r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>изложить в новой редакции, согласно приложению к настоящему постановлению.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применяется</w:t>
      </w:r>
      <w:proofErr w:type="gramEnd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 правоотношениям, возникшим с 1 июня 2020 года.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706AA" w:rsidRPr="007706AA" w:rsidRDefault="007706AA" w:rsidP="007706A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</w:t>
      </w:r>
      <w:r w:rsidRPr="007706AA">
        <w:rPr>
          <w:rFonts w:ascii="Arial" w:eastAsia="Times New Roman" w:hAnsi="Arial" w:cs="Arial"/>
          <w:bCs/>
          <w:sz w:val="26"/>
          <w:szCs w:val="26"/>
          <w:lang w:eastAsia="ru-RU"/>
        </w:rPr>
        <w:t>В.Р. Саар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706A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706AA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7706A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706A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706AA">
        <w:rPr>
          <w:rFonts w:ascii="Arial" w:eastAsia="Times New Roman" w:hAnsi="Arial" w:cs="Arial"/>
          <w:sz w:val="18"/>
          <w:szCs w:val="20"/>
          <w:lang w:eastAsia="ru-RU"/>
        </w:rPr>
        <w:t xml:space="preserve">от « 06 » </w:t>
      </w:r>
      <w:proofErr w:type="spellStart"/>
      <w:r w:rsidRPr="007706AA">
        <w:rPr>
          <w:rFonts w:ascii="Arial" w:eastAsia="Times New Roman" w:hAnsi="Arial" w:cs="Arial"/>
          <w:sz w:val="18"/>
          <w:szCs w:val="20"/>
          <w:lang w:eastAsia="ru-RU"/>
        </w:rPr>
        <w:t>__мая</w:t>
      </w:r>
      <w:proofErr w:type="spellEnd"/>
      <w:r w:rsidRPr="007706AA">
        <w:rPr>
          <w:rFonts w:ascii="Arial" w:eastAsia="Times New Roman" w:hAnsi="Arial" w:cs="Arial"/>
          <w:sz w:val="18"/>
          <w:szCs w:val="20"/>
          <w:lang w:eastAsia="ru-RU"/>
        </w:rPr>
        <w:t>__ 2020 № 491 -</w:t>
      </w:r>
      <w:proofErr w:type="spellStart"/>
      <w:proofErr w:type="gramStart"/>
      <w:r w:rsidRPr="007706AA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7706AA" w:rsidRPr="007706AA" w:rsidRDefault="007706AA" w:rsidP="007706AA">
      <w:pPr>
        <w:spacing w:before="100" w:beforeAutospacing="1"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706A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Положению об оплате труда работников Муниципального бюджетного учреждения Физкультурно-спортивный комплекс «Ангара», утвержденного постановлением администрации </w:t>
      </w:r>
      <w:proofErr w:type="spellStart"/>
      <w:r w:rsidRPr="007706A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706A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«09»</w:t>
      </w:r>
      <w:proofErr w:type="spellStart"/>
      <w:r w:rsidRPr="007706AA">
        <w:rPr>
          <w:rFonts w:ascii="Arial" w:eastAsia="Times New Roman" w:hAnsi="Arial" w:cs="Arial"/>
          <w:sz w:val="18"/>
          <w:szCs w:val="20"/>
          <w:lang w:eastAsia="ru-RU"/>
        </w:rPr>
        <w:t>_апреля</w:t>
      </w:r>
      <w:proofErr w:type="spellEnd"/>
      <w:r w:rsidRPr="007706AA">
        <w:rPr>
          <w:rFonts w:ascii="Arial" w:eastAsia="Times New Roman" w:hAnsi="Arial" w:cs="Arial"/>
          <w:sz w:val="18"/>
          <w:szCs w:val="20"/>
          <w:lang w:eastAsia="ru-RU"/>
        </w:rPr>
        <w:t xml:space="preserve">__ 2018 № 377-п 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7706AA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МИНИМАЛЬНЫЕ РАЗМЕРЫ ОКЛАДОВ (ДОЛЖНОСТНЫХ ОКЛАДОВ), СТАВОК ЗАРАБОТНОЙ ПЛАТЫ РАБОТНИКОВ УЧРЕЖДЕНИЯ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6AA" w:rsidRPr="007706AA" w:rsidRDefault="007706AA" w:rsidP="007706A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7706AA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общеотраслевых должностей </w:t>
      </w:r>
      <w:r w:rsidRPr="007706AA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7706AA">
        <w:rPr>
          <w:rFonts w:ascii="Arial" w:eastAsia="Times New Roman" w:hAnsi="Arial" w:cs="Arial"/>
          <w:sz w:val="20"/>
          <w:szCs w:val="20"/>
        </w:rPr>
        <w:t>служащих</w:t>
      </w:r>
    </w:p>
    <w:p w:rsidR="007706AA" w:rsidRPr="007706AA" w:rsidRDefault="007706AA" w:rsidP="007706A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6AA" w:rsidRPr="007706AA" w:rsidRDefault="007706AA" w:rsidP="007706AA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706AA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7706AA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7706AA" w:rsidRPr="007706AA" w:rsidRDefault="007706AA" w:rsidP="007706AA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69"/>
        <w:gridCol w:w="8"/>
      </w:tblGrid>
      <w:tr w:rsidR="007706AA" w:rsidRPr="007706AA" w:rsidTr="00416C18">
        <w:trPr>
          <w:trHeight w:val="896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7706AA" w:rsidRPr="007706AA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4995" w:type="pct"/>
            <w:gridSpan w:val="2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7706AA" w:rsidRPr="007706AA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3706" w:type="pct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(техник)                                                             </w:t>
            </w:r>
          </w:p>
        </w:tc>
        <w:tc>
          <w:tcPr>
            <w:tcW w:w="1290" w:type="pct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3783</w:t>
            </w:r>
          </w:p>
        </w:tc>
      </w:tr>
      <w:tr w:rsidR="007706AA" w:rsidRPr="007706AA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3706" w:type="pct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  (заведующий хозяйством)</w:t>
            </w:r>
          </w:p>
        </w:tc>
        <w:tc>
          <w:tcPr>
            <w:tcW w:w="1290" w:type="pct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</w:t>
            </w:r>
          </w:p>
        </w:tc>
      </w:tr>
    </w:tbl>
    <w:p w:rsidR="007706AA" w:rsidRPr="007706AA" w:rsidRDefault="007706AA" w:rsidP="007706A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706AA" w:rsidRPr="007706AA" w:rsidRDefault="007706AA" w:rsidP="007706A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7706AA">
        <w:rPr>
          <w:rFonts w:ascii="Arial" w:eastAsia="Times New Roman" w:hAnsi="Arial" w:cs="Arial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7706AA" w:rsidRPr="007706AA" w:rsidRDefault="007706AA" w:rsidP="007706A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706AA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7706AA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7706AA" w:rsidRPr="007706AA" w:rsidRDefault="007706AA" w:rsidP="007706A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83"/>
        <w:gridCol w:w="11"/>
        <w:gridCol w:w="2454"/>
        <w:gridCol w:w="15"/>
        <w:gridCol w:w="8"/>
      </w:tblGrid>
      <w:tr w:rsidR="007706AA" w:rsidRPr="007706AA" w:rsidTr="00416C18">
        <w:trPr>
          <w:trHeight w:val="907"/>
        </w:trPr>
        <w:tc>
          <w:tcPr>
            <w:tcW w:w="3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7706AA" w:rsidRPr="007706AA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73"/>
        </w:trPr>
        <w:tc>
          <w:tcPr>
            <w:tcW w:w="4995" w:type="pct"/>
            <w:gridSpan w:val="4"/>
          </w:tcPr>
          <w:p w:rsidR="007706AA" w:rsidRPr="007706AA" w:rsidRDefault="007706AA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7706AA" w:rsidRPr="007706AA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562"/>
        </w:trPr>
        <w:tc>
          <w:tcPr>
            <w:tcW w:w="3706" w:type="pct"/>
            <w:gridSpan w:val="2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(дворник, </w:t>
            </w:r>
            <w:proofErr w:type="spellStart"/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ремонтировщик</w:t>
            </w:r>
            <w:proofErr w:type="spellEnd"/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плоскостных сооружений, уборщик служебных помещений)   </w:t>
            </w:r>
          </w:p>
        </w:tc>
        <w:tc>
          <w:tcPr>
            <w:tcW w:w="1290" w:type="pct"/>
            <w:gridSpan w:val="2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2928</w:t>
            </w:r>
          </w:p>
        </w:tc>
      </w:tr>
      <w:tr w:rsidR="007706AA" w:rsidRPr="007706AA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</w:trPr>
        <w:tc>
          <w:tcPr>
            <w:tcW w:w="4988" w:type="pct"/>
            <w:gridSpan w:val="3"/>
          </w:tcPr>
          <w:p w:rsidR="007706AA" w:rsidRPr="007706AA" w:rsidRDefault="007706AA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7706AA" w:rsidRPr="007706AA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</w:trPr>
        <w:tc>
          <w:tcPr>
            <w:tcW w:w="3700" w:type="pct"/>
          </w:tcPr>
          <w:p w:rsidR="007706AA" w:rsidRPr="007706AA" w:rsidRDefault="007706AA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  (водитель)</w:t>
            </w:r>
          </w:p>
        </w:tc>
        <w:tc>
          <w:tcPr>
            <w:tcW w:w="1288" w:type="pct"/>
            <w:gridSpan w:val="2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3409</w:t>
            </w:r>
          </w:p>
        </w:tc>
      </w:tr>
    </w:tbl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6AA" w:rsidRPr="007706AA" w:rsidRDefault="007706AA" w:rsidP="007706A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06AA">
        <w:rPr>
          <w:rFonts w:ascii="Arial" w:eastAsia="Times New Roman" w:hAnsi="Arial" w:cs="Arial"/>
          <w:sz w:val="20"/>
          <w:szCs w:val="20"/>
        </w:rPr>
        <w:t xml:space="preserve">3. Профессиональная квалификационная группа должностей </w:t>
      </w:r>
      <w:r w:rsidRPr="007706AA">
        <w:rPr>
          <w:rFonts w:ascii="Arial" w:eastAsia="Times New Roman" w:hAnsi="Arial" w:cs="Arial"/>
          <w:sz w:val="20"/>
          <w:szCs w:val="20"/>
          <w:lang w:eastAsia="ru-RU"/>
        </w:rPr>
        <w:t>работников физической культуры и спорта</w:t>
      </w:r>
    </w:p>
    <w:p w:rsidR="007706AA" w:rsidRPr="007706AA" w:rsidRDefault="007706AA" w:rsidP="007706AA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706AA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работников  физической культуры 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27.02.2012г. N 165н "Об утверждении профессиональных квалификационных групп должностей работников физической культуры и спорта".</w:t>
      </w:r>
      <w:proofErr w:type="gramEnd"/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06AA">
        <w:rPr>
          <w:rFonts w:ascii="Arial" w:eastAsia="Times New Roman" w:hAnsi="Arial" w:cs="Arial"/>
          <w:sz w:val="20"/>
          <w:szCs w:val="20"/>
          <w:lang w:eastAsia="ru-RU"/>
        </w:rPr>
        <w:t>Профессиональная квалификационная группа должностей работников физической культуры и спорта второго уровня:</w:t>
      </w:r>
    </w:p>
    <w:p w:rsidR="007706AA" w:rsidRPr="007706AA" w:rsidRDefault="007706AA" w:rsidP="00770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7706AA" w:rsidRPr="007706AA" w:rsidTr="00416C18">
        <w:tc>
          <w:tcPr>
            <w:tcW w:w="3713" w:type="pct"/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7706AA" w:rsidRPr="007706AA" w:rsidTr="00416C18">
        <w:tc>
          <w:tcPr>
            <w:tcW w:w="3713" w:type="pct"/>
            <w:vAlign w:val="center"/>
          </w:tcPr>
          <w:p w:rsidR="007706AA" w:rsidRPr="007706AA" w:rsidRDefault="007706AA" w:rsidP="00416C1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должности, отнесенные к 1 квалификационному уровню      </w:t>
            </w:r>
          </w:p>
          <w:p w:rsidR="007706AA" w:rsidRPr="007706AA" w:rsidRDefault="007706AA" w:rsidP="00416C1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инструктор по спорту</w:t>
            </w:r>
          </w:p>
        </w:tc>
        <w:tc>
          <w:tcPr>
            <w:tcW w:w="1287" w:type="pct"/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7559</w:t>
            </w:r>
          </w:p>
        </w:tc>
      </w:tr>
    </w:tbl>
    <w:p w:rsidR="007706AA" w:rsidRPr="007706AA" w:rsidRDefault="007706AA" w:rsidP="007706A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7706AA" w:rsidRPr="007706AA" w:rsidRDefault="007706AA" w:rsidP="007706AA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  <w:r w:rsidRPr="007706AA">
        <w:rPr>
          <w:rFonts w:ascii="Arial" w:hAnsi="Arial" w:cs="Arial"/>
          <w:sz w:val="20"/>
          <w:szCs w:val="20"/>
          <w:lang w:eastAsia="ar-SA"/>
        </w:rPr>
        <w:t xml:space="preserve">4. </w:t>
      </w:r>
      <w:proofErr w:type="gramStart"/>
      <w:r w:rsidRPr="007706AA">
        <w:rPr>
          <w:rFonts w:ascii="Arial" w:hAnsi="Arial" w:cs="Arial"/>
          <w:sz w:val="20"/>
          <w:szCs w:val="20"/>
          <w:lang w:eastAsia="ar-SA"/>
        </w:rPr>
        <w:t>Минимальные размеры окладов (должностных окладов, ставок заработной платы по должностям, не вошедшим в профессиональные квалификационные группы</w:t>
      </w:r>
      <w:proofErr w:type="gramEnd"/>
    </w:p>
    <w:p w:rsidR="007706AA" w:rsidRPr="007706AA" w:rsidRDefault="007706AA" w:rsidP="007706AA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7706AA" w:rsidRPr="007706AA" w:rsidTr="00416C18">
        <w:trPr>
          <w:trHeight w:val="20"/>
        </w:trPr>
        <w:tc>
          <w:tcPr>
            <w:tcW w:w="3713" w:type="pct"/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Должности, не вошедшие </w:t>
            </w:r>
            <w:proofErr w:type="gramStart"/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профессиональные      </w:t>
            </w:r>
          </w:p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</w:t>
            </w:r>
          </w:p>
        </w:tc>
        <w:tc>
          <w:tcPr>
            <w:tcW w:w="1287" w:type="pct"/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7706A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7706AA" w:rsidRPr="007706AA" w:rsidTr="00416C18">
        <w:trPr>
          <w:trHeight w:val="20"/>
        </w:trPr>
        <w:tc>
          <w:tcPr>
            <w:tcW w:w="3713" w:type="pct"/>
            <w:vAlign w:val="center"/>
          </w:tcPr>
          <w:p w:rsidR="007706AA" w:rsidRPr="007706AA" w:rsidRDefault="007706AA" w:rsidP="00416C1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Инструктор по спортивным сооружениям</w:t>
            </w:r>
          </w:p>
          <w:p w:rsidR="007706AA" w:rsidRPr="007706AA" w:rsidRDefault="007706AA" w:rsidP="00416C1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287" w:type="pct"/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6027</w:t>
            </w:r>
          </w:p>
        </w:tc>
      </w:tr>
      <w:tr w:rsidR="007706AA" w:rsidRPr="007706AA" w:rsidTr="00416C18">
        <w:trPr>
          <w:trHeight w:val="20"/>
        </w:trPr>
        <w:tc>
          <w:tcPr>
            <w:tcW w:w="3713" w:type="pct"/>
            <w:vAlign w:val="center"/>
          </w:tcPr>
          <w:p w:rsidR="007706AA" w:rsidRPr="007706AA" w:rsidRDefault="007706AA" w:rsidP="00416C1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7706A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Рабочий по обслуживанию зданий и сооружений</w:t>
            </w:r>
          </w:p>
        </w:tc>
        <w:tc>
          <w:tcPr>
            <w:tcW w:w="1287" w:type="pct"/>
            <w:vAlign w:val="center"/>
          </w:tcPr>
          <w:p w:rsidR="007706AA" w:rsidRPr="007706AA" w:rsidRDefault="007706AA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706A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2928</w:t>
            </w:r>
          </w:p>
        </w:tc>
      </w:tr>
    </w:tbl>
    <w:p w:rsidR="007706AA" w:rsidRPr="007706AA" w:rsidRDefault="007706AA" w:rsidP="007706A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73057" w:rsidRDefault="00873057"/>
    <w:sectPr w:rsidR="00873057" w:rsidSect="0087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06AA"/>
    <w:rsid w:val="007706AA"/>
    <w:rsid w:val="0087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2020-06-09T15:30:00Z</dcterms:created>
  <dcterms:modified xsi:type="dcterms:W3CDTF">2020-06-09T15:30:00Z</dcterms:modified>
</cp:coreProperties>
</file>