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D0" w:rsidRPr="000313D0" w:rsidRDefault="000313D0" w:rsidP="000313D0">
      <w:pPr>
        <w:jc w:val="center"/>
        <w:rPr>
          <w:rFonts w:ascii="Arial" w:eastAsia="Times New Roman" w:hAnsi="Arial" w:cs="Arial"/>
          <w:b/>
          <w:lang w:eastAsia="ru-RU"/>
        </w:rPr>
      </w:pPr>
      <w:r w:rsidRPr="000313D0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466725" cy="552450"/>
            <wp:effectExtent l="19050" t="0" r="9525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3D0">
        <w:rPr>
          <w:rFonts w:ascii="Arial" w:eastAsia="Times New Roman" w:hAnsi="Arial" w:cs="Arial"/>
          <w:lang w:eastAsia="ru-RU"/>
        </w:rPr>
        <w:t xml:space="preserve">                                              </w:t>
      </w:r>
    </w:p>
    <w:p w:rsidR="000313D0" w:rsidRPr="000313D0" w:rsidRDefault="000313D0" w:rsidP="000313D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313D0">
        <w:rPr>
          <w:rFonts w:ascii="Arial" w:eastAsia="Times New Roman" w:hAnsi="Arial" w:cs="Arial"/>
          <w:sz w:val="26"/>
          <w:szCs w:val="26"/>
          <w:lang w:eastAsia="ru-RU"/>
        </w:rPr>
        <w:t>АДМИНИСТРАЦИЯ    БОГУЧАНСКОГО  РАЙОНА</w:t>
      </w:r>
    </w:p>
    <w:p w:rsidR="000313D0" w:rsidRPr="000313D0" w:rsidRDefault="000313D0" w:rsidP="000313D0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0313D0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ПОСТАНОВЛЕНИЕ</w:t>
      </w:r>
    </w:p>
    <w:p w:rsidR="000313D0" w:rsidRPr="000313D0" w:rsidRDefault="000313D0" w:rsidP="000313D0">
      <w:pPr>
        <w:spacing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313D0">
        <w:rPr>
          <w:rFonts w:ascii="Arial" w:eastAsia="Times New Roman" w:hAnsi="Arial" w:cs="Arial"/>
          <w:sz w:val="26"/>
          <w:szCs w:val="26"/>
          <w:lang w:eastAsia="ru-RU"/>
        </w:rPr>
        <w:t xml:space="preserve">10.06.2020 г.                                 с. </w:t>
      </w:r>
      <w:proofErr w:type="spellStart"/>
      <w:r w:rsidRPr="000313D0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313D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№ 599-п</w:t>
      </w:r>
    </w:p>
    <w:p w:rsidR="000313D0" w:rsidRPr="000313D0" w:rsidRDefault="000313D0" w:rsidP="000313D0">
      <w:pPr>
        <w:spacing w:after="0" w:line="240" w:lineRule="auto"/>
        <w:ind w:right="-6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313D0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"Положение об оплате труда работников Муниципального казенного учреждения «Муниципальная пожарная часть        № 1»", утвержденное  постановлением администрации </w:t>
      </w:r>
      <w:proofErr w:type="spellStart"/>
      <w:r w:rsidRPr="000313D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313D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17.12.2013 № 1648-п</w:t>
      </w:r>
    </w:p>
    <w:p w:rsidR="000313D0" w:rsidRPr="000313D0" w:rsidRDefault="000313D0" w:rsidP="000313D0">
      <w:pPr>
        <w:spacing w:after="0" w:line="240" w:lineRule="auto"/>
        <w:ind w:right="-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313D0" w:rsidRPr="000313D0" w:rsidRDefault="000313D0" w:rsidP="000313D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313D0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Pr="000313D0">
        <w:rPr>
          <w:rFonts w:ascii="Arial" w:eastAsia="Times New Roman" w:hAnsi="Arial" w:cs="Arial"/>
          <w:sz w:val="26"/>
          <w:szCs w:val="26"/>
          <w:lang w:eastAsia="ru-RU"/>
        </w:rPr>
        <w:t>В соответствии с Трудовым кодексом Российской Федерации, с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бюджетных и казенных учреждений», Законом Красноярского края от 05.12.2019 N 8-3414 "О краевом бюджете на 2020 год и плановый период 2021 - 2022 годов", "Положением о</w:t>
      </w:r>
      <w:proofErr w:type="gramEnd"/>
      <w:r w:rsidRPr="000313D0">
        <w:rPr>
          <w:rFonts w:ascii="Arial" w:eastAsia="Times New Roman" w:hAnsi="Arial" w:cs="Arial"/>
          <w:sz w:val="26"/>
          <w:szCs w:val="26"/>
          <w:lang w:eastAsia="ru-RU"/>
        </w:rPr>
        <w:t xml:space="preserve"> системе оплаты труда работников муниципальных бюджетных и казенных учреждений", утвержденным постановлением администрации </w:t>
      </w:r>
      <w:proofErr w:type="spellStart"/>
      <w:r w:rsidRPr="000313D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313D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651-п, руководствуясь статьями 7, 43, 47 Устава </w:t>
      </w:r>
      <w:proofErr w:type="spellStart"/>
      <w:r w:rsidRPr="000313D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313D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ПОСТАНОВЛЯЮ:</w:t>
      </w:r>
    </w:p>
    <w:p w:rsidR="000313D0" w:rsidRPr="000313D0" w:rsidRDefault="000313D0" w:rsidP="000313D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313D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 Внести изменения в "Положение об оплате труда работников Муниципального казенного учреждения «Муниципальная пожарная часть        № 1»", утвержденного  постановлением администрации </w:t>
      </w:r>
      <w:proofErr w:type="spellStart"/>
      <w:r w:rsidRPr="000313D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313D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17.12.2013 № 1648-п  (далее – Положение):</w:t>
      </w:r>
    </w:p>
    <w:p w:rsidR="000313D0" w:rsidRPr="000313D0" w:rsidRDefault="000313D0" w:rsidP="000313D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313D0">
        <w:rPr>
          <w:rFonts w:ascii="Arial" w:eastAsia="Times New Roman" w:hAnsi="Arial" w:cs="Arial"/>
          <w:sz w:val="26"/>
          <w:szCs w:val="26"/>
          <w:lang w:eastAsia="ru-RU"/>
        </w:rPr>
        <w:tab/>
        <w:t>1.1.Пункт 1 "Профессиональная квалификационная группа  общеотраслевых профессий рабочих" Приложения №1 "Размеры окладо</w:t>
      </w:r>
      <w:proofErr w:type="gramStart"/>
      <w:r w:rsidRPr="000313D0">
        <w:rPr>
          <w:rFonts w:ascii="Arial" w:eastAsia="Times New Roman" w:hAnsi="Arial" w:cs="Arial"/>
          <w:sz w:val="26"/>
          <w:szCs w:val="26"/>
          <w:lang w:eastAsia="ru-RU"/>
        </w:rPr>
        <w:t>в(</w:t>
      </w:r>
      <w:proofErr w:type="gramEnd"/>
      <w:r w:rsidRPr="000313D0">
        <w:rPr>
          <w:rFonts w:ascii="Arial" w:eastAsia="Times New Roman" w:hAnsi="Arial" w:cs="Arial"/>
          <w:sz w:val="26"/>
          <w:szCs w:val="26"/>
          <w:lang w:eastAsia="ru-RU"/>
        </w:rPr>
        <w:t>должностных окладов),ставок заработной платы работников учреждения"  Положения изложить в новой редакции, согласно Приложению.</w:t>
      </w:r>
    </w:p>
    <w:p w:rsidR="000313D0" w:rsidRPr="000313D0" w:rsidRDefault="000313D0" w:rsidP="00031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313D0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0313D0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0313D0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0313D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313D0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по экономике и планированию  Н.В. </w:t>
      </w:r>
      <w:proofErr w:type="spellStart"/>
      <w:r w:rsidRPr="000313D0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0313D0">
        <w:rPr>
          <w:rFonts w:ascii="Arial" w:eastAsia="Times New Roman" w:hAnsi="Arial" w:cs="Arial"/>
          <w:sz w:val="26"/>
          <w:szCs w:val="26"/>
          <w:lang w:eastAsia="ru-RU"/>
        </w:rPr>
        <w:t xml:space="preserve">.  </w:t>
      </w:r>
    </w:p>
    <w:p w:rsidR="000313D0" w:rsidRPr="000313D0" w:rsidRDefault="000313D0" w:rsidP="00031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313D0">
        <w:rPr>
          <w:rFonts w:ascii="Arial" w:eastAsia="Times New Roman" w:hAnsi="Arial" w:cs="Arial"/>
          <w:sz w:val="26"/>
          <w:szCs w:val="26"/>
          <w:lang w:eastAsia="ru-RU"/>
        </w:rPr>
        <w:t xml:space="preserve">3. Настоящее постановление вступает  в силу  со </w:t>
      </w:r>
      <w:proofErr w:type="gramStart"/>
      <w:r w:rsidRPr="000313D0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днем опубликования в Официальном вестнике </w:t>
      </w:r>
      <w:proofErr w:type="spellStart"/>
      <w:r w:rsidRPr="000313D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313D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0313D0">
        <w:rPr>
          <w:rFonts w:ascii="Arial" w:eastAsia="Times New Roman" w:hAnsi="Arial" w:cs="Arial"/>
          <w:sz w:val="26"/>
          <w:szCs w:val="26"/>
          <w:lang w:eastAsia="ru-RU"/>
        </w:rPr>
        <w:t xml:space="preserve"> на правоотношения, возникшие с 1 июня 2020 года.</w:t>
      </w:r>
    </w:p>
    <w:p w:rsidR="000313D0" w:rsidRPr="000313D0" w:rsidRDefault="000313D0" w:rsidP="00031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0313D0" w:rsidRPr="000313D0" w:rsidRDefault="000313D0" w:rsidP="000313D0">
      <w:pPr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  <w:lang w:eastAsia="ru-RU"/>
        </w:rPr>
      </w:pPr>
      <w:r w:rsidRPr="000313D0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 </w:t>
      </w:r>
      <w:proofErr w:type="spellStart"/>
      <w:r w:rsidRPr="000313D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313D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В.Р. Саар</w:t>
      </w:r>
    </w:p>
    <w:p w:rsidR="000313D0" w:rsidRPr="000313D0" w:rsidRDefault="000313D0" w:rsidP="000313D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313D0" w:rsidRPr="000313D0" w:rsidRDefault="000313D0" w:rsidP="000313D0">
      <w:pPr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lang w:eastAsia="ru-RU"/>
        </w:rPr>
      </w:pPr>
      <w:r w:rsidRPr="000313D0">
        <w:rPr>
          <w:rFonts w:ascii="Arial" w:eastAsia="Times New Roman" w:hAnsi="Arial" w:cs="Arial"/>
          <w:sz w:val="18"/>
          <w:lang w:eastAsia="ru-RU"/>
        </w:rPr>
        <w:t xml:space="preserve">Приложение </w:t>
      </w:r>
    </w:p>
    <w:p w:rsidR="000313D0" w:rsidRPr="000313D0" w:rsidRDefault="000313D0" w:rsidP="000313D0">
      <w:pPr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lang w:eastAsia="ru-RU"/>
        </w:rPr>
      </w:pPr>
      <w:r w:rsidRPr="000313D0">
        <w:rPr>
          <w:rFonts w:ascii="Arial" w:eastAsia="Times New Roman" w:hAnsi="Arial" w:cs="Arial"/>
          <w:sz w:val="18"/>
          <w:lang w:eastAsia="ru-RU"/>
        </w:rPr>
        <w:t>к постановлению администрации</w:t>
      </w:r>
    </w:p>
    <w:p w:rsidR="000313D0" w:rsidRPr="000313D0" w:rsidRDefault="000313D0" w:rsidP="000313D0">
      <w:pPr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lang w:eastAsia="ru-RU"/>
        </w:rPr>
      </w:pPr>
      <w:proofErr w:type="spellStart"/>
      <w:r w:rsidRPr="000313D0">
        <w:rPr>
          <w:rFonts w:ascii="Arial" w:eastAsia="Times New Roman" w:hAnsi="Arial" w:cs="Arial"/>
          <w:sz w:val="18"/>
          <w:lang w:eastAsia="ru-RU"/>
        </w:rPr>
        <w:t>Богучанского</w:t>
      </w:r>
      <w:proofErr w:type="spellEnd"/>
      <w:r w:rsidRPr="000313D0">
        <w:rPr>
          <w:rFonts w:ascii="Arial" w:eastAsia="Times New Roman" w:hAnsi="Arial" w:cs="Arial"/>
          <w:sz w:val="18"/>
          <w:lang w:eastAsia="ru-RU"/>
        </w:rPr>
        <w:t xml:space="preserve"> района</w:t>
      </w:r>
    </w:p>
    <w:p w:rsidR="000313D0" w:rsidRPr="000313D0" w:rsidRDefault="000313D0" w:rsidP="000313D0">
      <w:pPr>
        <w:spacing w:after="0" w:line="240" w:lineRule="auto"/>
        <w:ind w:left="4820"/>
        <w:jc w:val="right"/>
        <w:rPr>
          <w:rFonts w:ascii="Arial" w:hAnsi="Arial" w:cs="Arial"/>
          <w:sz w:val="18"/>
          <w:lang w:eastAsia="ru-RU"/>
        </w:rPr>
      </w:pPr>
      <w:r w:rsidRPr="000313D0">
        <w:rPr>
          <w:rFonts w:ascii="Arial" w:hAnsi="Arial" w:cs="Arial"/>
          <w:sz w:val="18"/>
          <w:lang w:eastAsia="ru-RU"/>
        </w:rPr>
        <w:t xml:space="preserve">от «10 »  июня  2020г.  №  599-п      </w:t>
      </w:r>
    </w:p>
    <w:p w:rsidR="000313D0" w:rsidRPr="000313D0" w:rsidRDefault="000313D0" w:rsidP="000313D0">
      <w:pPr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lang w:eastAsia="ru-RU"/>
        </w:rPr>
      </w:pPr>
      <w:r w:rsidRPr="000313D0">
        <w:rPr>
          <w:rFonts w:ascii="Arial" w:hAnsi="Arial" w:cs="Arial"/>
          <w:sz w:val="18"/>
          <w:lang w:eastAsia="ru-RU"/>
        </w:rPr>
        <w:t xml:space="preserve">         </w:t>
      </w:r>
    </w:p>
    <w:p w:rsidR="000313D0" w:rsidRPr="000313D0" w:rsidRDefault="000313D0" w:rsidP="000313D0">
      <w:pPr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lang w:eastAsia="ru-RU"/>
        </w:rPr>
      </w:pPr>
      <w:r w:rsidRPr="000313D0">
        <w:rPr>
          <w:rFonts w:ascii="Arial" w:eastAsia="Times New Roman" w:hAnsi="Arial" w:cs="Arial"/>
          <w:sz w:val="18"/>
          <w:lang w:eastAsia="ru-RU"/>
        </w:rPr>
        <w:t xml:space="preserve"> Приложение № 1</w:t>
      </w:r>
    </w:p>
    <w:p w:rsidR="000313D0" w:rsidRPr="000313D0" w:rsidRDefault="000313D0" w:rsidP="000313D0">
      <w:pPr>
        <w:spacing w:after="0" w:line="240" w:lineRule="auto"/>
        <w:ind w:left="4860"/>
        <w:jc w:val="right"/>
        <w:rPr>
          <w:rFonts w:ascii="Arial" w:eastAsia="Times New Roman" w:hAnsi="Arial" w:cs="Arial"/>
          <w:sz w:val="18"/>
          <w:lang w:eastAsia="ru-RU"/>
        </w:rPr>
      </w:pPr>
      <w:r w:rsidRPr="000313D0">
        <w:rPr>
          <w:rFonts w:ascii="Arial" w:eastAsia="Times New Roman" w:hAnsi="Arial" w:cs="Arial"/>
          <w:sz w:val="18"/>
          <w:lang w:eastAsia="ru-RU"/>
        </w:rPr>
        <w:t>к положению об оплате труда работников Муниципального казенного учреждения  « Муниципальная пожарная часть № 1»</w:t>
      </w:r>
    </w:p>
    <w:p w:rsidR="000313D0" w:rsidRPr="000313D0" w:rsidRDefault="000313D0" w:rsidP="000313D0">
      <w:pPr>
        <w:spacing w:after="0" w:line="240" w:lineRule="auto"/>
        <w:jc w:val="right"/>
        <w:rPr>
          <w:rFonts w:ascii="Arial" w:hAnsi="Arial" w:cs="Arial"/>
          <w:sz w:val="18"/>
          <w:lang w:eastAsia="ru-RU"/>
        </w:rPr>
      </w:pPr>
      <w:r w:rsidRPr="000313D0">
        <w:rPr>
          <w:rFonts w:ascii="Arial" w:hAnsi="Arial" w:cs="Arial"/>
          <w:sz w:val="18"/>
          <w:lang w:eastAsia="ru-RU"/>
        </w:rPr>
        <w:t xml:space="preserve">                                                                                        от «17» декабря 2013г. № 1648-п</w:t>
      </w:r>
      <w:r w:rsidRPr="000313D0">
        <w:rPr>
          <w:rFonts w:ascii="Arial" w:hAnsi="Arial" w:cs="Arial"/>
          <w:sz w:val="18"/>
          <w:u w:val="single"/>
          <w:lang w:eastAsia="ru-RU"/>
        </w:rPr>
        <w:t xml:space="preserve">  </w:t>
      </w:r>
      <w:r w:rsidRPr="000313D0">
        <w:rPr>
          <w:rFonts w:ascii="Arial" w:eastAsia="Times New Roman" w:hAnsi="Arial" w:cs="Arial"/>
          <w:sz w:val="18"/>
          <w:lang w:eastAsia="ru-RU"/>
        </w:rPr>
        <w:t xml:space="preserve"> </w:t>
      </w:r>
      <w:r w:rsidRPr="000313D0">
        <w:rPr>
          <w:rFonts w:ascii="Arial" w:hAnsi="Arial" w:cs="Arial"/>
          <w:sz w:val="18"/>
          <w:lang w:eastAsia="ru-RU"/>
        </w:rPr>
        <w:t xml:space="preserve"> </w:t>
      </w:r>
    </w:p>
    <w:p w:rsidR="000313D0" w:rsidRPr="000313D0" w:rsidRDefault="000313D0" w:rsidP="000313D0">
      <w:pPr>
        <w:spacing w:after="0" w:line="240" w:lineRule="auto"/>
        <w:jc w:val="right"/>
        <w:rPr>
          <w:rFonts w:ascii="Arial" w:hAnsi="Arial" w:cs="Arial"/>
          <w:sz w:val="18"/>
          <w:lang w:eastAsia="ru-RU"/>
        </w:rPr>
      </w:pPr>
    </w:p>
    <w:p w:rsidR="000313D0" w:rsidRPr="000313D0" w:rsidRDefault="000313D0" w:rsidP="000313D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24"/>
          <w:lang w:eastAsia="ru-RU"/>
        </w:rPr>
      </w:pPr>
      <w:r w:rsidRPr="000313D0">
        <w:rPr>
          <w:rFonts w:ascii="Arial" w:eastAsia="Times New Roman" w:hAnsi="Arial" w:cs="Arial"/>
          <w:sz w:val="18"/>
          <w:szCs w:val="24"/>
          <w:lang w:eastAsia="ru-RU"/>
        </w:rPr>
        <w:t>РАЗМЕРЫ ОКЛАДОВ (ДОЛЖНОСТНЫХ ОКЛАДОВ), СТАВОК ЗАРАБОТНОЙ ПЛАТЫ РАБОТНИКОВ УЧРЕЖДЕНИЯ</w:t>
      </w:r>
    </w:p>
    <w:p w:rsidR="000313D0" w:rsidRPr="000313D0" w:rsidRDefault="000313D0" w:rsidP="000313D0">
      <w:pPr>
        <w:tabs>
          <w:tab w:val="left" w:pos="3864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16"/>
          <w:szCs w:val="28"/>
        </w:rPr>
      </w:pPr>
    </w:p>
    <w:p w:rsidR="000313D0" w:rsidRPr="000313D0" w:rsidRDefault="000313D0" w:rsidP="000313D0">
      <w:pPr>
        <w:tabs>
          <w:tab w:val="left" w:pos="3864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4"/>
        </w:rPr>
      </w:pPr>
      <w:r w:rsidRPr="000313D0">
        <w:rPr>
          <w:rFonts w:ascii="Arial" w:eastAsia="Times New Roman" w:hAnsi="Arial" w:cs="Arial"/>
          <w:sz w:val="20"/>
          <w:szCs w:val="24"/>
        </w:rPr>
        <w:t>1. Профессиональная квалификационная группа общеотраслевых профессий рабочих</w:t>
      </w:r>
    </w:p>
    <w:p w:rsidR="000313D0" w:rsidRPr="000313D0" w:rsidRDefault="000313D0" w:rsidP="000313D0">
      <w:pPr>
        <w:tabs>
          <w:tab w:val="left" w:pos="0"/>
          <w:tab w:val="left" w:pos="3864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4"/>
        </w:rPr>
      </w:pPr>
      <w:r w:rsidRPr="000313D0">
        <w:rPr>
          <w:rFonts w:ascii="Arial" w:eastAsia="Times New Roman" w:hAnsi="Arial" w:cs="Arial"/>
          <w:sz w:val="20"/>
          <w:szCs w:val="24"/>
          <w:lang w:eastAsia="ru-RU"/>
        </w:rPr>
        <w:t xml:space="preserve">Размеры окладов (должностных окладов) работников устанавливаются на основе профессиональных квалификационных групп, утвержденных </w:t>
      </w:r>
      <w:r w:rsidRPr="000313D0">
        <w:rPr>
          <w:rFonts w:ascii="Arial" w:eastAsia="Times New Roman" w:hAnsi="Arial" w:cs="Arial"/>
          <w:sz w:val="20"/>
          <w:szCs w:val="24"/>
        </w:rPr>
        <w:t xml:space="preserve">Приказом </w:t>
      </w:r>
      <w:proofErr w:type="spellStart"/>
      <w:r w:rsidRPr="000313D0">
        <w:rPr>
          <w:rFonts w:ascii="Arial" w:eastAsia="Times New Roman" w:hAnsi="Arial" w:cs="Arial"/>
          <w:sz w:val="20"/>
          <w:szCs w:val="24"/>
        </w:rPr>
        <w:t>Минздравсоцразвития</w:t>
      </w:r>
      <w:proofErr w:type="spellEnd"/>
      <w:r w:rsidRPr="000313D0">
        <w:rPr>
          <w:rFonts w:ascii="Arial" w:eastAsia="Times New Roman" w:hAnsi="Arial" w:cs="Arial"/>
          <w:sz w:val="20"/>
          <w:szCs w:val="24"/>
        </w:rPr>
        <w:t xml:space="preserve"> РФ от 29.05.2008 № 248н «Об утверждении профессиональных квалификационных групп общеотраслевых профессий рабочих»</w:t>
      </w:r>
    </w:p>
    <w:p w:rsidR="000313D0" w:rsidRPr="000313D0" w:rsidRDefault="000313D0" w:rsidP="000313D0">
      <w:pPr>
        <w:tabs>
          <w:tab w:val="left" w:pos="0"/>
          <w:tab w:val="left" w:pos="3864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Look w:val="0000"/>
      </w:tblPr>
      <w:tblGrid>
        <w:gridCol w:w="5151"/>
        <w:gridCol w:w="4420"/>
      </w:tblGrid>
      <w:tr w:rsidR="000313D0" w:rsidRPr="000313D0" w:rsidTr="00A7783C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D0" w:rsidRPr="000313D0" w:rsidRDefault="000313D0" w:rsidP="00A7783C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313D0" w:rsidRPr="000313D0" w:rsidRDefault="000313D0" w:rsidP="00A7783C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313D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  <w:p w:rsidR="000313D0" w:rsidRPr="000313D0" w:rsidRDefault="000313D0" w:rsidP="00A7783C">
            <w:pPr>
              <w:tabs>
                <w:tab w:val="left" w:pos="3864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3D0" w:rsidRPr="000313D0" w:rsidRDefault="000313D0" w:rsidP="00A7783C">
            <w:pPr>
              <w:tabs>
                <w:tab w:val="left" w:pos="3864"/>
              </w:tabs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313D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оклада (должностного оклада),</w:t>
            </w:r>
          </w:p>
          <w:p w:rsidR="000313D0" w:rsidRPr="000313D0" w:rsidRDefault="000313D0" w:rsidP="00A7783C">
            <w:pPr>
              <w:tabs>
                <w:tab w:val="left" w:pos="3864"/>
              </w:tabs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313D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рублей</w:t>
            </w:r>
          </w:p>
        </w:tc>
      </w:tr>
      <w:tr w:rsidR="000313D0" w:rsidRPr="000313D0" w:rsidTr="00A77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5000" w:type="pct"/>
            <w:gridSpan w:val="2"/>
          </w:tcPr>
          <w:p w:rsidR="000313D0" w:rsidRPr="000313D0" w:rsidRDefault="000313D0" w:rsidP="00A7783C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313D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"Общеотраслевые профессии рабочих второго уровня"</w:t>
            </w:r>
          </w:p>
        </w:tc>
      </w:tr>
      <w:tr w:rsidR="000313D0" w:rsidRPr="000313D0" w:rsidTr="00A77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691" w:type="pct"/>
          </w:tcPr>
          <w:p w:rsidR="000313D0" w:rsidRPr="000313D0" w:rsidRDefault="000313D0" w:rsidP="00A7783C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313D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2309" w:type="pct"/>
          </w:tcPr>
          <w:p w:rsidR="000313D0" w:rsidRPr="000313D0" w:rsidRDefault="000313D0" w:rsidP="00A77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313D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4157,00</w:t>
            </w:r>
          </w:p>
          <w:p w:rsidR="000313D0" w:rsidRPr="000313D0" w:rsidRDefault="000313D0" w:rsidP="00A7783C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4020A0" w:rsidRDefault="004020A0"/>
    <w:sectPr w:rsidR="004020A0" w:rsidSect="0040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313D0"/>
    <w:rsid w:val="000313D0"/>
    <w:rsid w:val="00402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3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2020-08-03T10:24:00Z</dcterms:created>
  <dcterms:modified xsi:type="dcterms:W3CDTF">2020-08-03T10:25:00Z</dcterms:modified>
</cp:coreProperties>
</file>