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8F" w:rsidRPr="00B84A8F" w:rsidRDefault="00B84A8F" w:rsidP="00B84A8F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84A8F" w:rsidRPr="00B84A8F" w:rsidRDefault="00B84A8F" w:rsidP="00B84A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4A8F" w:rsidRPr="00B84A8F" w:rsidRDefault="00B84A8F" w:rsidP="00B84A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4A8F" w:rsidRPr="00B84A8F" w:rsidRDefault="00B84A8F" w:rsidP="00B84A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2731151</wp:posOffset>
            </wp:positionH>
            <wp:positionV relativeFrom="paragraph">
              <wp:posOffset>-521140</wp:posOffset>
            </wp:positionV>
            <wp:extent cx="485833" cy="673178"/>
            <wp:effectExtent l="19050" t="0" r="0" b="0"/>
            <wp:wrapNone/>
            <wp:docPr id="2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A8F" w:rsidRPr="00B84A8F" w:rsidRDefault="00B84A8F" w:rsidP="00B84A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4A8F" w:rsidRPr="00B84A8F" w:rsidRDefault="00B84A8F" w:rsidP="00B84A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84A8F" w:rsidRPr="00B84A8F" w:rsidRDefault="00B84A8F" w:rsidP="00B84A8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84A8F" w:rsidRPr="00B84A8F" w:rsidRDefault="00B84A8F" w:rsidP="00B84A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03.02.2020                                с. </w:t>
      </w:r>
      <w:proofErr w:type="spell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93-п</w:t>
      </w:r>
    </w:p>
    <w:p w:rsidR="00B84A8F" w:rsidRPr="00B84A8F" w:rsidRDefault="00B84A8F" w:rsidP="00B84A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84A8F" w:rsidRPr="00B84A8F" w:rsidRDefault="00B84A8F" w:rsidP="00B84A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08.06.2012 № 828-п «Об утверждении Реестра муниципальных маршрутов регулярных пассажирских перевозок автомобильным транспортом в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районе»</w:t>
      </w:r>
    </w:p>
    <w:p w:rsidR="00B84A8F" w:rsidRPr="00B84A8F" w:rsidRDefault="00B84A8F" w:rsidP="00B84A8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4A8F" w:rsidRPr="00B84A8F" w:rsidRDefault="00B84A8F" w:rsidP="00B8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целях повышения безопасности и качества пассажирских перевозок в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proofErr w:type="gram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от 14.09.2017 № 1015-п «Об организации транспортного обслуживания населения в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районе», постановления администрации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районе», ст. ст. 7, 8, 43, 47 Устава </w:t>
      </w:r>
      <w:proofErr w:type="spellStart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84A8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ПОСТАНОВЛЯЮ:</w:t>
      </w:r>
    </w:p>
    <w:p w:rsidR="00B84A8F" w:rsidRPr="00B84A8F" w:rsidRDefault="00B84A8F" w:rsidP="00B84A8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08.06.2012 № 828-п «Об утверждении Реестра муниципальных маршрутов регулярных пассажирских перевозок автомобильным транспортом в </w:t>
      </w:r>
      <w:proofErr w:type="spell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B84A8F" w:rsidRPr="00B84A8F" w:rsidRDefault="00B84A8F" w:rsidP="00B84A8F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1.1 в Разделе </w:t>
      </w:r>
      <w:r w:rsidRPr="00B84A8F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B84A8F">
        <w:rPr>
          <w:rFonts w:ascii="Arial" w:eastAsia="Times New Roman" w:hAnsi="Arial" w:cs="Arial"/>
          <w:sz w:val="26"/>
          <w:szCs w:val="26"/>
          <w:lang w:eastAsia="ru-RU"/>
        </w:rPr>
        <w:t>: Муниципальные (внутрирайонные междугородные) маршруты, строку 2 читать 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"/>
        <w:gridCol w:w="485"/>
        <w:gridCol w:w="410"/>
        <w:gridCol w:w="410"/>
        <w:gridCol w:w="1382"/>
        <w:gridCol w:w="1383"/>
        <w:gridCol w:w="530"/>
        <w:gridCol w:w="560"/>
        <w:gridCol w:w="410"/>
        <w:gridCol w:w="95"/>
        <w:gridCol w:w="784"/>
        <w:gridCol w:w="475"/>
        <w:gridCol w:w="1081"/>
        <w:gridCol w:w="1261"/>
      </w:tblGrid>
      <w:tr w:rsidR="00B84A8F" w:rsidRPr="00B84A8F" w:rsidTr="00490B88">
        <w:trPr>
          <w:trHeight w:val="20"/>
        </w:trPr>
        <w:tc>
          <w:tcPr>
            <w:tcW w:w="128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8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8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1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6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8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8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1" w:type="pct"/>
            <w:gridSpan w:val="2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6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97" w:type="pct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</w:tr>
      <w:tr w:rsidR="00B84A8F" w:rsidRPr="00B84A8F" w:rsidTr="00490B88">
        <w:trPr>
          <w:cantSplit/>
          <w:trHeight w:val="20"/>
        </w:trPr>
        <w:tc>
          <w:tcPr>
            <w:tcW w:w="128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3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28" w:type="pct"/>
            <w:textDirection w:val="btLr"/>
            <w:vAlign w:val="center"/>
          </w:tcPr>
          <w:p w:rsidR="00B84A8F" w:rsidRPr="00B84A8F" w:rsidRDefault="00B84A8F" w:rsidP="00B84A8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огучаны</w:t>
            </w:r>
            <w:proofErr w:type="spellEnd"/>
          </w:p>
        </w:tc>
        <w:tc>
          <w:tcPr>
            <w:tcW w:w="128" w:type="pct"/>
            <w:textDirection w:val="btLr"/>
            <w:vAlign w:val="center"/>
          </w:tcPr>
          <w:p w:rsidR="00B84A8F" w:rsidRPr="00B84A8F" w:rsidRDefault="00B84A8F" w:rsidP="00B84A8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.М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анзя</w:t>
            </w:r>
            <w:proofErr w:type="spellEnd"/>
          </w:p>
        </w:tc>
        <w:tc>
          <w:tcPr>
            <w:tcW w:w="1218" w:type="pct"/>
          </w:tcPr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огучаны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–автостанция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- школа № 2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- центр занятости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- больница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.П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инчуга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- совхоз (магазин Гамма»)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.М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анзя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- администрация сельсовета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-ул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.А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нгарская (Магазин                                                                                                       «</w:t>
            </w: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куприяна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»)) </w:t>
            </w:r>
          </w:p>
        </w:tc>
        <w:tc>
          <w:tcPr>
            <w:tcW w:w="965" w:type="pct"/>
          </w:tcPr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огучаны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пер.Шанцера</w:t>
            </w:r>
            <w:proofErr w:type="spellEnd"/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- ул. Ленина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- пер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елинского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- ул. </w:t>
            </w: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Перенсона</w:t>
            </w:r>
            <w:proofErr w:type="spellEnd"/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- ул. Новоселов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.П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инчуга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верхняя объездная дорога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- ул. Совхозная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.М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анзя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- ул. Ленина</w:t>
            </w:r>
          </w:p>
          <w:p w:rsidR="00B84A8F" w:rsidRPr="00B84A8F" w:rsidRDefault="00B84A8F" w:rsidP="00B84A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- ул. Ангарская</w:t>
            </w:r>
          </w:p>
        </w:tc>
        <w:tc>
          <w:tcPr>
            <w:tcW w:w="252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92,4</w:t>
            </w:r>
          </w:p>
        </w:tc>
        <w:tc>
          <w:tcPr>
            <w:tcW w:w="128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УОП</w:t>
            </w:r>
          </w:p>
        </w:tc>
        <w:tc>
          <w:tcPr>
            <w:tcW w:w="133" w:type="pct"/>
            <w:gridSpan w:val="2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РТ</w:t>
            </w:r>
          </w:p>
        </w:tc>
        <w:tc>
          <w:tcPr>
            <w:tcW w:w="316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М3, Малый,</w:t>
            </w:r>
          </w:p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3-класс</w:t>
            </w:r>
          </w:p>
        </w:tc>
        <w:tc>
          <w:tcPr>
            <w:tcW w:w="256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257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05.07.2007г</w:t>
            </w:r>
          </w:p>
        </w:tc>
        <w:tc>
          <w:tcPr>
            <w:tcW w:w="897" w:type="pct"/>
            <w:vAlign w:val="center"/>
          </w:tcPr>
          <w:p w:rsidR="00B84A8F" w:rsidRPr="00B84A8F" w:rsidRDefault="00B84A8F" w:rsidP="00B84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БМУП «Районное АТП», 663430, Красноярский край, </w:t>
            </w: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proofErr w:type="gram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.Б</w:t>
            </w:r>
            <w:proofErr w:type="gram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огучаны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Автопарковая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2-2, ИНН 2407012187</w:t>
            </w:r>
          </w:p>
        </w:tc>
      </w:tr>
    </w:tbl>
    <w:p w:rsidR="00B84A8F" w:rsidRPr="00B84A8F" w:rsidRDefault="00B84A8F" w:rsidP="00B84A8F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4A8F" w:rsidRPr="00B84A8F" w:rsidRDefault="00B84A8F" w:rsidP="00B84A8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исполняющую обязанности заместителя Главы </w:t>
      </w:r>
      <w:proofErr w:type="spell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B84A8F" w:rsidRPr="00B84A8F" w:rsidRDefault="00B84A8F" w:rsidP="00B84A8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вступает в силу со дня, следующего за днем опубликования в Официальном  вестнике </w:t>
      </w:r>
      <w:proofErr w:type="spell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01.02.2020 года.</w:t>
      </w:r>
    </w:p>
    <w:p w:rsidR="00B84A8F" w:rsidRPr="00B84A8F" w:rsidRDefault="00B84A8F" w:rsidP="00B84A8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4A8F" w:rsidRPr="00B84A8F" w:rsidRDefault="00B84A8F" w:rsidP="00B84A8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84A8F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B84A8F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tbl>
      <w:tblPr>
        <w:tblW w:w="0" w:type="auto"/>
        <w:tblLook w:val="01E0"/>
      </w:tblPr>
      <w:tblGrid>
        <w:gridCol w:w="4351"/>
        <w:gridCol w:w="5220"/>
      </w:tblGrid>
      <w:tr w:rsidR="00B84A8F" w:rsidRPr="00B84A8F" w:rsidTr="00490B88">
        <w:tc>
          <w:tcPr>
            <w:tcW w:w="4455" w:type="dxa"/>
            <w:shd w:val="clear" w:color="auto" w:fill="auto"/>
          </w:tcPr>
          <w:p w:rsidR="00B84A8F" w:rsidRPr="00B84A8F" w:rsidRDefault="00B84A8F" w:rsidP="00B84A8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 </w:t>
            </w:r>
            <w:proofErr w:type="spellStart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</w:t>
            </w:r>
          </w:p>
        </w:tc>
        <w:tc>
          <w:tcPr>
            <w:tcW w:w="5398" w:type="dxa"/>
            <w:shd w:val="clear" w:color="auto" w:fill="auto"/>
          </w:tcPr>
          <w:p w:rsidR="00B84A8F" w:rsidRPr="00B84A8F" w:rsidRDefault="00B84A8F" w:rsidP="00B84A8F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4A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</w:tc>
      </w:tr>
    </w:tbl>
    <w:p w:rsidR="00CB708E" w:rsidRDefault="00CB708E"/>
    <w:sectPr w:rsidR="00CB708E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4A8F"/>
    <w:rsid w:val="00B84A8F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2020-03-20T10:33:00Z</dcterms:created>
  <dcterms:modified xsi:type="dcterms:W3CDTF">2020-03-20T10:34:00Z</dcterms:modified>
</cp:coreProperties>
</file>