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09" w:rsidRPr="00736509" w:rsidRDefault="00736509" w:rsidP="0073650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736509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476250" cy="5619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509" w:rsidRPr="00736509" w:rsidRDefault="00736509" w:rsidP="0073650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736509" w:rsidRPr="00736509" w:rsidRDefault="00736509" w:rsidP="00736509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ru-RU"/>
        </w:rPr>
      </w:pPr>
      <w:r w:rsidRPr="00736509">
        <w:rPr>
          <w:rFonts w:ascii="Arial" w:eastAsia="Times New Roman" w:hAnsi="Arial" w:cs="Arial"/>
          <w:szCs w:val="20"/>
          <w:lang w:eastAsia="ru-RU"/>
        </w:rPr>
        <w:t>АДМИНИСТРАЦИЯ БОГУЧАНСКОГО РАЙОНА</w:t>
      </w:r>
    </w:p>
    <w:p w:rsidR="00736509" w:rsidRPr="00736509" w:rsidRDefault="00736509" w:rsidP="00736509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szCs w:val="20"/>
          <w:lang w:eastAsia="ru-RU"/>
        </w:rPr>
      </w:pPr>
      <w:proofErr w:type="gramStart"/>
      <w:r w:rsidRPr="00736509">
        <w:rPr>
          <w:rFonts w:ascii="Arial" w:eastAsia="Times New Roman" w:hAnsi="Arial" w:cs="Arial"/>
          <w:szCs w:val="20"/>
          <w:lang w:eastAsia="ru-RU"/>
        </w:rPr>
        <w:t>П</w:t>
      </w:r>
      <w:proofErr w:type="gramEnd"/>
      <w:r w:rsidRPr="00736509">
        <w:rPr>
          <w:rFonts w:ascii="Arial" w:eastAsia="Times New Roman" w:hAnsi="Arial" w:cs="Arial"/>
          <w:szCs w:val="20"/>
          <w:lang w:eastAsia="ru-RU"/>
        </w:rPr>
        <w:t xml:space="preserve"> О С Т А Н О В Л Е Н И Е</w:t>
      </w:r>
    </w:p>
    <w:p w:rsidR="00736509" w:rsidRPr="00736509" w:rsidRDefault="00736509" w:rsidP="007365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736509">
        <w:rPr>
          <w:rFonts w:ascii="Arial" w:eastAsia="Times New Roman" w:hAnsi="Arial" w:cs="Arial"/>
          <w:sz w:val="24"/>
          <w:szCs w:val="20"/>
          <w:lang w:eastAsia="ru-RU"/>
        </w:rPr>
        <w:t>0</w:t>
      </w:r>
      <w:bookmarkStart w:id="0" w:name="_GoBack"/>
      <w:bookmarkEnd w:id="0"/>
      <w:r w:rsidRPr="00736509">
        <w:rPr>
          <w:rFonts w:ascii="Arial" w:eastAsia="Times New Roman" w:hAnsi="Arial" w:cs="Arial"/>
          <w:sz w:val="24"/>
          <w:szCs w:val="20"/>
          <w:lang w:eastAsia="ru-RU"/>
        </w:rPr>
        <w:t xml:space="preserve">3.10.2019                                    с. </w:t>
      </w:r>
      <w:proofErr w:type="spellStart"/>
      <w:r w:rsidRPr="00736509">
        <w:rPr>
          <w:rFonts w:ascii="Arial" w:eastAsia="Times New Roman" w:hAnsi="Arial" w:cs="Arial"/>
          <w:sz w:val="24"/>
          <w:szCs w:val="20"/>
          <w:lang w:eastAsia="ru-RU"/>
        </w:rPr>
        <w:t>Богучаны</w:t>
      </w:r>
      <w:proofErr w:type="spellEnd"/>
      <w:r w:rsidRPr="00736509"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              № 964 - </w:t>
      </w:r>
      <w:proofErr w:type="spellStart"/>
      <w:proofErr w:type="gramStart"/>
      <w:r w:rsidRPr="00736509">
        <w:rPr>
          <w:rFonts w:ascii="Arial" w:eastAsia="Times New Roman" w:hAnsi="Arial" w:cs="Arial"/>
          <w:sz w:val="24"/>
          <w:szCs w:val="20"/>
          <w:lang w:eastAsia="ru-RU"/>
        </w:rPr>
        <w:t>п</w:t>
      </w:r>
      <w:proofErr w:type="spellEnd"/>
      <w:proofErr w:type="gramEnd"/>
    </w:p>
    <w:p w:rsidR="00736509" w:rsidRPr="00736509" w:rsidRDefault="00736509" w:rsidP="00736509">
      <w:pPr>
        <w:tabs>
          <w:tab w:val="left" w:pos="9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</w:p>
    <w:p w:rsidR="00736509" w:rsidRPr="00736509" w:rsidRDefault="00736509" w:rsidP="00736509">
      <w:pPr>
        <w:spacing w:after="0" w:line="240" w:lineRule="auto"/>
        <w:jc w:val="center"/>
        <w:rPr>
          <w:rFonts w:ascii="Arial" w:hAnsi="Arial" w:cs="Arial"/>
          <w:sz w:val="24"/>
          <w:szCs w:val="20"/>
        </w:rPr>
      </w:pPr>
      <w:r w:rsidRPr="00736509">
        <w:rPr>
          <w:rFonts w:ascii="Arial" w:eastAsia="Times New Roman" w:hAnsi="Arial" w:cs="Arial"/>
          <w:sz w:val="24"/>
          <w:szCs w:val="20"/>
          <w:lang w:eastAsia="ru-RU"/>
        </w:rPr>
        <w:t xml:space="preserve">Об установлении размера родительской платы </w:t>
      </w:r>
      <w:r w:rsidRPr="00736509">
        <w:rPr>
          <w:rFonts w:ascii="Arial" w:hAnsi="Arial" w:cs="Arial"/>
          <w:sz w:val="24"/>
          <w:szCs w:val="20"/>
        </w:rPr>
        <w:t xml:space="preserve">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на территории муниципального образования </w:t>
      </w:r>
      <w:proofErr w:type="spellStart"/>
      <w:r w:rsidRPr="00736509">
        <w:rPr>
          <w:rFonts w:ascii="Arial" w:hAnsi="Arial" w:cs="Arial"/>
          <w:sz w:val="24"/>
          <w:szCs w:val="20"/>
        </w:rPr>
        <w:t>Богучанский</w:t>
      </w:r>
      <w:proofErr w:type="spellEnd"/>
      <w:r w:rsidRPr="00736509">
        <w:rPr>
          <w:rFonts w:ascii="Arial" w:hAnsi="Arial" w:cs="Arial"/>
          <w:sz w:val="24"/>
          <w:szCs w:val="20"/>
        </w:rPr>
        <w:t xml:space="preserve"> район</w:t>
      </w:r>
    </w:p>
    <w:p w:rsidR="00736509" w:rsidRPr="00736509" w:rsidRDefault="00736509" w:rsidP="00736509">
      <w:pPr>
        <w:spacing w:after="0" w:line="240" w:lineRule="auto"/>
        <w:jc w:val="center"/>
        <w:rPr>
          <w:rFonts w:ascii="Arial" w:hAnsi="Arial" w:cs="Arial"/>
          <w:sz w:val="24"/>
          <w:szCs w:val="20"/>
        </w:rPr>
      </w:pPr>
    </w:p>
    <w:p w:rsidR="00736509" w:rsidRPr="00736509" w:rsidRDefault="00736509" w:rsidP="007365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proofErr w:type="gramStart"/>
      <w:r w:rsidRPr="00736509">
        <w:rPr>
          <w:rFonts w:ascii="Arial" w:eastAsia="Times New Roman" w:hAnsi="Arial" w:cs="Arial"/>
          <w:sz w:val="24"/>
          <w:szCs w:val="20"/>
          <w:lang w:eastAsia="ru-RU"/>
        </w:rPr>
        <w:t>В соответствии с ст.65 Федерального закона от 29.12.2012 № 273-ФЗ «Об образовании в Российской Федерации», ст. 15. 16 Федерального закона от 06.10.2003 № 131-ФЗ «Об общих принципах организации местного самоуправления в Российской Федерации», руководствуясь постановлением Правительства Красноярского края от 31.05.2016 № 268-п "Об установлении максимального размера платы, взимаемой с родителей (законных представителей) за присмотр и уход за детьми в государственных и муниципальных</w:t>
      </w:r>
      <w:proofErr w:type="gramEnd"/>
      <w:r w:rsidRPr="00736509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proofErr w:type="gramStart"/>
      <w:r w:rsidRPr="00736509">
        <w:rPr>
          <w:rFonts w:ascii="Arial" w:eastAsia="Times New Roman" w:hAnsi="Arial" w:cs="Arial"/>
          <w:sz w:val="24"/>
          <w:szCs w:val="20"/>
          <w:lang w:eastAsia="ru-RU"/>
        </w:rPr>
        <w:t xml:space="preserve">образовательных организациях, реализующих образовательную программу дошкольного образования, находящихся на территории Красноярского края", постановлением Главного государственного санитарного врача РФ от 23.07.2008 № 45 "Об утверждении </w:t>
      </w:r>
      <w:proofErr w:type="spellStart"/>
      <w:r w:rsidRPr="00736509">
        <w:rPr>
          <w:rFonts w:ascii="Arial" w:eastAsia="Times New Roman" w:hAnsi="Arial" w:cs="Arial"/>
          <w:sz w:val="24"/>
          <w:szCs w:val="20"/>
          <w:lang w:eastAsia="ru-RU"/>
        </w:rPr>
        <w:t>СанПиН</w:t>
      </w:r>
      <w:proofErr w:type="spellEnd"/>
      <w:r w:rsidRPr="00736509">
        <w:rPr>
          <w:rFonts w:ascii="Arial" w:eastAsia="Times New Roman" w:hAnsi="Arial" w:cs="Arial"/>
          <w:sz w:val="24"/>
          <w:szCs w:val="20"/>
          <w:lang w:eastAsia="ru-RU"/>
        </w:rPr>
        <w:t xml:space="preserve"> 2.4.5.2409-08", постановлением Главного государственного санитарного врача РФ от 15.05.2013 № 26 "Об утверждении </w:t>
      </w:r>
      <w:proofErr w:type="spellStart"/>
      <w:r w:rsidRPr="00736509">
        <w:rPr>
          <w:rFonts w:ascii="Arial" w:eastAsia="Times New Roman" w:hAnsi="Arial" w:cs="Arial"/>
          <w:sz w:val="24"/>
          <w:szCs w:val="20"/>
          <w:lang w:eastAsia="ru-RU"/>
        </w:rPr>
        <w:t>СанПиН</w:t>
      </w:r>
      <w:proofErr w:type="spellEnd"/>
      <w:r w:rsidRPr="00736509">
        <w:rPr>
          <w:rFonts w:ascii="Arial" w:eastAsia="Times New Roman" w:hAnsi="Arial" w:cs="Arial"/>
          <w:sz w:val="24"/>
          <w:szCs w:val="20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организаций", на основании ст. ст. 7, 43, 47 Устава</w:t>
      </w:r>
      <w:proofErr w:type="gramEnd"/>
      <w:r w:rsidRPr="00736509">
        <w:rPr>
          <w:rFonts w:ascii="Arial" w:eastAsia="Times New Roman" w:hAnsi="Arial" w:cs="Arial"/>
          <w:sz w:val="24"/>
          <w:szCs w:val="20"/>
          <w:lang w:eastAsia="ru-RU"/>
        </w:rPr>
        <w:t xml:space="preserve"> Богучанского района Красноярского края, </w:t>
      </w:r>
    </w:p>
    <w:p w:rsidR="00736509" w:rsidRPr="00736509" w:rsidRDefault="00736509" w:rsidP="007365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36509">
        <w:rPr>
          <w:rFonts w:ascii="Arial" w:eastAsia="Times New Roman" w:hAnsi="Arial" w:cs="Arial"/>
          <w:sz w:val="24"/>
          <w:szCs w:val="20"/>
          <w:lang w:eastAsia="ru-RU"/>
        </w:rPr>
        <w:t>ПОСТАНОВЛЯЮ:</w:t>
      </w:r>
    </w:p>
    <w:p w:rsidR="00736509" w:rsidRPr="00736509" w:rsidRDefault="00736509" w:rsidP="0073650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36509">
        <w:rPr>
          <w:rFonts w:ascii="Arial" w:eastAsia="Times New Roman" w:hAnsi="Arial" w:cs="Arial"/>
          <w:sz w:val="24"/>
          <w:szCs w:val="20"/>
          <w:lang w:eastAsia="ru-RU"/>
        </w:rPr>
        <w:t xml:space="preserve">Установить с 1 января 2020 года размер родительской платы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муниципального образования </w:t>
      </w:r>
      <w:proofErr w:type="spellStart"/>
      <w:r w:rsidRPr="00736509">
        <w:rPr>
          <w:rFonts w:ascii="Arial" w:eastAsia="Times New Roman" w:hAnsi="Arial" w:cs="Arial"/>
          <w:sz w:val="24"/>
          <w:szCs w:val="20"/>
          <w:lang w:eastAsia="ru-RU"/>
        </w:rPr>
        <w:t>Богучанский</w:t>
      </w:r>
      <w:proofErr w:type="spellEnd"/>
      <w:r w:rsidRPr="00736509">
        <w:rPr>
          <w:rFonts w:ascii="Arial" w:eastAsia="Times New Roman" w:hAnsi="Arial" w:cs="Arial"/>
          <w:sz w:val="24"/>
          <w:szCs w:val="20"/>
          <w:lang w:eastAsia="ru-RU"/>
        </w:rPr>
        <w:t xml:space="preserve"> район, в </w:t>
      </w:r>
      <w:proofErr w:type="gramStart"/>
      <w:r w:rsidRPr="00736509">
        <w:rPr>
          <w:rFonts w:ascii="Arial" w:eastAsia="Times New Roman" w:hAnsi="Arial" w:cs="Arial"/>
          <w:sz w:val="24"/>
          <w:szCs w:val="20"/>
          <w:lang w:eastAsia="ru-RU"/>
        </w:rPr>
        <w:t>группах полного дня</w:t>
      </w:r>
      <w:proofErr w:type="gramEnd"/>
      <w:r w:rsidRPr="00736509">
        <w:rPr>
          <w:rFonts w:ascii="Arial" w:eastAsia="Times New Roman" w:hAnsi="Arial" w:cs="Arial"/>
          <w:sz w:val="24"/>
          <w:szCs w:val="20"/>
          <w:lang w:eastAsia="ru-RU"/>
        </w:rPr>
        <w:t xml:space="preserve"> – 1710 (одна тысяча семьсот десять) рублей в месяц.</w:t>
      </w:r>
    </w:p>
    <w:p w:rsidR="00736509" w:rsidRPr="00736509" w:rsidRDefault="00736509" w:rsidP="007365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36509">
        <w:rPr>
          <w:rFonts w:ascii="Arial" w:eastAsia="Times New Roman" w:hAnsi="Arial" w:cs="Arial"/>
          <w:sz w:val="24"/>
          <w:szCs w:val="20"/>
          <w:lang w:eastAsia="ru-RU"/>
        </w:rPr>
        <w:t>70 процентов от размера родительской платы составляют расходы на комплекс мер по организации питания, 30 процентов от размера родительской платы составляют расходы на хозяйственно-бытовое обслуживание детей, обеспечение ими личной гигиены и режима дня или расходы на приобретение продуктов питания.</w:t>
      </w:r>
    </w:p>
    <w:p w:rsidR="00736509" w:rsidRPr="00736509" w:rsidRDefault="00736509" w:rsidP="0073650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36509">
        <w:rPr>
          <w:rFonts w:ascii="Arial" w:eastAsia="Times New Roman" w:hAnsi="Arial" w:cs="Arial"/>
          <w:sz w:val="24"/>
          <w:szCs w:val="20"/>
          <w:lang w:eastAsia="ru-RU"/>
        </w:rPr>
        <w:t xml:space="preserve">Утвердить расчет денежной нормы на питание детей, </w:t>
      </w:r>
      <w:r w:rsidRPr="00736509">
        <w:rPr>
          <w:rFonts w:ascii="Arial" w:hAnsi="Arial" w:cs="Arial"/>
          <w:sz w:val="24"/>
          <w:szCs w:val="20"/>
        </w:rPr>
        <w:t xml:space="preserve">осваивающих образовательные программы дошкольного образования в организациях, осуществляющих образовательную деятельность, на территории муниципального образования </w:t>
      </w:r>
      <w:proofErr w:type="spellStart"/>
      <w:r w:rsidRPr="00736509">
        <w:rPr>
          <w:rFonts w:ascii="Arial" w:hAnsi="Arial" w:cs="Arial"/>
          <w:sz w:val="24"/>
          <w:szCs w:val="20"/>
        </w:rPr>
        <w:t>Богучанский</w:t>
      </w:r>
      <w:proofErr w:type="spellEnd"/>
      <w:r w:rsidRPr="00736509">
        <w:rPr>
          <w:rFonts w:ascii="Arial" w:hAnsi="Arial" w:cs="Arial"/>
          <w:sz w:val="24"/>
          <w:szCs w:val="20"/>
        </w:rPr>
        <w:t xml:space="preserve"> район согласно приложению к настоящему постановлению.</w:t>
      </w:r>
    </w:p>
    <w:p w:rsidR="00736509" w:rsidRPr="00736509" w:rsidRDefault="00736509" w:rsidP="0073650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36509">
        <w:rPr>
          <w:rFonts w:ascii="Arial" w:eastAsia="Times New Roman" w:hAnsi="Arial" w:cs="Arial"/>
          <w:sz w:val="24"/>
          <w:szCs w:val="20"/>
          <w:lang w:eastAsia="ru-RU"/>
        </w:rPr>
        <w:t>Признать утратившим силу:</w:t>
      </w:r>
    </w:p>
    <w:p w:rsidR="00736509" w:rsidRPr="00736509" w:rsidRDefault="00736509" w:rsidP="00736509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36509">
        <w:rPr>
          <w:rFonts w:ascii="Arial" w:eastAsia="Times New Roman" w:hAnsi="Arial" w:cs="Arial"/>
          <w:sz w:val="24"/>
          <w:szCs w:val="20"/>
          <w:lang w:eastAsia="ru-RU"/>
        </w:rPr>
        <w:t>постановление администрации Богучанского района от 29.12.2016 № 988-п «Об установлении размера родительской платы за присмотр и уход за детьми в муниципальных дошкольных образовательных учреждениях Богучанского района»;</w:t>
      </w:r>
    </w:p>
    <w:p w:rsidR="00736509" w:rsidRPr="00736509" w:rsidRDefault="00736509" w:rsidP="00736509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36509">
        <w:rPr>
          <w:rFonts w:ascii="Arial" w:eastAsia="Times New Roman" w:hAnsi="Arial" w:cs="Arial"/>
          <w:sz w:val="24"/>
          <w:szCs w:val="20"/>
          <w:lang w:eastAsia="ru-RU"/>
        </w:rPr>
        <w:t xml:space="preserve">постановление администрации Богучанского района от 17.04.2018 № 402-п «О внесении изменений в постановление администрации Богучанского </w:t>
      </w:r>
      <w:r w:rsidRPr="00736509">
        <w:rPr>
          <w:rFonts w:ascii="Arial" w:eastAsia="Times New Roman" w:hAnsi="Arial" w:cs="Arial"/>
          <w:sz w:val="24"/>
          <w:szCs w:val="20"/>
          <w:lang w:eastAsia="ru-RU"/>
        </w:rPr>
        <w:lastRenderedPageBreak/>
        <w:t>района от 29.12.2016 № 988-п «Об установлении размера родительской платы за присмотр и уход за детьми в муниципальных дошкольных образовательных учреждениях Богучанского района»;</w:t>
      </w:r>
    </w:p>
    <w:p w:rsidR="00736509" w:rsidRPr="00736509" w:rsidRDefault="00736509" w:rsidP="00736509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36509">
        <w:rPr>
          <w:rFonts w:ascii="Arial" w:eastAsia="Times New Roman" w:hAnsi="Arial" w:cs="Arial"/>
          <w:sz w:val="24"/>
          <w:szCs w:val="20"/>
          <w:lang w:eastAsia="ru-RU"/>
        </w:rPr>
        <w:t>постановление администрации Богучанского района от 01.02.2017 № 81-п «Об утверждении денежной нормы на питание детей в муниципальных казенных и бюджетных образовательных учреждениях Богучанского района».</w:t>
      </w:r>
    </w:p>
    <w:p w:rsidR="00736509" w:rsidRPr="00736509" w:rsidRDefault="00736509" w:rsidP="0073650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proofErr w:type="gramStart"/>
      <w:r w:rsidRPr="00736509">
        <w:rPr>
          <w:rFonts w:ascii="Arial" w:eastAsia="Times New Roman" w:hAnsi="Arial" w:cs="Arial"/>
          <w:sz w:val="24"/>
          <w:szCs w:val="20"/>
          <w:lang w:eastAsia="ru-RU"/>
        </w:rPr>
        <w:t>Контроль за</w:t>
      </w:r>
      <w:proofErr w:type="gramEnd"/>
      <w:r w:rsidRPr="00736509">
        <w:rPr>
          <w:rFonts w:ascii="Arial" w:eastAsia="Times New Roman" w:hAnsi="Arial" w:cs="Arial"/>
          <w:sz w:val="24"/>
          <w:szCs w:val="20"/>
          <w:lang w:eastAsia="ru-RU"/>
        </w:rPr>
        <w:t xml:space="preserve"> исполнением настоящего постановления возложить на заместителя Главы Богучанского района по социальным вопросам И.М. Брюханова.</w:t>
      </w:r>
    </w:p>
    <w:p w:rsidR="00736509" w:rsidRPr="00736509" w:rsidRDefault="00736509" w:rsidP="0073650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36509">
        <w:rPr>
          <w:rFonts w:ascii="Arial" w:eastAsia="Times New Roman" w:hAnsi="Arial" w:cs="Arial"/>
          <w:bCs/>
          <w:sz w:val="24"/>
          <w:szCs w:val="20"/>
          <w:lang w:eastAsia="ru-RU"/>
        </w:rPr>
        <w:t>Постановление вступает в силу со дня, следующего за днем опубликования в Официальном вестнике Богучанского района.</w:t>
      </w:r>
    </w:p>
    <w:p w:rsidR="00736509" w:rsidRPr="00736509" w:rsidRDefault="00736509" w:rsidP="007365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736509" w:rsidRPr="00736509" w:rsidRDefault="00736509" w:rsidP="0073650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36509">
        <w:rPr>
          <w:rFonts w:ascii="Arial" w:eastAsia="Times New Roman" w:hAnsi="Arial" w:cs="Arial"/>
          <w:sz w:val="24"/>
          <w:szCs w:val="20"/>
          <w:lang w:eastAsia="ru-RU"/>
        </w:rPr>
        <w:t>И.о. Главы Богучанского района</w:t>
      </w:r>
      <w:r w:rsidRPr="00736509">
        <w:rPr>
          <w:rFonts w:ascii="Arial" w:eastAsia="Times New Roman" w:hAnsi="Arial" w:cs="Arial"/>
          <w:sz w:val="24"/>
          <w:szCs w:val="20"/>
          <w:lang w:eastAsia="ru-RU"/>
        </w:rPr>
        <w:tab/>
      </w:r>
      <w:r w:rsidRPr="00736509">
        <w:rPr>
          <w:rFonts w:ascii="Arial" w:eastAsia="Times New Roman" w:hAnsi="Arial" w:cs="Arial"/>
          <w:sz w:val="24"/>
          <w:szCs w:val="20"/>
          <w:lang w:eastAsia="ru-RU"/>
        </w:rPr>
        <w:tab/>
        <w:t xml:space="preserve">                                    Н.В. </w:t>
      </w:r>
      <w:proofErr w:type="spellStart"/>
      <w:r w:rsidRPr="00736509">
        <w:rPr>
          <w:rFonts w:ascii="Arial" w:eastAsia="Times New Roman" w:hAnsi="Arial" w:cs="Arial"/>
          <w:sz w:val="24"/>
          <w:szCs w:val="20"/>
          <w:lang w:eastAsia="ru-RU"/>
        </w:rPr>
        <w:t>Илиндеева</w:t>
      </w:r>
      <w:proofErr w:type="spellEnd"/>
    </w:p>
    <w:p w:rsidR="00736509" w:rsidRPr="00736509" w:rsidRDefault="00736509" w:rsidP="007365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36509" w:rsidRPr="00736509" w:rsidRDefault="00736509" w:rsidP="0073650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36509">
        <w:rPr>
          <w:rFonts w:ascii="Arial" w:eastAsia="Times New Roman" w:hAnsi="Arial" w:cs="Arial"/>
          <w:sz w:val="18"/>
          <w:szCs w:val="20"/>
          <w:lang w:eastAsia="ru-RU"/>
        </w:rPr>
        <w:t>Приложение к  постановлению</w:t>
      </w:r>
    </w:p>
    <w:p w:rsidR="00736509" w:rsidRPr="00736509" w:rsidRDefault="00736509" w:rsidP="0073650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36509">
        <w:rPr>
          <w:rFonts w:ascii="Arial" w:eastAsia="Times New Roman" w:hAnsi="Arial" w:cs="Arial"/>
          <w:sz w:val="18"/>
          <w:szCs w:val="20"/>
          <w:lang w:eastAsia="ru-RU"/>
        </w:rPr>
        <w:t>администрации Богучанского района</w:t>
      </w:r>
    </w:p>
    <w:p w:rsidR="00736509" w:rsidRPr="00736509" w:rsidRDefault="00736509" w:rsidP="0073650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36509">
        <w:rPr>
          <w:rFonts w:ascii="Arial" w:eastAsia="Times New Roman" w:hAnsi="Arial" w:cs="Arial"/>
          <w:sz w:val="18"/>
          <w:szCs w:val="20"/>
          <w:lang w:eastAsia="ru-RU"/>
        </w:rPr>
        <w:t>от 3.10.2019 № 964-п</w:t>
      </w:r>
    </w:p>
    <w:p w:rsidR="00736509" w:rsidRPr="00736509" w:rsidRDefault="00736509" w:rsidP="007365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36509" w:rsidRPr="00736509" w:rsidRDefault="00736509" w:rsidP="0073650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36509">
        <w:rPr>
          <w:rFonts w:ascii="Arial" w:eastAsia="Times New Roman" w:hAnsi="Arial" w:cs="Arial"/>
          <w:sz w:val="20"/>
          <w:szCs w:val="20"/>
          <w:lang w:eastAsia="ru-RU"/>
        </w:rPr>
        <w:t xml:space="preserve">Расчет денежной нормы на питание детей, </w:t>
      </w:r>
      <w:r w:rsidRPr="00736509">
        <w:rPr>
          <w:rFonts w:ascii="Arial" w:hAnsi="Arial" w:cs="Arial"/>
          <w:sz w:val="20"/>
          <w:szCs w:val="20"/>
        </w:rPr>
        <w:t xml:space="preserve">осваивающих образовательные программы дошкольного образования в организациях, осуществляющих образовательную деятельность, на территории муниципального образования </w:t>
      </w:r>
      <w:proofErr w:type="spellStart"/>
      <w:r w:rsidRPr="00736509">
        <w:rPr>
          <w:rFonts w:ascii="Arial" w:hAnsi="Arial" w:cs="Arial"/>
          <w:sz w:val="20"/>
          <w:szCs w:val="20"/>
        </w:rPr>
        <w:t>Богучанский</w:t>
      </w:r>
      <w:proofErr w:type="spellEnd"/>
      <w:r w:rsidRPr="00736509">
        <w:rPr>
          <w:rFonts w:ascii="Arial" w:hAnsi="Arial" w:cs="Arial"/>
          <w:sz w:val="20"/>
          <w:szCs w:val="20"/>
        </w:rPr>
        <w:t xml:space="preserve"> район</w:t>
      </w:r>
    </w:p>
    <w:p w:rsidR="00736509" w:rsidRPr="00736509" w:rsidRDefault="00736509" w:rsidP="007365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2038"/>
        <w:gridCol w:w="806"/>
        <w:gridCol w:w="880"/>
        <w:gridCol w:w="882"/>
        <w:gridCol w:w="770"/>
        <w:gridCol w:w="866"/>
        <w:gridCol w:w="864"/>
        <w:gridCol w:w="881"/>
        <w:gridCol w:w="770"/>
        <w:gridCol w:w="814"/>
      </w:tblGrid>
      <w:tr w:rsidR="00736509" w:rsidRPr="00736509" w:rsidTr="00086C83">
        <w:trPr>
          <w:trHeight w:val="20"/>
        </w:trPr>
        <w:tc>
          <w:tcPr>
            <w:tcW w:w="9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09" w:rsidRPr="00736509" w:rsidRDefault="00736509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продуктов</w:t>
            </w: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Цена</w:t>
            </w:r>
          </w:p>
        </w:tc>
        <w:tc>
          <w:tcPr>
            <w:tcW w:w="95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6509" w:rsidRPr="00736509" w:rsidRDefault="00736509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Школы-интернаты</w:t>
            </w:r>
          </w:p>
        </w:tc>
        <w:tc>
          <w:tcPr>
            <w:tcW w:w="182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509" w:rsidRPr="00736509" w:rsidRDefault="00736509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85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6509" w:rsidRPr="00736509" w:rsidRDefault="00736509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3 лет</w:t>
            </w:r>
          </w:p>
        </w:tc>
      </w:tr>
      <w:tr w:rsidR="00736509" w:rsidRPr="00736509" w:rsidTr="00086C83">
        <w:trPr>
          <w:trHeight w:val="20"/>
        </w:trPr>
        <w:tc>
          <w:tcPr>
            <w:tcW w:w="9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6509" w:rsidRPr="00736509" w:rsidRDefault="00736509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 1 кг.</w:t>
            </w:r>
          </w:p>
        </w:tc>
        <w:tc>
          <w:tcPr>
            <w:tcW w:w="951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36509" w:rsidRPr="00736509" w:rsidRDefault="00736509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6509" w:rsidRPr="00736509" w:rsidRDefault="00736509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10,5 часов</w:t>
            </w:r>
          </w:p>
        </w:tc>
        <w:tc>
          <w:tcPr>
            <w:tcW w:w="9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6509" w:rsidRPr="00736509" w:rsidRDefault="00736509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часов</w:t>
            </w:r>
          </w:p>
        </w:tc>
        <w:tc>
          <w:tcPr>
            <w:tcW w:w="85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6509" w:rsidRPr="00736509" w:rsidRDefault="00736509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36509" w:rsidRPr="00736509" w:rsidTr="00086C83">
        <w:trPr>
          <w:trHeight w:val="20"/>
        </w:trPr>
        <w:tc>
          <w:tcPr>
            <w:tcW w:w="9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6509" w:rsidRPr="00736509" w:rsidRDefault="00736509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(руб.)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норма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Стоим.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норма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Стоим.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норма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Стоим.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норма</w:t>
            </w:r>
          </w:p>
        </w:tc>
        <w:tc>
          <w:tcPr>
            <w:tcW w:w="44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36509" w:rsidRPr="00736509" w:rsidTr="00086C83">
        <w:trPr>
          <w:trHeight w:val="20"/>
        </w:trPr>
        <w:tc>
          <w:tcPr>
            <w:tcW w:w="9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6509" w:rsidRPr="00736509" w:rsidRDefault="00736509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день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руб.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день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руб.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день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руб.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день</w:t>
            </w:r>
          </w:p>
        </w:tc>
        <w:tc>
          <w:tcPr>
            <w:tcW w:w="44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стоим.</w:t>
            </w:r>
          </w:p>
        </w:tc>
      </w:tr>
      <w:tr w:rsidR="00736509" w:rsidRPr="00736509" w:rsidTr="00086C83">
        <w:trPr>
          <w:trHeight w:val="20"/>
        </w:trPr>
        <w:tc>
          <w:tcPr>
            <w:tcW w:w="9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6509" w:rsidRPr="00736509" w:rsidRDefault="00736509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</w:t>
            </w:r>
            <w:proofErr w:type="gramStart"/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</w:t>
            </w:r>
            <w:proofErr w:type="gramEnd"/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</w:t>
            </w:r>
            <w:proofErr w:type="gramStart"/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</w:t>
            </w:r>
            <w:proofErr w:type="gramEnd"/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</w:t>
            </w:r>
            <w:proofErr w:type="gramStart"/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</w:t>
            </w:r>
            <w:proofErr w:type="gramEnd"/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(г)</w:t>
            </w:r>
          </w:p>
        </w:tc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руб.</w:t>
            </w:r>
          </w:p>
        </w:tc>
      </w:tr>
      <w:tr w:rsidR="00736509" w:rsidRPr="00736509" w:rsidTr="00086C83">
        <w:trPr>
          <w:trHeight w:val="20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Хлеб ржаной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4,32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1,80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1,90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1,50</w:t>
            </w:r>
          </w:p>
        </w:tc>
      </w:tr>
      <w:tr w:rsidR="00736509" w:rsidRPr="00736509" w:rsidTr="00086C83">
        <w:trPr>
          <w:trHeight w:val="20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Хлеб пшеничный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3,20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3,60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2,40</w:t>
            </w:r>
          </w:p>
        </w:tc>
      </w:tr>
      <w:tr w:rsidR="00736509" w:rsidRPr="00736509" w:rsidTr="00086C83">
        <w:trPr>
          <w:trHeight w:val="20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Мука пшеничная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0,80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0,80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0,70</w:t>
            </w:r>
          </w:p>
        </w:tc>
      </w:tr>
      <w:tr w:rsidR="00736509" w:rsidRPr="00736509" w:rsidTr="00086C83">
        <w:trPr>
          <w:trHeight w:val="20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Мука картофельная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0,20</w:t>
            </w:r>
          </w:p>
        </w:tc>
      </w:tr>
      <w:tr w:rsidR="00736509" w:rsidRPr="00736509" w:rsidTr="00086C83">
        <w:trPr>
          <w:trHeight w:val="20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Крупы, бобовые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4,61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3,70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4,60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2,65</w:t>
            </w:r>
          </w:p>
        </w:tc>
      </w:tr>
      <w:tr w:rsidR="00736509" w:rsidRPr="00736509" w:rsidTr="00086C83">
        <w:trPr>
          <w:trHeight w:val="20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Макаронные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0,92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0,50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0,40</w:t>
            </w:r>
          </w:p>
        </w:tc>
      </w:tr>
      <w:tr w:rsidR="00736509" w:rsidRPr="00736509" w:rsidTr="00086C83">
        <w:trPr>
          <w:trHeight w:val="20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Картофель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7,50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7,00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5,40</w:t>
            </w:r>
          </w:p>
        </w:tc>
      </w:tr>
      <w:tr w:rsidR="00736509" w:rsidRPr="00736509" w:rsidTr="00086C83">
        <w:trPr>
          <w:trHeight w:val="20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Овощи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10,50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12,08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10,50</w:t>
            </w:r>
          </w:p>
        </w:tc>
      </w:tr>
      <w:tr w:rsidR="00736509" w:rsidRPr="00736509" w:rsidTr="00086C83">
        <w:trPr>
          <w:trHeight w:val="20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Фрукты свежие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12,50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14,30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12,55</w:t>
            </w:r>
          </w:p>
        </w:tc>
      </w:tr>
      <w:tr w:rsidR="00736509" w:rsidRPr="00736509" w:rsidTr="00086C83">
        <w:trPr>
          <w:trHeight w:val="20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Соки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6,50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6,50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6,50</w:t>
            </w:r>
          </w:p>
        </w:tc>
      </w:tr>
      <w:tr w:rsidR="00736509" w:rsidRPr="00736509" w:rsidTr="00086C83">
        <w:trPr>
          <w:trHeight w:val="20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Фрукты сухие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0,99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0,99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0,81</w:t>
            </w:r>
          </w:p>
        </w:tc>
      </w:tr>
      <w:tr w:rsidR="00736509" w:rsidRPr="00736509" w:rsidTr="00086C83">
        <w:trPr>
          <w:trHeight w:val="20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Сахар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3,72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2,80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3,70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2,22</w:t>
            </w:r>
          </w:p>
        </w:tc>
      </w:tr>
      <w:tr w:rsidR="00736509" w:rsidRPr="00736509" w:rsidTr="00086C83">
        <w:trPr>
          <w:trHeight w:val="20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Кондитерские изделия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1,45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2,00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1,10</w:t>
            </w:r>
          </w:p>
        </w:tc>
      </w:tr>
      <w:tr w:rsidR="00736509" w:rsidRPr="00736509" w:rsidTr="00086C83">
        <w:trPr>
          <w:trHeight w:val="20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Кофейный напиток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0,50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0,35</w:t>
            </w:r>
          </w:p>
        </w:tc>
      </w:tr>
      <w:tr w:rsidR="00736509" w:rsidRPr="00736509" w:rsidTr="00086C83">
        <w:trPr>
          <w:trHeight w:val="20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Какао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0,24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0,20</w:t>
            </w:r>
          </w:p>
        </w:tc>
      </w:tr>
      <w:tr w:rsidR="00736509" w:rsidRPr="00736509" w:rsidTr="00086C83">
        <w:trPr>
          <w:trHeight w:val="20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Чай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210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0,11</w:t>
            </w:r>
          </w:p>
        </w:tc>
      </w:tr>
      <w:tr w:rsidR="00736509" w:rsidRPr="00736509" w:rsidTr="00086C83">
        <w:trPr>
          <w:trHeight w:val="20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Мясо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315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33,10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22,62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60,5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19,10</w:t>
            </w:r>
          </w:p>
        </w:tc>
      </w:tr>
      <w:tr w:rsidR="00736509" w:rsidRPr="00736509" w:rsidTr="00086C83">
        <w:trPr>
          <w:trHeight w:val="20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Птица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12,91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4,40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4,40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3,80</w:t>
            </w:r>
          </w:p>
        </w:tc>
      </w:tr>
      <w:tr w:rsidR="00736509" w:rsidRPr="00736509" w:rsidTr="00086C83">
        <w:trPr>
          <w:trHeight w:val="20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Рыба-филе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9,60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4,65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4,60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4,10</w:t>
            </w:r>
          </w:p>
        </w:tc>
      </w:tr>
      <w:tr w:rsidR="00736509" w:rsidRPr="00736509" w:rsidTr="00086C83">
        <w:trPr>
          <w:trHeight w:val="20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Колбасные изделия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285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5,70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2,00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36509" w:rsidRPr="00736509" w:rsidTr="00086C83">
        <w:trPr>
          <w:trHeight w:val="20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Молоко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12,50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17,50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10,00</w:t>
            </w:r>
          </w:p>
        </w:tc>
      </w:tr>
      <w:tr w:rsidR="00736509" w:rsidRPr="00736509" w:rsidTr="00086C83">
        <w:trPr>
          <w:trHeight w:val="20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Кисломолочные </w:t>
            </w:r>
            <w:proofErr w:type="spellStart"/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прод</w:t>
            </w:r>
            <w:proofErr w:type="spellEnd"/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17,50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9,10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9,10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13,30</w:t>
            </w:r>
          </w:p>
        </w:tc>
      </w:tr>
      <w:tr w:rsidR="00736509" w:rsidRPr="00736509" w:rsidTr="00086C83">
        <w:trPr>
          <w:trHeight w:val="20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Творог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280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16,80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8,40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8,40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8,40</w:t>
            </w:r>
          </w:p>
        </w:tc>
      </w:tr>
      <w:tr w:rsidR="00736509" w:rsidRPr="00736509" w:rsidTr="00086C83">
        <w:trPr>
          <w:trHeight w:val="20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Сметана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2,55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2,50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2,50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2,10</w:t>
            </w:r>
          </w:p>
        </w:tc>
      </w:tr>
      <w:tr w:rsidR="00736509" w:rsidRPr="00736509" w:rsidTr="00086C83">
        <w:trPr>
          <w:trHeight w:val="20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Сыр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340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4,08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2,15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2,15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5,8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1,97</w:t>
            </w:r>
          </w:p>
        </w:tc>
      </w:tr>
      <w:tr w:rsidR="00736509" w:rsidRPr="00736509" w:rsidTr="00086C83">
        <w:trPr>
          <w:trHeight w:val="20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Масло сливочное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220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7,70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4,60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4,60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4,00</w:t>
            </w:r>
          </w:p>
        </w:tc>
      </w:tr>
      <w:tr w:rsidR="00736509" w:rsidRPr="00736509" w:rsidTr="00086C83">
        <w:trPr>
          <w:trHeight w:val="20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Масло растительное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1,44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0,85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0,90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0,75</w:t>
            </w:r>
          </w:p>
        </w:tc>
      </w:tr>
      <w:tr w:rsidR="00736509" w:rsidRPr="00736509" w:rsidTr="00086C83">
        <w:trPr>
          <w:trHeight w:val="20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Яйцо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5,5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5,50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3,30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3,30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2,80</w:t>
            </w:r>
          </w:p>
        </w:tc>
      </w:tr>
      <w:tr w:rsidR="00736509" w:rsidRPr="00736509" w:rsidTr="00086C83">
        <w:trPr>
          <w:trHeight w:val="20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Соль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0,04</w:t>
            </w:r>
          </w:p>
        </w:tc>
      </w:tr>
      <w:tr w:rsidR="00736509" w:rsidRPr="00736509" w:rsidTr="00086C83">
        <w:trPr>
          <w:trHeight w:val="20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Дрожжи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0,04</w:t>
            </w:r>
          </w:p>
        </w:tc>
      </w:tr>
      <w:tr w:rsidR="00736509" w:rsidRPr="00736509" w:rsidTr="00086C83">
        <w:trPr>
          <w:trHeight w:val="20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в день на 1 ребенка</w:t>
            </w:r>
          </w:p>
        </w:tc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216,00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125,00</w:t>
            </w:r>
          </w:p>
        </w:tc>
        <w:tc>
          <w:tcPr>
            <w:tcW w:w="46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141,00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118,00</w:t>
            </w:r>
          </w:p>
        </w:tc>
      </w:tr>
      <w:tr w:rsidR="00736509" w:rsidRPr="00736509" w:rsidTr="00086C83">
        <w:trPr>
          <w:trHeight w:val="20"/>
        </w:trPr>
        <w:tc>
          <w:tcPr>
            <w:tcW w:w="9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509" w:rsidRPr="00736509" w:rsidRDefault="00736509" w:rsidP="0008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</w:tbl>
    <w:p w:rsidR="00736509" w:rsidRPr="00736509" w:rsidRDefault="00736509" w:rsidP="007365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B6D97" w:rsidRDefault="00736509"/>
    <w:sectPr w:rsidR="002B6D97" w:rsidSect="00134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25BCF"/>
    <w:multiLevelType w:val="multilevel"/>
    <w:tmpl w:val="DC1808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36509"/>
    <w:rsid w:val="001349AA"/>
    <w:rsid w:val="00185BA1"/>
    <w:rsid w:val="004B68CA"/>
    <w:rsid w:val="0073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5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845</Words>
  <Characters>4818</Characters>
  <Application>Microsoft Office Word</Application>
  <DocSecurity>0</DocSecurity>
  <Lines>40</Lines>
  <Paragraphs>11</Paragraphs>
  <ScaleCrop>false</ScaleCrop>
  <Company/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</dc:creator>
  <cp:lastModifiedBy>Алек</cp:lastModifiedBy>
  <cp:revision>1</cp:revision>
  <dcterms:created xsi:type="dcterms:W3CDTF">2019-10-31T05:12:00Z</dcterms:created>
  <dcterms:modified xsi:type="dcterms:W3CDTF">2019-10-31T05:13:00Z</dcterms:modified>
</cp:coreProperties>
</file>