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D1" w:rsidRPr="00E14DD1" w:rsidRDefault="00E14DD1" w:rsidP="00E14DD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14DD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85775" cy="5619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DD1" w:rsidRPr="00E14DD1" w:rsidRDefault="00E14DD1" w:rsidP="00E14DD1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val="en-US"/>
        </w:rPr>
      </w:pPr>
    </w:p>
    <w:p w:rsidR="00E14DD1" w:rsidRPr="00E14DD1" w:rsidRDefault="00E14DD1" w:rsidP="00E14DD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val="en-US"/>
        </w:rPr>
      </w:pPr>
      <w:proofErr w:type="gramStart"/>
      <w:r w:rsidRPr="00E14DD1">
        <w:rPr>
          <w:rFonts w:ascii="Arial" w:eastAsia="Times New Roman" w:hAnsi="Arial" w:cs="Arial"/>
          <w:sz w:val="26"/>
          <w:szCs w:val="26"/>
          <w:lang w:val="en-US"/>
        </w:rPr>
        <w:t>АДМИНИСТРАЦИЯ  БОГУЧАНСКОГО</w:t>
      </w:r>
      <w:proofErr w:type="gramEnd"/>
      <w:r w:rsidRPr="00E14DD1">
        <w:rPr>
          <w:rFonts w:ascii="Arial" w:eastAsia="Times New Roman" w:hAnsi="Arial" w:cs="Arial"/>
          <w:sz w:val="26"/>
          <w:szCs w:val="26"/>
          <w:lang w:val="en-US"/>
        </w:rPr>
        <w:t xml:space="preserve"> РАЙОНА</w:t>
      </w:r>
    </w:p>
    <w:p w:rsidR="00E14DD1" w:rsidRPr="00E14DD1" w:rsidRDefault="00E14DD1" w:rsidP="00E14DD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206"/>
        <w:gridCol w:w="3198"/>
        <w:gridCol w:w="3167"/>
      </w:tblGrid>
      <w:tr w:rsidR="00E14DD1" w:rsidRPr="00E14DD1" w:rsidTr="002F3771">
        <w:tc>
          <w:tcPr>
            <w:tcW w:w="3284" w:type="dxa"/>
          </w:tcPr>
          <w:p w:rsidR="00E14DD1" w:rsidRPr="00E14DD1" w:rsidRDefault="00E14DD1" w:rsidP="002F37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01.10.2020          </w:t>
            </w:r>
          </w:p>
        </w:tc>
        <w:tc>
          <w:tcPr>
            <w:tcW w:w="3284" w:type="dxa"/>
          </w:tcPr>
          <w:p w:rsidR="00E14DD1" w:rsidRPr="00E14DD1" w:rsidRDefault="00E14DD1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14D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E14DD1" w:rsidRPr="00E14DD1" w:rsidRDefault="00E14DD1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№   983 - </w:t>
            </w:r>
            <w:proofErr w:type="spellStart"/>
            <w:proofErr w:type="gramStart"/>
            <w:r w:rsidRPr="00E14DD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E14DD1" w:rsidRPr="00E14DD1" w:rsidRDefault="00E14DD1" w:rsidP="00E14D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14DD1" w:rsidRPr="00E14DD1" w:rsidRDefault="00E14DD1" w:rsidP="00E14D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О внесении изменений в постановление администрации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19.08.2020 № 856-п «Об утверждении распределения субсидий бюджетам поселений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на капитальный ремонт и ремонт  автомобильных дорог общего пользования  местного значения  за счет средств дорожного фонда Красноярского края»  </w:t>
      </w:r>
    </w:p>
    <w:p w:rsidR="00E14DD1" w:rsidRPr="00E14DD1" w:rsidRDefault="00E14DD1" w:rsidP="00E14D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4DD1" w:rsidRPr="00E14DD1" w:rsidRDefault="00E14DD1" w:rsidP="00E14D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статьями 7,8,43,48 Устава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решением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13.12.2019 № 43/1-291 «Об утверждении порядка, условий предоставления и расходования субсидий бюджетам поселений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на капитальный ремонт и ремонт  автомобильных дорог общего пользования  местного значения  за счет средств дорожного фонда Красноярского края»</w:t>
      </w:r>
      <w:proofErr w:type="gram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</w:p>
    <w:p w:rsidR="00E14DD1" w:rsidRPr="00E14DD1" w:rsidRDefault="00E14DD1" w:rsidP="00E14D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E14DD1" w:rsidRPr="00E14DD1" w:rsidRDefault="00E14DD1" w:rsidP="00E14D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19.08.2020 № 856-п «Об утверждении распределения субсидий бюджетам поселений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на капитальный ремонт и ремонт  автомобильных дорог общего пользования  местного значения  за счет средств дорожного фонда Красноярского края»  следующие изменения:</w:t>
      </w:r>
    </w:p>
    <w:p w:rsidR="00E14DD1" w:rsidRPr="00E14DD1" w:rsidRDefault="00E14DD1" w:rsidP="00E14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>1.1. В преамбуле цифры «28.05.2020 № 50/1-330» заменить цифрами «13.12.2019 № 43/1-291»;</w:t>
      </w:r>
    </w:p>
    <w:p w:rsidR="00E14DD1" w:rsidRPr="00E14DD1" w:rsidRDefault="00E14DD1" w:rsidP="00E14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2.2. Приложение  к постановлению администрации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19.08.2020 № 856-п «Об утверждении распределения субсидий бюджетам поселений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на капитальный ремонт и ремонт  автомобильных дорог общего пользования  местного значения  за счет средств дорожного фонда Красноярского края»   изложить в новой редакции согласно приложению к настоящему постановлению.</w:t>
      </w:r>
    </w:p>
    <w:p w:rsidR="00E14DD1" w:rsidRPr="00E14DD1" w:rsidRDefault="00E14DD1" w:rsidP="00E1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4DD1">
        <w:rPr>
          <w:rFonts w:ascii="Arial" w:hAnsi="Arial" w:cs="Arial"/>
          <w:sz w:val="26"/>
          <w:szCs w:val="26"/>
        </w:rPr>
        <w:t xml:space="preserve"> 2. </w:t>
      </w:r>
      <w:proofErr w:type="gramStart"/>
      <w:r w:rsidRPr="00E14DD1">
        <w:rPr>
          <w:rFonts w:ascii="Arial" w:hAnsi="Arial" w:cs="Arial"/>
          <w:sz w:val="26"/>
          <w:szCs w:val="26"/>
        </w:rPr>
        <w:t>Контроль за</w:t>
      </w:r>
      <w:proofErr w:type="gramEnd"/>
      <w:r w:rsidRPr="00E14DD1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E14DD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14DD1">
        <w:rPr>
          <w:rFonts w:ascii="Arial" w:hAnsi="Arial" w:cs="Arial"/>
          <w:sz w:val="26"/>
          <w:szCs w:val="26"/>
        </w:rPr>
        <w:t xml:space="preserve"> района  по экономике и планированию </w:t>
      </w:r>
      <w:proofErr w:type="spellStart"/>
      <w:r w:rsidRPr="00E14DD1">
        <w:rPr>
          <w:rFonts w:ascii="Arial" w:hAnsi="Arial" w:cs="Arial"/>
          <w:sz w:val="26"/>
          <w:szCs w:val="26"/>
        </w:rPr>
        <w:t>Н.В.Илиндееву</w:t>
      </w:r>
      <w:proofErr w:type="spellEnd"/>
      <w:r w:rsidRPr="00E14DD1">
        <w:rPr>
          <w:rFonts w:ascii="Arial" w:hAnsi="Arial" w:cs="Arial"/>
          <w:sz w:val="26"/>
          <w:szCs w:val="26"/>
        </w:rPr>
        <w:t>.</w:t>
      </w:r>
    </w:p>
    <w:p w:rsidR="00E14DD1" w:rsidRPr="00E14DD1" w:rsidRDefault="00E14DD1" w:rsidP="00E14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3. 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E14DD1" w:rsidRPr="00E14DD1" w:rsidRDefault="00E14DD1" w:rsidP="00E14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E14DD1" w:rsidRPr="00E14DD1" w:rsidRDefault="00E14DD1" w:rsidP="00E14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E14D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В.Р.Саар</w:t>
      </w:r>
    </w:p>
    <w:p w:rsidR="00E14DD1" w:rsidRPr="00E14DD1" w:rsidRDefault="00E14DD1" w:rsidP="00E14D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4DD1" w:rsidRPr="00E14DD1" w:rsidRDefault="00E14DD1" w:rsidP="00E14DD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14DD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E14DD1" w:rsidRPr="00E14DD1" w:rsidRDefault="00E14DD1" w:rsidP="00E14DD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14DD1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14DD1" w:rsidRPr="00E14DD1" w:rsidRDefault="00E14DD1" w:rsidP="00E14DD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14DD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E14DD1" w:rsidRPr="00E14DD1" w:rsidRDefault="00E14DD1" w:rsidP="00E14DD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14DD1">
        <w:rPr>
          <w:rFonts w:ascii="Arial" w:eastAsia="Times New Roman" w:hAnsi="Arial" w:cs="Arial"/>
          <w:sz w:val="18"/>
          <w:szCs w:val="20"/>
          <w:lang w:eastAsia="ru-RU"/>
        </w:rPr>
        <w:t>от 01.10.2020г  № 983-П</w:t>
      </w:r>
      <w:bookmarkStart w:id="0" w:name="_GoBack"/>
      <w:bookmarkEnd w:id="0"/>
    </w:p>
    <w:p w:rsidR="00E14DD1" w:rsidRPr="00E14DD1" w:rsidRDefault="00E14DD1" w:rsidP="00E14DD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4DD1" w:rsidRPr="00E14DD1" w:rsidRDefault="00E14DD1" w:rsidP="00E14DD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14DD1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субсидий бюджетам поселений </w:t>
      </w:r>
      <w:proofErr w:type="spellStart"/>
      <w:r w:rsidRPr="00E14DD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14DD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из районного бюджета на капитальный ремонт и ремонт  автомобильных дорог общего пользования  местного значения  за счет средств дорожного фонда Красноярского края</w:t>
      </w:r>
    </w:p>
    <w:p w:rsidR="00E14DD1" w:rsidRPr="00E14DD1" w:rsidRDefault="00E14DD1" w:rsidP="00E14DD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4DD1" w:rsidRPr="00E14DD1" w:rsidRDefault="00E14DD1" w:rsidP="00E14DD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14DD1">
        <w:rPr>
          <w:rFonts w:ascii="Arial" w:eastAsia="Times New Roman" w:hAnsi="Arial" w:cs="Arial"/>
          <w:sz w:val="20"/>
          <w:szCs w:val="20"/>
          <w:lang w:eastAsia="ru-RU"/>
        </w:rPr>
        <w:t>рублей</w:t>
      </w:r>
    </w:p>
    <w:tbl>
      <w:tblPr>
        <w:tblW w:w="5000" w:type="pct"/>
        <w:tblLook w:val="04A0"/>
      </w:tblPr>
      <w:tblGrid>
        <w:gridCol w:w="4841"/>
        <w:gridCol w:w="1608"/>
        <w:gridCol w:w="1608"/>
        <w:gridCol w:w="1514"/>
      </w:tblGrid>
      <w:tr w:rsidR="00E14DD1" w:rsidRPr="00E14DD1" w:rsidTr="002F3771">
        <w:trPr>
          <w:trHeight w:val="20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24 769 700,00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26 207 500,00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26 207 500,00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Ангарского 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2 109 150,00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1 123 180,00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Белякинского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838 000,00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12 510 027,48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13 103 750,00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13 103 750,00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591 210,00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2 497 807,66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1 808 814,57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1 326 466,00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Нижнетерянского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696 780,00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947 468,60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2 875 760,00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1 050 760,00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2 221 340,00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4 903 905,21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5 241 500,00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5 241 500,00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1 082 830,00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1 045 160,00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2 090 330,00</w:t>
            </w:r>
          </w:p>
        </w:tc>
      </w:tr>
      <w:tr w:rsidR="00E14DD1" w:rsidRPr="00E14DD1" w:rsidTr="002F3771">
        <w:trPr>
          <w:trHeight w:val="20"/>
        </w:trPr>
        <w:tc>
          <w:tcPr>
            <w:tcW w:w="2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E14D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775 210,48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1" w:rsidRPr="00E14DD1" w:rsidRDefault="00E14DD1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14D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94980" w:rsidRDefault="00294980"/>
    <w:sectPr w:rsidR="00294980" w:rsidSect="002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4DD1"/>
    <w:rsid w:val="00294980"/>
    <w:rsid w:val="00E1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2021-02-02T05:45:00Z</dcterms:created>
  <dcterms:modified xsi:type="dcterms:W3CDTF">2021-02-02T05:46:00Z</dcterms:modified>
</cp:coreProperties>
</file>