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D72" w:rsidRPr="0069123B" w:rsidRDefault="00552D0E" w:rsidP="00B6571A">
      <w:pPr>
        <w:spacing w:after="0" w:line="240" w:lineRule="auto"/>
        <w:ind w:left="6372"/>
        <w:rPr>
          <w:rFonts w:ascii="Times New Roman" w:eastAsia="Times New Roman" w:hAnsi="Times New Roman"/>
          <w:b/>
          <w:lang w:eastAsia="ru-RU"/>
        </w:rPr>
      </w:pPr>
      <w:r w:rsidRPr="0069123B">
        <w:rPr>
          <w:rFonts w:ascii="Times New Roman" w:hAnsi="Times New Roman"/>
        </w:rPr>
        <w:t xml:space="preserve">Распространяется бесплатно </w:t>
      </w:r>
    </w:p>
    <w:p w:rsidR="00015D72" w:rsidRPr="0069123B" w:rsidRDefault="00015D72" w:rsidP="00BA5842">
      <w:pPr>
        <w:spacing w:after="0" w:line="240" w:lineRule="auto"/>
        <w:jc w:val="center"/>
        <w:rPr>
          <w:rFonts w:ascii="Times New Roman" w:eastAsia="Times New Roman" w:hAnsi="Times New Roman"/>
          <w:b/>
          <w:lang w:eastAsia="ru-RU"/>
        </w:rPr>
      </w:pPr>
    </w:p>
    <w:p w:rsidR="001D1638" w:rsidRPr="0069123B" w:rsidRDefault="00D508DB" w:rsidP="001D1638">
      <w:pPr>
        <w:pStyle w:val="ad"/>
        <w:spacing w:line="360" w:lineRule="auto"/>
        <w:jc w:val="center"/>
        <w:rPr>
          <w:rFonts w:ascii="Times New Roman" w:eastAsia="MS Mincho" w:hAnsi="Times New Roman"/>
          <w:b/>
          <w:sz w:val="64"/>
          <w:szCs w:val="64"/>
          <w:lang w:eastAsia="ru-RU"/>
        </w:rPr>
      </w:pPr>
      <w:r w:rsidRPr="0069123B">
        <w:rPr>
          <w:rFonts w:ascii="Times New Roman" w:eastAsia="Times New Roman" w:hAnsi="Times New Roman"/>
          <w:b/>
          <w:noProof/>
          <w:lang w:eastAsia="ru-RU"/>
        </w:rPr>
        <w:drawing>
          <wp:anchor distT="0" distB="0" distL="114300" distR="114300" simplePos="0" relativeHeight="251656192" behindDoc="1" locked="0" layoutInCell="1" allowOverlap="1">
            <wp:simplePos x="0" y="0"/>
            <wp:positionH relativeFrom="column">
              <wp:posOffset>-584835</wp:posOffset>
            </wp:positionH>
            <wp:positionV relativeFrom="paragraph">
              <wp:posOffset>130175</wp:posOffset>
            </wp:positionV>
            <wp:extent cx="4657725" cy="3409950"/>
            <wp:effectExtent l="0" t="0" r="9525"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4.jpg"/>
                    <pic:cNvPicPr/>
                  </pic:nvPicPr>
                  <pic:blipFill>
                    <a:blip r:embed="rId8" cstate="print">
                      <a:extLst>
                        <a:ext uri="{BEBA8EAE-BF5A-486C-A8C5-ECC9F3942E4B}">
                          <a14:imgProps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14:imgLayer r:embed="rId10">
                              <a14:imgEffect>
                                <a14:saturation sat="0"/>
                              </a14:imgEffect>
                            </a14:imgLayer>
                          </a14:imgProps>
                        </a:ex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657725" cy="3409950"/>
                    </a:xfrm>
                    <a:prstGeom prst="rect">
                      <a:avLst/>
                    </a:prstGeom>
                  </pic:spPr>
                </pic:pic>
              </a:graphicData>
            </a:graphic>
          </wp:anchor>
        </w:drawing>
      </w: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1D1638" w:rsidRPr="0069123B" w:rsidRDefault="001D1638" w:rsidP="001D1638">
      <w:pPr>
        <w:pStyle w:val="ad"/>
        <w:spacing w:line="360" w:lineRule="auto"/>
        <w:jc w:val="center"/>
        <w:rPr>
          <w:rFonts w:ascii="Times New Roman" w:eastAsia="MS Mincho" w:hAnsi="Times New Roman"/>
          <w:b/>
          <w:sz w:val="64"/>
          <w:szCs w:val="64"/>
          <w:lang w:eastAsia="ru-RU"/>
        </w:rPr>
      </w:pPr>
    </w:p>
    <w:p w:rsidR="00B5476F" w:rsidRPr="0069123B" w:rsidRDefault="00B5476F" w:rsidP="001D1638">
      <w:pPr>
        <w:pStyle w:val="ad"/>
        <w:spacing w:line="360" w:lineRule="auto"/>
        <w:jc w:val="center"/>
        <w:rPr>
          <w:rFonts w:ascii="Times New Roman" w:eastAsia="MS Mincho" w:hAnsi="Times New Roman"/>
          <w:b/>
          <w:sz w:val="72"/>
          <w:szCs w:val="72"/>
          <w:lang w:eastAsia="ru-RU"/>
        </w:rPr>
      </w:pPr>
    </w:p>
    <w:p w:rsidR="00486B5A" w:rsidRPr="0069123B" w:rsidRDefault="00486B5A" w:rsidP="001D1638">
      <w:pPr>
        <w:pStyle w:val="ad"/>
        <w:spacing w:line="360" w:lineRule="auto"/>
        <w:jc w:val="center"/>
        <w:rPr>
          <w:rFonts w:ascii="Times New Roman" w:eastAsia="MS Mincho" w:hAnsi="Times New Roman"/>
          <w:b/>
          <w:sz w:val="72"/>
          <w:szCs w:val="72"/>
          <w:lang w:eastAsia="ru-RU"/>
        </w:rPr>
      </w:pPr>
    </w:p>
    <w:p w:rsidR="00015D72"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ОФИЦИАЛЬНЫЙ</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ВЕСТНИК</w:t>
      </w:r>
    </w:p>
    <w:p w:rsidR="00410C94" w:rsidRPr="00D508DB" w:rsidRDefault="00410C94" w:rsidP="001D1638">
      <w:pPr>
        <w:pStyle w:val="ad"/>
        <w:spacing w:line="360" w:lineRule="auto"/>
        <w:jc w:val="center"/>
        <w:rPr>
          <w:rFonts w:ascii="Times New Roman" w:eastAsia="SimSun-ExtB" w:hAnsi="Times New Roman"/>
          <w:b/>
          <w:sz w:val="52"/>
          <w:szCs w:val="52"/>
          <w:lang w:eastAsia="ru-RU"/>
        </w:rPr>
      </w:pPr>
      <w:r w:rsidRPr="00D508DB">
        <w:rPr>
          <w:rFonts w:ascii="Times New Roman" w:eastAsia="MS Mincho" w:hAnsi="Times New Roman"/>
          <w:b/>
          <w:sz w:val="52"/>
          <w:szCs w:val="52"/>
          <w:lang w:eastAsia="ru-RU"/>
        </w:rPr>
        <w:t>БОГУЧАНСКОГО</w:t>
      </w:r>
      <w:r w:rsidR="00040987">
        <w:rPr>
          <w:rFonts w:ascii="Times New Roman" w:eastAsia="MS Mincho" w:hAnsi="Times New Roman"/>
          <w:b/>
          <w:sz w:val="52"/>
          <w:szCs w:val="52"/>
          <w:lang w:eastAsia="ru-RU"/>
        </w:rPr>
        <w:t xml:space="preserve"> </w:t>
      </w:r>
      <w:r w:rsidRPr="00D508DB">
        <w:rPr>
          <w:rFonts w:ascii="Times New Roman" w:eastAsia="MS Mincho" w:hAnsi="Times New Roman"/>
          <w:b/>
          <w:sz w:val="52"/>
          <w:szCs w:val="52"/>
          <w:lang w:eastAsia="ru-RU"/>
        </w:rPr>
        <w:t>РАЙОНА</w:t>
      </w:r>
    </w:p>
    <w:p w:rsidR="00015D72" w:rsidRPr="0069123B" w:rsidRDefault="00015D72" w:rsidP="00BA5842">
      <w:pPr>
        <w:spacing w:after="0" w:line="240" w:lineRule="auto"/>
        <w:jc w:val="center"/>
        <w:rPr>
          <w:rFonts w:ascii="Times New Roman" w:eastAsia="Times New Roman" w:hAnsi="Times New Roman"/>
          <w:b/>
          <w:lang w:eastAsia="ru-RU"/>
        </w:rPr>
      </w:pPr>
    </w:p>
    <w:p w:rsidR="009E0ABD" w:rsidRPr="0069123B" w:rsidRDefault="009E0ABD" w:rsidP="0069123B">
      <w:pPr>
        <w:spacing w:after="0" w:line="240" w:lineRule="auto"/>
        <w:rPr>
          <w:rFonts w:ascii="Times New Roman" w:eastAsia="Times New Roman" w:hAnsi="Times New Roman"/>
          <w:b/>
          <w:sz w:val="72"/>
          <w:szCs w:val="72"/>
          <w:lang w:eastAsia="ru-RU"/>
        </w:rPr>
      </w:pPr>
    </w:p>
    <w:p w:rsidR="00B6571A" w:rsidRPr="00AB7CA7" w:rsidRDefault="00636208" w:rsidP="00B6571A">
      <w:pPr>
        <w:spacing w:after="0" w:line="240" w:lineRule="auto"/>
        <w:jc w:val="center"/>
        <w:rPr>
          <w:rFonts w:ascii="Times New Roman" w:eastAsia="Times New Roman" w:hAnsi="Times New Roman"/>
          <w:b/>
          <w:sz w:val="48"/>
          <w:szCs w:val="48"/>
          <w:lang w:eastAsia="ru-RU"/>
        </w:rPr>
      </w:pPr>
      <w:r w:rsidRPr="006D1795">
        <w:rPr>
          <w:rFonts w:ascii="Times New Roman" w:eastAsia="Times New Roman" w:hAnsi="Times New Roman"/>
          <w:b/>
          <w:sz w:val="56"/>
          <w:szCs w:val="56"/>
          <w:lang w:eastAsia="ru-RU"/>
        </w:rPr>
        <w:t>№</w:t>
      </w:r>
      <w:r w:rsidR="00651FF3">
        <w:rPr>
          <w:rFonts w:ascii="Times New Roman" w:eastAsia="Times New Roman" w:hAnsi="Times New Roman"/>
          <w:b/>
          <w:sz w:val="56"/>
          <w:szCs w:val="56"/>
          <w:lang w:eastAsia="ru-RU"/>
        </w:rPr>
        <w:t xml:space="preserve"> </w:t>
      </w:r>
      <w:r w:rsidR="002C2FEF">
        <w:rPr>
          <w:rFonts w:ascii="Times New Roman" w:eastAsia="Times New Roman" w:hAnsi="Times New Roman"/>
          <w:b/>
          <w:sz w:val="56"/>
          <w:szCs w:val="56"/>
          <w:lang w:eastAsia="ru-RU"/>
        </w:rPr>
        <w:t>20</w:t>
      </w:r>
    </w:p>
    <w:p w:rsidR="00D508DB" w:rsidRPr="000F0B0E" w:rsidRDefault="00D508DB" w:rsidP="00B6571A">
      <w:pPr>
        <w:spacing w:after="0" w:line="240" w:lineRule="auto"/>
        <w:jc w:val="center"/>
        <w:rPr>
          <w:rFonts w:ascii="Times New Roman" w:eastAsia="Times New Roman" w:hAnsi="Times New Roman"/>
          <w:b/>
          <w:sz w:val="44"/>
          <w:szCs w:val="44"/>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671891" w:rsidRDefault="00671891" w:rsidP="00B6571A">
      <w:pPr>
        <w:spacing w:after="0" w:line="240" w:lineRule="auto"/>
        <w:jc w:val="center"/>
        <w:rPr>
          <w:rFonts w:ascii="Times New Roman" w:eastAsia="Times New Roman" w:hAnsi="Times New Roman"/>
          <w:b/>
          <w:sz w:val="48"/>
          <w:szCs w:val="48"/>
          <w:lang w:eastAsia="ru-RU"/>
        </w:rPr>
      </w:pPr>
    </w:p>
    <w:p w:rsidR="00D508DB" w:rsidRDefault="00D508DB" w:rsidP="00B6571A">
      <w:pPr>
        <w:spacing w:after="0" w:line="240" w:lineRule="auto"/>
        <w:jc w:val="center"/>
        <w:rPr>
          <w:rFonts w:ascii="Times New Roman" w:eastAsia="Times New Roman" w:hAnsi="Times New Roman"/>
          <w:b/>
          <w:sz w:val="48"/>
          <w:szCs w:val="48"/>
          <w:lang w:eastAsia="ru-RU"/>
        </w:rPr>
      </w:pPr>
    </w:p>
    <w:p w:rsidR="00486B5A" w:rsidRDefault="00486B5A" w:rsidP="00B6571A">
      <w:pPr>
        <w:spacing w:after="0" w:line="240" w:lineRule="auto"/>
        <w:jc w:val="center"/>
        <w:rPr>
          <w:rFonts w:ascii="Times New Roman" w:eastAsia="Times New Roman" w:hAnsi="Times New Roman"/>
          <w:b/>
          <w:sz w:val="48"/>
          <w:szCs w:val="48"/>
          <w:lang w:eastAsia="ru-RU"/>
        </w:rPr>
      </w:pPr>
    </w:p>
    <w:p w:rsidR="00486B5A" w:rsidRDefault="00486B5A"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9E3823" w:rsidP="000D40A8">
      <w:pPr>
        <w:spacing w:after="0" w:line="240" w:lineRule="auto"/>
        <w:jc w:val="center"/>
        <w:rPr>
          <w:rFonts w:ascii="Times New Roman" w:eastAsia="Times New Roman" w:hAnsi="Times New Roman"/>
          <w:sz w:val="24"/>
          <w:szCs w:val="24"/>
          <w:lang w:eastAsia="ru-RU"/>
        </w:rPr>
      </w:pPr>
    </w:p>
    <w:p w:rsidR="009E3823" w:rsidRDefault="002C2FEF" w:rsidP="000D40A8">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17</w:t>
      </w:r>
      <w:r w:rsidR="00060CCE">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августа</w:t>
      </w:r>
      <w:r w:rsidR="006113DE">
        <w:rPr>
          <w:rFonts w:ascii="Times New Roman" w:eastAsia="Times New Roman" w:hAnsi="Times New Roman"/>
          <w:sz w:val="24"/>
          <w:szCs w:val="24"/>
          <w:lang w:eastAsia="ru-RU"/>
        </w:rPr>
        <w:t xml:space="preserve"> </w:t>
      </w:r>
      <w:r w:rsidR="00651FF3">
        <w:rPr>
          <w:rFonts w:ascii="Times New Roman" w:eastAsia="Times New Roman" w:hAnsi="Times New Roman"/>
          <w:sz w:val="24"/>
          <w:szCs w:val="24"/>
          <w:lang w:eastAsia="ru-RU"/>
        </w:rPr>
        <w:t xml:space="preserve"> 201</w:t>
      </w:r>
      <w:r w:rsidR="00421F59">
        <w:rPr>
          <w:rFonts w:ascii="Times New Roman" w:eastAsia="Times New Roman" w:hAnsi="Times New Roman"/>
          <w:sz w:val="24"/>
          <w:szCs w:val="24"/>
          <w:lang w:eastAsia="ru-RU"/>
        </w:rPr>
        <w:t>8</w:t>
      </w:r>
      <w:r w:rsidR="00651FF3">
        <w:rPr>
          <w:rFonts w:ascii="Times New Roman" w:eastAsia="Times New Roman" w:hAnsi="Times New Roman"/>
          <w:sz w:val="24"/>
          <w:szCs w:val="24"/>
          <w:lang w:eastAsia="ru-RU"/>
        </w:rPr>
        <w:t xml:space="preserve"> год</w:t>
      </w:r>
    </w:p>
    <w:p w:rsidR="009E3823" w:rsidRDefault="009E3823" w:rsidP="00CD2F1B">
      <w:pPr>
        <w:spacing w:after="0" w:line="240" w:lineRule="auto"/>
        <w:rPr>
          <w:rFonts w:ascii="Times New Roman" w:eastAsia="Times New Roman" w:hAnsi="Times New Roman"/>
          <w:sz w:val="24"/>
          <w:szCs w:val="24"/>
          <w:lang w:eastAsia="ru-RU"/>
        </w:rPr>
      </w:pPr>
    </w:p>
    <w:p w:rsidR="00CD2F1B" w:rsidRDefault="00CD2F1B" w:rsidP="00CD2F1B">
      <w:pPr>
        <w:spacing w:after="0" w:line="240" w:lineRule="auto"/>
        <w:rPr>
          <w:rFonts w:ascii="Times New Roman" w:eastAsia="Times New Roman" w:hAnsi="Times New Roman"/>
          <w:sz w:val="24"/>
          <w:szCs w:val="24"/>
          <w:lang w:eastAsia="ru-RU"/>
        </w:rPr>
      </w:pPr>
    </w:p>
    <w:p w:rsidR="007E4982" w:rsidRDefault="00651FF3" w:rsidP="00651FF3">
      <w:pPr>
        <w:spacing w:after="0" w:line="240" w:lineRule="auto"/>
        <w:jc w:val="center"/>
        <w:rPr>
          <w:rFonts w:ascii="Times New Roman" w:eastAsia="Times New Roman" w:hAnsi="Times New Roman"/>
          <w:sz w:val="20"/>
          <w:szCs w:val="20"/>
          <w:lang w:eastAsia="ru-RU"/>
        </w:rPr>
      </w:pPr>
      <w:r w:rsidRPr="007E4982">
        <w:rPr>
          <w:rFonts w:ascii="Times New Roman" w:eastAsia="Times New Roman" w:hAnsi="Times New Roman"/>
          <w:sz w:val="20"/>
          <w:szCs w:val="20"/>
          <w:lang w:eastAsia="ru-RU"/>
        </w:rPr>
        <w:t>Перечень</w:t>
      </w:r>
    </w:p>
    <w:p w:rsidR="004E68FE" w:rsidRDefault="004E68FE" w:rsidP="00226E0C">
      <w:pPr>
        <w:pStyle w:val="affff7"/>
        <w:autoSpaceDE w:val="0"/>
        <w:autoSpaceDN w:val="0"/>
        <w:adjustRightInd w:val="0"/>
        <w:spacing w:after="0" w:line="240" w:lineRule="auto"/>
        <w:jc w:val="both"/>
        <w:rPr>
          <w:rFonts w:ascii="Times New Roman" w:hAnsi="Times New Roman"/>
          <w:sz w:val="20"/>
          <w:szCs w:val="20"/>
        </w:rPr>
      </w:pPr>
    </w:p>
    <w:p w:rsidR="008A48BD" w:rsidRPr="008A48BD" w:rsidRDefault="00E35FE6" w:rsidP="008A48BD">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bCs/>
          <w:sz w:val="20"/>
          <w:szCs w:val="20"/>
        </w:rPr>
      </w:pPr>
      <w:r w:rsidRPr="00FD5207">
        <w:rPr>
          <w:rFonts w:ascii="Times New Roman" w:hAnsi="Times New Roman"/>
          <w:sz w:val="20"/>
          <w:szCs w:val="20"/>
        </w:rPr>
        <w:t xml:space="preserve">Решение Богучанского районного Совета депутатов № </w:t>
      </w:r>
      <w:r w:rsidR="008A48BD" w:rsidRPr="008A48BD">
        <w:rPr>
          <w:rFonts w:ascii="Times New Roman" w:hAnsi="Times New Roman"/>
          <w:bCs/>
          <w:sz w:val="20"/>
          <w:szCs w:val="20"/>
        </w:rPr>
        <w:t>27/1-199</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008A48BD" w:rsidRPr="008A48BD">
        <w:rPr>
          <w:rFonts w:ascii="Times New Roman" w:hAnsi="Times New Roman"/>
          <w:sz w:val="20"/>
          <w:szCs w:val="20"/>
        </w:rPr>
        <w:t>14.08.2018</w:t>
      </w:r>
      <w:r w:rsidRPr="00FD5207">
        <w:rPr>
          <w:rFonts w:ascii="Times New Roman" w:hAnsi="Times New Roman"/>
          <w:sz w:val="20"/>
          <w:szCs w:val="20"/>
        </w:rPr>
        <w:t xml:space="preserve">г </w:t>
      </w:r>
      <w:r w:rsidR="00687495" w:rsidRPr="00FD5207">
        <w:rPr>
          <w:rFonts w:ascii="Times New Roman" w:hAnsi="Times New Roman"/>
          <w:sz w:val="20"/>
          <w:szCs w:val="20"/>
        </w:rPr>
        <w:t>«</w:t>
      </w:r>
      <w:r w:rsidR="008A48BD" w:rsidRPr="008A48BD">
        <w:rPr>
          <w:rFonts w:ascii="Times New Roman" w:hAnsi="Times New Roman"/>
          <w:bCs/>
          <w:sz w:val="20"/>
          <w:szCs w:val="20"/>
        </w:rPr>
        <w:t>О внесении изменений в решение Богучанского районного Совета депутатов от 21.12.2017 № 21/1-161 «Об утверждении мероприятий по капитальному ремонту и реконструкции объектов и сооружений коммунального назначения в Богучанском районе на 2018 год и плановый период 2019-2020 годов»</w:t>
      </w:r>
      <w:r w:rsidR="008A48BD">
        <w:rPr>
          <w:rFonts w:ascii="Times New Roman" w:hAnsi="Times New Roman"/>
          <w:bCs/>
          <w:sz w:val="20"/>
          <w:szCs w:val="20"/>
        </w:rPr>
        <w:t>»</w:t>
      </w:r>
    </w:p>
    <w:p w:rsidR="00DC27D7" w:rsidRPr="00DC27D7" w:rsidRDefault="00DC27D7" w:rsidP="00E873F1">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27/1-200</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Pr="008A48BD">
        <w:rPr>
          <w:rFonts w:ascii="Times New Roman" w:hAnsi="Times New Roman"/>
          <w:sz w:val="20"/>
          <w:szCs w:val="20"/>
        </w:rPr>
        <w:t>14.08.2018</w:t>
      </w:r>
      <w:r w:rsidRPr="00FD5207">
        <w:rPr>
          <w:rFonts w:ascii="Times New Roman" w:hAnsi="Times New Roman"/>
          <w:sz w:val="20"/>
          <w:szCs w:val="20"/>
        </w:rPr>
        <w:t>г «</w:t>
      </w:r>
      <w:r w:rsidRPr="00DC27D7">
        <w:rPr>
          <w:rFonts w:ascii="Times New Roman" w:hAnsi="Times New Roman"/>
          <w:sz w:val="20"/>
          <w:szCs w:val="20"/>
        </w:rPr>
        <w:t xml:space="preserve">О внесении изменений в Положение о </w:t>
      </w:r>
      <w:proofErr w:type="gramStart"/>
      <w:r w:rsidRPr="00DC27D7">
        <w:rPr>
          <w:rFonts w:ascii="Times New Roman" w:hAnsi="Times New Roman"/>
          <w:sz w:val="20"/>
          <w:szCs w:val="20"/>
        </w:rPr>
        <w:t>размерах  оплаты труда</w:t>
      </w:r>
      <w:proofErr w:type="gramEnd"/>
      <w:r w:rsidRPr="00DC27D7">
        <w:rPr>
          <w:rFonts w:ascii="Times New Roman" w:hAnsi="Times New Roman"/>
          <w:sz w:val="20"/>
          <w:szCs w:val="20"/>
        </w:rPr>
        <w:t xml:space="preserve">  выборных должностных лиц  и лиц, замещающих иные муниципальные должности,  в муниципальном образовании </w:t>
      </w:r>
      <w:proofErr w:type="spellStart"/>
      <w:r w:rsidRPr="00DC27D7">
        <w:rPr>
          <w:rFonts w:ascii="Times New Roman" w:hAnsi="Times New Roman"/>
          <w:sz w:val="20"/>
          <w:szCs w:val="20"/>
        </w:rPr>
        <w:t>Богучанский</w:t>
      </w:r>
      <w:proofErr w:type="spellEnd"/>
      <w:r w:rsidRPr="00DC27D7">
        <w:rPr>
          <w:rFonts w:ascii="Times New Roman" w:hAnsi="Times New Roman"/>
          <w:sz w:val="20"/>
          <w:szCs w:val="20"/>
        </w:rPr>
        <w:t xml:space="preserve"> район, утвержденное решением Богучанского районного Совета депутатов от 27.07.2015 № 51/1-410</w:t>
      </w:r>
      <w:r>
        <w:rPr>
          <w:rFonts w:ascii="Times New Roman" w:hAnsi="Times New Roman"/>
          <w:sz w:val="20"/>
          <w:szCs w:val="20"/>
        </w:rPr>
        <w:t>»</w:t>
      </w:r>
    </w:p>
    <w:p w:rsidR="00DC27D7" w:rsidRPr="00DC27D7" w:rsidRDefault="00DC27D7" w:rsidP="00E873F1">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27/1-201</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Pr="008A48BD">
        <w:rPr>
          <w:rFonts w:ascii="Times New Roman" w:hAnsi="Times New Roman"/>
          <w:sz w:val="20"/>
          <w:szCs w:val="20"/>
        </w:rPr>
        <w:t>14.08.2018</w:t>
      </w:r>
      <w:r w:rsidRPr="00FD5207">
        <w:rPr>
          <w:rFonts w:ascii="Times New Roman" w:hAnsi="Times New Roman"/>
          <w:sz w:val="20"/>
          <w:szCs w:val="20"/>
        </w:rPr>
        <w:t>г «</w:t>
      </w:r>
      <w:r w:rsidRPr="00DC27D7">
        <w:rPr>
          <w:rFonts w:ascii="Times New Roman" w:hAnsi="Times New Roman"/>
          <w:sz w:val="20"/>
          <w:szCs w:val="20"/>
        </w:rPr>
        <w:t xml:space="preserve">О внесении изменений в Положение об оплате труда  муниципальных служащих муниципального образования </w:t>
      </w:r>
      <w:proofErr w:type="spellStart"/>
      <w:r w:rsidRPr="00DC27D7">
        <w:rPr>
          <w:rFonts w:ascii="Times New Roman" w:hAnsi="Times New Roman"/>
          <w:sz w:val="20"/>
          <w:szCs w:val="20"/>
        </w:rPr>
        <w:t>Богучанский</w:t>
      </w:r>
      <w:proofErr w:type="spellEnd"/>
      <w:r w:rsidRPr="00DC27D7">
        <w:rPr>
          <w:rFonts w:ascii="Times New Roman" w:hAnsi="Times New Roman"/>
          <w:sz w:val="20"/>
          <w:szCs w:val="20"/>
        </w:rPr>
        <w:t xml:space="preserve"> район, утвержденное решением Богучанского районного Совета депутатов от 27.07.2015 № 51/1-411</w:t>
      </w:r>
      <w:r>
        <w:rPr>
          <w:rFonts w:ascii="Times New Roman" w:hAnsi="Times New Roman"/>
          <w:sz w:val="20"/>
          <w:szCs w:val="20"/>
        </w:rPr>
        <w:t>»</w:t>
      </w:r>
    </w:p>
    <w:p w:rsidR="009B1503" w:rsidRPr="009B1503" w:rsidRDefault="009B1503" w:rsidP="00E873F1">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27/1-20</w:t>
      </w:r>
      <w:r w:rsidRPr="009B1503">
        <w:rPr>
          <w:rFonts w:ascii="Times New Roman" w:hAnsi="Times New Roman"/>
          <w:bCs/>
          <w:sz w:val="20"/>
          <w:szCs w:val="20"/>
        </w:rPr>
        <w:t>2</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Pr="008A48BD">
        <w:rPr>
          <w:rFonts w:ascii="Times New Roman" w:hAnsi="Times New Roman"/>
          <w:sz w:val="20"/>
          <w:szCs w:val="20"/>
        </w:rPr>
        <w:t>14.08.2018</w:t>
      </w:r>
      <w:r w:rsidRPr="00FD5207">
        <w:rPr>
          <w:rFonts w:ascii="Times New Roman" w:hAnsi="Times New Roman"/>
          <w:sz w:val="20"/>
          <w:szCs w:val="20"/>
        </w:rPr>
        <w:t>г «</w:t>
      </w:r>
      <w:r w:rsidRPr="009B1503">
        <w:rPr>
          <w:rFonts w:ascii="Times New Roman" w:hAnsi="Times New Roman"/>
          <w:sz w:val="20"/>
          <w:szCs w:val="20"/>
        </w:rPr>
        <w:t>О  внесении изменений и дополнений в решение Богучанского районного Совета депутатов от  21.12.2017 № 21/1-151 «О районном бюджете на 2018 год и плановый период 2019-2020 годов»</w:t>
      </w:r>
      <w:r>
        <w:rPr>
          <w:rFonts w:ascii="Times New Roman" w:hAnsi="Times New Roman"/>
          <w:sz w:val="20"/>
          <w:szCs w:val="20"/>
        </w:rPr>
        <w:t>»</w:t>
      </w:r>
    </w:p>
    <w:p w:rsidR="008A48BD" w:rsidRPr="00E873F1" w:rsidRDefault="00E873F1" w:rsidP="00E873F1">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27/1-20</w:t>
      </w:r>
      <w:r w:rsidRPr="00E873F1">
        <w:rPr>
          <w:rFonts w:ascii="Times New Roman" w:hAnsi="Times New Roman"/>
          <w:bCs/>
          <w:sz w:val="20"/>
          <w:szCs w:val="20"/>
        </w:rPr>
        <w:t>3</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Pr="008A48BD">
        <w:rPr>
          <w:rFonts w:ascii="Times New Roman" w:hAnsi="Times New Roman"/>
          <w:sz w:val="20"/>
          <w:szCs w:val="20"/>
        </w:rPr>
        <w:t>14.08.2018</w:t>
      </w:r>
      <w:r w:rsidRPr="00FD5207">
        <w:rPr>
          <w:rFonts w:ascii="Times New Roman" w:hAnsi="Times New Roman"/>
          <w:sz w:val="20"/>
          <w:szCs w:val="20"/>
        </w:rPr>
        <w:t>г «</w:t>
      </w:r>
      <w:r w:rsidRPr="00E873F1">
        <w:rPr>
          <w:rFonts w:ascii="Times New Roman" w:hAnsi="Times New Roman"/>
          <w:bCs/>
          <w:sz w:val="20"/>
          <w:szCs w:val="20"/>
        </w:rPr>
        <w:t xml:space="preserve">О внесении  изменений в решение Богучанского районного Совета депутатов от 21.12.2017 № 21/1-158 «Об утверждении прогнозного плана (программы) приватизации муниципального имущества муниципального образования </w:t>
      </w:r>
      <w:proofErr w:type="spellStart"/>
      <w:r w:rsidRPr="00E873F1">
        <w:rPr>
          <w:rFonts w:ascii="Times New Roman" w:hAnsi="Times New Roman"/>
          <w:bCs/>
          <w:sz w:val="20"/>
          <w:szCs w:val="20"/>
        </w:rPr>
        <w:t>Богучанский</w:t>
      </w:r>
      <w:proofErr w:type="spellEnd"/>
      <w:r w:rsidRPr="00E873F1">
        <w:rPr>
          <w:rFonts w:ascii="Times New Roman" w:hAnsi="Times New Roman"/>
          <w:bCs/>
          <w:sz w:val="20"/>
          <w:szCs w:val="20"/>
        </w:rPr>
        <w:t xml:space="preserve"> район на 2018 год и  плановый период 2019 – 2020 годов»</w:t>
      </w:r>
      <w:r>
        <w:rPr>
          <w:rFonts w:ascii="Times New Roman" w:hAnsi="Times New Roman"/>
          <w:bCs/>
          <w:sz w:val="20"/>
          <w:szCs w:val="20"/>
        </w:rPr>
        <w:t>»</w:t>
      </w:r>
    </w:p>
    <w:p w:rsidR="00E873F1" w:rsidRPr="00E873F1" w:rsidRDefault="00E873F1" w:rsidP="00E873F1">
      <w:pPr>
        <w:pStyle w:val="affff7"/>
        <w:numPr>
          <w:ilvl w:val="0"/>
          <w:numId w:val="9"/>
        </w:numPr>
        <w:tabs>
          <w:tab w:val="left" w:pos="0"/>
        </w:tabs>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Pr>
          <w:rFonts w:ascii="Times New Roman" w:hAnsi="Times New Roman"/>
          <w:bCs/>
          <w:sz w:val="20"/>
          <w:szCs w:val="20"/>
        </w:rPr>
        <w:t>27/1-204</w:t>
      </w:r>
      <w:r w:rsidRPr="00FD5207">
        <w:rPr>
          <w:rFonts w:ascii="Times New Roman" w:hAnsi="Times New Roman"/>
          <w:bCs/>
          <w:sz w:val="20"/>
          <w:szCs w:val="20"/>
        </w:rPr>
        <w:t xml:space="preserve">  </w:t>
      </w:r>
      <w:r w:rsidRPr="00FD5207">
        <w:rPr>
          <w:rFonts w:ascii="Times New Roman" w:hAnsi="Times New Roman"/>
          <w:sz w:val="20"/>
          <w:szCs w:val="20"/>
        </w:rPr>
        <w:t xml:space="preserve">от </w:t>
      </w:r>
      <w:r w:rsidRPr="008A48BD">
        <w:rPr>
          <w:rFonts w:ascii="Times New Roman" w:hAnsi="Times New Roman"/>
          <w:sz w:val="20"/>
          <w:szCs w:val="20"/>
        </w:rPr>
        <w:t>14.08.2018</w:t>
      </w:r>
      <w:r w:rsidRPr="00FD5207">
        <w:rPr>
          <w:rFonts w:ascii="Times New Roman" w:hAnsi="Times New Roman"/>
          <w:sz w:val="20"/>
          <w:szCs w:val="20"/>
        </w:rPr>
        <w:t>г</w:t>
      </w:r>
      <w:r>
        <w:rPr>
          <w:rFonts w:ascii="Times New Roman" w:hAnsi="Times New Roman"/>
          <w:sz w:val="20"/>
          <w:szCs w:val="20"/>
        </w:rPr>
        <w:t xml:space="preserve"> </w:t>
      </w:r>
      <w:r w:rsidRPr="00FD5207">
        <w:rPr>
          <w:rFonts w:ascii="Times New Roman" w:hAnsi="Times New Roman"/>
          <w:sz w:val="20"/>
          <w:szCs w:val="20"/>
        </w:rPr>
        <w:t>«</w:t>
      </w:r>
      <w:r w:rsidRPr="00E873F1">
        <w:rPr>
          <w:rFonts w:ascii="Times New Roman" w:hAnsi="Times New Roman"/>
          <w:sz w:val="20"/>
          <w:szCs w:val="20"/>
        </w:rPr>
        <w:t>О внесении изменений и дополнений в решение Богучанского районного Совета депутатов от 27.10.2015 года № 2/1-9 «Об утверждении персонального состава постоянных комиссий Богучанского районного Совета депутатов»</w:t>
      </w:r>
      <w:r>
        <w:rPr>
          <w:rFonts w:ascii="Times New Roman" w:hAnsi="Times New Roman"/>
          <w:sz w:val="20"/>
          <w:szCs w:val="20"/>
        </w:rPr>
        <w:t>»</w:t>
      </w:r>
    </w:p>
    <w:p w:rsidR="00E873F1" w:rsidRDefault="0052285B" w:rsidP="00E873F1">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Pr>
          <w:rFonts w:ascii="Times New Roman" w:hAnsi="Times New Roman"/>
          <w:sz w:val="20"/>
          <w:szCs w:val="20"/>
        </w:rPr>
        <w:t>Проект решения</w:t>
      </w:r>
      <w:r w:rsidRPr="00FD5207">
        <w:rPr>
          <w:rFonts w:ascii="Times New Roman" w:hAnsi="Times New Roman"/>
          <w:sz w:val="20"/>
          <w:szCs w:val="20"/>
        </w:rPr>
        <w:t xml:space="preserve"> Богучанского районного Совета депутатов</w:t>
      </w:r>
      <w:r w:rsidR="00AE1A78">
        <w:rPr>
          <w:rFonts w:ascii="Times New Roman" w:hAnsi="Times New Roman"/>
          <w:sz w:val="20"/>
          <w:szCs w:val="20"/>
        </w:rPr>
        <w:t xml:space="preserve"> «О внесении изменений в У</w:t>
      </w:r>
      <w:r>
        <w:rPr>
          <w:rFonts w:ascii="Times New Roman" w:hAnsi="Times New Roman"/>
          <w:sz w:val="20"/>
          <w:szCs w:val="20"/>
        </w:rPr>
        <w:t>став»</w:t>
      </w:r>
    </w:p>
    <w:p w:rsidR="000B5CFE" w:rsidRPr="000B5CFE" w:rsidRDefault="000B5CFE" w:rsidP="000B5CFE">
      <w:pPr>
        <w:pStyle w:val="affff7"/>
        <w:numPr>
          <w:ilvl w:val="0"/>
          <w:numId w:val="9"/>
        </w:numPr>
        <w:tabs>
          <w:tab w:val="left" w:pos="0"/>
        </w:tabs>
        <w:spacing w:after="0" w:line="240" w:lineRule="auto"/>
        <w:ind w:left="1134"/>
        <w:jc w:val="both"/>
        <w:rPr>
          <w:rFonts w:ascii="Times New Roman" w:hAnsi="Times New Roman"/>
          <w:sz w:val="20"/>
          <w:szCs w:val="20"/>
        </w:rPr>
      </w:pPr>
      <w:r w:rsidRPr="00FD5207">
        <w:rPr>
          <w:rFonts w:ascii="Times New Roman" w:hAnsi="Times New Roman"/>
          <w:sz w:val="20"/>
          <w:szCs w:val="20"/>
        </w:rPr>
        <w:t xml:space="preserve">Решение Богучанского районного Совета депутатов № </w:t>
      </w:r>
      <w:r w:rsidRPr="000B5CFE">
        <w:rPr>
          <w:rFonts w:ascii="Times New Roman" w:hAnsi="Times New Roman"/>
          <w:bCs/>
          <w:sz w:val="20"/>
          <w:szCs w:val="20"/>
        </w:rPr>
        <w:t>18/1-131</w:t>
      </w:r>
      <w:r w:rsidRPr="00FD5207">
        <w:rPr>
          <w:rFonts w:ascii="Times New Roman" w:hAnsi="Times New Roman"/>
          <w:sz w:val="20"/>
          <w:szCs w:val="20"/>
        </w:rPr>
        <w:t xml:space="preserve">от </w:t>
      </w:r>
      <w:r w:rsidRPr="000B5CFE">
        <w:rPr>
          <w:rFonts w:ascii="Times New Roman" w:hAnsi="Times New Roman"/>
          <w:bCs/>
          <w:sz w:val="20"/>
          <w:szCs w:val="20"/>
        </w:rPr>
        <w:t xml:space="preserve">24.08.2017 </w:t>
      </w:r>
      <w:r>
        <w:rPr>
          <w:rFonts w:ascii="Times New Roman" w:hAnsi="Times New Roman"/>
          <w:sz w:val="20"/>
          <w:szCs w:val="20"/>
        </w:rPr>
        <w:t xml:space="preserve"> </w:t>
      </w:r>
      <w:r w:rsidRPr="00FD5207">
        <w:rPr>
          <w:rFonts w:ascii="Times New Roman" w:hAnsi="Times New Roman"/>
          <w:sz w:val="20"/>
          <w:szCs w:val="20"/>
        </w:rPr>
        <w:t>«</w:t>
      </w:r>
      <w:r w:rsidRPr="000B5CFE">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r>
        <w:rPr>
          <w:rFonts w:ascii="Times New Roman" w:hAnsi="Times New Roman"/>
          <w:sz w:val="20"/>
          <w:szCs w:val="20"/>
        </w:rPr>
        <w:t>»</w:t>
      </w:r>
      <w:r w:rsidRPr="000B5CFE">
        <w:rPr>
          <w:rFonts w:ascii="Times New Roman" w:hAnsi="Times New Roman"/>
          <w:sz w:val="20"/>
          <w:szCs w:val="20"/>
        </w:rPr>
        <w:t xml:space="preserve"> </w:t>
      </w:r>
    </w:p>
    <w:p w:rsidR="00D10B32" w:rsidRPr="00D10B32" w:rsidRDefault="00D10B32" w:rsidP="00D10B32">
      <w:pPr>
        <w:pStyle w:val="affff7"/>
        <w:numPr>
          <w:ilvl w:val="0"/>
          <w:numId w:val="9"/>
        </w:numPr>
        <w:tabs>
          <w:tab w:val="left" w:pos="0"/>
        </w:tabs>
        <w:autoSpaceDE w:val="0"/>
        <w:autoSpaceDN w:val="0"/>
        <w:adjustRightInd w:val="0"/>
        <w:spacing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 xml:space="preserve">рации Богучанского района № </w:t>
      </w:r>
      <w:r w:rsidRPr="00D10B32">
        <w:rPr>
          <w:rFonts w:ascii="Times New Roman" w:hAnsi="Times New Roman"/>
          <w:sz w:val="20"/>
          <w:szCs w:val="20"/>
        </w:rPr>
        <w:t>795</w:t>
      </w:r>
      <w:r w:rsidRPr="00E537C9">
        <w:rPr>
          <w:rFonts w:ascii="Times New Roman" w:hAnsi="Times New Roman"/>
          <w:sz w:val="20"/>
          <w:szCs w:val="20"/>
        </w:rPr>
        <w:t xml:space="preserve">-П от </w:t>
      </w:r>
      <w:r>
        <w:rPr>
          <w:rFonts w:ascii="Times New Roman" w:hAnsi="Times New Roman"/>
          <w:sz w:val="20"/>
          <w:szCs w:val="20"/>
        </w:rPr>
        <w:t>01.0</w:t>
      </w:r>
      <w:r w:rsidRPr="00D10B32">
        <w:rPr>
          <w:rFonts w:ascii="Times New Roman" w:hAnsi="Times New Roman"/>
          <w:sz w:val="20"/>
          <w:szCs w:val="20"/>
        </w:rPr>
        <w:t>8</w:t>
      </w:r>
      <w:r w:rsidRPr="00E537C9">
        <w:rPr>
          <w:rFonts w:ascii="Times New Roman" w:hAnsi="Times New Roman"/>
          <w:sz w:val="20"/>
          <w:szCs w:val="20"/>
        </w:rPr>
        <w:t>.2018 г. «</w:t>
      </w:r>
      <w:r w:rsidRPr="00D10B32">
        <w:rPr>
          <w:rFonts w:ascii="Times New Roman" w:hAnsi="Times New Roman"/>
          <w:sz w:val="20"/>
          <w:szCs w:val="20"/>
        </w:rPr>
        <w:t>О внесении изменений в Положение об оплате труда работников Муниципального казенного учреждения «Муниципальная служба Заказчика», утвержденного постановлением администрации Богучанского района от 05.11.2013 № 1404-п</w:t>
      </w:r>
      <w:r>
        <w:rPr>
          <w:rFonts w:ascii="Times New Roman" w:hAnsi="Times New Roman"/>
          <w:sz w:val="20"/>
          <w:szCs w:val="20"/>
        </w:rPr>
        <w:t>»</w:t>
      </w:r>
    </w:p>
    <w:p w:rsidR="005B3B27" w:rsidRPr="005B3B27" w:rsidRDefault="005B3B27" w:rsidP="005B3B27">
      <w:pPr>
        <w:pStyle w:val="affff7"/>
        <w:numPr>
          <w:ilvl w:val="0"/>
          <w:numId w:val="9"/>
        </w:numPr>
        <w:tabs>
          <w:tab w:val="left" w:pos="0"/>
        </w:tabs>
        <w:autoSpaceDE w:val="0"/>
        <w:autoSpaceDN w:val="0"/>
        <w:adjustRightInd w:val="0"/>
        <w:spacing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796</w:t>
      </w:r>
      <w:r w:rsidRPr="00E537C9">
        <w:rPr>
          <w:rFonts w:ascii="Times New Roman" w:hAnsi="Times New Roman"/>
          <w:sz w:val="20"/>
          <w:szCs w:val="20"/>
        </w:rPr>
        <w:t xml:space="preserve">-П от </w:t>
      </w:r>
      <w:r>
        <w:rPr>
          <w:rFonts w:ascii="Times New Roman" w:hAnsi="Times New Roman"/>
          <w:sz w:val="20"/>
          <w:szCs w:val="20"/>
        </w:rPr>
        <w:t>01.0</w:t>
      </w:r>
      <w:r w:rsidRPr="00D10B32">
        <w:rPr>
          <w:rFonts w:ascii="Times New Roman" w:hAnsi="Times New Roman"/>
          <w:sz w:val="20"/>
          <w:szCs w:val="20"/>
        </w:rPr>
        <w:t>8</w:t>
      </w:r>
      <w:r w:rsidRPr="00E537C9">
        <w:rPr>
          <w:rFonts w:ascii="Times New Roman" w:hAnsi="Times New Roman"/>
          <w:sz w:val="20"/>
          <w:szCs w:val="20"/>
        </w:rPr>
        <w:t>.2018 г. «</w:t>
      </w:r>
      <w:r w:rsidRPr="005B3B27">
        <w:rPr>
          <w:rFonts w:ascii="Times New Roman" w:hAnsi="Times New Roman"/>
          <w:sz w:val="20"/>
          <w:szCs w:val="20"/>
        </w:rPr>
        <w:t>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r>
        <w:rPr>
          <w:rFonts w:ascii="Times New Roman" w:hAnsi="Times New Roman"/>
          <w:sz w:val="20"/>
          <w:szCs w:val="20"/>
        </w:rPr>
        <w:t>»</w:t>
      </w:r>
      <w:r w:rsidRPr="005B3B27">
        <w:rPr>
          <w:rFonts w:ascii="Times New Roman" w:hAnsi="Times New Roman"/>
          <w:sz w:val="20"/>
          <w:szCs w:val="20"/>
        </w:rPr>
        <w:t xml:space="preserve"> </w:t>
      </w:r>
    </w:p>
    <w:p w:rsidR="005E2ED0" w:rsidRPr="005E2ED0" w:rsidRDefault="005E2ED0" w:rsidP="005E2ED0">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797</w:t>
      </w:r>
      <w:r w:rsidRPr="00E537C9">
        <w:rPr>
          <w:rFonts w:ascii="Times New Roman" w:hAnsi="Times New Roman"/>
          <w:sz w:val="20"/>
          <w:szCs w:val="20"/>
        </w:rPr>
        <w:t xml:space="preserve">-П от </w:t>
      </w:r>
      <w:r>
        <w:rPr>
          <w:rFonts w:ascii="Times New Roman" w:hAnsi="Times New Roman"/>
          <w:sz w:val="20"/>
          <w:szCs w:val="20"/>
        </w:rPr>
        <w:t>01.0</w:t>
      </w:r>
      <w:r w:rsidRPr="00D10B32">
        <w:rPr>
          <w:rFonts w:ascii="Times New Roman" w:hAnsi="Times New Roman"/>
          <w:sz w:val="20"/>
          <w:szCs w:val="20"/>
        </w:rPr>
        <w:t>8</w:t>
      </w:r>
      <w:r w:rsidRPr="00E537C9">
        <w:rPr>
          <w:rFonts w:ascii="Times New Roman" w:hAnsi="Times New Roman"/>
          <w:sz w:val="20"/>
          <w:szCs w:val="20"/>
        </w:rPr>
        <w:t>.2018 г. «</w:t>
      </w:r>
      <w:r w:rsidRPr="005E2ED0">
        <w:rPr>
          <w:rFonts w:ascii="Times New Roman" w:hAnsi="Times New Roman"/>
          <w:sz w:val="20"/>
          <w:szCs w:val="20"/>
        </w:rPr>
        <w:t>О внесении изменений и дополнений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r>
        <w:rPr>
          <w:rFonts w:ascii="Times New Roman" w:hAnsi="Times New Roman"/>
          <w:sz w:val="20"/>
          <w:szCs w:val="20"/>
        </w:rPr>
        <w:t>»</w:t>
      </w:r>
      <w:r w:rsidRPr="005E2ED0">
        <w:rPr>
          <w:rFonts w:ascii="Times New Roman" w:hAnsi="Times New Roman"/>
          <w:sz w:val="20"/>
          <w:szCs w:val="20"/>
        </w:rPr>
        <w:t xml:space="preserve"> </w:t>
      </w:r>
    </w:p>
    <w:p w:rsidR="000B5CFE" w:rsidRDefault="00D446BD" w:rsidP="005B3B27">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рации Богучанского района № 798</w:t>
      </w:r>
      <w:r w:rsidRPr="00E537C9">
        <w:rPr>
          <w:rFonts w:ascii="Times New Roman" w:hAnsi="Times New Roman"/>
          <w:sz w:val="20"/>
          <w:szCs w:val="20"/>
        </w:rPr>
        <w:t xml:space="preserve">-П от </w:t>
      </w:r>
      <w:r>
        <w:rPr>
          <w:rFonts w:ascii="Times New Roman" w:hAnsi="Times New Roman"/>
          <w:sz w:val="20"/>
          <w:szCs w:val="20"/>
        </w:rPr>
        <w:t>01.0</w:t>
      </w:r>
      <w:r w:rsidRPr="00D10B32">
        <w:rPr>
          <w:rFonts w:ascii="Times New Roman" w:hAnsi="Times New Roman"/>
          <w:sz w:val="20"/>
          <w:szCs w:val="20"/>
        </w:rPr>
        <w:t>8</w:t>
      </w:r>
      <w:r w:rsidRPr="00E537C9">
        <w:rPr>
          <w:rFonts w:ascii="Times New Roman" w:hAnsi="Times New Roman"/>
          <w:sz w:val="20"/>
          <w:szCs w:val="20"/>
        </w:rPr>
        <w:t>.2018 г. «</w:t>
      </w:r>
      <w:r w:rsidRPr="00D446BD">
        <w:rPr>
          <w:rFonts w:ascii="Times New Roman" w:hAnsi="Times New Roman"/>
          <w:sz w:val="20"/>
          <w:szCs w:val="20"/>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r>
        <w:rPr>
          <w:rFonts w:ascii="Times New Roman" w:hAnsi="Times New Roman"/>
          <w:sz w:val="20"/>
          <w:szCs w:val="20"/>
        </w:rPr>
        <w:t>»</w:t>
      </w:r>
    </w:p>
    <w:p w:rsidR="003E5963" w:rsidRPr="003E5963" w:rsidRDefault="006E3912" w:rsidP="003E5963">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рации Богучанского района № 820</w:t>
      </w:r>
      <w:r w:rsidRPr="00E537C9">
        <w:rPr>
          <w:rFonts w:ascii="Times New Roman" w:hAnsi="Times New Roman"/>
          <w:sz w:val="20"/>
          <w:szCs w:val="20"/>
        </w:rPr>
        <w:t xml:space="preserve">-П от </w:t>
      </w:r>
      <w:r>
        <w:rPr>
          <w:rFonts w:ascii="Times New Roman" w:hAnsi="Times New Roman"/>
          <w:sz w:val="20"/>
          <w:szCs w:val="20"/>
        </w:rPr>
        <w:t>06.0</w:t>
      </w:r>
      <w:r w:rsidRPr="00D10B32">
        <w:rPr>
          <w:rFonts w:ascii="Times New Roman" w:hAnsi="Times New Roman"/>
          <w:sz w:val="20"/>
          <w:szCs w:val="20"/>
        </w:rPr>
        <w:t>8</w:t>
      </w:r>
      <w:r w:rsidRPr="00E537C9">
        <w:rPr>
          <w:rFonts w:ascii="Times New Roman" w:hAnsi="Times New Roman"/>
          <w:sz w:val="20"/>
          <w:szCs w:val="20"/>
        </w:rPr>
        <w:t>.2018 г. «</w:t>
      </w:r>
      <w:r w:rsidR="003E5963" w:rsidRPr="003E5963">
        <w:rPr>
          <w:rFonts w:ascii="Times New Roman" w:hAnsi="Times New Roman"/>
          <w:sz w:val="20"/>
          <w:szCs w:val="20"/>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r w:rsidR="003E5963">
        <w:rPr>
          <w:rFonts w:ascii="Times New Roman" w:hAnsi="Times New Roman"/>
          <w:sz w:val="20"/>
          <w:szCs w:val="20"/>
        </w:rPr>
        <w:t>»</w:t>
      </w:r>
    </w:p>
    <w:p w:rsidR="008A48BD" w:rsidRDefault="000D6464" w:rsidP="0079462B">
      <w:pPr>
        <w:pStyle w:val="affff7"/>
        <w:numPr>
          <w:ilvl w:val="0"/>
          <w:numId w:val="9"/>
        </w:numPr>
        <w:tabs>
          <w:tab w:val="left" w:pos="0"/>
        </w:tabs>
        <w:autoSpaceDE w:val="0"/>
        <w:autoSpaceDN w:val="0"/>
        <w:adjustRightInd w:val="0"/>
        <w:spacing w:after="0" w:line="240" w:lineRule="auto"/>
        <w:ind w:left="1134"/>
        <w:jc w:val="both"/>
        <w:rPr>
          <w:rFonts w:ascii="Times New Roman" w:hAnsi="Times New Roman"/>
          <w:sz w:val="20"/>
          <w:szCs w:val="20"/>
        </w:rPr>
      </w:pPr>
      <w:r w:rsidRPr="00E537C9">
        <w:rPr>
          <w:rFonts w:ascii="Times New Roman" w:hAnsi="Times New Roman"/>
          <w:sz w:val="20"/>
          <w:szCs w:val="20"/>
        </w:rPr>
        <w:t>Постановление админист</w:t>
      </w:r>
      <w:r>
        <w:rPr>
          <w:rFonts w:ascii="Times New Roman" w:hAnsi="Times New Roman"/>
          <w:sz w:val="20"/>
          <w:szCs w:val="20"/>
        </w:rPr>
        <w:t>рации Богучанского района № 822</w:t>
      </w:r>
      <w:r w:rsidRPr="00E537C9">
        <w:rPr>
          <w:rFonts w:ascii="Times New Roman" w:hAnsi="Times New Roman"/>
          <w:sz w:val="20"/>
          <w:szCs w:val="20"/>
        </w:rPr>
        <w:t xml:space="preserve">-П от </w:t>
      </w:r>
      <w:r>
        <w:rPr>
          <w:rFonts w:ascii="Times New Roman" w:hAnsi="Times New Roman"/>
          <w:sz w:val="20"/>
          <w:szCs w:val="20"/>
        </w:rPr>
        <w:t>09.0</w:t>
      </w:r>
      <w:r w:rsidRPr="00D10B32">
        <w:rPr>
          <w:rFonts w:ascii="Times New Roman" w:hAnsi="Times New Roman"/>
          <w:sz w:val="20"/>
          <w:szCs w:val="20"/>
        </w:rPr>
        <w:t>8</w:t>
      </w:r>
      <w:r w:rsidRPr="00E537C9">
        <w:rPr>
          <w:rFonts w:ascii="Times New Roman" w:hAnsi="Times New Roman"/>
          <w:sz w:val="20"/>
          <w:szCs w:val="20"/>
        </w:rPr>
        <w:t>.2018 г. «</w:t>
      </w:r>
      <w:r w:rsidR="00AA6E9D" w:rsidRPr="00AA6E9D">
        <w:rPr>
          <w:rFonts w:ascii="Times New Roman" w:hAnsi="Times New Roman"/>
          <w:sz w:val="20"/>
          <w:szCs w:val="20"/>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r w:rsidR="00AA6E9D">
        <w:rPr>
          <w:rFonts w:ascii="Times New Roman" w:hAnsi="Times New Roman"/>
          <w:sz w:val="20"/>
          <w:szCs w:val="20"/>
        </w:rPr>
        <w:t>»</w:t>
      </w:r>
      <w:r w:rsidR="00AA6E9D" w:rsidRPr="00AA6E9D">
        <w:rPr>
          <w:rFonts w:ascii="Times New Roman" w:hAnsi="Times New Roman"/>
          <w:sz w:val="20"/>
          <w:szCs w:val="20"/>
        </w:rPr>
        <w:t xml:space="preserve"> </w:t>
      </w:r>
    </w:p>
    <w:p w:rsidR="00AA6E9D" w:rsidRPr="00AA6E9D" w:rsidRDefault="00AA6E9D" w:rsidP="00AE1A78">
      <w:pPr>
        <w:pStyle w:val="affff7"/>
        <w:tabs>
          <w:tab w:val="left" w:pos="0"/>
        </w:tabs>
        <w:autoSpaceDE w:val="0"/>
        <w:autoSpaceDN w:val="0"/>
        <w:adjustRightInd w:val="0"/>
        <w:spacing w:after="0" w:line="240" w:lineRule="auto"/>
        <w:ind w:left="1134"/>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Pr="008A48BD" w:rsidRDefault="008A48BD" w:rsidP="008A48BD">
      <w:pPr>
        <w:keepNext/>
        <w:tabs>
          <w:tab w:val="left" w:pos="-2410"/>
          <w:tab w:val="left" w:pos="567"/>
        </w:tabs>
        <w:spacing w:after="0" w:line="240" w:lineRule="auto"/>
        <w:jc w:val="center"/>
        <w:outlineLvl w:val="2"/>
        <w:rPr>
          <w:rFonts w:ascii="Times New Roman" w:eastAsia="Times New Roman" w:hAnsi="Times New Roman"/>
          <w:sz w:val="18"/>
          <w:szCs w:val="20"/>
          <w:lang w:eastAsia="ru-RU"/>
        </w:rPr>
      </w:pPr>
      <w:r w:rsidRPr="008A48BD">
        <w:rPr>
          <w:rFonts w:ascii="Times New Roman" w:eastAsia="Times New Roman" w:hAnsi="Times New Roman"/>
          <w:sz w:val="18"/>
          <w:szCs w:val="20"/>
          <w:lang w:eastAsia="ru-RU"/>
        </w:rPr>
        <w:lastRenderedPageBreak/>
        <w:t>БОГУЧАНСКИЙ РАЙОННЫЙ СОВЕТ ДЕПУТАТОВ</w:t>
      </w:r>
    </w:p>
    <w:p w:rsidR="008A48BD" w:rsidRPr="008A48BD" w:rsidRDefault="008A48BD" w:rsidP="008A48BD">
      <w:pPr>
        <w:keepNext/>
        <w:tabs>
          <w:tab w:val="left" w:pos="-2410"/>
          <w:tab w:val="left" w:pos="567"/>
        </w:tabs>
        <w:spacing w:after="0" w:line="240" w:lineRule="auto"/>
        <w:jc w:val="center"/>
        <w:outlineLvl w:val="0"/>
        <w:rPr>
          <w:rFonts w:ascii="Times New Roman" w:eastAsia="Times New Roman" w:hAnsi="Times New Roman"/>
          <w:sz w:val="18"/>
          <w:szCs w:val="20"/>
          <w:lang w:eastAsia="ru-RU"/>
        </w:rPr>
      </w:pPr>
      <w:r w:rsidRPr="008A48BD">
        <w:rPr>
          <w:rFonts w:ascii="Times New Roman" w:eastAsia="Times New Roman" w:hAnsi="Times New Roman"/>
          <w:sz w:val="18"/>
          <w:szCs w:val="20"/>
          <w:lang w:eastAsia="ru-RU"/>
        </w:rPr>
        <w:t>РЕШЕНИЕ</w:t>
      </w:r>
    </w:p>
    <w:p w:rsidR="008A48BD" w:rsidRPr="008A48BD" w:rsidRDefault="008A48BD" w:rsidP="008A48BD">
      <w:pPr>
        <w:spacing w:after="0" w:line="240" w:lineRule="auto"/>
        <w:jc w:val="center"/>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14.08.2018</w:t>
      </w:r>
      <w:r w:rsidRPr="008A48BD">
        <w:rPr>
          <w:rFonts w:ascii="Times New Roman" w:eastAsia="Times New Roman" w:hAnsi="Times New Roman"/>
          <w:sz w:val="20"/>
          <w:szCs w:val="20"/>
          <w:lang w:eastAsia="ru-RU"/>
        </w:rPr>
        <w:tab/>
      </w:r>
      <w:r w:rsidRPr="008A48BD">
        <w:rPr>
          <w:rFonts w:ascii="Times New Roman" w:eastAsia="Times New Roman" w:hAnsi="Times New Roman"/>
          <w:sz w:val="20"/>
          <w:szCs w:val="20"/>
          <w:lang w:eastAsia="ru-RU"/>
        </w:rPr>
        <w:tab/>
        <w:t xml:space="preserve"> </w:t>
      </w:r>
      <w:r>
        <w:rPr>
          <w:rFonts w:ascii="Times New Roman" w:eastAsia="Times New Roman" w:hAnsi="Times New Roman"/>
          <w:sz w:val="20"/>
          <w:szCs w:val="20"/>
          <w:lang w:eastAsia="ru-RU"/>
        </w:rPr>
        <w:t xml:space="preserve">     </w:t>
      </w:r>
      <w:r w:rsidRPr="008A48BD">
        <w:rPr>
          <w:rFonts w:ascii="Times New Roman" w:eastAsia="Times New Roman" w:hAnsi="Times New Roman"/>
          <w:sz w:val="20"/>
          <w:szCs w:val="20"/>
          <w:lang w:eastAsia="ru-RU"/>
        </w:rPr>
        <w:t xml:space="preserve">    с. </w:t>
      </w:r>
      <w:proofErr w:type="spellStart"/>
      <w:r w:rsidRPr="008A48BD">
        <w:rPr>
          <w:rFonts w:ascii="Times New Roman" w:eastAsia="Times New Roman" w:hAnsi="Times New Roman"/>
          <w:sz w:val="20"/>
          <w:szCs w:val="20"/>
          <w:lang w:eastAsia="ru-RU"/>
        </w:rPr>
        <w:t>Богучаны</w:t>
      </w:r>
      <w:proofErr w:type="spellEnd"/>
      <w:r w:rsidRPr="008A48BD">
        <w:rPr>
          <w:rFonts w:ascii="Times New Roman" w:eastAsia="Times New Roman" w:hAnsi="Times New Roman"/>
          <w:sz w:val="20"/>
          <w:szCs w:val="20"/>
          <w:lang w:eastAsia="ru-RU"/>
        </w:rPr>
        <w:t xml:space="preserve">                               № 27/1-199</w:t>
      </w:r>
    </w:p>
    <w:p w:rsidR="008A48BD" w:rsidRPr="008A48BD" w:rsidRDefault="008A48BD" w:rsidP="008A48BD">
      <w:pPr>
        <w:spacing w:after="0" w:line="240" w:lineRule="auto"/>
        <w:jc w:val="center"/>
        <w:rPr>
          <w:rFonts w:ascii="Times New Roman" w:eastAsia="Times New Roman" w:hAnsi="Times New Roman"/>
          <w:sz w:val="20"/>
          <w:szCs w:val="20"/>
          <w:lang w:eastAsia="ru-RU"/>
        </w:rPr>
      </w:pPr>
    </w:p>
    <w:p w:rsidR="008A48BD" w:rsidRPr="008A48BD" w:rsidRDefault="008A48BD" w:rsidP="008A48BD">
      <w:pPr>
        <w:spacing w:after="0" w:line="240" w:lineRule="auto"/>
        <w:jc w:val="center"/>
        <w:rPr>
          <w:rFonts w:ascii="Times New Roman" w:hAnsi="Times New Roman"/>
          <w:bCs/>
          <w:sz w:val="20"/>
          <w:szCs w:val="20"/>
        </w:rPr>
      </w:pPr>
      <w:r w:rsidRPr="008A48BD">
        <w:rPr>
          <w:rFonts w:ascii="Times New Roman" w:hAnsi="Times New Roman"/>
          <w:bCs/>
          <w:sz w:val="20"/>
          <w:szCs w:val="20"/>
        </w:rPr>
        <w:t>О внесении изменений в решение Богучанского районного Совета депутатов от 21.12.2017 № 21/1-161 «Об утверждении мероприятий по капитальному ремонту и реконструкции объектов и сооружений коммунального назначения в Богучанском районе на 2018 год и плановый период 2019-2020 годов»</w:t>
      </w:r>
    </w:p>
    <w:p w:rsidR="008A48BD" w:rsidRPr="008A48BD" w:rsidRDefault="008A48BD" w:rsidP="008A48BD">
      <w:pPr>
        <w:spacing w:after="0" w:line="240" w:lineRule="auto"/>
        <w:jc w:val="center"/>
        <w:rPr>
          <w:rFonts w:ascii="Times New Roman" w:eastAsia="Times New Roman" w:hAnsi="Times New Roman"/>
          <w:sz w:val="20"/>
          <w:szCs w:val="20"/>
          <w:lang w:eastAsia="ru-RU"/>
        </w:rPr>
      </w:pPr>
    </w:p>
    <w:p w:rsidR="008A48BD" w:rsidRPr="008A48BD" w:rsidRDefault="008A48BD" w:rsidP="008A48BD">
      <w:pPr>
        <w:spacing w:after="0" w:line="240" w:lineRule="auto"/>
        <w:ind w:firstLine="709"/>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В соответствии со ст.210 Гражданского кодекса Российской Федерации, ст. 32, 36 Устава Богучанского района Красноярского края, </w:t>
      </w:r>
      <w:proofErr w:type="spellStart"/>
      <w:r w:rsidRPr="008A48BD">
        <w:rPr>
          <w:rFonts w:ascii="Times New Roman" w:eastAsia="Times New Roman" w:hAnsi="Times New Roman"/>
          <w:sz w:val="20"/>
          <w:szCs w:val="20"/>
          <w:lang w:eastAsia="ru-RU"/>
        </w:rPr>
        <w:t>Богучанский</w:t>
      </w:r>
      <w:proofErr w:type="spellEnd"/>
      <w:r w:rsidRPr="008A48BD">
        <w:rPr>
          <w:rFonts w:ascii="Times New Roman" w:eastAsia="Times New Roman" w:hAnsi="Times New Roman"/>
          <w:sz w:val="20"/>
          <w:szCs w:val="20"/>
          <w:lang w:eastAsia="ru-RU"/>
        </w:rPr>
        <w:t xml:space="preserve"> районный Совет депутатов РЕШИЛ:</w:t>
      </w:r>
    </w:p>
    <w:p w:rsidR="008A48BD" w:rsidRPr="008A48BD" w:rsidRDefault="008A48BD" w:rsidP="008A48BD">
      <w:pPr>
        <w:spacing w:after="0" w:line="240" w:lineRule="auto"/>
        <w:jc w:val="center"/>
        <w:rPr>
          <w:rFonts w:ascii="Times New Roman" w:eastAsia="Times New Roman" w:hAnsi="Times New Roman"/>
          <w:sz w:val="20"/>
          <w:szCs w:val="20"/>
          <w:lang w:eastAsia="ru-RU"/>
        </w:rPr>
      </w:pPr>
    </w:p>
    <w:p w:rsidR="008A48BD" w:rsidRPr="008A48BD" w:rsidRDefault="008A48BD" w:rsidP="008A48BD">
      <w:pPr>
        <w:numPr>
          <w:ilvl w:val="0"/>
          <w:numId w:val="34"/>
        </w:numPr>
        <w:spacing w:after="0" w:line="240" w:lineRule="auto"/>
        <w:ind w:left="0" w:firstLine="709"/>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Внести в решение Богучанского </w:t>
      </w:r>
      <w:r w:rsidRPr="008A48BD">
        <w:rPr>
          <w:rFonts w:ascii="Times New Roman" w:hAnsi="Times New Roman"/>
          <w:bCs/>
          <w:sz w:val="20"/>
          <w:szCs w:val="20"/>
        </w:rPr>
        <w:t>районного Совета депутатов от 21.12.2017 № 21/1-161</w:t>
      </w:r>
      <w:r w:rsidRPr="008A48BD">
        <w:rPr>
          <w:rFonts w:ascii="Times New Roman" w:eastAsia="Times New Roman" w:hAnsi="Times New Roman"/>
          <w:sz w:val="20"/>
          <w:szCs w:val="20"/>
          <w:lang w:eastAsia="ru-RU"/>
        </w:rPr>
        <w:t xml:space="preserve"> </w:t>
      </w:r>
      <w:r w:rsidRPr="008A48BD">
        <w:rPr>
          <w:rFonts w:ascii="Times New Roman" w:hAnsi="Times New Roman"/>
          <w:bCs/>
          <w:sz w:val="20"/>
          <w:szCs w:val="20"/>
        </w:rPr>
        <w:t xml:space="preserve">«Об утверждении мероприятий по капитальному ремонту и реконструкции объектов и сооружений коммунального назначения в Богучанском районе на 2018 год и плановый период 2019-2020 годов» </w:t>
      </w:r>
      <w:r w:rsidRPr="008A48BD">
        <w:rPr>
          <w:rFonts w:ascii="Times New Roman" w:eastAsia="Times New Roman" w:hAnsi="Times New Roman"/>
          <w:sz w:val="20"/>
          <w:szCs w:val="20"/>
          <w:lang w:eastAsia="ru-RU"/>
        </w:rPr>
        <w:t xml:space="preserve"> следующие изменения:</w:t>
      </w:r>
    </w:p>
    <w:p w:rsidR="008A48BD" w:rsidRPr="008A48BD" w:rsidRDefault="008A48BD" w:rsidP="008A48BD">
      <w:pPr>
        <w:spacing w:after="0" w:line="240" w:lineRule="auto"/>
        <w:ind w:left="709"/>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приложение к решению изложить в новой редакции согласно</w:t>
      </w:r>
    </w:p>
    <w:p w:rsidR="008A48BD" w:rsidRPr="008A48BD" w:rsidRDefault="008A48BD" w:rsidP="008A48BD">
      <w:pPr>
        <w:spacing w:after="0" w:line="240" w:lineRule="auto"/>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приложению к настоящему решению.</w:t>
      </w:r>
    </w:p>
    <w:p w:rsidR="008A48BD" w:rsidRPr="008A48BD" w:rsidRDefault="008A48BD" w:rsidP="008A48BD">
      <w:pPr>
        <w:spacing w:after="0" w:line="240" w:lineRule="auto"/>
        <w:ind w:left="709"/>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признать утратившим силу приложение к решению Богучанского</w:t>
      </w:r>
    </w:p>
    <w:p w:rsidR="008A48BD" w:rsidRPr="008A48BD" w:rsidRDefault="008A48BD" w:rsidP="008A48BD">
      <w:pPr>
        <w:spacing w:after="0" w:line="240" w:lineRule="auto"/>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районного Совета депутатов от </w:t>
      </w:r>
      <w:r w:rsidRPr="008A48BD">
        <w:rPr>
          <w:rFonts w:ascii="Times New Roman" w:hAnsi="Times New Roman"/>
          <w:bCs/>
          <w:sz w:val="20"/>
          <w:szCs w:val="20"/>
        </w:rPr>
        <w:t xml:space="preserve">21.06.2018 № 26/1-194 «О внесении изменений в решение Богучанского районного Совета депутатов от 21.12.2017 № 21/1-161 </w:t>
      </w:r>
      <w:r w:rsidRPr="008A48BD">
        <w:rPr>
          <w:rFonts w:ascii="Times New Roman" w:eastAsia="Times New Roman" w:hAnsi="Times New Roman"/>
          <w:sz w:val="20"/>
          <w:szCs w:val="20"/>
          <w:lang w:eastAsia="ru-RU"/>
        </w:rPr>
        <w:t>«Об утверждении мероприятий по капитальному ремонту и реконструкции объектов и сооружений коммунального назначения в Богучанском районе на 2018 год и плановый период 2019-2020 годов».</w:t>
      </w:r>
    </w:p>
    <w:p w:rsidR="008A48BD" w:rsidRPr="008A48BD" w:rsidRDefault="008A48BD" w:rsidP="008A48BD">
      <w:pPr>
        <w:numPr>
          <w:ilvl w:val="0"/>
          <w:numId w:val="34"/>
        </w:numPr>
        <w:spacing w:after="0" w:line="240" w:lineRule="auto"/>
        <w:ind w:left="0" w:firstLine="709"/>
        <w:jc w:val="both"/>
        <w:rPr>
          <w:rFonts w:ascii="Times New Roman" w:eastAsia="Times New Roman" w:hAnsi="Times New Roman"/>
          <w:sz w:val="20"/>
          <w:szCs w:val="20"/>
          <w:lang w:eastAsia="ru-RU"/>
        </w:rPr>
      </w:pPr>
      <w:proofErr w:type="gramStart"/>
      <w:r w:rsidRPr="008A48BD">
        <w:rPr>
          <w:rFonts w:ascii="Times New Roman" w:eastAsia="Times New Roman" w:hAnsi="Times New Roman"/>
          <w:sz w:val="20"/>
          <w:szCs w:val="20"/>
          <w:lang w:eastAsia="ru-RU"/>
        </w:rPr>
        <w:t>Контроль за</w:t>
      </w:r>
      <w:proofErr w:type="gramEnd"/>
      <w:r w:rsidRPr="008A48BD">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8A48BD">
        <w:rPr>
          <w:rFonts w:ascii="Times New Roman" w:eastAsia="Times New Roman" w:hAnsi="Times New Roman"/>
          <w:sz w:val="20"/>
          <w:szCs w:val="20"/>
          <w:lang w:eastAsia="ru-RU"/>
        </w:rPr>
        <w:t>Хардикова</w:t>
      </w:r>
      <w:proofErr w:type="spellEnd"/>
      <w:r w:rsidRPr="008A48BD">
        <w:rPr>
          <w:rFonts w:ascii="Times New Roman" w:eastAsia="Times New Roman" w:hAnsi="Times New Roman"/>
          <w:sz w:val="20"/>
          <w:szCs w:val="20"/>
          <w:lang w:eastAsia="ru-RU"/>
        </w:rPr>
        <w:t>).</w:t>
      </w:r>
    </w:p>
    <w:p w:rsidR="008A48BD" w:rsidRPr="008A48BD" w:rsidRDefault="008A48BD" w:rsidP="008A48BD">
      <w:pPr>
        <w:numPr>
          <w:ilvl w:val="0"/>
          <w:numId w:val="34"/>
        </w:numPr>
        <w:spacing w:after="0" w:line="240" w:lineRule="auto"/>
        <w:ind w:left="0" w:firstLine="709"/>
        <w:jc w:val="both"/>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Настоящее решение вступает в силу со дня его подписания.</w:t>
      </w:r>
    </w:p>
    <w:p w:rsidR="008A48BD" w:rsidRPr="008A48BD" w:rsidRDefault="008A48BD" w:rsidP="008A48BD">
      <w:pPr>
        <w:spacing w:after="0" w:line="240" w:lineRule="auto"/>
        <w:ind w:left="709"/>
        <w:jc w:val="both"/>
        <w:rPr>
          <w:rFonts w:ascii="Times New Roman" w:eastAsia="Times New Roman" w:hAnsi="Times New Roman"/>
          <w:sz w:val="20"/>
          <w:szCs w:val="20"/>
          <w:lang w:eastAsia="ru-RU"/>
        </w:rPr>
      </w:pPr>
    </w:p>
    <w:p w:rsidR="008A48BD" w:rsidRPr="008A48BD" w:rsidRDefault="008A48BD" w:rsidP="008A48BD">
      <w:pPr>
        <w:tabs>
          <w:tab w:val="left" w:pos="5572"/>
        </w:tabs>
        <w:spacing w:after="0" w:line="240" w:lineRule="auto"/>
        <w:ind w:right="-1"/>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И. о. председателя Богучанского </w:t>
      </w:r>
      <w:r w:rsidRPr="008A48BD">
        <w:rPr>
          <w:rFonts w:ascii="Times New Roman" w:eastAsia="Times New Roman" w:hAnsi="Times New Roman"/>
          <w:sz w:val="20"/>
          <w:szCs w:val="20"/>
          <w:lang w:eastAsia="ru-RU"/>
        </w:rPr>
        <w:tab/>
        <w:t xml:space="preserve">И. о. Главы Богучанского </w:t>
      </w:r>
    </w:p>
    <w:p w:rsidR="008A48BD" w:rsidRPr="008A48BD" w:rsidRDefault="008A48BD" w:rsidP="008A48BD">
      <w:pPr>
        <w:tabs>
          <w:tab w:val="left" w:pos="5572"/>
        </w:tabs>
        <w:spacing w:after="0" w:line="240" w:lineRule="auto"/>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районного Совета депутатов                              </w:t>
      </w:r>
      <w:r>
        <w:rPr>
          <w:rFonts w:ascii="Times New Roman" w:eastAsia="Times New Roman" w:hAnsi="Times New Roman"/>
          <w:sz w:val="20"/>
          <w:szCs w:val="20"/>
          <w:lang w:eastAsia="ru-RU"/>
        </w:rPr>
        <w:t xml:space="preserve">                                </w:t>
      </w:r>
      <w:r w:rsidRPr="008A48BD">
        <w:rPr>
          <w:rFonts w:ascii="Times New Roman" w:eastAsia="Times New Roman" w:hAnsi="Times New Roman"/>
          <w:sz w:val="20"/>
          <w:szCs w:val="20"/>
          <w:lang w:eastAsia="ru-RU"/>
        </w:rPr>
        <w:t xml:space="preserve"> района</w:t>
      </w:r>
    </w:p>
    <w:p w:rsidR="008A48BD" w:rsidRPr="008A48BD" w:rsidRDefault="008A48BD" w:rsidP="008A48BD">
      <w:pPr>
        <w:tabs>
          <w:tab w:val="left" w:pos="5572"/>
        </w:tabs>
        <w:spacing w:after="0" w:line="240" w:lineRule="auto"/>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 xml:space="preserve">А. В. Руденко  </w:t>
      </w:r>
      <w:r w:rsidRPr="008A48BD">
        <w:rPr>
          <w:rFonts w:ascii="Times New Roman" w:eastAsia="Times New Roman" w:hAnsi="Times New Roman"/>
          <w:sz w:val="20"/>
          <w:szCs w:val="20"/>
          <w:lang w:eastAsia="ru-RU"/>
        </w:rPr>
        <w:tab/>
        <w:t>В.Р. Саар</w:t>
      </w:r>
    </w:p>
    <w:p w:rsidR="008A48BD" w:rsidRPr="008A48BD" w:rsidRDefault="008A48BD" w:rsidP="008A48BD">
      <w:pPr>
        <w:tabs>
          <w:tab w:val="left" w:pos="5660"/>
        </w:tabs>
        <w:spacing w:after="0" w:line="240" w:lineRule="auto"/>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________________</w:t>
      </w:r>
      <w:r w:rsidRPr="008A48BD">
        <w:rPr>
          <w:rFonts w:ascii="Times New Roman" w:eastAsia="Times New Roman" w:hAnsi="Times New Roman"/>
          <w:sz w:val="20"/>
          <w:szCs w:val="20"/>
          <w:lang w:eastAsia="ru-RU"/>
        </w:rPr>
        <w:tab/>
        <w:t>_______________</w:t>
      </w:r>
    </w:p>
    <w:p w:rsidR="008A48BD" w:rsidRPr="008A48BD" w:rsidRDefault="008A48BD" w:rsidP="008A48BD">
      <w:pPr>
        <w:spacing w:after="0" w:line="240" w:lineRule="auto"/>
        <w:rPr>
          <w:rFonts w:ascii="Times New Roman" w:eastAsia="Times New Roman" w:hAnsi="Times New Roman"/>
          <w:sz w:val="20"/>
          <w:szCs w:val="20"/>
          <w:lang w:eastAsia="ru-RU"/>
        </w:rPr>
      </w:pPr>
    </w:p>
    <w:p w:rsidR="008A48BD" w:rsidRPr="008A48BD" w:rsidRDefault="008A48BD" w:rsidP="008A48BD">
      <w:pPr>
        <w:tabs>
          <w:tab w:val="left" w:pos="5610"/>
        </w:tabs>
        <w:spacing w:after="0" w:line="240" w:lineRule="auto"/>
        <w:rPr>
          <w:rFonts w:ascii="Times New Roman" w:eastAsia="Times New Roman" w:hAnsi="Times New Roman"/>
          <w:sz w:val="20"/>
          <w:szCs w:val="20"/>
          <w:lang w:eastAsia="ru-RU"/>
        </w:rPr>
      </w:pPr>
      <w:r w:rsidRPr="008A48BD">
        <w:rPr>
          <w:rFonts w:ascii="Times New Roman" w:eastAsia="Times New Roman" w:hAnsi="Times New Roman"/>
          <w:sz w:val="20"/>
          <w:szCs w:val="20"/>
          <w:lang w:eastAsia="ru-RU"/>
        </w:rPr>
        <w:t>"____"_____________2018</w:t>
      </w:r>
      <w:r w:rsidRPr="008A48BD">
        <w:rPr>
          <w:rFonts w:ascii="Times New Roman" w:eastAsia="Times New Roman" w:hAnsi="Times New Roman"/>
          <w:sz w:val="20"/>
          <w:szCs w:val="20"/>
          <w:lang w:eastAsia="ru-RU"/>
        </w:rPr>
        <w:tab/>
        <w:t>"____"_______________2018</w:t>
      </w:r>
    </w:p>
    <w:p w:rsidR="008A48BD" w:rsidRP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590"/>
        <w:gridCol w:w="3437"/>
        <w:gridCol w:w="976"/>
        <w:gridCol w:w="1140"/>
        <w:gridCol w:w="1295"/>
        <w:gridCol w:w="1053"/>
        <w:gridCol w:w="1079"/>
      </w:tblGrid>
      <w:tr w:rsidR="00DC27D7" w:rsidRPr="00DC27D7" w:rsidTr="00DC27D7">
        <w:trPr>
          <w:trHeight w:val="20"/>
        </w:trPr>
        <w:tc>
          <w:tcPr>
            <w:tcW w:w="5000" w:type="pct"/>
            <w:gridSpan w:val="7"/>
            <w:tcBorders>
              <w:top w:val="nil"/>
              <w:left w:val="nil"/>
              <w:right w:val="nil"/>
            </w:tcBorders>
            <w:shd w:val="clear" w:color="auto" w:fill="auto"/>
            <w:noWrap/>
            <w:vAlign w:val="bottom"/>
            <w:hideMark/>
          </w:tcPr>
          <w:p w:rsidR="00DC27D7" w:rsidRPr="00DC27D7" w:rsidRDefault="00DC27D7" w:rsidP="00DC27D7">
            <w:pPr>
              <w:spacing w:after="0" w:line="240" w:lineRule="auto"/>
              <w:jc w:val="right"/>
              <w:rPr>
                <w:rFonts w:ascii="Times New Roman" w:eastAsia="Times New Roman" w:hAnsi="Times New Roman"/>
                <w:sz w:val="18"/>
                <w:szCs w:val="20"/>
                <w:lang w:eastAsia="ru-RU"/>
              </w:rPr>
            </w:pPr>
            <w:r w:rsidRPr="00DC27D7">
              <w:rPr>
                <w:rFonts w:ascii="Times New Roman" w:eastAsia="Times New Roman" w:hAnsi="Times New Roman"/>
                <w:sz w:val="18"/>
                <w:szCs w:val="20"/>
                <w:lang w:eastAsia="ru-RU"/>
              </w:rPr>
              <w:t xml:space="preserve">Приложение  </w:t>
            </w:r>
          </w:p>
          <w:p w:rsidR="00DC27D7" w:rsidRDefault="00DC27D7" w:rsidP="00DC27D7">
            <w:pPr>
              <w:spacing w:after="0" w:line="240" w:lineRule="auto"/>
              <w:jc w:val="right"/>
              <w:rPr>
                <w:rFonts w:ascii="Times New Roman" w:eastAsia="Times New Roman" w:hAnsi="Times New Roman"/>
                <w:sz w:val="18"/>
                <w:szCs w:val="20"/>
                <w:lang w:eastAsia="ru-RU"/>
              </w:rPr>
            </w:pPr>
            <w:r w:rsidRPr="00DC27D7">
              <w:rPr>
                <w:rFonts w:ascii="Times New Roman" w:eastAsia="Times New Roman" w:hAnsi="Times New Roman"/>
                <w:sz w:val="18"/>
                <w:szCs w:val="20"/>
                <w:lang w:eastAsia="ru-RU"/>
              </w:rPr>
              <w:t xml:space="preserve">к решению Богучанского </w:t>
            </w:r>
            <w:proofErr w:type="gramStart"/>
            <w:r w:rsidRPr="00DC27D7">
              <w:rPr>
                <w:rFonts w:ascii="Times New Roman" w:eastAsia="Times New Roman" w:hAnsi="Times New Roman"/>
                <w:sz w:val="18"/>
                <w:szCs w:val="20"/>
                <w:lang w:eastAsia="ru-RU"/>
              </w:rPr>
              <w:t>районного</w:t>
            </w:r>
            <w:proofErr w:type="gramEnd"/>
          </w:p>
          <w:p w:rsidR="00DC27D7" w:rsidRDefault="00DC27D7" w:rsidP="00DC27D7">
            <w:pPr>
              <w:spacing w:after="0" w:line="240" w:lineRule="auto"/>
              <w:jc w:val="right"/>
              <w:rPr>
                <w:rFonts w:ascii="Times New Roman" w:eastAsia="Times New Roman" w:hAnsi="Times New Roman"/>
                <w:sz w:val="18"/>
                <w:szCs w:val="20"/>
                <w:lang w:eastAsia="ru-RU"/>
              </w:rPr>
            </w:pPr>
            <w:r w:rsidRPr="00DC27D7">
              <w:rPr>
                <w:rFonts w:ascii="Times New Roman" w:eastAsia="Times New Roman" w:hAnsi="Times New Roman"/>
                <w:sz w:val="18"/>
                <w:szCs w:val="20"/>
                <w:lang w:eastAsia="ru-RU"/>
              </w:rPr>
              <w:t xml:space="preserve"> Совета депутатов от 14.08.2018 №  27/1-199</w:t>
            </w:r>
          </w:p>
          <w:p w:rsidR="00DC27D7" w:rsidRPr="00DC27D7" w:rsidRDefault="00DC27D7" w:rsidP="00DC27D7">
            <w:pPr>
              <w:spacing w:after="0" w:line="240" w:lineRule="auto"/>
              <w:jc w:val="right"/>
              <w:rPr>
                <w:rFonts w:ascii="Times New Roman" w:eastAsia="Times New Roman" w:hAnsi="Times New Roman"/>
                <w:sz w:val="18"/>
                <w:szCs w:val="20"/>
                <w:lang w:eastAsia="ru-RU"/>
              </w:rPr>
            </w:pPr>
          </w:p>
          <w:p w:rsidR="00DC27D7" w:rsidRPr="00DC27D7" w:rsidRDefault="00DC27D7" w:rsidP="00DC27D7">
            <w:pPr>
              <w:spacing w:after="0" w:line="240" w:lineRule="auto"/>
              <w:jc w:val="center"/>
              <w:rPr>
                <w:rFonts w:ascii="Times New Roman" w:eastAsia="Times New Roman" w:hAnsi="Times New Roman"/>
                <w:bCs/>
                <w:sz w:val="20"/>
                <w:szCs w:val="24"/>
                <w:lang w:eastAsia="ru-RU"/>
              </w:rPr>
            </w:pPr>
            <w:r w:rsidRPr="00DC27D7">
              <w:rPr>
                <w:rFonts w:ascii="Times New Roman" w:eastAsia="Times New Roman" w:hAnsi="Times New Roman"/>
                <w:bCs/>
                <w:sz w:val="20"/>
                <w:szCs w:val="24"/>
                <w:lang w:eastAsia="ru-RU"/>
              </w:rPr>
              <w:t>Мероприятия</w:t>
            </w:r>
            <w:r>
              <w:rPr>
                <w:rFonts w:ascii="Times New Roman" w:eastAsia="Times New Roman" w:hAnsi="Times New Roman"/>
                <w:bCs/>
                <w:sz w:val="20"/>
                <w:szCs w:val="24"/>
                <w:lang w:eastAsia="ru-RU"/>
              </w:rPr>
              <w:t xml:space="preserve"> </w:t>
            </w:r>
            <w:r w:rsidRPr="00DC27D7">
              <w:rPr>
                <w:rFonts w:ascii="Times New Roman" w:eastAsia="Times New Roman" w:hAnsi="Times New Roman"/>
                <w:bCs/>
                <w:sz w:val="20"/>
                <w:szCs w:val="24"/>
                <w:lang w:eastAsia="ru-RU"/>
              </w:rPr>
              <w:t>по капитальному ремонту и реконструкции объектов и сооружений коммунального назначения в Богучанском районе на 2018 год и плановый период 2019-2020 годов</w:t>
            </w:r>
          </w:p>
          <w:p w:rsidR="00DC27D7" w:rsidRPr="00DC27D7" w:rsidRDefault="00DC27D7" w:rsidP="00DC27D7">
            <w:pPr>
              <w:jc w:val="center"/>
              <w:rPr>
                <w:rFonts w:ascii="Times New Roman" w:eastAsia="Times New Roman" w:hAnsi="Times New Roman"/>
                <w:sz w:val="20"/>
                <w:szCs w:val="20"/>
                <w:lang w:eastAsia="ru-RU"/>
              </w:rPr>
            </w:pPr>
            <w:r w:rsidRPr="00DC27D7">
              <w:rPr>
                <w:rFonts w:ascii="Times New Roman" w:eastAsia="Times New Roman" w:hAnsi="Times New Roman"/>
                <w:bCs/>
                <w:sz w:val="20"/>
                <w:szCs w:val="24"/>
                <w:lang w:eastAsia="ru-RU"/>
              </w:rPr>
              <w:t>(районный бюджет)</w:t>
            </w:r>
          </w:p>
        </w:tc>
      </w:tr>
      <w:tr w:rsidR="00DC27D7" w:rsidRPr="00DC27D7" w:rsidTr="00DC27D7">
        <w:trPr>
          <w:trHeight w:val="161"/>
        </w:trPr>
        <w:tc>
          <w:tcPr>
            <w:tcW w:w="279" w:type="pct"/>
            <w:vMerge w:val="restart"/>
            <w:tcBorders>
              <w:top w:val="single" w:sz="8" w:space="0" w:color="auto"/>
              <w:left w:val="single" w:sz="8" w:space="0" w:color="auto"/>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 </w:t>
            </w:r>
            <w:proofErr w:type="spellStart"/>
            <w:proofErr w:type="gramStart"/>
            <w:r w:rsidRPr="00DC27D7">
              <w:rPr>
                <w:rFonts w:ascii="Times New Roman" w:eastAsia="Times New Roman" w:hAnsi="Times New Roman"/>
                <w:bCs/>
                <w:sz w:val="14"/>
                <w:szCs w:val="14"/>
                <w:lang w:eastAsia="ru-RU"/>
              </w:rPr>
              <w:t>п</w:t>
            </w:r>
            <w:proofErr w:type="spellEnd"/>
            <w:proofErr w:type="gramEnd"/>
            <w:r w:rsidRPr="00DC27D7">
              <w:rPr>
                <w:rFonts w:ascii="Times New Roman" w:eastAsia="Times New Roman" w:hAnsi="Times New Roman"/>
                <w:bCs/>
                <w:sz w:val="14"/>
                <w:szCs w:val="14"/>
                <w:lang w:eastAsia="ru-RU"/>
              </w:rPr>
              <w:t>/</w:t>
            </w:r>
            <w:proofErr w:type="spellStart"/>
            <w:r w:rsidRPr="00DC27D7">
              <w:rPr>
                <w:rFonts w:ascii="Times New Roman" w:eastAsia="Times New Roman" w:hAnsi="Times New Roman"/>
                <w:bCs/>
                <w:sz w:val="14"/>
                <w:szCs w:val="14"/>
                <w:lang w:eastAsia="ru-RU"/>
              </w:rPr>
              <w:t>п</w:t>
            </w:r>
            <w:proofErr w:type="spellEnd"/>
          </w:p>
        </w:tc>
        <w:tc>
          <w:tcPr>
            <w:tcW w:w="187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Наименование объекта</w:t>
            </w:r>
          </w:p>
        </w:tc>
        <w:tc>
          <w:tcPr>
            <w:tcW w:w="495"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Ед. </w:t>
            </w:r>
            <w:proofErr w:type="spellStart"/>
            <w:r w:rsidRPr="00DC27D7">
              <w:rPr>
                <w:rFonts w:ascii="Times New Roman" w:eastAsia="Times New Roman" w:hAnsi="Times New Roman"/>
                <w:bCs/>
                <w:sz w:val="14"/>
                <w:szCs w:val="14"/>
                <w:lang w:eastAsia="ru-RU"/>
              </w:rPr>
              <w:t>изм</w:t>
            </w:r>
            <w:proofErr w:type="spellEnd"/>
            <w:r w:rsidRPr="00DC27D7">
              <w:rPr>
                <w:rFonts w:ascii="Times New Roman" w:eastAsia="Times New Roman" w:hAnsi="Times New Roman"/>
                <w:bCs/>
                <w:sz w:val="14"/>
                <w:szCs w:val="14"/>
                <w:lang w:eastAsia="ru-RU"/>
              </w:rPr>
              <w:t>.</w:t>
            </w:r>
          </w:p>
        </w:tc>
        <w:tc>
          <w:tcPr>
            <w:tcW w:w="587" w:type="pct"/>
            <w:vMerge w:val="restart"/>
            <w:tcBorders>
              <w:top w:val="single" w:sz="8" w:space="0" w:color="auto"/>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Мощность</w:t>
            </w:r>
          </w:p>
        </w:tc>
        <w:tc>
          <w:tcPr>
            <w:tcW w:w="674"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Сумма на 2018 год,  руб.</w:t>
            </w:r>
          </w:p>
        </w:tc>
        <w:tc>
          <w:tcPr>
            <w:tcW w:w="538" w:type="pct"/>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Сумма на 2019 год,  руб.</w:t>
            </w:r>
          </w:p>
        </w:tc>
        <w:tc>
          <w:tcPr>
            <w:tcW w:w="553" w:type="pct"/>
            <w:vMerge w:val="restart"/>
            <w:tcBorders>
              <w:top w:val="single" w:sz="8" w:space="0" w:color="auto"/>
              <w:left w:val="single" w:sz="4" w:space="0" w:color="auto"/>
              <w:bottom w:val="single" w:sz="4" w:space="0" w:color="000000"/>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Сумма 2020 год,  руб.</w:t>
            </w:r>
          </w:p>
        </w:tc>
      </w:tr>
      <w:tr w:rsidR="00DC27D7" w:rsidRPr="00DC27D7" w:rsidTr="00DC27D7">
        <w:trPr>
          <w:trHeight w:val="161"/>
        </w:trPr>
        <w:tc>
          <w:tcPr>
            <w:tcW w:w="279" w:type="pct"/>
            <w:vMerge/>
            <w:tcBorders>
              <w:top w:val="single" w:sz="8" w:space="0" w:color="auto"/>
              <w:left w:val="single" w:sz="8" w:space="0" w:color="auto"/>
              <w:bottom w:val="single" w:sz="4" w:space="0" w:color="auto"/>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1874" w:type="pct"/>
            <w:vMerge/>
            <w:tcBorders>
              <w:top w:val="single" w:sz="8" w:space="0" w:color="auto"/>
              <w:left w:val="single" w:sz="4" w:space="0" w:color="auto"/>
              <w:bottom w:val="single" w:sz="4" w:space="0" w:color="000000"/>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495" w:type="pct"/>
            <w:vMerge/>
            <w:tcBorders>
              <w:top w:val="single" w:sz="8" w:space="0" w:color="auto"/>
              <w:left w:val="single" w:sz="4" w:space="0" w:color="auto"/>
              <w:bottom w:val="single" w:sz="4" w:space="0" w:color="auto"/>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587" w:type="pct"/>
            <w:vMerge/>
            <w:tcBorders>
              <w:top w:val="single" w:sz="8" w:space="0" w:color="auto"/>
              <w:left w:val="single" w:sz="4" w:space="0" w:color="auto"/>
              <w:bottom w:val="single" w:sz="4" w:space="0" w:color="auto"/>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674" w:type="pct"/>
            <w:vMerge/>
            <w:tcBorders>
              <w:top w:val="single" w:sz="8" w:space="0" w:color="auto"/>
              <w:left w:val="single" w:sz="4" w:space="0" w:color="auto"/>
              <w:bottom w:val="single" w:sz="4" w:space="0" w:color="000000"/>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538" w:type="pct"/>
            <w:vMerge/>
            <w:tcBorders>
              <w:top w:val="single" w:sz="8" w:space="0" w:color="auto"/>
              <w:left w:val="single" w:sz="4" w:space="0" w:color="auto"/>
              <w:bottom w:val="single" w:sz="4" w:space="0" w:color="000000"/>
              <w:right w:val="single" w:sz="4"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c>
          <w:tcPr>
            <w:tcW w:w="553" w:type="pct"/>
            <w:vMerge/>
            <w:tcBorders>
              <w:top w:val="single" w:sz="8" w:space="0" w:color="auto"/>
              <w:left w:val="single" w:sz="4" w:space="0" w:color="auto"/>
              <w:bottom w:val="single" w:sz="4" w:space="0" w:color="000000"/>
              <w:right w:val="single" w:sz="8" w:space="0" w:color="auto"/>
            </w:tcBorders>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1</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2</w:t>
            </w:r>
          </w:p>
        </w:tc>
        <w:tc>
          <w:tcPr>
            <w:tcW w:w="495"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3</w:t>
            </w:r>
          </w:p>
        </w:tc>
        <w:tc>
          <w:tcPr>
            <w:tcW w:w="587"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4</w:t>
            </w:r>
          </w:p>
        </w:tc>
        <w:tc>
          <w:tcPr>
            <w:tcW w:w="6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5</w:t>
            </w:r>
          </w:p>
        </w:tc>
        <w:tc>
          <w:tcPr>
            <w:tcW w:w="538"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6</w:t>
            </w:r>
          </w:p>
        </w:tc>
        <w:tc>
          <w:tcPr>
            <w:tcW w:w="553" w:type="pct"/>
            <w:tcBorders>
              <w:top w:val="nil"/>
              <w:left w:val="nil"/>
              <w:bottom w:val="single" w:sz="4" w:space="0" w:color="auto"/>
              <w:right w:val="single" w:sz="8"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7</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с. </w:t>
            </w:r>
            <w:proofErr w:type="spellStart"/>
            <w:r w:rsidRPr="00DC27D7">
              <w:rPr>
                <w:rFonts w:ascii="Times New Roman" w:eastAsia="Times New Roman" w:hAnsi="Times New Roman"/>
                <w:bCs/>
                <w:sz w:val="14"/>
                <w:szCs w:val="14"/>
                <w:lang w:eastAsia="ru-RU"/>
              </w:rPr>
              <w:t>Богучаны</w:t>
            </w:r>
            <w:proofErr w:type="spellEnd"/>
          </w:p>
        </w:tc>
        <w:tc>
          <w:tcPr>
            <w:tcW w:w="495"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rPr>
                <w:rFonts w:ascii="Arial" w:eastAsia="Times New Roman" w:hAnsi="Arial" w:cs="Arial"/>
                <w:sz w:val="14"/>
                <w:szCs w:val="14"/>
                <w:lang w:eastAsia="ru-RU"/>
              </w:rPr>
            </w:pPr>
            <w:r w:rsidRPr="00DC27D7">
              <w:rPr>
                <w:rFonts w:ascii="Arial" w:eastAsia="Times New Roman" w:hAnsi="Arial" w:cs="Arial"/>
                <w:sz w:val="14"/>
                <w:szCs w:val="14"/>
                <w:lang w:eastAsia="ru-RU"/>
              </w:rPr>
              <w:t> </w:t>
            </w:r>
          </w:p>
        </w:tc>
        <w:tc>
          <w:tcPr>
            <w:tcW w:w="553" w:type="pct"/>
            <w:tcBorders>
              <w:top w:val="nil"/>
              <w:left w:val="nil"/>
              <w:bottom w:val="single" w:sz="4" w:space="0" w:color="auto"/>
              <w:right w:val="single" w:sz="8" w:space="0" w:color="auto"/>
            </w:tcBorders>
            <w:shd w:val="clear" w:color="auto" w:fill="auto"/>
            <w:noWrap/>
            <w:vAlign w:val="bottom"/>
            <w:hideMark/>
          </w:tcPr>
          <w:p w:rsidR="00DC27D7" w:rsidRPr="00DC27D7" w:rsidRDefault="00DC27D7" w:rsidP="00DC27D7">
            <w:pPr>
              <w:spacing w:after="0" w:line="240" w:lineRule="auto"/>
              <w:rPr>
                <w:rFonts w:ascii="Arial" w:eastAsia="Times New Roman" w:hAnsi="Arial" w:cs="Arial"/>
                <w:sz w:val="14"/>
                <w:szCs w:val="14"/>
                <w:lang w:eastAsia="ru-RU"/>
              </w:rPr>
            </w:pPr>
            <w:r w:rsidRPr="00DC27D7">
              <w:rPr>
                <w:rFonts w:ascii="Arial" w:eastAsia="Times New Roman" w:hAnsi="Arial" w:cs="Arial"/>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Капитальный ремонт  ограждающих конструкций деревянного короба тепловых сетей  от котельной №10 </w:t>
            </w:r>
            <w:proofErr w:type="spellStart"/>
            <w:r w:rsidRPr="00DC27D7">
              <w:rPr>
                <w:rFonts w:ascii="Times New Roman" w:eastAsia="Times New Roman" w:hAnsi="Times New Roman"/>
                <w:sz w:val="14"/>
                <w:szCs w:val="14"/>
                <w:lang w:eastAsia="ru-RU"/>
              </w:rPr>
              <w:t>с</w:t>
            </w:r>
            <w:proofErr w:type="gramStart"/>
            <w:r w:rsidRPr="00DC27D7">
              <w:rPr>
                <w:rFonts w:ascii="Times New Roman" w:eastAsia="Times New Roman" w:hAnsi="Times New Roman"/>
                <w:sz w:val="14"/>
                <w:szCs w:val="14"/>
                <w:lang w:eastAsia="ru-RU"/>
              </w:rPr>
              <w:t>.Б</w:t>
            </w:r>
            <w:proofErr w:type="gramEnd"/>
            <w:r w:rsidRPr="00DC27D7">
              <w:rPr>
                <w:rFonts w:ascii="Times New Roman" w:eastAsia="Times New Roman" w:hAnsi="Times New Roman"/>
                <w:sz w:val="14"/>
                <w:szCs w:val="14"/>
                <w:lang w:eastAsia="ru-RU"/>
              </w:rPr>
              <w:t>огучаны</w:t>
            </w:r>
            <w:proofErr w:type="spellEnd"/>
            <w:r w:rsidRPr="00DC27D7">
              <w:rPr>
                <w:rFonts w:ascii="Times New Roman" w:eastAsia="Times New Roman" w:hAnsi="Times New Roman"/>
                <w:sz w:val="14"/>
                <w:szCs w:val="14"/>
                <w:lang w:eastAsia="ru-RU"/>
              </w:rPr>
              <w:t xml:space="preserve"> до потребителей (замена тепловой изоляции, гидроизоляция трубопроводов, с установкой на ж/б блоки)</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125</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1 641 710,40</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сетей </w:t>
            </w:r>
            <w:proofErr w:type="spellStart"/>
            <w:proofErr w:type="gramStart"/>
            <w:r w:rsidRPr="00DC27D7">
              <w:rPr>
                <w:rFonts w:ascii="Times New Roman" w:eastAsia="Times New Roman" w:hAnsi="Times New Roman"/>
                <w:color w:val="000000"/>
                <w:sz w:val="14"/>
                <w:szCs w:val="14"/>
                <w:lang w:eastAsia="ru-RU"/>
              </w:rPr>
              <w:t>тепло-водоснабжения</w:t>
            </w:r>
            <w:proofErr w:type="spellEnd"/>
            <w:proofErr w:type="gramEnd"/>
            <w:r w:rsidRPr="00DC27D7">
              <w:rPr>
                <w:rFonts w:ascii="Times New Roman" w:eastAsia="Times New Roman" w:hAnsi="Times New Roman"/>
                <w:color w:val="000000"/>
                <w:sz w:val="14"/>
                <w:szCs w:val="14"/>
                <w:lang w:eastAsia="ru-RU"/>
              </w:rPr>
              <w:t xml:space="preserve"> (ввод в МКДОУ д.с. № 4) с. </w:t>
            </w:r>
            <w:proofErr w:type="spellStart"/>
            <w:r w:rsidRPr="00DC27D7">
              <w:rPr>
                <w:rFonts w:ascii="Times New Roman" w:eastAsia="Times New Roman" w:hAnsi="Times New Roman"/>
                <w:color w:val="000000"/>
                <w:sz w:val="14"/>
                <w:szCs w:val="14"/>
                <w:lang w:eastAsia="ru-RU"/>
              </w:rPr>
              <w:t>Богучаны</w:t>
            </w:r>
            <w:proofErr w:type="spellEnd"/>
            <w:r w:rsidRPr="00DC27D7">
              <w:rPr>
                <w:rFonts w:ascii="Times New Roman" w:eastAsia="Times New Roman" w:hAnsi="Times New Roman"/>
                <w:color w:val="000000"/>
                <w:sz w:val="14"/>
                <w:szCs w:val="14"/>
                <w:lang w:eastAsia="ru-RU"/>
              </w:rPr>
              <w:t xml:space="preserve">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22,5</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335 099,00</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узла ввода (замена гребенки) МКОУ </w:t>
            </w:r>
            <w:proofErr w:type="spellStart"/>
            <w:r w:rsidRPr="00DC27D7">
              <w:rPr>
                <w:rFonts w:ascii="Times New Roman" w:eastAsia="Times New Roman" w:hAnsi="Times New Roman"/>
                <w:color w:val="000000"/>
                <w:sz w:val="14"/>
                <w:szCs w:val="14"/>
                <w:lang w:eastAsia="ru-RU"/>
              </w:rPr>
              <w:t>Богучанская</w:t>
            </w:r>
            <w:proofErr w:type="spellEnd"/>
            <w:r w:rsidRPr="00DC27D7">
              <w:rPr>
                <w:rFonts w:ascii="Times New Roman" w:eastAsia="Times New Roman" w:hAnsi="Times New Roman"/>
                <w:color w:val="000000"/>
                <w:sz w:val="14"/>
                <w:szCs w:val="14"/>
                <w:lang w:eastAsia="ru-RU"/>
              </w:rPr>
              <w:t xml:space="preserve"> СШ № 4 </w:t>
            </w:r>
            <w:proofErr w:type="gramStart"/>
            <w:r w:rsidRPr="00DC27D7">
              <w:rPr>
                <w:rFonts w:ascii="Times New Roman" w:eastAsia="Times New Roman" w:hAnsi="Times New Roman"/>
                <w:color w:val="000000"/>
                <w:sz w:val="14"/>
                <w:szCs w:val="14"/>
                <w:lang w:eastAsia="ru-RU"/>
              </w:rPr>
              <w:t>в</w:t>
            </w:r>
            <w:proofErr w:type="gramEnd"/>
            <w:r w:rsidRPr="00DC27D7">
              <w:rPr>
                <w:rFonts w:ascii="Times New Roman" w:eastAsia="Times New Roman" w:hAnsi="Times New Roman"/>
                <w:color w:val="000000"/>
                <w:sz w:val="14"/>
                <w:szCs w:val="14"/>
                <w:lang w:eastAsia="ru-RU"/>
              </w:rPr>
              <w:t xml:space="preserve"> с. </w:t>
            </w:r>
            <w:proofErr w:type="spellStart"/>
            <w:r w:rsidRPr="00DC27D7">
              <w:rPr>
                <w:rFonts w:ascii="Times New Roman" w:eastAsia="Times New Roman" w:hAnsi="Times New Roman"/>
                <w:color w:val="000000"/>
                <w:sz w:val="14"/>
                <w:szCs w:val="14"/>
                <w:lang w:eastAsia="ru-RU"/>
              </w:rPr>
              <w:t>Богучаны</w:t>
            </w:r>
            <w:proofErr w:type="spellEnd"/>
            <w:r w:rsidRPr="00DC27D7">
              <w:rPr>
                <w:rFonts w:ascii="Times New Roman" w:eastAsia="Times New Roman" w:hAnsi="Times New Roman"/>
                <w:color w:val="000000"/>
                <w:sz w:val="14"/>
                <w:szCs w:val="14"/>
                <w:lang w:eastAsia="ru-RU"/>
              </w:rPr>
              <w:t xml:space="preserve">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163 598,01</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п. Осиновый Мыс</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4</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Капитальный ремонт  ограждающих конструкций деревянного короба тепловых сетей от котельной  №47 п</w:t>
            </w:r>
            <w:proofErr w:type="gramStart"/>
            <w:r w:rsidRPr="00DC27D7">
              <w:rPr>
                <w:rFonts w:ascii="Times New Roman" w:eastAsia="Times New Roman" w:hAnsi="Times New Roman"/>
                <w:sz w:val="14"/>
                <w:szCs w:val="14"/>
                <w:lang w:eastAsia="ru-RU"/>
              </w:rPr>
              <w:t>.О</w:t>
            </w:r>
            <w:proofErr w:type="gramEnd"/>
            <w:r w:rsidRPr="00DC27D7">
              <w:rPr>
                <w:rFonts w:ascii="Times New Roman" w:eastAsia="Times New Roman" w:hAnsi="Times New Roman"/>
                <w:sz w:val="14"/>
                <w:szCs w:val="14"/>
                <w:lang w:eastAsia="ru-RU"/>
              </w:rPr>
              <w:t>синовый Мыс до потребителей и до тепловой камеры 47ТК3  (замена тепловой изоляции, гидроизоляция трубопроводов, с установкой на ж/б блоки)</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161</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1 994 623,71</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5</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Капитальный ремонт водопровода  от ул. Комарова до ул</w:t>
            </w:r>
            <w:proofErr w:type="gramStart"/>
            <w:r w:rsidRPr="00DC27D7">
              <w:rPr>
                <w:rFonts w:ascii="Times New Roman" w:eastAsia="Times New Roman" w:hAnsi="Times New Roman"/>
                <w:color w:val="000000"/>
                <w:sz w:val="14"/>
                <w:szCs w:val="14"/>
                <w:lang w:eastAsia="ru-RU"/>
              </w:rPr>
              <w:t>.С</w:t>
            </w:r>
            <w:proofErr w:type="gramEnd"/>
            <w:r w:rsidRPr="00DC27D7">
              <w:rPr>
                <w:rFonts w:ascii="Times New Roman" w:eastAsia="Times New Roman" w:hAnsi="Times New Roman"/>
                <w:color w:val="000000"/>
                <w:sz w:val="14"/>
                <w:szCs w:val="14"/>
                <w:lang w:eastAsia="ru-RU"/>
              </w:rPr>
              <w:t>оветская в п. Осиновый Мыс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200</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350 829,00</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п. </w:t>
            </w:r>
            <w:proofErr w:type="spellStart"/>
            <w:r w:rsidRPr="00DC27D7">
              <w:rPr>
                <w:rFonts w:ascii="Times New Roman" w:eastAsia="Times New Roman" w:hAnsi="Times New Roman"/>
                <w:bCs/>
                <w:sz w:val="14"/>
                <w:szCs w:val="14"/>
                <w:lang w:eastAsia="ru-RU"/>
              </w:rPr>
              <w:t>Новохайский</w:t>
            </w:r>
            <w:proofErr w:type="spellEnd"/>
          </w:p>
        </w:tc>
        <w:tc>
          <w:tcPr>
            <w:tcW w:w="495" w:type="pct"/>
            <w:tcBorders>
              <w:top w:val="nil"/>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noWrap/>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000000" w:fill="FFFFFF"/>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6</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Капитальный ремонт  ограждающих конструкций деревянного короба тепловых сетей от котельной </w:t>
            </w:r>
            <w:r w:rsidRPr="00DC27D7">
              <w:rPr>
                <w:rFonts w:ascii="Times New Roman" w:eastAsia="Times New Roman" w:hAnsi="Times New Roman"/>
                <w:sz w:val="14"/>
                <w:szCs w:val="14"/>
                <w:lang w:eastAsia="ru-RU"/>
              </w:rPr>
              <w:lastRenderedPageBreak/>
              <w:t xml:space="preserve">№39 </w:t>
            </w:r>
            <w:proofErr w:type="spellStart"/>
            <w:r w:rsidRPr="00DC27D7">
              <w:rPr>
                <w:rFonts w:ascii="Times New Roman" w:eastAsia="Times New Roman" w:hAnsi="Times New Roman"/>
                <w:sz w:val="14"/>
                <w:szCs w:val="14"/>
                <w:lang w:eastAsia="ru-RU"/>
              </w:rPr>
              <w:t>п</w:t>
            </w:r>
            <w:proofErr w:type="gramStart"/>
            <w:r w:rsidRPr="00DC27D7">
              <w:rPr>
                <w:rFonts w:ascii="Times New Roman" w:eastAsia="Times New Roman" w:hAnsi="Times New Roman"/>
                <w:sz w:val="14"/>
                <w:szCs w:val="14"/>
                <w:lang w:eastAsia="ru-RU"/>
              </w:rPr>
              <w:t>.Н</w:t>
            </w:r>
            <w:proofErr w:type="gramEnd"/>
            <w:r w:rsidRPr="00DC27D7">
              <w:rPr>
                <w:rFonts w:ascii="Times New Roman" w:eastAsia="Times New Roman" w:hAnsi="Times New Roman"/>
                <w:sz w:val="14"/>
                <w:szCs w:val="14"/>
                <w:lang w:eastAsia="ru-RU"/>
              </w:rPr>
              <w:t>овохайский</w:t>
            </w:r>
            <w:proofErr w:type="spellEnd"/>
            <w:r w:rsidRPr="00DC27D7">
              <w:rPr>
                <w:rFonts w:ascii="Times New Roman" w:eastAsia="Times New Roman" w:hAnsi="Times New Roman"/>
                <w:sz w:val="14"/>
                <w:szCs w:val="14"/>
                <w:lang w:eastAsia="ru-RU"/>
              </w:rPr>
              <w:t xml:space="preserve"> до потребителей  (замена тепловой изоляции, гидроизоляция трубопроводов, с установкой на ж/б блоки)</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lastRenderedPageBreak/>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94,5</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1 145 775,19</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000000" w:fill="FFFFFF"/>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lastRenderedPageBreak/>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п. Таежный</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7</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Разработка проекта на устранение аварийности монолитно-ребристого перекрытия подвала и верхней монолитной части фундамента котлов на котельной № 34 п. </w:t>
            </w:r>
            <w:proofErr w:type="gramStart"/>
            <w:r w:rsidRPr="00DC27D7">
              <w:rPr>
                <w:rFonts w:ascii="Times New Roman" w:eastAsia="Times New Roman" w:hAnsi="Times New Roman"/>
                <w:sz w:val="14"/>
                <w:szCs w:val="14"/>
                <w:lang w:eastAsia="ru-RU"/>
              </w:rPr>
              <w:t>Таежный</w:t>
            </w:r>
            <w:proofErr w:type="gramEnd"/>
            <w:r w:rsidRPr="00DC27D7">
              <w:rPr>
                <w:rFonts w:ascii="Times New Roman" w:eastAsia="Times New Roman" w:hAnsi="Times New Roman"/>
                <w:sz w:val="14"/>
                <w:szCs w:val="14"/>
                <w:lang w:eastAsia="ru-RU"/>
              </w:rPr>
              <w:t xml:space="preserve"> и прохождение экспертизы.</w:t>
            </w:r>
          </w:p>
        </w:tc>
        <w:tc>
          <w:tcPr>
            <w:tcW w:w="495"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246 186,11</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8</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Разработка проекта на капитальный ремонт котельной № 34 п. Таежный. Устранение аварийности котлового контура с заменой насосов  и ремонтом обвязки на котельной № 34 п. </w:t>
            </w:r>
            <w:proofErr w:type="gramStart"/>
            <w:r w:rsidRPr="00DC27D7">
              <w:rPr>
                <w:rFonts w:ascii="Times New Roman" w:eastAsia="Times New Roman" w:hAnsi="Times New Roman"/>
                <w:sz w:val="14"/>
                <w:szCs w:val="14"/>
                <w:lang w:eastAsia="ru-RU"/>
              </w:rPr>
              <w:t>Таежный</w:t>
            </w:r>
            <w:proofErr w:type="gramEnd"/>
            <w:r w:rsidRPr="00DC27D7">
              <w:rPr>
                <w:rFonts w:ascii="Times New Roman" w:eastAsia="Times New Roman" w:hAnsi="Times New Roman"/>
                <w:sz w:val="14"/>
                <w:szCs w:val="14"/>
                <w:lang w:eastAsia="ru-RU"/>
              </w:rPr>
              <w:t>. Тепломеханические решения I этап и прохождение экспертизы.</w:t>
            </w:r>
          </w:p>
        </w:tc>
        <w:tc>
          <w:tcPr>
            <w:tcW w:w="495"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244 637,57</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9</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Разработка проекта на капитальный ремонт котельной № 34 п. Таежный. Устранение аварийности теплообменного и насосного оборудования внешнего сетевого контура котельной № 34 п. </w:t>
            </w:r>
            <w:proofErr w:type="gramStart"/>
            <w:r w:rsidRPr="00DC27D7">
              <w:rPr>
                <w:rFonts w:ascii="Times New Roman" w:eastAsia="Times New Roman" w:hAnsi="Times New Roman"/>
                <w:sz w:val="14"/>
                <w:szCs w:val="14"/>
                <w:lang w:eastAsia="ru-RU"/>
              </w:rPr>
              <w:t>Таежный</w:t>
            </w:r>
            <w:proofErr w:type="gramEnd"/>
            <w:r w:rsidRPr="00DC27D7">
              <w:rPr>
                <w:rFonts w:ascii="Times New Roman" w:eastAsia="Times New Roman" w:hAnsi="Times New Roman"/>
                <w:sz w:val="14"/>
                <w:szCs w:val="14"/>
                <w:lang w:eastAsia="ru-RU"/>
              </w:rPr>
              <w:t>. Тепломеханические решения II этап и прохождение экспертизы.</w:t>
            </w:r>
          </w:p>
        </w:tc>
        <w:tc>
          <w:tcPr>
            <w:tcW w:w="495"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236 144,64</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10</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Разработка проекта на устранение аварийности строительных и ограждающих конструкций здания насосной станции сетевых насосов котельной № 34 п. </w:t>
            </w:r>
            <w:proofErr w:type="gramStart"/>
            <w:r w:rsidRPr="00DC27D7">
              <w:rPr>
                <w:rFonts w:ascii="Times New Roman" w:eastAsia="Times New Roman" w:hAnsi="Times New Roman"/>
                <w:sz w:val="14"/>
                <w:szCs w:val="14"/>
                <w:lang w:eastAsia="ru-RU"/>
              </w:rPr>
              <w:t>Таежный</w:t>
            </w:r>
            <w:proofErr w:type="gramEnd"/>
            <w:r w:rsidRPr="00DC27D7">
              <w:rPr>
                <w:rFonts w:ascii="Times New Roman" w:eastAsia="Times New Roman" w:hAnsi="Times New Roman"/>
                <w:sz w:val="14"/>
                <w:szCs w:val="14"/>
                <w:lang w:eastAsia="ru-RU"/>
              </w:rPr>
              <w:t xml:space="preserve"> и прохождение экспертизы.</w:t>
            </w:r>
          </w:p>
        </w:tc>
        <w:tc>
          <w:tcPr>
            <w:tcW w:w="495"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271 176,65</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п. </w:t>
            </w:r>
            <w:proofErr w:type="spellStart"/>
            <w:r w:rsidRPr="00DC27D7">
              <w:rPr>
                <w:rFonts w:ascii="Times New Roman" w:eastAsia="Times New Roman" w:hAnsi="Times New Roman"/>
                <w:bCs/>
                <w:sz w:val="14"/>
                <w:szCs w:val="14"/>
                <w:lang w:eastAsia="ru-RU"/>
              </w:rPr>
              <w:t>Манзя</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11</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Капитальный ремонт сетей </w:t>
            </w:r>
            <w:proofErr w:type="spellStart"/>
            <w:r w:rsidRPr="00DC27D7">
              <w:rPr>
                <w:rFonts w:ascii="Times New Roman" w:eastAsia="Times New Roman" w:hAnsi="Times New Roman"/>
                <w:sz w:val="14"/>
                <w:szCs w:val="14"/>
                <w:lang w:eastAsia="ru-RU"/>
              </w:rPr>
              <w:t>тепло-водоснабжения</w:t>
            </w:r>
            <w:proofErr w:type="spellEnd"/>
            <w:r w:rsidRPr="00DC27D7">
              <w:rPr>
                <w:rFonts w:ascii="Times New Roman" w:eastAsia="Times New Roman" w:hAnsi="Times New Roman"/>
                <w:sz w:val="14"/>
                <w:szCs w:val="14"/>
                <w:lang w:eastAsia="ru-RU"/>
              </w:rPr>
              <w:t xml:space="preserve"> по ул. </w:t>
            </w:r>
            <w:proofErr w:type="gramStart"/>
            <w:r w:rsidRPr="00DC27D7">
              <w:rPr>
                <w:rFonts w:ascii="Times New Roman" w:eastAsia="Times New Roman" w:hAnsi="Times New Roman"/>
                <w:sz w:val="14"/>
                <w:szCs w:val="14"/>
                <w:lang w:eastAsia="ru-RU"/>
              </w:rPr>
              <w:t>Горная</w:t>
            </w:r>
            <w:proofErr w:type="gramEnd"/>
            <w:r w:rsidRPr="00DC27D7">
              <w:rPr>
                <w:rFonts w:ascii="Times New Roman" w:eastAsia="Times New Roman" w:hAnsi="Times New Roman"/>
                <w:sz w:val="14"/>
                <w:szCs w:val="14"/>
                <w:lang w:eastAsia="ru-RU"/>
              </w:rPr>
              <w:t xml:space="preserve"> от 28ТК2 до 28ТК6 в п. </w:t>
            </w:r>
            <w:proofErr w:type="spellStart"/>
            <w:r w:rsidRPr="00DC27D7">
              <w:rPr>
                <w:rFonts w:ascii="Times New Roman" w:eastAsia="Times New Roman" w:hAnsi="Times New Roman"/>
                <w:sz w:val="14"/>
                <w:szCs w:val="14"/>
                <w:lang w:eastAsia="ru-RU"/>
              </w:rPr>
              <w:t>Манзя</w:t>
            </w:r>
            <w:proofErr w:type="spellEnd"/>
            <w:r w:rsidRPr="00DC27D7">
              <w:rPr>
                <w:rFonts w:ascii="Times New Roman" w:eastAsia="Times New Roman" w:hAnsi="Times New Roman"/>
                <w:sz w:val="14"/>
                <w:szCs w:val="14"/>
                <w:lang w:eastAsia="ru-RU"/>
              </w:rPr>
              <w:t>, Богучанского района, Красноярского края</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317</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2 384 857,91</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000000" w:fill="FFFFFF"/>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п. Гремучий</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12</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Капитальный ремонт водопровода от 20ТК41 до жилого дома № 24а по ул. Мира в п</w:t>
            </w:r>
            <w:proofErr w:type="gramStart"/>
            <w:r w:rsidRPr="00DC27D7">
              <w:rPr>
                <w:rFonts w:ascii="Times New Roman" w:eastAsia="Times New Roman" w:hAnsi="Times New Roman"/>
                <w:sz w:val="14"/>
                <w:szCs w:val="14"/>
                <w:lang w:eastAsia="ru-RU"/>
              </w:rPr>
              <w:t>.Г</w:t>
            </w:r>
            <w:proofErr w:type="gramEnd"/>
            <w:r w:rsidRPr="00DC27D7">
              <w:rPr>
                <w:rFonts w:ascii="Times New Roman" w:eastAsia="Times New Roman" w:hAnsi="Times New Roman"/>
                <w:sz w:val="14"/>
                <w:szCs w:val="14"/>
                <w:lang w:eastAsia="ru-RU"/>
              </w:rPr>
              <w:t>ремучий, Богучанского района, Красноярского края</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136</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272 923,00</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13</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Капитальный ремонт водопровода от 20ТК42 до 20ТК43 по ул. Ворошилова в п</w:t>
            </w:r>
            <w:proofErr w:type="gramStart"/>
            <w:r w:rsidRPr="00DC27D7">
              <w:rPr>
                <w:rFonts w:ascii="Times New Roman" w:eastAsia="Times New Roman" w:hAnsi="Times New Roman"/>
                <w:sz w:val="14"/>
                <w:szCs w:val="14"/>
                <w:lang w:eastAsia="ru-RU"/>
              </w:rPr>
              <w:t>.Г</w:t>
            </w:r>
            <w:proofErr w:type="gramEnd"/>
            <w:r w:rsidRPr="00DC27D7">
              <w:rPr>
                <w:rFonts w:ascii="Times New Roman" w:eastAsia="Times New Roman" w:hAnsi="Times New Roman"/>
                <w:sz w:val="14"/>
                <w:szCs w:val="14"/>
                <w:lang w:eastAsia="ru-RU"/>
              </w:rPr>
              <w:t>ремучий, Богучанского района, Красноярского края</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241</w:t>
            </w:r>
          </w:p>
        </w:tc>
        <w:tc>
          <w:tcPr>
            <w:tcW w:w="674"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394 762,00</w:t>
            </w:r>
          </w:p>
        </w:tc>
        <w:tc>
          <w:tcPr>
            <w:tcW w:w="538"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14</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водопровода от 20ТК38 до 20ТК39 по ул. </w:t>
            </w:r>
            <w:proofErr w:type="gramStart"/>
            <w:r w:rsidRPr="00DC27D7">
              <w:rPr>
                <w:rFonts w:ascii="Times New Roman" w:eastAsia="Times New Roman" w:hAnsi="Times New Roman"/>
                <w:color w:val="000000"/>
                <w:sz w:val="14"/>
                <w:szCs w:val="14"/>
                <w:lang w:eastAsia="ru-RU"/>
              </w:rPr>
              <w:t>Береговая</w:t>
            </w:r>
            <w:proofErr w:type="gramEnd"/>
            <w:r w:rsidRPr="00DC27D7">
              <w:rPr>
                <w:rFonts w:ascii="Times New Roman" w:eastAsia="Times New Roman" w:hAnsi="Times New Roman"/>
                <w:color w:val="000000"/>
                <w:sz w:val="14"/>
                <w:szCs w:val="14"/>
                <w:lang w:eastAsia="ru-RU"/>
              </w:rPr>
              <w:t xml:space="preserve"> в п. Гремучий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80</w:t>
            </w:r>
          </w:p>
        </w:tc>
        <w:tc>
          <w:tcPr>
            <w:tcW w:w="674" w:type="pct"/>
            <w:tcBorders>
              <w:top w:val="single" w:sz="4" w:space="0" w:color="auto"/>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99 999,00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15</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водопровода  от ж.д. № 36 до ж.д. № 38 по ул. </w:t>
            </w:r>
            <w:proofErr w:type="gramStart"/>
            <w:r w:rsidRPr="00DC27D7">
              <w:rPr>
                <w:rFonts w:ascii="Times New Roman" w:eastAsia="Times New Roman" w:hAnsi="Times New Roman"/>
                <w:color w:val="000000"/>
                <w:sz w:val="14"/>
                <w:szCs w:val="14"/>
                <w:lang w:eastAsia="ru-RU"/>
              </w:rPr>
              <w:t>Московской</w:t>
            </w:r>
            <w:proofErr w:type="gramEnd"/>
            <w:r w:rsidRPr="00DC27D7">
              <w:rPr>
                <w:rFonts w:ascii="Times New Roman" w:eastAsia="Times New Roman" w:hAnsi="Times New Roman"/>
                <w:color w:val="000000"/>
                <w:sz w:val="14"/>
                <w:szCs w:val="14"/>
                <w:lang w:eastAsia="ru-RU"/>
              </w:rPr>
              <w:t xml:space="preserve"> в п. Гремучий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76</w:t>
            </w:r>
          </w:p>
        </w:tc>
        <w:tc>
          <w:tcPr>
            <w:tcW w:w="674" w:type="pct"/>
            <w:tcBorders>
              <w:top w:val="nil"/>
              <w:left w:val="nil"/>
              <w:bottom w:val="single" w:sz="4" w:space="0" w:color="auto"/>
              <w:right w:val="single" w:sz="4" w:space="0" w:color="auto"/>
            </w:tcBorders>
            <w:shd w:val="clear" w:color="000000" w:fill="FFFFFF"/>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99 999,00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16</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водопровода  от ж.д. № 38 до ж.д. № 40 по ул. </w:t>
            </w:r>
            <w:proofErr w:type="gramStart"/>
            <w:r w:rsidRPr="00DC27D7">
              <w:rPr>
                <w:rFonts w:ascii="Times New Roman" w:eastAsia="Times New Roman" w:hAnsi="Times New Roman"/>
                <w:color w:val="000000"/>
                <w:sz w:val="14"/>
                <w:szCs w:val="14"/>
                <w:lang w:eastAsia="ru-RU"/>
              </w:rPr>
              <w:t>Московской</w:t>
            </w:r>
            <w:proofErr w:type="gramEnd"/>
            <w:r w:rsidRPr="00DC27D7">
              <w:rPr>
                <w:rFonts w:ascii="Times New Roman" w:eastAsia="Times New Roman" w:hAnsi="Times New Roman"/>
                <w:color w:val="000000"/>
                <w:sz w:val="14"/>
                <w:szCs w:val="14"/>
                <w:lang w:eastAsia="ru-RU"/>
              </w:rPr>
              <w:t xml:space="preserve"> в п. Гремучий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76</w:t>
            </w:r>
          </w:p>
        </w:tc>
        <w:tc>
          <w:tcPr>
            <w:tcW w:w="674" w:type="pct"/>
            <w:tcBorders>
              <w:top w:val="nil"/>
              <w:left w:val="nil"/>
              <w:bottom w:val="single" w:sz="4" w:space="0" w:color="auto"/>
              <w:right w:val="single" w:sz="4" w:space="0" w:color="auto"/>
            </w:tcBorders>
            <w:shd w:val="clear" w:color="000000" w:fill="FFFFFF"/>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99 999,00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п. </w:t>
            </w:r>
            <w:proofErr w:type="spellStart"/>
            <w:r w:rsidRPr="00DC27D7">
              <w:rPr>
                <w:rFonts w:ascii="Times New Roman" w:eastAsia="Times New Roman" w:hAnsi="Times New Roman"/>
                <w:bCs/>
                <w:sz w:val="14"/>
                <w:szCs w:val="14"/>
                <w:lang w:eastAsia="ru-RU"/>
              </w:rPr>
              <w:t>Красногорьевский</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17</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водопровода  от 22ТК77 до 22ТК82 по ул. </w:t>
            </w:r>
            <w:proofErr w:type="gramStart"/>
            <w:r w:rsidRPr="00DC27D7">
              <w:rPr>
                <w:rFonts w:ascii="Times New Roman" w:eastAsia="Times New Roman" w:hAnsi="Times New Roman"/>
                <w:color w:val="000000"/>
                <w:sz w:val="14"/>
                <w:szCs w:val="14"/>
                <w:lang w:eastAsia="ru-RU"/>
              </w:rPr>
              <w:t>Лесная</w:t>
            </w:r>
            <w:proofErr w:type="gramEnd"/>
            <w:r w:rsidRPr="00DC27D7">
              <w:rPr>
                <w:rFonts w:ascii="Times New Roman" w:eastAsia="Times New Roman" w:hAnsi="Times New Roman"/>
                <w:color w:val="000000"/>
                <w:sz w:val="14"/>
                <w:szCs w:val="14"/>
                <w:lang w:eastAsia="ru-RU"/>
              </w:rPr>
              <w:t xml:space="preserve"> в п. </w:t>
            </w:r>
            <w:proofErr w:type="spellStart"/>
            <w:r w:rsidRPr="00DC27D7">
              <w:rPr>
                <w:rFonts w:ascii="Times New Roman" w:eastAsia="Times New Roman" w:hAnsi="Times New Roman"/>
                <w:color w:val="000000"/>
                <w:sz w:val="14"/>
                <w:szCs w:val="14"/>
                <w:lang w:eastAsia="ru-RU"/>
              </w:rPr>
              <w:t>Красногорьевский</w:t>
            </w:r>
            <w:proofErr w:type="spellEnd"/>
            <w:r w:rsidRPr="00DC27D7">
              <w:rPr>
                <w:rFonts w:ascii="Times New Roman" w:eastAsia="Times New Roman" w:hAnsi="Times New Roman"/>
                <w:color w:val="000000"/>
                <w:sz w:val="14"/>
                <w:szCs w:val="14"/>
                <w:lang w:eastAsia="ru-RU"/>
              </w:rPr>
              <w:t xml:space="preserve">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77</w:t>
            </w:r>
          </w:p>
        </w:tc>
        <w:tc>
          <w:tcPr>
            <w:tcW w:w="674" w:type="pct"/>
            <w:tcBorders>
              <w:top w:val="single" w:sz="4" w:space="0" w:color="auto"/>
              <w:left w:val="nil"/>
              <w:bottom w:val="single" w:sz="4" w:space="0" w:color="auto"/>
              <w:right w:val="single" w:sz="4" w:space="0" w:color="auto"/>
            </w:tcBorders>
            <w:shd w:val="clear" w:color="000000" w:fill="FFFFFF"/>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99 999,00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18</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 xml:space="preserve">Капитальный ремонт водопровода  от 22ТК80 до аптеки-почты по ул. </w:t>
            </w:r>
            <w:proofErr w:type="gramStart"/>
            <w:r w:rsidRPr="00DC27D7">
              <w:rPr>
                <w:rFonts w:ascii="Times New Roman" w:eastAsia="Times New Roman" w:hAnsi="Times New Roman"/>
                <w:color w:val="000000"/>
                <w:sz w:val="14"/>
                <w:szCs w:val="14"/>
                <w:lang w:eastAsia="ru-RU"/>
              </w:rPr>
              <w:t>Лесная</w:t>
            </w:r>
            <w:proofErr w:type="gramEnd"/>
            <w:r w:rsidRPr="00DC27D7">
              <w:rPr>
                <w:rFonts w:ascii="Times New Roman" w:eastAsia="Times New Roman" w:hAnsi="Times New Roman"/>
                <w:color w:val="000000"/>
                <w:sz w:val="14"/>
                <w:szCs w:val="14"/>
                <w:lang w:eastAsia="ru-RU"/>
              </w:rPr>
              <w:t xml:space="preserve"> в п. </w:t>
            </w:r>
            <w:proofErr w:type="spellStart"/>
            <w:r w:rsidRPr="00DC27D7">
              <w:rPr>
                <w:rFonts w:ascii="Times New Roman" w:eastAsia="Times New Roman" w:hAnsi="Times New Roman"/>
                <w:color w:val="000000"/>
                <w:sz w:val="14"/>
                <w:szCs w:val="14"/>
                <w:lang w:eastAsia="ru-RU"/>
              </w:rPr>
              <w:t>Красногорьевский</w:t>
            </w:r>
            <w:proofErr w:type="spellEnd"/>
            <w:r w:rsidRPr="00DC27D7">
              <w:rPr>
                <w:rFonts w:ascii="Times New Roman" w:eastAsia="Times New Roman" w:hAnsi="Times New Roman"/>
                <w:color w:val="000000"/>
                <w:sz w:val="14"/>
                <w:szCs w:val="14"/>
                <w:lang w:eastAsia="ru-RU"/>
              </w:rPr>
              <w:t xml:space="preserve"> Богучанского района</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18</w:t>
            </w:r>
          </w:p>
        </w:tc>
        <w:tc>
          <w:tcPr>
            <w:tcW w:w="674" w:type="pct"/>
            <w:tcBorders>
              <w:top w:val="nil"/>
              <w:left w:val="nil"/>
              <w:bottom w:val="single" w:sz="4" w:space="0" w:color="auto"/>
              <w:right w:val="single" w:sz="4" w:space="0" w:color="auto"/>
            </w:tcBorders>
            <w:shd w:val="clear" w:color="000000" w:fill="FFFFFF"/>
            <w:noWrap/>
            <w:vAlign w:val="bottom"/>
            <w:hideMark/>
          </w:tcPr>
          <w:p w:rsidR="00DC27D7" w:rsidRPr="00DC27D7" w:rsidRDefault="00DC27D7" w:rsidP="00DC27D7">
            <w:pPr>
              <w:spacing w:after="0" w:line="240" w:lineRule="auto"/>
              <w:jc w:val="center"/>
              <w:rPr>
                <w:rFonts w:ascii="Times New Roman" w:eastAsia="Times New Roman" w:hAnsi="Times New Roman"/>
                <w:color w:val="000000"/>
                <w:sz w:val="14"/>
                <w:szCs w:val="14"/>
                <w:lang w:eastAsia="ru-RU"/>
              </w:rPr>
            </w:pPr>
            <w:r w:rsidRPr="00DC27D7">
              <w:rPr>
                <w:rFonts w:ascii="Times New Roman" w:eastAsia="Times New Roman" w:hAnsi="Times New Roman"/>
                <w:color w:val="000000"/>
                <w:sz w:val="14"/>
                <w:szCs w:val="14"/>
                <w:lang w:eastAsia="ru-RU"/>
              </w:rPr>
              <w:t>47 556,00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single" w:sz="4" w:space="0" w:color="auto"/>
              <w:right w:val="single" w:sz="4" w:space="0" w:color="auto"/>
            </w:tcBorders>
            <w:shd w:val="clear" w:color="000000" w:fill="FFFFFF"/>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xml:space="preserve">п. </w:t>
            </w:r>
            <w:proofErr w:type="spellStart"/>
            <w:r w:rsidRPr="00DC27D7">
              <w:rPr>
                <w:rFonts w:ascii="Times New Roman" w:eastAsia="Times New Roman" w:hAnsi="Times New Roman"/>
                <w:bCs/>
                <w:sz w:val="14"/>
                <w:szCs w:val="14"/>
                <w:lang w:eastAsia="ru-RU"/>
              </w:rPr>
              <w:t>Невонка</w:t>
            </w:r>
            <w:proofErr w:type="spellEnd"/>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single" w:sz="4" w:space="0" w:color="auto"/>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single" w:sz="4" w:space="0" w:color="auto"/>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nil"/>
              <w:left w:val="single" w:sz="8"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19</w:t>
            </w:r>
          </w:p>
        </w:tc>
        <w:tc>
          <w:tcPr>
            <w:tcW w:w="1874" w:type="pct"/>
            <w:tcBorders>
              <w:top w:val="nil"/>
              <w:left w:val="nil"/>
              <w:bottom w:val="single" w:sz="4"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Капитальный ремонт водопровода от ул. Ангарская до ул. Набережная в п. </w:t>
            </w:r>
            <w:proofErr w:type="spellStart"/>
            <w:r w:rsidRPr="00DC27D7">
              <w:rPr>
                <w:rFonts w:ascii="Times New Roman" w:eastAsia="Times New Roman" w:hAnsi="Times New Roman"/>
                <w:sz w:val="14"/>
                <w:szCs w:val="14"/>
                <w:lang w:eastAsia="ru-RU"/>
              </w:rPr>
              <w:t>Невонка</w:t>
            </w:r>
            <w:proofErr w:type="spellEnd"/>
            <w:r w:rsidRPr="00DC27D7">
              <w:rPr>
                <w:rFonts w:ascii="Times New Roman" w:eastAsia="Times New Roman" w:hAnsi="Times New Roman"/>
                <w:sz w:val="14"/>
                <w:szCs w:val="14"/>
                <w:lang w:eastAsia="ru-RU"/>
              </w:rPr>
              <w:t>, Богучанского района, Красноярского края</w:t>
            </w:r>
          </w:p>
        </w:tc>
        <w:tc>
          <w:tcPr>
            <w:tcW w:w="495"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155</w:t>
            </w:r>
          </w:p>
        </w:tc>
        <w:tc>
          <w:tcPr>
            <w:tcW w:w="674"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390 000,00</w:t>
            </w:r>
          </w:p>
        </w:tc>
        <w:tc>
          <w:tcPr>
            <w:tcW w:w="538" w:type="pct"/>
            <w:tcBorders>
              <w:top w:val="nil"/>
              <w:left w:val="nil"/>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nil"/>
              <w:left w:val="nil"/>
              <w:bottom w:val="single" w:sz="4"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nil"/>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1874" w:type="pct"/>
            <w:tcBorders>
              <w:top w:val="nil"/>
              <w:left w:val="nil"/>
              <w:bottom w:val="single" w:sz="4" w:space="0" w:color="auto"/>
              <w:right w:val="single" w:sz="4" w:space="0" w:color="auto"/>
            </w:tcBorders>
            <w:shd w:val="clear" w:color="auto" w:fill="auto"/>
            <w:vAlign w:val="bottom"/>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proofErr w:type="spellStart"/>
            <w:r w:rsidRPr="00DC27D7">
              <w:rPr>
                <w:rFonts w:ascii="Times New Roman" w:eastAsia="Times New Roman" w:hAnsi="Times New Roman"/>
                <w:bCs/>
                <w:sz w:val="14"/>
                <w:szCs w:val="14"/>
                <w:lang w:eastAsia="ru-RU"/>
              </w:rPr>
              <w:t>Богучанский</w:t>
            </w:r>
            <w:proofErr w:type="spellEnd"/>
            <w:r w:rsidRPr="00DC27D7">
              <w:rPr>
                <w:rFonts w:ascii="Times New Roman" w:eastAsia="Times New Roman" w:hAnsi="Times New Roman"/>
                <w:bCs/>
                <w:sz w:val="14"/>
                <w:szCs w:val="14"/>
                <w:lang w:eastAsia="ru-RU"/>
              </w:rPr>
              <w:t xml:space="preserve"> район</w:t>
            </w:r>
          </w:p>
        </w:tc>
        <w:tc>
          <w:tcPr>
            <w:tcW w:w="495"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87"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674"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38" w:type="pct"/>
            <w:tcBorders>
              <w:top w:val="nil"/>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c>
          <w:tcPr>
            <w:tcW w:w="553" w:type="pct"/>
            <w:tcBorders>
              <w:top w:val="nil"/>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20</w:t>
            </w:r>
          </w:p>
        </w:tc>
        <w:tc>
          <w:tcPr>
            <w:tcW w:w="1874" w:type="pct"/>
            <w:tcBorders>
              <w:top w:val="nil"/>
              <w:left w:val="nil"/>
              <w:bottom w:val="single" w:sz="4" w:space="0" w:color="auto"/>
              <w:right w:val="nil"/>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Гидравлические испытания, в рамках капитального ремонта, трубопроводов от котельной № 5, № 9 </w:t>
            </w:r>
            <w:proofErr w:type="gramStart"/>
            <w:r w:rsidRPr="00DC27D7">
              <w:rPr>
                <w:rFonts w:ascii="Times New Roman" w:eastAsia="Times New Roman" w:hAnsi="Times New Roman"/>
                <w:sz w:val="14"/>
                <w:szCs w:val="14"/>
                <w:lang w:eastAsia="ru-RU"/>
              </w:rPr>
              <w:t>в</w:t>
            </w:r>
            <w:proofErr w:type="gramEnd"/>
            <w:r w:rsidRPr="00DC27D7">
              <w:rPr>
                <w:rFonts w:ascii="Times New Roman" w:eastAsia="Times New Roman" w:hAnsi="Times New Roman"/>
                <w:sz w:val="14"/>
                <w:szCs w:val="14"/>
                <w:lang w:eastAsia="ru-RU"/>
              </w:rPr>
              <w:t xml:space="preserve"> с. </w:t>
            </w:r>
            <w:proofErr w:type="spellStart"/>
            <w:r w:rsidRPr="00DC27D7">
              <w:rPr>
                <w:rFonts w:ascii="Times New Roman" w:eastAsia="Times New Roman" w:hAnsi="Times New Roman"/>
                <w:sz w:val="14"/>
                <w:szCs w:val="14"/>
                <w:lang w:eastAsia="ru-RU"/>
              </w:rPr>
              <w:t>Богучаны</w:t>
            </w:r>
            <w:proofErr w:type="spellEnd"/>
            <w:r w:rsidRPr="00DC27D7">
              <w:rPr>
                <w:rFonts w:ascii="Times New Roman" w:eastAsia="Times New Roman" w:hAnsi="Times New Roman"/>
                <w:sz w:val="14"/>
                <w:szCs w:val="14"/>
                <w:lang w:eastAsia="ru-RU"/>
              </w:rPr>
              <w:t xml:space="preserve">, Богучанского </w:t>
            </w:r>
            <w:proofErr w:type="gramStart"/>
            <w:r w:rsidRPr="00DC27D7">
              <w:rPr>
                <w:rFonts w:ascii="Times New Roman" w:eastAsia="Times New Roman" w:hAnsi="Times New Roman"/>
                <w:sz w:val="14"/>
                <w:szCs w:val="14"/>
                <w:lang w:eastAsia="ru-RU"/>
              </w:rPr>
              <w:t>района</w:t>
            </w:r>
            <w:proofErr w:type="gramEnd"/>
            <w:r w:rsidRPr="00DC27D7">
              <w:rPr>
                <w:rFonts w:ascii="Times New Roman" w:eastAsia="Times New Roman" w:hAnsi="Times New Roman"/>
                <w:sz w:val="14"/>
                <w:szCs w:val="14"/>
                <w:lang w:eastAsia="ru-RU"/>
              </w:rPr>
              <w:t>, Красноярского края.</w:t>
            </w:r>
          </w:p>
        </w:tc>
        <w:tc>
          <w:tcPr>
            <w:tcW w:w="49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3 323</w:t>
            </w:r>
          </w:p>
        </w:tc>
        <w:tc>
          <w:tcPr>
            <w:tcW w:w="674"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199 999,00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21</w:t>
            </w:r>
          </w:p>
        </w:tc>
        <w:tc>
          <w:tcPr>
            <w:tcW w:w="1874" w:type="pct"/>
            <w:tcBorders>
              <w:top w:val="nil"/>
              <w:left w:val="nil"/>
              <w:bottom w:val="single" w:sz="4" w:space="0" w:color="auto"/>
              <w:right w:val="nil"/>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sz w:val="14"/>
                <w:szCs w:val="14"/>
                <w:lang w:eastAsia="ru-RU"/>
              </w:rPr>
            </w:pPr>
            <w:proofErr w:type="gramStart"/>
            <w:r w:rsidRPr="00DC27D7">
              <w:rPr>
                <w:rFonts w:ascii="Times New Roman" w:eastAsia="Times New Roman" w:hAnsi="Times New Roman"/>
                <w:sz w:val="14"/>
                <w:szCs w:val="14"/>
                <w:lang w:eastAsia="ru-RU"/>
              </w:rPr>
              <w:t xml:space="preserve">Гидравлические испытания, в рамках капитального ремонта, трубопроводов от котельных: № 38 п. </w:t>
            </w:r>
            <w:proofErr w:type="spellStart"/>
            <w:r w:rsidRPr="00DC27D7">
              <w:rPr>
                <w:rFonts w:ascii="Times New Roman" w:eastAsia="Times New Roman" w:hAnsi="Times New Roman"/>
                <w:sz w:val="14"/>
                <w:szCs w:val="14"/>
                <w:lang w:eastAsia="ru-RU"/>
              </w:rPr>
              <w:t>Кежек</w:t>
            </w:r>
            <w:proofErr w:type="spellEnd"/>
            <w:r w:rsidRPr="00DC27D7">
              <w:rPr>
                <w:rFonts w:ascii="Times New Roman" w:eastAsia="Times New Roman" w:hAnsi="Times New Roman"/>
                <w:sz w:val="14"/>
                <w:szCs w:val="14"/>
                <w:lang w:eastAsia="ru-RU"/>
              </w:rPr>
              <w:t xml:space="preserve">, № 39 п. </w:t>
            </w:r>
            <w:proofErr w:type="spellStart"/>
            <w:r w:rsidRPr="00DC27D7">
              <w:rPr>
                <w:rFonts w:ascii="Times New Roman" w:eastAsia="Times New Roman" w:hAnsi="Times New Roman"/>
                <w:sz w:val="14"/>
                <w:szCs w:val="14"/>
                <w:lang w:eastAsia="ru-RU"/>
              </w:rPr>
              <w:t>Новохайский</w:t>
            </w:r>
            <w:proofErr w:type="spellEnd"/>
            <w:r w:rsidRPr="00DC27D7">
              <w:rPr>
                <w:rFonts w:ascii="Times New Roman" w:eastAsia="Times New Roman" w:hAnsi="Times New Roman"/>
                <w:sz w:val="14"/>
                <w:szCs w:val="14"/>
                <w:lang w:eastAsia="ru-RU"/>
              </w:rPr>
              <w:t xml:space="preserve"> № 45, № 47 п. Осиновый Мыс, № 48, № 49 п. </w:t>
            </w:r>
            <w:proofErr w:type="spellStart"/>
            <w:r w:rsidRPr="00DC27D7">
              <w:rPr>
                <w:rFonts w:ascii="Times New Roman" w:eastAsia="Times New Roman" w:hAnsi="Times New Roman"/>
                <w:sz w:val="14"/>
                <w:szCs w:val="14"/>
                <w:lang w:eastAsia="ru-RU"/>
              </w:rPr>
              <w:t>Такучет</w:t>
            </w:r>
            <w:proofErr w:type="spellEnd"/>
            <w:r w:rsidRPr="00DC27D7">
              <w:rPr>
                <w:rFonts w:ascii="Times New Roman" w:eastAsia="Times New Roman" w:hAnsi="Times New Roman"/>
                <w:sz w:val="14"/>
                <w:szCs w:val="14"/>
                <w:lang w:eastAsia="ru-RU"/>
              </w:rPr>
              <w:t>, № 50 п. Октябрьский, Богучанского района, Красноярского края</w:t>
            </w:r>
            <w:proofErr w:type="gramEnd"/>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12 826</w:t>
            </w:r>
          </w:p>
        </w:tc>
        <w:tc>
          <w:tcPr>
            <w:tcW w:w="674"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700 000,00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22</w:t>
            </w:r>
          </w:p>
        </w:tc>
        <w:tc>
          <w:tcPr>
            <w:tcW w:w="1874" w:type="pct"/>
            <w:tcBorders>
              <w:top w:val="nil"/>
              <w:left w:val="nil"/>
              <w:bottom w:val="single" w:sz="4" w:space="0" w:color="auto"/>
              <w:right w:val="nil"/>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 xml:space="preserve">Гидравлические испытания, в рамках капитального ремонта, трубопроводов от котельных: № 26, № 28 в п. </w:t>
            </w:r>
            <w:proofErr w:type="spellStart"/>
            <w:r w:rsidRPr="00DC27D7">
              <w:rPr>
                <w:rFonts w:ascii="Times New Roman" w:eastAsia="Times New Roman" w:hAnsi="Times New Roman"/>
                <w:sz w:val="14"/>
                <w:szCs w:val="14"/>
                <w:lang w:eastAsia="ru-RU"/>
              </w:rPr>
              <w:t>Манзя</w:t>
            </w:r>
            <w:proofErr w:type="spellEnd"/>
            <w:r w:rsidRPr="00DC27D7">
              <w:rPr>
                <w:rFonts w:ascii="Times New Roman" w:eastAsia="Times New Roman" w:hAnsi="Times New Roman"/>
                <w:sz w:val="14"/>
                <w:szCs w:val="14"/>
                <w:lang w:eastAsia="ru-RU"/>
              </w:rPr>
              <w:t>, Богучанского района, Красноярского края.</w:t>
            </w:r>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2 219</w:t>
            </w:r>
          </w:p>
        </w:tc>
        <w:tc>
          <w:tcPr>
            <w:tcW w:w="674"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201 721,00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23</w:t>
            </w:r>
          </w:p>
        </w:tc>
        <w:tc>
          <w:tcPr>
            <w:tcW w:w="1874" w:type="pct"/>
            <w:tcBorders>
              <w:top w:val="nil"/>
              <w:left w:val="nil"/>
              <w:bottom w:val="single" w:sz="4" w:space="0" w:color="auto"/>
              <w:right w:val="nil"/>
            </w:tcBorders>
            <w:shd w:val="clear" w:color="auto" w:fill="auto"/>
            <w:vAlign w:val="bottom"/>
            <w:hideMark/>
          </w:tcPr>
          <w:p w:rsidR="00DC27D7" w:rsidRPr="00DC27D7" w:rsidRDefault="00DC27D7" w:rsidP="00DC27D7">
            <w:pPr>
              <w:spacing w:after="0" w:line="240" w:lineRule="auto"/>
              <w:rPr>
                <w:rFonts w:ascii="Times New Roman" w:eastAsia="Times New Roman" w:hAnsi="Times New Roman"/>
                <w:sz w:val="14"/>
                <w:szCs w:val="14"/>
                <w:lang w:eastAsia="ru-RU"/>
              </w:rPr>
            </w:pPr>
            <w:proofErr w:type="gramStart"/>
            <w:r w:rsidRPr="00DC27D7">
              <w:rPr>
                <w:rFonts w:ascii="Times New Roman" w:eastAsia="Times New Roman" w:hAnsi="Times New Roman"/>
                <w:sz w:val="14"/>
                <w:szCs w:val="14"/>
                <w:lang w:eastAsia="ru-RU"/>
              </w:rPr>
              <w:t xml:space="preserve">Гидравлические испытания, в рамках капитального ремонта, трубопроводов от котельных: № 1 п. Ангарский, № 3 п. </w:t>
            </w:r>
            <w:proofErr w:type="spellStart"/>
            <w:r w:rsidRPr="00DC27D7">
              <w:rPr>
                <w:rFonts w:ascii="Times New Roman" w:eastAsia="Times New Roman" w:hAnsi="Times New Roman"/>
                <w:sz w:val="14"/>
                <w:szCs w:val="14"/>
                <w:lang w:eastAsia="ru-RU"/>
              </w:rPr>
              <w:t>Артюгино</w:t>
            </w:r>
            <w:proofErr w:type="spellEnd"/>
            <w:r w:rsidRPr="00DC27D7">
              <w:rPr>
                <w:rFonts w:ascii="Times New Roman" w:eastAsia="Times New Roman" w:hAnsi="Times New Roman"/>
                <w:sz w:val="14"/>
                <w:szCs w:val="14"/>
                <w:lang w:eastAsia="ru-RU"/>
              </w:rPr>
              <w:t xml:space="preserve">, № 4 п. Беляки, № 25,№ 29 п. </w:t>
            </w:r>
            <w:proofErr w:type="spellStart"/>
            <w:r w:rsidRPr="00DC27D7">
              <w:rPr>
                <w:rFonts w:ascii="Times New Roman" w:eastAsia="Times New Roman" w:hAnsi="Times New Roman"/>
                <w:sz w:val="14"/>
                <w:szCs w:val="14"/>
                <w:lang w:eastAsia="ru-RU"/>
              </w:rPr>
              <w:t>Манзя</w:t>
            </w:r>
            <w:proofErr w:type="spellEnd"/>
            <w:r w:rsidRPr="00DC27D7">
              <w:rPr>
                <w:rFonts w:ascii="Times New Roman" w:eastAsia="Times New Roman" w:hAnsi="Times New Roman"/>
                <w:sz w:val="14"/>
                <w:szCs w:val="14"/>
                <w:lang w:eastAsia="ru-RU"/>
              </w:rPr>
              <w:t xml:space="preserve">, № 30 п. </w:t>
            </w:r>
            <w:proofErr w:type="spellStart"/>
            <w:r w:rsidRPr="00DC27D7">
              <w:rPr>
                <w:rFonts w:ascii="Times New Roman" w:eastAsia="Times New Roman" w:hAnsi="Times New Roman"/>
                <w:sz w:val="14"/>
                <w:szCs w:val="14"/>
                <w:lang w:eastAsia="ru-RU"/>
              </w:rPr>
              <w:t>Нижнетерянск</w:t>
            </w:r>
            <w:proofErr w:type="spellEnd"/>
            <w:r w:rsidRPr="00DC27D7">
              <w:rPr>
                <w:rFonts w:ascii="Times New Roman" w:eastAsia="Times New Roman" w:hAnsi="Times New Roman"/>
                <w:sz w:val="14"/>
                <w:szCs w:val="14"/>
                <w:lang w:eastAsia="ru-RU"/>
              </w:rPr>
              <w:t xml:space="preserve">, № 11, № 13 с. </w:t>
            </w:r>
            <w:proofErr w:type="spellStart"/>
            <w:r w:rsidRPr="00DC27D7">
              <w:rPr>
                <w:rFonts w:ascii="Times New Roman" w:eastAsia="Times New Roman" w:hAnsi="Times New Roman"/>
                <w:sz w:val="14"/>
                <w:szCs w:val="14"/>
                <w:lang w:eastAsia="ru-RU"/>
              </w:rPr>
              <w:t>Богучаны</w:t>
            </w:r>
            <w:proofErr w:type="spellEnd"/>
            <w:r w:rsidRPr="00DC27D7">
              <w:rPr>
                <w:rFonts w:ascii="Times New Roman" w:eastAsia="Times New Roman" w:hAnsi="Times New Roman"/>
                <w:sz w:val="14"/>
                <w:szCs w:val="14"/>
                <w:lang w:eastAsia="ru-RU"/>
              </w:rPr>
              <w:t xml:space="preserve">, № 18, № 19 п. </w:t>
            </w:r>
            <w:proofErr w:type="spellStart"/>
            <w:r w:rsidRPr="00DC27D7">
              <w:rPr>
                <w:rFonts w:ascii="Times New Roman" w:eastAsia="Times New Roman" w:hAnsi="Times New Roman"/>
                <w:sz w:val="14"/>
                <w:szCs w:val="14"/>
                <w:lang w:eastAsia="ru-RU"/>
              </w:rPr>
              <w:t>Пинчуга</w:t>
            </w:r>
            <w:proofErr w:type="spellEnd"/>
            <w:r w:rsidRPr="00DC27D7">
              <w:rPr>
                <w:rFonts w:ascii="Times New Roman" w:eastAsia="Times New Roman" w:hAnsi="Times New Roman"/>
                <w:sz w:val="14"/>
                <w:szCs w:val="14"/>
                <w:lang w:eastAsia="ru-RU"/>
              </w:rPr>
              <w:t xml:space="preserve">, № 31, № 32  п. </w:t>
            </w:r>
            <w:proofErr w:type="spellStart"/>
            <w:r w:rsidRPr="00DC27D7">
              <w:rPr>
                <w:rFonts w:ascii="Times New Roman" w:eastAsia="Times New Roman" w:hAnsi="Times New Roman"/>
                <w:sz w:val="14"/>
                <w:szCs w:val="14"/>
                <w:lang w:eastAsia="ru-RU"/>
              </w:rPr>
              <w:t>Невонка</w:t>
            </w:r>
            <w:proofErr w:type="spellEnd"/>
            <w:r w:rsidRPr="00DC27D7">
              <w:rPr>
                <w:rFonts w:ascii="Times New Roman" w:eastAsia="Times New Roman" w:hAnsi="Times New Roman"/>
                <w:sz w:val="14"/>
                <w:szCs w:val="14"/>
                <w:lang w:eastAsia="ru-RU"/>
              </w:rPr>
              <w:t xml:space="preserve">, № 33 п. </w:t>
            </w:r>
            <w:proofErr w:type="spellStart"/>
            <w:r w:rsidRPr="00DC27D7">
              <w:rPr>
                <w:rFonts w:ascii="Times New Roman" w:eastAsia="Times New Roman" w:hAnsi="Times New Roman"/>
                <w:sz w:val="14"/>
                <w:szCs w:val="14"/>
                <w:lang w:eastAsia="ru-RU"/>
              </w:rPr>
              <w:t>Говорково</w:t>
            </w:r>
            <w:proofErr w:type="spellEnd"/>
            <w:r w:rsidRPr="00DC27D7">
              <w:rPr>
                <w:rFonts w:ascii="Times New Roman" w:eastAsia="Times New Roman" w:hAnsi="Times New Roman"/>
                <w:sz w:val="14"/>
                <w:szCs w:val="14"/>
                <w:lang w:eastAsia="ru-RU"/>
              </w:rPr>
              <w:t xml:space="preserve"> Богучанского района, Красноярского края</w:t>
            </w:r>
            <w:proofErr w:type="gramEnd"/>
          </w:p>
        </w:tc>
        <w:tc>
          <w:tcPr>
            <w:tcW w:w="495" w:type="pct"/>
            <w:tcBorders>
              <w:top w:val="nil"/>
              <w:left w:val="single" w:sz="4" w:space="0" w:color="auto"/>
              <w:bottom w:val="single" w:sz="4"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м.п.</w:t>
            </w:r>
          </w:p>
        </w:tc>
        <w:tc>
          <w:tcPr>
            <w:tcW w:w="587"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49 128</w:t>
            </w:r>
          </w:p>
        </w:tc>
        <w:tc>
          <w:tcPr>
            <w:tcW w:w="674"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1 298 280,00</w:t>
            </w:r>
          </w:p>
        </w:tc>
        <w:tc>
          <w:tcPr>
            <w:tcW w:w="538" w:type="pct"/>
            <w:tcBorders>
              <w:top w:val="single" w:sz="4" w:space="0" w:color="auto"/>
              <w:left w:val="nil"/>
              <w:bottom w:val="nil"/>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c>
          <w:tcPr>
            <w:tcW w:w="553" w:type="pct"/>
            <w:tcBorders>
              <w:top w:val="single" w:sz="4" w:space="0" w:color="auto"/>
              <w:left w:val="nil"/>
              <w:bottom w:val="nil"/>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sz w:val="14"/>
                <w:szCs w:val="14"/>
                <w:lang w:eastAsia="ru-RU"/>
              </w:rPr>
            </w:pPr>
            <w:r w:rsidRPr="00DC27D7">
              <w:rPr>
                <w:rFonts w:ascii="Times New Roman" w:eastAsia="Times New Roman" w:hAnsi="Times New Roman"/>
                <w:sz w:val="14"/>
                <w:szCs w:val="14"/>
                <w:lang w:eastAsia="ru-RU"/>
              </w:rPr>
              <w:t>0,00</w:t>
            </w:r>
          </w:p>
        </w:tc>
      </w:tr>
      <w:tr w:rsidR="00DC27D7" w:rsidRPr="00DC27D7" w:rsidTr="00DC27D7">
        <w:trPr>
          <w:trHeight w:val="20"/>
        </w:trPr>
        <w:tc>
          <w:tcPr>
            <w:tcW w:w="279"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w:t>
            </w:r>
          </w:p>
        </w:tc>
        <w:tc>
          <w:tcPr>
            <w:tcW w:w="1874" w:type="pct"/>
            <w:tcBorders>
              <w:top w:val="nil"/>
              <w:left w:val="nil"/>
              <w:bottom w:val="single" w:sz="8" w:space="0" w:color="auto"/>
              <w:right w:val="single" w:sz="4" w:space="0" w:color="auto"/>
            </w:tcBorders>
            <w:shd w:val="clear" w:color="auto" w:fill="auto"/>
            <w:hideMark/>
          </w:tcPr>
          <w:p w:rsidR="00DC27D7" w:rsidRPr="00DC27D7" w:rsidRDefault="00DC27D7" w:rsidP="00DC27D7">
            <w:pPr>
              <w:spacing w:after="0" w:line="240" w:lineRule="auto"/>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Всего по мероприятиям</w:t>
            </w:r>
          </w:p>
        </w:tc>
        <w:tc>
          <w:tcPr>
            <w:tcW w:w="495" w:type="pct"/>
            <w:tcBorders>
              <w:top w:val="nil"/>
              <w:left w:val="nil"/>
              <w:bottom w:val="single" w:sz="8"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w:t>
            </w:r>
          </w:p>
        </w:tc>
        <w:tc>
          <w:tcPr>
            <w:tcW w:w="587" w:type="pct"/>
            <w:tcBorders>
              <w:top w:val="single" w:sz="4" w:space="0" w:color="auto"/>
              <w:left w:val="nil"/>
              <w:bottom w:val="single" w:sz="8" w:space="0" w:color="auto"/>
              <w:right w:val="single" w:sz="4" w:space="0" w:color="auto"/>
            </w:tcBorders>
            <w:shd w:val="clear" w:color="auto" w:fill="auto"/>
            <w:vAlign w:val="center"/>
            <w:hideMark/>
          </w:tcPr>
          <w:p w:rsidR="00DC27D7" w:rsidRPr="00DC27D7" w:rsidRDefault="00DC27D7" w:rsidP="00DC27D7">
            <w:pPr>
              <w:spacing w:after="0" w:line="240" w:lineRule="auto"/>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 </w:t>
            </w:r>
          </w:p>
        </w:tc>
        <w:tc>
          <w:tcPr>
            <w:tcW w:w="674" w:type="pct"/>
            <w:tcBorders>
              <w:top w:val="single" w:sz="4" w:space="0" w:color="auto"/>
              <w:left w:val="nil"/>
              <w:bottom w:val="single" w:sz="8"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12 919 875,19</w:t>
            </w:r>
          </w:p>
        </w:tc>
        <w:tc>
          <w:tcPr>
            <w:tcW w:w="538" w:type="pct"/>
            <w:tcBorders>
              <w:top w:val="single" w:sz="4" w:space="0" w:color="auto"/>
              <w:left w:val="nil"/>
              <w:bottom w:val="single" w:sz="8" w:space="0" w:color="auto"/>
              <w:right w:val="single" w:sz="4"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0,00</w:t>
            </w:r>
          </w:p>
        </w:tc>
        <w:tc>
          <w:tcPr>
            <w:tcW w:w="553" w:type="pct"/>
            <w:tcBorders>
              <w:top w:val="single" w:sz="4" w:space="0" w:color="auto"/>
              <w:left w:val="nil"/>
              <w:bottom w:val="single" w:sz="8" w:space="0" w:color="auto"/>
              <w:right w:val="single" w:sz="8" w:space="0" w:color="auto"/>
            </w:tcBorders>
            <w:shd w:val="clear" w:color="auto" w:fill="auto"/>
            <w:vAlign w:val="center"/>
            <w:hideMark/>
          </w:tcPr>
          <w:p w:rsidR="00DC27D7" w:rsidRPr="00DC27D7" w:rsidRDefault="00DC27D7" w:rsidP="00DC27D7">
            <w:pPr>
              <w:spacing w:after="0" w:line="240" w:lineRule="auto"/>
              <w:jc w:val="center"/>
              <w:rPr>
                <w:rFonts w:ascii="Times New Roman" w:eastAsia="Times New Roman" w:hAnsi="Times New Roman"/>
                <w:bCs/>
                <w:sz w:val="14"/>
                <w:szCs w:val="14"/>
                <w:lang w:eastAsia="ru-RU"/>
              </w:rPr>
            </w:pPr>
            <w:r w:rsidRPr="00DC27D7">
              <w:rPr>
                <w:rFonts w:ascii="Times New Roman" w:eastAsia="Times New Roman" w:hAnsi="Times New Roman"/>
                <w:bCs/>
                <w:sz w:val="14"/>
                <w:szCs w:val="14"/>
                <w:lang w:eastAsia="ru-RU"/>
              </w:rPr>
              <w:t>0,00</w:t>
            </w:r>
          </w:p>
        </w:tc>
      </w:tr>
    </w:tbl>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Pr="00DC27D7" w:rsidRDefault="00DC27D7" w:rsidP="00DC27D7">
      <w:pPr>
        <w:spacing w:after="0" w:line="240" w:lineRule="auto"/>
        <w:jc w:val="center"/>
        <w:rPr>
          <w:rFonts w:ascii="Times New Roman" w:hAnsi="Times New Roman"/>
          <w:sz w:val="18"/>
          <w:szCs w:val="20"/>
        </w:rPr>
      </w:pPr>
      <w:r w:rsidRPr="00DC27D7">
        <w:rPr>
          <w:rFonts w:ascii="Times New Roman" w:hAnsi="Times New Roman"/>
          <w:sz w:val="18"/>
          <w:szCs w:val="20"/>
        </w:rPr>
        <w:t>БОГУЧАНСКИЙ РАЙОННЫЙ СОВЕТ ДЕПУТАТОВ</w:t>
      </w:r>
    </w:p>
    <w:p w:rsidR="00DC27D7" w:rsidRPr="00DC27D7" w:rsidRDefault="00DC27D7" w:rsidP="00DC27D7">
      <w:pPr>
        <w:spacing w:after="0" w:line="240" w:lineRule="auto"/>
        <w:jc w:val="center"/>
        <w:rPr>
          <w:rFonts w:ascii="Times New Roman" w:hAnsi="Times New Roman"/>
          <w:sz w:val="18"/>
          <w:szCs w:val="20"/>
        </w:rPr>
      </w:pPr>
      <w:r w:rsidRPr="00DC27D7">
        <w:rPr>
          <w:rFonts w:ascii="Times New Roman" w:hAnsi="Times New Roman"/>
          <w:sz w:val="18"/>
          <w:szCs w:val="20"/>
        </w:rPr>
        <w:t>РЕШЕНИЕ</w:t>
      </w:r>
    </w:p>
    <w:p w:rsidR="00DC27D7" w:rsidRPr="00DC27D7" w:rsidRDefault="00DC27D7" w:rsidP="00DC27D7">
      <w:pPr>
        <w:spacing w:after="0" w:line="240" w:lineRule="auto"/>
        <w:jc w:val="center"/>
        <w:rPr>
          <w:rFonts w:ascii="Times New Roman" w:hAnsi="Times New Roman"/>
          <w:sz w:val="20"/>
          <w:szCs w:val="20"/>
        </w:rPr>
      </w:pPr>
      <w:r w:rsidRPr="00DC27D7">
        <w:rPr>
          <w:rFonts w:ascii="Times New Roman" w:hAnsi="Times New Roman"/>
          <w:sz w:val="20"/>
          <w:szCs w:val="20"/>
        </w:rPr>
        <w:t xml:space="preserve">14.08.2018                                с. </w:t>
      </w:r>
      <w:proofErr w:type="spellStart"/>
      <w:r w:rsidRPr="00DC27D7">
        <w:rPr>
          <w:rFonts w:ascii="Times New Roman" w:hAnsi="Times New Roman"/>
          <w:sz w:val="20"/>
          <w:szCs w:val="20"/>
        </w:rPr>
        <w:t>Богучаны</w:t>
      </w:r>
      <w:proofErr w:type="spellEnd"/>
      <w:r w:rsidRPr="00DC27D7">
        <w:rPr>
          <w:rFonts w:ascii="Times New Roman" w:hAnsi="Times New Roman"/>
          <w:sz w:val="20"/>
          <w:szCs w:val="20"/>
        </w:rPr>
        <w:t xml:space="preserve">                              № 27/1-200</w:t>
      </w:r>
    </w:p>
    <w:p w:rsidR="00DC27D7" w:rsidRPr="00DC27D7" w:rsidRDefault="00DC27D7" w:rsidP="00DC27D7">
      <w:pPr>
        <w:spacing w:after="0" w:line="240" w:lineRule="auto"/>
        <w:jc w:val="center"/>
        <w:rPr>
          <w:rFonts w:ascii="Times New Roman" w:hAnsi="Times New Roman"/>
          <w:sz w:val="20"/>
          <w:szCs w:val="20"/>
        </w:rPr>
      </w:pPr>
    </w:p>
    <w:p w:rsidR="00DC27D7" w:rsidRPr="00DC27D7" w:rsidRDefault="00DC27D7" w:rsidP="00DC27D7">
      <w:pPr>
        <w:spacing w:after="0" w:line="240" w:lineRule="auto"/>
        <w:ind w:right="-1"/>
        <w:jc w:val="center"/>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lastRenderedPageBreak/>
        <w:t xml:space="preserve">О внесении изменений в Положение о </w:t>
      </w:r>
      <w:proofErr w:type="gramStart"/>
      <w:r w:rsidRPr="00DC27D7">
        <w:rPr>
          <w:rFonts w:ascii="Times New Roman" w:eastAsia="Times New Roman" w:hAnsi="Times New Roman"/>
          <w:sz w:val="20"/>
          <w:szCs w:val="20"/>
          <w:lang w:eastAsia="ru-RU"/>
        </w:rPr>
        <w:t>размерах  оплаты труда</w:t>
      </w:r>
      <w:proofErr w:type="gramEnd"/>
      <w:r w:rsidRPr="00DC27D7">
        <w:rPr>
          <w:rFonts w:ascii="Times New Roman" w:eastAsia="Times New Roman" w:hAnsi="Times New Roman"/>
          <w:sz w:val="20"/>
          <w:szCs w:val="20"/>
          <w:lang w:eastAsia="ru-RU"/>
        </w:rPr>
        <w:t xml:space="preserve">  выборных должностных лиц  и лиц, замещающих иные муниципальные должности,  в муниципальном образовании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 утвержденное решением Богучанского районного Совета депутатов от 27.07.2015 № 51/1-410</w:t>
      </w:r>
    </w:p>
    <w:p w:rsidR="00DC27D7" w:rsidRPr="00DC27D7" w:rsidRDefault="00DC27D7" w:rsidP="00DC27D7">
      <w:pPr>
        <w:spacing w:after="0" w:line="240" w:lineRule="auto"/>
        <w:ind w:right="-1"/>
        <w:jc w:val="both"/>
        <w:rPr>
          <w:rFonts w:ascii="Times New Roman" w:eastAsia="Times New Roman" w:hAnsi="Times New Roman"/>
          <w:sz w:val="20"/>
          <w:szCs w:val="20"/>
          <w:lang w:eastAsia="ru-RU"/>
        </w:rPr>
      </w:pPr>
    </w:p>
    <w:p w:rsidR="00DC27D7" w:rsidRPr="00DC27D7" w:rsidRDefault="00DC27D7" w:rsidP="00DC27D7">
      <w:pPr>
        <w:spacing w:after="0" w:line="240" w:lineRule="auto"/>
        <w:ind w:firstLine="709"/>
        <w:jc w:val="both"/>
        <w:rPr>
          <w:rFonts w:ascii="Times New Roman" w:eastAsia="Times New Roman" w:hAnsi="Times New Roman"/>
          <w:b/>
          <w:sz w:val="20"/>
          <w:szCs w:val="20"/>
          <w:lang w:eastAsia="ru-RU"/>
        </w:rPr>
      </w:pPr>
      <w:proofErr w:type="gramStart"/>
      <w:r w:rsidRPr="00DC27D7">
        <w:rPr>
          <w:rFonts w:ascii="Times New Roman" w:eastAsia="Times New Roman" w:hAnsi="Times New Roman"/>
          <w:sz w:val="20"/>
          <w:szCs w:val="20"/>
          <w:lang w:eastAsia="ru-RU"/>
        </w:rPr>
        <w:t>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руководствуясь ст. 32, ст. 36 Устава  Богучанского  района Красноярского</w:t>
      </w:r>
      <w:proofErr w:type="gramEnd"/>
      <w:r w:rsidRPr="00DC27D7">
        <w:rPr>
          <w:rFonts w:ascii="Times New Roman" w:eastAsia="Times New Roman" w:hAnsi="Times New Roman"/>
          <w:sz w:val="20"/>
          <w:szCs w:val="20"/>
          <w:lang w:eastAsia="ru-RU"/>
        </w:rPr>
        <w:t xml:space="preserve"> края,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районный Совет  депутатов, РЕШИЛ:</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1. Внести  изменения и дополнения в Положение о </w:t>
      </w:r>
      <w:proofErr w:type="gramStart"/>
      <w:r w:rsidRPr="00DC27D7">
        <w:rPr>
          <w:rFonts w:ascii="Times New Roman" w:eastAsia="Times New Roman" w:hAnsi="Times New Roman"/>
          <w:sz w:val="20"/>
          <w:szCs w:val="20"/>
          <w:lang w:eastAsia="ru-RU"/>
        </w:rPr>
        <w:t>размерах  оплаты труда</w:t>
      </w:r>
      <w:proofErr w:type="gramEnd"/>
      <w:r w:rsidRPr="00DC27D7">
        <w:rPr>
          <w:rFonts w:ascii="Times New Roman" w:eastAsia="Times New Roman" w:hAnsi="Times New Roman"/>
          <w:sz w:val="20"/>
          <w:szCs w:val="20"/>
          <w:lang w:eastAsia="ru-RU"/>
        </w:rPr>
        <w:t xml:space="preserve">  выборных должностных лиц  и лиц, замещающих иные муниципальные должности,  в муниципальном образовании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 утвержденное решением Богучанского районного Совета депутатов от 27.07.2015 № 51/1-410 (далее – Положение):</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1.1 Таблицу в пункте 3 Положения - Денежное вознаграждение должностных лиц</w:t>
      </w:r>
      <w:proofErr w:type="gramStart"/>
      <w:r w:rsidRPr="00DC27D7">
        <w:rPr>
          <w:rFonts w:ascii="Times New Roman" w:eastAsia="Times New Roman" w:hAnsi="Times New Roman"/>
          <w:sz w:val="20"/>
          <w:szCs w:val="20"/>
          <w:lang w:eastAsia="ru-RU"/>
        </w:rPr>
        <w:t xml:space="preserve"> ,</w:t>
      </w:r>
      <w:proofErr w:type="gramEnd"/>
      <w:r w:rsidRPr="00DC27D7">
        <w:rPr>
          <w:rFonts w:ascii="Times New Roman" w:eastAsia="Times New Roman" w:hAnsi="Times New Roman"/>
          <w:sz w:val="20"/>
          <w:szCs w:val="20"/>
          <w:lang w:eastAsia="ru-RU"/>
        </w:rPr>
        <w:t xml:space="preserve"> изложить в новой редакции:</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4"/>
        <w:gridCol w:w="3206"/>
      </w:tblGrid>
      <w:tr w:rsidR="00DC27D7" w:rsidRPr="00DC27D7" w:rsidTr="009B1503">
        <w:trPr>
          <w:trHeight w:val="942"/>
        </w:trPr>
        <w:tc>
          <w:tcPr>
            <w:tcW w:w="6365" w:type="dxa"/>
          </w:tcPr>
          <w:p w:rsidR="00DC27D7" w:rsidRPr="00DC27D7" w:rsidRDefault="00DC27D7" w:rsidP="00DC27D7">
            <w:pPr>
              <w:jc w:val="center"/>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НАИМЕНОВАНИЕ ДОЛЖНОСТИ</w:t>
            </w:r>
          </w:p>
        </w:tc>
        <w:tc>
          <w:tcPr>
            <w:tcW w:w="3206" w:type="dxa"/>
          </w:tcPr>
          <w:p w:rsidR="00DC27D7" w:rsidRPr="00DC27D7" w:rsidRDefault="00DC27D7" w:rsidP="00DC27D7">
            <w:pPr>
              <w:jc w:val="center"/>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ДЕНЕЖНОЕ ВОЗНАГРАЖДЕНИЕ</w:t>
            </w:r>
          </w:p>
        </w:tc>
      </w:tr>
      <w:tr w:rsidR="00DC27D7" w:rsidRPr="00DC27D7" w:rsidTr="009B1503">
        <w:tc>
          <w:tcPr>
            <w:tcW w:w="6365" w:type="dxa"/>
          </w:tcPr>
          <w:p w:rsidR="00DC27D7" w:rsidRPr="00DC27D7" w:rsidRDefault="00DC27D7" w:rsidP="00DC27D7">
            <w:pPr>
              <w:spacing w:after="0" w:line="240" w:lineRule="auto"/>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Глава  Богучанского района </w:t>
            </w:r>
          </w:p>
        </w:tc>
        <w:tc>
          <w:tcPr>
            <w:tcW w:w="3206" w:type="dxa"/>
            <w:vAlign w:val="bottom"/>
          </w:tcPr>
          <w:p w:rsidR="00DC27D7" w:rsidRPr="00DC27D7" w:rsidRDefault="00DC27D7" w:rsidP="00DC27D7">
            <w:pPr>
              <w:spacing w:after="0" w:line="240" w:lineRule="auto"/>
              <w:jc w:val="center"/>
              <w:rPr>
                <w:rFonts w:ascii="Times New Roman" w:eastAsia="Times New Roman" w:hAnsi="Times New Roman"/>
                <w:sz w:val="20"/>
                <w:szCs w:val="20"/>
              </w:rPr>
            </w:pPr>
            <w:r w:rsidRPr="00DC27D7">
              <w:rPr>
                <w:rFonts w:ascii="Times New Roman" w:eastAsia="Times New Roman" w:hAnsi="Times New Roman"/>
                <w:sz w:val="20"/>
                <w:szCs w:val="20"/>
              </w:rPr>
              <w:t>28134</w:t>
            </w:r>
          </w:p>
        </w:tc>
      </w:tr>
      <w:tr w:rsidR="00DC27D7" w:rsidRPr="00DC27D7" w:rsidTr="009B1503">
        <w:tc>
          <w:tcPr>
            <w:tcW w:w="6365" w:type="dxa"/>
          </w:tcPr>
          <w:p w:rsidR="00DC27D7" w:rsidRPr="00DC27D7" w:rsidRDefault="00DC27D7" w:rsidP="00DC27D7">
            <w:pPr>
              <w:spacing w:after="0" w:line="240" w:lineRule="auto"/>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Председатель Богучанского районного Совета депутатов </w:t>
            </w:r>
          </w:p>
        </w:tc>
        <w:tc>
          <w:tcPr>
            <w:tcW w:w="3206" w:type="dxa"/>
            <w:vAlign w:val="bottom"/>
          </w:tcPr>
          <w:p w:rsidR="00DC27D7" w:rsidRPr="00DC27D7" w:rsidRDefault="00DC27D7" w:rsidP="00DC27D7">
            <w:pPr>
              <w:spacing w:after="0" w:line="240" w:lineRule="auto"/>
              <w:jc w:val="center"/>
              <w:rPr>
                <w:rFonts w:ascii="Times New Roman" w:eastAsia="Times New Roman" w:hAnsi="Times New Roman"/>
                <w:sz w:val="20"/>
                <w:szCs w:val="20"/>
              </w:rPr>
            </w:pPr>
            <w:r w:rsidRPr="00DC27D7">
              <w:rPr>
                <w:rFonts w:ascii="Times New Roman" w:eastAsia="Times New Roman" w:hAnsi="Times New Roman"/>
                <w:sz w:val="20"/>
                <w:szCs w:val="20"/>
              </w:rPr>
              <w:t>28134</w:t>
            </w:r>
          </w:p>
        </w:tc>
      </w:tr>
      <w:tr w:rsidR="00DC27D7" w:rsidRPr="00DC27D7" w:rsidTr="009B1503">
        <w:tc>
          <w:tcPr>
            <w:tcW w:w="6365" w:type="dxa"/>
          </w:tcPr>
          <w:p w:rsidR="00DC27D7" w:rsidRPr="00DC27D7" w:rsidRDefault="00DC27D7" w:rsidP="00DC27D7">
            <w:pPr>
              <w:spacing w:after="0" w:line="240" w:lineRule="auto"/>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Заместитель председателя Богучанского районного Совета депутатов</w:t>
            </w:r>
          </w:p>
        </w:tc>
        <w:tc>
          <w:tcPr>
            <w:tcW w:w="3206" w:type="dxa"/>
            <w:vAlign w:val="bottom"/>
          </w:tcPr>
          <w:p w:rsidR="00DC27D7" w:rsidRPr="00DC27D7" w:rsidRDefault="00DC27D7" w:rsidP="00DC27D7">
            <w:pPr>
              <w:spacing w:after="0" w:line="240" w:lineRule="auto"/>
              <w:jc w:val="center"/>
              <w:rPr>
                <w:rFonts w:ascii="Times New Roman" w:eastAsia="Times New Roman" w:hAnsi="Times New Roman"/>
                <w:sz w:val="20"/>
                <w:szCs w:val="20"/>
              </w:rPr>
            </w:pPr>
            <w:r w:rsidRPr="00DC27D7">
              <w:rPr>
                <w:rFonts w:ascii="Times New Roman" w:eastAsia="Times New Roman" w:hAnsi="Times New Roman"/>
                <w:sz w:val="20"/>
                <w:szCs w:val="20"/>
              </w:rPr>
              <w:t>25321</w:t>
            </w:r>
          </w:p>
        </w:tc>
      </w:tr>
    </w:tbl>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2. </w:t>
      </w:r>
      <w:proofErr w:type="gramStart"/>
      <w:r w:rsidRPr="00DC27D7">
        <w:rPr>
          <w:rFonts w:ascii="Times New Roman" w:eastAsia="Times New Roman" w:hAnsi="Times New Roman"/>
          <w:sz w:val="20"/>
          <w:szCs w:val="20"/>
          <w:lang w:eastAsia="ru-RU"/>
        </w:rPr>
        <w:t>Контроль за</w:t>
      </w:r>
      <w:proofErr w:type="gramEnd"/>
      <w:r w:rsidRPr="00DC27D7">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DC27D7">
        <w:rPr>
          <w:rFonts w:ascii="Times New Roman" w:eastAsia="Times New Roman" w:hAnsi="Times New Roman"/>
          <w:sz w:val="20"/>
          <w:szCs w:val="20"/>
          <w:lang w:eastAsia="ru-RU"/>
        </w:rPr>
        <w:t>Хардикову</w:t>
      </w:r>
      <w:proofErr w:type="spellEnd"/>
      <w:r w:rsidRPr="00DC27D7">
        <w:rPr>
          <w:rFonts w:ascii="Times New Roman" w:eastAsia="Times New Roman" w:hAnsi="Times New Roman"/>
          <w:sz w:val="20"/>
          <w:szCs w:val="20"/>
          <w:lang w:eastAsia="ru-RU"/>
        </w:rPr>
        <w:t>).</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3. Настоящее решение вступает в силу со </w:t>
      </w:r>
      <w:proofErr w:type="gramStart"/>
      <w:r w:rsidRPr="00DC27D7">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DC27D7">
        <w:rPr>
          <w:rFonts w:ascii="Times New Roman" w:eastAsia="Times New Roman" w:hAnsi="Times New Roman"/>
          <w:sz w:val="20"/>
          <w:szCs w:val="20"/>
          <w:lang w:eastAsia="ru-RU"/>
        </w:rPr>
        <w:t xml:space="preserve"> на правоотношения, возникающие с 01 сентября 2018 года. </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И.о. Председателя Богучанского                </w:t>
      </w:r>
      <w:r>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И.о. Главы Богучанского района     </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районного Совета депутатов</w:t>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А.В. Руденко                                               </w:t>
      </w:r>
      <w:r>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В.Р. Саар</w:t>
      </w:r>
    </w:p>
    <w:p w:rsidR="00DC27D7" w:rsidRPr="00DC27D7" w:rsidRDefault="00DC27D7" w:rsidP="00DC27D7">
      <w:pPr>
        <w:spacing w:after="0" w:line="240" w:lineRule="auto"/>
        <w:ind w:right="-760"/>
        <w:jc w:val="both"/>
        <w:rPr>
          <w:rFonts w:ascii="Times New Roman" w:eastAsia="Times New Roman" w:hAnsi="Times New Roman"/>
          <w:b/>
          <w:bCs/>
          <w:sz w:val="20"/>
          <w:szCs w:val="20"/>
          <w:lang w:eastAsia="ru-RU"/>
        </w:rPr>
      </w:pPr>
      <w:r>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_______________________                              </w:t>
      </w:r>
      <w:r>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_______________________</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p>
    <w:p w:rsidR="00DC27D7" w:rsidRPr="00DC27D7" w:rsidRDefault="00DC27D7" w:rsidP="00DC27D7">
      <w:pPr>
        <w:spacing w:after="0" w:line="240" w:lineRule="auto"/>
        <w:ind w:right="-760"/>
        <w:jc w:val="both"/>
        <w:rPr>
          <w:rFonts w:ascii="Times New Roman" w:eastAsia="Times New Roman" w:hAnsi="Times New Roman"/>
          <w:sz w:val="20"/>
          <w:szCs w:val="20"/>
          <w:lang w:eastAsia="ru-RU"/>
        </w:rPr>
      </w:pPr>
      <w:r w:rsidRPr="00DC27D7">
        <w:rPr>
          <w:rFonts w:ascii="Times New Roman" w:eastAsia="Times New Roman" w:hAnsi="Times New Roman"/>
          <w:bCs/>
          <w:sz w:val="20"/>
          <w:szCs w:val="20"/>
          <w:lang w:eastAsia="ru-RU"/>
        </w:rPr>
        <w:t xml:space="preserve">«        »                2018                                  </w:t>
      </w:r>
      <w:r>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       »             2018</w:t>
      </w: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Pr="00DC27D7" w:rsidRDefault="00DC27D7" w:rsidP="00DC27D7">
      <w:pPr>
        <w:spacing w:after="0" w:line="240" w:lineRule="auto"/>
        <w:jc w:val="center"/>
        <w:rPr>
          <w:rFonts w:ascii="Times New Roman" w:hAnsi="Times New Roman"/>
          <w:sz w:val="18"/>
          <w:szCs w:val="20"/>
        </w:rPr>
      </w:pPr>
      <w:r w:rsidRPr="00DC27D7">
        <w:rPr>
          <w:rFonts w:ascii="Times New Roman" w:hAnsi="Times New Roman"/>
          <w:sz w:val="18"/>
          <w:szCs w:val="20"/>
        </w:rPr>
        <w:t>БОГУЧАНСКИЙ РАЙОННЫЙ СОВЕТ ДЕПУТАТОВ</w:t>
      </w:r>
    </w:p>
    <w:p w:rsidR="00DC27D7" w:rsidRPr="00DC27D7" w:rsidRDefault="00DC27D7" w:rsidP="00DC27D7">
      <w:pPr>
        <w:spacing w:after="0" w:line="240" w:lineRule="auto"/>
        <w:jc w:val="center"/>
        <w:rPr>
          <w:rFonts w:ascii="Times New Roman" w:hAnsi="Times New Roman"/>
          <w:sz w:val="20"/>
          <w:szCs w:val="20"/>
        </w:rPr>
      </w:pPr>
      <w:r w:rsidRPr="00DC27D7">
        <w:rPr>
          <w:rFonts w:ascii="Times New Roman" w:hAnsi="Times New Roman"/>
          <w:sz w:val="18"/>
          <w:szCs w:val="20"/>
        </w:rPr>
        <w:t>РЕШЕНИЕ</w:t>
      </w:r>
    </w:p>
    <w:p w:rsidR="00DC27D7" w:rsidRPr="00DC27D7" w:rsidRDefault="00DC27D7" w:rsidP="00DC27D7">
      <w:pPr>
        <w:spacing w:after="0" w:line="240" w:lineRule="auto"/>
        <w:jc w:val="center"/>
        <w:rPr>
          <w:rFonts w:ascii="Times New Roman" w:hAnsi="Times New Roman"/>
          <w:sz w:val="20"/>
          <w:szCs w:val="20"/>
        </w:rPr>
      </w:pPr>
      <w:r w:rsidRPr="00DC27D7">
        <w:rPr>
          <w:rFonts w:ascii="Times New Roman" w:hAnsi="Times New Roman"/>
          <w:sz w:val="20"/>
          <w:szCs w:val="20"/>
        </w:rPr>
        <w:t>14.08.2018</w:t>
      </w:r>
      <w:r w:rsidRPr="00DC27D7">
        <w:rPr>
          <w:rFonts w:ascii="Times New Roman" w:hAnsi="Times New Roman"/>
          <w:sz w:val="20"/>
          <w:szCs w:val="20"/>
        </w:rPr>
        <w:tab/>
        <w:t xml:space="preserve">                        с. </w:t>
      </w:r>
      <w:proofErr w:type="spellStart"/>
      <w:r w:rsidRPr="00DC27D7">
        <w:rPr>
          <w:rFonts w:ascii="Times New Roman" w:hAnsi="Times New Roman"/>
          <w:sz w:val="20"/>
          <w:szCs w:val="20"/>
        </w:rPr>
        <w:t>Богучаны</w:t>
      </w:r>
      <w:proofErr w:type="spellEnd"/>
      <w:r w:rsidRPr="00DC27D7">
        <w:rPr>
          <w:rFonts w:ascii="Times New Roman" w:hAnsi="Times New Roman"/>
          <w:sz w:val="20"/>
          <w:szCs w:val="20"/>
        </w:rPr>
        <w:t xml:space="preserve">                              № 27/1-201</w:t>
      </w:r>
    </w:p>
    <w:p w:rsidR="00DC27D7" w:rsidRPr="00DC27D7" w:rsidRDefault="00DC27D7" w:rsidP="00DC27D7">
      <w:pPr>
        <w:spacing w:after="0" w:line="240" w:lineRule="auto"/>
        <w:jc w:val="center"/>
        <w:rPr>
          <w:rFonts w:ascii="Times New Roman" w:hAnsi="Times New Roman"/>
          <w:sz w:val="20"/>
          <w:szCs w:val="20"/>
        </w:rPr>
      </w:pPr>
    </w:p>
    <w:p w:rsidR="00DC27D7" w:rsidRPr="00DC27D7" w:rsidRDefault="00DC27D7" w:rsidP="00DC27D7">
      <w:pPr>
        <w:spacing w:after="0" w:line="240" w:lineRule="auto"/>
        <w:ind w:right="-1"/>
        <w:jc w:val="center"/>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О внесении изменений в Положение об оплате труда  муниципальных служащих муниципального образования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 утвержденное решением Богучанского районного Совета депутатов от 27.07.2015 № 51/1-411</w:t>
      </w:r>
    </w:p>
    <w:p w:rsidR="00DC27D7" w:rsidRPr="00DC27D7" w:rsidRDefault="00DC27D7" w:rsidP="00DC27D7">
      <w:pPr>
        <w:spacing w:after="0" w:line="240" w:lineRule="auto"/>
        <w:ind w:right="-1"/>
        <w:jc w:val="both"/>
        <w:rPr>
          <w:rFonts w:ascii="Times New Roman" w:eastAsia="Times New Roman" w:hAnsi="Times New Roman"/>
          <w:b/>
          <w:sz w:val="20"/>
          <w:szCs w:val="20"/>
          <w:lang w:eastAsia="ru-RU"/>
        </w:rPr>
      </w:pPr>
    </w:p>
    <w:p w:rsidR="00DC27D7" w:rsidRPr="00DC27D7" w:rsidRDefault="00DC27D7" w:rsidP="00DC27D7">
      <w:pPr>
        <w:spacing w:after="0" w:line="240" w:lineRule="auto"/>
        <w:jc w:val="both"/>
        <w:rPr>
          <w:rFonts w:ascii="Times New Roman" w:eastAsia="Times New Roman" w:hAnsi="Times New Roman"/>
          <w:b/>
          <w:sz w:val="20"/>
          <w:szCs w:val="20"/>
          <w:lang w:eastAsia="ru-RU"/>
        </w:rPr>
      </w:pPr>
      <w:r w:rsidRPr="00DC27D7">
        <w:rPr>
          <w:rFonts w:ascii="Times New Roman" w:eastAsia="Times New Roman" w:hAnsi="Times New Roman"/>
          <w:sz w:val="20"/>
          <w:szCs w:val="20"/>
          <w:lang w:eastAsia="ru-RU"/>
        </w:rPr>
        <w:tab/>
      </w:r>
      <w:proofErr w:type="gramStart"/>
      <w:r w:rsidRPr="00DC27D7">
        <w:rPr>
          <w:rFonts w:ascii="Times New Roman" w:eastAsia="Times New Roman" w:hAnsi="Times New Roman"/>
          <w:sz w:val="20"/>
          <w:szCs w:val="20"/>
          <w:lang w:eastAsia="ru-RU"/>
        </w:rPr>
        <w:t>В соответствии со ст. 22 Федерального  Закона  от 07.03.2007 № 25-ФЗ «О муниципальной  службе в Российской  Федерации», постановлением Совета администрации Красноярского края от 29.12.2007 № 512-п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лиц, замещающих иные муниципальные должности, и муниципальных служащих», Законом Красноярского края       от 27.12.2005 N17-4354 "О Реестре должностей</w:t>
      </w:r>
      <w:proofErr w:type="gramEnd"/>
      <w:r w:rsidRPr="00DC27D7">
        <w:rPr>
          <w:rFonts w:ascii="Times New Roman" w:eastAsia="Times New Roman" w:hAnsi="Times New Roman"/>
          <w:sz w:val="20"/>
          <w:szCs w:val="20"/>
          <w:lang w:eastAsia="ru-RU"/>
        </w:rPr>
        <w:t xml:space="preserve"> муниципальной службы", руководствуясь ст. 32, ст. 36 Устава  Богучанского  района Красноярского края,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районный Совет  депутатов, РЕШИЛ:</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1. Внести следующие изменения и дополнения в Положение об оплате труда  муниципальных служащих муниципального образования </w:t>
      </w:r>
      <w:proofErr w:type="spellStart"/>
      <w:r w:rsidRPr="00DC27D7">
        <w:rPr>
          <w:rFonts w:ascii="Times New Roman" w:eastAsia="Times New Roman" w:hAnsi="Times New Roman"/>
          <w:sz w:val="20"/>
          <w:szCs w:val="20"/>
          <w:lang w:eastAsia="ru-RU"/>
        </w:rPr>
        <w:t>Богучанский</w:t>
      </w:r>
      <w:proofErr w:type="spellEnd"/>
      <w:r w:rsidRPr="00DC27D7">
        <w:rPr>
          <w:rFonts w:ascii="Times New Roman" w:eastAsia="Times New Roman" w:hAnsi="Times New Roman"/>
          <w:sz w:val="20"/>
          <w:szCs w:val="20"/>
          <w:lang w:eastAsia="ru-RU"/>
        </w:rPr>
        <w:t xml:space="preserve"> район, утвержденное решением Богучанского районного Совета депутатов от 27.07.2015 № 51/1-411 (далее – Положение):</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1.1 Приложение 1 Положения "Размеры должностных окладов муниципальных служащих"  изложить в новой редакции.</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t xml:space="preserve">2. </w:t>
      </w:r>
      <w:proofErr w:type="gramStart"/>
      <w:r w:rsidRPr="00DC27D7">
        <w:rPr>
          <w:rFonts w:ascii="Times New Roman" w:eastAsia="Times New Roman" w:hAnsi="Times New Roman"/>
          <w:sz w:val="20"/>
          <w:szCs w:val="20"/>
          <w:lang w:eastAsia="ru-RU"/>
        </w:rPr>
        <w:t>Контроль за</w:t>
      </w:r>
      <w:proofErr w:type="gramEnd"/>
      <w:r w:rsidRPr="00DC27D7">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(Т.Ф. </w:t>
      </w:r>
      <w:proofErr w:type="spellStart"/>
      <w:r w:rsidRPr="00DC27D7">
        <w:rPr>
          <w:rFonts w:ascii="Times New Roman" w:eastAsia="Times New Roman" w:hAnsi="Times New Roman"/>
          <w:sz w:val="20"/>
          <w:szCs w:val="20"/>
          <w:lang w:eastAsia="ru-RU"/>
        </w:rPr>
        <w:t>Хардикову</w:t>
      </w:r>
      <w:proofErr w:type="spellEnd"/>
      <w:r w:rsidRPr="00DC27D7">
        <w:rPr>
          <w:rFonts w:ascii="Times New Roman" w:eastAsia="Times New Roman" w:hAnsi="Times New Roman"/>
          <w:sz w:val="20"/>
          <w:szCs w:val="20"/>
          <w:lang w:eastAsia="ru-RU"/>
        </w:rPr>
        <w:t>).</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r w:rsidRPr="00DC27D7">
        <w:rPr>
          <w:rFonts w:ascii="Times New Roman" w:eastAsia="Times New Roman" w:hAnsi="Times New Roman"/>
          <w:sz w:val="20"/>
          <w:szCs w:val="20"/>
          <w:lang w:eastAsia="ru-RU"/>
        </w:rPr>
        <w:lastRenderedPageBreak/>
        <w:t xml:space="preserve">3. Настоящее решение вступает в силу со </w:t>
      </w:r>
      <w:proofErr w:type="gramStart"/>
      <w:r w:rsidRPr="00DC27D7">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распространяется</w:t>
      </w:r>
      <w:proofErr w:type="gramEnd"/>
      <w:r w:rsidRPr="00DC27D7">
        <w:rPr>
          <w:rFonts w:ascii="Times New Roman" w:eastAsia="Times New Roman" w:hAnsi="Times New Roman"/>
          <w:sz w:val="20"/>
          <w:szCs w:val="20"/>
          <w:lang w:eastAsia="ru-RU"/>
        </w:rPr>
        <w:t xml:space="preserve"> на правоотношения, возникающие с 01 сентября 2018 года.  </w:t>
      </w:r>
    </w:p>
    <w:p w:rsidR="00DC27D7" w:rsidRPr="00DC27D7" w:rsidRDefault="00DC27D7" w:rsidP="00DC27D7">
      <w:pPr>
        <w:spacing w:after="0" w:line="240" w:lineRule="auto"/>
        <w:ind w:firstLine="709"/>
        <w:jc w:val="both"/>
        <w:rPr>
          <w:rFonts w:ascii="Times New Roman" w:eastAsia="Times New Roman" w:hAnsi="Times New Roman"/>
          <w:sz w:val="20"/>
          <w:szCs w:val="20"/>
          <w:lang w:eastAsia="ru-RU"/>
        </w:rPr>
      </w:pP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И.о. Председателя Богучанского                </w:t>
      </w:r>
      <w:r w:rsidR="000E1D04">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И.о</w:t>
      </w:r>
      <w:proofErr w:type="gramStart"/>
      <w:r w:rsidRPr="00DC27D7">
        <w:rPr>
          <w:rFonts w:ascii="Times New Roman" w:eastAsia="Times New Roman" w:hAnsi="Times New Roman"/>
          <w:bCs/>
          <w:sz w:val="20"/>
          <w:szCs w:val="20"/>
          <w:lang w:eastAsia="ru-RU"/>
        </w:rPr>
        <w:t>.Г</w:t>
      </w:r>
      <w:proofErr w:type="gramEnd"/>
      <w:r w:rsidRPr="00DC27D7">
        <w:rPr>
          <w:rFonts w:ascii="Times New Roman" w:eastAsia="Times New Roman" w:hAnsi="Times New Roman"/>
          <w:bCs/>
          <w:sz w:val="20"/>
          <w:szCs w:val="20"/>
          <w:lang w:eastAsia="ru-RU"/>
        </w:rPr>
        <w:t xml:space="preserve">лавы Богучанского района     </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районного Совета депутатов</w:t>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r w:rsidRPr="00DC27D7">
        <w:rPr>
          <w:rFonts w:ascii="Times New Roman" w:eastAsia="Times New Roman" w:hAnsi="Times New Roman"/>
          <w:bCs/>
          <w:sz w:val="20"/>
          <w:szCs w:val="20"/>
          <w:lang w:eastAsia="ru-RU"/>
        </w:rPr>
        <w:tab/>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А.В. Руденко                                               </w:t>
      </w:r>
      <w:r w:rsidR="000E1D04">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В.Р. Саар</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r w:rsidRPr="00DC27D7">
        <w:rPr>
          <w:rFonts w:ascii="Times New Roman" w:eastAsia="Times New Roman" w:hAnsi="Times New Roman"/>
          <w:bCs/>
          <w:sz w:val="20"/>
          <w:szCs w:val="20"/>
          <w:lang w:eastAsia="ru-RU"/>
        </w:rPr>
        <w:t xml:space="preserve">_______________________                         </w:t>
      </w:r>
      <w:r w:rsidR="000E1D04">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_______________________</w:t>
      </w:r>
    </w:p>
    <w:p w:rsidR="00DC27D7" w:rsidRPr="00DC27D7" w:rsidRDefault="00DC27D7" w:rsidP="00DC27D7">
      <w:pPr>
        <w:spacing w:after="0" w:line="240" w:lineRule="auto"/>
        <w:ind w:right="-760"/>
        <w:jc w:val="both"/>
        <w:rPr>
          <w:rFonts w:ascii="Times New Roman" w:eastAsia="Times New Roman" w:hAnsi="Times New Roman"/>
          <w:bCs/>
          <w:sz w:val="20"/>
          <w:szCs w:val="20"/>
          <w:lang w:eastAsia="ru-RU"/>
        </w:rPr>
      </w:pPr>
    </w:p>
    <w:p w:rsidR="00DC27D7" w:rsidRPr="00DC27D7" w:rsidRDefault="00DC27D7" w:rsidP="00DC27D7">
      <w:pPr>
        <w:spacing w:after="0" w:line="240" w:lineRule="auto"/>
        <w:ind w:right="-760"/>
        <w:jc w:val="both"/>
        <w:rPr>
          <w:rFonts w:ascii="Times New Roman" w:eastAsia="Times New Roman" w:hAnsi="Times New Roman"/>
          <w:sz w:val="20"/>
          <w:szCs w:val="20"/>
          <w:lang w:eastAsia="ru-RU"/>
        </w:rPr>
      </w:pPr>
      <w:r w:rsidRPr="00DC27D7">
        <w:rPr>
          <w:rFonts w:ascii="Times New Roman" w:eastAsia="Times New Roman" w:hAnsi="Times New Roman"/>
          <w:bCs/>
          <w:sz w:val="20"/>
          <w:szCs w:val="20"/>
          <w:lang w:eastAsia="ru-RU"/>
        </w:rPr>
        <w:t xml:space="preserve">«         »                 2018                                 </w:t>
      </w:r>
      <w:r w:rsidR="000E1D04">
        <w:rPr>
          <w:rFonts w:ascii="Times New Roman" w:eastAsia="Times New Roman" w:hAnsi="Times New Roman"/>
          <w:bCs/>
          <w:sz w:val="20"/>
          <w:szCs w:val="20"/>
          <w:lang w:eastAsia="ru-RU"/>
        </w:rPr>
        <w:t xml:space="preserve">                  </w:t>
      </w:r>
      <w:r w:rsidRPr="00DC27D7">
        <w:rPr>
          <w:rFonts w:ascii="Times New Roman" w:eastAsia="Times New Roman" w:hAnsi="Times New Roman"/>
          <w:bCs/>
          <w:sz w:val="20"/>
          <w:szCs w:val="20"/>
          <w:lang w:eastAsia="ru-RU"/>
        </w:rPr>
        <w:t xml:space="preserve">     «        »                2018</w:t>
      </w: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Приложение 1</w:t>
      </w: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к Решению Богучанского районного Совета депутатов</w:t>
      </w: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от   "14" августа  2018   № 27/1-201</w:t>
      </w: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 xml:space="preserve">Приложение 1 </w:t>
      </w:r>
    </w:p>
    <w:p w:rsid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к Положению об оплате труда</w:t>
      </w:r>
    </w:p>
    <w:p w:rsid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 xml:space="preserve"> муниципальных служащих  муниципального  образования </w:t>
      </w:r>
    </w:p>
    <w:p w:rsid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proofErr w:type="spellStart"/>
      <w:r w:rsidRPr="009B1503">
        <w:rPr>
          <w:rFonts w:ascii="Times New Roman" w:hAnsi="Times New Roman"/>
          <w:sz w:val="18"/>
          <w:szCs w:val="20"/>
        </w:rPr>
        <w:t>Богучанский</w:t>
      </w:r>
      <w:proofErr w:type="spellEnd"/>
      <w:r w:rsidRPr="009B1503">
        <w:rPr>
          <w:rFonts w:ascii="Times New Roman" w:hAnsi="Times New Roman"/>
          <w:sz w:val="18"/>
          <w:szCs w:val="20"/>
        </w:rPr>
        <w:t xml:space="preserve"> район, </w:t>
      </w:r>
      <w:proofErr w:type="gramStart"/>
      <w:r w:rsidRPr="009B1503">
        <w:rPr>
          <w:rFonts w:ascii="Times New Roman" w:hAnsi="Times New Roman"/>
          <w:sz w:val="18"/>
          <w:szCs w:val="20"/>
        </w:rPr>
        <w:t>утвержденному</w:t>
      </w:r>
      <w:proofErr w:type="gramEnd"/>
      <w:r w:rsidRPr="009B1503">
        <w:rPr>
          <w:rFonts w:ascii="Times New Roman" w:hAnsi="Times New Roman"/>
          <w:sz w:val="18"/>
          <w:szCs w:val="20"/>
        </w:rPr>
        <w:t xml:space="preserve"> решением</w:t>
      </w:r>
    </w:p>
    <w:p w:rsid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 xml:space="preserve"> Богучанского районного  Совета депутатов</w:t>
      </w:r>
    </w:p>
    <w:p w:rsidR="009B1503" w:rsidRPr="009B1503" w:rsidRDefault="009B1503" w:rsidP="009B1503">
      <w:pPr>
        <w:tabs>
          <w:tab w:val="left" w:pos="0"/>
        </w:tabs>
        <w:autoSpaceDE w:val="0"/>
        <w:autoSpaceDN w:val="0"/>
        <w:adjustRightInd w:val="0"/>
        <w:spacing w:after="0" w:line="240" w:lineRule="auto"/>
        <w:jc w:val="right"/>
        <w:rPr>
          <w:rFonts w:ascii="Times New Roman" w:hAnsi="Times New Roman"/>
          <w:sz w:val="18"/>
          <w:szCs w:val="20"/>
        </w:rPr>
      </w:pPr>
      <w:r w:rsidRPr="009B1503">
        <w:rPr>
          <w:rFonts w:ascii="Times New Roman" w:hAnsi="Times New Roman"/>
          <w:sz w:val="18"/>
          <w:szCs w:val="20"/>
        </w:rPr>
        <w:t xml:space="preserve"> от  27 июля 2015  № 51/1-411</w:t>
      </w:r>
    </w:p>
    <w:p w:rsidR="009B1503" w:rsidRPr="009B1503" w:rsidRDefault="009B1503" w:rsidP="009B1503">
      <w:pPr>
        <w:tabs>
          <w:tab w:val="left" w:pos="0"/>
        </w:tabs>
        <w:autoSpaceDE w:val="0"/>
        <w:autoSpaceDN w:val="0"/>
        <w:adjustRightInd w:val="0"/>
        <w:spacing w:after="0" w:line="240" w:lineRule="auto"/>
        <w:jc w:val="both"/>
        <w:rPr>
          <w:rFonts w:ascii="Times New Roman" w:hAnsi="Times New Roman"/>
          <w:sz w:val="20"/>
          <w:szCs w:val="20"/>
        </w:rPr>
      </w:pPr>
    </w:p>
    <w:p w:rsidR="009B1503" w:rsidRPr="009B1503" w:rsidRDefault="009B1503" w:rsidP="009B1503">
      <w:pPr>
        <w:tabs>
          <w:tab w:val="left" w:pos="0"/>
        </w:tabs>
        <w:autoSpaceDE w:val="0"/>
        <w:autoSpaceDN w:val="0"/>
        <w:adjustRightInd w:val="0"/>
        <w:spacing w:after="0" w:line="240" w:lineRule="auto"/>
        <w:jc w:val="center"/>
        <w:rPr>
          <w:rFonts w:ascii="Times New Roman" w:hAnsi="Times New Roman"/>
          <w:sz w:val="20"/>
          <w:szCs w:val="20"/>
        </w:rPr>
      </w:pPr>
      <w:r w:rsidRPr="009B1503">
        <w:rPr>
          <w:rFonts w:ascii="Times New Roman" w:hAnsi="Times New Roman"/>
          <w:sz w:val="20"/>
          <w:szCs w:val="20"/>
        </w:rPr>
        <w:t>Размеры должностных  окладов муниципальных  служащих</w:t>
      </w:r>
    </w:p>
    <w:p w:rsidR="008A48BD" w:rsidRPr="003C5199"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73"/>
        <w:gridCol w:w="867"/>
        <w:gridCol w:w="3677"/>
        <w:gridCol w:w="3164"/>
        <w:gridCol w:w="589"/>
      </w:tblGrid>
      <w:tr w:rsidR="009B1503" w:rsidRPr="009B1503" w:rsidTr="009B1503">
        <w:tc>
          <w:tcPr>
            <w:tcW w:w="580" w:type="pct"/>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Категория  должности</w:t>
            </w:r>
          </w:p>
        </w:tc>
        <w:tc>
          <w:tcPr>
            <w:tcW w:w="447" w:type="pct"/>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Группа  должности</w:t>
            </w:r>
          </w:p>
        </w:tc>
        <w:tc>
          <w:tcPr>
            <w:tcW w:w="1964" w:type="pct"/>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Перечень должностей муниципальной службы       в органах местного самоуправления муниципального района в соответствии с Законом Красноярского края    от 27.12.2005    N17-4354     "О Реестре должностей муниципальной службы"</w:t>
            </w:r>
          </w:p>
          <w:p w:rsidR="009B1503" w:rsidRPr="009B1503" w:rsidRDefault="009B1503" w:rsidP="009B1503">
            <w:pPr>
              <w:spacing w:line="240" w:lineRule="auto"/>
              <w:jc w:val="center"/>
              <w:rPr>
                <w:rFonts w:ascii="Times New Roman" w:hAnsi="Times New Roman"/>
                <w:sz w:val="14"/>
                <w:szCs w:val="14"/>
              </w:rPr>
            </w:pPr>
          </w:p>
        </w:tc>
        <w:tc>
          <w:tcPr>
            <w:tcW w:w="1696" w:type="pct"/>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 xml:space="preserve">Наименование должностей муниципальных служащих муниципального образования </w:t>
            </w:r>
            <w:proofErr w:type="spellStart"/>
            <w:r w:rsidRPr="009B1503">
              <w:rPr>
                <w:rFonts w:ascii="Times New Roman" w:hAnsi="Times New Roman"/>
                <w:sz w:val="14"/>
                <w:szCs w:val="14"/>
              </w:rPr>
              <w:t>Богучанский</w:t>
            </w:r>
            <w:proofErr w:type="spellEnd"/>
            <w:r w:rsidRPr="009B1503">
              <w:rPr>
                <w:rFonts w:ascii="Times New Roman" w:hAnsi="Times New Roman"/>
                <w:sz w:val="14"/>
                <w:szCs w:val="14"/>
              </w:rPr>
              <w:t xml:space="preserve"> район</w:t>
            </w:r>
          </w:p>
          <w:p w:rsidR="009B1503" w:rsidRPr="009B1503" w:rsidRDefault="009B1503" w:rsidP="009B1503">
            <w:pPr>
              <w:spacing w:line="240" w:lineRule="auto"/>
              <w:jc w:val="center"/>
              <w:rPr>
                <w:rFonts w:ascii="Times New Roman" w:hAnsi="Times New Roman"/>
                <w:sz w:val="14"/>
                <w:szCs w:val="14"/>
              </w:rPr>
            </w:pPr>
          </w:p>
        </w:tc>
        <w:tc>
          <w:tcPr>
            <w:tcW w:w="313" w:type="pct"/>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Оклад</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Руководители</w:t>
            </w: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Первый  заместитель  Главы муниципального образования</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Первый  заместитель  Главы  Богучанского района</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8734</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Главы  муниципального образования</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Главы  Богучанского  района</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7741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Главная</w:t>
            </w:r>
          </w:p>
        </w:tc>
        <w:tc>
          <w:tcPr>
            <w:tcW w:w="1964" w:type="pct"/>
          </w:tcPr>
          <w:p w:rsidR="009B1503" w:rsidRPr="009B1503" w:rsidRDefault="009B1503" w:rsidP="009B1503">
            <w:pPr>
              <w:spacing w:line="240" w:lineRule="auto"/>
              <w:rPr>
                <w:rFonts w:ascii="Times New Roman" w:hAnsi="Times New Roman"/>
                <w:sz w:val="14"/>
                <w:szCs w:val="14"/>
                <w:highlight w:val="yellow"/>
              </w:rPr>
            </w:pPr>
            <w:r w:rsidRPr="009B1503">
              <w:rPr>
                <w:rFonts w:ascii="Times New Roman" w:hAnsi="Times New Roman"/>
                <w:sz w:val="14"/>
                <w:szCs w:val="14"/>
              </w:rPr>
              <w:t>Руководитель структурного  подразделения местной администрации</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Начальник  управления</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6731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Председатель контрольно-счетного органа</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 xml:space="preserve">Председатель контрольно-счетной комиссии </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6731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Специалисты</w:t>
            </w: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Начальник  отдела</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Начальник  отдела</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5716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начальника  отдела</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начальника  отдела</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5425</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Ведущая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Консультант - юрист</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Консультант - юрист</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5425</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Консультант</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Консультант</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5063</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Аудитор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Аудитор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Инспектор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Инспектор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Старшая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Контролер - ревизор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Контролер - ревизор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Муниципальный  инспектор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Муниципальный  инспектор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Главный  специалист</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Главный  специалист</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Ведущий  специалист</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Ведущий  специалист</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4367</w:t>
            </w:r>
          </w:p>
        </w:tc>
      </w:tr>
      <w:tr w:rsidR="009B1503" w:rsidRPr="009B1503" w:rsidTr="009B1503">
        <w:tc>
          <w:tcPr>
            <w:tcW w:w="580" w:type="pct"/>
            <w:vMerge w:val="restar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 xml:space="preserve">Обеспечивающие  </w:t>
            </w:r>
          </w:p>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специалисты</w:t>
            </w: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Ведущая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Заведующий  отделом</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Заведующий  отделом</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5716</w:t>
            </w:r>
          </w:p>
        </w:tc>
      </w:tr>
      <w:tr w:rsidR="009B1503" w:rsidRPr="009B1503" w:rsidTr="009B1503">
        <w:tc>
          <w:tcPr>
            <w:tcW w:w="580" w:type="pct"/>
            <w:vMerge/>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Главный  бухгалтер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Главный  бухгалтер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4706</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главного  бухгалтера</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Заместитель  главного  бухгалтера</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4231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Старшая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Системный  администратор (администратор  баз  данных)</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Системный  администратор (администратор  баз  данных)</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4231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Бухгалтер</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Бухгалтер</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3961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Младшая</w:t>
            </w: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 1-й  категории</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 1 категории</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3691</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 2-й  категории</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Специалист 2 категории</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3018</w:t>
            </w:r>
          </w:p>
        </w:tc>
      </w:tr>
      <w:tr w:rsidR="009B1503" w:rsidRPr="009B1503" w:rsidTr="009B1503">
        <w:tc>
          <w:tcPr>
            <w:tcW w:w="580" w:type="pct"/>
          </w:tcPr>
          <w:p w:rsidR="009B1503" w:rsidRPr="009B1503" w:rsidRDefault="009B1503" w:rsidP="009B1503">
            <w:pPr>
              <w:spacing w:line="240" w:lineRule="auto"/>
              <w:rPr>
                <w:rFonts w:ascii="Times New Roman" w:hAnsi="Times New Roman"/>
                <w:sz w:val="14"/>
                <w:szCs w:val="14"/>
              </w:rPr>
            </w:pPr>
          </w:p>
        </w:tc>
        <w:tc>
          <w:tcPr>
            <w:tcW w:w="447" w:type="pct"/>
          </w:tcPr>
          <w:p w:rsidR="009B1503" w:rsidRPr="009B1503" w:rsidRDefault="009B1503" w:rsidP="009B1503">
            <w:pPr>
              <w:spacing w:line="240" w:lineRule="auto"/>
              <w:rPr>
                <w:rFonts w:ascii="Times New Roman" w:hAnsi="Times New Roman"/>
                <w:sz w:val="14"/>
                <w:szCs w:val="14"/>
              </w:rPr>
            </w:pPr>
          </w:p>
        </w:tc>
        <w:tc>
          <w:tcPr>
            <w:tcW w:w="1964"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Секретарь  руководителя</w:t>
            </w:r>
          </w:p>
        </w:tc>
        <w:tc>
          <w:tcPr>
            <w:tcW w:w="1696" w:type="pct"/>
          </w:tcPr>
          <w:p w:rsidR="009B1503" w:rsidRPr="009B1503" w:rsidRDefault="009B1503" w:rsidP="009B1503">
            <w:pPr>
              <w:spacing w:line="240" w:lineRule="auto"/>
              <w:rPr>
                <w:rFonts w:ascii="Times New Roman" w:hAnsi="Times New Roman"/>
                <w:sz w:val="14"/>
                <w:szCs w:val="14"/>
              </w:rPr>
            </w:pPr>
            <w:r w:rsidRPr="009B1503">
              <w:rPr>
                <w:rFonts w:ascii="Times New Roman" w:hAnsi="Times New Roman"/>
                <w:sz w:val="14"/>
                <w:szCs w:val="14"/>
              </w:rPr>
              <w:t>Секретарь руководителя</w:t>
            </w:r>
          </w:p>
        </w:tc>
        <w:tc>
          <w:tcPr>
            <w:tcW w:w="313" w:type="pct"/>
            <w:vAlign w:val="bottom"/>
          </w:tcPr>
          <w:p w:rsidR="009B1503" w:rsidRPr="009B1503" w:rsidRDefault="009B1503" w:rsidP="009B1503">
            <w:pPr>
              <w:spacing w:line="240" w:lineRule="auto"/>
              <w:jc w:val="center"/>
              <w:rPr>
                <w:rFonts w:ascii="Times New Roman" w:hAnsi="Times New Roman"/>
                <w:sz w:val="14"/>
                <w:szCs w:val="14"/>
              </w:rPr>
            </w:pPr>
            <w:r w:rsidRPr="009B1503">
              <w:rPr>
                <w:rFonts w:ascii="Times New Roman" w:hAnsi="Times New Roman"/>
                <w:sz w:val="14"/>
                <w:szCs w:val="14"/>
              </w:rPr>
              <w:t>3018</w:t>
            </w:r>
          </w:p>
        </w:tc>
      </w:tr>
    </w:tbl>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9B1503" w:rsidRPr="009B1503" w:rsidRDefault="009B1503" w:rsidP="009B1503">
      <w:pPr>
        <w:spacing w:after="0" w:line="240" w:lineRule="auto"/>
        <w:ind w:left="142" w:firstLine="578"/>
        <w:jc w:val="center"/>
        <w:rPr>
          <w:rFonts w:ascii="Times New Roman" w:eastAsia="Times New Roman" w:hAnsi="Times New Roman"/>
          <w:sz w:val="18"/>
          <w:szCs w:val="20"/>
          <w:lang w:val="en-US" w:eastAsia="ru-RU"/>
        </w:rPr>
      </w:pPr>
      <w:r w:rsidRPr="009B1503">
        <w:rPr>
          <w:rFonts w:ascii="Times New Roman" w:eastAsia="Times New Roman" w:hAnsi="Times New Roman"/>
          <w:sz w:val="18"/>
          <w:szCs w:val="20"/>
          <w:lang w:eastAsia="ru-RU"/>
        </w:rPr>
        <w:t>БОГУЧАНСКИЙ РАЙОННЫЙ СОВЕТ ДЕПУТАТОВ</w:t>
      </w:r>
    </w:p>
    <w:p w:rsidR="009B1503" w:rsidRPr="009B1503" w:rsidRDefault="009B1503" w:rsidP="009B1503">
      <w:pPr>
        <w:spacing w:after="0" w:line="240" w:lineRule="auto"/>
        <w:ind w:left="142" w:firstLine="578"/>
        <w:jc w:val="center"/>
        <w:rPr>
          <w:rFonts w:ascii="Times New Roman" w:eastAsia="Times New Roman" w:hAnsi="Times New Roman"/>
          <w:sz w:val="18"/>
          <w:szCs w:val="20"/>
          <w:lang w:val="en-US" w:eastAsia="ru-RU"/>
        </w:rPr>
      </w:pPr>
      <w:r w:rsidRPr="009B1503">
        <w:rPr>
          <w:rFonts w:ascii="Times New Roman" w:eastAsia="Times New Roman" w:hAnsi="Times New Roman"/>
          <w:sz w:val="18"/>
          <w:szCs w:val="20"/>
          <w:lang w:eastAsia="ru-RU"/>
        </w:rPr>
        <w:t>РЕШЕНИЕ</w:t>
      </w:r>
    </w:p>
    <w:p w:rsidR="009B1503" w:rsidRPr="009B1503" w:rsidRDefault="009B1503" w:rsidP="009B1503">
      <w:pPr>
        <w:spacing w:after="0" w:line="240" w:lineRule="auto"/>
        <w:jc w:val="center"/>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14.08.2018                               </w:t>
      </w:r>
      <w:r>
        <w:rPr>
          <w:rFonts w:ascii="Times New Roman" w:eastAsia="Times New Roman" w:hAnsi="Times New Roman"/>
          <w:sz w:val="20"/>
          <w:szCs w:val="20"/>
          <w:lang w:val="en-US" w:eastAsia="ru-RU"/>
        </w:rPr>
        <w:t xml:space="preserve">      </w:t>
      </w:r>
      <w:r w:rsidRPr="009B1503">
        <w:rPr>
          <w:rFonts w:ascii="Times New Roman" w:eastAsia="Times New Roman" w:hAnsi="Times New Roman"/>
          <w:sz w:val="20"/>
          <w:szCs w:val="20"/>
          <w:lang w:eastAsia="ru-RU"/>
        </w:rPr>
        <w:t xml:space="preserve">    с. </w:t>
      </w:r>
      <w:proofErr w:type="spellStart"/>
      <w:r w:rsidRPr="009B1503">
        <w:rPr>
          <w:rFonts w:ascii="Times New Roman" w:eastAsia="Times New Roman" w:hAnsi="Times New Roman"/>
          <w:sz w:val="20"/>
          <w:szCs w:val="20"/>
          <w:lang w:eastAsia="ru-RU"/>
        </w:rPr>
        <w:t>Богучаны</w:t>
      </w:r>
      <w:proofErr w:type="spellEnd"/>
      <w:r w:rsidRPr="009B1503">
        <w:rPr>
          <w:rFonts w:ascii="Times New Roman" w:eastAsia="Times New Roman" w:hAnsi="Times New Roman"/>
          <w:sz w:val="20"/>
          <w:szCs w:val="20"/>
          <w:lang w:eastAsia="ru-RU"/>
        </w:rPr>
        <w:t xml:space="preserve">                           № 27/1-202</w:t>
      </w:r>
    </w:p>
    <w:p w:rsidR="009B1503" w:rsidRPr="009B1503" w:rsidRDefault="009B1503" w:rsidP="009B1503">
      <w:pPr>
        <w:spacing w:after="0" w:line="240" w:lineRule="auto"/>
        <w:jc w:val="center"/>
        <w:rPr>
          <w:rFonts w:ascii="Times New Roman" w:eastAsia="Times New Roman" w:hAnsi="Times New Roman"/>
          <w:sz w:val="20"/>
          <w:szCs w:val="20"/>
          <w:lang w:eastAsia="ru-RU"/>
        </w:rPr>
      </w:pPr>
    </w:p>
    <w:p w:rsidR="009B1503" w:rsidRPr="009B1503" w:rsidRDefault="009B1503" w:rsidP="009B1503">
      <w:pPr>
        <w:spacing w:after="0" w:line="240" w:lineRule="auto"/>
        <w:jc w:val="center"/>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21.12.2017 № 21/1-151 «О районном бюджете на 2018 год и плановый период 2019-2020 годов»</w:t>
      </w:r>
    </w:p>
    <w:p w:rsidR="009B1503" w:rsidRPr="009B1503" w:rsidRDefault="009B1503" w:rsidP="009B1503">
      <w:pPr>
        <w:spacing w:after="0" w:line="240" w:lineRule="auto"/>
        <w:ind w:left="142" w:firstLine="578"/>
        <w:jc w:val="both"/>
        <w:rPr>
          <w:rFonts w:ascii="Times New Roman" w:eastAsia="Times New Roman" w:hAnsi="Times New Roman"/>
          <w:b/>
          <w:sz w:val="20"/>
          <w:szCs w:val="20"/>
          <w:lang w:eastAsia="ru-RU"/>
        </w:rPr>
      </w:pPr>
    </w:p>
    <w:p w:rsidR="009B1503" w:rsidRPr="009B1503" w:rsidRDefault="009B1503" w:rsidP="009B1503">
      <w:pPr>
        <w:spacing w:after="0" w:line="240" w:lineRule="auto"/>
        <w:ind w:firstLine="578"/>
        <w:jc w:val="both"/>
        <w:rPr>
          <w:rFonts w:ascii="Times New Roman" w:eastAsia="Times New Roman" w:hAnsi="Times New Roman"/>
          <w:b/>
          <w:sz w:val="20"/>
          <w:szCs w:val="20"/>
          <w:lang w:eastAsia="ru-RU"/>
        </w:rPr>
      </w:pPr>
      <w:r w:rsidRPr="009B1503">
        <w:rPr>
          <w:rFonts w:ascii="Times New Roman" w:eastAsia="Times New Roman" w:hAnsi="Times New Roman"/>
          <w:sz w:val="20"/>
          <w:szCs w:val="20"/>
          <w:lang w:eastAsia="ru-RU"/>
        </w:rPr>
        <w:t xml:space="preserve"> В соответствии со статьями 32, 36, 64, 65 Устава Богучанского района Красноярского края </w:t>
      </w:r>
      <w:proofErr w:type="spellStart"/>
      <w:r w:rsidRPr="009B1503">
        <w:rPr>
          <w:rFonts w:ascii="Times New Roman" w:eastAsia="Times New Roman" w:hAnsi="Times New Roman"/>
          <w:sz w:val="20"/>
          <w:szCs w:val="20"/>
          <w:lang w:eastAsia="ru-RU"/>
        </w:rPr>
        <w:t>Богучанский</w:t>
      </w:r>
      <w:proofErr w:type="spellEnd"/>
      <w:r w:rsidRPr="009B1503">
        <w:rPr>
          <w:rFonts w:ascii="Times New Roman" w:eastAsia="Times New Roman" w:hAnsi="Times New Roman"/>
          <w:sz w:val="20"/>
          <w:szCs w:val="20"/>
          <w:lang w:eastAsia="ru-RU"/>
        </w:rPr>
        <w:t xml:space="preserve"> районный Совет депутатов, РЕШИЛ:</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1. Внести в  решение  Богучанского районного  Совета депутатов от 21.12.2017 № 21/1-151 «О районном бюджете на 2018 год и плановый период 2019-2020 годов»  следующие изменения:</w:t>
      </w:r>
    </w:p>
    <w:p w:rsidR="009B1503" w:rsidRPr="009B1503" w:rsidRDefault="009B1503" w:rsidP="009B1503">
      <w:pPr>
        <w:spacing w:after="0" w:line="240" w:lineRule="auto"/>
        <w:ind w:firstLine="708"/>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1.1. в пункте 1:</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 в подпункте 1.1)  цифры «2 109 651 002,34» заменить цифрами </w:t>
      </w:r>
    </w:p>
    <w:p w:rsidR="009B1503" w:rsidRPr="009B1503" w:rsidRDefault="009B1503" w:rsidP="009B1503">
      <w:pPr>
        <w:spacing w:after="0" w:line="240" w:lineRule="auto"/>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«2 116 364 011,35»;</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proofErr w:type="gramStart"/>
      <w:r w:rsidRPr="009B1503">
        <w:rPr>
          <w:rFonts w:ascii="Times New Roman" w:eastAsia="Times New Roman" w:hAnsi="Times New Roman"/>
          <w:sz w:val="20"/>
          <w:szCs w:val="20"/>
          <w:lang w:eastAsia="ru-RU"/>
        </w:rPr>
        <w:t>В подпункте 1.2) цифры «2 136 055 831,46» заменить цифрами «2 142 768 840,47»;</w:t>
      </w:r>
      <w:proofErr w:type="gramEnd"/>
    </w:p>
    <w:p w:rsidR="009B1503" w:rsidRPr="009B1503" w:rsidRDefault="009B1503" w:rsidP="009B1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1.2. в пункте 8 слова  «в 2018 году на 4 процента с 1 января 2018 года» заменить словами «в 2018 году на 4 процента с 1 января 2018 года, </w:t>
      </w:r>
      <w:proofErr w:type="gramStart"/>
      <w:r w:rsidRPr="009B1503">
        <w:rPr>
          <w:rFonts w:ascii="Times New Roman" w:eastAsia="Times New Roman" w:hAnsi="Times New Roman"/>
          <w:sz w:val="20"/>
          <w:szCs w:val="20"/>
          <w:lang w:eastAsia="ru-RU"/>
        </w:rPr>
        <w:t>на</w:t>
      </w:r>
      <w:proofErr w:type="gramEnd"/>
      <w:r w:rsidRPr="009B1503">
        <w:rPr>
          <w:rFonts w:ascii="Times New Roman" w:eastAsia="Times New Roman" w:hAnsi="Times New Roman"/>
          <w:sz w:val="20"/>
          <w:szCs w:val="20"/>
          <w:lang w:eastAsia="ru-RU"/>
        </w:rPr>
        <w:t xml:space="preserve"> 20 процентов с 1 сентября 2018 года»;</w:t>
      </w:r>
    </w:p>
    <w:p w:rsidR="009B1503" w:rsidRPr="009B1503" w:rsidRDefault="009B1503" w:rsidP="009B1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1.3. в пункте 13:</w:t>
      </w:r>
    </w:p>
    <w:p w:rsidR="009B1503" w:rsidRPr="009B1503" w:rsidRDefault="009B1503" w:rsidP="009B1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в  подпункте 1.1) цифры «23 625 841,40» заменить цифрами </w:t>
      </w:r>
    </w:p>
    <w:p w:rsidR="009B1503" w:rsidRPr="009B1503" w:rsidRDefault="009B1503" w:rsidP="009B1503">
      <w:pPr>
        <w:autoSpaceDE w:val="0"/>
        <w:autoSpaceDN w:val="0"/>
        <w:adjustRightInd w:val="0"/>
        <w:spacing w:after="0" w:line="240" w:lineRule="auto"/>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«23 825 841,40»;</w:t>
      </w:r>
    </w:p>
    <w:p w:rsidR="009B1503" w:rsidRPr="009B1503" w:rsidRDefault="009B1503" w:rsidP="009B1503">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в  подпункте 1.5)  цифры «4 629 100,00» заменить цифрами «4 915 100,00»;</w:t>
      </w:r>
    </w:p>
    <w:p w:rsidR="009B1503" w:rsidRPr="009B1503" w:rsidRDefault="009B1503" w:rsidP="009B1503">
      <w:pPr>
        <w:spacing w:after="0" w:line="240" w:lineRule="auto"/>
        <w:ind w:firstLine="39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1.4. в пункте 18  слова «на 2018 год в сумме 1 000 000,00» заменить словами «2 300 000,00».</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2. Приложения 1, 2, 4, 5, 7, 9, 13, 18, 26 к решению Богучанского районного Совета депутатов от 21.12.2017  № 21/1-151 изложить в новой редакции согласно приложениям 1 – 9 к настоящему решению.</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3. </w:t>
      </w:r>
      <w:proofErr w:type="gramStart"/>
      <w:r w:rsidRPr="009B1503">
        <w:rPr>
          <w:rFonts w:ascii="Times New Roman" w:eastAsia="Times New Roman" w:hAnsi="Times New Roman"/>
          <w:sz w:val="20"/>
          <w:szCs w:val="20"/>
          <w:lang w:eastAsia="ru-RU"/>
        </w:rPr>
        <w:t>Контроль за</w:t>
      </w:r>
      <w:proofErr w:type="gramEnd"/>
      <w:r w:rsidRPr="009B1503">
        <w:rPr>
          <w:rFonts w:ascii="Times New Roman" w:eastAsia="Times New Roman" w:hAnsi="Times New Roman"/>
          <w:sz w:val="20"/>
          <w:szCs w:val="20"/>
          <w:lang w:eastAsia="ru-RU"/>
        </w:rPr>
        <w:t xml:space="preserve"> исполнением настоящего решения возложить  на постоянную комиссию по экономике и финансам (</w:t>
      </w:r>
      <w:proofErr w:type="spellStart"/>
      <w:r w:rsidRPr="009B1503">
        <w:rPr>
          <w:rFonts w:ascii="Times New Roman" w:eastAsia="Times New Roman" w:hAnsi="Times New Roman"/>
          <w:sz w:val="20"/>
          <w:szCs w:val="20"/>
          <w:lang w:eastAsia="ru-RU"/>
        </w:rPr>
        <w:t>Т.Ф.Хардикова</w:t>
      </w:r>
      <w:proofErr w:type="spellEnd"/>
      <w:r w:rsidRPr="009B1503">
        <w:rPr>
          <w:rFonts w:ascii="Times New Roman" w:eastAsia="Times New Roman" w:hAnsi="Times New Roman"/>
          <w:sz w:val="20"/>
          <w:szCs w:val="20"/>
          <w:lang w:eastAsia="ru-RU"/>
        </w:rPr>
        <w:t>).</w:t>
      </w:r>
    </w:p>
    <w:p w:rsidR="009B1503" w:rsidRPr="009B1503" w:rsidRDefault="009B1503" w:rsidP="009B1503">
      <w:pPr>
        <w:spacing w:after="0" w:line="240" w:lineRule="auto"/>
        <w:ind w:firstLine="578"/>
        <w:jc w:val="both"/>
        <w:rPr>
          <w:rFonts w:ascii="Times New Roman" w:eastAsia="Times New Roman" w:hAnsi="Times New Roman"/>
          <w:sz w:val="20"/>
          <w:szCs w:val="20"/>
          <w:lang w:eastAsia="ru-RU"/>
        </w:rPr>
      </w:pPr>
      <w:r w:rsidRPr="009B1503">
        <w:rPr>
          <w:rFonts w:ascii="Times New Roman" w:eastAsia="Times New Roman" w:hAnsi="Times New Roman"/>
          <w:sz w:val="20"/>
          <w:szCs w:val="20"/>
          <w:lang w:eastAsia="ru-RU"/>
        </w:rPr>
        <w:t xml:space="preserve">4. Настоящее решение подлежит официальному опубликованию и   вступает в силу   со дня,  следующего за днем   опубликования в Официальном вестнике Богучанского района.                                                                                                                                                                                                                                                    </w:t>
      </w:r>
    </w:p>
    <w:p w:rsidR="009B1503" w:rsidRPr="009B1503" w:rsidRDefault="009B1503" w:rsidP="009B1503">
      <w:pPr>
        <w:spacing w:after="0" w:line="240" w:lineRule="auto"/>
        <w:ind w:left="142" w:firstLine="578"/>
        <w:jc w:val="both"/>
        <w:rPr>
          <w:rFonts w:ascii="Times New Roman" w:eastAsia="Times New Roman" w:hAnsi="Times New Roman"/>
          <w:sz w:val="20"/>
          <w:szCs w:val="20"/>
          <w:lang w:eastAsia="ru-RU"/>
        </w:rPr>
      </w:pPr>
    </w:p>
    <w:tbl>
      <w:tblPr>
        <w:tblStyle w:val="222"/>
        <w:tblW w:w="0" w:type="auto"/>
        <w:tblLook w:val="04A0"/>
      </w:tblPr>
      <w:tblGrid>
        <w:gridCol w:w="4759"/>
        <w:gridCol w:w="4811"/>
      </w:tblGrid>
      <w:tr w:rsidR="009B1503" w:rsidRPr="009B1503" w:rsidTr="009B1503">
        <w:tc>
          <w:tcPr>
            <w:tcW w:w="4926" w:type="dxa"/>
            <w:tcBorders>
              <w:top w:val="nil"/>
              <w:left w:val="nil"/>
              <w:bottom w:val="nil"/>
              <w:right w:val="nil"/>
            </w:tcBorders>
          </w:tcPr>
          <w:p w:rsidR="009B1503" w:rsidRPr="009B1503" w:rsidRDefault="009B1503" w:rsidP="009B1503">
            <w:pPr>
              <w:tabs>
                <w:tab w:val="left" w:pos="4111"/>
              </w:tabs>
              <w:spacing w:after="0" w:line="240" w:lineRule="auto"/>
              <w:ind w:left="142" w:right="599"/>
              <w:jc w:val="left"/>
              <w:rPr>
                <w:rFonts w:ascii="Times New Roman" w:hAnsi="Times New Roman"/>
                <w:sz w:val="20"/>
                <w:szCs w:val="20"/>
              </w:rPr>
            </w:pPr>
            <w:r w:rsidRPr="009B1503">
              <w:rPr>
                <w:rFonts w:ascii="Times New Roman" w:hAnsi="Times New Roman"/>
                <w:sz w:val="20"/>
                <w:szCs w:val="20"/>
              </w:rPr>
              <w:t>И.о. Председателя  Богучанского районного Совета депутатов                      А.В.Руденко</w:t>
            </w:r>
          </w:p>
          <w:p w:rsidR="009B1503" w:rsidRPr="009B1503" w:rsidRDefault="009B1503" w:rsidP="009B1503">
            <w:pPr>
              <w:spacing w:after="0" w:line="240" w:lineRule="auto"/>
              <w:rPr>
                <w:rFonts w:ascii="Times New Roman" w:hAnsi="Times New Roman"/>
                <w:sz w:val="20"/>
                <w:szCs w:val="20"/>
              </w:rPr>
            </w:pPr>
            <w:r w:rsidRPr="009B1503">
              <w:rPr>
                <w:rFonts w:ascii="Times New Roman" w:hAnsi="Times New Roman"/>
                <w:sz w:val="20"/>
                <w:szCs w:val="20"/>
              </w:rPr>
              <w:t xml:space="preserve">   __________________________</w:t>
            </w:r>
          </w:p>
          <w:p w:rsidR="009B1503" w:rsidRPr="009B1503" w:rsidRDefault="009B1503" w:rsidP="009B1503">
            <w:pPr>
              <w:spacing w:after="0" w:line="240" w:lineRule="auto"/>
              <w:rPr>
                <w:rFonts w:ascii="Times New Roman" w:hAnsi="Times New Roman"/>
                <w:sz w:val="20"/>
                <w:szCs w:val="20"/>
              </w:rPr>
            </w:pPr>
            <w:r w:rsidRPr="009B1503">
              <w:rPr>
                <w:rFonts w:ascii="Times New Roman" w:hAnsi="Times New Roman"/>
                <w:sz w:val="20"/>
                <w:szCs w:val="20"/>
              </w:rPr>
              <w:t xml:space="preserve">   «     »                2018 </w:t>
            </w:r>
          </w:p>
        </w:tc>
        <w:tc>
          <w:tcPr>
            <w:tcW w:w="4927" w:type="dxa"/>
            <w:tcBorders>
              <w:top w:val="nil"/>
              <w:left w:val="nil"/>
              <w:bottom w:val="nil"/>
              <w:right w:val="nil"/>
            </w:tcBorders>
          </w:tcPr>
          <w:p w:rsidR="009B1503" w:rsidRPr="009B1503" w:rsidRDefault="009B1503" w:rsidP="009B1503">
            <w:pPr>
              <w:spacing w:after="0" w:line="240" w:lineRule="auto"/>
              <w:rPr>
                <w:rFonts w:ascii="Times New Roman" w:hAnsi="Times New Roman"/>
                <w:sz w:val="20"/>
                <w:szCs w:val="20"/>
              </w:rPr>
            </w:pPr>
            <w:r w:rsidRPr="009B1503">
              <w:rPr>
                <w:rFonts w:ascii="Times New Roman" w:hAnsi="Times New Roman"/>
                <w:sz w:val="20"/>
                <w:szCs w:val="20"/>
              </w:rPr>
              <w:t xml:space="preserve">           И.о. Главы Богучанского района </w:t>
            </w:r>
          </w:p>
          <w:p w:rsidR="009B1503" w:rsidRPr="009B1503" w:rsidRDefault="009B1503" w:rsidP="009B1503">
            <w:pPr>
              <w:spacing w:after="0" w:line="240" w:lineRule="auto"/>
              <w:ind w:left="744" w:hanging="24"/>
              <w:rPr>
                <w:rFonts w:ascii="Times New Roman" w:hAnsi="Times New Roman"/>
                <w:sz w:val="20"/>
                <w:szCs w:val="20"/>
              </w:rPr>
            </w:pPr>
            <w:r w:rsidRPr="009B1503">
              <w:rPr>
                <w:rFonts w:ascii="Times New Roman" w:hAnsi="Times New Roman"/>
                <w:sz w:val="20"/>
                <w:szCs w:val="20"/>
              </w:rPr>
              <w:t xml:space="preserve">                                                                                                           В.Р. Саар</w:t>
            </w:r>
          </w:p>
          <w:p w:rsidR="009B1503" w:rsidRPr="009B1503" w:rsidRDefault="009B1503" w:rsidP="009B1503">
            <w:pPr>
              <w:spacing w:after="0" w:line="240" w:lineRule="auto"/>
              <w:ind w:left="142" w:firstLine="578"/>
              <w:rPr>
                <w:rFonts w:ascii="Times New Roman" w:hAnsi="Times New Roman"/>
                <w:sz w:val="20"/>
                <w:szCs w:val="20"/>
              </w:rPr>
            </w:pPr>
            <w:r w:rsidRPr="009B1503">
              <w:rPr>
                <w:rFonts w:ascii="Times New Roman" w:hAnsi="Times New Roman"/>
                <w:sz w:val="20"/>
                <w:szCs w:val="20"/>
              </w:rPr>
              <w:t xml:space="preserve"> ____________________________</w:t>
            </w:r>
          </w:p>
          <w:p w:rsidR="009B1503" w:rsidRPr="009B1503" w:rsidRDefault="009B1503" w:rsidP="009B1503">
            <w:pPr>
              <w:spacing w:after="0" w:line="240" w:lineRule="auto"/>
              <w:ind w:left="142" w:firstLine="578"/>
              <w:rPr>
                <w:rFonts w:ascii="Times New Roman" w:hAnsi="Times New Roman"/>
                <w:sz w:val="20"/>
                <w:szCs w:val="20"/>
              </w:rPr>
            </w:pPr>
            <w:r w:rsidRPr="009B1503">
              <w:rPr>
                <w:rFonts w:ascii="Times New Roman" w:hAnsi="Times New Roman"/>
                <w:sz w:val="20"/>
                <w:szCs w:val="20"/>
              </w:rPr>
              <w:t xml:space="preserve">  «    »               2018 </w:t>
            </w:r>
          </w:p>
        </w:tc>
      </w:tr>
    </w:tbl>
    <w:p w:rsidR="008A48BD" w:rsidRPr="009B1503" w:rsidRDefault="008A48BD" w:rsidP="009B1503">
      <w:pPr>
        <w:tabs>
          <w:tab w:val="left" w:pos="0"/>
        </w:tabs>
        <w:autoSpaceDE w:val="0"/>
        <w:autoSpaceDN w:val="0"/>
        <w:adjustRightInd w:val="0"/>
        <w:spacing w:after="0" w:line="240" w:lineRule="auto"/>
        <w:jc w:val="both"/>
        <w:rPr>
          <w:rFonts w:ascii="Times New Roman" w:hAnsi="Times New Roman"/>
          <w:sz w:val="20"/>
          <w:szCs w:val="20"/>
          <w:lang w:val="en-US"/>
        </w:rPr>
      </w:pPr>
    </w:p>
    <w:tbl>
      <w:tblPr>
        <w:tblW w:w="5000" w:type="pct"/>
        <w:tblLook w:val="04A0"/>
      </w:tblPr>
      <w:tblGrid>
        <w:gridCol w:w="2009"/>
        <w:gridCol w:w="3815"/>
        <w:gridCol w:w="1244"/>
        <w:gridCol w:w="1271"/>
        <w:gridCol w:w="1231"/>
      </w:tblGrid>
      <w:tr w:rsidR="009B1503" w:rsidRPr="009B1503" w:rsidTr="009B1503">
        <w:trPr>
          <w:trHeight w:val="20"/>
        </w:trPr>
        <w:tc>
          <w:tcPr>
            <w:tcW w:w="5000" w:type="pct"/>
            <w:gridSpan w:val="5"/>
            <w:tcBorders>
              <w:top w:val="nil"/>
              <w:left w:val="nil"/>
              <w:right w:val="nil"/>
            </w:tcBorders>
            <w:shd w:val="clear" w:color="auto" w:fill="auto"/>
            <w:vAlign w:val="bottom"/>
            <w:hideMark/>
          </w:tcPr>
          <w:p w:rsidR="009B1503" w:rsidRPr="009B1503" w:rsidRDefault="009B1503" w:rsidP="009B1503">
            <w:pPr>
              <w:spacing w:after="0" w:line="240" w:lineRule="auto"/>
              <w:jc w:val="right"/>
              <w:rPr>
                <w:rFonts w:ascii="Times New Roman" w:eastAsia="Times New Roman" w:hAnsi="Times New Roman"/>
                <w:sz w:val="18"/>
                <w:szCs w:val="18"/>
                <w:lang w:eastAsia="ru-RU"/>
              </w:rPr>
            </w:pPr>
            <w:r w:rsidRPr="009B1503">
              <w:rPr>
                <w:rFonts w:ascii="Times New Roman" w:eastAsia="Times New Roman" w:hAnsi="Times New Roman"/>
                <w:sz w:val="18"/>
                <w:szCs w:val="18"/>
                <w:lang w:eastAsia="ru-RU"/>
              </w:rPr>
              <w:t>Приложение № 1 к решению</w:t>
            </w:r>
            <w:r w:rsidRPr="009B1503">
              <w:rPr>
                <w:rFonts w:ascii="Times New Roman" w:eastAsia="Times New Roman" w:hAnsi="Times New Roman"/>
                <w:sz w:val="18"/>
                <w:szCs w:val="18"/>
                <w:lang w:eastAsia="ru-RU"/>
              </w:rPr>
              <w:br/>
              <w:t>Богучанского районного Совета депутатов</w:t>
            </w:r>
            <w:r w:rsidRPr="009B1503">
              <w:rPr>
                <w:rFonts w:ascii="Times New Roman" w:eastAsia="Times New Roman" w:hAnsi="Times New Roman"/>
                <w:sz w:val="18"/>
                <w:szCs w:val="18"/>
                <w:lang w:eastAsia="ru-RU"/>
              </w:rPr>
              <w:br/>
              <w:t>от 14.08.2018 года №" 27/1-202</w:t>
            </w:r>
          </w:p>
          <w:p w:rsidR="009B1503" w:rsidRPr="003C5199" w:rsidRDefault="009B1503" w:rsidP="009B1503">
            <w:pPr>
              <w:spacing w:after="0" w:line="240" w:lineRule="auto"/>
              <w:jc w:val="right"/>
              <w:rPr>
                <w:rFonts w:ascii="Times New Roman" w:eastAsia="Times New Roman" w:hAnsi="Times New Roman"/>
                <w:sz w:val="18"/>
                <w:szCs w:val="18"/>
                <w:lang w:eastAsia="ru-RU"/>
              </w:rPr>
            </w:pPr>
            <w:r w:rsidRPr="009B1503">
              <w:rPr>
                <w:rFonts w:ascii="Times New Roman" w:eastAsia="Times New Roman" w:hAnsi="Times New Roman"/>
                <w:sz w:val="18"/>
                <w:szCs w:val="18"/>
                <w:lang w:eastAsia="ru-RU"/>
              </w:rPr>
              <w:t>Приложение 1 к решению</w:t>
            </w:r>
            <w:r w:rsidRPr="009B1503">
              <w:rPr>
                <w:rFonts w:ascii="Times New Roman" w:eastAsia="Times New Roman" w:hAnsi="Times New Roman"/>
                <w:sz w:val="18"/>
                <w:szCs w:val="18"/>
                <w:lang w:eastAsia="ru-RU"/>
              </w:rPr>
              <w:br/>
              <w:t>Богучанского районного Совета депутатов</w:t>
            </w:r>
            <w:r w:rsidRPr="009B1503">
              <w:rPr>
                <w:rFonts w:ascii="Times New Roman" w:eastAsia="Times New Roman" w:hAnsi="Times New Roman"/>
                <w:sz w:val="18"/>
                <w:szCs w:val="18"/>
                <w:lang w:eastAsia="ru-RU"/>
              </w:rPr>
              <w:br/>
              <w:t>от     "21 "декабря  2017 года № 21/1-151</w:t>
            </w:r>
          </w:p>
          <w:p w:rsidR="009B1503" w:rsidRPr="003C5199" w:rsidRDefault="009B1503" w:rsidP="009B1503">
            <w:pPr>
              <w:spacing w:after="0" w:line="240" w:lineRule="auto"/>
              <w:jc w:val="right"/>
              <w:rPr>
                <w:rFonts w:ascii="Times New Roman" w:eastAsia="Times New Roman" w:hAnsi="Times New Roman"/>
                <w:sz w:val="18"/>
                <w:szCs w:val="18"/>
                <w:lang w:eastAsia="ru-RU"/>
              </w:rPr>
            </w:pPr>
          </w:p>
          <w:p w:rsidR="009B1503" w:rsidRPr="009B1503" w:rsidRDefault="009B1503" w:rsidP="009B1503">
            <w:pPr>
              <w:jc w:val="center"/>
              <w:rPr>
                <w:rFonts w:ascii="Times New Roman" w:eastAsia="Times New Roman" w:hAnsi="Times New Roman"/>
                <w:sz w:val="18"/>
                <w:szCs w:val="18"/>
                <w:lang w:eastAsia="ru-RU"/>
              </w:rPr>
            </w:pPr>
            <w:r w:rsidRPr="009B1503">
              <w:rPr>
                <w:rFonts w:ascii="Times New Roman" w:eastAsia="Times New Roman" w:hAnsi="Times New Roman"/>
                <w:sz w:val="20"/>
                <w:szCs w:val="18"/>
                <w:lang w:eastAsia="ru-RU"/>
              </w:rPr>
              <w:t>Источники внутреннего финансирования дефицита районного бюджета на 2018 год и плановый период 2019-2020 годов</w:t>
            </w:r>
          </w:p>
        </w:tc>
      </w:tr>
      <w:tr w:rsidR="009B1503" w:rsidRPr="009B1503" w:rsidTr="009B1503">
        <w:trPr>
          <w:trHeight w:val="20"/>
        </w:trPr>
        <w:tc>
          <w:tcPr>
            <w:tcW w:w="1050" w:type="pct"/>
            <w:tcBorders>
              <w:top w:val="nil"/>
              <w:left w:val="nil"/>
              <w:bottom w:val="nil"/>
              <w:right w:val="nil"/>
            </w:tcBorders>
            <w:shd w:val="clear" w:color="auto" w:fill="auto"/>
            <w:vAlign w:val="bottom"/>
            <w:hideMark/>
          </w:tcPr>
          <w:p w:rsidR="009B1503" w:rsidRPr="009B1503" w:rsidRDefault="009B1503" w:rsidP="009B1503">
            <w:pPr>
              <w:spacing w:after="0" w:line="240" w:lineRule="auto"/>
              <w:rPr>
                <w:rFonts w:ascii="Times New Roman" w:eastAsia="Times New Roman" w:hAnsi="Times New Roman"/>
                <w:i/>
                <w:sz w:val="14"/>
                <w:szCs w:val="14"/>
                <w:lang w:eastAsia="ru-RU"/>
              </w:rPr>
            </w:pPr>
          </w:p>
        </w:tc>
        <w:tc>
          <w:tcPr>
            <w:tcW w:w="1993" w:type="pct"/>
            <w:tcBorders>
              <w:top w:val="nil"/>
              <w:left w:val="nil"/>
              <w:bottom w:val="single" w:sz="4" w:space="0" w:color="auto"/>
              <w:right w:val="nil"/>
            </w:tcBorders>
            <w:shd w:val="clear" w:color="auto" w:fill="auto"/>
            <w:noWrap/>
            <w:vAlign w:val="bottom"/>
            <w:hideMark/>
          </w:tcPr>
          <w:p w:rsidR="009B1503" w:rsidRPr="009B1503" w:rsidRDefault="009B1503" w:rsidP="009B1503">
            <w:pPr>
              <w:spacing w:after="0" w:line="240" w:lineRule="auto"/>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 </w:t>
            </w:r>
          </w:p>
        </w:tc>
        <w:tc>
          <w:tcPr>
            <w:tcW w:w="650" w:type="pct"/>
            <w:tcBorders>
              <w:top w:val="nil"/>
              <w:left w:val="nil"/>
              <w:bottom w:val="single" w:sz="4" w:space="0" w:color="auto"/>
              <w:right w:val="nil"/>
            </w:tcBorders>
            <w:shd w:val="clear" w:color="auto" w:fill="auto"/>
            <w:noWrap/>
            <w:vAlign w:val="bottom"/>
            <w:hideMark/>
          </w:tcPr>
          <w:p w:rsidR="009B1503" w:rsidRPr="009B1503" w:rsidRDefault="009B1503" w:rsidP="009B1503">
            <w:pPr>
              <w:spacing w:after="0" w:line="240" w:lineRule="auto"/>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 </w:t>
            </w:r>
          </w:p>
        </w:tc>
        <w:tc>
          <w:tcPr>
            <w:tcW w:w="664" w:type="pct"/>
            <w:tcBorders>
              <w:top w:val="nil"/>
              <w:left w:val="nil"/>
              <w:bottom w:val="nil"/>
              <w:right w:val="nil"/>
            </w:tcBorders>
            <w:shd w:val="clear" w:color="auto" w:fill="auto"/>
            <w:vAlign w:val="bottom"/>
            <w:hideMark/>
          </w:tcPr>
          <w:p w:rsidR="009B1503" w:rsidRPr="009B1503" w:rsidRDefault="009B1503" w:rsidP="009B1503">
            <w:pPr>
              <w:spacing w:after="0" w:line="240" w:lineRule="auto"/>
              <w:rPr>
                <w:rFonts w:ascii="Times New Roman" w:eastAsia="Times New Roman" w:hAnsi="Times New Roman"/>
                <w:i/>
                <w:sz w:val="14"/>
                <w:szCs w:val="14"/>
                <w:lang w:eastAsia="ru-RU"/>
              </w:rPr>
            </w:pPr>
          </w:p>
        </w:tc>
        <w:tc>
          <w:tcPr>
            <w:tcW w:w="643" w:type="pct"/>
            <w:tcBorders>
              <w:top w:val="nil"/>
              <w:left w:val="nil"/>
              <w:bottom w:val="single" w:sz="4" w:space="0" w:color="auto"/>
              <w:right w:val="nil"/>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(в рублях)</w:t>
            </w:r>
          </w:p>
        </w:tc>
      </w:tr>
      <w:tr w:rsidR="009B1503" w:rsidRPr="009B1503" w:rsidTr="009B1503">
        <w:trPr>
          <w:trHeight w:val="20"/>
        </w:trPr>
        <w:tc>
          <w:tcPr>
            <w:tcW w:w="10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center"/>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КОД</w:t>
            </w:r>
          </w:p>
        </w:tc>
        <w:tc>
          <w:tcPr>
            <w:tcW w:w="199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center"/>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 xml:space="preserve">Наименование </w:t>
            </w:r>
          </w:p>
        </w:tc>
        <w:tc>
          <w:tcPr>
            <w:tcW w:w="650" w:type="pct"/>
            <w:tcBorders>
              <w:top w:val="nil"/>
              <w:left w:val="nil"/>
              <w:bottom w:val="single" w:sz="4" w:space="0" w:color="auto"/>
              <w:right w:val="single" w:sz="4" w:space="0" w:color="auto"/>
            </w:tcBorders>
            <w:shd w:val="clear" w:color="auto" w:fill="auto"/>
            <w:vAlign w:val="center"/>
            <w:hideMark/>
          </w:tcPr>
          <w:p w:rsidR="009B1503" w:rsidRPr="009B1503" w:rsidRDefault="009B1503" w:rsidP="009B1503">
            <w:pPr>
              <w:spacing w:after="0" w:line="240" w:lineRule="auto"/>
              <w:jc w:val="center"/>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  2018 год </w:t>
            </w:r>
          </w:p>
        </w:tc>
        <w:tc>
          <w:tcPr>
            <w:tcW w:w="664" w:type="pct"/>
            <w:tcBorders>
              <w:top w:val="single" w:sz="4" w:space="0" w:color="auto"/>
              <w:left w:val="nil"/>
              <w:bottom w:val="single" w:sz="4" w:space="0" w:color="auto"/>
              <w:right w:val="single" w:sz="4" w:space="0" w:color="auto"/>
            </w:tcBorders>
            <w:shd w:val="clear" w:color="auto" w:fill="auto"/>
            <w:vAlign w:val="center"/>
            <w:hideMark/>
          </w:tcPr>
          <w:p w:rsidR="009B1503" w:rsidRPr="009B1503" w:rsidRDefault="009B1503" w:rsidP="009B1503">
            <w:pPr>
              <w:spacing w:after="0" w:line="240" w:lineRule="auto"/>
              <w:jc w:val="center"/>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  2019 год </w:t>
            </w:r>
          </w:p>
        </w:tc>
        <w:tc>
          <w:tcPr>
            <w:tcW w:w="643" w:type="pct"/>
            <w:tcBorders>
              <w:top w:val="nil"/>
              <w:left w:val="nil"/>
              <w:bottom w:val="single" w:sz="4" w:space="0" w:color="auto"/>
              <w:right w:val="single" w:sz="4" w:space="0" w:color="auto"/>
            </w:tcBorders>
            <w:shd w:val="clear" w:color="auto" w:fill="auto"/>
            <w:vAlign w:val="center"/>
            <w:hideMark/>
          </w:tcPr>
          <w:p w:rsidR="009B1503" w:rsidRPr="009B1503" w:rsidRDefault="009B1503" w:rsidP="009B1503">
            <w:pPr>
              <w:spacing w:after="0" w:line="240" w:lineRule="auto"/>
              <w:jc w:val="center"/>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 2020 год </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ИСТОЧНИКИ ВНУТРЕННЕГО ФИНАНСИРОВАНИЯ ДЕФИЦИТОВ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26 404 829,12</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-69 926 018,00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7 826 018,00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ВСЕГО РАСХОДОВ</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Бюджетные кредиты от других бюджетов бюджетной системы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0,00</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-69 600 000,00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bCs/>
                <w:i/>
                <w:sz w:val="14"/>
                <w:szCs w:val="14"/>
                <w:lang w:eastAsia="ru-RU"/>
              </w:rPr>
            </w:pPr>
            <w:r w:rsidRPr="009B1503">
              <w:rPr>
                <w:rFonts w:ascii="Times New Roman" w:eastAsia="Times New Roman" w:hAnsi="Times New Roman"/>
                <w:bCs/>
                <w:i/>
                <w:sz w:val="14"/>
                <w:szCs w:val="14"/>
                <w:lang w:eastAsia="ru-RU"/>
              </w:rPr>
              <w:t>7 500 000,00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890 01 03 00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0000 700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Получение бюджетных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27 500 000,00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890 01 03 01 00 05 0000 710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Полученные кредитов от других бюджетов бюджетной системы Российской Федерации бюджетами муниципальных районов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20 000 000,00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27 500 000,00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890 01 03 00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0000 800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Погашение бюджетных кредитов, полученных от других </w:t>
            </w:r>
            <w:r w:rsidRPr="009B1503">
              <w:rPr>
                <w:rFonts w:ascii="Times New Roman" w:eastAsia="Times New Roman" w:hAnsi="Times New Roman"/>
                <w:i/>
                <w:sz w:val="14"/>
                <w:szCs w:val="14"/>
                <w:lang w:eastAsia="ru-RU"/>
              </w:rPr>
              <w:lastRenderedPageBreak/>
              <w:t>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lastRenderedPageBreak/>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20 000 000,00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lastRenderedPageBreak/>
              <w:t>890 01 03 01 00 05 0000 810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89 600 000,00</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89 600 000,00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20 000 000,00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890 01 05 00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0000 000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Изменение остатков средств на счетах по учету средств бюджета</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26 404 829,12</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-326 018,00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326 018,00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890 01 05 00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Увеличение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2 205 964 011,35</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1 906 195 020,00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890 01 05 02 00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0000 500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Увеличение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2 205 964 011,35</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1 906 195 020,00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890 01 05 02 01 00 0000 510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Увеличение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2 205 964 011,35</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1 906 195 020,00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890 01 05 02 01 05 0000 510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Увеличение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2 205 964 011,35</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1 972 035 190,00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1 906 195 020,00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890 01 05 00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Уменьшение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2 232 368 840,47</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1 906 521 038,00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 xml:space="preserve">890 01 05 02 00 </w:t>
            </w:r>
            <w:proofErr w:type="spellStart"/>
            <w:r w:rsidRPr="009B1503">
              <w:rPr>
                <w:rFonts w:ascii="Times New Roman" w:eastAsia="Times New Roman" w:hAnsi="Times New Roman"/>
                <w:i/>
                <w:sz w:val="14"/>
                <w:szCs w:val="14"/>
                <w:lang w:eastAsia="ru-RU"/>
              </w:rPr>
              <w:t>00</w:t>
            </w:r>
            <w:proofErr w:type="spellEnd"/>
            <w:r w:rsidRPr="009B1503">
              <w:rPr>
                <w:rFonts w:ascii="Times New Roman" w:eastAsia="Times New Roman" w:hAnsi="Times New Roman"/>
                <w:i/>
                <w:sz w:val="14"/>
                <w:szCs w:val="14"/>
                <w:lang w:eastAsia="ru-RU"/>
              </w:rPr>
              <w:t xml:space="preserve"> 0000 600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Уменьшение прочих остатков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2 232 368 840,47</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1 906 521 038,00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890 01 05 02 01 00 0000 610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Уменьшение прочих остатков денежных средств бюджетов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2 232 368 840,47</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1 906 521 038,00</w:t>
            </w:r>
          </w:p>
        </w:tc>
      </w:tr>
      <w:tr w:rsidR="009B1503" w:rsidRPr="009B1503" w:rsidTr="009B1503">
        <w:trPr>
          <w:trHeight w:val="20"/>
        </w:trPr>
        <w:tc>
          <w:tcPr>
            <w:tcW w:w="1050" w:type="pct"/>
            <w:tcBorders>
              <w:top w:val="nil"/>
              <w:left w:val="single" w:sz="4" w:space="0" w:color="auto"/>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890 01 05 02 01 05 0000 610</w:t>
            </w:r>
          </w:p>
        </w:tc>
        <w:tc>
          <w:tcPr>
            <w:tcW w:w="1993" w:type="pct"/>
            <w:tcBorders>
              <w:top w:val="nil"/>
              <w:left w:val="nil"/>
              <w:bottom w:val="single" w:sz="4" w:space="0" w:color="auto"/>
              <w:right w:val="single" w:sz="4" w:space="0" w:color="auto"/>
            </w:tcBorders>
            <w:shd w:val="clear" w:color="auto" w:fill="auto"/>
            <w:hideMark/>
          </w:tcPr>
          <w:p w:rsidR="009B1503" w:rsidRPr="009B1503" w:rsidRDefault="009B1503" w:rsidP="009B1503">
            <w:pPr>
              <w:spacing w:after="0" w:line="240" w:lineRule="auto"/>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Уменьшение прочих остатков денежных средств бюджетов муниципальных районов</w:t>
            </w:r>
          </w:p>
        </w:tc>
        <w:tc>
          <w:tcPr>
            <w:tcW w:w="650"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2 232 368 840,47</w:t>
            </w:r>
          </w:p>
        </w:tc>
        <w:tc>
          <w:tcPr>
            <w:tcW w:w="664"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1 971 709 172,00</w:t>
            </w:r>
          </w:p>
        </w:tc>
        <w:tc>
          <w:tcPr>
            <w:tcW w:w="643" w:type="pct"/>
            <w:tcBorders>
              <w:top w:val="nil"/>
              <w:left w:val="nil"/>
              <w:bottom w:val="single" w:sz="4" w:space="0" w:color="auto"/>
              <w:right w:val="single" w:sz="4" w:space="0" w:color="auto"/>
            </w:tcBorders>
            <w:shd w:val="clear" w:color="auto" w:fill="auto"/>
            <w:noWrap/>
            <w:vAlign w:val="bottom"/>
            <w:hideMark/>
          </w:tcPr>
          <w:p w:rsidR="009B1503" w:rsidRPr="009B1503" w:rsidRDefault="009B1503" w:rsidP="009B1503">
            <w:pPr>
              <w:spacing w:after="0" w:line="240" w:lineRule="auto"/>
              <w:jc w:val="right"/>
              <w:rPr>
                <w:rFonts w:ascii="Times New Roman" w:eastAsia="Times New Roman" w:hAnsi="Times New Roman"/>
                <w:i/>
                <w:sz w:val="14"/>
                <w:szCs w:val="14"/>
                <w:lang w:eastAsia="ru-RU"/>
              </w:rPr>
            </w:pPr>
            <w:r w:rsidRPr="009B1503">
              <w:rPr>
                <w:rFonts w:ascii="Times New Roman" w:eastAsia="Times New Roman" w:hAnsi="Times New Roman"/>
                <w:i/>
                <w:sz w:val="14"/>
                <w:szCs w:val="14"/>
                <w:lang w:eastAsia="ru-RU"/>
              </w:rPr>
              <w:t>1 906 521 038,00</w:t>
            </w:r>
          </w:p>
        </w:tc>
      </w:tr>
    </w:tbl>
    <w:p w:rsidR="008A48BD" w:rsidRPr="009B1503" w:rsidRDefault="008A48BD" w:rsidP="009B1503">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427"/>
        <w:gridCol w:w="1183"/>
        <w:gridCol w:w="2107"/>
        <w:gridCol w:w="5853"/>
      </w:tblGrid>
      <w:tr w:rsidR="00911728" w:rsidRPr="00911728" w:rsidTr="00911728">
        <w:trPr>
          <w:trHeight w:val="20"/>
        </w:trPr>
        <w:tc>
          <w:tcPr>
            <w:tcW w:w="5000" w:type="pct"/>
            <w:gridSpan w:val="4"/>
            <w:tcBorders>
              <w:top w:val="nil"/>
              <w:left w:val="nil"/>
              <w:right w:val="nil"/>
            </w:tcBorders>
            <w:shd w:val="clear" w:color="auto" w:fill="auto"/>
            <w:vAlign w:val="center"/>
            <w:hideMark/>
          </w:tcPr>
          <w:p w:rsidR="00911728" w:rsidRPr="00911728"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 2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14.08.2018 года № 27/1-202</w:t>
            </w:r>
          </w:p>
          <w:p w:rsidR="00911728" w:rsidRPr="003C5199"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2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"21 "декабря  2017 года № 21/1-151</w:t>
            </w:r>
          </w:p>
          <w:p w:rsidR="00911728" w:rsidRPr="003C5199" w:rsidRDefault="00911728" w:rsidP="00911728">
            <w:pPr>
              <w:spacing w:after="0" w:line="240" w:lineRule="auto"/>
              <w:jc w:val="right"/>
              <w:rPr>
                <w:rFonts w:ascii="Times New Roman" w:eastAsia="Times New Roman" w:hAnsi="Times New Roman"/>
                <w:sz w:val="18"/>
                <w:szCs w:val="18"/>
                <w:lang w:eastAsia="ru-RU"/>
              </w:rPr>
            </w:pPr>
          </w:p>
          <w:p w:rsidR="00911728" w:rsidRPr="00911728" w:rsidRDefault="00911728" w:rsidP="00911728">
            <w:pPr>
              <w:jc w:val="center"/>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Главные администраторы доходов районного бюджета на 2018 год и плановый период 2019-2020 годов</w:t>
            </w:r>
          </w:p>
        </w:tc>
      </w:tr>
      <w:tr w:rsidR="00911728" w:rsidRPr="00911728" w:rsidTr="00911728">
        <w:trPr>
          <w:trHeight w:val="2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ПП</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Код главного администратора</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Код бюджетной классификации</w:t>
            </w:r>
          </w:p>
        </w:tc>
        <w:tc>
          <w:tcPr>
            <w:tcW w:w="3058"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Наименование кода бюджетной классификации</w:t>
            </w:r>
          </w:p>
        </w:tc>
      </w:tr>
      <w:tr w:rsidR="00911728" w:rsidRPr="00911728" w:rsidTr="00911728">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proofErr w:type="spellStart"/>
            <w:r w:rsidRPr="00911728">
              <w:rPr>
                <w:rFonts w:ascii="Times New Roman" w:eastAsia="Times New Roman" w:hAnsi="Times New Roman"/>
                <w:bCs/>
                <w:sz w:val="14"/>
                <w:szCs w:val="14"/>
                <w:lang w:eastAsia="ru-RU"/>
              </w:rPr>
              <w:t>Богучанский</w:t>
            </w:r>
            <w:proofErr w:type="spellEnd"/>
            <w:r w:rsidRPr="00911728">
              <w:rPr>
                <w:rFonts w:ascii="Times New Roman" w:eastAsia="Times New Roman" w:hAnsi="Times New Roman"/>
                <w:bCs/>
                <w:sz w:val="14"/>
                <w:szCs w:val="14"/>
                <w:lang w:eastAsia="ru-RU"/>
              </w:rPr>
              <w:t xml:space="preserve"> район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proofErr w:type="spellStart"/>
            <w:r w:rsidRPr="00911728">
              <w:rPr>
                <w:rFonts w:ascii="Times New Roman" w:eastAsia="Times New Roman" w:hAnsi="Times New Roman"/>
                <w:bCs/>
                <w:sz w:val="14"/>
                <w:szCs w:val="14"/>
                <w:lang w:eastAsia="ru-RU"/>
              </w:rPr>
              <w:t>Богучанский</w:t>
            </w:r>
            <w:proofErr w:type="spellEnd"/>
            <w:r w:rsidRPr="00911728">
              <w:rPr>
                <w:rFonts w:ascii="Times New Roman" w:eastAsia="Times New Roman" w:hAnsi="Times New Roman"/>
                <w:bCs/>
                <w:sz w:val="14"/>
                <w:szCs w:val="14"/>
                <w:lang w:eastAsia="ru-RU"/>
              </w:rPr>
              <w:t xml:space="preserve"> районный Совет депутатов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801</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801</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Контрольно-счетная комиссия Богучанского района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w:t>
            </w:r>
          </w:p>
        </w:tc>
        <w:tc>
          <w:tcPr>
            <w:tcW w:w="618"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802</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w:t>
            </w:r>
          </w:p>
        </w:tc>
        <w:tc>
          <w:tcPr>
            <w:tcW w:w="618"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802</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1 16 32000 05 0000 140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Администрация Богучанского района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1 08 07150 01 0000 110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Государственная пошлина за выдачу разрешения на установку рекламной конструкции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1 08 07150 01 1000 110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(основной платеж)</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1 08 07150 01 4000 110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 (прочие поступления)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1 11 05035 05 0000 120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1 13 01995 05 0000 130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1 13 02065 05 9991 130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1 13 02995 05 9963 130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1 16 23051 05 0000 140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911728">
              <w:rPr>
                <w:rFonts w:ascii="Times New Roman" w:eastAsia="Times New Roman" w:hAnsi="Times New Roman"/>
                <w:sz w:val="14"/>
                <w:szCs w:val="14"/>
                <w:lang w:eastAsia="ru-RU"/>
              </w:rPr>
              <w:t>выгодоприобретателями</w:t>
            </w:r>
            <w:proofErr w:type="spellEnd"/>
            <w:r w:rsidRPr="00911728">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1 16 90050 05 0000 140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1 16 90050 05 3000 140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1 17 05050 05 1000 180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2  04 05099 05 9904 180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2 07 05020 05 9904 180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бюджетов муниципальных районов от возврата бюджетными учреждениями </w:t>
            </w:r>
            <w:proofErr w:type="gramStart"/>
            <w:r w:rsidRPr="00911728">
              <w:rPr>
                <w:rFonts w:ascii="Times New Roman" w:eastAsia="Times New Roman" w:hAnsi="Times New Roman"/>
                <w:sz w:val="14"/>
                <w:szCs w:val="14"/>
                <w:lang w:eastAsia="ru-RU"/>
              </w:rPr>
              <w:t>остатков субсидий прошлых лет средств местного бюджета</w:t>
            </w:r>
            <w:proofErr w:type="gramEnd"/>
            <w:r w:rsidRPr="00911728">
              <w:rPr>
                <w:rFonts w:ascii="Times New Roman" w:eastAsia="Times New Roman" w:hAnsi="Times New Roman"/>
                <w:sz w:val="14"/>
                <w:szCs w:val="14"/>
                <w:lang w:eastAsia="ru-RU"/>
              </w:rPr>
              <w:t>.</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24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2 18 05010 05 9965 180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(Восстановление в доход бюджета кассового расхода по целевым средствам прошлых лет).</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2 18 05030 05 9009 180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w:t>
            </w:r>
            <w:proofErr w:type="gramStart"/>
            <w:r w:rsidRPr="00911728">
              <w:rPr>
                <w:rFonts w:ascii="Times New Roman" w:eastAsia="Times New Roman" w:hAnsi="Times New Roman"/>
                <w:sz w:val="14"/>
                <w:szCs w:val="14"/>
                <w:lang w:eastAsia="ru-RU"/>
              </w:rPr>
              <w:t>остатков субсидий прошлых лет средств местного бюджета</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2 18 05030 05 9963 180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5210252)</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2 18 05030 05 9964 180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 целевым средствам прошлых лет (ЦСР 8160000, 0497578, 0497570, 0490075700, 0460075700)</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2 18 05030 05 9965 180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4310101, 1017456, 1010074560)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2 18 05030 05 9972 180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8210000, 0497577, 0490075770, 0460075770)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nil"/>
              <w:right w:val="nil"/>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Муниципальное казенное учреждение "Централизованная бухгалтерия"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w:t>
            </w:r>
          </w:p>
        </w:tc>
        <w:tc>
          <w:tcPr>
            <w:tcW w:w="618"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810</w:t>
            </w:r>
          </w:p>
        </w:tc>
        <w:tc>
          <w:tcPr>
            <w:tcW w:w="1101"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single" w:sz="4" w:space="0" w:color="auto"/>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810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Муниципальное казенное учреждение "Муниципальная служба Заказчика"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830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1 16 33050 05 0000 140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830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830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Управление социальной защиты населения администрации Богучанского района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1 17 05050 05 1000 180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неналоговые доходы бюджетов муниципальных районов (основной платеж)</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5056504, 0340192))</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5056501, 0340191))</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5056608, 5056610, 0310212 2014 год))</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2 18 05030 05 9936 180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5056602 (2009 год), 5056609 (2010 год), 0310211(2014год))</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5056604))</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2 18 05030 05 9938 180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 xml:space="preserve">по целевым средствам прошлых лет (ЦСР  5054681, 5054682, 5054683 2012-2013 </w:t>
            </w:r>
            <w:proofErr w:type="spellStart"/>
            <w:r w:rsidRPr="00911728">
              <w:rPr>
                <w:rFonts w:ascii="Times New Roman" w:eastAsia="Times New Roman" w:hAnsi="Times New Roman"/>
                <w:sz w:val="14"/>
                <w:szCs w:val="14"/>
                <w:lang w:eastAsia="ru-RU"/>
              </w:rPr>
              <w:t>гг</w:t>
            </w:r>
            <w:proofErr w:type="spellEnd"/>
            <w:r w:rsidRPr="00911728">
              <w:rPr>
                <w:rFonts w:ascii="Times New Roman" w:eastAsia="Times New Roman" w:hAnsi="Times New Roman"/>
                <w:sz w:val="14"/>
                <w:szCs w:val="14"/>
                <w:lang w:eastAsia="ru-RU"/>
              </w:rPr>
              <w:t>, 023525082 2014год))</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2 18 05030 05 9939 180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5055301, 0320171 2014год))</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5057805, 0320272 2014г.))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2 18 05030 05 9941 180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5057806, 0320273 2014г))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2 18 05030 05 9942 180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5210230, 5223738, 5227410, 0227561))</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 xml:space="preserve"> по целевым средствам прошлых лет (ЦСР 5210202))</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5056801, 0340231 2014г))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5056005, 0310181 2014г))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2 18 05030 05 9946 180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5221701 (2010 год)))</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5201003 ))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2 18 05030 05 9948 180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5057904))</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2 18 05030 05 9949 180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(восстановление кассового расхода по целевым средствам прошлых лет)</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2 18 05030 05 9982 180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0312696))</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2 18 05030 05 9983 180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 xml:space="preserve"> по целевым средствам прошлых лет (ЦСР 0320461))</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2 18 05030 05 9984 180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0310286))</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2 18 05030 05 9985 180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(ЦСР0320276))</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2 18 05030 05 9986 180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0310288))</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Муниципальное казенное учреждение "Управление культуры Богучанского района"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911728">
              <w:rPr>
                <w:rFonts w:ascii="Times New Roman" w:eastAsia="Times New Roman" w:hAnsi="Times New Roman"/>
                <w:sz w:val="14"/>
                <w:szCs w:val="14"/>
                <w:lang w:eastAsia="ru-RU"/>
              </w:rPr>
              <w:t>)(</w:t>
            </w:r>
            <w:proofErr w:type="gramEnd"/>
            <w:r w:rsidRPr="00911728">
              <w:rPr>
                <w:rFonts w:ascii="Times New Roman" w:eastAsia="Times New Roman" w:hAnsi="Times New Roman"/>
                <w:sz w:val="14"/>
                <w:szCs w:val="14"/>
                <w:lang w:eastAsia="ru-RU"/>
              </w:rPr>
              <w:t>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62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roofErr w:type="gramStart"/>
            <w:r w:rsidRPr="00911728">
              <w:rPr>
                <w:rFonts w:ascii="Times New Roman" w:eastAsia="Times New Roman" w:hAnsi="Times New Roman"/>
                <w:sz w:val="14"/>
                <w:szCs w:val="14"/>
                <w:lang w:eastAsia="ru-RU"/>
              </w:rPr>
              <w:t>)(</w:t>
            </w:r>
            <w:proofErr w:type="gramEnd"/>
            <w:r w:rsidRPr="00911728">
              <w:rPr>
                <w:rFonts w:ascii="Times New Roman" w:eastAsia="Times New Roman" w:hAnsi="Times New Roman"/>
                <w:sz w:val="14"/>
                <w:szCs w:val="14"/>
                <w:lang w:eastAsia="ru-RU"/>
              </w:rPr>
              <w:t>по пени)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1 13 01995 05 0000 130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1 13 01995 05 9901 130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оказания платных услуг (работ) получателями средств бюджетов муниципальных районо</w:t>
            </w:r>
            <w:proofErr w:type="gramStart"/>
            <w:r w:rsidRPr="00911728">
              <w:rPr>
                <w:rFonts w:ascii="Times New Roman" w:eastAsia="Times New Roman" w:hAnsi="Times New Roman"/>
                <w:sz w:val="14"/>
                <w:szCs w:val="14"/>
                <w:lang w:eastAsia="ru-RU"/>
              </w:rPr>
              <w:t>в(</w:t>
            </w:r>
            <w:proofErr w:type="gramEnd"/>
            <w:r w:rsidRPr="00911728">
              <w:rPr>
                <w:rFonts w:ascii="Times New Roman" w:eastAsia="Times New Roman" w:hAnsi="Times New Roman"/>
                <w:sz w:val="14"/>
                <w:szCs w:val="14"/>
                <w:lang w:eastAsia="ru-RU"/>
              </w:rPr>
              <w:t>платные услуги муниципальных учреждений,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1 13 01995 05 9902 130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(родительская плата муниципальных учреждений, </w:t>
            </w:r>
            <w:proofErr w:type="gramStart"/>
            <w:r w:rsidRPr="00911728">
              <w:rPr>
                <w:rFonts w:ascii="Times New Roman" w:eastAsia="Times New Roman" w:hAnsi="Times New Roman"/>
                <w:sz w:val="14"/>
                <w:szCs w:val="14"/>
                <w:lang w:eastAsia="ru-RU"/>
              </w:rPr>
              <w:t>находящимся</w:t>
            </w:r>
            <w:proofErr w:type="gramEnd"/>
            <w:r w:rsidRPr="00911728">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1 17 05050 05 1000 180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неналоговые доходы бюджетов муниципальных районов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2 07 05020 05 9902 180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2 07 05020 05 9904 180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2 07 05030 05 9902 180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детским школам искусств,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(содействие занятости населения)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2 18 05010 05 9009 180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2 18 05010 05 9975 180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 xml:space="preserve"> по целевым средствам прошлых лет (ЦСР 5225108))</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Управление муниципальной собственностью Богучанского района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1 11 05013 05 1000 120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основному платежу</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1 11 05013 05 2000 120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пени</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1 11 05013 05 3000 120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 по штрафам</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1 11 05013 10 0000 120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1 11 05013 10 1000 120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1 11 05013 10 2000 120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 от поступления пени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1 11 05025 05 0000 120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1 11 05025 05 1000 120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по основному платежу</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1 11 05025 05 2000 120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пени</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1 11 05025 05 3000 120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 от поступления штрафов</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пени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1 11 05035 05 3000 120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поступления штрафов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1 11 05035 05 9960 120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автономных учреждений), от социального найма жилых помещений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1 11 07015 05 0000 120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1 11 07015 05 1000 120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w:t>
            </w:r>
            <w:proofErr w:type="spellStart"/>
            <w:r w:rsidRPr="00911728">
              <w:rPr>
                <w:rFonts w:ascii="Times New Roman" w:eastAsia="Times New Roman" w:hAnsi="Times New Roman"/>
                <w:sz w:val="14"/>
                <w:szCs w:val="14"/>
                <w:lang w:eastAsia="ru-RU"/>
              </w:rPr>
              <w:t>поосновному</w:t>
            </w:r>
            <w:proofErr w:type="spellEnd"/>
            <w:r w:rsidRPr="00911728">
              <w:rPr>
                <w:rFonts w:ascii="Times New Roman" w:eastAsia="Times New Roman" w:hAnsi="Times New Roman"/>
                <w:sz w:val="14"/>
                <w:szCs w:val="14"/>
                <w:lang w:eastAsia="ru-RU"/>
              </w:rPr>
              <w:t xml:space="preserve">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1 11 07015 05 2000 120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 от поступления пени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1 11 09045 05 0000 120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1 14 01050 05 0000 410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квартир, находящихся в собственности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1 14 02053 05 0000 410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1 14 02053 05 0000 440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1 14 02053 05 1000 410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1 14 06013 05 0000 430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1 14 06013 05 1000 430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1 14 06013 10 0000 430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1 14 06013 10 1000 430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1 14 06013 10 2000 430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поселений, по пени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1 14 06025 05 0000 430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1 14 06025 05 1000 430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1 16 90050 05 3000 140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поступления от денежных взысканий (штрафов) и иных сумм в возмещение ущерба,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2 18 05030 05 9009 180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бюджетов муниципальных районов от возврата иными организациями </w:t>
            </w:r>
            <w:proofErr w:type="gramStart"/>
            <w:r w:rsidRPr="00911728">
              <w:rPr>
                <w:rFonts w:ascii="Times New Roman" w:eastAsia="Times New Roman" w:hAnsi="Times New Roman"/>
                <w:sz w:val="14"/>
                <w:szCs w:val="14"/>
                <w:lang w:eastAsia="ru-RU"/>
              </w:rPr>
              <w:t>остатков субсидий прошлых лет средств местного бюджета</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2 18 05030 05 9967 180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выплаты по программе "Жилище")</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Управление образования администрации Богучанского района Красноярского края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1 13 01995 05 0000 130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1 13 01995 05 9901 130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(платные услуги муниципальных учреждений, </w:t>
            </w:r>
            <w:proofErr w:type="gramStart"/>
            <w:r w:rsidRPr="00911728">
              <w:rPr>
                <w:rFonts w:ascii="Times New Roman" w:eastAsia="Times New Roman" w:hAnsi="Times New Roman"/>
                <w:sz w:val="14"/>
                <w:szCs w:val="14"/>
                <w:lang w:eastAsia="ru-RU"/>
              </w:rPr>
              <w:t>находящимся</w:t>
            </w:r>
            <w:proofErr w:type="gramEnd"/>
            <w:r w:rsidRPr="00911728">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1 13 01995 05 9902 130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(родительская плата в дошкольных муниципальных учреждениях, </w:t>
            </w:r>
            <w:proofErr w:type="gramStart"/>
            <w:r w:rsidRPr="00911728">
              <w:rPr>
                <w:rFonts w:ascii="Times New Roman" w:eastAsia="Times New Roman" w:hAnsi="Times New Roman"/>
                <w:sz w:val="14"/>
                <w:szCs w:val="14"/>
                <w:lang w:eastAsia="ru-RU"/>
              </w:rPr>
              <w:t>находящимся</w:t>
            </w:r>
            <w:proofErr w:type="gramEnd"/>
            <w:r w:rsidRPr="00911728">
              <w:rPr>
                <w:rFonts w:ascii="Times New Roman" w:eastAsia="Times New Roman" w:hAnsi="Times New Roman"/>
                <w:sz w:val="14"/>
                <w:szCs w:val="14"/>
                <w:lang w:eastAsia="ru-RU"/>
              </w:rPr>
              <w:t xml:space="preserve">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1 13 01995 05 9992 130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получателями средств бюджетов муниципальных районов (плата в общеобразовательных учреждениях, </w:t>
            </w:r>
            <w:proofErr w:type="gramStart"/>
            <w:r w:rsidRPr="00911728">
              <w:rPr>
                <w:rFonts w:ascii="Times New Roman" w:eastAsia="Times New Roman" w:hAnsi="Times New Roman"/>
                <w:sz w:val="14"/>
                <w:szCs w:val="14"/>
                <w:lang w:eastAsia="ru-RU"/>
              </w:rPr>
              <w:t>находящимся</w:t>
            </w:r>
            <w:proofErr w:type="gramEnd"/>
            <w:r w:rsidRPr="00911728">
              <w:rPr>
                <w:rFonts w:ascii="Times New Roman" w:eastAsia="Times New Roman" w:hAnsi="Times New Roman"/>
                <w:sz w:val="14"/>
                <w:szCs w:val="14"/>
                <w:lang w:eastAsia="ru-RU"/>
              </w:rPr>
              <w:t xml:space="preserve"> в ведении органов местного самоуправления муниципальных районов за питание в школьных столовых)</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1 13 02065 05 0000 130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поступающие в порядке возмещения расходов, понесенных в связи с эксплуатацией имущества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1 13 02065 05 9991 130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 (возмещение коммунальных услуг)</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1 13 02995 05 0000 130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компенсации затрат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1 16 21050 05 0000 140</w:t>
            </w:r>
          </w:p>
        </w:tc>
        <w:tc>
          <w:tcPr>
            <w:tcW w:w="3058"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w:t>
            </w:r>
            <w:r w:rsidRPr="00911728">
              <w:rPr>
                <w:rFonts w:ascii="Times New Roman" w:eastAsia="Times New Roman" w:hAnsi="Times New Roman"/>
                <w:sz w:val="14"/>
                <w:szCs w:val="14"/>
                <w:lang w:eastAsia="ru-RU"/>
              </w:rPr>
              <w:lastRenderedPageBreak/>
              <w:t>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121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1 17 05050 05 1000 180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roofErr w:type="gramStart"/>
            <w:r w:rsidRPr="00911728">
              <w:rPr>
                <w:rFonts w:ascii="Times New Roman" w:eastAsia="Times New Roman" w:hAnsi="Times New Roman"/>
                <w:sz w:val="14"/>
                <w:szCs w:val="14"/>
                <w:lang w:eastAsia="ru-RU"/>
              </w:rPr>
              <w:t xml:space="preserve">( </w:t>
            </w:r>
            <w:proofErr w:type="gramEnd"/>
            <w:r w:rsidRPr="00911728">
              <w:rPr>
                <w:rFonts w:ascii="Times New Roman" w:eastAsia="Times New Roman" w:hAnsi="Times New Roman"/>
                <w:sz w:val="14"/>
                <w:szCs w:val="14"/>
                <w:lang w:eastAsia="ru-RU"/>
              </w:rPr>
              <w:t>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2 18 05030 05 9954 180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5210212, 0227564, 0220075640))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2 18 05030 05 9955 180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(ЦСР4367500, 0110075880))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2 18 05030 05 9956 180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Поступление в доход бюджета средств прошлых лет по ЦСР 0220074080)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2 18 05030 05 9957 180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 (Поступление в доход бюджета сре</w:t>
            </w:r>
            <w:proofErr w:type="gramStart"/>
            <w:r w:rsidRPr="00911728">
              <w:rPr>
                <w:rFonts w:ascii="Times New Roman" w:eastAsia="Times New Roman" w:hAnsi="Times New Roman"/>
                <w:sz w:val="14"/>
                <w:szCs w:val="14"/>
                <w:lang w:eastAsia="ru-RU"/>
              </w:rPr>
              <w:t>дств пр</w:t>
            </w:r>
            <w:proofErr w:type="gramEnd"/>
            <w:r w:rsidRPr="00911728">
              <w:rPr>
                <w:rFonts w:ascii="Times New Roman" w:eastAsia="Times New Roman" w:hAnsi="Times New Roman"/>
                <w:sz w:val="14"/>
                <w:szCs w:val="14"/>
                <w:lang w:eastAsia="ru-RU"/>
              </w:rPr>
              <w:t>ошлых лет по ЦСР 0220074090)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2  04 05099 05 9904 180</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2 07 05020 05 9904 180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2 07 05030 05 9903 180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(гранты, премии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2 07 05030 05 9904 180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132</w:t>
            </w:r>
          </w:p>
        </w:tc>
        <w:tc>
          <w:tcPr>
            <w:tcW w:w="618" w:type="pct"/>
            <w:tcBorders>
              <w:top w:val="nil"/>
              <w:left w:val="nil"/>
              <w:bottom w:val="single" w:sz="4" w:space="0" w:color="auto"/>
              <w:right w:val="nil"/>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2 18 05010 05 9009 180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бюджетов муниципальных районов от возврата бюджетными учреждениями </w:t>
            </w:r>
            <w:proofErr w:type="gramStart"/>
            <w:r w:rsidRPr="00911728">
              <w:rPr>
                <w:rFonts w:ascii="Times New Roman" w:eastAsia="Times New Roman" w:hAnsi="Times New Roman"/>
                <w:sz w:val="14"/>
                <w:szCs w:val="14"/>
                <w:lang w:eastAsia="ru-RU"/>
              </w:rPr>
              <w:t>остатков субсидий прошлых лет средств местного бюджета</w:t>
            </w:r>
            <w:proofErr w:type="gramEnd"/>
            <w:r w:rsidRPr="00911728">
              <w:rPr>
                <w:rFonts w:ascii="Times New Roman" w:eastAsia="Times New Roman" w:hAnsi="Times New Roman"/>
                <w:sz w:val="14"/>
                <w:szCs w:val="14"/>
                <w:lang w:eastAsia="ru-RU"/>
              </w:rPr>
              <w:t>.</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133</w:t>
            </w:r>
          </w:p>
        </w:tc>
        <w:tc>
          <w:tcPr>
            <w:tcW w:w="618" w:type="pct"/>
            <w:tcBorders>
              <w:top w:val="nil"/>
              <w:left w:val="nil"/>
              <w:bottom w:val="single" w:sz="4" w:space="0" w:color="auto"/>
              <w:right w:val="nil"/>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101"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2 18 05010 05 9954 180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 (по целевым средствам прошлых лет (ЦСР 5210212, 0227564, 0220075640))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Муниципальное казенное учреждение "МПЧ №1"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134</w:t>
            </w:r>
          </w:p>
        </w:tc>
        <w:tc>
          <w:tcPr>
            <w:tcW w:w="618"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1 13 01995 05 0000 130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(работ) получателями средств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135</w:t>
            </w:r>
          </w:p>
        </w:tc>
        <w:tc>
          <w:tcPr>
            <w:tcW w:w="618"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136</w:t>
            </w:r>
          </w:p>
        </w:tc>
        <w:tc>
          <w:tcPr>
            <w:tcW w:w="618"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неналоговые доходы бюджетов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137</w:t>
            </w:r>
          </w:p>
        </w:tc>
        <w:tc>
          <w:tcPr>
            <w:tcW w:w="618"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880</w:t>
            </w:r>
          </w:p>
        </w:tc>
        <w:tc>
          <w:tcPr>
            <w:tcW w:w="11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2 18 05030 05 9964 180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w:t>
            </w:r>
            <w:proofErr w:type="gramStart"/>
            <w:r w:rsidRPr="00911728">
              <w:rPr>
                <w:rFonts w:ascii="Times New Roman" w:eastAsia="Times New Roman" w:hAnsi="Times New Roman"/>
                <w:sz w:val="14"/>
                <w:szCs w:val="14"/>
                <w:lang w:eastAsia="ru-RU"/>
              </w:rPr>
              <w:t>т(</w:t>
            </w:r>
            <w:proofErr w:type="gramEnd"/>
            <w:r w:rsidRPr="00911728">
              <w:rPr>
                <w:rFonts w:ascii="Times New Roman" w:eastAsia="Times New Roman" w:hAnsi="Times New Roman"/>
                <w:sz w:val="14"/>
                <w:szCs w:val="14"/>
                <w:lang w:eastAsia="ru-RU"/>
              </w:rPr>
              <w:t>по целевым средствам прошлых лет (ЦСР 8160000, 0497578, 0497570, 049007570))</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4777" w:type="pct"/>
            <w:gridSpan w:val="3"/>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финансовое управление администрации Богучанского района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1 11 02033 05 0000 120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размещения временно свободных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1 11 03050 05 0000 120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Проценты, полученные от предоставления бюджетных кредитов внутри страны за счет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1 16 18050 05 0000 140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бюджетного законодательства (в части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1 16 21050 05 0000 140</w:t>
            </w:r>
          </w:p>
        </w:tc>
        <w:tc>
          <w:tcPr>
            <w:tcW w:w="3058"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1 16 23051 05 0000 140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911728">
              <w:rPr>
                <w:rFonts w:ascii="Times New Roman" w:eastAsia="Times New Roman" w:hAnsi="Times New Roman"/>
                <w:sz w:val="14"/>
                <w:szCs w:val="14"/>
                <w:lang w:eastAsia="ru-RU"/>
              </w:rPr>
              <w:t>выгодоприобретателями</w:t>
            </w:r>
            <w:proofErr w:type="spellEnd"/>
            <w:r w:rsidRPr="00911728">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1 16 23052 05 0000 140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от возмещения ущерба при возникновении иных страховых случаев, когда </w:t>
            </w:r>
            <w:proofErr w:type="spellStart"/>
            <w:r w:rsidRPr="00911728">
              <w:rPr>
                <w:rFonts w:ascii="Times New Roman" w:eastAsia="Times New Roman" w:hAnsi="Times New Roman"/>
                <w:sz w:val="14"/>
                <w:szCs w:val="14"/>
                <w:lang w:eastAsia="ru-RU"/>
              </w:rPr>
              <w:t>выгодоприобретателями</w:t>
            </w:r>
            <w:proofErr w:type="spellEnd"/>
            <w:r w:rsidRPr="00911728">
              <w:rPr>
                <w:rFonts w:ascii="Times New Roman" w:eastAsia="Times New Roman" w:hAnsi="Times New Roman"/>
                <w:sz w:val="14"/>
                <w:szCs w:val="14"/>
                <w:lang w:eastAsia="ru-RU"/>
              </w:rPr>
              <w:t xml:space="preserve"> выступают получатели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1 16 32000 05 0000 140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1 16 32000 10 0000 140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1 17 01050 05 0000 180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Невыясненные поступления,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неналоговые доходы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1 17 05050 05 1000 180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неналоговые доходы бюджетов муниципальных районо</w:t>
            </w:r>
            <w:proofErr w:type="gramStart"/>
            <w:r w:rsidRPr="00911728">
              <w:rPr>
                <w:rFonts w:ascii="Times New Roman" w:eastAsia="Times New Roman" w:hAnsi="Times New Roman"/>
                <w:sz w:val="14"/>
                <w:szCs w:val="14"/>
                <w:lang w:eastAsia="ru-RU"/>
              </w:rPr>
              <w:t>в(</w:t>
            </w:r>
            <w:proofErr w:type="gramEnd"/>
            <w:r w:rsidRPr="00911728">
              <w:rPr>
                <w:rFonts w:ascii="Times New Roman" w:eastAsia="Times New Roman" w:hAnsi="Times New Roman"/>
                <w:sz w:val="14"/>
                <w:szCs w:val="14"/>
                <w:lang w:eastAsia="ru-RU"/>
              </w:rPr>
              <w:t xml:space="preserve"> по основному платежу)</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2 18 35518 05 0000 151 </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2 18 60010 05 5118 151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w:t>
            </w:r>
            <w:proofErr w:type="gramStart"/>
            <w:r w:rsidRPr="00911728">
              <w:rPr>
                <w:rFonts w:ascii="Times New Roman" w:eastAsia="Times New Roman" w:hAnsi="Times New Roman"/>
                <w:sz w:val="14"/>
                <w:szCs w:val="14"/>
                <w:lang w:eastAsia="ru-RU"/>
              </w:rPr>
              <w:t>й(</w:t>
            </w:r>
            <w:proofErr w:type="gramEnd"/>
            <w:r w:rsidRPr="00911728">
              <w:rPr>
                <w:rFonts w:ascii="Times New Roman" w:eastAsia="Times New Roman" w:hAnsi="Times New Roman"/>
                <w:sz w:val="14"/>
                <w:szCs w:val="14"/>
                <w:lang w:eastAsia="ru-RU"/>
              </w:rPr>
              <w:t>осуществление первичного воинского учета на территориях, где отсутствуют военные комиссариаты)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2 18 60010 05 7514 151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w:t>
            </w:r>
            <w:proofErr w:type="gramStart"/>
            <w:r w:rsidRPr="00911728">
              <w:rPr>
                <w:rFonts w:ascii="Times New Roman" w:eastAsia="Times New Roman" w:hAnsi="Times New Roman"/>
                <w:sz w:val="14"/>
                <w:szCs w:val="14"/>
                <w:lang w:eastAsia="ru-RU"/>
              </w:rPr>
              <w:t xml:space="preserve">( </w:t>
            </w:r>
            <w:proofErr w:type="gramEnd"/>
            <w:r w:rsidRPr="00911728">
              <w:rPr>
                <w:rFonts w:ascii="Times New Roman" w:eastAsia="Times New Roman" w:hAnsi="Times New Roman"/>
                <w:sz w:val="14"/>
                <w:szCs w:val="14"/>
                <w:lang w:eastAsia="ru-RU"/>
              </w:rPr>
              <w:t>на выполнение государственных полномочий по созданию и обеспечению деятельности административных комиссий)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2 18 60010 05 7412 151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обеспечение первичных мер пожарной безопасности)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2 18 60010 05 7508 151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 (на содержание автомобильных дорог общего пользования местного значения за счет средств дорожного фонда Красноярского края)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2 18 60010 05 7509 151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Доходы бюджетов муниципальных районов от возврата прочих остатков субсидий, </w:t>
            </w:r>
            <w:r w:rsidRPr="00911728">
              <w:rPr>
                <w:rFonts w:ascii="Times New Roman" w:eastAsia="Times New Roman" w:hAnsi="Times New Roman"/>
                <w:sz w:val="14"/>
                <w:szCs w:val="14"/>
                <w:lang w:eastAsia="ru-RU"/>
              </w:rPr>
              <w:lastRenderedPageBreak/>
              <w:t>субвенций и иных межбюджетных трансфертов, имеющих целевое назначение, прошлых лет из бюджетов поселений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156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2 19 25020 05 0000 151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субсидий на мероприятия подпрограммы "Обеспечение жильем молодых семей" федеральной целевой программы "Жилище" на 2015 - 2020 годы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2 19 25097 05 0000 151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субсидий на создание в общеобразовательных организациях, расположенных в сельской местности, условий для занятий физической культурой и спортом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2 19 25064 05 0000 151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2 19 35118 05 0000 151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2 19 35543 05 0000 151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2 19 45148 05 0000 151 </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иных межбюджетных трансфертов на государственную поддержку лучших работников муниципальных учреждений культуры, находящихся на территориях сельских поселений,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2 19 60010 05 0000 151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2 19 60010 05 9911 151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2 02 15001 05 2711 151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Дотации бюджетам муниципальных районов на выравнивание бюджетной обеспеченности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2 02 15002 05 0000 151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Дотации бюджетам муниципальных районов на поддержку мер по обеспечению сбалансированности бюджетов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2 02 15009 05 0000 151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Дотации бюджетам муниципальных районов  на частичную компенсацию дополнительных расходов на повышение оплаты труда работников бюджетной сферы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2 02 20051 05 0000 151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реализацию федеральных целевых программ</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2 02 20299 05 0000 151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w:t>
            </w:r>
            <w:proofErr w:type="gramEnd"/>
            <w:r w:rsidRPr="00911728">
              <w:rPr>
                <w:rFonts w:ascii="Times New Roman" w:eastAsia="Times New Roman" w:hAnsi="Times New Roman"/>
                <w:sz w:val="14"/>
                <w:szCs w:val="14"/>
                <w:lang w:eastAsia="ru-RU"/>
              </w:rPr>
              <w:t xml:space="preserve"> и комфортным жильем граждан"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890 </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2 02 20302 05 0000 151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w:t>
            </w:r>
            <w:proofErr w:type="gramEnd"/>
            <w:r w:rsidRPr="00911728">
              <w:rPr>
                <w:rFonts w:ascii="Times New Roman" w:eastAsia="Times New Roman" w:hAnsi="Times New Roman"/>
                <w:sz w:val="14"/>
                <w:szCs w:val="14"/>
                <w:lang w:eastAsia="ru-RU"/>
              </w:rPr>
              <w:t xml:space="preserve"> граждан"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2 02 25097 05 0000 151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2 02 25097 05 9000 151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2 02 25097 05 8000 151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создание в общеобразовательных организациях, расположенных в сельской местности, условий для занятий физической культурой и спортом</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2 02 25467 05 0000 151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2 02 25497 05 0000 151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2 02 25519 05 0000 151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2 02 25558 05 0000 151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2 02 25567 05 0000 151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Улучшение жилищных условий граждан, проживающих в сельской местности, в том числе молодых семей и молодых специалистов,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2 02 29999 05 1021 151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 </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2 02 29999 05 1031 151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w:t>
            </w:r>
            <w:r w:rsidRPr="00911728">
              <w:rPr>
                <w:rFonts w:ascii="Times New Roman" w:eastAsia="Times New Roman" w:hAnsi="Times New Roman"/>
                <w:sz w:val="14"/>
                <w:szCs w:val="14"/>
                <w:lang w:eastAsia="ru-RU"/>
              </w:rPr>
              <w:lastRenderedPageBreak/>
              <w:t xml:space="preserve">власти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180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2 02 29999 05 1042 151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размеров оплаты труда отдельным категориям работников бюджетной сферы края, в том </w:t>
            </w:r>
            <w:proofErr w:type="gramStart"/>
            <w:r w:rsidRPr="00911728">
              <w:rPr>
                <w:rFonts w:ascii="Times New Roman" w:eastAsia="Times New Roman" w:hAnsi="Times New Roman"/>
                <w:sz w:val="14"/>
                <w:szCs w:val="14"/>
                <w:lang w:eastAsia="ru-RU"/>
              </w:rPr>
              <w:t>числе</w:t>
            </w:r>
            <w:proofErr w:type="gramEnd"/>
            <w:r w:rsidRPr="00911728">
              <w:rPr>
                <w:rFonts w:ascii="Times New Roman" w:eastAsia="Times New Roman" w:hAnsi="Times New Roman"/>
                <w:sz w:val="14"/>
                <w:szCs w:val="14"/>
                <w:lang w:eastAsia="ru-RU"/>
              </w:rPr>
              <w:t xml:space="preserve"> для которых указами Президента Российской Федерации предусмотрено повышение оплаты труда,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2 02 29999 05 1043 151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911728">
              <w:rPr>
                <w:rFonts w:ascii="Times New Roman" w:eastAsia="Times New Roman" w:hAnsi="Times New Roman"/>
                <w:sz w:val="14"/>
                <w:szCs w:val="14"/>
                <w:lang w:eastAsia="ru-RU"/>
              </w:rPr>
              <w:t>размеров оплаты труда</w:t>
            </w:r>
            <w:proofErr w:type="gramEnd"/>
            <w:r w:rsidRPr="00911728">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w:t>
            </w:r>
            <w:proofErr w:type="gramStart"/>
            <w:r w:rsidRPr="00911728">
              <w:rPr>
                <w:rFonts w:ascii="Times New Roman" w:eastAsia="Times New Roman" w:hAnsi="Times New Roman"/>
                <w:sz w:val="14"/>
                <w:szCs w:val="14"/>
                <w:lang w:eastAsia="ru-RU"/>
              </w:rPr>
              <w:t>размеров оплаты труда основного персонала библиотек</w:t>
            </w:r>
            <w:proofErr w:type="gramEnd"/>
            <w:r w:rsidRPr="00911728">
              <w:rPr>
                <w:rFonts w:ascii="Times New Roman" w:eastAsia="Times New Roman" w:hAnsi="Times New Roman"/>
                <w:sz w:val="14"/>
                <w:szCs w:val="14"/>
                <w:lang w:eastAsia="ru-RU"/>
              </w:rPr>
              <w:t xml:space="preserve"> и музеев Красноярского края по министерству культуры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2 02 29999 05 1045 151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w:t>
            </w:r>
            <w:proofErr w:type="gramStart"/>
            <w:r w:rsidRPr="00911728">
              <w:rPr>
                <w:rFonts w:ascii="Times New Roman" w:eastAsia="Times New Roman" w:hAnsi="Times New Roman"/>
                <w:sz w:val="14"/>
                <w:szCs w:val="14"/>
                <w:lang w:eastAsia="ru-RU"/>
              </w:rPr>
              <w:t>размеров оплаты труда</w:t>
            </w:r>
            <w:proofErr w:type="gramEnd"/>
            <w:r w:rsidRPr="00911728">
              <w:rPr>
                <w:rFonts w:ascii="Times New Roman" w:eastAsia="Times New Roman" w:hAnsi="Times New Roman"/>
                <w:sz w:val="14"/>
                <w:szCs w:val="14"/>
                <w:lang w:eastAsia="ru-RU"/>
              </w:rPr>
              <w:t xml:space="preserve"> методистов муниципальных методических кабинетов (центров) сферы «Образование», созданных в виде муниципальных учреждений или являющихся структурными подразделениями муниципальных учреждений либо органов местного самоуправления муниципальных образований Красноярского края, по министерству образования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2 02 29999 05 1046 151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w:t>
            </w:r>
            <w:proofErr w:type="gramStart"/>
            <w:r w:rsidRPr="00911728">
              <w:rPr>
                <w:rFonts w:ascii="Times New Roman" w:eastAsia="Times New Roman" w:hAnsi="Times New Roman"/>
                <w:sz w:val="14"/>
                <w:szCs w:val="14"/>
                <w:lang w:eastAsia="ru-RU"/>
              </w:rPr>
              <w:t>размеров оплаты труда</w:t>
            </w:r>
            <w:proofErr w:type="gramEnd"/>
            <w:r w:rsidRPr="00911728">
              <w:rPr>
                <w:rFonts w:ascii="Times New Roman" w:eastAsia="Times New Roman" w:hAnsi="Times New Roman"/>
                <w:sz w:val="14"/>
                <w:szCs w:val="14"/>
                <w:lang w:eastAsia="ru-RU"/>
              </w:rPr>
              <w:t xml:space="preserve"> основного и административно-управленческого персонала учреждений культуры, подведомственных муниципальным органам управления в области культуры, по министерству культуры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2 02 29999 05 1047 151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w:t>
            </w:r>
            <w:proofErr w:type="gramStart"/>
            <w:r w:rsidRPr="00911728">
              <w:rPr>
                <w:rFonts w:ascii="Times New Roman" w:eastAsia="Times New Roman" w:hAnsi="Times New Roman"/>
                <w:sz w:val="14"/>
                <w:szCs w:val="14"/>
                <w:lang w:eastAsia="ru-RU"/>
              </w:rPr>
              <w:t>размеров оплаты труда работников бюджетной сферы Красноярского края</w:t>
            </w:r>
            <w:proofErr w:type="gramEnd"/>
            <w:r w:rsidRPr="00911728">
              <w:rPr>
                <w:rFonts w:ascii="Times New Roman" w:eastAsia="Times New Roman" w:hAnsi="Times New Roman"/>
                <w:sz w:val="14"/>
                <w:szCs w:val="14"/>
                <w:lang w:eastAsia="ru-RU"/>
              </w:rPr>
              <w:t xml:space="preserve"> с 1 января 2018 года на 4 процента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увеличение </w:t>
            </w:r>
            <w:proofErr w:type="gramStart"/>
            <w:r w:rsidRPr="00911728">
              <w:rPr>
                <w:rFonts w:ascii="Times New Roman" w:eastAsia="Times New Roman" w:hAnsi="Times New Roman"/>
                <w:sz w:val="14"/>
                <w:szCs w:val="14"/>
                <w:lang w:eastAsia="ru-RU"/>
              </w:rPr>
              <w:t>размеров оплаты труда педагогических работников муниципальных учреждений дополнительного</w:t>
            </w:r>
            <w:proofErr w:type="gramEnd"/>
            <w:r w:rsidRPr="00911728">
              <w:rPr>
                <w:rFonts w:ascii="Times New Roman" w:eastAsia="Times New Roman" w:hAnsi="Times New Roman"/>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2 02 29999 05 1049 151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увеличение </w:t>
            </w:r>
            <w:proofErr w:type="gramStart"/>
            <w:r w:rsidRPr="00911728">
              <w:rPr>
                <w:rFonts w:ascii="Times New Roman" w:eastAsia="Times New Roman" w:hAnsi="Times New Roman"/>
                <w:sz w:val="14"/>
                <w:szCs w:val="14"/>
                <w:lang w:eastAsia="ru-RU"/>
              </w:rPr>
              <w:t>размеров оплаты труда работников учреждений</w:t>
            </w:r>
            <w:proofErr w:type="gramEnd"/>
            <w:r w:rsidRPr="00911728">
              <w:rPr>
                <w:rFonts w:ascii="Times New Roman" w:eastAsia="Times New Roman" w:hAnsi="Times New Roman"/>
                <w:sz w:val="14"/>
                <w:szCs w:val="14"/>
                <w:lang w:eastAsia="ru-RU"/>
              </w:rPr>
              <w:t xml:space="preserve"> культуры, подведомственных муниципальным органам управления в области культуры,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2 02 29999 05 2654 151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компенсацию расходов муниципальных спортивных школ, подготовивших спортсмена, ставшего членом спортивной сборной края, согласно статье 15 Закона Красноярского края от 21 декабря 2010 года № 11-5566 «О физической культуре и спорте в Красноярском крае» в рамках подпрограммы «Развитие спорта высших достижений» государственной программы Красноярского края «Развитие физической культуры и спорта»</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2 02 29999 05 5018 151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на </w:t>
            </w:r>
            <w:proofErr w:type="spellStart"/>
            <w:r w:rsidRPr="00911728">
              <w:rPr>
                <w:rFonts w:ascii="Times New Roman" w:eastAsia="Times New Roman" w:hAnsi="Times New Roman"/>
                <w:sz w:val="14"/>
                <w:szCs w:val="14"/>
                <w:lang w:eastAsia="ru-RU"/>
              </w:rPr>
              <w:t>софинансирование</w:t>
            </w:r>
            <w:proofErr w:type="spellEnd"/>
            <w:r w:rsidRPr="00911728">
              <w:rPr>
                <w:rFonts w:ascii="Times New Roman" w:eastAsia="Times New Roman" w:hAnsi="Times New Roman"/>
                <w:sz w:val="14"/>
                <w:szCs w:val="14"/>
                <w:lang w:eastAsia="ru-RU"/>
              </w:rPr>
              <w:t xml:space="preserve"> расходных обязательств муниципальных образований по строительству (приобретению) жилья, предоставляемого молодым семьям и молодым специалистам по договору найма жилого помещения, в рамках подпрограммы "Устойчивое развитие сельских территорий"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2 02 29999 05 5020 151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2 02 29999 05 7397 151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муниципальных образований края на выплаты врачам (включая санитарных врачей), медицинским сестрам диетическим, шеф-поварам, старшим воспитателям муниципальных загородных оздоровительных лагерей, оплату услуг по санитарно-эпидемиологической оценке обстановки муниципальных загородных  оздоровительных лагерей, оказанных на договорной основе, в случае отсутствия в муниципальных загородных оздоровительных лагерях санитарных врачей, в рамках подпрограммы «Развитие дошкольного, общего и дополнительного</w:t>
            </w:r>
            <w:proofErr w:type="gramEnd"/>
            <w:r w:rsidRPr="00911728">
              <w:rPr>
                <w:rFonts w:ascii="Times New Roman" w:eastAsia="Times New Roman" w:hAnsi="Times New Roman"/>
                <w:sz w:val="14"/>
                <w:szCs w:val="14"/>
                <w:lang w:eastAsia="ru-RU"/>
              </w:rPr>
              <w:t xml:space="preserve">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2 02 29999 05 7398 151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2 02 29999 05 7412 151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2 02 29999 05 7413 151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2 02 29999 05 7418 151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2 02 29999 05 7454 151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развитие системы патриотического воспитания в рамках деятельности муниципальных молодежных центров в рамках подпрограммы «Патриотическое воспитание молодежи» государственной программы Красноярского края «Молодежь Красноярского края в XXI веке»</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2 02 29999 05 7456 151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поддержку деятельности </w:t>
            </w:r>
            <w:r w:rsidRPr="00911728">
              <w:rPr>
                <w:rFonts w:ascii="Times New Roman" w:eastAsia="Times New Roman" w:hAnsi="Times New Roman"/>
                <w:sz w:val="14"/>
                <w:szCs w:val="14"/>
                <w:lang w:eastAsia="ru-RU"/>
              </w:rPr>
              <w:lastRenderedPageBreak/>
              <w:t>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198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2 02 29999 05 7464 151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Субсидии бюджетам муниципальных образований края, расположенных в районах Крайнего Севера и приравненных к ним местностях с ограниченными сроками завоза грузов, на финансирование затрат теплоснабжающих и </w:t>
            </w:r>
            <w:proofErr w:type="spellStart"/>
            <w:r w:rsidRPr="00911728">
              <w:rPr>
                <w:rFonts w:ascii="Times New Roman" w:eastAsia="Times New Roman" w:hAnsi="Times New Roman"/>
                <w:sz w:val="14"/>
                <w:szCs w:val="14"/>
                <w:lang w:eastAsia="ru-RU"/>
              </w:rPr>
              <w:t>энергосбытовых</w:t>
            </w:r>
            <w:proofErr w:type="spellEnd"/>
            <w:r w:rsidRPr="00911728">
              <w:rPr>
                <w:rFonts w:ascii="Times New Roman" w:eastAsia="Times New Roman" w:hAnsi="Times New Roman"/>
                <w:sz w:val="14"/>
                <w:szCs w:val="14"/>
                <w:lang w:eastAsia="ru-RU"/>
              </w:rPr>
              <w:t xml:space="preserve"> организаций, осуществляющих производство и (или) реализацию тепловой и электрической энергии, возникших вследствие разницы между фактической стоимостью топлива и стоимостью топлива, учтенной в тарифах на тепловую и электрическую энергию на 2017 год, в рамках подпрограммы</w:t>
            </w:r>
            <w:proofErr w:type="gramEnd"/>
            <w:r w:rsidRPr="00911728">
              <w:rPr>
                <w:rFonts w:ascii="Times New Roman" w:eastAsia="Times New Roman" w:hAnsi="Times New Roman"/>
                <w:sz w:val="14"/>
                <w:szCs w:val="14"/>
                <w:lang w:eastAsia="ru-RU"/>
              </w:rPr>
              <w:t xml:space="preserve">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2 02 29999 05 7466 151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2 02 29999 05 7488 151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комплектование книжных фондов библиотек муниципальных образований Красноярского края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2 02 29999 05 7492 151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2 02 29999 05 7494 151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строительство (реконструкцию) объектов размещения отходов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2 02 29999 05 7508 151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2 02 29999 05 7509 151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2 02 29999 05 7555 151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911728">
              <w:rPr>
                <w:rFonts w:ascii="Times New Roman" w:eastAsia="Times New Roman" w:hAnsi="Times New Roman"/>
                <w:sz w:val="14"/>
                <w:szCs w:val="14"/>
                <w:lang w:eastAsia="ru-RU"/>
              </w:rPr>
              <w:t>акарицидных</w:t>
            </w:r>
            <w:proofErr w:type="spellEnd"/>
            <w:r w:rsidRPr="00911728">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государственной программы Красноярского края «Развитие здравоохранения»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2 02 29999 05 7558 151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частичное финансирование (возмещение) расходов на выплаты младшим воспитателям и помощникам воспитателей в муниципальных образовательных учреждениях, реализующих основную общеобразовательную программу дошкольного образования детей,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2 02 29999 05 7560 151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введение дополнительных мест в системе дошкольного образования детей посредством реконструкции и капитального ремонта зданий под дошкольные образовательные учреждения, реконструкции и капитального ремонта зданий образовательных учреждений для создания условий, позволяющих реализовать основную общеобразовательную программу дошкольного образования детей, а также приобретение оборудования, мебели в рамках подпрограммы "Развитие дошкольного, общего и дополнительного образования детей" государственной программы Красноярского края</w:t>
            </w:r>
            <w:proofErr w:type="gramEnd"/>
            <w:r w:rsidRPr="00911728">
              <w:rPr>
                <w:rFonts w:ascii="Times New Roman" w:eastAsia="Times New Roman" w:hAnsi="Times New Roman"/>
                <w:sz w:val="14"/>
                <w:szCs w:val="14"/>
                <w:lang w:eastAsia="ru-RU"/>
              </w:rPr>
              <w:t xml:space="preserve">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2 02 29999 05 7562 151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проведение реконструкции или капитального ремонта зданий муниципальных общеобразовательных организаций Красноярского края, находящихся в аварийном состоянии,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2 02 29999 05 7563 151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2 02 29999 05 7571 151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Субсидии бюджетам муниципальных образований на финансирование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911728">
              <w:rPr>
                <w:rFonts w:ascii="Times New Roman" w:eastAsia="Times New Roman" w:hAnsi="Times New Roman"/>
                <w:sz w:val="14"/>
                <w:szCs w:val="14"/>
                <w:lang w:eastAsia="ru-RU"/>
              </w:rPr>
              <w:t>электросетевого</w:t>
            </w:r>
            <w:proofErr w:type="spellEnd"/>
            <w:r w:rsidRPr="00911728">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 коммунальной</w:t>
            </w:r>
            <w:proofErr w:type="gramEnd"/>
            <w:r w:rsidRPr="00911728">
              <w:rPr>
                <w:rFonts w:ascii="Times New Roman" w:eastAsia="Times New Roman" w:hAnsi="Times New Roman"/>
                <w:sz w:val="14"/>
                <w:szCs w:val="14"/>
                <w:lang w:eastAsia="ru-RU"/>
              </w:rPr>
              <w:t xml:space="preserve">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2 02 29999 05 7591 151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актуализацию документов территориального планирования и градостроительного зонирования муниципальных образований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2 02 29999 05 7602 151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Субсидии бюджетам муниципальных образований на обеспечение мероприятий по переселению граждан из аварийного жилищного фонда, за исключением средств, поступивших от государственной корпорации - Фонда содействия реформированию </w:t>
            </w:r>
            <w:r w:rsidRPr="00911728">
              <w:rPr>
                <w:rFonts w:ascii="Times New Roman" w:eastAsia="Times New Roman" w:hAnsi="Times New Roman"/>
                <w:sz w:val="14"/>
                <w:szCs w:val="14"/>
                <w:lang w:eastAsia="ru-RU"/>
              </w:rPr>
              <w:lastRenderedPageBreak/>
              <w:t>жилищно-коммунального хозяйства и средств краевого бюджета, направляемых на долевое финансирование, в рамках подпрограммы "Переселение граждан из аварийного жилищного фонда" государственной программы Красноярского края "Создание условий для обеспечения доступным и комфортным жильем граждан"</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213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2 02 29999 05 7607 151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2 02 29999 05 7645 151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создание условий для развития услуг связи в малочисленных и труднодоступных населенных пунктах края в рамках подпрограммы «Инфраструктура информационного общества и электронного правительства» государственной программы Красноярского края «Развитие информационного общества»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2 02 29999 05 7741 151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2 02 29999 05 7746 151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создание безопасных и комфортных условий функционирования объектов муниципальной собственности, развитие муниципальных учреждений, в рамках подпрограммы "Содействие созданию безопасных и комфортных для населения условий функционирования объектов муниципальной собственности" государственной программы Красноярского края "Содействие развитию местного самоуправления"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2 02 29999 05 7749 151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2 02 29999 05 7840 151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осуществление (возмещение) расходов, направленных на развитие и повышение качества работы муниципальных учреждений, предоставление новых муниципальных услуг, повышение их качества, в рамках подпрограммы «Поддержка внедрения стандартов предоставления (оказания) муниципальных услуг и повышения качества жизни населения» государственной программы Красноярского края «Содействие развитию местного самоуправления»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2 02 30024 05 0151 151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граждан,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9 декабря 2010 года № 11-5397),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2 02 30024 05 0640 151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9 декабря 2010 года № 11-5397) в рамках подпрограммы «Социальная поддержка семей, имеющих детей» государственной программы Красноярского края «Развитие системы социальной поддержки граждан»</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2 02 30024 05 7408 151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911728">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2 02 30024 05 7409 151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911728">
              <w:rPr>
                <w:rFonts w:ascii="Times New Roman" w:eastAsia="Times New Roman" w:hAnsi="Times New Roman"/>
                <w:sz w:val="14"/>
                <w:szCs w:val="14"/>
                <w:lang w:eastAsia="ru-RU"/>
              </w:rPr>
              <w:t xml:space="preserve"> </w:t>
            </w:r>
            <w:proofErr w:type="gramStart"/>
            <w:r w:rsidRPr="00911728">
              <w:rPr>
                <w:rFonts w:ascii="Times New Roman" w:eastAsia="Times New Roman" w:hAnsi="Times New Roman"/>
                <w:sz w:val="14"/>
                <w:szCs w:val="14"/>
                <w:lang w:eastAsia="ru-RU"/>
              </w:rPr>
              <w:t>рамках</w:t>
            </w:r>
            <w:proofErr w:type="gramEnd"/>
            <w:r w:rsidRPr="00911728">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2 02 30024 05 7429 151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911728">
              <w:rPr>
                <w:rFonts w:ascii="Times New Roman" w:eastAsia="Times New Roman" w:hAnsi="Times New Roman"/>
                <w:sz w:val="14"/>
                <w:szCs w:val="14"/>
                <w:lang w:eastAsia="ru-RU"/>
              </w:rPr>
              <w:t>контроля за</w:t>
            </w:r>
            <w:proofErr w:type="gramEnd"/>
            <w:r w:rsidRPr="00911728">
              <w:rPr>
                <w:rFonts w:ascii="Times New Roman" w:eastAsia="Times New Roman" w:hAnsi="Times New Roman"/>
                <w:sz w:val="14"/>
                <w:szCs w:val="14"/>
                <w:lang w:eastAsia="ru-RU"/>
              </w:rPr>
              <w:t xml:space="preserve"> их выполнением (в соответствии с Законом края от 30 января 2014 года № 6-2056) по министерству экономического развития и инвестиционной политики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2 02 30024 05 7467 151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соответствии с Законом края от 21 декабря 2010 года № 11-5582),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2 02 30024 05 7513 151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 граждан»</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2 02 30024 05 7514 151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w:t>
            </w:r>
            <w:r w:rsidRPr="00911728">
              <w:rPr>
                <w:rFonts w:ascii="Times New Roman" w:eastAsia="Times New Roman" w:hAnsi="Times New Roman"/>
                <w:sz w:val="14"/>
                <w:szCs w:val="14"/>
                <w:lang w:eastAsia="ru-RU"/>
              </w:rPr>
              <w:lastRenderedPageBreak/>
              <w:t xml:space="preserve">полномочий по созданию и обеспечению деятельности административных комиссий (в соответствии с Законом края от 23 апреля 2009 года № 8-3170)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органов судебной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227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2 02 30024 05 7517 151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соответствии с Законом края от 27 декабря 2005 года № 17-4397)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2 02 30024 05 7518 151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соответствии с Законом края от 13 июня 2013 года № 4-1402) в рамках подпрограммы «Обеспечение общих условий функционирования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2 02 30024 05 7519 151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соответствии с Законом края от 21 декабря 2010 года № 11-5564), в рамках подпрограммы «Развитие архивного дела» государственной программы Красноярского края «Развитие культуры и туризма»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2 02 30024 05 7552 151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соответствии с Законом края от 20 декабря 2007 года № 4-1089)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2 02 30024 05 7554 151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исполнение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соответствии с Законом края от 27 декабря 2005 года № 17-4379) в рамках подпрограммы «Развитие дошкольного, общего и</w:t>
            </w:r>
            <w:proofErr w:type="gramEnd"/>
            <w:r w:rsidRPr="00911728">
              <w:rPr>
                <w:rFonts w:ascii="Times New Roman" w:eastAsia="Times New Roman" w:hAnsi="Times New Roman"/>
                <w:sz w:val="14"/>
                <w:szCs w:val="14"/>
                <w:lang w:eastAsia="ru-RU"/>
              </w:rPr>
              <w:t xml:space="preserve">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2 02 30024 05 7564 151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911728">
              <w:rPr>
                <w:rFonts w:ascii="Times New Roman" w:eastAsia="Times New Roman" w:hAnsi="Times New Roman"/>
                <w:sz w:val="14"/>
                <w:szCs w:val="14"/>
                <w:lang w:eastAsia="ru-RU"/>
              </w:rPr>
              <w:t xml:space="preserve"> </w:t>
            </w:r>
            <w:proofErr w:type="gramStart"/>
            <w:r w:rsidRPr="00911728">
              <w:rPr>
                <w:rFonts w:ascii="Times New Roman" w:eastAsia="Times New Roman" w:hAnsi="Times New Roman"/>
                <w:sz w:val="14"/>
                <w:szCs w:val="14"/>
                <w:lang w:eastAsia="ru-RU"/>
              </w:rPr>
              <w:t>рамках</w:t>
            </w:r>
            <w:proofErr w:type="gramEnd"/>
            <w:r w:rsidRPr="00911728">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2 02 30024 05 7566 151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питанием обучающихся в муниципальных и частных общеобразовательных организациях по имеющим государственную аккредитацию основным общеобразовательным программам без взимания платы (в соответствии с Законом края от 27 декабря 2005 года № 17-4377)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2 02 30024 05 7570 151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соответствии с Законом края от 1 декабря 2014 года № 7-2839) в рамках подпрограммы «Обеспечение доступности платы граждан в условиях развития жилищных отношений» государственной программы Красноярского края «Реформирование и модернизация жилищно-коммунального хозяйства»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2 02 30024 05 7577 151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911728">
              <w:rPr>
                <w:rFonts w:ascii="Times New Roman" w:eastAsia="Times New Roman" w:hAnsi="Times New Roman"/>
                <w:sz w:val="14"/>
                <w:szCs w:val="14"/>
                <w:lang w:eastAsia="ru-RU"/>
              </w:rPr>
              <w:t>энергоснабжающих</w:t>
            </w:r>
            <w:proofErr w:type="spellEnd"/>
            <w:r w:rsidRPr="00911728">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соответствии с Законом края от 20 декабря 2012 года № 3-963), в рамках подпрограммы «Энергосбережение и повышение энергетической эффективности в бюджетной сфере края» государственной программы Красноярского края «</w:t>
            </w:r>
            <w:proofErr w:type="spellStart"/>
            <w:r w:rsidRPr="00911728">
              <w:rPr>
                <w:rFonts w:ascii="Times New Roman" w:eastAsia="Times New Roman" w:hAnsi="Times New Roman"/>
                <w:sz w:val="14"/>
                <w:szCs w:val="14"/>
                <w:lang w:eastAsia="ru-RU"/>
              </w:rPr>
              <w:t>Энергоэффективность</w:t>
            </w:r>
            <w:proofErr w:type="spellEnd"/>
            <w:r w:rsidRPr="00911728">
              <w:rPr>
                <w:rFonts w:ascii="Times New Roman" w:eastAsia="Times New Roman" w:hAnsi="Times New Roman"/>
                <w:sz w:val="14"/>
                <w:szCs w:val="14"/>
                <w:lang w:eastAsia="ru-RU"/>
              </w:rPr>
              <w:t xml:space="preserve"> и развитие энергетики»</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2 02 30024 05 7588 151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911728">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2 02 30024 05 7601 151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соответствии с Законом края от 29 ноября 2005 года № 16-4081),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государственной программы Красноярского края «Управление государственными финансами»</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2 02 30024 05 7604 151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(в соответствии с Законом края от 26 декабря 2006 года № 21-5589)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239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2 02 30024 05 7649 151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2 02 30029 05 0000 151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2 02 35082 05 0000 151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соответствии с Законом края от 24 декабря 2009 года № 9-4225),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roofErr w:type="gramEnd"/>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2 02 35120 05 0000 151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2 02 35118 05 0000 151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Осуществление первичного воинского учета на территориях, где отсутствуют военные комиссариаты,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2 02 35543 05 0000 151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2 02 35543 05 9000 151</w:t>
            </w:r>
          </w:p>
        </w:tc>
        <w:tc>
          <w:tcPr>
            <w:tcW w:w="3058"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2 02 40014 05 0000 151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2 02 45144 05 0000 151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2 02 45147 05 0000 151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249</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2 02 45148 05 0000 151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Межбюджетные трансферты,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территориях сельских поселений</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250</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2 02 49999 05 0000 151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межбюджетные трансферты, зачисляемые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251</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2 02 49999 05 5519 151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Поддержка отрасли культуры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252</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2 02 49999 05 7745 151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Предоставление иных межбюджетных трансфертов бюджетам муниципальных образований за содействие развитию налогового потенциала в рамках подпрограммы «Содействие развитию налогового потенциала муниципальных образований» государственной программы Красноярского края «Содействие развитию местного самоуправления»</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253</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2 02 90024 05 0000 151</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от бюджетов субъектов Российской Федерации</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254</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2 07 05010 05 0000 180</w:t>
            </w:r>
          </w:p>
        </w:tc>
        <w:tc>
          <w:tcPr>
            <w:tcW w:w="3058"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муниципальных районов  </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255</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2 07 05020 05 0000 180</w:t>
            </w:r>
          </w:p>
        </w:tc>
        <w:tc>
          <w:tcPr>
            <w:tcW w:w="3058"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Поступления от денежных пожертвований, предоставляемых физическими лицами получателям средств бюджетов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256</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2 07 05030 05 0000 180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257</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2 07 05030 05 9904 180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в бюджеты муниципальных районов (добровольные пожертвования муниципальным учреждениям, находящимся в ведении органов местного самоуправления муниципальных районов)</w:t>
            </w:r>
          </w:p>
        </w:tc>
      </w:tr>
      <w:tr w:rsidR="00911728" w:rsidRPr="00911728" w:rsidTr="00911728">
        <w:trPr>
          <w:trHeight w:val="20"/>
        </w:trPr>
        <w:tc>
          <w:tcPr>
            <w:tcW w:w="223"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258</w:t>
            </w:r>
          </w:p>
        </w:tc>
        <w:tc>
          <w:tcPr>
            <w:tcW w:w="61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101"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2 08 05000 05 0000 180</w:t>
            </w:r>
          </w:p>
        </w:tc>
        <w:tc>
          <w:tcPr>
            <w:tcW w:w="305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bl>
    <w:p w:rsidR="00DC27D7" w:rsidRPr="003C5199"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911728" w:rsidRPr="00911728" w:rsidTr="00911728">
        <w:trPr>
          <w:trHeight w:val="20"/>
        </w:trPr>
        <w:tc>
          <w:tcPr>
            <w:tcW w:w="5000" w:type="pct"/>
            <w:tcBorders>
              <w:top w:val="nil"/>
              <w:left w:val="nil"/>
              <w:right w:val="nil"/>
            </w:tcBorders>
            <w:shd w:val="clear" w:color="auto" w:fill="auto"/>
            <w:vAlign w:val="bottom"/>
            <w:hideMark/>
          </w:tcPr>
          <w:p w:rsidR="00911728" w:rsidRPr="00911728"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 3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14.08.2018 года № 27/1-202</w:t>
            </w:r>
          </w:p>
          <w:p w:rsidR="00911728" w:rsidRPr="003C5199"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4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"21 "декабря  2017 года № 21/1-151</w:t>
            </w:r>
          </w:p>
          <w:p w:rsidR="00911728" w:rsidRPr="003C5199" w:rsidRDefault="00911728" w:rsidP="00911728">
            <w:pPr>
              <w:spacing w:after="0" w:line="240" w:lineRule="auto"/>
              <w:jc w:val="right"/>
              <w:rPr>
                <w:rFonts w:ascii="Times New Roman" w:eastAsia="Times New Roman" w:hAnsi="Times New Roman"/>
                <w:sz w:val="18"/>
                <w:szCs w:val="18"/>
                <w:lang w:eastAsia="ru-RU"/>
              </w:rPr>
            </w:pPr>
          </w:p>
          <w:p w:rsidR="00911728" w:rsidRPr="00911728" w:rsidRDefault="00911728" w:rsidP="00911728">
            <w:pPr>
              <w:spacing w:after="0" w:line="240" w:lineRule="auto"/>
              <w:jc w:val="center"/>
              <w:rPr>
                <w:rFonts w:ascii="Times New Roman" w:eastAsia="Times New Roman" w:hAnsi="Times New Roman"/>
                <w:sz w:val="18"/>
                <w:szCs w:val="18"/>
                <w:lang w:eastAsia="ru-RU"/>
              </w:rPr>
            </w:pPr>
            <w:r w:rsidRPr="00911728">
              <w:rPr>
                <w:rFonts w:ascii="Times New Roman" w:eastAsia="Times New Roman" w:hAnsi="Times New Roman"/>
                <w:sz w:val="20"/>
                <w:szCs w:val="18"/>
                <w:lang w:eastAsia="ru-RU"/>
              </w:rPr>
              <w:t>Доходы районного бюджета на 2018 год и плановый период 2019-2020 годов</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2904"/>
        <w:gridCol w:w="426"/>
        <w:gridCol w:w="388"/>
        <w:gridCol w:w="388"/>
        <w:gridCol w:w="566"/>
        <w:gridCol w:w="388"/>
        <w:gridCol w:w="496"/>
        <w:gridCol w:w="426"/>
        <w:gridCol w:w="1196"/>
        <w:gridCol w:w="1196"/>
        <w:gridCol w:w="1196"/>
      </w:tblGrid>
      <w:tr w:rsidR="00911728" w:rsidRPr="00911728" w:rsidTr="00911728">
        <w:trPr>
          <w:trHeight w:val="20"/>
        </w:trPr>
        <w:tc>
          <w:tcPr>
            <w:tcW w:w="2130"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67"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40"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40"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235"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40"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201"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67"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tcBorders>
              <w:top w:val="nil"/>
              <w:bottom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tcBorders>
              <w:top w:val="nil"/>
              <w:bottom w:val="nil"/>
            </w:tcBorders>
            <w:shd w:val="clear" w:color="auto" w:fill="auto"/>
            <w:noWrap/>
            <w:vAlign w:val="center"/>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p>
        </w:tc>
        <w:tc>
          <w:tcPr>
            <w:tcW w:w="560" w:type="pct"/>
            <w:tcBorders>
              <w:top w:val="nil"/>
              <w:bottom w:val="nil"/>
            </w:tcBorders>
            <w:shd w:val="clear" w:color="auto" w:fill="auto"/>
            <w:noWrap/>
            <w:vAlign w:val="center"/>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 рублях)</w:t>
            </w:r>
          </w:p>
        </w:tc>
      </w:tr>
      <w:tr w:rsidR="00911728" w:rsidRPr="00911728" w:rsidTr="00911728">
        <w:trPr>
          <w:trHeight w:val="161"/>
        </w:trPr>
        <w:tc>
          <w:tcPr>
            <w:tcW w:w="213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 xml:space="preserve">Наименование групп, подгрупп, статей, подстатей, элементов, программ </w:t>
            </w:r>
            <w:r w:rsidRPr="00911728">
              <w:rPr>
                <w:rFonts w:ascii="Times New Roman" w:eastAsia="Times New Roman" w:hAnsi="Times New Roman"/>
                <w:color w:val="000000"/>
                <w:sz w:val="14"/>
                <w:szCs w:val="14"/>
                <w:lang w:eastAsia="ru-RU"/>
              </w:rPr>
              <w:lastRenderedPageBreak/>
              <w:t>(подпрограмм), кодов классификации операций сектора государственного управления</w:t>
            </w:r>
            <w:proofErr w:type="gramEnd"/>
          </w:p>
        </w:tc>
        <w:tc>
          <w:tcPr>
            <w:tcW w:w="1190" w:type="pct"/>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Код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2018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2019 год</w:t>
            </w:r>
          </w:p>
        </w:tc>
        <w:tc>
          <w:tcPr>
            <w:tcW w:w="56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2020 год</w:t>
            </w:r>
          </w:p>
        </w:tc>
      </w:tr>
      <w:tr w:rsidR="00911728" w:rsidRPr="00911728" w:rsidTr="00911728">
        <w:trPr>
          <w:trHeight w:val="161"/>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
        </w:tc>
        <w:tc>
          <w:tcPr>
            <w:tcW w:w="1190" w:type="pct"/>
            <w:gridSpan w:val="7"/>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r>
      <w:tr w:rsidR="00911728" w:rsidRPr="00911728" w:rsidTr="00911728">
        <w:trPr>
          <w:trHeight w:val="2532"/>
        </w:trPr>
        <w:tc>
          <w:tcPr>
            <w:tcW w:w="213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
        </w:tc>
        <w:tc>
          <w:tcPr>
            <w:tcW w:w="167" w:type="pct"/>
            <w:tcBorders>
              <w:top w:val="nil"/>
              <w:left w:val="nil"/>
              <w:bottom w:val="single" w:sz="4" w:space="0" w:color="auto"/>
              <w:right w:val="single" w:sz="4" w:space="0" w:color="auto"/>
            </w:tcBorders>
            <w:shd w:val="clear" w:color="auto" w:fill="auto"/>
            <w:noWrap/>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Администратора</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Группы</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Подгруппы</w:t>
            </w:r>
          </w:p>
        </w:tc>
        <w:tc>
          <w:tcPr>
            <w:tcW w:w="235" w:type="pct"/>
            <w:tcBorders>
              <w:top w:val="nil"/>
              <w:left w:val="nil"/>
              <w:bottom w:val="single" w:sz="4" w:space="0" w:color="auto"/>
              <w:right w:val="single" w:sz="4" w:space="0" w:color="auto"/>
            </w:tcBorders>
            <w:shd w:val="clear" w:color="auto" w:fill="auto"/>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Статьи и   подстатьи</w:t>
            </w:r>
          </w:p>
        </w:tc>
        <w:tc>
          <w:tcPr>
            <w:tcW w:w="140" w:type="pct"/>
            <w:tcBorders>
              <w:top w:val="nil"/>
              <w:left w:val="nil"/>
              <w:bottom w:val="single" w:sz="4" w:space="0" w:color="auto"/>
              <w:right w:val="single" w:sz="4" w:space="0" w:color="auto"/>
            </w:tcBorders>
            <w:shd w:val="clear" w:color="auto" w:fill="auto"/>
            <w:noWrap/>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Элемента</w:t>
            </w:r>
          </w:p>
        </w:tc>
        <w:tc>
          <w:tcPr>
            <w:tcW w:w="201" w:type="pct"/>
            <w:tcBorders>
              <w:top w:val="nil"/>
              <w:left w:val="nil"/>
              <w:bottom w:val="single" w:sz="4" w:space="0" w:color="auto"/>
              <w:right w:val="single" w:sz="4" w:space="0" w:color="auto"/>
            </w:tcBorders>
            <w:shd w:val="clear" w:color="auto" w:fill="auto"/>
            <w:noWrap/>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Программы</w:t>
            </w:r>
          </w:p>
        </w:tc>
        <w:tc>
          <w:tcPr>
            <w:tcW w:w="167" w:type="pct"/>
            <w:tcBorders>
              <w:top w:val="nil"/>
              <w:left w:val="nil"/>
              <w:bottom w:val="single" w:sz="4" w:space="0" w:color="auto"/>
              <w:right w:val="single" w:sz="4" w:space="0" w:color="auto"/>
            </w:tcBorders>
            <w:shd w:val="clear" w:color="auto" w:fill="auto"/>
            <w:textDirection w:val="btLr"/>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Классификация операций сектора государственного управления</w:t>
            </w: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60"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1</w:t>
            </w:r>
          </w:p>
        </w:tc>
        <w:tc>
          <w:tcPr>
            <w:tcW w:w="167"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w:t>
            </w:r>
          </w:p>
        </w:tc>
        <w:tc>
          <w:tcPr>
            <w:tcW w:w="140"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w:t>
            </w:r>
          </w:p>
        </w:tc>
        <w:tc>
          <w:tcPr>
            <w:tcW w:w="235"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w:t>
            </w:r>
          </w:p>
        </w:tc>
        <w:tc>
          <w:tcPr>
            <w:tcW w:w="140"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w:t>
            </w:r>
          </w:p>
        </w:tc>
        <w:tc>
          <w:tcPr>
            <w:tcW w:w="201" w:type="pct"/>
            <w:tcBorders>
              <w:top w:val="nil"/>
              <w:left w:val="nil"/>
              <w:bottom w:val="single" w:sz="4" w:space="0" w:color="auto"/>
              <w:right w:val="single" w:sz="4" w:space="0" w:color="auto"/>
            </w:tcBorders>
            <w:shd w:val="clear" w:color="auto" w:fill="auto"/>
            <w:noWrap/>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w:t>
            </w:r>
          </w:p>
        </w:tc>
        <w:tc>
          <w:tcPr>
            <w:tcW w:w="167"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w:t>
            </w:r>
          </w:p>
        </w:tc>
        <w:tc>
          <w:tcPr>
            <w:tcW w:w="560"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560"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560"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НАЛОГОВЫЕ И НЕНАЛОГОВЫЕ ДОХОДЫ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454 888 194,00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475 434 904,00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498 836 834,00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НАЛОГИ НА ПРИБЫЛЬ, ДОХОДЫ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316 235 200,00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336 335 700,00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357 763 800,00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 НА ПРИБЫЛЬ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39 440 000,00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44 766 000,00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Налог на прибыль организаций, зачисляемый в бюджеты бюджетной системы Российской Федерации по соответствующим ставкам </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39 440 000,00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44 766 000,00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Налог на прибыль организаций (за исключением консолидированных групп налогоплательщиков), зачисляемый в бюджеты субъектов Российской Федерации </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01012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39 440 000,00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42 885 000,00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44 766 000,00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 НА ДОХОДЫ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276 795 200,00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293 450 700,00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312 997 800,00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227,227.1 и  228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272 792 400,00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289 287 900,00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308 668 400,00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ст.227 НК РФ</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02020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378 600,00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393 700,00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409 500,00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Налог на доходы физических лиц с доходов, полученных физическими лицами в соответствии со ст. 228 НК РФ</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524 200,00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545 100,00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566 900,00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Налог на доходы физических лиц в виде фиксированных авансовых платежей с доходов, полученных физическими лицами, являющимися иностранными </w:t>
            </w:r>
            <w:proofErr w:type="spellStart"/>
            <w:r w:rsidRPr="00911728">
              <w:rPr>
                <w:rFonts w:ascii="Times New Roman" w:eastAsia="Times New Roman" w:hAnsi="Times New Roman"/>
                <w:sz w:val="14"/>
                <w:szCs w:val="14"/>
                <w:lang w:eastAsia="ru-RU"/>
              </w:rPr>
              <w:t>гражданами</w:t>
            </w:r>
            <w:proofErr w:type="gramStart"/>
            <w:r w:rsidRPr="00911728">
              <w:rPr>
                <w:rFonts w:ascii="Times New Roman" w:eastAsia="Times New Roman" w:hAnsi="Times New Roman"/>
                <w:sz w:val="14"/>
                <w:szCs w:val="14"/>
                <w:lang w:eastAsia="ru-RU"/>
              </w:rPr>
              <w:t>,о</w:t>
            </w:r>
            <w:proofErr w:type="gramEnd"/>
            <w:r w:rsidRPr="00911728">
              <w:rPr>
                <w:rFonts w:ascii="Times New Roman" w:eastAsia="Times New Roman" w:hAnsi="Times New Roman"/>
                <w:sz w:val="14"/>
                <w:szCs w:val="14"/>
                <w:lang w:eastAsia="ru-RU"/>
              </w:rPr>
              <w:t>существляющимим</w:t>
            </w:r>
            <w:proofErr w:type="spellEnd"/>
            <w:r w:rsidRPr="00911728">
              <w:rPr>
                <w:rFonts w:ascii="Times New Roman" w:eastAsia="Times New Roman" w:hAnsi="Times New Roman"/>
                <w:sz w:val="14"/>
                <w:szCs w:val="14"/>
                <w:lang w:eastAsia="ru-RU"/>
              </w:rPr>
              <w:t xml:space="preserve"> трудовую деятельность по найму у физических лиц на основании патента в соответствии со статьей 227.1 Налогового кодекса РФ</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02040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3 224 000,00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3 353 000,00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НАЛОГИ НА ТОВАРЫ (РАБОТЫ, УСЛУГИ), РЕАЛИЗУЕМЫЕ НА ТЕРРИТОРИИ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28 800,00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Акцизы по подакцизным товарам (продукции), производимым на территории РФ</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28 800,00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02230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уплаты акцизов на моторные масла для дизельных и (или) карбюраторных (</w:t>
            </w:r>
            <w:proofErr w:type="spellStart"/>
            <w:r w:rsidRPr="00911728">
              <w:rPr>
                <w:rFonts w:ascii="Times New Roman" w:eastAsia="Times New Roman" w:hAnsi="Times New Roman"/>
                <w:sz w:val="14"/>
                <w:szCs w:val="14"/>
                <w:lang w:eastAsia="ru-RU"/>
              </w:rPr>
              <w:t>инжекторных</w:t>
            </w:r>
            <w:proofErr w:type="spellEnd"/>
            <w:r w:rsidRPr="00911728">
              <w:rPr>
                <w:rFonts w:ascii="Times New Roman" w:eastAsia="Times New Roman" w:hAnsi="Times New Roman"/>
                <w:sz w:val="14"/>
                <w:szCs w:val="14"/>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02240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Доходы от уплаты акцизов на автомобильный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w:t>
            </w:r>
            <w:r w:rsidRPr="00911728">
              <w:rPr>
                <w:rFonts w:ascii="Times New Roman" w:eastAsia="Times New Roman" w:hAnsi="Times New Roman"/>
                <w:sz w:val="14"/>
                <w:szCs w:val="14"/>
                <w:lang w:eastAsia="ru-RU"/>
              </w:rPr>
              <w:lastRenderedPageBreak/>
              <w:t>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02250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22 600,00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Доходы от уплаты акцизов на прямогонный бензин, производимый на территории Российской Федерации,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02260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НАЛОГИ НА СОВОКУПНЫЙ ДОХОД</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27 712 500,00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28 816 800,00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29 921 100,00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jc w:val="both"/>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27 600 000,00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28 700 000,00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Единый налог на вмененный доход для отдельных видов деятельности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27 600 000,00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28 700 000,00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Единый сельскохозяйственный налог</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 взимаемый в связи с применением патентной системы налогообложения</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109 000,00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113 000,00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 взимаемый в связи с применением патентной системы налогообложения, зачисляемый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04020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109 000,00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113 000,00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НАЛОГИ НА ИМУЩЕСТВО</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330 200,00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343 410,00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357 140,00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Налог на имущество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2 700,00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Налог на имущество физических лиц, взимаемый по ставкам, применяемым к объектам налогообложения,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2 700,00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Земельный налог</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327 700,00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340 810,00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354 440,00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Земельный налог с организаций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52 470,00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54 570,00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56 750,00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Земельный налог с организаций,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06033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52 470,00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54 570,00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56 750,00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Земельный налог с физических лиц</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06040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275 230,00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286 240,00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297 690,00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Земельный налог с физических лиц, обладающих земельным участком, расположенным в границах межселенных территорий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06043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275 230,00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286 240,00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297 690,00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ГОСУДАРСТВЕННАЯ ПОШЛИНА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4 530 000,00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4 710 000,00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4 897 200,00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Государственная пошлина по делам, рассматриваемым в судах общей юрисдикции, мировыми судьями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4 680 000,00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4 867 200,00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4 867 200,00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Государственная пошлина за выдачу разрешения на установку рекламной конструкции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07150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ИСПОЛЬЗОВАНИЯ ИМУЩЕСТВА, НАХОДЯЩЕГОСЯ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55 996 620,00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57 611 120,00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59 027 120,00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55 816 520,00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57 431 020,00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58 896 020,00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w:t>
            </w:r>
            <w:proofErr w:type="gramStart"/>
            <w:r w:rsidRPr="00911728">
              <w:rPr>
                <w:rFonts w:ascii="Times New Roman" w:eastAsia="Times New Roman" w:hAnsi="Times New Roman"/>
                <w:sz w:val="14"/>
                <w:szCs w:val="14"/>
                <w:lang w:eastAsia="ru-RU"/>
              </w:rPr>
              <w:t xml:space="preserve"> ,</w:t>
            </w:r>
            <w:proofErr w:type="gramEnd"/>
            <w:r w:rsidRPr="00911728">
              <w:rPr>
                <w:rFonts w:ascii="Times New Roman" w:eastAsia="Times New Roman" w:hAnsi="Times New Roman"/>
                <w:sz w:val="14"/>
                <w:szCs w:val="14"/>
                <w:lang w:eastAsia="ru-RU"/>
              </w:rPr>
              <w:t xml:space="preserve"> а также средства от продажи права на заключение договоров аренды указанных земельных участков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27 976 800,00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29 591 300,00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31 056 300,00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05013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27 976 800,00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29 591 300,00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31 056 300,00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proofErr w:type="gramStart"/>
            <w:r w:rsidRPr="00911728">
              <w:rPr>
                <w:rFonts w:ascii="Times New Roman" w:eastAsia="Times New Roman" w:hAnsi="Times New Roman"/>
                <w:bCs/>
                <w:sz w:val="14"/>
                <w:szCs w:val="14"/>
                <w:lang w:eastAsia="ru-RU"/>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911728">
              <w:rPr>
                <w:rFonts w:ascii="Times New Roman" w:eastAsia="Times New Roman" w:hAnsi="Times New Roman"/>
                <w:bCs/>
                <w:sz w:val="14"/>
                <w:szCs w:val="14"/>
                <w:lang w:eastAsia="ru-RU"/>
              </w:rPr>
              <w:lastRenderedPageBreak/>
              <w:t>земельных участков (за исключением земельных участков бюджетных и автономных учреждений)</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lastRenderedPageBreak/>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05020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05025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27 639 720,00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27 639 720,00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27 639 720,00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75 820,00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75 820,00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75 820,00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27 563 900,00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27 563 900,00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27 563 900,00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Платежи от государственных и муниципальных унитарных предприятий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07000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21 000,00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07010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21 000,00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07015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09000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09040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110 100,00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поступления от использования имущества, находящегося в собственности муниципальных районов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09045</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110 100,00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ПЛАТЕЖИ ПРИ ПОЛЬЗОВАНИИ ПРИРОДНЫМИ РЕСУРСАМИ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Плата за негативное воздействие на окружающую среду</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2 500 000,00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Плата за выбросы загрязняющих веществ в атмосферный воздух </w:t>
            </w:r>
            <w:proofErr w:type="spellStart"/>
            <w:r w:rsidRPr="00911728">
              <w:rPr>
                <w:rFonts w:ascii="Times New Roman" w:eastAsia="Times New Roman" w:hAnsi="Times New Roman"/>
                <w:sz w:val="14"/>
                <w:szCs w:val="14"/>
                <w:lang w:eastAsia="ru-RU"/>
              </w:rPr>
              <w:t>стацианарными</w:t>
            </w:r>
            <w:proofErr w:type="spellEnd"/>
            <w:r w:rsidRPr="00911728">
              <w:rPr>
                <w:rFonts w:ascii="Times New Roman" w:eastAsia="Times New Roman" w:hAnsi="Times New Roman"/>
                <w:sz w:val="14"/>
                <w:szCs w:val="14"/>
                <w:lang w:eastAsia="ru-RU"/>
              </w:rPr>
              <w:t xml:space="preserve"> объектами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Плата за выбросы загрязняющих веществ в водные объекты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Плата за размещение отходов производства и потребления</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048</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01040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1 590 000,00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1 590 000,00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1 590 000,00</w:t>
            </w:r>
          </w:p>
        </w:tc>
      </w:tr>
      <w:tr w:rsidR="00911728" w:rsidRPr="00911728" w:rsidTr="00911728">
        <w:trPr>
          <w:trHeight w:val="20"/>
        </w:trPr>
        <w:tc>
          <w:tcPr>
            <w:tcW w:w="2130" w:type="pct"/>
            <w:tcBorders>
              <w:top w:val="nil"/>
              <w:left w:val="single" w:sz="4" w:space="0" w:color="auto"/>
              <w:bottom w:val="single" w:sz="4" w:space="0" w:color="000000"/>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Плата за размещение отходов производства</w:t>
            </w:r>
          </w:p>
        </w:tc>
        <w:tc>
          <w:tcPr>
            <w:tcW w:w="167"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048</w:t>
            </w:r>
          </w:p>
        </w:tc>
        <w:tc>
          <w:tcPr>
            <w:tcW w:w="14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235"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01041</w:t>
            </w:r>
          </w:p>
        </w:tc>
        <w:tc>
          <w:tcPr>
            <w:tcW w:w="14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120</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1 590 000,00</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ОКАЗАНИЯ ПЛАТНЫХ УСЛУГ (РАБОТ) И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37 990 903,00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37 939 703,00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37 939 703,00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Доходы от </w:t>
            </w:r>
            <w:proofErr w:type="spellStart"/>
            <w:r w:rsidRPr="00911728">
              <w:rPr>
                <w:rFonts w:ascii="Times New Roman" w:eastAsia="Times New Roman" w:hAnsi="Times New Roman"/>
                <w:bCs/>
                <w:sz w:val="14"/>
                <w:szCs w:val="14"/>
                <w:lang w:eastAsia="ru-RU"/>
              </w:rPr>
              <w:t>оказаниы</w:t>
            </w:r>
            <w:proofErr w:type="spellEnd"/>
            <w:r w:rsidRPr="00911728">
              <w:rPr>
                <w:rFonts w:ascii="Times New Roman" w:eastAsia="Times New Roman" w:hAnsi="Times New Roman"/>
                <w:bCs/>
                <w:sz w:val="14"/>
                <w:szCs w:val="14"/>
                <w:lang w:eastAsia="ru-RU"/>
              </w:rPr>
              <w:t xml:space="preserve">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доходы от оказания платных услуг (работ)</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01990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36 674 848,00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36 623 648,00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доходы от оказания платных услуг </w:t>
            </w:r>
            <w:r w:rsidRPr="00911728">
              <w:rPr>
                <w:rFonts w:ascii="Times New Roman" w:eastAsia="Times New Roman" w:hAnsi="Times New Roman"/>
                <w:sz w:val="14"/>
                <w:szCs w:val="14"/>
                <w:lang w:eastAsia="ru-RU"/>
              </w:rPr>
              <w:lastRenderedPageBreak/>
              <w:t>(работ)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880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6 367 848,00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6 316 648,00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6 316 648,00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Прочие доходы от оказания платных услуг (работ) получателями средств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9902</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25 630 000,00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25 630 000,00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01995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9992</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4 677 000,00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4 677 000,00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4 677 000,00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компенсации затрат государства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02060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1 316 055,00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поступающие в порядке возмещения расходов, понесенных в связи с эксплуатацией имущества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02065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9991</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1 316 055,00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1 316 055,00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ПРОДАЖИ МАТЕРИАЛЬНЫХ И НЕМАТЕРИАЛЬНЫХ АКТИВОВ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4 758 100,00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2 298 100,00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1 550 000,00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3 610 000,00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02050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3 610 000,00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02053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410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3 610 000,00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продажи земельных участков, находящихся в государственной и муниципальной собственности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1 250 000,00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от продажи земельных участков, государственная  собственность на которые не разграничена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06010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1 250 000,00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06013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1 148 100,00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1 198 100,00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1 250 000,00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от продажи земельных участков, находящихся в собственности муниципальных районов (за исключением земельных участков бюджетных и автономных учреждений)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863</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06025</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ШТРАФЫ, САНКЦИИ, ВОЗМЕЩЕНИЕ УЩЕРБА</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4 805 871,00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4 847 871,00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4 847 871,00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Денежные взыскания (штрафы) за нарушение законодательства о налогах и сборах</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03000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03010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182</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Денежные взыскания (штрафы) за административные правонарушения в </w:t>
            </w:r>
            <w:r w:rsidRPr="00911728">
              <w:rPr>
                <w:rFonts w:ascii="Times New Roman" w:eastAsia="Times New Roman" w:hAnsi="Times New Roman"/>
                <w:bCs/>
                <w:sz w:val="14"/>
                <w:szCs w:val="14"/>
                <w:lang w:eastAsia="ru-RU"/>
              </w:rPr>
              <w:lastRenderedPageBreak/>
              <w:t>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lastRenderedPageBreak/>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08000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08010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25000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в области охраны окружающей среды</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25050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земельного законодательства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25060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денежные взыскания (штрафы) за правонарушения в области дорожного движения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541 371,00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541 371,00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541 371,00</w:t>
            </w:r>
          </w:p>
        </w:tc>
      </w:tr>
      <w:tr w:rsidR="00911728" w:rsidRPr="00911728" w:rsidTr="00911728">
        <w:trPr>
          <w:trHeight w:val="20"/>
        </w:trPr>
        <w:tc>
          <w:tcPr>
            <w:tcW w:w="2130" w:type="pct"/>
            <w:tcBorders>
              <w:top w:val="nil"/>
              <w:left w:val="single" w:sz="4" w:space="0" w:color="auto"/>
              <w:bottom w:val="nil"/>
              <w:right w:val="nil"/>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Суммы по искам о возмещении вреда, причиненного окружающей среде</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80 000,00</w:t>
            </w:r>
          </w:p>
        </w:tc>
      </w:tr>
      <w:tr w:rsidR="00911728" w:rsidRPr="00911728" w:rsidTr="00911728">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Суммы по искам о возмещении вреда, причиненного окружающей среде, подлежащие зачислению в бюджеты муниципальных районов</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35030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электроэнергетике</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41000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43000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307 300,00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307 300,00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307 300,00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Денежные   взыскания   (штрафы)   за   нарушение законодательства   Российской    Федерации    о промышленной безопасности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45000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поступления от денежных взысканий (штрафов) и иных сумм в возмещение ущерба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2 089 200,00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2 139 200,00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2 139 200,00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2 020 000,00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2 070 000,00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Прочие поступления от денежных взысканий (штрафов) и иных сумм в возмещение ущерба, зачисляемые в бюджет муниципальных районов </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w:t>
            </w:r>
          </w:p>
        </w:tc>
        <w:tc>
          <w:tcPr>
            <w:tcW w:w="235"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90050</w:t>
            </w:r>
          </w:p>
        </w:tc>
        <w:tc>
          <w:tcPr>
            <w:tcW w:w="140"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69 200,00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69 200,00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69 200,00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БЕЗВОЗМЕЗДНЫЕ ПОСТУПЛЕНИЯ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1 661 475 817,35</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1 476 600 286,00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1 379 858 186,00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Безвозмездные поступления от других бюджетов бюджетной системы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1 665 427 839,80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1 371 200 286,00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1 378 058 186,00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Дотации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404 740 200,00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Дотации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404 740 200,00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Дотации бюджетам муниципальных </w:t>
            </w:r>
            <w:r w:rsidRPr="00911728">
              <w:rPr>
                <w:rFonts w:ascii="Times New Roman" w:eastAsia="Times New Roman" w:hAnsi="Times New Roman"/>
                <w:sz w:val="14"/>
                <w:szCs w:val="14"/>
                <w:lang w:eastAsia="ru-RU"/>
              </w:rPr>
              <w:lastRenderedPageBreak/>
              <w:t>районов на выравнивание бюджетной обеспеченности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15001</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2711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505 925 300,00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404 740 200,00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404 740 200,00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lastRenderedPageBreak/>
              <w:t>Субсидии бюджетам субъектов Российской Федерации и муниципальных образований (межбюджетные субсидии)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142 911 019,00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1 773 300,00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1 773 300,00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1 371 150,00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25467</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1 371 150,00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4 659 507,00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предоставление социальных выплат молодым семьям на приобретение (строительство) жилья в рамках подпрограммы «Улучшение жилищных условий отдельных категорий граждан» государственной программы Красноярского края «Создание условий для обеспечения доступным и комфортным жильем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25497</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4 659 507,00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Субсидия бюджетам на развитие отрасли культуры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364 600,00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364 400,00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364 400,00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Поддержка отрасли культуры за счет средств федерального бюджета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25519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364 600,00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364 400,00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364 400,00</w:t>
            </w:r>
          </w:p>
        </w:tc>
      </w:tr>
      <w:tr w:rsidR="00911728" w:rsidRPr="00911728" w:rsidTr="00911728">
        <w:trPr>
          <w:trHeight w:val="20"/>
        </w:trPr>
        <w:tc>
          <w:tcPr>
            <w:tcW w:w="2130" w:type="pct"/>
            <w:tcBorders>
              <w:top w:val="nil"/>
              <w:left w:val="single" w:sz="4" w:space="0" w:color="auto"/>
              <w:bottom w:val="nil"/>
              <w:right w:val="nil"/>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субсидии</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136 515 762,00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1 408 900,00</w:t>
            </w:r>
          </w:p>
        </w:tc>
      </w:tr>
      <w:tr w:rsidR="00911728" w:rsidRPr="00911728" w:rsidTr="00911728">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субсидии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136 515 762,00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1 408 900,00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1 408 900,00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 </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1021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5 387 000,00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Персональные выплаты, установленные в целях повышения оплаты труда молодым специалистам, персональные выплаты, устанавливаемые с учетом опыта работы при наличии учетной степени, почетного звания, нагрудного знака (значка),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1031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664 100,00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повышение </w:t>
            </w:r>
            <w:proofErr w:type="gramStart"/>
            <w:r w:rsidRPr="00911728">
              <w:rPr>
                <w:rFonts w:ascii="Times New Roman" w:eastAsia="Times New Roman" w:hAnsi="Times New Roman"/>
                <w:sz w:val="14"/>
                <w:szCs w:val="14"/>
                <w:lang w:eastAsia="ru-RU"/>
              </w:rPr>
              <w:t>размеров оплаты труда</w:t>
            </w:r>
            <w:proofErr w:type="gramEnd"/>
            <w:r w:rsidRPr="00911728">
              <w:rPr>
                <w:rFonts w:ascii="Times New Roman" w:eastAsia="Times New Roman" w:hAnsi="Times New Roman"/>
                <w:sz w:val="14"/>
                <w:szCs w:val="14"/>
                <w:lang w:eastAsia="ru-RU"/>
              </w:rPr>
              <w:t xml:space="preserve"> специалистов по работе с молодежью, методистов муниципальных молодежных центров в рамках подпрограммы «Вовлечение молодежи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1043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985 800,00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повышение </w:t>
            </w:r>
            <w:proofErr w:type="gramStart"/>
            <w:r w:rsidRPr="00911728">
              <w:rPr>
                <w:rFonts w:ascii="Times New Roman" w:eastAsia="Times New Roman" w:hAnsi="Times New Roman"/>
                <w:sz w:val="14"/>
                <w:szCs w:val="14"/>
                <w:lang w:eastAsia="ru-RU"/>
              </w:rPr>
              <w:t>размеров оплаты труда работников бюджетной сферы Красноярского края</w:t>
            </w:r>
            <w:proofErr w:type="gramEnd"/>
            <w:r w:rsidRPr="00911728">
              <w:rPr>
                <w:rFonts w:ascii="Times New Roman" w:eastAsia="Times New Roman" w:hAnsi="Times New Roman"/>
                <w:sz w:val="14"/>
                <w:szCs w:val="14"/>
                <w:lang w:eastAsia="ru-RU"/>
              </w:rPr>
              <w:t xml:space="preserve"> с 1 января 2018 года на 4 процентов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1047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16 803 600,00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Средства на увеличение </w:t>
            </w:r>
            <w:proofErr w:type="gramStart"/>
            <w:r w:rsidRPr="00911728">
              <w:rPr>
                <w:rFonts w:ascii="Times New Roman" w:eastAsia="Times New Roman" w:hAnsi="Times New Roman"/>
                <w:sz w:val="14"/>
                <w:szCs w:val="14"/>
                <w:lang w:eastAsia="ru-RU"/>
              </w:rPr>
              <w:t>размеров оплаты труда педагогических работников муниципальных учреждений дополнительного</w:t>
            </w:r>
            <w:proofErr w:type="gramEnd"/>
            <w:r w:rsidRPr="00911728">
              <w:rPr>
                <w:rFonts w:ascii="Times New Roman" w:eastAsia="Times New Roman" w:hAnsi="Times New Roman"/>
                <w:sz w:val="14"/>
                <w:szCs w:val="14"/>
                <w:lang w:eastAsia="ru-RU"/>
              </w:rPr>
              <w:t xml:space="preserve"> образования, реализующих </w:t>
            </w:r>
            <w:proofErr w:type="spellStart"/>
            <w:r w:rsidRPr="00911728">
              <w:rPr>
                <w:rFonts w:ascii="Times New Roman" w:eastAsia="Times New Roman" w:hAnsi="Times New Roman"/>
                <w:sz w:val="14"/>
                <w:szCs w:val="14"/>
                <w:lang w:eastAsia="ru-RU"/>
              </w:rPr>
              <w:t>прграммы</w:t>
            </w:r>
            <w:proofErr w:type="spellEnd"/>
            <w:r w:rsidRPr="00911728">
              <w:rPr>
                <w:rFonts w:ascii="Times New Roman" w:eastAsia="Times New Roman" w:hAnsi="Times New Roman"/>
                <w:sz w:val="14"/>
                <w:szCs w:val="14"/>
                <w:lang w:eastAsia="ru-RU"/>
              </w:rPr>
              <w:t xml:space="preserve"> дополнительного образования детей, и </w:t>
            </w:r>
            <w:proofErr w:type="spellStart"/>
            <w:r w:rsidRPr="00911728">
              <w:rPr>
                <w:rFonts w:ascii="Times New Roman" w:eastAsia="Times New Roman" w:hAnsi="Times New Roman"/>
                <w:sz w:val="14"/>
                <w:szCs w:val="14"/>
                <w:lang w:eastAsia="ru-RU"/>
              </w:rPr>
              <w:t>непросредственно</w:t>
            </w:r>
            <w:proofErr w:type="spellEnd"/>
            <w:r w:rsidRPr="00911728">
              <w:rPr>
                <w:rFonts w:ascii="Times New Roman" w:eastAsia="Times New Roman" w:hAnsi="Times New Roman"/>
                <w:sz w:val="14"/>
                <w:szCs w:val="14"/>
                <w:lang w:eastAsia="ru-RU"/>
              </w:rPr>
              <w:t xml:space="preserve"> осуществляющих тренировочный процесс работников муниципальных спортивных </w:t>
            </w:r>
            <w:proofErr w:type="spellStart"/>
            <w:r w:rsidRPr="00911728">
              <w:rPr>
                <w:rFonts w:ascii="Times New Roman" w:eastAsia="Times New Roman" w:hAnsi="Times New Roman"/>
                <w:sz w:val="14"/>
                <w:szCs w:val="14"/>
                <w:lang w:eastAsia="ru-RU"/>
              </w:rPr>
              <w:t>школЖ</w:t>
            </w:r>
            <w:proofErr w:type="spellEnd"/>
            <w:r w:rsidRPr="00911728">
              <w:rPr>
                <w:rFonts w:ascii="Times New Roman" w:eastAsia="Times New Roman" w:hAnsi="Times New Roman"/>
                <w:sz w:val="14"/>
                <w:szCs w:val="14"/>
                <w:lang w:eastAsia="ru-RU"/>
              </w:rPr>
              <w:t xml:space="preserve"> спортивных школ олимпийского резерва, реализующих программы спортивной подготовки,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w:t>
            </w:r>
            <w:r w:rsidRPr="00911728">
              <w:rPr>
                <w:rFonts w:ascii="Times New Roman" w:eastAsia="Times New Roman" w:hAnsi="Times New Roman"/>
                <w:sz w:val="14"/>
                <w:szCs w:val="14"/>
                <w:lang w:eastAsia="ru-RU"/>
              </w:rPr>
              <w:lastRenderedPageBreak/>
              <w:t>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1048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2 839 500,00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 xml:space="preserve">Средства на увеличение </w:t>
            </w:r>
            <w:proofErr w:type="gramStart"/>
            <w:r w:rsidRPr="00911728">
              <w:rPr>
                <w:rFonts w:ascii="Times New Roman" w:eastAsia="Times New Roman" w:hAnsi="Times New Roman"/>
                <w:sz w:val="14"/>
                <w:szCs w:val="14"/>
                <w:lang w:eastAsia="ru-RU"/>
              </w:rPr>
              <w:t>размеров оплаты труда работников учреждений</w:t>
            </w:r>
            <w:proofErr w:type="gramEnd"/>
            <w:r w:rsidRPr="00911728">
              <w:rPr>
                <w:rFonts w:ascii="Times New Roman" w:eastAsia="Times New Roman" w:hAnsi="Times New Roman"/>
                <w:sz w:val="14"/>
                <w:szCs w:val="14"/>
                <w:lang w:eastAsia="ru-RU"/>
              </w:rPr>
              <w:t xml:space="preserve"> культуры, подведомственных муниципальным органам управления в области культуры,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1049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16 444 800,00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организацию отдыха детей в каникулярное время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7397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261 200,00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261 200,00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261 200,00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проведение мероприятий, направленных на обеспечение безопасного участия детей в дорожном движении,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7398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на обеспечение первичных мер пожарной безопасности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7412</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1 176 000,00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на 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спасение, помощь населению в чрезвычайных ситуациях" государственной программы Красноярского края "Защита от чрезвычайных ситуаций природного и техногенного характера и обеспечение безопасности населения""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7413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районов и городских округов Красноярского края на создание новых и поддержку действующих спортивных клубов по месту жительства в рамках подпрограммы "Развитие массовой физической культуры и спорта" государственной программы Красноярского края "Развитие физической культуры и спорта"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7418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поддержку деятельности муниципальных молодежных центров в рамках подпрограммы «Вовлечение молодежи Красноярского края в социальную практику» государственной программы Красноярского края «Молодежь Красноярского края в XXI веке»</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7456</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1 083 700,00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1 083 700,00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1 083 700,00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Субсидии бюджетам муниципальных образований на подготовку генеральных планов городских и сельских поселений, на разработку проектов планировки и межевания земельных участков для жилищного строительства, формирование и постановку земельных участков на кадастровый учет в рамках подпрограммы "Стимулирование жилищного строительства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7466</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1 250 000,00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реализацию мероприятий, направленных на повышение безопасности дорожного движения, в рамках подпрограммы «Повышение безопасности дорожного движения»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7492</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278 800,00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строительство (реконструкцию) объектов размещения </w:t>
            </w:r>
            <w:r w:rsidRPr="00911728">
              <w:rPr>
                <w:rFonts w:ascii="Times New Roman" w:eastAsia="Times New Roman" w:hAnsi="Times New Roman"/>
                <w:sz w:val="14"/>
                <w:szCs w:val="14"/>
                <w:lang w:eastAsia="ru-RU"/>
              </w:rPr>
              <w:lastRenderedPageBreak/>
              <w:t>отходов в рамках подпрограммы «Обращение с отходами» государственной программы Красноярского края «Охрана окружающей среды, воспроизводство природных ресурсов»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7494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8 893 300,00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Субсидии бюджетам муниципальных образований на содержание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7508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7 148 400,00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Красноярья» государственной программы Красноярского края «Развитие транспортной системы»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7509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26 389 500,00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Субсидии бюджетам муниципальных образований на организацию и проведение </w:t>
            </w:r>
            <w:proofErr w:type="spellStart"/>
            <w:r w:rsidRPr="00911728">
              <w:rPr>
                <w:rFonts w:ascii="Times New Roman" w:eastAsia="Times New Roman" w:hAnsi="Times New Roman"/>
                <w:sz w:val="14"/>
                <w:szCs w:val="14"/>
                <w:lang w:eastAsia="ru-RU"/>
              </w:rPr>
              <w:t>акарицидных</w:t>
            </w:r>
            <w:proofErr w:type="spellEnd"/>
            <w:r w:rsidRPr="00911728">
              <w:rPr>
                <w:rFonts w:ascii="Times New Roman" w:eastAsia="Times New Roman" w:hAnsi="Times New Roman"/>
                <w:sz w:val="14"/>
                <w:szCs w:val="14"/>
                <w:lang w:eastAsia="ru-RU"/>
              </w:rPr>
              <w:t xml:space="preserve"> обработок мест массового отдыха населения в рамках подпрограммы «Профилактика заболеваний и формирование здорового образа жизни. Развитие первичной медико-санитарной помощи, паллиативной помощи и совершенствование системы лекарственного обеспечения населению Красноярского края» государственной программы Красноярского края «Развитие здравоохранения»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7555</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64 000,00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64 000,00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на развитие инфраструктуры общеобразовательных организаций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7563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5 446 400,00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Субсидии бюджетам муниципальных образований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911728">
              <w:rPr>
                <w:rFonts w:ascii="Times New Roman" w:eastAsia="Times New Roman" w:hAnsi="Times New Roman"/>
                <w:sz w:val="14"/>
                <w:szCs w:val="14"/>
                <w:lang w:eastAsia="ru-RU"/>
              </w:rPr>
              <w:t>электросетевого</w:t>
            </w:r>
            <w:proofErr w:type="spellEnd"/>
            <w:r w:rsidRPr="00911728">
              <w:rPr>
                <w:rFonts w:ascii="Times New Roman" w:eastAsia="Times New Roman" w:hAnsi="Times New Roman"/>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«Модернизация, реконструкция и капитальный ремонт объектов</w:t>
            </w:r>
            <w:proofErr w:type="gramEnd"/>
            <w:r w:rsidRPr="00911728">
              <w:rPr>
                <w:rFonts w:ascii="Times New Roman" w:eastAsia="Times New Roman" w:hAnsi="Times New Roman"/>
                <w:sz w:val="14"/>
                <w:szCs w:val="14"/>
                <w:lang w:eastAsia="ru-RU"/>
              </w:rPr>
              <w:t xml:space="preserve"> коммунальной инфраструктуры муниципальных образований»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7571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35 540 000,00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для реализации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государственной программы Красноярского края «Развитие инвестиционной деятельности, малого и среднего предпринимательства»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7607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2 441 500,00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бюджетам муниципальных образований края для реализации проектов по благоустройству территорий поселений, городских округов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7741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2 430 862,00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Субсидии бюджетам муниципальных образований края для реализации проектов по решению вопросов местного значения сельских поселений в рамках подпрограммы «Поддержка муниципальных проектов по благоустройству территорий и повышению активности населения в решении вопросов местного значения» государственной программы Красноярского края «Содействие развитию местного самоуправления»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7749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215 000,00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Субвенции бюджетам субъектов Российской Федерации и муниципальных образований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1 014 888 356,90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963 256 300,00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970 114 200,00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xml:space="preserve">Субвенции местным бюджетам на выполнение передаваемых полномочий субъектов Российской Федерации </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995 007 260,00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952 937 800,00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953 165 400,00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Субвенции бюджетам муниципальных районов на выполнение передаваемых полномочий субъектов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995 007 260,00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952 937 800,00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953 165 400,00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финансирование расходов по социальному обслуживанию населения, в том числе по предоставлению мер социальной поддержки работникам муниципальных учреждений социального обслуживания (в соответствии с Законом края от 16 декабря 2014 года № 7-3023 «Об организации социального обслуживания граждан в Красноярском крае»), в рамках подпрограммы «Повышение качества и доступности социальных услуг» государственной программы Красноярского края «Развитие системы социальной поддержки</w:t>
            </w:r>
            <w:proofErr w:type="gramEnd"/>
            <w:r w:rsidRPr="00911728">
              <w:rPr>
                <w:rFonts w:ascii="Times New Roman" w:eastAsia="Times New Roman" w:hAnsi="Times New Roman"/>
                <w:sz w:val="14"/>
                <w:szCs w:val="14"/>
                <w:lang w:eastAsia="ru-RU"/>
              </w:rPr>
              <w:t xml:space="preserve">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0151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54 325 560,00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40 563 300,00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40 563 300,00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соответствии с Законом края от 7 июля 2009 года № 8-3618 «Об обеспечении прав детей на отдых, оздоровление и занятость в Красноярском крае») в рамках подпрограммы «Социальная поддержка семей, имеющих детей» государственной программы Красноярского края «Развитие системы</w:t>
            </w:r>
            <w:proofErr w:type="gramEnd"/>
            <w:r w:rsidRPr="00911728">
              <w:rPr>
                <w:rFonts w:ascii="Times New Roman" w:eastAsia="Times New Roman" w:hAnsi="Times New Roman"/>
                <w:sz w:val="14"/>
                <w:szCs w:val="14"/>
                <w:lang w:eastAsia="ru-RU"/>
              </w:rPr>
              <w:t xml:space="preserve">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0640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237 100,00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237 100,00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237 100,00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участвующих в реализации общеобразовательных программ в соответствии с федеральными государственными образовательными стандартами, в рамках подпрограммы «Развитие</w:t>
            </w:r>
            <w:proofErr w:type="gramEnd"/>
            <w:r w:rsidRPr="00911728">
              <w:rPr>
                <w:rFonts w:ascii="Times New Roman" w:eastAsia="Times New Roman" w:hAnsi="Times New Roman"/>
                <w:sz w:val="14"/>
                <w:szCs w:val="14"/>
                <w:lang w:eastAsia="ru-RU"/>
              </w:rPr>
              <w:t xml:space="preserve">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7408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69 732 200,00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68 326 300,00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68 326 300,00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 xml:space="preserve">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административно-хозяйственного, учебно-вспомогательного персонала и иных категорий работников образовательных организаций, </w:t>
            </w:r>
            <w:r w:rsidRPr="00911728">
              <w:rPr>
                <w:rFonts w:ascii="Times New Roman" w:eastAsia="Times New Roman" w:hAnsi="Times New Roman"/>
                <w:sz w:val="14"/>
                <w:szCs w:val="14"/>
                <w:lang w:eastAsia="ru-RU"/>
              </w:rPr>
              <w:lastRenderedPageBreak/>
              <w:t>участвующих в реализации общеобразовательных программ в соответствии с федеральными государственными образовательными стандартами, в</w:t>
            </w:r>
            <w:proofErr w:type="gramEnd"/>
            <w:r w:rsidRPr="00911728">
              <w:rPr>
                <w:rFonts w:ascii="Times New Roman" w:eastAsia="Times New Roman" w:hAnsi="Times New Roman"/>
                <w:sz w:val="14"/>
                <w:szCs w:val="14"/>
                <w:lang w:eastAsia="ru-RU"/>
              </w:rPr>
              <w:t xml:space="preserve"> </w:t>
            </w:r>
            <w:proofErr w:type="gramStart"/>
            <w:r w:rsidRPr="00911728">
              <w:rPr>
                <w:rFonts w:ascii="Times New Roman" w:eastAsia="Times New Roman" w:hAnsi="Times New Roman"/>
                <w:sz w:val="14"/>
                <w:szCs w:val="14"/>
                <w:lang w:eastAsia="ru-RU"/>
              </w:rPr>
              <w:t>рамках</w:t>
            </w:r>
            <w:proofErr w:type="gramEnd"/>
            <w:r w:rsidRPr="00911728">
              <w:rPr>
                <w:rFonts w:ascii="Times New Roman" w:eastAsia="Times New Roman" w:hAnsi="Times New Roman"/>
                <w:sz w:val="14"/>
                <w:szCs w:val="14"/>
                <w:lang w:eastAsia="ru-RU"/>
              </w:rPr>
              <w:t xml:space="preserve">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7409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74 361 300,00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71 965 300,00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71 965 300,00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 xml:space="preserve">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911728">
              <w:rPr>
                <w:rFonts w:ascii="Times New Roman" w:eastAsia="Times New Roman" w:hAnsi="Times New Roman"/>
                <w:sz w:val="14"/>
                <w:szCs w:val="14"/>
                <w:lang w:eastAsia="ru-RU"/>
              </w:rPr>
              <w:t>контроля за</w:t>
            </w:r>
            <w:proofErr w:type="gramEnd"/>
            <w:r w:rsidRPr="00911728">
              <w:rPr>
                <w:rFonts w:ascii="Times New Roman" w:eastAsia="Times New Roman" w:hAnsi="Times New Roman"/>
                <w:sz w:val="14"/>
                <w:szCs w:val="14"/>
                <w:lang w:eastAsia="ru-RU"/>
              </w:rPr>
              <w:t xml:space="preserve"> их выполнением по министерству экономического развития и инвестиционной политики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7429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53 100,00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51 200,00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51 200,00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подпрограммы «Улучшение жилищных условий отдельных категорий граждан, проживающих на территории Красноярского края» государственной программы Красноярского края «Создание условий для обеспечения доступным и комфортным жильем граждан Красноярского края»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7467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546 100,00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526 800,00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526 800,00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деятельности органов управления системой социальной защиты населения (в соответствии с Законом края от 20 декабря 2005 года № 17-4294 «О наделении органов местного самоуправления муниципальных образований края государственными полномочиями по организации деятельности органов управления системой социальной защиты населения, обеспечивающих решение вопросов социальной поддержки и социального обслуживания населения») в рамках подпрограммы «Повышение</w:t>
            </w:r>
            <w:proofErr w:type="gramEnd"/>
            <w:r w:rsidRPr="00911728">
              <w:rPr>
                <w:rFonts w:ascii="Times New Roman" w:eastAsia="Times New Roman" w:hAnsi="Times New Roman"/>
                <w:sz w:val="14"/>
                <w:szCs w:val="14"/>
                <w:lang w:eastAsia="ru-RU"/>
              </w:rPr>
              <w:t xml:space="preserve"> качества и доступности социальных услуг» государственной программы Красноярского края «Развитие системы социальной поддержки граждан»</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7513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18 653 520,00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17 706 900,00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17 706 900,00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органов судебной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7514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183 500,00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178 200,00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178 200,00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районов края на 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государственной программы и прочие мероприятия»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7517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1 175 500,00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1 137 300,00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1 138 400,00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районов и городских округов края на выполнение отдельных государственных полномочий по организации проведения мероприятий по отлову и содержанию безнадзорных животных в рамках подпрограммы «Развитие </w:t>
            </w:r>
            <w:proofErr w:type="spellStart"/>
            <w:r w:rsidRPr="00911728">
              <w:rPr>
                <w:rFonts w:ascii="Times New Roman" w:eastAsia="Times New Roman" w:hAnsi="Times New Roman"/>
                <w:sz w:val="14"/>
                <w:szCs w:val="14"/>
                <w:lang w:eastAsia="ru-RU"/>
              </w:rPr>
              <w:t>подотрасли</w:t>
            </w:r>
            <w:proofErr w:type="spellEnd"/>
            <w:r w:rsidRPr="00911728">
              <w:rPr>
                <w:rFonts w:ascii="Times New Roman" w:eastAsia="Times New Roman" w:hAnsi="Times New Roman"/>
                <w:sz w:val="14"/>
                <w:szCs w:val="14"/>
                <w:lang w:eastAsia="ru-RU"/>
              </w:rPr>
              <w:t xml:space="preserve"> животноводства, переработки и реализации продукции животноводства» государственной программы Красноярского края «Развитие сельского хозяйства и регулирование рынков сельскохозяйственной продукции, сырья и </w:t>
            </w:r>
            <w:r w:rsidRPr="00911728">
              <w:rPr>
                <w:rFonts w:ascii="Times New Roman" w:eastAsia="Times New Roman" w:hAnsi="Times New Roman"/>
                <w:sz w:val="14"/>
                <w:szCs w:val="14"/>
                <w:lang w:eastAsia="ru-RU"/>
              </w:rPr>
              <w:lastRenderedPageBreak/>
              <w:t>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7518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614 500,00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614 500,00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614 500,00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Субвенции бюджетам муниципальных образований на осуществление государственных полномочий в области архивного дела, переданных органам местного самоуправления Красноярского края, в рамках подпрограммы «Развитие архивного дела в Красноярском крае» государственной программы Красноярского края «Развитие культуры и туризма»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7519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71 000,00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71 000,00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7552</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2 833 580,00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4 134 400,00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4 134 400,00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выделения денежных средств на осуществление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7554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735 800,00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735 800,00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735 800,00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911728">
              <w:rPr>
                <w:rFonts w:ascii="Times New Roman" w:eastAsia="Times New Roman" w:hAnsi="Times New Roman"/>
                <w:sz w:val="14"/>
                <w:szCs w:val="14"/>
                <w:lang w:eastAsia="ru-RU"/>
              </w:rPr>
              <w:t xml:space="preserve">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7564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352 885 000,00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340 143 200,00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340 143 200,00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обеспечение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7566</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32 041 200,00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32 041 200,00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32 041 200,00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отдельных мероприятий государственной программы Красноярского края «Реформирование и 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7570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197 192 500,00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197 192 500,00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197 192 500,00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компенсацию выпадающих доходов </w:t>
            </w:r>
            <w:proofErr w:type="spellStart"/>
            <w:r w:rsidRPr="00911728">
              <w:rPr>
                <w:rFonts w:ascii="Times New Roman" w:eastAsia="Times New Roman" w:hAnsi="Times New Roman"/>
                <w:sz w:val="14"/>
                <w:szCs w:val="14"/>
                <w:lang w:eastAsia="ru-RU"/>
              </w:rPr>
              <w:t>энергоснабжающих</w:t>
            </w:r>
            <w:proofErr w:type="spellEnd"/>
            <w:r w:rsidRPr="00911728">
              <w:rPr>
                <w:rFonts w:ascii="Times New Roman" w:eastAsia="Times New Roman" w:hAnsi="Times New Roman"/>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отдельных мероприятий государственной программы Красноярского края «Реформирование и </w:t>
            </w:r>
            <w:r w:rsidRPr="00911728">
              <w:rPr>
                <w:rFonts w:ascii="Times New Roman" w:eastAsia="Times New Roman" w:hAnsi="Times New Roman"/>
                <w:sz w:val="14"/>
                <w:szCs w:val="14"/>
                <w:lang w:eastAsia="ru-RU"/>
              </w:rPr>
              <w:lastRenderedPageBreak/>
              <w:t>модернизация жилищно-коммунального хозяйства и повышение энергетической эффективности»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7577</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17 118 000,00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17 088 500,00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17 315 000,00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lastRenderedPageBreak/>
              <w:t>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за исключением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государственной программы Красноярского края «Развитие</w:t>
            </w:r>
            <w:proofErr w:type="gramEnd"/>
            <w:r w:rsidRPr="00911728">
              <w:rPr>
                <w:rFonts w:ascii="Times New Roman" w:eastAsia="Times New Roman" w:hAnsi="Times New Roman"/>
                <w:sz w:val="14"/>
                <w:szCs w:val="14"/>
                <w:lang w:eastAsia="ru-RU"/>
              </w:rPr>
              <w:t xml:space="preserve">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7588</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125 971 800,00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121 429 600,00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121 429 600,00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районов на реализацию государственных полномочий по расчету и предоставлению дотаций поселениям, входящим в состав муниципального района края,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Красноярского края» государственной программы Красноярского края «Управление государственными финансами»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7601</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37 201 800,00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29 761 400,00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29 761 400,00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по министерству финансов Красноярского края в рамках </w:t>
            </w:r>
            <w:proofErr w:type="spellStart"/>
            <w:r w:rsidRPr="00911728">
              <w:rPr>
                <w:rFonts w:ascii="Times New Roman" w:eastAsia="Times New Roman" w:hAnsi="Times New Roman"/>
                <w:sz w:val="14"/>
                <w:szCs w:val="14"/>
                <w:lang w:eastAsia="ru-RU"/>
              </w:rPr>
              <w:t>непрограммных</w:t>
            </w:r>
            <w:proofErr w:type="spellEnd"/>
            <w:r w:rsidRPr="00911728">
              <w:rPr>
                <w:rFonts w:ascii="Times New Roman" w:eastAsia="Times New Roman" w:hAnsi="Times New Roman"/>
                <w:sz w:val="14"/>
                <w:szCs w:val="14"/>
                <w:lang w:eastAsia="ru-RU"/>
              </w:rPr>
              <w:t xml:space="preserve"> расходов отдельных органов исполнительной власти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7604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1 064 800,00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1 026 200,00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1 026 200,00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образований на осуществление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7649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8 007 100,00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8 007 100,00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8 007 100,00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bCs/>
                <w:sz w:val="14"/>
                <w:szCs w:val="14"/>
                <w:lang w:eastAsia="ru-RU"/>
              </w:rPr>
            </w:pPr>
            <w:proofErr w:type="gramStart"/>
            <w:r w:rsidRPr="00911728">
              <w:rPr>
                <w:rFonts w:ascii="Times New Roman" w:eastAsia="Times New Roman" w:hAnsi="Times New Roman"/>
                <w:bCs/>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5 631 800,00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hideMark/>
          </w:tcPr>
          <w:p w:rsidR="00911728" w:rsidRPr="00911728" w:rsidRDefault="00911728" w:rsidP="00911728">
            <w:pPr>
              <w:spacing w:after="0" w:line="240" w:lineRule="auto"/>
              <w:rPr>
                <w:rFonts w:ascii="Times New Roman" w:eastAsia="Times New Roman" w:hAnsi="Times New Roman"/>
                <w:sz w:val="14"/>
                <w:szCs w:val="14"/>
                <w:lang w:eastAsia="ru-RU"/>
              </w:rPr>
            </w:pPr>
            <w:proofErr w:type="gramStart"/>
            <w:r w:rsidRPr="00911728">
              <w:rPr>
                <w:rFonts w:ascii="Times New Roman" w:eastAsia="Times New Roman" w:hAnsi="Times New Roman"/>
                <w:sz w:val="14"/>
                <w:szCs w:val="14"/>
                <w:lang w:eastAsia="ru-RU"/>
              </w:rPr>
              <w:t>Субвенции бюджетам муниципальных образований по предоставлению компенсации родителям (законным представителям) детей, посещающих образовательные организации, реализующие образовательную программу дошкольного образования (в соответствии с Законом края от 29 марта 2007 года № 22-6015), в рамках подпрограммы «Развитие дошкольного, общего и дополнительного образования» государственной программы Красноярского края «Развитие образования»</w:t>
            </w:r>
            <w:proofErr w:type="gramEnd"/>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30029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5 631 800,00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5 631 800,00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9 069 900,00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6 478 500,00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районов на предоставление жилых помещений детям-сиротам и детям, оставшимся без попечения родителей, </w:t>
            </w:r>
            <w:r w:rsidRPr="00911728">
              <w:rPr>
                <w:rFonts w:ascii="Times New Roman" w:eastAsia="Times New Roman" w:hAnsi="Times New Roman"/>
                <w:sz w:val="14"/>
                <w:szCs w:val="14"/>
                <w:lang w:eastAsia="ru-RU"/>
              </w:rPr>
              <w:lastRenderedPageBreak/>
              <w:t>лицам из их числа по договорам найма специализированных жилых помещений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35082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9 069 900,00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6 478 500,00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lastRenderedPageBreak/>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911728">
              <w:rPr>
                <w:rFonts w:ascii="Times New Roman" w:eastAsia="Times New Roman" w:hAnsi="Times New Roman"/>
                <w:bCs/>
                <w:sz w:val="14"/>
                <w:szCs w:val="14"/>
                <w:lang w:eastAsia="ru-RU"/>
              </w:rPr>
              <w:br/>
              <w:t>от 28 марта 1998 года № 53-ФЗ «О воинской обязанности и военной службе» на 2014 год и плановый период 2015 - 2016 годов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4 966 396,90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4 675 300,00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4 832 800,00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Субвенции бюджетам муниципальных образований края на осуществление государственных полномочий по первичному воинскому учету на территориях, где отсутствуют военные комиссариаты, в соответствии с Федеральным законом </w:t>
            </w:r>
            <w:r w:rsidRPr="00911728">
              <w:rPr>
                <w:rFonts w:ascii="Times New Roman" w:eastAsia="Times New Roman" w:hAnsi="Times New Roman"/>
                <w:sz w:val="14"/>
                <w:szCs w:val="14"/>
                <w:lang w:eastAsia="ru-RU"/>
              </w:rPr>
              <w:br/>
              <w:t>от 28 марта 1998 года № 53-ФЗ «О воинской обязанности и военной службе» на 2015 год и плановый период 2016 - 2017 годов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4 966 396,90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4 675 300,00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4 832 800,00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195 000,00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35120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195 000,00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1 800,00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2 900,00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Субвенции бюджетам муниципальных образований на содействие достижению целевых показателей региональных программ развития агропромышленного комплекса</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9 600,00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«Развитие отраслей агропромышленного комплекса" государственной программы Красноярского края «Развитие сельского хозяйства и регулирование рынков сельскохозяйственной продукции, сырья и продовольствия»</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9 600,00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2 800,00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Иные межбюджетные трансферты</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1 703 163,90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1 430 486,00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1 465 167,00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1 430 486,00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40014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1 465 167,00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1 430 486,00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1 430 486,00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межбюджетные трансферты, передаваемые бюджетам</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237 996,90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межбюджетные трансферты, передаваемые бюджетам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49999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237 996,90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Безвозмездные поступления от негосударственных организаций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7 632 665,00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105 400 000,00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7 632 665,00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105 400 000,00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7 632 665,00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105 400 000,00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103 600 000,00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безвозмездные поступления от негосударственных организаций в бюджеты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875</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05099</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9904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7 632 665,00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1 800 000,00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1 800 000,00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85 648,97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lastRenderedPageBreak/>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85 648,97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остатков субвенций на осуществление первичного воинского учета на территориях, где отсутствуют военные комиссариаты из бюджетов поселений</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85648,97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бюджетов бюджетной системы Российской Федерации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4 581 773,81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бюджетов муниципальных районов от возврата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4 581 773,81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11 718,51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бюджетными учреждениями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05010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9009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11 718,51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4 570 055,30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3 760 932,69</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9009</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153 309,79</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9972</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100 000,00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806</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9963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305677,97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9934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632,42</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848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9943</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20125,65</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Доходы бюджетов муниципальных районов от возврата иными организациями остатков субсидий прошлых лет</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880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05030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9964</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229376,78</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nil"/>
              <w:right w:val="nil"/>
            </w:tcBorders>
            <w:shd w:val="clear" w:color="auto" w:fill="auto"/>
            <w:hideMark/>
          </w:tcPr>
          <w:p w:rsidR="00911728" w:rsidRPr="00911728" w:rsidRDefault="00911728" w:rsidP="00911728">
            <w:pPr>
              <w:spacing w:after="0" w:line="240" w:lineRule="auto"/>
              <w:jc w:val="both"/>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w:t>
            </w:r>
          </w:p>
        </w:tc>
        <w:tc>
          <w:tcPr>
            <w:tcW w:w="167" w:type="pct"/>
            <w:tcBorders>
              <w:top w:val="nil"/>
              <w:left w:val="single" w:sz="4" w:space="0" w:color="auto"/>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-16 252 110,23</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-16 252 110,23</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субсидий на государственную поддержку малого и среднего предпринимательства, включая крестьянские (фермерские) хозяйства,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25064</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-305 677,97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субвенций на осуществление первичного воинского учета на территориях, где отсутствуют военные комиссариаты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35118</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-85 648,97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остатков субвенций на содействие достижению целевых показателей региональных программ развития агропромышленного комплекса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35543</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-156,77</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w:t>
            </w:r>
          </w:p>
        </w:tc>
      </w:tr>
      <w:tr w:rsidR="00911728" w:rsidRPr="00911728" w:rsidTr="00911728">
        <w:trPr>
          <w:trHeight w:val="20"/>
        </w:trPr>
        <w:tc>
          <w:tcPr>
            <w:tcW w:w="2130"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890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w:t>
            </w:r>
          </w:p>
        </w:tc>
        <w:tc>
          <w:tcPr>
            <w:tcW w:w="235"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60010</w:t>
            </w:r>
          </w:p>
        </w:tc>
        <w:tc>
          <w:tcPr>
            <w:tcW w:w="14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201"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0000</w:t>
            </w:r>
          </w:p>
        </w:tc>
        <w:tc>
          <w:tcPr>
            <w:tcW w:w="167"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151</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-15 860 626,52</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w:t>
            </w:r>
          </w:p>
        </w:tc>
        <w:tc>
          <w:tcPr>
            <w:tcW w:w="560" w:type="pct"/>
            <w:tcBorders>
              <w:top w:val="nil"/>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0,00</w:t>
            </w:r>
          </w:p>
        </w:tc>
      </w:tr>
      <w:tr w:rsidR="00911728" w:rsidRPr="00911728" w:rsidTr="00911728">
        <w:trPr>
          <w:trHeight w:val="20"/>
        </w:trPr>
        <w:tc>
          <w:tcPr>
            <w:tcW w:w="213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ВСЕГО  ДОХОДОВ</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140"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8</w:t>
            </w:r>
          </w:p>
        </w:tc>
        <w:tc>
          <w:tcPr>
            <w:tcW w:w="140"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50</w:t>
            </w:r>
          </w:p>
        </w:tc>
        <w:tc>
          <w:tcPr>
            <w:tcW w:w="235"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00000</w:t>
            </w:r>
          </w:p>
        </w:tc>
        <w:tc>
          <w:tcPr>
            <w:tcW w:w="140"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w:t>
            </w:r>
          </w:p>
        </w:tc>
        <w:tc>
          <w:tcPr>
            <w:tcW w:w="201"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0000</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jc w:val="center"/>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000</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2 116 364 011,35</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1 952 035 190,00</w:t>
            </w:r>
          </w:p>
        </w:tc>
        <w:tc>
          <w:tcPr>
            <w:tcW w:w="560" w:type="pct"/>
            <w:tcBorders>
              <w:top w:val="single" w:sz="4" w:space="0" w:color="auto"/>
              <w:left w:val="nil"/>
              <w:bottom w:val="single" w:sz="4" w:space="0" w:color="auto"/>
              <w:right w:val="single" w:sz="4" w:space="0" w:color="auto"/>
            </w:tcBorders>
            <w:shd w:val="clear" w:color="auto" w:fill="auto"/>
            <w:noWrap/>
            <w:vAlign w:val="bottom"/>
            <w:hideMark/>
          </w:tcPr>
          <w:p w:rsidR="00911728" w:rsidRPr="00911728" w:rsidRDefault="00911728" w:rsidP="00911728">
            <w:pPr>
              <w:spacing w:after="0" w:line="240" w:lineRule="auto"/>
              <w:jc w:val="right"/>
              <w:rPr>
                <w:rFonts w:ascii="Times New Roman" w:eastAsia="Times New Roman" w:hAnsi="Times New Roman"/>
                <w:bCs/>
                <w:sz w:val="14"/>
                <w:szCs w:val="14"/>
                <w:lang w:eastAsia="ru-RU"/>
              </w:rPr>
            </w:pPr>
            <w:r w:rsidRPr="00911728">
              <w:rPr>
                <w:rFonts w:ascii="Times New Roman" w:eastAsia="Times New Roman" w:hAnsi="Times New Roman"/>
                <w:bCs/>
                <w:sz w:val="14"/>
                <w:szCs w:val="14"/>
                <w:lang w:eastAsia="ru-RU"/>
              </w:rPr>
              <w:t>1 878 695 020,00</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lang w:val="en-US"/>
        </w:rPr>
      </w:pPr>
    </w:p>
    <w:tbl>
      <w:tblPr>
        <w:tblW w:w="5000" w:type="pct"/>
        <w:tblLook w:val="04A0"/>
      </w:tblPr>
      <w:tblGrid>
        <w:gridCol w:w="9570"/>
      </w:tblGrid>
      <w:tr w:rsidR="00911728" w:rsidRPr="00911728" w:rsidTr="00911728">
        <w:trPr>
          <w:trHeight w:val="20"/>
        </w:trPr>
        <w:tc>
          <w:tcPr>
            <w:tcW w:w="5000" w:type="pct"/>
            <w:tcBorders>
              <w:top w:val="nil"/>
              <w:left w:val="nil"/>
              <w:right w:val="nil"/>
            </w:tcBorders>
            <w:shd w:val="clear" w:color="auto" w:fill="auto"/>
            <w:vAlign w:val="bottom"/>
            <w:hideMark/>
          </w:tcPr>
          <w:p w:rsidR="00911728" w:rsidRPr="00911728"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 4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14.08.2018 года № 27/1-202</w:t>
            </w:r>
          </w:p>
          <w:p w:rsidR="00911728" w:rsidRPr="003C5199"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5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"21 "декабря  2017 года № 21/1-151</w:t>
            </w:r>
          </w:p>
          <w:p w:rsidR="00911728" w:rsidRPr="003C5199" w:rsidRDefault="00911728" w:rsidP="00911728">
            <w:pPr>
              <w:spacing w:after="0" w:line="240" w:lineRule="auto"/>
              <w:jc w:val="right"/>
              <w:rPr>
                <w:rFonts w:ascii="Times New Roman" w:eastAsia="Times New Roman" w:hAnsi="Times New Roman"/>
                <w:sz w:val="18"/>
                <w:szCs w:val="18"/>
                <w:lang w:eastAsia="ru-RU"/>
              </w:rPr>
            </w:pPr>
          </w:p>
          <w:p w:rsidR="00911728" w:rsidRPr="00911728" w:rsidRDefault="00911728" w:rsidP="00911728">
            <w:pPr>
              <w:spacing w:after="0" w:line="240" w:lineRule="auto"/>
              <w:jc w:val="center"/>
              <w:rPr>
                <w:rFonts w:ascii="Times New Roman" w:eastAsia="Times New Roman" w:hAnsi="Times New Roman"/>
                <w:sz w:val="18"/>
                <w:szCs w:val="18"/>
                <w:lang w:eastAsia="ru-RU"/>
              </w:rPr>
            </w:pPr>
            <w:r w:rsidRPr="00911728">
              <w:rPr>
                <w:rFonts w:ascii="Times New Roman" w:eastAsia="Times New Roman" w:hAnsi="Times New Roman"/>
                <w:sz w:val="20"/>
                <w:szCs w:val="18"/>
                <w:lang w:eastAsia="ru-RU"/>
              </w:rPr>
              <w:lastRenderedPageBreak/>
              <w:t>Ведомственная структура расходов районного бюджета на 2018 год</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4463"/>
        <w:gridCol w:w="574"/>
        <w:gridCol w:w="963"/>
        <w:gridCol w:w="1127"/>
        <w:gridCol w:w="898"/>
        <w:gridCol w:w="1545"/>
      </w:tblGrid>
      <w:tr w:rsidR="00911728" w:rsidRPr="00911728" w:rsidTr="00911728">
        <w:trPr>
          <w:trHeight w:val="20"/>
        </w:trPr>
        <w:tc>
          <w:tcPr>
            <w:tcW w:w="2332"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300"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03"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589"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468"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807" w:type="pct"/>
            <w:tcBorders>
              <w:top w:val="nil"/>
              <w:left w:val="nil"/>
              <w:bottom w:val="nil"/>
              <w:right w:val="nil"/>
            </w:tcBorders>
            <w:shd w:val="clear" w:color="auto" w:fill="auto"/>
            <w:noWrap/>
            <w:vAlign w:val="center"/>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(в рублях) </w:t>
            </w:r>
          </w:p>
        </w:tc>
      </w:tr>
      <w:tr w:rsidR="00911728" w:rsidRPr="00911728" w:rsidTr="00911728">
        <w:trPr>
          <w:trHeight w:val="20"/>
        </w:trPr>
        <w:tc>
          <w:tcPr>
            <w:tcW w:w="233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Наименование показателя</w:t>
            </w:r>
          </w:p>
        </w:tc>
        <w:tc>
          <w:tcPr>
            <w:tcW w:w="1861" w:type="pct"/>
            <w:gridSpan w:val="4"/>
            <w:tcBorders>
              <w:top w:val="single" w:sz="4" w:space="0" w:color="auto"/>
              <w:left w:val="nil"/>
              <w:bottom w:val="single" w:sz="4" w:space="0" w:color="auto"/>
              <w:right w:val="single" w:sz="4" w:space="0" w:color="000000"/>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КБК</w:t>
            </w:r>
          </w:p>
        </w:tc>
        <w:tc>
          <w:tcPr>
            <w:tcW w:w="80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 xml:space="preserve"> 2018 год </w:t>
            </w:r>
          </w:p>
        </w:tc>
      </w:tr>
      <w:tr w:rsidR="00911728" w:rsidRPr="00911728" w:rsidTr="00911728">
        <w:trPr>
          <w:trHeight w:val="20"/>
        </w:trPr>
        <w:tc>
          <w:tcPr>
            <w:tcW w:w="2332" w:type="pct"/>
            <w:vMerge/>
            <w:tcBorders>
              <w:top w:val="single" w:sz="4" w:space="0" w:color="auto"/>
              <w:left w:val="single" w:sz="4" w:space="0" w:color="auto"/>
              <w:bottom w:val="single" w:sz="4" w:space="0" w:color="000000"/>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300"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КВСР</w:t>
            </w:r>
          </w:p>
        </w:tc>
        <w:tc>
          <w:tcPr>
            <w:tcW w:w="503"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Подраздел</w:t>
            </w:r>
          </w:p>
        </w:tc>
        <w:tc>
          <w:tcPr>
            <w:tcW w:w="589"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КЦСР</w:t>
            </w:r>
          </w:p>
        </w:tc>
        <w:tc>
          <w:tcPr>
            <w:tcW w:w="468"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КВР</w:t>
            </w:r>
          </w:p>
        </w:tc>
        <w:tc>
          <w:tcPr>
            <w:tcW w:w="807" w:type="pct"/>
            <w:vMerge/>
            <w:tcBorders>
              <w:top w:val="single" w:sz="4" w:space="0" w:color="auto"/>
              <w:left w:val="single" w:sz="4" w:space="0" w:color="auto"/>
              <w:bottom w:val="single" w:sz="4" w:space="0" w:color="000000"/>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ВСЕГО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2 142 768 840,47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proofErr w:type="spellStart"/>
            <w:r w:rsidRPr="00911728">
              <w:rPr>
                <w:rFonts w:ascii="Times New Roman" w:eastAsia="Times New Roman" w:hAnsi="Times New Roman"/>
                <w:bCs/>
                <w:color w:val="000000"/>
                <w:sz w:val="14"/>
                <w:szCs w:val="14"/>
                <w:lang w:eastAsia="ru-RU"/>
              </w:rPr>
              <w:t>Богучанский</w:t>
            </w:r>
            <w:proofErr w:type="spellEnd"/>
            <w:r w:rsidRPr="00911728">
              <w:rPr>
                <w:rFonts w:ascii="Times New Roman" w:eastAsia="Times New Roman" w:hAnsi="Times New Roman"/>
                <w:bCs/>
                <w:color w:val="000000"/>
                <w:sz w:val="14"/>
                <w:szCs w:val="14"/>
                <w:lang w:eastAsia="ru-RU"/>
              </w:rPr>
              <w:t xml:space="preserve"> районный Совет депутатов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5 026 562,00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5 026 562,00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5 026 562,00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5 026 562,00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2 364 156,00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Руководство и управление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2 114 156,00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1 247 432,00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376 724,00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421 140,00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18 860,00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 xml:space="preserve">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2 662 406,00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2 562 406,00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1 742 075,00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216 000,00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504 331,00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8030067000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Контрольно-счетная комиссия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1 462 472,00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1 462 472,00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1 462 472,00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1 462 472,00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641 175,43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Руководство и управление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605 175,43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416 020,34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125 637,94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43 317,15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821 296,57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911728">
              <w:rPr>
                <w:rFonts w:ascii="Times New Roman" w:eastAsia="Times New Roman" w:hAnsi="Times New Roman"/>
                <w:color w:val="000000"/>
                <w:sz w:val="14"/>
                <w:szCs w:val="14"/>
                <w:lang w:eastAsia="ru-RU"/>
              </w:rPr>
              <w:lastRenderedPageBreak/>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790 113,72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594 403,27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179 510,45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31 182,85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8040067000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31 182,85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Администрация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308 677 084,97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49 019 138,49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1 324 577,00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1 324 577,00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Функционирование высшего должностного лица муниципального образования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1 324 577,00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Функционирование высшего должностного лица муниципального образования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1 324 577,00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1 012 824,00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8010060000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270 753,00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47 163 161,49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48 845,02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48 845,02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48 845,02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48 845,02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47 089 137,75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47 089 137,75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Руководство и управление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31 795 698,06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17 698 646,00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5 325 844,28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8 012 618,78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250 589,00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911728">
              <w:rPr>
                <w:rFonts w:ascii="Times New Roman" w:eastAsia="Times New Roman" w:hAnsi="Times New Roman"/>
                <w:color w:val="000000"/>
                <w:sz w:val="14"/>
                <w:szCs w:val="14"/>
                <w:lang w:eastAsia="ru-RU"/>
              </w:rPr>
              <w:t>размера оплаты труда</w:t>
            </w:r>
            <w:proofErr w:type="gramEnd"/>
            <w:r w:rsidRPr="00911728">
              <w:rPr>
                <w:rFonts w:ascii="Times New Roman" w:eastAsia="Times New Roman" w:hAnsi="Times New Roman"/>
                <w:color w:val="000000"/>
                <w:sz w:val="14"/>
                <w:szCs w:val="14"/>
                <w:lang w:eastAsia="ru-RU"/>
              </w:rPr>
              <w:t xml:space="preserve">)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631 993,00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485 402,00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146 591,00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873 700,00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873 700,00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Заработная плата и начисления работников, не являющихся </w:t>
            </w:r>
            <w:proofErr w:type="gramStart"/>
            <w:r w:rsidRPr="00911728">
              <w:rPr>
                <w:rFonts w:ascii="Times New Roman" w:eastAsia="Times New Roman" w:hAnsi="Times New Roman"/>
                <w:color w:val="000000"/>
                <w:sz w:val="14"/>
                <w:szCs w:val="14"/>
                <w:lang w:eastAsia="ru-RU"/>
              </w:rPr>
              <w:t>лицами</w:t>
            </w:r>
            <w:proofErr w:type="gramEnd"/>
            <w:r w:rsidRPr="00911728">
              <w:rPr>
                <w:rFonts w:ascii="Times New Roman" w:eastAsia="Times New Roman" w:hAnsi="Times New Roman"/>
                <w:color w:val="000000"/>
                <w:sz w:val="14"/>
                <w:szCs w:val="14"/>
                <w:lang w:eastAsia="ru-RU"/>
              </w:rPr>
              <w:t xml:space="preserve"> замещающими муниципальные должности, муниципальными служащими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5 616 769,00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4 313 955,00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1 302 814,00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w:t>
            </w:r>
            <w:r w:rsidRPr="00911728">
              <w:rPr>
                <w:rFonts w:ascii="Times New Roman" w:eastAsia="Times New Roman" w:hAnsi="Times New Roman"/>
                <w:color w:val="000000"/>
                <w:sz w:val="14"/>
                <w:szCs w:val="14"/>
                <w:lang w:eastAsia="ru-RU"/>
              </w:rPr>
              <w:lastRenderedPageBreak/>
              <w:t>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3 538 294,95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3 538 294,95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 xml:space="preserve">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1 576 490,00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1 576 490,00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за электроэнергию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942 972,74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802006Э000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942 972,74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546 100,00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385 787,35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34 805,00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116 507,65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8020076040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1 064 800,00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8020076040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771 574,70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8020076040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8020076040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233 015,30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8020076040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42 210,00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911728">
              <w:rPr>
                <w:rFonts w:ascii="Times New Roman" w:eastAsia="Times New Roman" w:hAnsi="Times New Roman"/>
                <w:color w:val="000000"/>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80200Ч0010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502 320,00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80200Ч0010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385 808,00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80200Ч0010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116 512,00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25 178,72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25 178,72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Исполнение судебных решений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25 178,72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25 178,72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Судебная система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195 000,00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9040000000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9040051200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9040051200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336 400,00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на обеспечение деятельности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911728">
              <w:rPr>
                <w:rFonts w:ascii="Times New Roman" w:eastAsia="Times New Roman" w:hAnsi="Times New Roman"/>
                <w:color w:val="000000"/>
                <w:sz w:val="14"/>
                <w:szCs w:val="14"/>
                <w:lang w:eastAsia="ru-RU"/>
              </w:rPr>
              <w:t>контроля за</w:t>
            </w:r>
            <w:proofErr w:type="gramEnd"/>
            <w:r w:rsidRPr="00911728">
              <w:rPr>
                <w:rFonts w:ascii="Times New Roman" w:eastAsia="Times New Roman" w:hAnsi="Times New Roman"/>
                <w:color w:val="000000"/>
                <w:sz w:val="14"/>
                <w:szCs w:val="14"/>
                <w:lang w:eastAsia="ru-RU"/>
              </w:rPr>
              <w:t xml:space="preserve"> их выполнением в рамках </w:t>
            </w:r>
            <w:proofErr w:type="spellStart"/>
            <w:r w:rsidRPr="00911728">
              <w:rPr>
                <w:rFonts w:ascii="Times New Roman" w:eastAsia="Times New Roman" w:hAnsi="Times New Roman"/>
                <w:color w:val="000000"/>
                <w:sz w:val="14"/>
                <w:szCs w:val="14"/>
                <w:lang w:eastAsia="ru-RU"/>
              </w:rPr>
              <w:lastRenderedPageBreak/>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исполнительной власти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8020074290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8020074290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38 594,29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8020074290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11 655,71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8020074290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Выполнение государственных полномочий в области архивного дела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73 300,00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46 607,51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14 074,49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8020075190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12 618,00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9060000000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9060080000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9060080000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3 370 899,43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3 255 848,98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3 255 848,98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3 255 848,98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2 803 032,00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2 152 867,00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650 165,00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192 556,98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147 892,59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44 664,39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0410074130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0410074130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04100S4130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04100S4130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115 050,45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115 050,45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115 050,45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0420074120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2 429,00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0420074120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2 429,00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w:t>
            </w:r>
            <w:proofErr w:type="spellStart"/>
            <w:r w:rsidRPr="00911728">
              <w:rPr>
                <w:rFonts w:ascii="Times New Roman" w:eastAsia="Times New Roman" w:hAnsi="Times New Roman"/>
                <w:color w:val="000000"/>
                <w:sz w:val="14"/>
                <w:szCs w:val="14"/>
                <w:lang w:eastAsia="ru-RU"/>
              </w:rPr>
              <w:t>средст</w:t>
            </w:r>
            <w:proofErr w:type="spellEnd"/>
            <w:r w:rsidRPr="00911728">
              <w:rPr>
                <w:rFonts w:ascii="Times New Roman" w:eastAsia="Times New Roman" w:hAnsi="Times New Roman"/>
                <w:color w:val="000000"/>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04200S4120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04200S4120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121,45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41 304 006,05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Сельское хозяйство и рыболовство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1 193 500,00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1 193 500,00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"Поддержка малых форм хозяйствования"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12100R543Б</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12100R543Б</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1 175 500,00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1230075170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1 175 500,00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1230075170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771 574,70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1230075170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1230075170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233 015,30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1230075170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50 910,00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Транспорт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36 449 300,00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36 449 300,00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транспортного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36 449 300,00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09200Л0000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96 000,00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09200Л0000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96 000,00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09200П0000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36 353 300,00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0408</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09200П0000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36 353 300,00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Дорожное хозяйство (дорожные фонды)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425 700,00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425 700,00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"Дороги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425 700,00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284 300,00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284 300,00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09100S5080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09100S5080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национальной экономики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3 235 506,05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2 573 000,00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субъектов малого и среднего предпринимательства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2 570 000,00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0810076070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2 441 500,00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0810076070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2 441 500,00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08100S6070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128 500,00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08100S6070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128 500,00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0830080030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0830080030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662 506,05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"Устойчивое развитие сельских территорий"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662 506,05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1220075180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614 500,00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1220075180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614 500,00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48 006,05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48 006,05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213 728 098,00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212 528 098,00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212 490 198,00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и модернизация объектов коммунальной инфраструктуры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разработку схем и программ перспективного развития электроэнергетики муниципальных образований на пятилетний период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03100S3860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03100S3860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212 464 698,00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195 346 698,00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195 346 698,00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На компенсацию выпадающих доходов </w:t>
            </w:r>
            <w:proofErr w:type="spellStart"/>
            <w:r w:rsidRPr="00911728">
              <w:rPr>
                <w:rFonts w:ascii="Times New Roman" w:eastAsia="Times New Roman" w:hAnsi="Times New Roman"/>
                <w:color w:val="000000"/>
                <w:sz w:val="14"/>
                <w:szCs w:val="14"/>
                <w:lang w:eastAsia="ru-RU"/>
              </w:rPr>
              <w:t>энергоснабжающих</w:t>
            </w:r>
            <w:proofErr w:type="spellEnd"/>
            <w:r w:rsidRPr="00911728">
              <w:rPr>
                <w:rFonts w:ascii="Times New Roman" w:eastAsia="Times New Roman" w:hAnsi="Times New Roman"/>
                <w:color w:val="000000"/>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w:t>
            </w:r>
            <w:r w:rsidRPr="00911728">
              <w:rPr>
                <w:rFonts w:ascii="Times New Roman" w:eastAsia="Times New Roman" w:hAnsi="Times New Roman"/>
                <w:color w:val="000000"/>
                <w:sz w:val="14"/>
                <w:szCs w:val="14"/>
                <w:lang w:eastAsia="ru-RU"/>
              </w:rPr>
              <w:lastRenderedPageBreak/>
              <w:t>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17 118 000,00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17 118 000,00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90900Ш0000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90900Ш0000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Благоустройство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Пенсионное обеспечение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в рамках 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пенсии, социальные доплаты к пенсиям</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1 254 943,00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Муниципальное казенное учреждение "Централизованная бухгалтерия"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5 482 976,00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5 482 976,00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5 482 976,00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5 482 976,00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муниципального казенного учреждения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5 482 976,00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муниципального казенного учреждения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5 322 976,00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3 887 179,40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1 173 928,60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249 468,00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911728">
              <w:rPr>
                <w:rFonts w:ascii="Times New Roman" w:eastAsia="Times New Roman" w:hAnsi="Times New Roman"/>
                <w:color w:val="000000"/>
                <w:sz w:val="14"/>
                <w:szCs w:val="14"/>
                <w:lang w:eastAsia="ru-RU"/>
              </w:rPr>
              <w:t>непрограммых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9070047000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Муниципальное казенное учреждение "Муниципальная служба Заказчика"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63 357 213,75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53 380 343,97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480 088,78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480 088,78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480 088,78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480 088,78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480 088,78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49 232 055,19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49 232 055,19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49 232 055,19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w:t>
            </w:r>
            <w:r w:rsidRPr="00911728">
              <w:rPr>
                <w:rFonts w:ascii="Times New Roman" w:eastAsia="Times New Roman" w:hAnsi="Times New Roman"/>
                <w:color w:val="000000"/>
                <w:sz w:val="14"/>
                <w:szCs w:val="14"/>
                <w:lang w:eastAsia="ru-RU"/>
              </w:rPr>
              <w:lastRenderedPageBreak/>
              <w:t xml:space="preserve">тепловой энергии и тепловых сетей, объектов </w:t>
            </w:r>
            <w:proofErr w:type="spellStart"/>
            <w:r w:rsidRPr="00911728">
              <w:rPr>
                <w:rFonts w:ascii="Times New Roman" w:eastAsia="Times New Roman" w:hAnsi="Times New Roman"/>
                <w:color w:val="000000"/>
                <w:sz w:val="14"/>
                <w:szCs w:val="14"/>
                <w:lang w:eastAsia="ru-RU"/>
              </w:rPr>
              <w:t>электросетевого</w:t>
            </w:r>
            <w:proofErr w:type="spellEnd"/>
            <w:r w:rsidRPr="00911728">
              <w:rPr>
                <w:rFonts w:ascii="Times New Roman" w:eastAsia="Times New Roman" w:hAnsi="Times New Roman"/>
                <w:color w:val="000000"/>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911728">
              <w:rPr>
                <w:rFonts w:ascii="Times New Roman" w:eastAsia="Times New Roman" w:hAnsi="Times New Roman"/>
                <w:color w:val="000000"/>
                <w:sz w:val="14"/>
                <w:szCs w:val="14"/>
                <w:lang w:eastAsia="ru-RU"/>
              </w:rPr>
              <w:t xml:space="preserve">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0350075710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35 540 000,00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0350075710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22 895 640,00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0350075710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12 644 360,00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12 919 875,19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12 402 512,43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517 362,76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proofErr w:type="gram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911728">
              <w:rPr>
                <w:rFonts w:ascii="Times New Roman" w:eastAsia="Times New Roman" w:hAnsi="Times New Roman"/>
                <w:color w:val="000000"/>
                <w:sz w:val="14"/>
                <w:szCs w:val="14"/>
                <w:lang w:eastAsia="ru-RU"/>
              </w:rPr>
              <w:t>электросетевого</w:t>
            </w:r>
            <w:proofErr w:type="spellEnd"/>
            <w:r w:rsidRPr="00911728">
              <w:rPr>
                <w:rFonts w:ascii="Times New Roman" w:eastAsia="Times New Roman" w:hAnsi="Times New Roman"/>
                <w:color w:val="000000"/>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911728">
              <w:rPr>
                <w:rFonts w:ascii="Times New Roman" w:eastAsia="Times New Roman" w:hAnsi="Times New Roman"/>
                <w:color w:val="000000"/>
                <w:sz w:val="14"/>
                <w:szCs w:val="14"/>
                <w:lang w:eastAsia="ru-RU"/>
              </w:rPr>
              <w:t xml:space="preserve">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03500S5710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772 180,00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03500S5710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278 400,00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03500S5710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493 780,00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жилищно-коммунального хозяйства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3 668 200,00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3 668 200,00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3 668 200,00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3 573 400,00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2 596 543,39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784 156,61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91 700,00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911728">
              <w:rPr>
                <w:rFonts w:ascii="Times New Roman" w:eastAsia="Times New Roman" w:hAnsi="Times New Roman"/>
                <w:color w:val="000000"/>
                <w:sz w:val="14"/>
                <w:szCs w:val="14"/>
                <w:lang w:eastAsia="ru-RU"/>
              </w:rPr>
              <w:t>непрограммых</w:t>
            </w:r>
            <w:proofErr w:type="spellEnd"/>
            <w:r w:rsidRPr="00911728">
              <w:rPr>
                <w:rFonts w:ascii="Times New Roman" w:eastAsia="Times New Roman" w:hAnsi="Times New Roman"/>
                <w:color w:val="000000"/>
                <w:sz w:val="14"/>
                <w:szCs w:val="14"/>
                <w:lang w:eastAsia="ru-RU"/>
              </w:rPr>
              <w:t xml:space="preserve"> расходов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9050047000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ОХРАНА ОКРУЖАЮЩЕЙ СРЕДЫ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0600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9 001 600,00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охраны окружающей среды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9 001 600,00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9 001 600,00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"Обращение с отходами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9 001 600,00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0360074940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8 893 300,00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0360074940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8 893 300,00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03600S4940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108 300,00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Бюджетные инвестиции в объекты капитального строительства государственной (муниципальной) собственности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0605</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03600S4940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108 300,00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Общее 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Муниципальная программа "Развитие образования Богучанского </w:t>
            </w:r>
            <w:r w:rsidRPr="00911728">
              <w:rPr>
                <w:rFonts w:ascii="Times New Roman" w:eastAsia="Times New Roman" w:hAnsi="Times New Roman"/>
                <w:color w:val="000000"/>
                <w:sz w:val="14"/>
                <w:szCs w:val="14"/>
                <w:lang w:eastAsia="ru-RU"/>
              </w:rPr>
              <w:lastRenderedPageBreak/>
              <w:t>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975 269,78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Управление социальной защиты населения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73 216 180,00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73 216 180,00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Социальное обслуживание населения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54 325 560,00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54 325 560,00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"Повышение качества и доступности социальных услуг населению"</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0240000000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54 325 560,00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0240001510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54 325 560,00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0240001510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54 325 560,00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237 100,00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"Социальная поддержка семей, имеющих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0220006400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0220006400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социальной политики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18 653 520,00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18 653 520,00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18 653 520,00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0260075130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18 653 520,00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0260075130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12 131 190,00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0260075130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261 900,00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0260075130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3 663 630,00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848</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0260075130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2 596 800,00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Муниципальное казенное учреждение "Управление культуры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245 112 367,90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53 100 443,00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Дополнительное образование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43 653 643,00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43 653 643,00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"Искусство и народное творчество"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121 343,00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121 343,00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121 343,00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43 532 300,00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увеличение </w:t>
            </w:r>
            <w:proofErr w:type="gramStart"/>
            <w:r w:rsidRPr="00911728">
              <w:rPr>
                <w:rFonts w:ascii="Times New Roman" w:eastAsia="Times New Roman" w:hAnsi="Times New Roman"/>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911728">
              <w:rPr>
                <w:rFonts w:ascii="Times New Roman" w:eastAsia="Times New Roman" w:hAnsi="Times New Roman"/>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1 595 260,00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1 595 260,00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w:t>
            </w:r>
            <w:r w:rsidRPr="00911728">
              <w:rPr>
                <w:rFonts w:ascii="Times New Roman" w:eastAsia="Times New Roman" w:hAnsi="Times New Roman"/>
                <w:color w:val="000000"/>
                <w:sz w:val="14"/>
                <w:szCs w:val="14"/>
                <w:lang w:eastAsia="ru-RU"/>
              </w:rPr>
              <w:lastRenderedPageBreak/>
              <w:t>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32 261 604,00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32 261 604,00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5 766 066,00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5 766 066,00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309 205,00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309 205,00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2 857 508,00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2 857 508,00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05300Ф0000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78 657,00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05300Ф0000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78 657,00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9 446 800,00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Муниципальная программа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9 446 800,00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198 260,00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198 260,00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06100S4560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216 740,00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06100S4560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216 740,00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"Патриотическое воспитание молодежи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0620080000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0620080000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8 601 800,00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0640010430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985 800,00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0640010430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985 800,00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w:t>
            </w:r>
            <w:r w:rsidRPr="00911728">
              <w:rPr>
                <w:rFonts w:ascii="Times New Roman" w:eastAsia="Times New Roman" w:hAnsi="Times New Roman"/>
                <w:color w:val="000000"/>
                <w:sz w:val="14"/>
                <w:szCs w:val="14"/>
                <w:lang w:eastAsia="ru-RU"/>
              </w:rPr>
              <w:lastRenderedPageBreak/>
              <w:t xml:space="preserve">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4 565 123,00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4 565 123,00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957 437,00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957 437,00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209 740,00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209 740,00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0640074560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1 083 700,00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0640074560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1 083 700,00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КУЛЬТУРА, КИНЕМАТОГРАФИЯ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0800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183 434 044,90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Культура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121 721 313,90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121 721 313,90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"Культурное наследие"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35 367 348,67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увеличение </w:t>
            </w:r>
            <w:proofErr w:type="gramStart"/>
            <w:r w:rsidRPr="00911728">
              <w:rPr>
                <w:rFonts w:ascii="Times New Roman" w:eastAsia="Times New Roman" w:hAnsi="Times New Roman"/>
                <w:color w:val="000000"/>
                <w:sz w:val="14"/>
                <w:szCs w:val="14"/>
                <w:lang w:eastAsia="ru-RU"/>
              </w:rPr>
              <w:t>размеров оплаты труда работников учреждений</w:t>
            </w:r>
            <w:proofErr w:type="gramEnd"/>
            <w:r w:rsidRPr="00911728">
              <w:rPr>
                <w:rFonts w:ascii="Times New Roman" w:eastAsia="Times New Roman" w:hAnsi="Times New Roman"/>
                <w:color w:val="000000"/>
                <w:sz w:val="14"/>
                <w:szCs w:val="14"/>
                <w:lang w:eastAsia="ru-RU"/>
              </w:rPr>
              <w:t xml:space="preserve">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0510010490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5 393 200,00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0510010490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5 393 200,00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24 372 861,00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24 372 861,00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w:t>
            </w:r>
            <w:r w:rsidRPr="00911728">
              <w:rPr>
                <w:rFonts w:ascii="Times New Roman" w:eastAsia="Times New Roman" w:hAnsi="Times New Roman"/>
                <w:color w:val="000000"/>
                <w:sz w:val="14"/>
                <w:szCs w:val="14"/>
                <w:lang w:eastAsia="ru-RU"/>
              </w:rPr>
              <w:lastRenderedPageBreak/>
              <w:t>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3 660 000,00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3 660 000,00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Предоставление субсидий бюджетным учреждениям на отдельные мероприятия в </w:t>
            </w:r>
            <w:proofErr w:type="spellStart"/>
            <w:proofErr w:type="gramStart"/>
            <w:r w:rsidRPr="00911728">
              <w:rPr>
                <w:rFonts w:ascii="Times New Roman" w:eastAsia="Times New Roman" w:hAnsi="Times New Roman"/>
                <w:color w:val="000000"/>
                <w:sz w:val="14"/>
                <w:szCs w:val="14"/>
                <w:lang w:eastAsia="ru-RU"/>
              </w:rPr>
              <w:t>в</w:t>
            </w:r>
            <w:proofErr w:type="spellEnd"/>
            <w:proofErr w:type="gramEnd"/>
            <w:r w:rsidRPr="00911728">
              <w:rPr>
                <w:rFonts w:ascii="Times New Roman" w:eastAsia="Times New Roman" w:hAnsi="Times New Roman"/>
                <w:color w:val="000000"/>
                <w:sz w:val="14"/>
                <w:szCs w:val="14"/>
                <w:lang w:eastAsia="ru-RU"/>
              </w:rPr>
              <w:t xml:space="preserve">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7 267,67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7 267,67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186 925,00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186 925,00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0510080530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0510080530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05100L5190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2 145,00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05100L5190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2 145,00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05100R5190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364 600,00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05100R5190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364 600,00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05100S5190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86 350,00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05100S5190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86 350,00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"Искусство и народное творчество"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84 773 965,23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увеличение </w:t>
            </w:r>
            <w:proofErr w:type="gramStart"/>
            <w:r w:rsidRPr="00911728">
              <w:rPr>
                <w:rFonts w:ascii="Times New Roman" w:eastAsia="Times New Roman" w:hAnsi="Times New Roman"/>
                <w:color w:val="000000"/>
                <w:sz w:val="14"/>
                <w:szCs w:val="14"/>
                <w:lang w:eastAsia="ru-RU"/>
              </w:rPr>
              <w:t>размеров оплаты труда работников учреждений</w:t>
            </w:r>
            <w:proofErr w:type="gramEnd"/>
            <w:r w:rsidRPr="00911728">
              <w:rPr>
                <w:rFonts w:ascii="Times New Roman" w:eastAsia="Times New Roman" w:hAnsi="Times New Roman"/>
                <w:color w:val="000000"/>
                <w:sz w:val="14"/>
                <w:szCs w:val="14"/>
                <w:lang w:eastAsia="ru-RU"/>
              </w:rPr>
              <w:t xml:space="preserve">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0520010490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11 051 600,00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0520010490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11 051 600,00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47 050 946,00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47 050 946,00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11728">
              <w:rPr>
                <w:rFonts w:ascii="Times New Roman" w:eastAsia="Times New Roman" w:hAnsi="Times New Roman"/>
                <w:color w:val="000000"/>
                <w:sz w:val="14"/>
                <w:szCs w:val="14"/>
                <w:lang w:eastAsia="ru-RU"/>
              </w:rPr>
              <w:t>"м</w:t>
            </w:r>
            <w:proofErr w:type="gramEnd"/>
            <w:r w:rsidRPr="00911728">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336 540,00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0520045000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336 540,00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911728">
              <w:rPr>
                <w:rFonts w:ascii="Times New Roman" w:eastAsia="Times New Roman" w:hAnsi="Times New Roman"/>
                <w:color w:val="000000"/>
                <w:sz w:val="14"/>
                <w:szCs w:val="14"/>
                <w:lang w:eastAsia="ru-RU"/>
              </w:rPr>
              <w:t>"м</w:t>
            </w:r>
            <w:proofErr w:type="gramEnd"/>
            <w:r w:rsidRPr="00911728">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11728">
              <w:rPr>
                <w:rFonts w:ascii="Times New Roman" w:eastAsia="Times New Roman" w:hAnsi="Times New Roman"/>
                <w:color w:val="000000"/>
                <w:sz w:val="14"/>
                <w:szCs w:val="14"/>
                <w:lang w:eastAsia="ru-RU"/>
              </w:rPr>
              <w:t>"м</w:t>
            </w:r>
            <w:proofErr w:type="gramEnd"/>
            <w:r w:rsidRPr="00911728">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911728">
              <w:rPr>
                <w:rFonts w:ascii="Times New Roman" w:eastAsia="Times New Roman" w:hAnsi="Times New Roman"/>
                <w:color w:val="000000"/>
                <w:sz w:val="14"/>
                <w:szCs w:val="14"/>
                <w:lang w:eastAsia="ru-RU"/>
              </w:rPr>
              <w:t>"м</w:t>
            </w:r>
            <w:proofErr w:type="gramEnd"/>
            <w:r w:rsidRPr="00911728">
              <w:rPr>
                <w:rFonts w:ascii="Times New Roman" w:eastAsia="Times New Roman" w:hAnsi="Times New Roman"/>
                <w:color w:val="000000"/>
                <w:sz w:val="14"/>
                <w:szCs w:val="14"/>
                <w:lang w:eastAsia="ru-RU"/>
              </w:rPr>
              <w:t>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Предоставление субсидий бюджетным учреждениям на отдельные мероприятия в </w:t>
            </w:r>
            <w:proofErr w:type="spellStart"/>
            <w:proofErr w:type="gramStart"/>
            <w:r w:rsidRPr="00911728">
              <w:rPr>
                <w:rFonts w:ascii="Times New Roman" w:eastAsia="Times New Roman" w:hAnsi="Times New Roman"/>
                <w:color w:val="000000"/>
                <w:sz w:val="14"/>
                <w:szCs w:val="14"/>
                <w:lang w:eastAsia="ru-RU"/>
              </w:rPr>
              <w:t>в</w:t>
            </w:r>
            <w:proofErr w:type="spellEnd"/>
            <w:proofErr w:type="gramEnd"/>
            <w:r w:rsidRPr="00911728">
              <w:rPr>
                <w:rFonts w:ascii="Times New Roman" w:eastAsia="Times New Roman" w:hAnsi="Times New Roman"/>
                <w:color w:val="000000"/>
                <w:sz w:val="14"/>
                <w:szCs w:val="14"/>
                <w:lang w:eastAsia="ru-RU"/>
              </w:rPr>
              <w:t xml:space="preserve">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230 729,23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230 729,23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проведение культурно-массовых мероприятий в рамках подпрограммы "Искусство и народное творчество"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2 404 150,00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0520080520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2 404 150,00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05300L4670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13 850,00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05300L4670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13 850,00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05300R4670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1 371 150,00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05300R4670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1 371 150,00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Предоставление субсидий бюджетным учреждениям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05300Ф0000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05300Ф0000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05300Ц0000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05300Ц0000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культуры, кинематографии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61 712 731,00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61 712 731,00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условий реализации программы и прочие мероприятия"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61 712 731,00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38 435 297,00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27 831 166,00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96 948,00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8 465 411,00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2 034 220,00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7 552,00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21 663 934,00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16 638 966,00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5 024 968,00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п</w:t>
            </w:r>
            <w:proofErr w:type="gramEnd"/>
            <w:r w:rsidRPr="00911728">
              <w:rPr>
                <w:rFonts w:ascii="Times New Roman" w:eastAsia="Times New Roman" w:hAnsi="Times New Roman"/>
                <w:color w:val="000000"/>
                <w:sz w:val="14"/>
                <w:szCs w:val="14"/>
                <w:lang w:eastAsia="ru-RU"/>
              </w:rPr>
              <w:t xml:space="preserve">одведомственных учреждениях в рамках подпрограммы "Обеспечение условий реализации программы и прочие мероприятия" муниципальной </w:t>
            </w:r>
            <w:r w:rsidRPr="00911728">
              <w:rPr>
                <w:rFonts w:ascii="Times New Roman" w:eastAsia="Times New Roman" w:hAnsi="Times New Roman"/>
                <w:color w:val="000000"/>
                <w:sz w:val="14"/>
                <w:szCs w:val="14"/>
                <w:lang w:eastAsia="ru-RU"/>
              </w:rPr>
              <w:lastRenderedPageBreak/>
              <w:t>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0804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ФИЗИЧЕСКАЯ КУЛЬТУРА И СПОРТ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8 577 880,00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Физическая культура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6 641 400,00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6 641 400,00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6 641 400,00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4 139 877,00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4 139 877,00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698 137,00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698 137,00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208 200,00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208 200,00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410 186,00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410 186,00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Выполнение полномочий поселения по организации и </w:t>
            </w:r>
            <w:proofErr w:type="gramStart"/>
            <w:r w:rsidRPr="00911728">
              <w:rPr>
                <w:rFonts w:ascii="Times New Roman" w:eastAsia="Times New Roman" w:hAnsi="Times New Roman"/>
                <w:color w:val="000000"/>
                <w:sz w:val="14"/>
                <w:szCs w:val="14"/>
                <w:lang w:eastAsia="ru-RU"/>
              </w:rPr>
              <w:t>проведения</w:t>
            </w:r>
            <w:proofErr w:type="gramEnd"/>
            <w:r w:rsidRPr="00911728">
              <w:rPr>
                <w:rFonts w:ascii="Times New Roman" w:eastAsia="Times New Roman" w:hAnsi="Times New Roman"/>
                <w:color w:val="000000"/>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07100Ч0020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563 000,00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07100Ч0020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563 000,00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Массовый спорт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1 936 480,00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1 936 480,00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1 736 480,00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711 480,00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711 480,00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071008Ф020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071008Ф020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"Формирование культуры здорового образа жизни"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856</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0720080030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Управление муниципальной собственностью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25 567 265,79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90900Д0000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90900Д0000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3 338 100,00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национальной экономики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3 338 100,00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2 138 100,00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"Осуществление градостроительной деятельности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2 138 100,00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1040074660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1040074660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439 100,00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439 100,00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10400S4660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10400S4660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10400S5910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10400S5910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Мероприятия по землеустройству и землепользованию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управления муниципальной собственностью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90900Ж0000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0412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90900Ж0000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5 357 065,79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739 000,00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подпрограммы "Организация проведения капитального ремонта общего имущества в </w:t>
            </w:r>
            <w:r w:rsidRPr="00911728">
              <w:rPr>
                <w:rFonts w:ascii="Times New Roman" w:eastAsia="Times New Roman" w:hAnsi="Times New Roman"/>
                <w:color w:val="000000"/>
                <w:sz w:val="14"/>
                <w:szCs w:val="14"/>
                <w:lang w:eastAsia="ru-RU"/>
              </w:rPr>
              <w:lastRenderedPageBreak/>
              <w:t>многоквартирных домах, расположенных на территории Богучанского района" муниципальной программы</w:t>
            </w:r>
            <w:proofErr w:type="gramStart"/>
            <w:r w:rsidRPr="00911728">
              <w:rPr>
                <w:rFonts w:ascii="Times New Roman" w:eastAsia="Times New Roman" w:hAnsi="Times New Roman"/>
                <w:color w:val="000000"/>
                <w:sz w:val="14"/>
                <w:szCs w:val="14"/>
                <w:lang w:eastAsia="ru-RU"/>
              </w:rPr>
              <w:t>"Р</w:t>
            </w:r>
            <w:proofErr w:type="gramEnd"/>
            <w:r w:rsidRPr="00911728">
              <w:rPr>
                <w:rFonts w:ascii="Times New Roman" w:eastAsia="Times New Roman" w:hAnsi="Times New Roman"/>
                <w:color w:val="000000"/>
                <w:sz w:val="14"/>
                <w:szCs w:val="14"/>
                <w:lang w:eastAsia="ru-RU"/>
              </w:rPr>
              <w:t>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139 000,00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"Приобретение жилых помещений работникам бюджетной сферы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населению</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4 618 065,79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2 635 000,00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035008Ф000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035008Ф000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Подпрограмма ""Чистая вода" на территории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0370000000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2 355 000,00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р</w:t>
            </w:r>
            <w:proofErr w:type="gramEnd"/>
            <w:r w:rsidRPr="00911728">
              <w:rPr>
                <w:rFonts w:ascii="Times New Roman" w:eastAsia="Times New Roman" w:hAnsi="Times New Roman"/>
                <w:color w:val="000000"/>
                <w:sz w:val="14"/>
                <w:szCs w:val="14"/>
                <w:lang w:eastAsia="ru-RU"/>
              </w:rPr>
              <w:t xml:space="preserve">амках подпрограммы ""Чистая вода" на территории муниципального образования </w:t>
            </w:r>
            <w:proofErr w:type="spellStart"/>
            <w:r w:rsidRPr="00911728">
              <w:rPr>
                <w:rFonts w:ascii="Times New Roman" w:eastAsia="Times New Roman" w:hAnsi="Times New Roman"/>
                <w:color w:val="000000"/>
                <w:sz w:val="14"/>
                <w:szCs w:val="14"/>
                <w:lang w:eastAsia="ru-RU"/>
              </w:rPr>
              <w:t>Богучанский</w:t>
            </w:r>
            <w:proofErr w:type="spellEnd"/>
            <w:r w:rsidRPr="00911728">
              <w:rPr>
                <w:rFonts w:ascii="Times New Roman" w:eastAsia="Times New Roman" w:hAnsi="Times New Roman"/>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037008Ф000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2 355 000,00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037008Ф000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2 355 000,00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1 983 065,79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Резервные фонды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Резервные фонды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983 065,79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Исполнение судебных решений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983 065,79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969 993,74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13 072,05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15 872 100,00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6 802 200,00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Муниципальная программа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6 802 200,00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жильем молодых семей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6 802 200,00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06300L4970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2 142 693,00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06300L4970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2 142 693,00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06300R4970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4 659 507,00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гражданам на приобретение жилья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06300R4970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4 659 507,00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Охрана семьи и детства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9 069 900,00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9 069 900,00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9 069 900,00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01200R0820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9 069 900,00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Бюджетные инвестиции на приобретение объектов недвижимого имущества в государственную (муниципальную) собственность</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863</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01200R0820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9 069 900,00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управление образования администрации Богучанского района Красноярского края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1 191 234 402,07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1 152 825 602,07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Дошкольное 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381 884 011,17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Муниципальная программа "Развитие образования Богучанского </w:t>
            </w:r>
            <w:r w:rsidRPr="00911728">
              <w:rPr>
                <w:rFonts w:ascii="Times New Roman" w:eastAsia="Times New Roman" w:hAnsi="Times New Roman"/>
                <w:color w:val="000000"/>
                <w:sz w:val="14"/>
                <w:szCs w:val="14"/>
                <w:lang w:eastAsia="ru-RU"/>
              </w:rPr>
              <w:lastRenderedPageBreak/>
              <w:t>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381 884 011,17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381 884 011,17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65 534 806,95</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26 156 566,00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33 891,04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7 749 281,00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31 332 753,91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261 315,00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34 937 576,20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26 927 556,20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8 010 020,00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844 708,59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844 708,59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37 175 820,00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37 175 820,00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011004П010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38 665 100,00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011004П010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38 665 100,00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п</w:t>
            </w:r>
            <w:proofErr w:type="gramEnd"/>
            <w:r w:rsidRPr="00911728">
              <w:rPr>
                <w:rFonts w:ascii="Times New Roman" w:eastAsia="Times New Roman" w:hAnsi="Times New Roman"/>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239 098,40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239 098,40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8 227 025,00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8 227 025,00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911728">
              <w:rPr>
                <w:rFonts w:ascii="Times New Roman" w:eastAsia="Times New Roman" w:hAnsi="Times New Roman"/>
                <w:color w:val="000000"/>
                <w:sz w:val="14"/>
                <w:szCs w:val="14"/>
                <w:lang w:eastAsia="ru-RU"/>
              </w:rPr>
              <w:t xml:space="preserve">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69 732 200,00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50 604 837,00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1 488 989,00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15 282 613,00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2 355 761,00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125 971 800,00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83 170 631,00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2 177 794,00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25 117 533,00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15 340 842,00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0110075880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911728">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911728">
              <w:rPr>
                <w:rFonts w:ascii="Times New Roman" w:eastAsia="Times New Roman" w:hAnsi="Times New Roman"/>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555 876,03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547 970,00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7 906,03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Общее 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671 522 453,10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671 508 923,10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671 508 923,10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70 086 315,00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39 384 800,00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186 566,54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11 787 954,00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18 410 194,46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51 165 684,00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39 533 182,00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11 632 502,00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0110043020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9 208 900,10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0110043020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541 704,90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0110043020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516 749,70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0110043020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1 832 665,08</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0110043020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6 317 780,42</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944 969,70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Иные выплаты персоналу учреждений, за исключением фонда оплаты </w:t>
            </w:r>
            <w:r w:rsidRPr="00911728">
              <w:rPr>
                <w:rFonts w:ascii="Times New Roman" w:eastAsia="Times New Roman" w:hAnsi="Times New Roman"/>
                <w:color w:val="000000"/>
                <w:sz w:val="14"/>
                <w:szCs w:val="14"/>
                <w:lang w:eastAsia="ru-RU"/>
              </w:rPr>
              <w:lastRenderedPageBreak/>
              <w:t>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944 969,70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91 377 211,00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91 377 211,00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011004П020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4 677 000,00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011004П020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4 677 000,00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п</w:t>
            </w:r>
            <w:proofErr w:type="gramEnd"/>
            <w:r w:rsidRPr="00911728">
              <w:rPr>
                <w:rFonts w:ascii="Times New Roman" w:eastAsia="Times New Roman" w:hAnsi="Times New Roman"/>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330 814,30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011004Ф000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330 814,30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9 480 329,00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9 480 329,00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911728">
              <w:rPr>
                <w:rFonts w:ascii="Times New Roman" w:eastAsia="Times New Roman" w:hAnsi="Times New Roman"/>
                <w:color w:val="000000"/>
                <w:sz w:val="14"/>
                <w:szCs w:val="14"/>
                <w:lang w:eastAsia="ru-RU"/>
              </w:rPr>
              <w:t xml:space="preserve">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74 361 300,00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52 395 235,00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2 158 000,00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15 823 375,00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0110074090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3 984 690,00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5 446 400,00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5 446 400,00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352 885 000,00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256 869 977,00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2 932 641,00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77 574 733,00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15 391 649,00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35 850,00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80 150,00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1 023 054,00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798 054,00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населению</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431 946,00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Публичные нормативные выплаты гражданам несоциального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431 946,00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Расходы на приобретение продуктов питания в рамках подпрограммы "Развитие дошкольного, общего и дополнительного образования </w:t>
            </w:r>
            <w:r w:rsidRPr="00911728">
              <w:rPr>
                <w:rFonts w:ascii="Times New Roman" w:eastAsia="Times New Roman" w:hAnsi="Times New Roman"/>
                <w:color w:val="000000"/>
                <w:sz w:val="14"/>
                <w:szCs w:val="14"/>
                <w:lang w:eastAsia="ru-RU"/>
              </w:rPr>
              <w:lastRenderedPageBreak/>
              <w:t>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011008П020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011008П020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01100S5630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Закупка товаров, работ, услуг в целях капитального ремонта государственного (муниципального) имущества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01100S5630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13 530,00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13 530,00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0930073980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0930073980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09300S3980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09300S3980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Дополнительное образование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38 828 496,00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38 775 486,00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38 775 486,00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увеличение </w:t>
            </w:r>
            <w:proofErr w:type="gramStart"/>
            <w:r w:rsidRPr="00911728">
              <w:rPr>
                <w:rFonts w:ascii="Times New Roman" w:eastAsia="Times New Roman" w:hAnsi="Times New Roman"/>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911728">
              <w:rPr>
                <w:rFonts w:ascii="Times New Roman" w:eastAsia="Times New Roman" w:hAnsi="Times New Roman"/>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1 244 240,00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722 766,00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218 274,00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0110010480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303 200,00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30 027 562,84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13 308 400,00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4 013 620,00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11 855 542,84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2 861 100,00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1 383 105,00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417 695,00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1 060 300,00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w:t>
            </w:r>
            <w:r w:rsidRPr="00911728">
              <w:rPr>
                <w:rFonts w:ascii="Times New Roman" w:eastAsia="Times New Roman" w:hAnsi="Times New Roman"/>
                <w:color w:val="000000"/>
                <w:sz w:val="14"/>
                <w:szCs w:val="14"/>
                <w:lang w:eastAsia="ru-RU"/>
              </w:rPr>
              <w:lastRenderedPageBreak/>
              <w:t>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0110045030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209 006,00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0110045030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0110045030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3 926,00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0110045030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192 080,00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0110047030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2 493 105,00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1 483 105,00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1 010 000,00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553 505,00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417 695,00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135 810,00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реализацию гранта в целях содействия достижению и (или) поощрения </w:t>
            </w:r>
            <w:proofErr w:type="gramStart"/>
            <w:r w:rsidRPr="00911728">
              <w:rPr>
                <w:rFonts w:ascii="Times New Roman" w:eastAsia="Times New Roman" w:hAnsi="Times New Roman"/>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911728">
              <w:rPr>
                <w:rFonts w:ascii="Times New Roman" w:eastAsia="Times New Roman" w:hAnsi="Times New Roman"/>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0110077440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906 967,16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иные цели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823 967,16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53 010,00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53 010,00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Отдельные мероприятия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53 010,00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5 220,00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за исключением фонда оплаты труда учреждений, лицам, привлекаемым согласно законодательству для выполнения отдельных полномочий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6 780,00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0930080010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41 010,00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13 940 668,29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13 940 668,29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13 675 392,00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990 182,00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0110040040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990 182,00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w:t>
            </w:r>
            <w:r w:rsidRPr="00911728">
              <w:rPr>
                <w:rFonts w:ascii="Times New Roman" w:eastAsia="Times New Roman" w:hAnsi="Times New Roman"/>
                <w:color w:val="000000"/>
                <w:sz w:val="14"/>
                <w:szCs w:val="14"/>
                <w:lang w:eastAsia="ru-RU"/>
              </w:rPr>
              <w:lastRenderedPageBreak/>
              <w:t>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720 500,00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0110041040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720 500,00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011004Г040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011004Э040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0110073970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261 200,00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0110073970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261 200,00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8 007 100,00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120 583,00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36 417,00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5 083 971,00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243 800,00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0110076490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2 522 329,00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3 396 148,00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2 238 659,00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0110080030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1 157 489,00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spellStart"/>
            <w:r w:rsidRPr="00911728">
              <w:rPr>
                <w:rFonts w:ascii="Times New Roman" w:eastAsia="Times New Roman" w:hAnsi="Times New Roman"/>
                <w:color w:val="000000"/>
                <w:sz w:val="14"/>
                <w:szCs w:val="14"/>
                <w:lang w:eastAsia="ru-RU"/>
              </w:rPr>
              <w:t>Софинансирование</w:t>
            </w:r>
            <w:proofErr w:type="spellEnd"/>
            <w:r w:rsidRPr="00911728">
              <w:rPr>
                <w:rFonts w:ascii="Times New Roman" w:eastAsia="Times New Roman" w:hAnsi="Times New Roman"/>
                <w:color w:val="000000"/>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01100S3970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01100S3970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265 276,29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77 157,46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48 835,14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14 748,21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13 574,11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013008П000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188 118,83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013008П000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188 118,83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вопросы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46 649 973,51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46 649 973,51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Подпрограмма "Государственная поддержка детей-сирот, расширение практики применения семейных форм воспитания"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2 833 580,00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0120075520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2 833 580,00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0120075520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1 543 211,00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0120075520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0120075520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466 050,00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0120075520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594 319,00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43 816 393,51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34 811 101,71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22 562 065,00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6 812 645,67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5 200 293,71</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11 097,33</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Специалисты муниципальной </w:t>
            </w:r>
            <w:proofErr w:type="spellStart"/>
            <w:r w:rsidRPr="00911728">
              <w:rPr>
                <w:rFonts w:ascii="Times New Roman" w:eastAsia="Times New Roman" w:hAnsi="Times New Roman"/>
                <w:color w:val="000000"/>
                <w:sz w:val="14"/>
                <w:szCs w:val="14"/>
                <w:lang w:eastAsia="ru-RU"/>
              </w:rPr>
              <w:t>психолого</w:t>
            </w:r>
            <w:proofErr w:type="spellEnd"/>
            <w:r w:rsidRPr="00911728">
              <w:rPr>
                <w:rFonts w:ascii="Times New Roman" w:eastAsia="Times New Roman" w:hAnsi="Times New Roman"/>
                <w:color w:val="000000"/>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953 211,00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732 113,00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0130040050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221 098,00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908 567,80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723 713,80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184 854,00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945 000,00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1 282 610,00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013004Э000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1 282 610,00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4 550 903,00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3 326 346,00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1 004 557,00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Иные выплаты персоналу государственных (муниципальных) органов, </w:t>
            </w:r>
            <w:r w:rsidRPr="00911728">
              <w:rPr>
                <w:rFonts w:ascii="Times New Roman" w:eastAsia="Times New Roman" w:hAnsi="Times New Roman"/>
                <w:color w:val="000000"/>
                <w:sz w:val="14"/>
                <w:szCs w:val="14"/>
                <w:lang w:eastAsia="ru-RU"/>
              </w:rPr>
              <w:lastRenderedPageBreak/>
              <w:t>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0130067000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lastRenderedPageBreak/>
              <w:t>СОЦИАЛЬНАЯ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38 408 800,00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Социальное обеспечение населения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32 777 000,00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32 777 000,00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32 777 000,00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0110075540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735 800,00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0110075540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735 800,00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32 041 200,00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31 361 723,00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0110075660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679 477,00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Охрана семьи и детства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5 631 800,00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5 631 800,00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дошкольного, общего и дополнительного образования детей"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5 631 800,00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Выполнение государственных полномочий по выплате компенсации 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5 631 800,00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Пособия, компенсации и иные социальные выплаты гражданам, кроме публичных нормативных обязательств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875</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1004</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0110075560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5 401 800,00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Муниципальное казенное учреждение "Муниципальная пожарная часть № 1"</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28 572 053,00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26 726 251,00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26 726 251,00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26 726 251,00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26 726 251,00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17 533 650,64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11 893 109,00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78 650,00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3 591 720,00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1 970 171,64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911728">
              <w:rPr>
                <w:rFonts w:ascii="Times New Roman" w:eastAsia="Times New Roman" w:hAnsi="Times New Roman"/>
                <w:color w:val="000000"/>
                <w:sz w:val="14"/>
                <w:szCs w:val="14"/>
                <w:lang w:eastAsia="ru-RU"/>
              </w:rPr>
              <w:t>населению</w:t>
            </w:r>
            <w:proofErr w:type="gramStart"/>
            <w:r w:rsidRPr="00911728">
              <w:rPr>
                <w:rFonts w:ascii="Times New Roman" w:eastAsia="Times New Roman" w:hAnsi="Times New Roman"/>
                <w:color w:val="000000"/>
                <w:sz w:val="14"/>
                <w:szCs w:val="14"/>
                <w:lang w:eastAsia="ru-RU"/>
              </w:rPr>
              <w:t>,п</w:t>
            </w:r>
            <w:proofErr w:type="gramEnd"/>
            <w:r w:rsidRPr="00911728">
              <w:rPr>
                <w:rFonts w:ascii="Times New Roman" w:eastAsia="Times New Roman" w:hAnsi="Times New Roman"/>
                <w:color w:val="000000"/>
                <w:sz w:val="14"/>
                <w:szCs w:val="14"/>
                <w:lang w:eastAsia="ru-RU"/>
              </w:rPr>
              <w:t>редприятиям</w:t>
            </w:r>
            <w:proofErr w:type="spellEnd"/>
            <w:r w:rsidRPr="00911728">
              <w:rPr>
                <w:rFonts w:ascii="Times New Roman" w:eastAsia="Times New Roman" w:hAnsi="Times New Roman"/>
                <w:color w:val="000000"/>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5 574 272,00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2 956 746,00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892 937,00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1 567 376,00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142 983,00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0420040090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14 230,00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w:t>
            </w:r>
            <w:r w:rsidRPr="00911728">
              <w:rPr>
                <w:rFonts w:ascii="Times New Roman" w:eastAsia="Times New Roman" w:hAnsi="Times New Roman"/>
                <w:color w:val="000000"/>
                <w:sz w:val="14"/>
                <w:szCs w:val="14"/>
                <w:lang w:eastAsia="ru-RU"/>
              </w:rPr>
              <w:lastRenderedPageBreak/>
              <w:t>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0420047010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0420047010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911728">
              <w:rPr>
                <w:rFonts w:ascii="Times New Roman" w:eastAsia="Times New Roman" w:hAnsi="Times New Roman"/>
                <w:color w:val="000000"/>
                <w:sz w:val="14"/>
                <w:szCs w:val="14"/>
                <w:lang w:eastAsia="ru-RU"/>
              </w:rPr>
              <w:t>населению</w:t>
            </w:r>
            <w:proofErr w:type="gramStart"/>
            <w:r w:rsidRPr="00911728">
              <w:rPr>
                <w:rFonts w:ascii="Times New Roman" w:eastAsia="Times New Roman" w:hAnsi="Times New Roman"/>
                <w:color w:val="000000"/>
                <w:sz w:val="14"/>
                <w:szCs w:val="14"/>
                <w:lang w:eastAsia="ru-RU"/>
              </w:rPr>
              <w:t>,п</w:t>
            </w:r>
            <w:proofErr w:type="gramEnd"/>
            <w:r w:rsidRPr="00911728">
              <w:rPr>
                <w:rFonts w:ascii="Times New Roman" w:eastAsia="Times New Roman" w:hAnsi="Times New Roman"/>
                <w:color w:val="000000"/>
                <w:sz w:val="14"/>
                <w:szCs w:val="14"/>
                <w:lang w:eastAsia="ru-RU"/>
              </w:rPr>
              <w:t>редприятиям</w:t>
            </w:r>
            <w:proofErr w:type="spellEnd"/>
            <w:r w:rsidRPr="00911728">
              <w:rPr>
                <w:rFonts w:ascii="Times New Roman" w:eastAsia="Times New Roman" w:hAnsi="Times New Roman"/>
                <w:color w:val="000000"/>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0420047090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учреждений,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0420047090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042004Г010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1 918 872,19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042004Г010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1 918 872,19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911728">
              <w:rPr>
                <w:rFonts w:ascii="Times New Roman" w:eastAsia="Times New Roman" w:hAnsi="Times New Roman"/>
                <w:color w:val="000000"/>
                <w:sz w:val="14"/>
                <w:szCs w:val="14"/>
                <w:lang w:eastAsia="ru-RU"/>
              </w:rPr>
              <w:t>населению</w:t>
            </w:r>
            <w:proofErr w:type="gramStart"/>
            <w:r w:rsidRPr="00911728">
              <w:rPr>
                <w:rFonts w:ascii="Times New Roman" w:eastAsia="Times New Roman" w:hAnsi="Times New Roman"/>
                <w:color w:val="000000"/>
                <w:sz w:val="14"/>
                <w:szCs w:val="14"/>
                <w:lang w:eastAsia="ru-RU"/>
              </w:rPr>
              <w:t>,п</w:t>
            </w:r>
            <w:proofErr w:type="gramEnd"/>
            <w:r w:rsidRPr="00911728">
              <w:rPr>
                <w:rFonts w:ascii="Times New Roman" w:eastAsia="Times New Roman" w:hAnsi="Times New Roman"/>
                <w:color w:val="000000"/>
                <w:sz w:val="14"/>
                <w:szCs w:val="14"/>
                <w:lang w:eastAsia="ru-RU"/>
              </w:rPr>
              <w:t>редприятиям</w:t>
            </w:r>
            <w:proofErr w:type="spellEnd"/>
            <w:r w:rsidRPr="00911728">
              <w:rPr>
                <w:rFonts w:ascii="Times New Roman" w:eastAsia="Times New Roman" w:hAnsi="Times New Roman"/>
                <w:color w:val="000000"/>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042004Г090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768 576,00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042004Г090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768 576,00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приобретение основных сре</w:t>
            </w:r>
            <w:proofErr w:type="gramStart"/>
            <w:r w:rsidRPr="00911728">
              <w:rPr>
                <w:rFonts w:ascii="Times New Roman" w:eastAsia="Times New Roman" w:hAnsi="Times New Roman"/>
                <w:color w:val="000000"/>
                <w:sz w:val="14"/>
                <w:szCs w:val="14"/>
                <w:lang w:eastAsia="ru-RU"/>
              </w:rPr>
              <w:t>дств в п</w:t>
            </w:r>
            <w:proofErr w:type="gramEnd"/>
            <w:r w:rsidRPr="00911728">
              <w:rPr>
                <w:rFonts w:ascii="Times New Roman" w:eastAsia="Times New Roman" w:hAnsi="Times New Roman"/>
                <w:color w:val="000000"/>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042004Ф010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042004Ф010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042004Э010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555 880,17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042004Э010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555 880,17</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1 845 802,00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1 845 802,00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1 845 802,00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1 845 802,00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1 845 802,00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936 845,00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282 933,00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575 434,00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50 280,00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880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0502</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0320075700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310,00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финансовое управление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195 060 262,99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54 252 026,69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12 942 392,00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12 942 392,00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"Обеспечение реализации муниципальной программы"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12 942 392,00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9 550 355,36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5 930 055,30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Иные выплаты персоналу государственных (муниципальных) органов, </w:t>
            </w:r>
            <w:r w:rsidRPr="00911728">
              <w:rPr>
                <w:rFonts w:ascii="Times New Roman" w:eastAsia="Times New Roman" w:hAnsi="Times New Roman"/>
                <w:color w:val="000000"/>
                <w:sz w:val="14"/>
                <w:szCs w:val="14"/>
                <w:lang w:eastAsia="ru-RU"/>
              </w:rPr>
              <w:lastRenderedPageBreak/>
              <w:t>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65 700,00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1 794 437,86</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1 733 976,00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прочих налогов, сборов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Уплата иных платежей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853</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1 186,20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финансами"</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350 000,00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268 817,00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1120061000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81 183,00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420 813,80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выплаты персоналу государственных (муниципальных) органов, за исключением фонда оплаты труда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1120067000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122</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420 813,80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Заработная плата и начисления работников, не являющихся </w:t>
            </w:r>
            <w:proofErr w:type="gramStart"/>
            <w:r w:rsidRPr="00911728">
              <w:rPr>
                <w:rFonts w:ascii="Times New Roman" w:eastAsia="Times New Roman" w:hAnsi="Times New Roman"/>
                <w:color w:val="000000"/>
                <w:sz w:val="14"/>
                <w:szCs w:val="14"/>
                <w:lang w:eastAsia="ru-RU"/>
              </w:rPr>
              <w:t>лицами</w:t>
            </w:r>
            <w:proofErr w:type="gramEnd"/>
            <w:r w:rsidRPr="00911728">
              <w:rPr>
                <w:rFonts w:ascii="Times New Roman" w:eastAsia="Times New Roman" w:hAnsi="Times New Roman"/>
                <w:color w:val="000000"/>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1 635 207,84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1 258 655,74</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112006Б000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376 552,10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423 306,00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112006Г000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423 306,00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162 862,00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Прочая закупка товаров, работ и услуг</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112006Э000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244</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162 862,00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Осуществление полномочий по формированию, исполнению бюджетов поселений и </w:t>
            </w:r>
            <w:proofErr w:type="gramStart"/>
            <w:r w:rsidRPr="00911728">
              <w:rPr>
                <w:rFonts w:ascii="Times New Roman" w:eastAsia="Times New Roman" w:hAnsi="Times New Roman"/>
                <w:color w:val="000000"/>
                <w:sz w:val="14"/>
                <w:szCs w:val="14"/>
                <w:lang w:eastAsia="ru-RU"/>
              </w:rPr>
              <w:t>контролю за</w:t>
            </w:r>
            <w:proofErr w:type="gramEnd"/>
            <w:r w:rsidRPr="00911728">
              <w:rPr>
                <w:rFonts w:ascii="Times New Roman" w:eastAsia="Times New Roman" w:hAnsi="Times New Roman"/>
                <w:color w:val="000000"/>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11200Ч0060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399 847,00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Фонд оплаты труда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11200Ч0060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307 102,00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0106</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11200Ч0060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129</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92 745,00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Резервные фонды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1 300 000,00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Резервные фонды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Резервные фонды местных администраций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Резервные средства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9010080000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1 300 000,00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Другие общегосударственные вопросы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40 009 634,69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1110075140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Субвенции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1110075140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183 500,00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39 826 134,69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39 826 134,69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39 826 134,69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Исполнение судебных актов Российской Федерации и мировых соглашений по возмещению причиненного вреда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831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Резервные средства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0113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870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39 726 134,69</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ОБОРОНА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0200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Мобилизационная и вневойсковая подготовка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1110051180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Субвенции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0203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1110051180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530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4 966 396,90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Обеспечение пожарной безопасности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"Борьба с пожарами в населенных пунктах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0420074120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0310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0420074120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1 173 571,00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ЭКОНОМИКА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33 676 700,00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Дорожное хозяйство (дорожные фонды)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33 676 700,00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33 676 700,00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"Дороги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33 397 900,00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7 008 400,00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7 008 400,00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26 389 500,00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0910075090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26 389 500,00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"Безопасность дорожного движения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278 800,00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0930074920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278 800,00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0409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0930074920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278 800,00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2 645 862,00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Благоустройство</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2 645 862,00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2 645 862,00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2 645 862,00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1110077410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2 430 862,00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1110077410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2 430 862,00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1110077490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0503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1110077490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215 000,00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ОБРАЗОВАНИЕ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Молодежная политика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Муниципальная программа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"Вовлечение молодежи Богучанского района в социальную практику"</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911728">
              <w:rPr>
                <w:rFonts w:ascii="Times New Roman" w:eastAsia="Times New Roman" w:hAnsi="Times New Roman"/>
                <w:color w:val="000000"/>
                <w:sz w:val="14"/>
                <w:szCs w:val="14"/>
                <w:lang w:eastAsia="ru-RU"/>
              </w:rPr>
              <w:t>Приангарья</w:t>
            </w:r>
            <w:proofErr w:type="spellEnd"/>
            <w:r w:rsidRPr="00911728">
              <w:rPr>
                <w:rFonts w:ascii="Times New Roman" w:eastAsia="Times New Roman" w:hAnsi="Times New Roman"/>
                <w:color w:val="000000"/>
                <w:sz w:val="14"/>
                <w:szCs w:val="14"/>
                <w:lang w:eastAsia="ru-RU"/>
              </w:rPr>
              <w:t>"</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06100Ч0050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0707</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06100Ч0050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1 500 000,00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ЗДРАВООХРАНЕНИЕ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0900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lastRenderedPageBreak/>
              <w:t>Другие вопросы в области здравоохранения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0909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Организация и проведение </w:t>
            </w:r>
            <w:proofErr w:type="spellStart"/>
            <w:r w:rsidRPr="00911728">
              <w:rPr>
                <w:rFonts w:ascii="Times New Roman" w:eastAsia="Times New Roman" w:hAnsi="Times New Roman"/>
                <w:color w:val="000000"/>
                <w:sz w:val="14"/>
                <w:szCs w:val="14"/>
                <w:lang w:eastAsia="ru-RU"/>
              </w:rPr>
              <w:t>акарицидных</w:t>
            </w:r>
            <w:proofErr w:type="spellEnd"/>
            <w:r w:rsidRPr="00911728">
              <w:rPr>
                <w:rFonts w:ascii="Times New Roman" w:eastAsia="Times New Roman" w:hAnsi="Times New Roman"/>
                <w:color w:val="000000"/>
                <w:sz w:val="14"/>
                <w:szCs w:val="14"/>
                <w:lang w:eastAsia="ru-RU"/>
              </w:rPr>
              <w:t xml:space="preserve"> обработок мест массового отдыха населения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администрации Богучанского района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9090075550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0909</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9090075550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64 000,00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ФИЗИЧЕСКАЯ КУЛЬТУРА И СПОРТ</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Физическая культура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549 130,00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"Развитие массовой физической культуры и спорта"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0710074180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0710074180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500 000,00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повышение </w:t>
            </w:r>
            <w:proofErr w:type="gramStart"/>
            <w:r w:rsidRPr="00911728">
              <w:rPr>
                <w:rFonts w:ascii="Times New Roman" w:eastAsia="Times New Roman" w:hAnsi="Times New Roman"/>
                <w:color w:val="000000"/>
                <w:sz w:val="14"/>
                <w:szCs w:val="14"/>
                <w:lang w:eastAsia="ru-RU"/>
              </w:rPr>
              <w:t>размеров оплаты труда работников бюджетной сферы Красноярского края</w:t>
            </w:r>
            <w:proofErr w:type="gramEnd"/>
            <w:r w:rsidRPr="00911728">
              <w:rPr>
                <w:rFonts w:ascii="Times New Roman" w:eastAsia="Times New Roman" w:hAnsi="Times New Roman"/>
                <w:color w:val="000000"/>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1110010470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1110010470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49 130,00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1300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Обслуживание государственного внутреннего и муниципального долга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1301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Другие </w:t>
            </w:r>
            <w:proofErr w:type="spellStart"/>
            <w:r w:rsidRPr="00911728">
              <w:rPr>
                <w:rFonts w:ascii="Times New Roman" w:eastAsia="Times New Roman" w:hAnsi="Times New Roman"/>
                <w:color w:val="000000"/>
                <w:sz w:val="14"/>
                <w:szCs w:val="14"/>
                <w:lang w:eastAsia="ru-RU"/>
              </w:rPr>
              <w:t>непрограммные</w:t>
            </w:r>
            <w:proofErr w:type="spellEnd"/>
            <w:r w:rsidRPr="00911728">
              <w:rPr>
                <w:rFonts w:ascii="Times New Roman" w:eastAsia="Times New Roman" w:hAnsi="Times New Roman"/>
                <w:color w:val="000000"/>
                <w:sz w:val="14"/>
                <w:szCs w:val="14"/>
                <w:lang w:eastAsia="ru-RU"/>
              </w:rPr>
              <w:t xml:space="preserve"> расходы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Отдельные мероприятия в рамках </w:t>
            </w:r>
            <w:proofErr w:type="spellStart"/>
            <w:r w:rsidRPr="00911728">
              <w:rPr>
                <w:rFonts w:ascii="Times New Roman" w:eastAsia="Times New Roman" w:hAnsi="Times New Roman"/>
                <w:color w:val="000000"/>
                <w:sz w:val="14"/>
                <w:szCs w:val="14"/>
                <w:lang w:eastAsia="ru-RU"/>
              </w:rPr>
              <w:t>непрограммных</w:t>
            </w:r>
            <w:proofErr w:type="spellEnd"/>
            <w:r w:rsidRPr="00911728">
              <w:rPr>
                <w:rFonts w:ascii="Times New Roman" w:eastAsia="Times New Roman" w:hAnsi="Times New Roman"/>
                <w:color w:val="000000"/>
                <w:sz w:val="14"/>
                <w:szCs w:val="14"/>
                <w:lang w:eastAsia="ru-RU"/>
              </w:rPr>
              <w:t xml:space="preserve"> расходов органов местного самоуправления</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Обслуживание муниципального долга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1301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9090080000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730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105 340,00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МЕЖБЮДЖЕТНЫЕ ТРАНСФЕРТЫ ОБЩЕГО ХАРАКТЕРА БЮДЖЕТАМ БЮДЖЕТНОЙ СИСТЕМЫ РОССИЙСКОЙ ФЕДЕРАЦИИ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1400</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96 127 236,40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69 961 500,00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69 961 500,00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69 961 500,00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proofErr w:type="gramStart"/>
            <w:r w:rsidRPr="00911728">
              <w:rPr>
                <w:rFonts w:ascii="Times New Roman" w:eastAsia="Times New Roman" w:hAnsi="Times New Roman"/>
                <w:color w:val="000000"/>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1110076010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37 201 800,00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Дотации на выравнивание бюджетной обеспеченности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1110076010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37 201 800,00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1110080130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32 759 700,00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Дотации на выравнивание бюджетной обеспеченности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1401</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1110080130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511</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32 759 700,00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Прочие межбюджетные трансферты общего характера</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26 165 736,40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Муниципальная программа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1100000000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26 165 736,40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1110000000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26 165 736,40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Средства на повышение </w:t>
            </w:r>
            <w:proofErr w:type="gramStart"/>
            <w:r w:rsidRPr="00911728">
              <w:rPr>
                <w:rFonts w:ascii="Times New Roman" w:eastAsia="Times New Roman" w:hAnsi="Times New Roman"/>
                <w:color w:val="000000"/>
                <w:sz w:val="14"/>
                <w:szCs w:val="14"/>
                <w:lang w:eastAsia="ru-RU"/>
              </w:rPr>
              <w:t>размеров оплаты труда работников бюджетной сферы Красноярского края</w:t>
            </w:r>
            <w:proofErr w:type="gramEnd"/>
            <w:r w:rsidRPr="00911728">
              <w:rPr>
                <w:rFonts w:ascii="Times New Roman" w:eastAsia="Times New Roman" w:hAnsi="Times New Roman"/>
                <w:color w:val="000000"/>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1110010470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2 339 895,00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1110010470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2 339 895,00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xml:space="preserve">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w:t>
            </w:r>
            <w:r w:rsidRPr="00911728">
              <w:rPr>
                <w:rFonts w:ascii="Times New Roman" w:eastAsia="Times New Roman" w:hAnsi="Times New Roman"/>
                <w:color w:val="000000"/>
                <w:sz w:val="14"/>
                <w:szCs w:val="14"/>
                <w:lang w:eastAsia="ru-RU"/>
              </w:rPr>
              <w:lastRenderedPageBreak/>
              <w:t>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1110080120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 </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23 825 841,40</w:t>
            </w:r>
          </w:p>
        </w:tc>
      </w:tr>
      <w:tr w:rsidR="00911728" w:rsidRPr="00911728" w:rsidTr="00911728">
        <w:trPr>
          <w:trHeight w:val="20"/>
        </w:trPr>
        <w:tc>
          <w:tcPr>
            <w:tcW w:w="2332" w:type="pct"/>
            <w:tcBorders>
              <w:top w:val="nil"/>
              <w:left w:val="single" w:sz="4" w:space="0" w:color="auto"/>
              <w:bottom w:val="single" w:sz="4" w:space="0" w:color="auto"/>
              <w:right w:val="single" w:sz="4" w:space="0" w:color="auto"/>
            </w:tcBorders>
            <w:shd w:val="clear" w:color="000000" w:fill="FFFFFF"/>
            <w:hideMark/>
          </w:tcPr>
          <w:p w:rsidR="00911728" w:rsidRPr="00911728" w:rsidRDefault="00911728" w:rsidP="00911728">
            <w:pPr>
              <w:spacing w:after="0" w:line="240" w:lineRule="auto"/>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lastRenderedPageBreak/>
              <w:t>Иные межбюджетные трансферты</w:t>
            </w:r>
          </w:p>
        </w:tc>
        <w:tc>
          <w:tcPr>
            <w:tcW w:w="300"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890</w:t>
            </w:r>
          </w:p>
        </w:tc>
        <w:tc>
          <w:tcPr>
            <w:tcW w:w="50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1403</w:t>
            </w:r>
          </w:p>
        </w:tc>
        <w:tc>
          <w:tcPr>
            <w:tcW w:w="589"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1110080120</w:t>
            </w:r>
          </w:p>
        </w:tc>
        <w:tc>
          <w:tcPr>
            <w:tcW w:w="468"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540</w:t>
            </w:r>
          </w:p>
        </w:tc>
        <w:tc>
          <w:tcPr>
            <w:tcW w:w="80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color w:val="000000"/>
                <w:sz w:val="14"/>
                <w:szCs w:val="14"/>
                <w:lang w:eastAsia="ru-RU"/>
              </w:rPr>
            </w:pPr>
            <w:r w:rsidRPr="00911728">
              <w:rPr>
                <w:rFonts w:ascii="Times New Roman" w:eastAsia="Times New Roman" w:hAnsi="Times New Roman"/>
                <w:color w:val="000000"/>
                <w:sz w:val="14"/>
                <w:szCs w:val="14"/>
                <w:lang w:eastAsia="ru-RU"/>
              </w:rPr>
              <w:t>23 825 841,40</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lang w:val="en-US"/>
        </w:rPr>
      </w:pPr>
    </w:p>
    <w:tbl>
      <w:tblPr>
        <w:tblW w:w="5000" w:type="pct"/>
        <w:tblLook w:val="04A0"/>
      </w:tblPr>
      <w:tblGrid>
        <w:gridCol w:w="9570"/>
      </w:tblGrid>
      <w:tr w:rsidR="00911728" w:rsidRPr="00911728" w:rsidTr="00911728">
        <w:trPr>
          <w:trHeight w:val="20"/>
        </w:trPr>
        <w:tc>
          <w:tcPr>
            <w:tcW w:w="5000" w:type="pct"/>
            <w:tcBorders>
              <w:top w:val="nil"/>
              <w:left w:val="nil"/>
              <w:right w:val="nil"/>
            </w:tcBorders>
            <w:shd w:val="clear" w:color="auto" w:fill="auto"/>
            <w:vAlign w:val="bottom"/>
            <w:hideMark/>
          </w:tcPr>
          <w:p w:rsidR="00911728" w:rsidRPr="00911728"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 5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14.08.2018 года №27/1-202</w:t>
            </w:r>
          </w:p>
          <w:p w:rsidR="00911728" w:rsidRPr="003C5199" w:rsidRDefault="00911728" w:rsidP="00911728">
            <w:pPr>
              <w:spacing w:after="0" w:line="240" w:lineRule="auto"/>
              <w:jc w:val="right"/>
              <w:rPr>
                <w:rFonts w:ascii="Times New Roman" w:eastAsia="Times New Roman" w:hAnsi="Times New Roman"/>
                <w:sz w:val="18"/>
                <w:szCs w:val="18"/>
                <w:lang w:eastAsia="ru-RU"/>
              </w:rPr>
            </w:pPr>
            <w:r w:rsidRPr="00911728">
              <w:rPr>
                <w:rFonts w:ascii="Times New Roman" w:eastAsia="Times New Roman" w:hAnsi="Times New Roman"/>
                <w:sz w:val="18"/>
                <w:szCs w:val="18"/>
                <w:lang w:eastAsia="ru-RU"/>
              </w:rPr>
              <w:t>Приложение 7 к решению</w:t>
            </w:r>
            <w:r w:rsidRPr="00911728">
              <w:rPr>
                <w:rFonts w:ascii="Times New Roman" w:eastAsia="Times New Roman" w:hAnsi="Times New Roman"/>
                <w:sz w:val="18"/>
                <w:szCs w:val="18"/>
                <w:lang w:eastAsia="ru-RU"/>
              </w:rPr>
              <w:br/>
              <w:t>Богучанского районного Совета депутатов</w:t>
            </w:r>
            <w:r w:rsidRPr="00911728">
              <w:rPr>
                <w:rFonts w:ascii="Times New Roman" w:eastAsia="Times New Roman" w:hAnsi="Times New Roman"/>
                <w:sz w:val="18"/>
                <w:szCs w:val="18"/>
                <w:lang w:eastAsia="ru-RU"/>
              </w:rPr>
              <w:br/>
              <w:t>от     "21 "декабря  2017 года № 21/1-151</w:t>
            </w:r>
          </w:p>
          <w:p w:rsidR="00911728" w:rsidRPr="003C5199" w:rsidRDefault="00911728" w:rsidP="00911728">
            <w:pPr>
              <w:spacing w:after="0" w:line="240" w:lineRule="auto"/>
              <w:jc w:val="right"/>
              <w:rPr>
                <w:rFonts w:ascii="Times New Roman" w:eastAsia="Times New Roman" w:hAnsi="Times New Roman"/>
                <w:sz w:val="18"/>
                <w:szCs w:val="18"/>
                <w:lang w:eastAsia="ru-RU"/>
              </w:rPr>
            </w:pPr>
          </w:p>
          <w:p w:rsidR="00911728" w:rsidRPr="00911728" w:rsidRDefault="00911728" w:rsidP="00911728">
            <w:pPr>
              <w:spacing w:after="0" w:line="240" w:lineRule="auto"/>
              <w:jc w:val="center"/>
              <w:rPr>
                <w:rFonts w:ascii="Times New Roman" w:eastAsia="Times New Roman" w:hAnsi="Times New Roman"/>
                <w:sz w:val="18"/>
                <w:szCs w:val="18"/>
                <w:lang w:eastAsia="ru-RU"/>
              </w:rPr>
            </w:pPr>
            <w:r w:rsidRPr="00911728">
              <w:rPr>
                <w:rFonts w:ascii="Times New Roman" w:eastAsia="Times New Roman" w:hAnsi="Times New Roman"/>
                <w:sz w:val="20"/>
                <w:szCs w:val="18"/>
                <w:lang w:eastAsia="ru-RU"/>
              </w:rPr>
              <w:t>Распределение бюджетных ассигнований по разделам и подразделам бюджетной классификации расходов бюджетов Российской Федерации  на 2018 год</w:t>
            </w:r>
          </w:p>
        </w:tc>
      </w:tr>
    </w:tbl>
    <w:p w:rsidR="00911728" w:rsidRPr="003C5199"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5415"/>
        <w:gridCol w:w="913"/>
        <w:gridCol w:w="1269"/>
        <w:gridCol w:w="1973"/>
      </w:tblGrid>
      <w:tr w:rsidR="00911728" w:rsidRPr="00911728" w:rsidTr="00911728">
        <w:trPr>
          <w:trHeight w:val="20"/>
        </w:trPr>
        <w:tc>
          <w:tcPr>
            <w:tcW w:w="2829"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477"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663" w:type="pct"/>
            <w:tcBorders>
              <w:top w:val="nil"/>
              <w:left w:val="nil"/>
              <w:bottom w:val="nil"/>
              <w:right w:val="nil"/>
            </w:tcBorders>
            <w:shd w:val="clear" w:color="auto" w:fill="auto"/>
            <w:noWrap/>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1031" w:type="pct"/>
            <w:tcBorders>
              <w:top w:val="nil"/>
              <w:left w:val="nil"/>
              <w:bottom w:val="nil"/>
              <w:right w:val="nil"/>
            </w:tcBorders>
            <w:shd w:val="clear" w:color="auto" w:fill="auto"/>
            <w:noWrap/>
            <w:vAlign w:val="center"/>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(в рублях)</w:t>
            </w:r>
          </w:p>
        </w:tc>
      </w:tr>
      <w:tr w:rsidR="00911728" w:rsidRPr="00911728" w:rsidTr="00911728">
        <w:trPr>
          <w:trHeight w:val="20"/>
        </w:trPr>
        <w:tc>
          <w:tcPr>
            <w:tcW w:w="282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Наименование показателя</w:t>
            </w:r>
          </w:p>
        </w:tc>
        <w:tc>
          <w:tcPr>
            <w:tcW w:w="1140" w:type="pct"/>
            <w:gridSpan w:val="2"/>
            <w:tcBorders>
              <w:top w:val="single" w:sz="4" w:space="0" w:color="auto"/>
              <w:left w:val="nil"/>
              <w:bottom w:val="single" w:sz="4" w:space="0" w:color="auto"/>
              <w:right w:val="single" w:sz="4" w:space="0" w:color="000000"/>
            </w:tcBorders>
            <w:shd w:val="clear" w:color="auto" w:fill="auto"/>
            <w:noWrap/>
            <w:vAlign w:val="bottom"/>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КБК</w:t>
            </w:r>
          </w:p>
        </w:tc>
        <w:tc>
          <w:tcPr>
            <w:tcW w:w="103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2018 год</w:t>
            </w:r>
          </w:p>
        </w:tc>
      </w:tr>
      <w:tr w:rsidR="00911728" w:rsidRPr="00911728" w:rsidTr="00911728">
        <w:trPr>
          <w:trHeight w:val="20"/>
        </w:trPr>
        <w:tc>
          <w:tcPr>
            <w:tcW w:w="2829"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c>
          <w:tcPr>
            <w:tcW w:w="477"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Раздел</w:t>
            </w:r>
          </w:p>
        </w:tc>
        <w:tc>
          <w:tcPr>
            <w:tcW w:w="663" w:type="pct"/>
            <w:tcBorders>
              <w:top w:val="nil"/>
              <w:left w:val="nil"/>
              <w:bottom w:val="single" w:sz="4" w:space="0" w:color="auto"/>
              <w:right w:val="single" w:sz="4" w:space="0" w:color="auto"/>
            </w:tcBorders>
            <w:shd w:val="clear" w:color="auto" w:fill="auto"/>
            <w:vAlign w:val="center"/>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Подраздел</w:t>
            </w:r>
          </w:p>
        </w:tc>
        <w:tc>
          <w:tcPr>
            <w:tcW w:w="1031" w:type="pct"/>
            <w:vMerge/>
            <w:tcBorders>
              <w:top w:val="single" w:sz="4" w:space="0" w:color="auto"/>
              <w:left w:val="single" w:sz="4" w:space="0" w:color="auto"/>
              <w:bottom w:val="single" w:sz="4" w:space="0" w:color="auto"/>
              <w:right w:val="single" w:sz="4" w:space="0" w:color="auto"/>
            </w:tcBorders>
            <w:vAlign w:val="center"/>
            <w:hideMark/>
          </w:tcPr>
          <w:p w:rsidR="00911728" w:rsidRPr="00911728" w:rsidRDefault="00911728" w:rsidP="00911728">
            <w:pPr>
              <w:spacing w:after="0" w:line="240" w:lineRule="auto"/>
              <w:rPr>
                <w:rFonts w:ascii="Times New Roman" w:eastAsia="Times New Roman" w:hAnsi="Times New Roman"/>
                <w:sz w:val="14"/>
                <w:szCs w:val="14"/>
                <w:lang w:eastAsia="ru-RU"/>
              </w:rPr>
            </w:pP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Всего расходов</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 </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2 142 768 840,47</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ОБЩЕГОСУДАРСТВЕННЫЕ ВОПРОСЫ</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01</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116 243 175,18</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Функционирование высшего должностного лица субъекта Российской  Федерации и муниципального образования</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1 324 577,00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5 026 562,00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47 163 161,49</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Судебная система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195 000,00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14 404 864,00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Резервные фонды</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1 300 000,00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общегосударственные вопросы</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46 829 010,69</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ОБОРОНА</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02</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4 966 396,90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Мобилизационная и вневойсковая подготовка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4 966 396,90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БЕЗОПАСНОСТЬ И ПРАВООХРАНИТЕЛЬНАЯ ДЕЯТЕЛЬНОСТЬ</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03</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31 270 721,43</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3 255 848,98</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Обеспечение пожарной безопасности</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28 014 872,45</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НАЦИОНАЛЬНАЯ ЭКОНОМИКА</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04</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78 318 806,05</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Сельское хозяйство и рыболовство</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1 193 500,00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Транспорт</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36 449 300,00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Дорожное хозяйство (дорожные фонды)</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34 102 400,00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национальной экономики</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6 573 606,05</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ЖИЛИЩНО-КОММУНАЛЬНОЕ ХОЗЯЙСТВО</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05</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276 957 171,76</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Жилищное хозяйство</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1 219 088,78</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Коммунальное хозяйство</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268 224 020,98</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Благоустройство</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3 845 862,00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жилищно-коммунального хозяйства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3 668 200,00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ОХРАНА ОКРУЖАЮЩЕЙ СРЕДЫ</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06</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9 001 600,00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охраны окружающей среды</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05</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9 001 600,00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ОБРАЗОВАНИЕ</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07</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1 208 401 314,85</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Дошкольное образование</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381 884 011,17</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Общее образование</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672 497 722,88</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Дополнительное образование детей</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82 482 139,00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Молодежная политика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24 887 468,29</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образования</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07</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46 649 973,51</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КУЛЬТУРА, КИНЕМАТОГРАФИЯ</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08</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183 434 044,90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Культура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121 721 313,90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культуры, кинематографии</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08</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61 712 731,00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ЗДРАВООХРАНЕНИЕ</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09</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64 000,00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здравоохранения</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09</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64 000,00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СОЦИАЛЬНАЯ ПОЛИТИКА</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128 752 023,00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Пенсионное обеспечение</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1 254 943,00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Социальное обслуживание населения</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54 325 560,00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Социальное обеспечение населения</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39 816 300,00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Охрана семьи и детства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04</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14 701 700,00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Другие вопросы в области социальной политики</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06</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18 653 520,00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ФИЗИЧЕСКАЯ КУЛЬТУРА И СПОРТ</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11</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9 127 010,00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Физическая культура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7 190 530,00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Массовый спорт</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11</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02</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1 936 480,00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ОБСЛУЖИВАНИЕ ГОСУДАРСТВЕННОГО И МУНИЦИПАЛЬНОГО ДОЛГА</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13</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105 340,00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Обслуживание государственного внутреннего и муниципального долга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13</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105 340,00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000000" w:fill="FFFFFF"/>
            <w:vAlign w:val="bottom"/>
            <w:hideMark/>
          </w:tcPr>
          <w:p w:rsidR="00911728" w:rsidRPr="00911728" w:rsidRDefault="00911728" w:rsidP="00911728">
            <w:pPr>
              <w:spacing w:after="0" w:line="240" w:lineRule="auto"/>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МЕЖБЮДЖЕТНЫЕ ТРАНСФЕРТЫ ОБЩЕГО ХАРАКТЕРА БЮДЖЕТАМ БЮДЖЕТНОЙ СИСТЕМЫ РОССИЙСКОЙ ФЕДЕРАЦИИ</w:t>
            </w:r>
          </w:p>
        </w:tc>
        <w:tc>
          <w:tcPr>
            <w:tcW w:w="477"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14</w:t>
            </w:r>
          </w:p>
        </w:tc>
        <w:tc>
          <w:tcPr>
            <w:tcW w:w="663"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center"/>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00</w:t>
            </w:r>
          </w:p>
        </w:tc>
        <w:tc>
          <w:tcPr>
            <w:tcW w:w="1031" w:type="pct"/>
            <w:tcBorders>
              <w:top w:val="nil"/>
              <w:left w:val="nil"/>
              <w:bottom w:val="single" w:sz="4" w:space="0" w:color="auto"/>
              <w:right w:val="single" w:sz="4" w:space="0" w:color="auto"/>
            </w:tcBorders>
            <w:shd w:val="clear" w:color="000000" w:fill="FFFFFF"/>
            <w:hideMark/>
          </w:tcPr>
          <w:p w:rsidR="00911728" w:rsidRPr="00911728" w:rsidRDefault="00911728" w:rsidP="00911728">
            <w:pPr>
              <w:spacing w:after="0" w:line="240" w:lineRule="auto"/>
              <w:jc w:val="right"/>
              <w:rPr>
                <w:rFonts w:ascii="Times New Roman" w:eastAsia="Times New Roman" w:hAnsi="Times New Roman"/>
                <w:bCs/>
                <w:color w:val="000000"/>
                <w:sz w:val="14"/>
                <w:szCs w:val="14"/>
                <w:lang w:eastAsia="ru-RU"/>
              </w:rPr>
            </w:pPr>
            <w:r w:rsidRPr="00911728">
              <w:rPr>
                <w:rFonts w:ascii="Times New Roman" w:eastAsia="Times New Roman" w:hAnsi="Times New Roman"/>
                <w:bCs/>
                <w:color w:val="000000"/>
                <w:sz w:val="14"/>
                <w:szCs w:val="14"/>
                <w:lang w:eastAsia="ru-RU"/>
              </w:rPr>
              <w:t>96 127 236,40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01</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69 961 500,00</w:t>
            </w:r>
          </w:p>
        </w:tc>
      </w:tr>
      <w:tr w:rsidR="00911728" w:rsidRPr="00911728" w:rsidTr="00911728">
        <w:trPr>
          <w:trHeight w:val="20"/>
        </w:trPr>
        <w:tc>
          <w:tcPr>
            <w:tcW w:w="2829" w:type="pct"/>
            <w:tcBorders>
              <w:top w:val="nil"/>
              <w:left w:val="single" w:sz="4" w:space="0" w:color="auto"/>
              <w:bottom w:val="single" w:sz="4" w:space="0" w:color="auto"/>
              <w:right w:val="single" w:sz="4" w:space="0" w:color="auto"/>
            </w:tcBorders>
            <w:shd w:val="clear" w:color="auto" w:fill="auto"/>
            <w:vAlign w:val="bottom"/>
            <w:hideMark/>
          </w:tcPr>
          <w:p w:rsidR="00911728" w:rsidRPr="00911728" w:rsidRDefault="00911728" w:rsidP="00911728">
            <w:pPr>
              <w:spacing w:after="0" w:line="240" w:lineRule="auto"/>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Прочие межбюджетные трансферты общего характера</w:t>
            </w:r>
          </w:p>
        </w:tc>
        <w:tc>
          <w:tcPr>
            <w:tcW w:w="477"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14</w:t>
            </w:r>
          </w:p>
        </w:tc>
        <w:tc>
          <w:tcPr>
            <w:tcW w:w="663"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center"/>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03</w:t>
            </w:r>
          </w:p>
        </w:tc>
        <w:tc>
          <w:tcPr>
            <w:tcW w:w="1031" w:type="pct"/>
            <w:tcBorders>
              <w:top w:val="nil"/>
              <w:left w:val="nil"/>
              <w:bottom w:val="single" w:sz="4" w:space="0" w:color="auto"/>
              <w:right w:val="single" w:sz="4" w:space="0" w:color="auto"/>
            </w:tcBorders>
            <w:shd w:val="clear" w:color="auto" w:fill="auto"/>
            <w:hideMark/>
          </w:tcPr>
          <w:p w:rsidR="00911728" w:rsidRPr="00911728" w:rsidRDefault="00911728" w:rsidP="00911728">
            <w:pPr>
              <w:spacing w:after="0" w:line="240" w:lineRule="auto"/>
              <w:jc w:val="right"/>
              <w:rPr>
                <w:rFonts w:ascii="Times New Roman" w:eastAsia="Times New Roman" w:hAnsi="Times New Roman"/>
                <w:sz w:val="14"/>
                <w:szCs w:val="14"/>
                <w:lang w:eastAsia="ru-RU"/>
              </w:rPr>
            </w:pPr>
            <w:r w:rsidRPr="00911728">
              <w:rPr>
                <w:rFonts w:ascii="Times New Roman" w:eastAsia="Times New Roman" w:hAnsi="Times New Roman"/>
                <w:sz w:val="14"/>
                <w:szCs w:val="14"/>
                <w:lang w:eastAsia="ru-RU"/>
              </w:rPr>
              <w:t>26 165 736,40</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AA0BFB" w:rsidRPr="00AA0BFB" w:rsidTr="00AA0BFB">
        <w:trPr>
          <w:trHeight w:val="20"/>
        </w:trPr>
        <w:tc>
          <w:tcPr>
            <w:tcW w:w="5000" w:type="pct"/>
            <w:tcBorders>
              <w:top w:val="nil"/>
              <w:left w:val="nil"/>
              <w:right w:val="nil"/>
            </w:tcBorders>
            <w:shd w:val="clear" w:color="auto" w:fill="auto"/>
            <w:vAlign w:val="bottom"/>
            <w:hideMark/>
          </w:tcPr>
          <w:p w:rsidR="00AA0BFB" w:rsidRPr="00AA0BFB"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lastRenderedPageBreak/>
              <w:t>Приложение № 6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14.08.2018 года № 27/1-202</w:t>
            </w:r>
          </w:p>
          <w:p w:rsidR="00AA0BFB" w:rsidRPr="003C5199"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9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"21 "декабря  2017 года № 21/1-151</w:t>
            </w:r>
          </w:p>
          <w:p w:rsidR="00AA0BFB" w:rsidRPr="003C5199" w:rsidRDefault="00AA0BFB" w:rsidP="00AA0BFB">
            <w:pPr>
              <w:spacing w:after="0" w:line="240" w:lineRule="auto"/>
              <w:jc w:val="right"/>
              <w:rPr>
                <w:rFonts w:ascii="Times New Roman" w:eastAsia="Times New Roman" w:hAnsi="Times New Roman"/>
                <w:sz w:val="18"/>
                <w:szCs w:val="18"/>
                <w:lang w:eastAsia="ru-RU"/>
              </w:rPr>
            </w:pPr>
          </w:p>
          <w:p w:rsidR="00AA0BFB" w:rsidRPr="00AA0BFB" w:rsidRDefault="00AA0BFB" w:rsidP="00AA0BFB">
            <w:pPr>
              <w:spacing w:after="0" w:line="240" w:lineRule="auto"/>
              <w:jc w:val="center"/>
              <w:rPr>
                <w:rFonts w:ascii="Times New Roman" w:eastAsia="Times New Roman" w:hAnsi="Times New Roman"/>
                <w:sz w:val="18"/>
                <w:szCs w:val="18"/>
                <w:lang w:eastAsia="ru-RU"/>
              </w:rPr>
            </w:pPr>
            <w:r w:rsidRPr="00AA0BFB">
              <w:rPr>
                <w:rFonts w:ascii="Times New Roman" w:eastAsia="Times New Roman" w:hAnsi="Times New Roman"/>
                <w:sz w:val="20"/>
                <w:szCs w:val="18"/>
                <w:lang w:eastAsia="ru-RU"/>
              </w:rPr>
              <w:t>Распределение бюджетных ассигнований по целевым статьям (муниципальным программам Богучанского района и непрограммным направлениям деятельности), группам, подгруппам видов расходов, подразделам классификации расходов районного бюджета на 2018 год</w:t>
            </w:r>
          </w:p>
        </w:tc>
      </w:tr>
    </w:tbl>
    <w:p w:rsidR="00911728" w:rsidRPr="003C5199"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5056"/>
        <w:gridCol w:w="1210"/>
        <w:gridCol w:w="588"/>
        <w:gridCol w:w="1076"/>
        <w:gridCol w:w="1640"/>
      </w:tblGrid>
      <w:tr w:rsidR="00AA0BFB" w:rsidRPr="00AA0BFB" w:rsidTr="00AA0BFB">
        <w:trPr>
          <w:trHeight w:val="20"/>
        </w:trPr>
        <w:tc>
          <w:tcPr>
            <w:tcW w:w="2642"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Arial" w:eastAsia="Times New Roman" w:hAnsi="Arial" w:cs="Arial"/>
                <w:sz w:val="14"/>
                <w:szCs w:val="14"/>
                <w:lang w:eastAsia="ru-RU"/>
              </w:rPr>
            </w:pPr>
          </w:p>
        </w:tc>
        <w:tc>
          <w:tcPr>
            <w:tcW w:w="632"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Arial" w:eastAsia="Times New Roman" w:hAnsi="Arial" w:cs="Arial"/>
                <w:sz w:val="14"/>
                <w:szCs w:val="14"/>
                <w:lang w:eastAsia="ru-RU"/>
              </w:rPr>
            </w:pPr>
          </w:p>
        </w:tc>
        <w:tc>
          <w:tcPr>
            <w:tcW w:w="307"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Arial" w:eastAsia="Times New Roman" w:hAnsi="Arial" w:cs="Arial"/>
                <w:sz w:val="14"/>
                <w:szCs w:val="14"/>
                <w:lang w:eastAsia="ru-RU"/>
              </w:rPr>
            </w:pPr>
          </w:p>
        </w:tc>
        <w:tc>
          <w:tcPr>
            <w:tcW w:w="562"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Arial" w:eastAsia="Times New Roman" w:hAnsi="Arial" w:cs="Arial"/>
                <w:sz w:val="14"/>
                <w:szCs w:val="14"/>
                <w:lang w:eastAsia="ru-RU"/>
              </w:rPr>
            </w:pPr>
          </w:p>
        </w:tc>
        <w:tc>
          <w:tcPr>
            <w:tcW w:w="857"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Arial" w:eastAsia="Times New Roman" w:hAnsi="Arial" w:cs="Arial"/>
                <w:sz w:val="14"/>
                <w:szCs w:val="14"/>
                <w:lang w:eastAsia="ru-RU"/>
              </w:rPr>
            </w:pPr>
            <w:r w:rsidRPr="00AA0BFB">
              <w:rPr>
                <w:rFonts w:ascii="Arial" w:eastAsia="Times New Roman" w:hAnsi="Arial" w:cs="Arial"/>
                <w:sz w:val="14"/>
                <w:szCs w:val="14"/>
                <w:lang w:eastAsia="ru-RU"/>
              </w:rPr>
              <w:t>(в рублях)</w:t>
            </w:r>
          </w:p>
        </w:tc>
      </w:tr>
      <w:tr w:rsidR="00AA0BFB" w:rsidRPr="00AA0BFB" w:rsidTr="00AA0BFB">
        <w:trPr>
          <w:trHeight w:val="20"/>
        </w:trPr>
        <w:tc>
          <w:tcPr>
            <w:tcW w:w="264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BFB" w:rsidRPr="00AA0BFB" w:rsidRDefault="00AA0BFB" w:rsidP="00AA0BFB">
            <w:pPr>
              <w:spacing w:after="0" w:line="240" w:lineRule="auto"/>
              <w:jc w:val="center"/>
              <w:rPr>
                <w:rFonts w:ascii="Arial" w:eastAsia="Times New Roman" w:hAnsi="Arial" w:cs="Arial"/>
                <w:sz w:val="14"/>
                <w:szCs w:val="14"/>
                <w:lang w:eastAsia="ru-RU"/>
              </w:rPr>
            </w:pPr>
            <w:r w:rsidRPr="00AA0BFB">
              <w:rPr>
                <w:rFonts w:ascii="Arial" w:eastAsia="Times New Roman" w:hAnsi="Arial" w:cs="Arial"/>
                <w:sz w:val="14"/>
                <w:szCs w:val="14"/>
                <w:lang w:eastAsia="ru-RU"/>
              </w:rPr>
              <w:t>Наименование показателя</w:t>
            </w:r>
          </w:p>
        </w:tc>
        <w:tc>
          <w:tcPr>
            <w:tcW w:w="1501" w:type="pct"/>
            <w:gridSpan w:val="3"/>
            <w:tcBorders>
              <w:top w:val="single" w:sz="4" w:space="0" w:color="auto"/>
              <w:left w:val="nil"/>
              <w:bottom w:val="single" w:sz="4" w:space="0" w:color="auto"/>
              <w:right w:val="single" w:sz="4" w:space="0" w:color="000000"/>
            </w:tcBorders>
            <w:shd w:val="clear" w:color="auto" w:fill="auto"/>
            <w:noWrap/>
            <w:vAlign w:val="bottom"/>
            <w:hideMark/>
          </w:tcPr>
          <w:p w:rsidR="00AA0BFB" w:rsidRPr="00AA0BFB" w:rsidRDefault="00AA0BFB" w:rsidP="00AA0BFB">
            <w:pPr>
              <w:spacing w:after="0" w:line="240" w:lineRule="auto"/>
              <w:jc w:val="center"/>
              <w:rPr>
                <w:rFonts w:ascii="Arial" w:eastAsia="Times New Roman" w:hAnsi="Arial" w:cs="Arial"/>
                <w:sz w:val="14"/>
                <w:szCs w:val="14"/>
                <w:lang w:eastAsia="ru-RU"/>
              </w:rPr>
            </w:pPr>
            <w:r w:rsidRPr="00AA0BFB">
              <w:rPr>
                <w:rFonts w:ascii="Arial" w:eastAsia="Times New Roman" w:hAnsi="Arial" w:cs="Arial"/>
                <w:sz w:val="14"/>
                <w:szCs w:val="14"/>
                <w:lang w:eastAsia="ru-RU"/>
              </w:rPr>
              <w:t>КБК</w:t>
            </w:r>
          </w:p>
        </w:tc>
        <w:tc>
          <w:tcPr>
            <w:tcW w:w="85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A0BFB" w:rsidRPr="00AA0BFB" w:rsidRDefault="00AA0BFB" w:rsidP="00AA0BFB">
            <w:pPr>
              <w:spacing w:after="0" w:line="240" w:lineRule="auto"/>
              <w:jc w:val="center"/>
              <w:rPr>
                <w:rFonts w:ascii="Arial" w:eastAsia="Times New Roman" w:hAnsi="Arial" w:cs="Arial"/>
                <w:sz w:val="14"/>
                <w:szCs w:val="14"/>
                <w:lang w:eastAsia="ru-RU"/>
              </w:rPr>
            </w:pPr>
            <w:r w:rsidRPr="00AA0BFB">
              <w:rPr>
                <w:rFonts w:ascii="Arial" w:eastAsia="Times New Roman" w:hAnsi="Arial" w:cs="Arial"/>
                <w:sz w:val="14"/>
                <w:szCs w:val="14"/>
                <w:lang w:eastAsia="ru-RU"/>
              </w:rPr>
              <w:t>2018 год</w:t>
            </w:r>
          </w:p>
        </w:tc>
      </w:tr>
      <w:tr w:rsidR="00AA0BFB" w:rsidRPr="00AA0BFB" w:rsidTr="00AA0BFB">
        <w:trPr>
          <w:trHeight w:val="20"/>
        </w:trPr>
        <w:tc>
          <w:tcPr>
            <w:tcW w:w="2642" w:type="pct"/>
            <w:vMerge/>
            <w:tcBorders>
              <w:top w:val="single" w:sz="4" w:space="0" w:color="auto"/>
              <w:left w:val="single" w:sz="4" w:space="0" w:color="auto"/>
              <w:bottom w:val="single" w:sz="4" w:space="0" w:color="000000"/>
              <w:right w:val="single" w:sz="4" w:space="0" w:color="auto"/>
            </w:tcBorders>
            <w:vAlign w:val="center"/>
            <w:hideMark/>
          </w:tcPr>
          <w:p w:rsidR="00AA0BFB" w:rsidRPr="00AA0BFB" w:rsidRDefault="00AA0BFB" w:rsidP="00AA0BFB">
            <w:pPr>
              <w:spacing w:after="0" w:line="240" w:lineRule="auto"/>
              <w:rPr>
                <w:rFonts w:ascii="Arial" w:eastAsia="Times New Roman" w:hAnsi="Arial" w:cs="Arial"/>
                <w:sz w:val="14"/>
                <w:szCs w:val="14"/>
                <w:lang w:eastAsia="ru-RU"/>
              </w:rPr>
            </w:pPr>
          </w:p>
        </w:tc>
        <w:tc>
          <w:tcPr>
            <w:tcW w:w="632"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Arial" w:eastAsia="Times New Roman" w:hAnsi="Arial" w:cs="Arial"/>
                <w:sz w:val="14"/>
                <w:szCs w:val="14"/>
                <w:lang w:eastAsia="ru-RU"/>
              </w:rPr>
            </w:pPr>
            <w:r w:rsidRPr="00AA0BFB">
              <w:rPr>
                <w:rFonts w:ascii="Arial" w:eastAsia="Times New Roman" w:hAnsi="Arial" w:cs="Arial"/>
                <w:sz w:val="14"/>
                <w:szCs w:val="14"/>
                <w:lang w:eastAsia="ru-RU"/>
              </w:rPr>
              <w:t>КЦСР</w:t>
            </w:r>
          </w:p>
        </w:tc>
        <w:tc>
          <w:tcPr>
            <w:tcW w:w="307"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Arial" w:eastAsia="Times New Roman" w:hAnsi="Arial" w:cs="Arial"/>
                <w:sz w:val="14"/>
                <w:szCs w:val="14"/>
                <w:lang w:eastAsia="ru-RU"/>
              </w:rPr>
            </w:pPr>
            <w:r w:rsidRPr="00AA0BFB">
              <w:rPr>
                <w:rFonts w:ascii="Arial" w:eastAsia="Times New Roman" w:hAnsi="Arial" w:cs="Arial"/>
                <w:sz w:val="14"/>
                <w:szCs w:val="14"/>
                <w:lang w:eastAsia="ru-RU"/>
              </w:rPr>
              <w:t>КВР</w:t>
            </w:r>
          </w:p>
        </w:tc>
        <w:tc>
          <w:tcPr>
            <w:tcW w:w="562"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Arial" w:eastAsia="Times New Roman" w:hAnsi="Arial" w:cs="Arial"/>
                <w:sz w:val="14"/>
                <w:szCs w:val="14"/>
                <w:lang w:eastAsia="ru-RU"/>
              </w:rPr>
            </w:pPr>
            <w:r w:rsidRPr="00AA0BFB">
              <w:rPr>
                <w:rFonts w:ascii="Arial" w:eastAsia="Times New Roman" w:hAnsi="Arial" w:cs="Arial"/>
                <w:sz w:val="14"/>
                <w:szCs w:val="14"/>
                <w:lang w:eastAsia="ru-RU"/>
              </w:rPr>
              <w:t>Подраздел</w:t>
            </w:r>
          </w:p>
        </w:tc>
        <w:tc>
          <w:tcPr>
            <w:tcW w:w="857" w:type="pct"/>
            <w:vMerge/>
            <w:tcBorders>
              <w:top w:val="single" w:sz="4" w:space="0" w:color="auto"/>
              <w:left w:val="single" w:sz="4" w:space="0" w:color="auto"/>
              <w:bottom w:val="single" w:sz="4" w:space="0" w:color="000000"/>
              <w:right w:val="single" w:sz="4" w:space="0" w:color="auto"/>
            </w:tcBorders>
            <w:vAlign w:val="center"/>
            <w:hideMark/>
          </w:tcPr>
          <w:p w:rsidR="00AA0BFB" w:rsidRPr="00AA0BFB" w:rsidRDefault="00AA0BFB" w:rsidP="00AA0BFB">
            <w:pPr>
              <w:spacing w:after="0" w:line="240" w:lineRule="auto"/>
              <w:rPr>
                <w:rFonts w:ascii="Arial" w:eastAsia="Times New Roman" w:hAnsi="Arial" w:cs="Arial"/>
                <w:sz w:val="14"/>
                <w:szCs w:val="14"/>
                <w:lang w:eastAsia="ru-RU"/>
              </w:rPr>
            </w:pP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Всего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2 142 768 840,47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0100000000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1 201 213 031,85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"Развитие дошкольного, общего и дополнительного образования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1 145 227 882,05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увеличение </w:t>
            </w:r>
            <w:proofErr w:type="gramStart"/>
            <w:r w:rsidRPr="00AA0BFB">
              <w:rPr>
                <w:rFonts w:ascii="Arial" w:eastAsia="Times New Roman" w:hAnsi="Arial" w:cs="Arial"/>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AA0BFB">
              <w:rPr>
                <w:rFonts w:ascii="Arial" w:eastAsia="Times New Roman" w:hAnsi="Arial" w:cs="Arial"/>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1 244 240,00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941 040,00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941 040,00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303 200,00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303 200,00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учреждений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65 534 806,95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33 939 738,04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33 939 738,04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31 332 753,91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31 332 753,91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261 315,00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261 315,00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70 086 315,00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51 359 320,54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51 359 320,54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18 421 994,46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18 421 994,46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учреждений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30 027 562,84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17 442 020,00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17 442 020,00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11 855 542,84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11 855 542,84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муниципальных загородных оздоровительных лагерей,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990 182,00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990 182,00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990 182,00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34 937 576,20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34 937 576,20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34 937 576,20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51 165 684,00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51 165 684,00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51 165 684,00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2 861 100,00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1 800 800,00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1 800 800,00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1 060 300,00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1 060 300,00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720 500,00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720 500,00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0110041040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720 500,00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учреждений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за счет спонсорских средств, средств добровольных пожертвований,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9 208 900,10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1 058 454,60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1 058 454,60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8 150 445,50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0110043020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8 150 445,50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209 006,00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16 926,00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16 926,00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192 080,00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0110045030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192 080,00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дошкольного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844 708,59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844 708,59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844 708,59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w:t>
            </w:r>
            <w:r w:rsidRPr="00AA0BFB">
              <w:rPr>
                <w:rFonts w:ascii="Arial" w:eastAsia="Times New Roman" w:hAnsi="Arial" w:cs="Arial"/>
                <w:color w:val="000000"/>
                <w:sz w:val="14"/>
                <w:szCs w:val="14"/>
                <w:lang w:eastAsia="ru-RU"/>
              </w:rPr>
              <w:lastRenderedPageBreak/>
              <w:t>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0110047020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944 969,70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944 969,70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944 969,70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 учреждениях дополнительного образования, включая расходы на предоставление субсидий бюджетным учреждениям на финансовое обеспечение оплаты проезда,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0110047030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37 175 820,00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37 175 820,00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37 175 820,00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91 377 211,00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91 377 211,00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91 377 211,00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2 493 105,00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1 483 105,00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1 483 105,00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011004Г040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Продукты питания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38 665 100,00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38 665 100,00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38 665 100,00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Продукты питания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4 677 000,00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4 677 000,00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4 677 000,00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основных сре</w:t>
            </w:r>
            <w:proofErr w:type="gramStart"/>
            <w:r w:rsidRPr="00AA0BFB">
              <w:rPr>
                <w:rFonts w:ascii="Arial" w:eastAsia="Times New Roman" w:hAnsi="Arial" w:cs="Arial"/>
                <w:color w:val="000000"/>
                <w:sz w:val="14"/>
                <w:szCs w:val="14"/>
                <w:lang w:eastAsia="ru-RU"/>
              </w:rPr>
              <w:t>дств в п</w:t>
            </w:r>
            <w:proofErr w:type="gramEnd"/>
            <w:r w:rsidRPr="00AA0BFB">
              <w:rPr>
                <w:rFonts w:ascii="Arial" w:eastAsia="Times New Roman" w:hAnsi="Arial" w:cs="Arial"/>
                <w:color w:val="000000"/>
                <w:sz w:val="14"/>
                <w:szCs w:val="14"/>
                <w:lang w:eastAsia="ru-RU"/>
              </w:rPr>
              <w:t>одведомственных учреждениях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569 912,70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569 912,70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239 098,40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330 814,30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за электроэнергию в учреждениях дошкольного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w:t>
            </w:r>
            <w:r w:rsidRPr="00AA0BFB">
              <w:rPr>
                <w:rFonts w:ascii="Arial" w:eastAsia="Times New Roman" w:hAnsi="Arial" w:cs="Arial"/>
                <w:color w:val="000000"/>
                <w:sz w:val="14"/>
                <w:szCs w:val="14"/>
                <w:lang w:eastAsia="ru-RU"/>
              </w:rPr>
              <w:lastRenderedPageBreak/>
              <w:t>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011004Э010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8 227 025,00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8 227 025,00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8 227 025,00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учреждениях начального общего, основного общего, среднего общего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9 480 329,00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9 480 329,00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9 480 329,00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учреждениях дополнительного образования,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553 505,00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417 695,00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417 695,00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135 810,00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135 810,00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муниципальных загородных оздоровительных лагерях,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011004Э040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261 200,00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261 200,00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261 200,00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дошкольных образовательных и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AA0BFB">
              <w:rPr>
                <w:rFonts w:ascii="Arial" w:eastAsia="Times New Roman" w:hAnsi="Arial" w:cs="Arial"/>
                <w:color w:val="000000"/>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69 732 200,00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67 376 439,00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67 376 439,00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2 355 761,00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2 355 761,00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реализации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обеспечения деятельности административного и учебно-вспомогательного персонала муниципальных общеобразовательных организаций в рамках подпрограммы "Развитие дошкольного, общего и дополнительного образования детей" муниципальной программы "Развитие образования</w:t>
            </w:r>
            <w:proofErr w:type="gramEnd"/>
            <w:r w:rsidRPr="00AA0BFB">
              <w:rPr>
                <w:rFonts w:ascii="Arial" w:eastAsia="Times New Roman" w:hAnsi="Arial" w:cs="Arial"/>
                <w:color w:val="000000"/>
                <w:sz w:val="14"/>
                <w:szCs w:val="14"/>
                <w:lang w:eastAsia="ru-RU"/>
              </w:rPr>
              <w:t xml:space="preserve">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74 361 300,00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70 376 610,00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70 376 610,00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3 984 690,00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0110074090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3 984 690,00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Выполнение государственных полномочий по осуществлению присмотра и ухода за детьми-инвалидами, детьми-сиротами и детьми, оставшимися без попечения родителей, а также детьми с туберкулезной интоксикацией, обучающимися в муниципальных образовательных организациях, реализующих образовательную программу дошкольного образования, без взимания родительской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Выполнение государственных полномочий по выплате компенсации </w:t>
            </w:r>
            <w:r w:rsidRPr="00AA0BFB">
              <w:rPr>
                <w:rFonts w:ascii="Arial" w:eastAsia="Times New Roman" w:hAnsi="Arial" w:cs="Arial"/>
                <w:color w:val="000000"/>
                <w:sz w:val="14"/>
                <w:szCs w:val="14"/>
                <w:lang w:eastAsia="ru-RU"/>
              </w:rPr>
              <w:lastRenderedPageBreak/>
              <w:t>части родительской платы за присмотр и уход за детьми в образовательных организациях края, реализующих образовательную программу дошкольного образования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0110075560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5 631 800,00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5 446 400,00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5 446 400,00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5 446 400,00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352 885 000,00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337 377 351,00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337 377 351,00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15 391 649,00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15 391 649,00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обеспечению питанием детей, обучающихся в муниципальных и частных образовательных организациях, реализующих основные общеобразовательные программы, без взимания платы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32 041 200,00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31 361 723,00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31 361 723,00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679 477,00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679 477,00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финансовому обеспечению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125 971 800,00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110 465 958,00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110 465 958,00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15 340 842,00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15 340 842,00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0110075880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обеспечению отдыха и оздоровления детей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8 007 100,00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157 000,00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157 000,00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5 083 971,00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5 083 971,00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243 800,00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243 800,00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2 522 329,00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0110076490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2 522 329,00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реализацию гранта в целях содействия достижению и (или) поощрения </w:t>
            </w:r>
            <w:proofErr w:type="gramStart"/>
            <w:r w:rsidRPr="00AA0BFB">
              <w:rPr>
                <w:rFonts w:ascii="Arial" w:eastAsia="Times New Roman" w:hAnsi="Arial" w:cs="Arial"/>
                <w:color w:val="000000"/>
                <w:sz w:val="14"/>
                <w:szCs w:val="14"/>
                <w:lang w:eastAsia="ru-RU"/>
              </w:rPr>
              <w:t>достижения наилучших значений показателей деятельности органов местного самоуправления муниципальных районов</w:t>
            </w:r>
            <w:proofErr w:type="gramEnd"/>
            <w:r w:rsidRPr="00AA0BFB">
              <w:rPr>
                <w:rFonts w:ascii="Arial" w:eastAsia="Times New Roman" w:hAnsi="Arial" w:cs="Arial"/>
                <w:color w:val="000000"/>
                <w:sz w:val="14"/>
                <w:szCs w:val="14"/>
                <w:lang w:eastAsia="ru-RU"/>
              </w:rPr>
              <w:t xml:space="preserve">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755 876,03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555 876,03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Дошкольное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555 876,03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За содействие развитию налогового потенциала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975 269,78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975 269,78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0110077450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975 269,78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развитие системы образования Богучанского района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1 930 021,16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881 054,00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798 054,00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823 967,16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823 967,16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отдых, оздоровление и занятость детей и подростков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3 396 148,00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2 238 659,00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2 238 659,00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1 157 489,00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1 157 489,00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Выплата ежемесячной стипендии одаренным детям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431 946,00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431 946,00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431 946,00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продуктов питания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011008П020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организацию отдыха детей и их оздоровления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01100S3970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развитие инфраструктуры общеобразовательных учреждений в рамках подпрограммы "Развитие дошкольного, общего и дополнительного образования детей"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01100S5630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"Государственная поддержка детей-сирот, расширение практики применения семейных форм воспитания"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11 903 480,00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организации и осуществлению деятельности по опеке и попечительству в отношении несовершеннолетних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2 833 580,00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2 239 261,00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2 239 261,00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594 319,00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0120075520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594 319,00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в рамках подпрограммы "Государственная поддержка детей-сирот, расширение практики применения семейных форм воспитания"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9 069 900,00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9 069 900,00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Охрана семьи и детства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01200R0820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9 069 900,00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44 081 669,80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34 811 101,71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29 599 710,67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29 599 710,67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5 200 293,71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5 200 293,71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11 097,33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11 097,33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Специалисты муниципальной </w:t>
            </w:r>
            <w:proofErr w:type="spellStart"/>
            <w:r w:rsidRPr="00AA0BFB">
              <w:rPr>
                <w:rFonts w:ascii="Arial" w:eastAsia="Times New Roman" w:hAnsi="Arial" w:cs="Arial"/>
                <w:color w:val="000000"/>
                <w:sz w:val="14"/>
                <w:szCs w:val="14"/>
                <w:lang w:eastAsia="ru-RU"/>
              </w:rPr>
              <w:t>психолого</w:t>
            </w:r>
            <w:proofErr w:type="spellEnd"/>
            <w:r w:rsidRPr="00AA0BFB">
              <w:rPr>
                <w:rFonts w:ascii="Arial" w:eastAsia="Times New Roman" w:hAnsi="Arial" w:cs="Arial"/>
                <w:color w:val="000000"/>
                <w:sz w:val="14"/>
                <w:szCs w:val="14"/>
                <w:lang w:eastAsia="ru-RU"/>
              </w:rPr>
              <w:t xml:space="preserve"> медико-педагогической комиссии, члены районного методического совета в рамках подпрограммы "Обеспечение реализации муниципальной программы и прочие мероприятия в области образование"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953 211,00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953 211,00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953 211,00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908 567,80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908 567,80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908 567,80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работников подведомственных учреждений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1 282 610,00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1 282 610,00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1 282 610,00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4 550 903,00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4 470 903,00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4 470 903,00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отдых, оздоровление и занятость детей и подростков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77 157,46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63 583,35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63 583,35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13 574,11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13 574,11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отдых, оздоровление и занятость детей и подростков (приобретение продуктов питания) в рамках подпрограммы "Обеспечение реализации муниципальной программы и прочие мероприятия в области образования" муниципальной программы "Развитие образования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188 118,83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188 118,83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013008П000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188 118,83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0200000000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74 471 123,00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"Повышение качества жизни отдельных категорий граждан, в т. ч. инвалидов, степени их социальной защищенности"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1 254 943,00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Пенсия за выслугу лет лицам, замещавшим должности муниципальной службы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в рамках </w:t>
            </w:r>
            <w:r w:rsidRPr="00AA0BFB">
              <w:rPr>
                <w:rFonts w:ascii="Arial" w:eastAsia="Times New Roman" w:hAnsi="Arial" w:cs="Arial"/>
                <w:color w:val="000000"/>
                <w:sz w:val="14"/>
                <w:szCs w:val="14"/>
                <w:lang w:eastAsia="ru-RU"/>
              </w:rPr>
              <w:lastRenderedPageBreak/>
              <w:t>подпрограммы "Повышение качества жизни отдельных категорий граждан, в т. ч. инвалидов, степени их социальной защищенности"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0210080010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1 254 943,00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Публичные нормативные социальные выплаты гражданам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1 254 943,00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Пенсионное обеспечение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1 254 943,00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"Социальная поддержка семей, имеющих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бесплатного проезда детей и лиц, сопровождающих организованные группы детей, до места нахождения загородных оздоровительных лагерей и обратно в рамках подпрограммы "Социальная поддержка семей, имеющих детей"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0220006400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"Повышение качества и доступности социальных услуг населению"</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0240000000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54 325 560,00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содержанию учреждений социального обслуживания населения в рамках подпрограммы "Повышение качества и доступности социальных услуг населению"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54 325 560,00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54 325 560,00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обслуживание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0240001510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54 325 560,00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18 653 520,00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государственных полномочий по организации деятельности органов управления системой социальной защиты населения в рамках подпрограммы "Обеспечение своевременного и качественного исполнения переданных государственных полномочий по приему граждан, сбору документов, ведению базы данных получателей социальной помощи и организации социального обслуживания" муниципальной программы "Система социальной защиты населения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18 653 520,00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16 056 720,00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16 056 720,00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2 596 800,00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социальной политики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0260075130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2 596 800,00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0300000000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276 543 655,19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"Развитие и модернизация объектов коммунальной инфраструктуры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разработку схем и программ перспективного развития электроэнергетики муниципальных образований на пятилетний период в рамках подпрограммы "Развитие и модернизация объектов коммунальной инфраструктуры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03100S3860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"Создание условий для безубыточной деятельности организаций жилищно-коммунального комплекса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214 310 500,00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реализацию отдельных мер по обеспечению ограничения платы граждан за коммунальные услуги,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197 192 500,00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1 219 778,00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1 219 778,00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575 434,00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575 434,00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195 346 698,00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195 346 698,00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На компенсацию выпадающих доходов </w:t>
            </w:r>
            <w:proofErr w:type="spellStart"/>
            <w:r w:rsidRPr="00AA0BFB">
              <w:rPr>
                <w:rFonts w:ascii="Arial" w:eastAsia="Times New Roman" w:hAnsi="Arial" w:cs="Arial"/>
                <w:color w:val="000000"/>
                <w:sz w:val="14"/>
                <w:szCs w:val="14"/>
                <w:lang w:eastAsia="ru-RU"/>
              </w:rPr>
              <w:t>энергоснабжающих</w:t>
            </w:r>
            <w:proofErr w:type="spellEnd"/>
            <w:r w:rsidRPr="00AA0BFB">
              <w:rPr>
                <w:rFonts w:ascii="Arial" w:eastAsia="Times New Roman" w:hAnsi="Arial" w:cs="Arial"/>
                <w:color w:val="000000"/>
                <w:sz w:val="14"/>
                <w:szCs w:val="14"/>
                <w:lang w:eastAsia="ru-RU"/>
              </w:rPr>
              <w:t xml:space="preserve"> организаций, связанных с применением государственных регулируемых цен (тарифов) на электрическую энергию, вырабатываемую дизельными электростанциями на территории Красноярского края для населения, в рамках подпрограммы "Создание условий для безубыточной деятельности организаций жилищно-коммунального комплекса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17 118 000,00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17 118 000,00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0320075770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17 118 000,00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"Организация проведения капитального ремонта общего имущества в многоквартирных домах, расположенных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"Организация проведения капитального ремонта общего имущества в многоквартирных домах, расположенных на территории Богучанского района" муниципальной программы</w:t>
            </w:r>
            <w:proofErr w:type="gramStart"/>
            <w:r w:rsidRPr="00AA0BFB">
              <w:rPr>
                <w:rFonts w:ascii="Arial" w:eastAsia="Times New Roman" w:hAnsi="Arial" w:cs="Arial"/>
                <w:color w:val="000000"/>
                <w:sz w:val="14"/>
                <w:szCs w:val="14"/>
                <w:lang w:eastAsia="ru-RU"/>
              </w:rPr>
              <w:t>"Р</w:t>
            </w:r>
            <w:proofErr w:type="gramEnd"/>
            <w:r w:rsidRPr="00AA0BFB">
              <w:rPr>
                <w:rFonts w:ascii="Arial" w:eastAsia="Times New Roman" w:hAnsi="Arial" w:cs="Arial"/>
                <w:color w:val="000000"/>
                <w:sz w:val="14"/>
                <w:szCs w:val="14"/>
                <w:lang w:eastAsia="ru-RU"/>
              </w:rPr>
              <w:t>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Подпрограмма "Реконструкция и капитальный ремонт объектов коммунальной инфраструктуры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49 512 055,19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 xml:space="preserve">Средства на финансирование (возмещение)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AA0BFB">
              <w:rPr>
                <w:rFonts w:ascii="Arial" w:eastAsia="Times New Roman" w:hAnsi="Arial" w:cs="Arial"/>
                <w:color w:val="000000"/>
                <w:sz w:val="14"/>
                <w:szCs w:val="14"/>
                <w:lang w:eastAsia="ru-RU"/>
              </w:rPr>
              <w:t>электросетевого</w:t>
            </w:r>
            <w:proofErr w:type="spellEnd"/>
            <w:r w:rsidRPr="00AA0BFB">
              <w:rPr>
                <w:rFonts w:ascii="Arial" w:eastAsia="Times New Roman" w:hAnsi="Arial" w:cs="Arial"/>
                <w:color w:val="000000"/>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 муниципального образования</w:t>
            </w:r>
            <w:proofErr w:type="gramEnd"/>
            <w:r w:rsidRPr="00AA0BFB">
              <w:rPr>
                <w:rFonts w:ascii="Arial" w:eastAsia="Times New Roman" w:hAnsi="Arial" w:cs="Arial"/>
                <w:color w:val="000000"/>
                <w:sz w:val="14"/>
                <w:szCs w:val="14"/>
                <w:lang w:eastAsia="ru-RU"/>
              </w:rPr>
              <w:t xml:space="preserve">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35 540 000,00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35 540 000,00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0350075710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35 540 000,00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подпрограммы "Реконструкция и капитальный ремонт объектов коммунальной инфраструктуры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12 919 875,19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12 919 875,19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12 919 875,19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Расходы на приобретение основных средств по отдельным мероприятиям в рамках подпрограммы "Реконструкция и капитальный ремонт объектов коммунальной инфраструктуры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proofErr w:type="gram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по капитальному ремонту, реконструкции находящихся в муниципальной собственности объектов коммунальной инфраструктуры, источников тепловой энергии и тепловых сетей, объектов </w:t>
            </w:r>
            <w:proofErr w:type="spellStart"/>
            <w:r w:rsidRPr="00AA0BFB">
              <w:rPr>
                <w:rFonts w:ascii="Arial" w:eastAsia="Times New Roman" w:hAnsi="Arial" w:cs="Arial"/>
                <w:color w:val="000000"/>
                <w:sz w:val="14"/>
                <w:szCs w:val="14"/>
                <w:lang w:eastAsia="ru-RU"/>
              </w:rPr>
              <w:t>электросетевого</w:t>
            </w:r>
            <w:proofErr w:type="spellEnd"/>
            <w:r w:rsidRPr="00AA0BFB">
              <w:rPr>
                <w:rFonts w:ascii="Arial" w:eastAsia="Times New Roman" w:hAnsi="Arial" w:cs="Arial"/>
                <w:color w:val="000000"/>
                <w:sz w:val="14"/>
                <w:szCs w:val="14"/>
                <w:lang w:eastAsia="ru-RU"/>
              </w:rPr>
              <w:t xml:space="preserve"> хозяйства и источников электрической энергии, а также на приобретение технологического оборудования, спецтехники для обеспечения функционирования систем теплоснабжения, электроснабжения, водоснабжения, водоотведения и очистки сточных вод в рамках подпрограммы "Реконструкция и капитальный ремонт объектов коммунальной инфраструктуры</w:t>
            </w:r>
            <w:proofErr w:type="gramEnd"/>
            <w:r w:rsidRPr="00AA0BFB">
              <w:rPr>
                <w:rFonts w:ascii="Arial" w:eastAsia="Times New Roman" w:hAnsi="Arial" w:cs="Arial"/>
                <w:color w:val="000000"/>
                <w:sz w:val="14"/>
                <w:szCs w:val="14"/>
                <w:lang w:eastAsia="ru-RU"/>
              </w:rPr>
              <w:t xml:space="preserve">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772 180,00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772 180,00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03500S5710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772 180,00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"Обращение с отходами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10 201 600,00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строительство (реконструкцию) объектов размещения отходов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0360074940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8 893 300,00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0360074940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8 893 300,00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охраны окружающей среды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0360074940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8 893 300,00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"Обращение с отходами на территории Богучанского 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строительство (реконструкцию) объектов размещения отходов в рамках подпрограммы "Обращение с отходами на территории Богучанского </w:t>
            </w:r>
            <w:r w:rsidRPr="00AA0BFB">
              <w:rPr>
                <w:rFonts w:ascii="Arial" w:eastAsia="Times New Roman" w:hAnsi="Arial" w:cs="Arial"/>
                <w:color w:val="000000"/>
                <w:sz w:val="14"/>
                <w:szCs w:val="14"/>
                <w:lang w:eastAsia="ru-RU"/>
              </w:rPr>
              <w:lastRenderedPageBreak/>
              <w:t>района"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03600S4940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108 300,00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Бюджетные инвестиции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03600S4940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108 300,00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охраны окружающей среды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03600S4940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108 300,00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Подпрограмма ""Чистая вода" на территории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0370000000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основных сре</w:t>
            </w:r>
            <w:proofErr w:type="gramStart"/>
            <w:r w:rsidRPr="00AA0BFB">
              <w:rPr>
                <w:rFonts w:ascii="Arial" w:eastAsia="Times New Roman" w:hAnsi="Arial" w:cs="Arial"/>
                <w:color w:val="000000"/>
                <w:sz w:val="14"/>
                <w:szCs w:val="14"/>
                <w:lang w:eastAsia="ru-RU"/>
              </w:rPr>
              <w:t>дств в р</w:t>
            </w:r>
            <w:proofErr w:type="gramEnd"/>
            <w:r w:rsidRPr="00AA0BFB">
              <w:rPr>
                <w:rFonts w:ascii="Arial" w:eastAsia="Times New Roman" w:hAnsi="Arial" w:cs="Arial"/>
                <w:color w:val="000000"/>
                <w:sz w:val="14"/>
                <w:szCs w:val="14"/>
                <w:lang w:eastAsia="ru-RU"/>
              </w:rPr>
              <w:t xml:space="preserve">амках подпрограммы ""Чистая вода" на территории муниципального образования </w:t>
            </w:r>
            <w:proofErr w:type="spellStart"/>
            <w:r w:rsidRPr="00AA0BFB">
              <w:rPr>
                <w:rFonts w:ascii="Arial" w:eastAsia="Times New Roman" w:hAnsi="Arial" w:cs="Arial"/>
                <w:color w:val="000000"/>
                <w:sz w:val="14"/>
                <w:szCs w:val="14"/>
                <w:lang w:eastAsia="ru-RU"/>
              </w:rPr>
              <w:t>Богучанский</w:t>
            </w:r>
            <w:proofErr w:type="spellEnd"/>
            <w:r w:rsidRPr="00AA0BFB">
              <w:rPr>
                <w:rFonts w:ascii="Arial" w:eastAsia="Times New Roman" w:hAnsi="Arial" w:cs="Arial"/>
                <w:color w:val="000000"/>
                <w:sz w:val="14"/>
                <w:szCs w:val="14"/>
                <w:lang w:eastAsia="ru-RU"/>
              </w:rPr>
              <w:t xml:space="preserve"> район" муниципальной программы "Реформирование и модернизация жилищно-коммунального хозяйства и повышение энергетической эффективности"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037008Ф000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037008Ф000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037008Ф000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2 355 000,00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0400000000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31 469 566,45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3 255 848,98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единой дежурно-диспетчерской службы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2 803 032,00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2 803 032,00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2 803 032,00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192 556,98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192 556,98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0410041010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192 556,98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Частичное финансирование (возмещение) расходов на содержание единых дежурно-диспетчерских служб муниципальных образований Красноярского края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0410074130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содержание единых дежурно-диспетчерских служб в рамках подпрограммы "Предупреждение и помощь населению района в чрезвычайных ситуациях, а также использование информационно-коммуникационных технологий для обеспечения безопасности населения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Защита населения и территории от чрезвычайных ситуаций природного и техногенного характера, гражданская оборона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04100S4130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"Борьба с пожарами в населенных пунктах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28 063 717,47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17 533 650,64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15 563 479,00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15 563 479,00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1 970 171,64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1 970 171,64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(оказание услуг) подведомственных учреждений за счет средств от доходов по подвозу воды </w:t>
            </w:r>
            <w:proofErr w:type="spellStart"/>
            <w:r w:rsidRPr="00AA0BFB">
              <w:rPr>
                <w:rFonts w:ascii="Arial" w:eastAsia="Times New Roman" w:hAnsi="Arial" w:cs="Arial"/>
                <w:color w:val="000000"/>
                <w:sz w:val="14"/>
                <w:szCs w:val="14"/>
                <w:lang w:eastAsia="ru-RU"/>
              </w:rPr>
              <w:t>населению</w:t>
            </w:r>
            <w:proofErr w:type="gramStart"/>
            <w:r w:rsidRPr="00AA0BFB">
              <w:rPr>
                <w:rFonts w:ascii="Arial" w:eastAsia="Times New Roman" w:hAnsi="Arial" w:cs="Arial"/>
                <w:color w:val="000000"/>
                <w:sz w:val="14"/>
                <w:szCs w:val="14"/>
                <w:lang w:eastAsia="ru-RU"/>
              </w:rPr>
              <w:t>,п</w:t>
            </w:r>
            <w:proofErr w:type="gramEnd"/>
            <w:r w:rsidRPr="00AA0BFB">
              <w:rPr>
                <w:rFonts w:ascii="Arial" w:eastAsia="Times New Roman" w:hAnsi="Arial" w:cs="Arial"/>
                <w:color w:val="000000"/>
                <w:sz w:val="14"/>
                <w:szCs w:val="14"/>
                <w:lang w:eastAsia="ru-RU"/>
              </w:rPr>
              <w:t>редприятиям</w:t>
            </w:r>
            <w:proofErr w:type="spellEnd"/>
            <w:r w:rsidRPr="00AA0BFB">
              <w:rPr>
                <w:rFonts w:ascii="Arial" w:eastAsia="Times New Roman" w:hAnsi="Arial" w:cs="Arial"/>
                <w:color w:val="000000"/>
                <w:sz w:val="14"/>
                <w:szCs w:val="14"/>
                <w:lang w:eastAsia="ru-RU"/>
              </w:rPr>
              <w:t xml:space="preserve">, организациям ,включая расходы на предоставление субсидий бюджетным учреждениям на финансовое </w:t>
            </w:r>
            <w:r w:rsidRPr="00AA0BFB">
              <w:rPr>
                <w:rFonts w:ascii="Arial" w:eastAsia="Times New Roman" w:hAnsi="Arial" w:cs="Arial"/>
                <w:color w:val="000000"/>
                <w:sz w:val="14"/>
                <w:szCs w:val="14"/>
                <w:lang w:eastAsia="ru-RU"/>
              </w:rPr>
              <w:lastRenderedPageBreak/>
              <w:t>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5 574 272,00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3 849 683,00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3 849 683,00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1 567 376,00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1 567 376,00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157 213,00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0420040090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157 213,00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за счет средств от доходов по подвозу воды </w:t>
            </w:r>
            <w:proofErr w:type="spellStart"/>
            <w:r w:rsidRPr="00AA0BFB">
              <w:rPr>
                <w:rFonts w:ascii="Arial" w:eastAsia="Times New Roman" w:hAnsi="Arial" w:cs="Arial"/>
                <w:color w:val="000000"/>
                <w:sz w:val="14"/>
                <w:szCs w:val="14"/>
                <w:lang w:eastAsia="ru-RU"/>
              </w:rPr>
              <w:t>населению</w:t>
            </w:r>
            <w:proofErr w:type="gramStart"/>
            <w:r w:rsidRPr="00AA0BFB">
              <w:rPr>
                <w:rFonts w:ascii="Arial" w:eastAsia="Times New Roman" w:hAnsi="Arial" w:cs="Arial"/>
                <w:color w:val="000000"/>
                <w:sz w:val="14"/>
                <w:szCs w:val="14"/>
                <w:lang w:eastAsia="ru-RU"/>
              </w:rPr>
              <w:t>,п</w:t>
            </w:r>
            <w:proofErr w:type="gramEnd"/>
            <w:r w:rsidRPr="00AA0BFB">
              <w:rPr>
                <w:rFonts w:ascii="Arial" w:eastAsia="Times New Roman" w:hAnsi="Arial" w:cs="Arial"/>
                <w:color w:val="000000"/>
                <w:sz w:val="14"/>
                <w:szCs w:val="14"/>
                <w:lang w:eastAsia="ru-RU"/>
              </w:rPr>
              <w:t>редприятиям</w:t>
            </w:r>
            <w:proofErr w:type="spellEnd"/>
            <w:r w:rsidRPr="00AA0BFB">
              <w:rPr>
                <w:rFonts w:ascii="Arial" w:eastAsia="Times New Roman" w:hAnsi="Arial" w:cs="Arial"/>
                <w:color w:val="000000"/>
                <w:sz w:val="14"/>
                <w:szCs w:val="14"/>
                <w:lang w:eastAsia="ru-RU"/>
              </w:rPr>
              <w:t>, организациям, включая расходы на предоставление субсидий бюджетным учреждениям на финансовое обеспечение оплаты проезда,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0420047090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1 918 872,19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1 918 872,19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1 918 872,19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жилищно-коммунальных услуг за исключением электроэнергии подведомственных учреждений за счет средств от доходов по подвозу воды </w:t>
            </w:r>
            <w:proofErr w:type="spellStart"/>
            <w:r w:rsidRPr="00AA0BFB">
              <w:rPr>
                <w:rFonts w:ascii="Arial" w:eastAsia="Times New Roman" w:hAnsi="Arial" w:cs="Arial"/>
                <w:color w:val="000000"/>
                <w:sz w:val="14"/>
                <w:szCs w:val="14"/>
                <w:lang w:eastAsia="ru-RU"/>
              </w:rPr>
              <w:t>населению</w:t>
            </w:r>
            <w:proofErr w:type="gramStart"/>
            <w:r w:rsidRPr="00AA0BFB">
              <w:rPr>
                <w:rFonts w:ascii="Arial" w:eastAsia="Times New Roman" w:hAnsi="Arial" w:cs="Arial"/>
                <w:color w:val="000000"/>
                <w:sz w:val="14"/>
                <w:szCs w:val="14"/>
                <w:lang w:eastAsia="ru-RU"/>
              </w:rPr>
              <w:t>,п</w:t>
            </w:r>
            <w:proofErr w:type="gramEnd"/>
            <w:r w:rsidRPr="00AA0BFB">
              <w:rPr>
                <w:rFonts w:ascii="Arial" w:eastAsia="Times New Roman" w:hAnsi="Arial" w:cs="Arial"/>
                <w:color w:val="000000"/>
                <w:sz w:val="14"/>
                <w:szCs w:val="14"/>
                <w:lang w:eastAsia="ru-RU"/>
              </w:rPr>
              <w:t>редприятиям</w:t>
            </w:r>
            <w:proofErr w:type="spellEnd"/>
            <w:r w:rsidRPr="00AA0BFB">
              <w:rPr>
                <w:rFonts w:ascii="Arial" w:eastAsia="Times New Roman" w:hAnsi="Arial" w:cs="Arial"/>
                <w:color w:val="000000"/>
                <w:sz w:val="14"/>
                <w:szCs w:val="14"/>
                <w:lang w:eastAsia="ru-RU"/>
              </w:rPr>
              <w:t>, организациям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768 576,00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768 576,00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042004Г090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768 576,00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основных сре</w:t>
            </w:r>
            <w:proofErr w:type="gramStart"/>
            <w:r w:rsidRPr="00AA0BFB">
              <w:rPr>
                <w:rFonts w:ascii="Arial" w:eastAsia="Times New Roman" w:hAnsi="Arial" w:cs="Arial"/>
                <w:color w:val="000000"/>
                <w:sz w:val="14"/>
                <w:szCs w:val="14"/>
                <w:lang w:eastAsia="ru-RU"/>
              </w:rPr>
              <w:t>дств в п</w:t>
            </w:r>
            <w:proofErr w:type="gramEnd"/>
            <w:r w:rsidRPr="00AA0BFB">
              <w:rPr>
                <w:rFonts w:ascii="Arial" w:eastAsia="Times New Roman" w:hAnsi="Arial" w:cs="Arial"/>
                <w:color w:val="000000"/>
                <w:sz w:val="14"/>
                <w:szCs w:val="14"/>
                <w:lang w:eastAsia="ru-RU"/>
              </w:rPr>
              <w:t>одведомственных учреждениях,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042004Ф010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подведомственных учреждениях,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555 880,17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555 880,17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042004Э010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555 880,17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Средства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1 176 000,00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2 429,00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1 173 571,00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0420074120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1 173 571,00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Обустройство и уход за противопожарными минерализованными полосами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w:t>
            </w:r>
            <w:r w:rsidRPr="00AA0BFB">
              <w:rPr>
                <w:rFonts w:ascii="Arial" w:eastAsia="Times New Roman" w:hAnsi="Arial" w:cs="Arial"/>
                <w:color w:val="000000"/>
                <w:sz w:val="14"/>
                <w:szCs w:val="14"/>
                <w:lang w:eastAsia="ru-RU"/>
              </w:rPr>
              <w:lastRenderedPageBreak/>
              <w:t>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0420080020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первичных мер пожарной безопасности населенных пунктов межселенных территорий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Противопожарное обустройство здания администрации Богучанского района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48 845,02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48 845,02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0420080040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48 845,02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w:t>
            </w:r>
            <w:proofErr w:type="spellStart"/>
            <w:r w:rsidRPr="00AA0BFB">
              <w:rPr>
                <w:rFonts w:ascii="Arial" w:eastAsia="Times New Roman" w:hAnsi="Arial" w:cs="Arial"/>
                <w:color w:val="000000"/>
                <w:sz w:val="14"/>
                <w:szCs w:val="14"/>
                <w:lang w:eastAsia="ru-RU"/>
              </w:rPr>
              <w:t>средст</w:t>
            </w:r>
            <w:proofErr w:type="spellEnd"/>
            <w:r w:rsidRPr="00AA0BFB">
              <w:rPr>
                <w:rFonts w:ascii="Arial" w:eastAsia="Times New Roman" w:hAnsi="Arial" w:cs="Arial"/>
                <w:color w:val="000000"/>
                <w:sz w:val="14"/>
                <w:szCs w:val="14"/>
                <w:lang w:eastAsia="ru-RU"/>
              </w:rPr>
              <w:t xml:space="preserve"> местного бюджета расходов на обеспечение первичных мер пожарной безопасности в рамках подпрограммы "Борьба с пожарами в населенных пунктах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121,45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121,45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пожарной безопасности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04200S4120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0310</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121,45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"Профилактика терроризма и экстремизма, а также минимизация и ликвидация последствий его проявлений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"Профилактика терроризма и экстремизма, а также минимизация и ликвидация последствий его проявлений на территории Богучанского района" муниципальной программы "Защита населения и территории Богучанского района от чрезвычайных ситуаций природного и техногенного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0430080000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0500000000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227 087 687,90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"Культурное наследие"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35 367 348,67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увеличение </w:t>
            </w:r>
            <w:proofErr w:type="gramStart"/>
            <w:r w:rsidRPr="00AA0BFB">
              <w:rPr>
                <w:rFonts w:ascii="Arial" w:eastAsia="Times New Roman" w:hAnsi="Arial" w:cs="Arial"/>
                <w:color w:val="000000"/>
                <w:sz w:val="14"/>
                <w:szCs w:val="14"/>
                <w:lang w:eastAsia="ru-RU"/>
              </w:rPr>
              <w:t>размеров оплаты труда работников учреждений</w:t>
            </w:r>
            <w:proofErr w:type="gramEnd"/>
            <w:r w:rsidRPr="00AA0BFB">
              <w:rPr>
                <w:rFonts w:ascii="Arial" w:eastAsia="Times New Roman" w:hAnsi="Arial" w:cs="Arial"/>
                <w:color w:val="000000"/>
                <w:sz w:val="14"/>
                <w:szCs w:val="14"/>
                <w:lang w:eastAsia="ru-RU"/>
              </w:rPr>
              <w:t xml:space="preserve"> культуры, подведомственных муниципальным органам управления в области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5 393 200,00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5 393 200,00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5 393 200,00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24 372 861,00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24 372 861,00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24 372 861,00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3 660 000,00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3 660 000,00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3 660 000,00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Предоставление субсидий бюджетным учреждениям на отдельные мероприятия в </w:t>
            </w:r>
            <w:proofErr w:type="spellStart"/>
            <w:proofErr w:type="gramStart"/>
            <w:r w:rsidRPr="00AA0BFB">
              <w:rPr>
                <w:rFonts w:ascii="Arial" w:eastAsia="Times New Roman" w:hAnsi="Arial" w:cs="Arial"/>
                <w:color w:val="000000"/>
                <w:sz w:val="14"/>
                <w:szCs w:val="14"/>
                <w:lang w:eastAsia="ru-RU"/>
              </w:rPr>
              <w:t>в</w:t>
            </w:r>
            <w:proofErr w:type="spellEnd"/>
            <w:proofErr w:type="gramEnd"/>
            <w:r w:rsidRPr="00AA0BFB">
              <w:rPr>
                <w:rFonts w:ascii="Arial" w:eastAsia="Times New Roman" w:hAnsi="Arial" w:cs="Arial"/>
                <w:color w:val="000000"/>
                <w:sz w:val="14"/>
                <w:szCs w:val="14"/>
                <w:lang w:eastAsia="ru-RU"/>
              </w:rPr>
              <w:t xml:space="preserve">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7 267,67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7 267,67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7 267,67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проведение культурно-массовых мероприятий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186 925,00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186 925,00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186 925,00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модернизацию сельских библиотек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0510080530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поддержку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05100L5190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Поддержка отрасли культуры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364 600,00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364 600,00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05100R5190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364 600,00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поддержку отрасли культуры (к краевым средствам) в рамках подпрограммы "Культурное наследие"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86 350,00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86 350,00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05100S5190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86 350,00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"Искусство и народное творчество"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84 895 308,23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увеличение </w:t>
            </w:r>
            <w:proofErr w:type="gramStart"/>
            <w:r w:rsidRPr="00AA0BFB">
              <w:rPr>
                <w:rFonts w:ascii="Arial" w:eastAsia="Times New Roman" w:hAnsi="Arial" w:cs="Arial"/>
                <w:color w:val="000000"/>
                <w:sz w:val="14"/>
                <w:szCs w:val="14"/>
                <w:lang w:eastAsia="ru-RU"/>
              </w:rPr>
              <w:t>размеров оплаты труда работников учреждений</w:t>
            </w:r>
            <w:proofErr w:type="gramEnd"/>
            <w:r w:rsidRPr="00AA0BFB">
              <w:rPr>
                <w:rFonts w:ascii="Arial" w:eastAsia="Times New Roman" w:hAnsi="Arial" w:cs="Arial"/>
                <w:color w:val="000000"/>
                <w:sz w:val="14"/>
                <w:szCs w:val="14"/>
                <w:lang w:eastAsia="ru-RU"/>
              </w:rPr>
              <w:t xml:space="preserve"> культуры, подведомственных муниципальным органам управления в области культуры,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11 051 600,00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11 051 600,00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0520010490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11 051 600,00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47 050 946,00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47 050 946,00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47 050 946,00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A0BFB">
              <w:rPr>
                <w:rFonts w:ascii="Arial" w:eastAsia="Times New Roman" w:hAnsi="Arial" w:cs="Arial"/>
                <w:color w:val="000000"/>
                <w:sz w:val="14"/>
                <w:szCs w:val="14"/>
                <w:lang w:eastAsia="ru-RU"/>
              </w:rPr>
              <w:t>"м</w:t>
            </w:r>
            <w:proofErr w:type="gramEnd"/>
            <w:r w:rsidRPr="00AA0BFB">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336 540,00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336 540,00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336 540,00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"Искусство и народное творчество</w:t>
            </w:r>
            <w:proofErr w:type="gramStart"/>
            <w:r w:rsidRPr="00AA0BFB">
              <w:rPr>
                <w:rFonts w:ascii="Arial" w:eastAsia="Times New Roman" w:hAnsi="Arial" w:cs="Arial"/>
                <w:color w:val="000000"/>
                <w:sz w:val="14"/>
                <w:szCs w:val="14"/>
                <w:lang w:eastAsia="ru-RU"/>
              </w:rPr>
              <w:t>"м</w:t>
            </w:r>
            <w:proofErr w:type="gramEnd"/>
            <w:r w:rsidRPr="00AA0BFB">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A0BFB">
              <w:rPr>
                <w:rFonts w:ascii="Arial" w:eastAsia="Times New Roman" w:hAnsi="Arial" w:cs="Arial"/>
                <w:color w:val="000000"/>
                <w:sz w:val="14"/>
                <w:szCs w:val="14"/>
                <w:lang w:eastAsia="ru-RU"/>
              </w:rPr>
              <w:t>"м</w:t>
            </w:r>
            <w:proofErr w:type="gramEnd"/>
            <w:r w:rsidRPr="00AA0BFB">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"Искусство и народное творчество</w:t>
            </w:r>
            <w:proofErr w:type="gramStart"/>
            <w:r w:rsidRPr="00AA0BFB">
              <w:rPr>
                <w:rFonts w:ascii="Arial" w:eastAsia="Times New Roman" w:hAnsi="Arial" w:cs="Arial"/>
                <w:color w:val="000000"/>
                <w:sz w:val="14"/>
                <w:szCs w:val="14"/>
                <w:lang w:eastAsia="ru-RU"/>
              </w:rPr>
              <w:t>"м</w:t>
            </w:r>
            <w:proofErr w:type="gramEnd"/>
            <w:r w:rsidRPr="00AA0BFB">
              <w:rPr>
                <w:rFonts w:ascii="Arial" w:eastAsia="Times New Roman" w:hAnsi="Arial" w:cs="Arial"/>
                <w:color w:val="000000"/>
                <w:sz w:val="14"/>
                <w:szCs w:val="14"/>
                <w:lang w:eastAsia="ru-RU"/>
              </w:rPr>
              <w:t>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Предоставление субсидий бюджетным учреждениям на отдельные мероприятия в </w:t>
            </w:r>
            <w:proofErr w:type="spellStart"/>
            <w:proofErr w:type="gramStart"/>
            <w:r w:rsidRPr="00AA0BFB">
              <w:rPr>
                <w:rFonts w:ascii="Arial" w:eastAsia="Times New Roman" w:hAnsi="Arial" w:cs="Arial"/>
                <w:color w:val="000000"/>
                <w:sz w:val="14"/>
                <w:szCs w:val="14"/>
                <w:lang w:eastAsia="ru-RU"/>
              </w:rPr>
              <w:t>в</w:t>
            </w:r>
            <w:proofErr w:type="spellEnd"/>
            <w:proofErr w:type="gramEnd"/>
            <w:r w:rsidRPr="00AA0BFB">
              <w:rPr>
                <w:rFonts w:ascii="Arial" w:eastAsia="Times New Roman" w:hAnsi="Arial" w:cs="Arial"/>
                <w:color w:val="000000"/>
                <w:sz w:val="14"/>
                <w:szCs w:val="14"/>
                <w:lang w:eastAsia="ru-RU"/>
              </w:rPr>
              <w:t xml:space="preserve"> рамках 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230 729,23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230 729,23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230 729,23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Расходы на проведение культурно-массовых мероприятий в рамках </w:t>
            </w:r>
            <w:r w:rsidRPr="00AA0BFB">
              <w:rPr>
                <w:rFonts w:ascii="Arial" w:eastAsia="Times New Roman" w:hAnsi="Arial" w:cs="Arial"/>
                <w:color w:val="000000"/>
                <w:sz w:val="14"/>
                <w:szCs w:val="14"/>
                <w:lang w:eastAsia="ru-RU"/>
              </w:rPr>
              <w:lastRenderedPageBreak/>
              <w:t>подпрограммы "Искусство и народное творчество"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0520080520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2 525 493,00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2 525 493,00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121 343,00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0520080520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2 404 150,00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условий реализации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106 825 031,00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увеличение </w:t>
            </w:r>
            <w:proofErr w:type="gramStart"/>
            <w:r w:rsidRPr="00AA0BFB">
              <w:rPr>
                <w:rFonts w:ascii="Arial" w:eastAsia="Times New Roman" w:hAnsi="Arial" w:cs="Arial"/>
                <w:color w:val="000000"/>
                <w:sz w:val="14"/>
                <w:szCs w:val="14"/>
                <w:lang w:eastAsia="ru-RU"/>
              </w:rPr>
              <w:t>размеров оплаты труда педагогических работников муниципальных учреждений дополнительного</w:t>
            </w:r>
            <w:proofErr w:type="gramEnd"/>
            <w:r w:rsidRPr="00AA0BFB">
              <w:rPr>
                <w:rFonts w:ascii="Arial" w:eastAsia="Times New Roman" w:hAnsi="Arial" w:cs="Arial"/>
                <w:color w:val="000000"/>
                <w:sz w:val="14"/>
                <w:szCs w:val="14"/>
                <w:lang w:eastAsia="ru-RU"/>
              </w:rPr>
              <w:t xml:space="preserve"> образования, реализующих программы дополнительного образования детей, и непосредственно осуществляющих тренировочный процесс работников муниципальных спортивных школ, спортивных школ олимпийского резерва, реализующих программы спортивной подготовки,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1 595 260,00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1 595 260,00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0530010480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1 595 260,00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70 696 901,00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36 393 525,00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36 393 525,00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2 034 220,00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2 034 220,00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32 261 604,00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32 261 604,00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7 552,00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7 552,00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27 430 000,00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21 663 934,00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21 663 934,00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5 766 066,00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5 766 066,00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Персональные выплаты, устанавливаемые в целях повышения оплаты труда молодым специалистам,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309 205,00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309 205,00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0530045000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309 205,00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770 000,00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3 181 008,00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323 500,00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323 500,00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2 857 508,00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2 857 508,00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основных сре</w:t>
            </w:r>
            <w:proofErr w:type="gramStart"/>
            <w:r w:rsidRPr="00AA0BFB">
              <w:rPr>
                <w:rFonts w:ascii="Arial" w:eastAsia="Times New Roman" w:hAnsi="Arial" w:cs="Arial"/>
                <w:color w:val="000000"/>
                <w:sz w:val="14"/>
                <w:szCs w:val="14"/>
                <w:lang w:eastAsia="ru-RU"/>
              </w:rPr>
              <w:t>дств в п</w:t>
            </w:r>
            <w:proofErr w:type="gramEnd"/>
            <w:r w:rsidRPr="00AA0BFB">
              <w:rPr>
                <w:rFonts w:ascii="Arial" w:eastAsia="Times New Roman" w:hAnsi="Arial" w:cs="Arial"/>
                <w:color w:val="000000"/>
                <w:sz w:val="14"/>
                <w:szCs w:val="14"/>
                <w:lang w:eastAsia="ru-RU"/>
              </w:rPr>
              <w:t>одведомственных учреждениях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культуры, кинематографии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на 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05300L4670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13 850,00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05300L4670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13 850,00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05300L4670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13 850,00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развития и укрепления материально-технической базы домов культуры в населенных пунктах с числом жителей до 50 тысяч человек в рамках подпрограммы «Обеспечение условий реализации государственной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05300R4670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1 371 150,00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05300R4670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1 371 150,00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05300R4670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1 371 150,00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Предоставление субсидий бюджетным учреждениям на приобретение основных сре</w:t>
            </w:r>
            <w:proofErr w:type="gramStart"/>
            <w:r w:rsidRPr="00AA0BFB">
              <w:rPr>
                <w:rFonts w:ascii="Arial" w:eastAsia="Times New Roman" w:hAnsi="Arial" w:cs="Arial"/>
                <w:color w:val="000000"/>
                <w:sz w:val="14"/>
                <w:szCs w:val="14"/>
                <w:lang w:eastAsia="ru-RU"/>
              </w:rPr>
              <w:t>дств в р</w:t>
            </w:r>
            <w:proofErr w:type="gramEnd"/>
            <w:r w:rsidRPr="00AA0BFB">
              <w:rPr>
                <w:rFonts w:ascii="Arial" w:eastAsia="Times New Roman" w:hAnsi="Arial" w:cs="Arial"/>
                <w:color w:val="000000"/>
                <w:sz w:val="14"/>
                <w:szCs w:val="14"/>
                <w:lang w:eastAsia="ru-RU"/>
              </w:rPr>
              <w:t>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88 657,00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88 657,00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78 657,00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05300Ф0000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Предоставление субсидий бюджетным учреждениям на оплату расходов по капитальному ремонту (включая расходы на проведение капитального ремонта хозяйственным способом) в рамках подпрограммы "Обеспечение условий реализации программы и прочие мероприятия" муниципальной программы Богучанского района "Развитие культуры"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05300Ц0000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05300Ц0000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05300Ц0000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xml:space="preserve">Муниципальная программа "Молодежь </w:t>
            </w:r>
            <w:proofErr w:type="spellStart"/>
            <w:r w:rsidRPr="00AA0BFB">
              <w:rPr>
                <w:rFonts w:ascii="Arial" w:eastAsia="Times New Roman" w:hAnsi="Arial" w:cs="Arial"/>
                <w:bCs/>
                <w:color w:val="000000"/>
                <w:sz w:val="14"/>
                <w:szCs w:val="14"/>
                <w:lang w:eastAsia="ru-RU"/>
              </w:rPr>
              <w:t>Приангарья</w:t>
            </w:r>
            <w:proofErr w:type="spellEnd"/>
            <w:r w:rsidRPr="00AA0BFB">
              <w:rPr>
                <w:rFonts w:ascii="Arial" w:eastAsia="Times New Roman" w:hAnsi="Arial" w:cs="Arial"/>
                <w:bCs/>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0600000000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17 749 000,00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"Вовлечение молодежи Богучанского района в социальную практику"</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1 915 000,00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подпрограммы "Вовлечение молодежи Богучанского района в социальную практику"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198 260,00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198 260,00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198 260,00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поддержку деятельности муниципальных молодежных центров в рамках подпрограммы "Вовлечение молодежи Богучанского района в социальную практику"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216 740,00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216 740,00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06100S4560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216 740,00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Межбюджетные трансферты на реализацию мероприятий по трудовому воспитанию несовершеннолетних в рамках подпрограммы "Вовлечение молодежи Богучанского района в социальную практику"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06100Ч0050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"Патриотическое воспитание молодежи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подпрограммы "Патриотическое воспитание молодежи Богучанского района"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0620080000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жильем молодых семей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6 802 200,00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2 142 693,00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2 142 693,00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06300L4970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2 142 693,00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предоставление социальных выплат молодым семьям на приобретение (строительство) жилья в рамках подпрограммы "Обеспечение жильем молодых семей в Богучанском районе"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4 659 507,00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Социальные выплаты гражданам, кроме публичных нормативных социальных выплат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4 659 507,00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Социальное обеспечение населения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06300R4970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4 659 507,00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8 601 800,00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 xml:space="preserve">Средства на повышение размеров оплаты труда работников бюджетной сферы по молодежной политики,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0640010430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4 565 123,00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4 565 123,00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4 565 123,00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жилищно-коммунальных услуг за исключением электроэнергии,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957 437,00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957 437,00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957 437,00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за электроэнергию, включая расходы на предоставление субсидий бюджетным учреждениям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209 740,00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209 740,00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209 740,00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Расходы на поддержку деятельности муниципальных молодежных центров в рамках подпрограммы "Обеспечение реализации муниципальной программы и прочие мероприятия" муниципальной программы "Молодежь </w:t>
            </w:r>
            <w:proofErr w:type="spellStart"/>
            <w:r w:rsidRPr="00AA0BFB">
              <w:rPr>
                <w:rFonts w:ascii="Arial" w:eastAsia="Times New Roman" w:hAnsi="Arial" w:cs="Arial"/>
                <w:color w:val="000000"/>
                <w:sz w:val="14"/>
                <w:szCs w:val="14"/>
                <w:lang w:eastAsia="ru-RU"/>
              </w:rPr>
              <w:t>Приангарья</w:t>
            </w:r>
            <w:proofErr w:type="spellEnd"/>
            <w:r w:rsidRPr="00AA0BFB">
              <w:rPr>
                <w:rFonts w:ascii="Arial" w:eastAsia="Times New Roman" w:hAnsi="Arial" w:cs="Arial"/>
                <w:color w:val="000000"/>
                <w:sz w:val="14"/>
                <w:szCs w:val="14"/>
                <w:lang w:eastAsia="ru-RU"/>
              </w:rPr>
              <w:t>"</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1 083 700,00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1 083 700,00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Молодежная политика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0640074560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0707</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1 083 700,00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0700000000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9 077 880,00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"Развитие массовой физической культуры и спорта"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8 877 880,00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(оказание услуг) подведомственных учреждений,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4 139 877,00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4 139 877,00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4 139 877,00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612 000,00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612 000,00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612 000,00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включая расходы на предоставление субсидий бюджетным учреждениям на финансовое обеспечение проезда в отпуск,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включая расходы на предоставление субсидий бюджетным учреждениям на финансовое обеспечение 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698 137,00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698 137,00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698 137,00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за электроэнергию, включая расходы на предоставление субсидий бюджетным учреждениям на финансовое обеспечение </w:t>
            </w:r>
            <w:r w:rsidRPr="00AA0BFB">
              <w:rPr>
                <w:rFonts w:ascii="Arial" w:eastAsia="Times New Roman" w:hAnsi="Arial" w:cs="Arial"/>
                <w:color w:val="000000"/>
                <w:sz w:val="14"/>
                <w:szCs w:val="14"/>
                <w:lang w:eastAsia="ru-RU"/>
              </w:rPr>
              <w:lastRenderedPageBreak/>
              <w:t>выполнения муниципального задания,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071004Э000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208 200,00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208 200,00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071004Э000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208 200,00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создание новых и поддержку действующих спортивных клубов по месту жительства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0710074180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0710074180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0710074180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организацию и проведение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711 480,00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711 480,00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711 480,00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организацию участия в краевых спортивных мероприятиях, акциях, соревнованиях, сборах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985 000,00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организацию и проведение районных спортивно-массовых мероприятий по стадиону "Ангара"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410 186,00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410 186,00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410 186,00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приобретение основных сре</w:t>
            </w:r>
            <w:proofErr w:type="gramStart"/>
            <w:r w:rsidRPr="00AA0BFB">
              <w:rPr>
                <w:rFonts w:ascii="Arial" w:eastAsia="Times New Roman" w:hAnsi="Arial" w:cs="Arial"/>
                <w:color w:val="000000"/>
                <w:sz w:val="14"/>
                <w:szCs w:val="14"/>
                <w:lang w:eastAsia="ru-RU"/>
              </w:rPr>
              <w:t>дств в р</w:t>
            </w:r>
            <w:proofErr w:type="gramEnd"/>
            <w:r w:rsidRPr="00AA0BFB">
              <w:rPr>
                <w:rFonts w:ascii="Arial" w:eastAsia="Times New Roman" w:hAnsi="Arial" w:cs="Arial"/>
                <w:color w:val="000000"/>
                <w:sz w:val="14"/>
                <w:szCs w:val="14"/>
                <w:lang w:eastAsia="ru-RU"/>
              </w:rPr>
              <w:t>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071008Ф020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Выполнение полномочий поселения по организации и </w:t>
            </w:r>
            <w:proofErr w:type="gramStart"/>
            <w:r w:rsidRPr="00AA0BFB">
              <w:rPr>
                <w:rFonts w:ascii="Arial" w:eastAsia="Times New Roman" w:hAnsi="Arial" w:cs="Arial"/>
                <w:color w:val="000000"/>
                <w:sz w:val="14"/>
                <w:szCs w:val="14"/>
                <w:lang w:eastAsia="ru-RU"/>
              </w:rPr>
              <w:t>проведения</w:t>
            </w:r>
            <w:proofErr w:type="gramEnd"/>
            <w:r w:rsidRPr="00AA0BFB">
              <w:rPr>
                <w:rFonts w:ascii="Arial" w:eastAsia="Times New Roman" w:hAnsi="Arial" w:cs="Arial"/>
                <w:color w:val="000000"/>
                <w:sz w:val="14"/>
                <w:szCs w:val="14"/>
                <w:lang w:eastAsia="ru-RU"/>
              </w:rPr>
              <w:t xml:space="preserve"> районных спортивно-массовых мероприятий в рамках подпрограммы "Развитие массовой физической культуры и спорта"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563 000,00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563 000,00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07100Ч0020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563 000,00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"Формирование культуры здорового образа жизни"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формирование устойчивой мотивации к здоровому образу жизни среди всех категорий населения района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организацию и проведение профилактических мероприятий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176 400,00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повышение уровня компетентности и квалификации специалистов, работающих с детьми и молодежью, и осуществляющих деятельность по профилактике наркомании и алкоголизма в рамках подпрограммы "Формирование культуры здорового образа жизни" муниципальной программы "Развитие физической культуры и спорта,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бюджетным учреждениям</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Массовый 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0720080030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"Развитие 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0800000000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2 573 000,00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"Развитие субъектов малого и среднего предпринимательства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2 570 000,00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Средства на реализацию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0810076070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2 441 500,00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0810076070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2 441 500,00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0810076070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2 441 500,00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мероприятий, предусмотренных муниципальными программами развития субъектов малого и среднего предпринимательства, в рамках подпрограммы "Развитие субъектов малого и среднего предпринимательства в Богучанском районе" муниципальной программы "Развитие </w:t>
            </w:r>
            <w:r w:rsidRPr="00AA0BFB">
              <w:rPr>
                <w:rFonts w:ascii="Arial" w:eastAsia="Times New Roman" w:hAnsi="Arial" w:cs="Arial"/>
                <w:color w:val="000000"/>
                <w:sz w:val="14"/>
                <w:szCs w:val="14"/>
                <w:lang w:eastAsia="ru-RU"/>
              </w:rPr>
              <w:lastRenderedPageBreak/>
              <w:t>инвестиционной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08100S6070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128 500,00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08100S6070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128 500,00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08100S6070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128 500,00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обеспечение систематического широкого освещения информации о реализации мероприятий в СМИ в рамках подпрограммы "Обеспечение реализации муниципальной программы и прочие мероприятия" муниципальной программы "Развитие инвестиционной, инновационной деятельности, малого и среднего предпринимательства на территории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0830080030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0900000000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70 618 240,00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"Дороги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33 823 600,00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содержание автомобильных дорог общего пользования местного значения городских округов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7 148 400,00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7 008 400,00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7 008 400,00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26 389 500,00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26 389 500,00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0910075090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26 389 500,00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284 300,00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284 300,00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284 300,00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на содержание автомобильных дорог общего пользования местного значения в рамках подпрограммы "Дороги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09100S5080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"Развитие транспортного комплекса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36 449 300,00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области воздушного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Транспорт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09200Л0000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0408</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области автомобильного транспорта в рамках подпрограммы "Развитие транспортного комплекса Богучанского района"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36 353 300,00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36 353 300,00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Транспорт</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09200П0000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0408</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36 353 300,00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"Безопасность дорожного движения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345 340,00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Межбюджетные трансферты на обустройство пешеходных переходов и нанесение дорожной разметки на автомобильных дорогах общего пользования местного значения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278 800,00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278 800,00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Дорожное хозяйство (дорожные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0930074920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278 800,00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подпрограммы "Безопасность </w:t>
            </w:r>
            <w:r w:rsidRPr="00AA0BFB">
              <w:rPr>
                <w:rFonts w:ascii="Arial" w:eastAsia="Times New Roman" w:hAnsi="Arial" w:cs="Arial"/>
                <w:color w:val="000000"/>
                <w:sz w:val="14"/>
                <w:szCs w:val="14"/>
                <w:lang w:eastAsia="ru-RU"/>
              </w:rPr>
              <w:lastRenderedPageBreak/>
              <w:t>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0930080010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53 010,00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41 010,00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Дополнительное образование детей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41 010,00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проведение мероприятий, направленных на обеспечение безопасности участия детей в дорожном движении, в рамках подпрограммы "Безопасность дорожного движения в Богучанском районе" муниципальной программы "Развитие транспортной системы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09300S3980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1 230,00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09300S3980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1 230,00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Общее образование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09300S3980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0702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1 230,00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1000000000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3 218 188,78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"Переселение граждан из аварийного жилищного фонда в муниципальных образованиях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480 088,78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Снос жилых домов, признанных в установленном порядке аварийными и подлежащими сносу, в рамках подпрограммы "Переселение граждан из аварийного жилищного фонда в муниципальных образованиях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480 088,78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480 088,78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1010080010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480 088,78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"Осуществление градостроительной деятельности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2 138 100,00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1040074660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1040074660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1040074660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439 100,00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439 100,00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439 100,00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подготовку документов территориального планирования и градостроительного зонирования (внесение в них изменений), на разработку документации по планировке территории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10400S4660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spellStart"/>
            <w:r w:rsidRPr="00AA0BFB">
              <w:rPr>
                <w:rFonts w:ascii="Arial" w:eastAsia="Times New Roman" w:hAnsi="Arial" w:cs="Arial"/>
                <w:color w:val="000000"/>
                <w:sz w:val="14"/>
                <w:szCs w:val="14"/>
                <w:lang w:eastAsia="ru-RU"/>
              </w:rPr>
              <w:t>Софинансирование</w:t>
            </w:r>
            <w:proofErr w:type="spellEnd"/>
            <w:r w:rsidRPr="00AA0BFB">
              <w:rPr>
                <w:rFonts w:ascii="Arial" w:eastAsia="Times New Roman" w:hAnsi="Arial" w:cs="Arial"/>
                <w:color w:val="000000"/>
                <w:sz w:val="14"/>
                <w:szCs w:val="14"/>
                <w:lang w:eastAsia="ru-RU"/>
              </w:rPr>
              <w:t xml:space="preserve"> за счет средств местного бюджета расходов на актуализацию документов территориального планирования и градостроительного зонирования муниципальных образований в рамках подпрограммы "Осуществление градостроительной деятельности в Богучанском районе"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10400S5910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"Приобретение жилых помещений работникам бюджетной сферы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Отдельные мероприятия в рамках подпрограммы "Приобретение жилых помещений работникам бюджетной сферы Богучанского района" муниципальной программы "Обеспечение доступным и комфортным жильем граждан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выплаты населению</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Жилищное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1100000000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116 914 517,30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"Создание условий для эффективного и ответственного управления муниципальными финансами, повышения устойчивости бюджетов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103 972 125,30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Средства на повышение </w:t>
            </w:r>
            <w:proofErr w:type="gramStart"/>
            <w:r w:rsidRPr="00AA0BFB">
              <w:rPr>
                <w:rFonts w:ascii="Arial" w:eastAsia="Times New Roman" w:hAnsi="Arial" w:cs="Arial"/>
                <w:color w:val="000000"/>
                <w:sz w:val="14"/>
                <w:szCs w:val="14"/>
                <w:lang w:eastAsia="ru-RU"/>
              </w:rPr>
              <w:t>размеров оплаты труда работников бюджетной сферы Красноярского края</w:t>
            </w:r>
            <w:proofErr w:type="gramEnd"/>
            <w:r w:rsidRPr="00AA0BFB">
              <w:rPr>
                <w:rFonts w:ascii="Arial" w:eastAsia="Times New Roman" w:hAnsi="Arial" w:cs="Arial"/>
                <w:color w:val="000000"/>
                <w:sz w:val="14"/>
                <w:szCs w:val="14"/>
                <w:lang w:eastAsia="ru-RU"/>
              </w:rPr>
              <w:t xml:space="preserve"> с 1 января 2018 года на 4 процента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2 389 025,00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2 389 025,00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Физическая культура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49 130,00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1110010470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2 339 895,00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Субвенции на осуществление государственных полномочий по первичному воинскому учету на территориях, где отсутствуют военные комиссариаты,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4 966 396,90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Субвенции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4 966 396,90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Мобилизационная и вневойсковая подготовка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1110051180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0203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4 966 396,90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Межбюджетные трансферты на выполнение государственных полномочий по созданию и обеспечению деятельности административных комиссий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183 500,00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Субвенции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183 500,00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1110075140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183 500,00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Дотации поселениям на выравнивание бюджетной обеспеченности из районного фонда финансовой поддержки поселений за счет средств субвенции из краевого бюджета на осуществление отдельных государственных полномочий по расчету и предоставлению дотаций поселениям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37 201 800,00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Дотации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37 201 800,00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1110076010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37 201 800,00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Межбюджетные трансферты для реализации проектов по благоустройству территорий поселений, городских округов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2 430 862,00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2 430 862,00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2 430 862,00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Межбюджетные трансферты для реализации проектов по решению вопросов местного значения сельских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Благоустройство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1110077490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Межбюджетные трансферты на поддержку мер по обеспечению сбалансированности бюджетов поселений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23 825 841,40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23 825 841,40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Прочие межбюджетные трансферты общего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1110080120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23 825 841,40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Дотации на выравнивание бюджетной обеспеченности за счет средств районного бюджета в рамках подпрограммы "Создание условий для эффективного и ответственного управления муниципальными финансами, повышения устойчивости бюджетов муниципальных образований"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32 759 700,00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Дотации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32 759 700,00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Дотации на выравнивание бюджетной обеспеченности субъектов Российской Федерации и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1110080130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1401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32 759 700,00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реализации муниципальной программы"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12 942 392,00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Руководство и управление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9 550 355,36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7 790 193,16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7 790 193,16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1 733 976,00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1 733 976,00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26 186,20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26 186,20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размера оплаты труда) в рамках подпрограммы "Обеспечение реализации муниципальной программы" муниципальной программы "Управление муниципальными </w:t>
            </w:r>
            <w:r w:rsidRPr="00AA0BFB">
              <w:rPr>
                <w:rFonts w:ascii="Arial" w:eastAsia="Times New Roman" w:hAnsi="Arial" w:cs="Arial"/>
                <w:color w:val="000000"/>
                <w:sz w:val="14"/>
                <w:szCs w:val="14"/>
                <w:lang w:eastAsia="ru-RU"/>
              </w:rPr>
              <w:lastRenderedPageBreak/>
              <w:t>финансами"</w:t>
            </w:r>
            <w:proofErr w:type="gramEnd"/>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1120061000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стоимости проезда в отпуск в соответствии с законодательством, руководству и управлению в сфере установленных функций органов местного самоуправления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420 813,80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420 813,80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420 813,80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Заработная плата и начисления работников, не являющихся </w:t>
            </w:r>
            <w:proofErr w:type="gramStart"/>
            <w:r w:rsidRPr="00AA0BFB">
              <w:rPr>
                <w:rFonts w:ascii="Arial" w:eastAsia="Times New Roman" w:hAnsi="Arial" w:cs="Arial"/>
                <w:color w:val="000000"/>
                <w:sz w:val="14"/>
                <w:szCs w:val="14"/>
                <w:lang w:eastAsia="ru-RU"/>
              </w:rPr>
              <w:t>лицами</w:t>
            </w:r>
            <w:proofErr w:type="gramEnd"/>
            <w:r w:rsidRPr="00AA0BFB">
              <w:rPr>
                <w:rFonts w:ascii="Arial" w:eastAsia="Times New Roman" w:hAnsi="Arial" w:cs="Arial"/>
                <w:color w:val="000000"/>
                <w:sz w:val="14"/>
                <w:szCs w:val="14"/>
                <w:lang w:eastAsia="ru-RU"/>
              </w:rPr>
              <w:t xml:space="preserve"> замещающими муниципальные должности, муниципальными служащими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1 635 207,84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1 635 207,84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1 635 207,84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жилищно-коммунальных услуг за исключением электроэнергии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423 306,00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423 306,00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423 306,00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Оплата за электроэнергию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162 862,00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162 862,00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162 862,00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Осуществление полномочий по формированию, исполнению бюджетов поселений и </w:t>
            </w:r>
            <w:proofErr w:type="gramStart"/>
            <w:r w:rsidRPr="00AA0BFB">
              <w:rPr>
                <w:rFonts w:ascii="Arial" w:eastAsia="Times New Roman" w:hAnsi="Arial" w:cs="Arial"/>
                <w:color w:val="000000"/>
                <w:sz w:val="14"/>
                <w:szCs w:val="14"/>
                <w:lang w:eastAsia="ru-RU"/>
              </w:rPr>
              <w:t>контролю за</w:t>
            </w:r>
            <w:proofErr w:type="gramEnd"/>
            <w:r w:rsidRPr="00AA0BFB">
              <w:rPr>
                <w:rFonts w:ascii="Arial" w:eastAsia="Times New Roman" w:hAnsi="Arial" w:cs="Arial"/>
                <w:color w:val="000000"/>
                <w:sz w:val="14"/>
                <w:szCs w:val="14"/>
                <w:lang w:eastAsia="ru-RU"/>
              </w:rPr>
              <w:t xml:space="preserve"> их исполнением в рамках подпрограммы "Обеспечение реализации муниципальной программы" муниципальной программы "Управление муниципальными финансами"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399 847,00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399 847,00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11200Ч0060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399 847,00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Муниципальная программа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1200000000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1 856 006,05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"Поддержка малых форм хозяйствования"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на возмещение части затрат на уплату процентов по кредитам и (или) займам, полученным на развитие малых форм хозяйствования, в рамках подпрограммы "Поддержка малых форм хозяйствования"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12100R543Б</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"Устойчивое развитие сельских территорий"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662 506,05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отдельных государственных полномочий по организации проведения мероприятий по отлову, учету, содержанию и иному обращению с безнадзорными домашними животными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614 500,00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614 500,00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1220075180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614 500,00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проведение работ по уничтожению сорняков дикорастущей конопли в рамках подпрограммы "Устойчивое развитие сельских территорий"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48 006,05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48 006,05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1220080010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48 006,05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Подпрограмма "Обеспечение реализации муниципальной программы и прочие мероприятия"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1 175 500,00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Выполнение отдельных государственных полномочий по решению вопросов поддержки сельскохозяйственного производства в рамках подпрограммы "Обеспечение реализации муниципальной программы и прочие мероприятия" муниципальной программы "Развитие сельского хозяйства в Богучанском районе"</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1 175 500,00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1 124 590,00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1 124 590,00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50 910,00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Сельское хозяйство и рыболовство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1230075170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50 910,00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proofErr w:type="spellStart"/>
            <w:r w:rsidRPr="00AA0BFB">
              <w:rPr>
                <w:rFonts w:ascii="Arial" w:eastAsia="Times New Roman" w:hAnsi="Arial" w:cs="Arial"/>
                <w:bCs/>
                <w:color w:val="000000"/>
                <w:sz w:val="14"/>
                <w:szCs w:val="14"/>
                <w:lang w:eastAsia="ru-RU"/>
              </w:rPr>
              <w:t>Непрограммные</w:t>
            </w:r>
            <w:proofErr w:type="spellEnd"/>
            <w:r w:rsidRPr="00AA0BFB">
              <w:rPr>
                <w:rFonts w:ascii="Arial" w:eastAsia="Times New Roman" w:hAnsi="Arial" w:cs="Arial"/>
                <w:bCs/>
                <w:color w:val="000000"/>
                <w:sz w:val="14"/>
                <w:szCs w:val="14"/>
                <w:lang w:eastAsia="ru-RU"/>
              </w:rPr>
              <w:t xml:space="preserve"> расходы на обеспечение деятельности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8000000000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55 029 148,75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Функционирование высшего должностного лица муниципального образования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1 324 577,00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Функционирование высшего должностного лица муниципального образования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1 324 577,00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1 324 577,00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высшего должностного лица субъекта Российской  Федерации и муниципального образования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8010060000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1 324 577,00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местных администраций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50 220 869,18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Руководство и управление в сфере установленных функций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34 515 029,49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25 756 504,56</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1 674 156,00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23 524 490,28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557 858,28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8 477 075,93</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421 140,00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8 012 618,78</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43 317,15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281 449,00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18 860,00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258 589,00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Региональные выплаты и выплаты, обеспечивающие уровень заработной платы работников бюджетной сферы не ниже размера минимальной заработной платы (минимального </w:t>
            </w:r>
            <w:proofErr w:type="gramStart"/>
            <w:r w:rsidRPr="00AA0BFB">
              <w:rPr>
                <w:rFonts w:ascii="Arial" w:eastAsia="Times New Roman" w:hAnsi="Arial" w:cs="Arial"/>
                <w:color w:val="000000"/>
                <w:sz w:val="14"/>
                <w:szCs w:val="14"/>
                <w:lang w:eastAsia="ru-RU"/>
              </w:rPr>
              <w:t>размера оплаты труда</w:t>
            </w:r>
            <w:proofErr w:type="gramEnd"/>
            <w:r w:rsidRPr="00AA0BFB">
              <w:rPr>
                <w:rFonts w:ascii="Arial" w:eastAsia="Times New Roman" w:hAnsi="Arial" w:cs="Arial"/>
                <w:color w:val="000000"/>
                <w:sz w:val="14"/>
                <w:szCs w:val="14"/>
                <w:lang w:eastAsia="ru-RU"/>
              </w:rPr>
              <w:t xml:space="preserve">)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631 993,00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631 993,00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8020061000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631 993,00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руководству и управлению в сфере установленных функций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1 109 700,00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1 109 700,00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873 700,00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36 000,00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Заработная плата и начисления работников, не являющихся </w:t>
            </w:r>
            <w:proofErr w:type="gramStart"/>
            <w:r w:rsidRPr="00AA0BFB">
              <w:rPr>
                <w:rFonts w:ascii="Arial" w:eastAsia="Times New Roman" w:hAnsi="Arial" w:cs="Arial"/>
                <w:color w:val="000000"/>
                <w:sz w:val="14"/>
                <w:szCs w:val="14"/>
                <w:lang w:eastAsia="ru-RU"/>
              </w:rPr>
              <w:t>лицами</w:t>
            </w:r>
            <w:proofErr w:type="gramEnd"/>
            <w:r w:rsidRPr="00AA0BFB">
              <w:rPr>
                <w:rFonts w:ascii="Arial" w:eastAsia="Times New Roman" w:hAnsi="Arial" w:cs="Arial"/>
                <w:color w:val="000000"/>
                <w:sz w:val="14"/>
                <w:szCs w:val="14"/>
                <w:lang w:eastAsia="ru-RU"/>
              </w:rPr>
              <w:t xml:space="preserve"> замещающими муниципальные должности, муниципальными служащими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5 616 769,00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5 616 769,00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802006Б000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5 616 769,00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жилищно-коммунальных услуг за исключением электроэнергии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3 538 294,95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3 538 294,95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802006Г000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3 538 294,95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приобретение основных сре</w:t>
            </w:r>
            <w:proofErr w:type="gramStart"/>
            <w:r w:rsidRPr="00AA0BFB">
              <w:rPr>
                <w:rFonts w:ascii="Arial" w:eastAsia="Times New Roman" w:hAnsi="Arial" w:cs="Arial"/>
                <w:color w:val="000000"/>
                <w:sz w:val="14"/>
                <w:szCs w:val="14"/>
                <w:lang w:eastAsia="ru-RU"/>
              </w:rPr>
              <w:t>дств в р</w:t>
            </w:r>
            <w:proofErr w:type="gramEnd"/>
            <w:r w:rsidRPr="00AA0BFB">
              <w:rPr>
                <w:rFonts w:ascii="Arial" w:eastAsia="Times New Roman" w:hAnsi="Arial" w:cs="Arial"/>
                <w:color w:val="000000"/>
                <w:sz w:val="14"/>
                <w:szCs w:val="14"/>
                <w:lang w:eastAsia="ru-RU"/>
              </w:rPr>
              <w:t xml:space="preserve">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1 626 490,00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1 626 490,00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802006Ф000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1 576 490,00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за электроэнергию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942 972,74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942 972,74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802006Э000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942 972,74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Выполнение государственных полномочий по осуществлению уведомительной регистрации коллективных договоров и территориальных соглашений и </w:t>
            </w:r>
            <w:proofErr w:type="gramStart"/>
            <w:r w:rsidRPr="00AA0BFB">
              <w:rPr>
                <w:rFonts w:ascii="Arial" w:eastAsia="Times New Roman" w:hAnsi="Arial" w:cs="Arial"/>
                <w:color w:val="000000"/>
                <w:sz w:val="14"/>
                <w:szCs w:val="14"/>
                <w:lang w:eastAsia="ru-RU"/>
              </w:rPr>
              <w:t>контроля за</w:t>
            </w:r>
            <w:proofErr w:type="gramEnd"/>
            <w:r w:rsidRPr="00AA0BFB">
              <w:rPr>
                <w:rFonts w:ascii="Arial" w:eastAsia="Times New Roman" w:hAnsi="Arial" w:cs="Arial"/>
                <w:color w:val="000000"/>
                <w:sz w:val="14"/>
                <w:szCs w:val="14"/>
                <w:lang w:eastAsia="ru-RU"/>
              </w:rPr>
              <w:t xml:space="preserve"> их выполнением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исполнительной власти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50 250,00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50 250,00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8020074290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2 850,00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специалистов, осуществляющих переданные государственные полномочия по переселению граждан из районов Крайнего Севера и приравненных к ним местностей,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546 100,00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537 100,00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8020074670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Выполнение государственных полномочий в области архивного дела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73 300,00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60 682,00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60 682,00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12 618,00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8020075190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12 618,00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Выполнение государственных полномочий по созданию и обеспечению деятельности комиссий по делам несовершеннолетних и защите их прав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1 064 800,00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1 022 590,00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1 022 590,00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42 210,00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8020076040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42 210,00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proofErr w:type="gramStart"/>
            <w:r w:rsidRPr="00AA0BFB">
              <w:rPr>
                <w:rFonts w:ascii="Arial" w:eastAsia="Times New Roman" w:hAnsi="Arial" w:cs="Arial"/>
                <w:color w:val="000000"/>
                <w:sz w:val="14"/>
                <w:szCs w:val="14"/>
                <w:lang w:eastAsia="ru-RU"/>
              </w:rPr>
              <w:t>Выполнение полномочий поселений по разработке и утверждению программы комплексного развития систем коммунальной инфраструктуры, разработке и утверждению инвестиционных программ организаций коммунального комплекса, установлению надбавок к тарифам на товары и услуги организаций коммунального комплекса, надбавок к ценам (тарифам) для потребителей, регулированию тарифов на подключение к системам коммунальной инфраструктуры, тарифов организаций коммунального комплекса на подключение, приведению размера платы граждан за коммунальные услуги в</w:t>
            </w:r>
            <w:proofErr w:type="gramEnd"/>
            <w:r w:rsidRPr="00AA0BFB">
              <w:rPr>
                <w:rFonts w:ascii="Arial" w:eastAsia="Times New Roman" w:hAnsi="Arial" w:cs="Arial"/>
                <w:color w:val="000000"/>
                <w:sz w:val="14"/>
                <w:szCs w:val="14"/>
                <w:lang w:eastAsia="ru-RU"/>
              </w:rPr>
              <w:t xml:space="preserve"> соответствие с предельными индексами изменения размера платы граждан за коммунальные услуги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502 320,00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502 320,00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80200Ч0010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502 320,00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2 662 406,00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депутатов представительного органа муниципального образования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2 562 406,00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2 562 406,00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2 562 406,00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депутатов представительного органа муниципального образования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8030067000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821 296,57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руководителя контрольно-счетной палаты муниципального образования и его заместителей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790 113,72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790 113,72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790 113,72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руководителя контрольно-счетной палаты муниципального образования и его заместителей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31 182,85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31 182,85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8040067000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0106</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31 182,85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xml:space="preserve">Другие </w:t>
            </w:r>
            <w:proofErr w:type="spellStart"/>
            <w:r w:rsidRPr="00AA0BFB">
              <w:rPr>
                <w:rFonts w:ascii="Arial" w:eastAsia="Times New Roman" w:hAnsi="Arial" w:cs="Arial"/>
                <w:bCs/>
                <w:color w:val="000000"/>
                <w:sz w:val="14"/>
                <w:szCs w:val="14"/>
                <w:lang w:eastAsia="ru-RU"/>
              </w:rPr>
              <w:t>непрограммные</w:t>
            </w:r>
            <w:proofErr w:type="spellEnd"/>
            <w:r w:rsidRPr="00AA0BFB">
              <w:rPr>
                <w:rFonts w:ascii="Arial" w:eastAsia="Times New Roman" w:hAnsi="Arial" w:cs="Arial"/>
                <w:bCs/>
                <w:color w:val="000000"/>
                <w:sz w:val="14"/>
                <w:szCs w:val="14"/>
                <w:lang w:eastAsia="ru-RU"/>
              </w:rPr>
              <w:t xml:space="preserve"> расходы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9000000000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bCs/>
                <w:color w:val="000000"/>
                <w:sz w:val="14"/>
                <w:szCs w:val="14"/>
                <w:lang w:eastAsia="ru-RU"/>
              </w:rPr>
            </w:pPr>
            <w:r w:rsidRPr="00AA0BFB">
              <w:rPr>
                <w:rFonts w:ascii="Arial" w:eastAsia="Times New Roman" w:hAnsi="Arial" w:cs="Arial"/>
                <w:bCs/>
                <w:color w:val="000000"/>
                <w:sz w:val="14"/>
                <w:szCs w:val="14"/>
                <w:lang w:eastAsia="ru-RU"/>
              </w:rPr>
              <w:t>54 947 795,20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Резервные фонды местных администраций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Резервные фонды местных администраций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2 300 000,00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Резервные фонды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9010080000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1 300 000,00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9040000000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Судебная система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9040051200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195 000,00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3 668 200,00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муниципального казенного учреждения "Муниципальная служба Заказчика"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3 573 400,00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3 460 700,00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3 460 700,00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91 700,00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91 700,00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Уплата налогов, сборов и иных платежей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850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21 000,00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"Муниципальная служба Заказчика" в рамках </w:t>
            </w:r>
            <w:proofErr w:type="spellStart"/>
            <w:r w:rsidRPr="00AA0BFB">
              <w:rPr>
                <w:rFonts w:ascii="Arial" w:eastAsia="Times New Roman" w:hAnsi="Arial" w:cs="Arial"/>
                <w:color w:val="000000"/>
                <w:sz w:val="14"/>
                <w:szCs w:val="14"/>
                <w:lang w:eastAsia="ru-RU"/>
              </w:rPr>
              <w:t>непрограммых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казенных учреждений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жилищно-коммунального хозяйства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9050047000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110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0505</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94 800,00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9060000000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Ежегодная единовременная выплата (премия) лицам, удостоенным звания "Почетный гражданин Богучанского района"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Публичные нормативные выплаты гражданам несоциального характера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9060080000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муниципального казенного учреждения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5 482 976,00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Обеспечение деятельности муниципального казенного учреждения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5 322 976,00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5 073 508,00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5 073 508,00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249 468,00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lastRenderedPageBreak/>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249 468,00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Оплата стоимости проезда в отпуск в соответствии с законодательством, работников муниципального казенного учреждения в рамках </w:t>
            </w:r>
            <w:proofErr w:type="spellStart"/>
            <w:r w:rsidRPr="00AA0BFB">
              <w:rPr>
                <w:rFonts w:ascii="Arial" w:eastAsia="Times New Roman" w:hAnsi="Arial" w:cs="Arial"/>
                <w:color w:val="000000"/>
                <w:sz w:val="14"/>
                <w:szCs w:val="14"/>
                <w:lang w:eastAsia="ru-RU"/>
              </w:rPr>
              <w:t>непрограммых</w:t>
            </w:r>
            <w:proofErr w:type="spellEnd"/>
            <w:r w:rsidRPr="00AA0BFB">
              <w:rPr>
                <w:rFonts w:ascii="Arial" w:eastAsia="Times New Roman" w:hAnsi="Arial" w:cs="Arial"/>
                <w:color w:val="000000"/>
                <w:sz w:val="14"/>
                <w:szCs w:val="14"/>
                <w:lang w:eastAsia="ru-RU"/>
              </w:rPr>
              <w:t xml:space="preserve"> расходов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Расходы на выплаты персоналу государственных (муниципальных) органов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9070047000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120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160 000,00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9090000000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43 241 619,20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Организация и проведение </w:t>
            </w:r>
            <w:proofErr w:type="spellStart"/>
            <w:r w:rsidRPr="00AA0BFB">
              <w:rPr>
                <w:rFonts w:ascii="Arial" w:eastAsia="Times New Roman" w:hAnsi="Arial" w:cs="Arial"/>
                <w:color w:val="000000"/>
                <w:sz w:val="14"/>
                <w:szCs w:val="14"/>
                <w:lang w:eastAsia="ru-RU"/>
              </w:rPr>
              <w:t>акарицидных</w:t>
            </w:r>
            <w:proofErr w:type="spellEnd"/>
            <w:r w:rsidRPr="00AA0BFB">
              <w:rPr>
                <w:rFonts w:ascii="Arial" w:eastAsia="Times New Roman" w:hAnsi="Arial" w:cs="Arial"/>
                <w:color w:val="000000"/>
                <w:sz w:val="14"/>
                <w:szCs w:val="14"/>
                <w:lang w:eastAsia="ru-RU"/>
              </w:rPr>
              <w:t xml:space="preserve"> обработок мест массового отдыха населения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администрации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9090075550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межбюджетные трансферты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9090075550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здравоохранения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9090075550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540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0909</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64 000,00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Отдельные мероприятия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39 931 474,69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Обслуживание муниципального долга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105 340,00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Обслуживание государственного внутреннего и муниципального долга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730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1301</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105 340,00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Резервные средства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39 726 134,69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870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39 726 134,69</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Исполнение судебных решений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1 008 244,51</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969 993,74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969 993,74</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Исполнение судебных актов</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38 250,77</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0104</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25 178,72</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9090080010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830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13 072,05</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Реализация полномочий в области приватизации и управления муниципальной собственностью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90900Д0000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90900Д0000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общегосударственные вопросы</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90900Д0000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0113</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1 000 000,00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Мероприятия по землеустройству и землепользованию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управления муниципальной собственностью Богучанского района</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90900Ж0000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90900Ж0000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Другие вопросы в области национальной экономики</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90900Ж0000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0412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1 200 000,00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xml:space="preserve">Возмещение специализированным службам по вопросам похоронного дела стоимости услуг по погребению в рамках </w:t>
            </w:r>
            <w:proofErr w:type="spellStart"/>
            <w:r w:rsidRPr="00AA0BFB">
              <w:rPr>
                <w:rFonts w:ascii="Arial" w:eastAsia="Times New Roman" w:hAnsi="Arial" w:cs="Arial"/>
                <w:color w:val="000000"/>
                <w:sz w:val="14"/>
                <w:szCs w:val="14"/>
                <w:lang w:eastAsia="ru-RU"/>
              </w:rPr>
              <w:t>непрограммных</w:t>
            </w:r>
            <w:proofErr w:type="spellEnd"/>
            <w:r w:rsidRPr="00AA0BFB">
              <w:rPr>
                <w:rFonts w:ascii="Arial" w:eastAsia="Times New Roman" w:hAnsi="Arial" w:cs="Arial"/>
                <w:color w:val="000000"/>
                <w:sz w:val="14"/>
                <w:szCs w:val="14"/>
                <w:lang w:eastAsia="ru-RU"/>
              </w:rPr>
              <w:t xml:space="preserve"> расходов органов местного самоуправления</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90900Ш0000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Иные закупки товаров, работ и услуг для обеспечения государственных (муниципальных) нужд</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90900Ш0000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 </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37 900,00</w:t>
            </w:r>
          </w:p>
        </w:tc>
      </w:tr>
      <w:tr w:rsidR="00AA0BFB" w:rsidRPr="00AA0BFB" w:rsidTr="00AA0BFB">
        <w:trPr>
          <w:trHeight w:val="20"/>
        </w:trPr>
        <w:tc>
          <w:tcPr>
            <w:tcW w:w="2642" w:type="pct"/>
            <w:tcBorders>
              <w:top w:val="nil"/>
              <w:left w:val="single" w:sz="4" w:space="0" w:color="auto"/>
              <w:bottom w:val="single" w:sz="4" w:space="0" w:color="auto"/>
              <w:right w:val="single" w:sz="4" w:space="0" w:color="auto"/>
            </w:tcBorders>
            <w:shd w:val="clear" w:color="000000" w:fill="FFFFFF"/>
            <w:hideMark/>
          </w:tcPr>
          <w:p w:rsidR="00AA0BFB" w:rsidRPr="00AA0BFB" w:rsidRDefault="00AA0BFB" w:rsidP="00AA0BFB">
            <w:pPr>
              <w:spacing w:after="0" w:line="240" w:lineRule="auto"/>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Коммунальное хозяйство</w:t>
            </w:r>
          </w:p>
        </w:tc>
        <w:tc>
          <w:tcPr>
            <w:tcW w:w="63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90900Ш0000</w:t>
            </w:r>
          </w:p>
        </w:tc>
        <w:tc>
          <w:tcPr>
            <w:tcW w:w="30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240</w:t>
            </w:r>
          </w:p>
        </w:tc>
        <w:tc>
          <w:tcPr>
            <w:tcW w:w="562"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center"/>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0502</w:t>
            </w:r>
          </w:p>
        </w:tc>
        <w:tc>
          <w:tcPr>
            <w:tcW w:w="857" w:type="pct"/>
            <w:tcBorders>
              <w:top w:val="nil"/>
              <w:left w:val="nil"/>
              <w:bottom w:val="single" w:sz="4" w:space="0" w:color="auto"/>
              <w:right w:val="single" w:sz="4" w:space="0" w:color="auto"/>
            </w:tcBorders>
            <w:shd w:val="clear" w:color="000000" w:fill="FFFFFF"/>
            <w:hideMark/>
          </w:tcPr>
          <w:p w:rsidR="00AA0BFB" w:rsidRPr="00AA0BFB" w:rsidRDefault="00AA0BFB" w:rsidP="00AA0BFB">
            <w:pPr>
              <w:spacing w:after="0" w:line="240" w:lineRule="auto"/>
              <w:jc w:val="right"/>
              <w:rPr>
                <w:rFonts w:ascii="Arial" w:eastAsia="Times New Roman" w:hAnsi="Arial" w:cs="Arial"/>
                <w:color w:val="000000"/>
                <w:sz w:val="14"/>
                <w:szCs w:val="14"/>
                <w:lang w:eastAsia="ru-RU"/>
              </w:rPr>
            </w:pPr>
            <w:r w:rsidRPr="00AA0BFB">
              <w:rPr>
                <w:rFonts w:ascii="Arial" w:eastAsia="Times New Roman" w:hAnsi="Arial" w:cs="Arial"/>
                <w:color w:val="000000"/>
                <w:sz w:val="14"/>
                <w:szCs w:val="14"/>
                <w:lang w:eastAsia="ru-RU"/>
              </w:rPr>
              <w:t>37 900,00</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AA0BFB" w:rsidRPr="00AA0BFB" w:rsidTr="00AA0BFB">
        <w:trPr>
          <w:trHeight w:val="20"/>
        </w:trPr>
        <w:tc>
          <w:tcPr>
            <w:tcW w:w="5000" w:type="pct"/>
            <w:tcBorders>
              <w:top w:val="nil"/>
              <w:left w:val="nil"/>
              <w:right w:val="nil"/>
            </w:tcBorders>
            <w:shd w:val="clear" w:color="auto" w:fill="auto"/>
            <w:vAlign w:val="bottom"/>
            <w:hideMark/>
          </w:tcPr>
          <w:p w:rsidR="00AA0BFB" w:rsidRPr="00AA0BFB"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 7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14.08.2018 года № 27/1-202</w:t>
            </w:r>
          </w:p>
          <w:p w:rsidR="00AA0BFB" w:rsidRPr="003C5199"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13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"21 "декабря  2017 года № 21/1-151</w:t>
            </w:r>
          </w:p>
          <w:p w:rsidR="00AA0BFB" w:rsidRPr="003C5199" w:rsidRDefault="00AA0BFB" w:rsidP="00AA0BFB">
            <w:pPr>
              <w:spacing w:after="0" w:line="240" w:lineRule="auto"/>
              <w:jc w:val="right"/>
              <w:rPr>
                <w:rFonts w:ascii="Times New Roman" w:eastAsia="Times New Roman" w:hAnsi="Times New Roman"/>
                <w:sz w:val="18"/>
                <w:szCs w:val="18"/>
                <w:lang w:eastAsia="ru-RU"/>
              </w:rPr>
            </w:pPr>
          </w:p>
          <w:p w:rsidR="00AA0BFB" w:rsidRPr="00AA0BFB" w:rsidRDefault="00AA0BFB" w:rsidP="00AA0BFB">
            <w:pPr>
              <w:spacing w:after="0" w:line="240" w:lineRule="auto"/>
              <w:jc w:val="center"/>
              <w:rPr>
                <w:rFonts w:ascii="Times New Roman" w:eastAsia="Times New Roman" w:hAnsi="Times New Roman"/>
                <w:sz w:val="18"/>
                <w:szCs w:val="18"/>
                <w:lang w:eastAsia="ru-RU"/>
              </w:rPr>
            </w:pPr>
            <w:r w:rsidRPr="00AA0BFB">
              <w:rPr>
                <w:rFonts w:ascii="Times New Roman" w:eastAsia="Times New Roman" w:hAnsi="Times New Roman"/>
                <w:sz w:val="20"/>
                <w:szCs w:val="18"/>
                <w:lang w:eastAsia="ru-RU"/>
              </w:rPr>
              <w:t>Распределение трансфертов на поддержку мер по обеспечению сбалансированности бюджетов поселений на  2018 год и плановый период 2019-2020 годов</w:t>
            </w:r>
          </w:p>
        </w:tc>
      </w:tr>
    </w:tbl>
    <w:p w:rsidR="00911728" w:rsidRPr="003C5199"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4663"/>
        <w:gridCol w:w="1705"/>
        <w:gridCol w:w="1581"/>
        <w:gridCol w:w="1621"/>
      </w:tblGrid>
      <w:tr w:rsidR="00AA0BFB" w:rsidRPr="00AA0BFB" w:rsidTr="00AA0BFB">
        <w:trPr>
          <w:trHeight w:val="20"/>
        </w:trPr>
        <w:tc>
          <w:tcPr>
            <w:tcW w:w="2436"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Times New Roman" w:eastAsia="Times New Roman" w:hAnsi="Times New Roman"/>
                <w:sz w:val="14"/>
                <w:szCs w:val="14"/>
                <w:lang w:eastAsia="ru-RU"/>
              </w:rPr>
            </w:pPr>
          </w:p>
        </w:tc>
        <w:tc>
          <w:tcPr>
            <w:tcW w:w="891"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p>
        </w:tc>
        <w:tc>
          <w:tcPr>
            <w:tcW w:w="826"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p>
        </w:tc>
        <w:tc>
          <w:tcPr>
            <w:tcW w:w="848"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(в рублях)</w:t>
            </w:r>
          </w:p>
        </w:tc>
      </w:tr>
      <w:tr w:rsidR="00AA0BFB" w:rsidRPr="00AA0BFB" w:rsidTr="00AA0BFB">
        <w:trPr>
          <w:trHeight w:val="20"/>
        </w:trPr>
        <w:tc>
          <w:tcPr>
            <w:tcW w:w="243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Наименование</w:t>
            </w:r>
          </w:p>
        </w:tc>
        <w:tc>
          <w:tcPr>
            <w:tcW w:w="891"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2018 год</w:t>
            </w:r>
          </w:p>
        </w:tc>
        <w:tc>
          <w:tcPr>
            <w:tcW w:w="826"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2019 год</w:t>
            </w:r>
          </w:p>
        </w:tc>
        <w:tc>
          <w:tcPr>
            <w:tcW w:w="848"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2020 год</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center"/>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ВСЕГО</w:t>
            </w:r>
          </w:p>
        </w:tc>
        <w:tc>
          <w:tcPr>
            <w:tcW w:w="891"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23 825 841,40 </w:t>
            </w:r>
          </w:p>
        </w:tc>
        <w:tc>
          <w:tcPr>
            <w:tcW w:w="826"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11 000 000,00 </w:t>
            </w:r>
          </w:p>
        </w:tc>
        <w:tc>
          <w:tcPr>
            <w:tcW w:w="848"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11 000 000,00 </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Ангарского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1 645 800,00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800 200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800 200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Артюгинского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2 766 300,00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1 345 000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1 345 000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Говорковского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2 310 800,00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1 123 600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1 123 600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Манзенского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1 986 200,00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965 800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965 800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Невонского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2 836 000,00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1 378 900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1 378 900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Новохайского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2 266 900,00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1 102 200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1 102 200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Октябрьского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175 700,00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85 400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85 400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Осиновомысского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906 600,00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343 700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343 700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Пинчугского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2 606 000,00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1 267 100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1 267 100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Таежнинского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817 141,40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Такучетского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438 400,00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123 000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123 000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Хребтовского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1 350 500,00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656 600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656 600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Чуноярского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1 027 100,00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499 400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499 400</w:t>
            </w:r>
          </w:p>
        </w:tc>
      </w:tr>
      <w:tr w:rsidR="00AA0BFB" w:rsidRPr="00AA0BFB" w:rsidTr="00AA0BFB">
        <w:trPr>
          <w:trHeight w:val="20"/>
        </w:trPr>
        <w:tc>
          <w:tcPr>
            <w:tcW w:w="2436" w:type="pct"/>
            <w:tcBorders>
              <w:top w:val="nil"/>
              <w:left w:val="single" w:sz="4" w:space="0" w:color="auto"/>
              <w:bottom w:val="single" w:sz="4" w:space="0" w:color="auto"/>
              <w:right w:val="single" w:sz="4" w:space="0" w:color="auto"/>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Шиверского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91"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2 692 400,00 </w:t>
            </w:r>
          </w:p>
        </w:tc>
        <w:tc>
          <w:tcPr>
            <w:tcW w:w="826"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1 309 100</w:t>
            </w:r>
          </w:p>
        </w:tc>
        <w:tc>
          <w:tcPr>
            <w:tcW w:w="848"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1 309 100</w:t>
            </w:r>
          </w:p>
        </w:tc>
      </w:tr>
    </w:tbl>
    <w:p w:rsidR="00911728" w:rsidRPr="00AA0BFB" w:rsidRDefault="00911728" w:rsidP="0079462B">
      <w:pPr>
        <w:tabs>
          <w:tab w:val="left" w:pos="0"/>
        </w:tabs>
        <w:autoSpaceDE w:val="0"/>
        <w:autoSpaceDN w:val="0"/>
        <w:adjustRightInd w:val="0"/>
        <w:spacing w:after="0" w:line="240" w:lineRule="auto"/>
        <w:jc w:val="both"/>
        <w:rPr>
          <w:rFonts w:ascii="Times New Roman" w:hAnsi="Times New Roman"/>
          <w:sz w:val="20"/>
          <w:szCs w:val="20"/>
          <w:lang w:val="en-US"/>
        </w:rPr>
      </w:pPr>
    </w:p>
    <w:tbl>
      <w:tblPr>
        <w:tblW w:w="5000" w:type="pct"/>
        <w:tblLook w:val="04A0"/>
      </w:tblPr>
      <w:tblGrid>
        <w:gridCol w:w="9570"/>
      </w:tblGrid>
      <w:tr w:rsidR="00AA0BFB" w:rsidRPr="00AA0BFB" w:rsidTr="00AA0BFB">
        <w:trPr>
          <w:trHeight w:val="20"/>
        </w:trPr>
        <w:tc>
          <w:tcPr>
            <w:tcW w:w="5000" w:type="pct"/>
            <w:tcBorders>
              <w:top w:val="nil"/>
              <w:left w:val="nil"/>
              <w:right w:val="nil"/>
            </w:tcBorders>
            <w:shd w:val="clear" w:color="auto" w:fill="auto"/>
            <w:vAlign w:val="bottom"/>
            <w:hideMark/>
          </w:tcPr>
          <w:p w:rsidR="00AA0BFB" w:rsidRPr="00AA0BFB"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lastRenderedPageBreak/>
              <w:t>Приложение № 8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14.08.2018 года № 27/1-202</w:t>
            </w:r>
          </w:p>
          <w:p w:rsidR="00AA0BFB" w:rsidRPr="003C5199"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18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"21 "декабря  2017 года № 21/1-151</w:t>
            </w:r>
          </w:p>
          <w:p w:rsidR="00AA0BFB" w:rsidRPr="003C5199" w:rsidRDefault="00AA0BFB" w:rsidP="00AA0BFB">
            <w:pPr>
              <w:spacing w:after="0" w:line="240" w:lineRule="auto"/>
              <w:jc w:val="right"/>
              <w:rPr>
                <w:rFonts w:ascii="Times New Roman" w:eastAsia="Times New Roman" w:hAnsi="Times New Roman"/>
                <w:sz w:val="18"/>
                <w:szCs w:val="18"/>
                <w:lang w:eastAsia="ru-RU"/>
              </w:rPr>
            </w:pPr>
          </w:p>
          <w:p w:rsidR="00AA0BFB" w:rsidRPr="00AA0BFB" w:rsidRDefault="00AA0BFB" w:rsidP="00AA0BFB">
            <w:pPr>
              <w:spacing w:after="0" w:line="240" w:lineRule="auto"/>
              <w:jc w:val="center"/>
              <w:rPr>
                <w:rFonts w:ascii="Times New Roman" w:eastAsia="Times New Roman" w:hAnsi="Times New Roman"/>
                <w:sz w:val="18"/>
                <w:szCs w:val="18"/>
                <w:lang w:eastAsia="ru-RU"/>
              </w:rPr>
            </w:pPr>
            <w:r w:rsidRPr="00AA0BFB">
              <w:rPr>
                <w:rFonts w:ascii="Times New Roman" w:eastAsia="Times New Roman" w:hAnsi="Times New Roman"/>
                <w:sz w:val="20"/>
                <w:szCs w:val="18"/>
                <w:lang w:eastAsia="ru-RU"/>
              </w:rPr>
              <w:t>Субвенции на осуществление  первичного воинского учета на территориях, где отсутствуют военные комиссариаты на 2018 год и плановый период 2019-2020 годов</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5017"/>
        <w:gridCol w:w="1606"/>
        <w:gridCol w:w="1525"/>
        <w:gridCol w:w="1422"/>
      </w:tblGrid>
      <w:tr w:rsidR="00AA0BFB" w:rsidRPr="00AA0BFB" w:rsidTr="00AA0BFB">
        <w:trPr>
          <w:trHeight w:val="20"/>
        </w:trPr>
        <w:tc>
          <w:tcPr>
            <w:tcW w:w="2621" w:type="pct"/>
            <w:tcBorders>
              <w:top w:val="nil"/>
              <w:left w:val="nil"/>
              <w:bottom w:val="nil"/>
              <w:right w:val="nil"/>
            </w:tcBorders>
            <w:shd w:val="clear" w:color="auto" w:fill="auto"/>
            <w:noWrap/>
            <w:vAlign w:val="bottom"/>
            <w:hideMark/>
          </w:tcPr>
          <w:p w:rsidR="00AA0BFB" w:rsidRPr="00AA0BFB" w:rsidRDefault="00AA0BFB" w:rsidP="00AA0BFB">
            <w:pPr>
              <w:spacing w:after="0" w:line="240" w:lineRule="auto"/>
              <w:rPr>
                <w:rFonts w:ascii="Times New Roman" w:eastAsia="Times New Roman" w:hAnsi="Times New Roman"/>
                <w:sz w:val="14"/>
                <w:szCs w:val="14"/>
                <w:lang w:eastAsia="ru-RU"/>
              </w:rPr>
            </w:pPr>
          </w:p>
        </w:tc>
        <w:tc>
          <w:tcPr>
            <w:tcW w:w="839"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p>
        </w:tc>
        <w:tc>
          <w:tcPr>
            <w:tcW w:w="797"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p>
        </w:tc>
        <w:tc>
          <w:tcPr>
            <w:tcW w:w="744" w:type="pct"/>
            <w:tcBorders>
              <w:top w:val="nil"/>
              <w:left w:val="nil"/>
              <w:bottom w:val="nil"/>
              <w:right w:val="nil"/>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(в рублях)</w:t>
            </w:r>
          </w:p>
        </w:tc>
      </w:tr>
      <w:tr w:rsidR="00AA0BFB" w:rsidRPr="00AA0BFB" w:rsidTr="00AA0BFB">
        <w:trPr>
          <w:trHeight w:val="20"/>
        </w:trPr>
        <w:tc>
          <w:tcPr>
            <w:tcW w:w="262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Наименование</w:t>
            </w:r>
          </w:p>
        </w:tc>
        <w:tc>
          <w:tcPr>
            <w:tcW w:w="839"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2018 год</w:t>
            </w:r>
          </w:p>
        </w:tc>
        <w:tc>
          <w:tcPr>
            <w:tcW w:w="797"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2019 год</w:t>
            </w:r>
          </w:p>
        </w:tc>
        <w:tc>
          <w:tcPr>
            <w:tcW w:w="744"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2020 год</w:t>
            </w:r>
          </w:p>
        </w:tc>
      </w:tr>
      <w:tr w:rsidR="00AA0BFB" w:rsidRPr="00AA0BFB" w:rsidTr="00AA0BFB">
        <w:trPr>
          <w:trHeight w:val="20"/>
        </w:trPr>
        <w:tc>
          <w:tcPr>
            <w:tcW w:w="2621" w:type="pct"/>
            <w:tcBorders>
              <w:top w:val="nil"/>
              <w:left w:val="single" w:sz="4" w:space="0" w:color="auto"/>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center"/>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ВСЕГО</w:t>
            </w:r>
          </w:p>
        </w:tc>
        <w:tc>
          <w:tcPr>
            <w:tcW w:w="839"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4 915 100,00 </w:t>
            </w:r>
          </w:p>
        </w:tc>
        <w:tc>
          <w:tcPr>
            <w:tcW w:w="797"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4 675 300,00 </w:t>
            </w:r>
          </w:p>
        </w:tc>
        <w:tc>
          <w:tcPr>
            <w:tcW w:w="744" w:type="pct"/>
            <w:tcBorders>
              <w:top w:val="nil"/>
              <w:left w:val="nil"/>
              <w:bottom w:val="single" w:sz="4" w:space="0" w:color="auto"/>
              <w:right w:val="single" w:sz="4" w:space="0" w:color="auto"/>
            </w:tcBorders>
            <w:shd w:val="clear" w:color="auto" w:fill="auto"/>
            <w:noWrap/>
            <w:vAlign w:val="center"/>
            <w:hideMark/>
          </w:tcPr>
          <w:p w:rsidR="00AA0BFB" w:rsidRPr="00AA0BFB" w:rsidRDefault="00AA0BFB" w:rsidP="00AA0BFB">
            <w:pPr>
              <w:spacing w:after="0" w:line="240" w:lineRule="auto"/>
              <w:jc w:val="right"/>
              <w:rPr>
                <w:rFonts w:ascii="Times New Roman" w:eastAsia="Times New Roman" w:hAnsi="Times New Roman"/>
                <w:bCs/>
                <w:sz w:val="14"/>
                <w:szCs w:val="14"/>
                <w:lang w:eastAsia="ru-RU"/>
              </w:rPr>
            </w:pPr>
            <w:r w:rsidRPr="00AA0BFB">
              <w:rPr>
                <w:rFonts w:ascii="Times New Roman" w:eastAsia="Times New Roman" w:hAnsi="Times New Roman"/>
                <w:bCs/>
                <w:sz w:val="14"/>
                <w:szCs w:val="14"/>
                <w:lang w:eastAsia="ru-RU"/>
              </w:rPr>
              <w:t xml:space="preserve">4 832 800,00 </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Ангарского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420 630,00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Артюгинского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100 000,00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78 957</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Белякинского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66 420,00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45 573</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47 374</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Говорковского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100 000,00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78 957</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Красногорьевского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395 630,00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Манзенского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413 630,00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Невонского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406 032,00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Нижнетерянского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100 000,00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75 955</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78 957</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Новохайского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133 680,00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110 539</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Октябрьского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429 248,00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415 178</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428 588</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Осиновомысского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418 630,00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Пинчугского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420 631,00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Таежнинского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429 248,00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415 178</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428 588</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Такучетского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128 380,00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110 540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Администрация Хребтовского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418 630,00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406 561</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Чуноярского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400 631,00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406 562</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419 970</w:t>
            </w:r>
          </w:p>
        </w:tc>
      </w:tr>
      <w:tr w:rsidR="00AA0BFB" w:rsidRPr="00AA0BFB" w:rsidTr="00AA0BFB">
        <w:trPr>
          <w:trHeight w:val="20"/>
        </w:trPr>
        <w:tc>
          <w:tcPr>
            <w:tcW w:w="2621" w:type="pct"/>
            <w:tcBorders>
              <w:top w:val="nil"/>
              <w:left w:val="single" w:sz="4" w:space="0" w:color="000000"/>
              <w:bottom w:val="single" w:sz="4" w:space="0" w:color="000000"/>
              <w:right w:val="single" w:sz="4" w:space="0" w:color="000000"/>
            </w:tcBorders>
            <w:shd w:val="clear" w:color="auto" w:fill="auto"/>
            <w:vAlign w:val="bottom"/>
            <w:hideMark/>
          </w:tcPr>
          <w:p w:rsidR="00AA0BFB" w:rsidRPr="00AA0BFB" w:rsidRDefault="00AA0BFB" w:rsidP="00AA0BFB">
            <w:pPr>
              <w:spacing w:after="0" w:line="240" w:lineRule="auto"/>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Администрация </w:t>
            </w:r>
            <w:proofErr w:type="spellStart"/>
            <w:r w:rsidRPr="00AA0BFB">
              <w:rPr>
                <w:rFonts w:ascii="Times New Roman" w:eastAsia="Times New Roman" w:hAnsi="Times New Roman"/>
                <w:color w:val="000000"/>
                <w:sz w:val="14"/>
                <w:szCs w:val="14"/>
                <w:lang w:eastAsia="ru-RU"/>
              </w:rPr>
              <w:t>Шиверского</w:t>
            </w:r>
            <w:proofErr w:type="spellEnd"/>
            <w:r w:rsidRPr="00AA0BFB">
              <w:rPr>
                <w:rFonts w:ascii="Times New Roman" w:eastAsia="Times New Roman" w:hAnsi="Times New Roman"/>
                <w:color w:val="000000"/>
                <w:sz w:val="14"/>
                <w:szCs w:val="14"/>
                <w:lang w:eastAsia="ru-RU"/>
              </w:rPr>
              <w:t xml:space="preserve"> сельсовета</w:t>
            </w:r>
          </w:p>
        </w:tc>
        <w:tc>
          <w:tcPr>
            <w:tcW w:w="839"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 xml:space="preserve">133 680,00 </w:t>
            </w:r>
          </w:p>
        </w:tc>
        <w:tc>
          <w:tcPr>
            <w:tcW w:w="797"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106 337</w:t>
            </w:r>
          </w:p>
        </w:tc>
        <w:tc>
          <w:tcPr>
            <w:tcW w:w="744" w:type="pct"/>
            <w:tcBorders>
              <w:top w:val="nil"/>
              <w:left w:val="nil"/>
              <w:bottom w:val="single" w:sz="4" w:space="0" w:color="000000"/>
              <w:right w:val="single" w:sz="4" w:space="0" w:color="000000"/>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color w:val="000000"/>
                <w:sz w:val="14"/>
                <w:szCs w:val="14"/>
                <w:lang w:eastAsia="ru-RU"/>
              </w:rPr>
            </w:pPr>
            <w:r w:rsidRPr="00AA0BFB">
              <w:rPr>
                <w:rFonts w:ascii="Times New Roman" w:eastAsia="Times New Roman" w:hAnsi="Times New Roman"/>
                <w:color w:val="000000"/>
                <w:sz w:val="14"/>
                <w:szCs w:val="14"/>
                <w:lang w:eastAsia="ru-RU"/>
              </w:rPr>
              <w:t>110 540</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AA0BFB" w:rsidRPr="00AA0BFB" w:rsidTr="00AA0BFB">
        <w:trPr>
          <w:trHeight w:val="20"/>
        </w:trPr>
        <w:tc>
          <w:tcPr>
            <w:tcW w:w="5000" w:type="pct"/>
            <w:tcBorders>
              <w:top w:val="nil"/>
              <w:left w:val="nil"/>
              <w:right w:val="nil"/>
            </w:tcBorders>
            <w:shd w:val="clear" w:color="auto" w:fill="auto"/>
            <w:vAlign w:val="bottom"/>
            <w:hideMark/>
          </w:tcPr>
          <w:p w:rsidR="00AA0BFB" w:rsidRPr="00AA0BFB"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 9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14.08.2018 года № 27/1-202</w:t>
            </w:r>
          </w:p>
          <w:p w:rsidR="00AA0BFB" w:rsidRPr="003C5199" w:rsidRDefault="00AA0BFB" w:rsidP="00AA0BFB">
            <w:pPr>
              <w:spacing w:after="0" w:line="240" w:lineRule="auto"/>
              <w:jc w:val="right"/>
              <w:rPr>
                <w:rFonts w:ascii="Times New Roman" w:eastAsia="Times New Roman" w:hAnsi="Times New Roman"/>
                <w:sz w:val="18"/>
                <w:szCs w:val="18"/>
                <w:lang w:eastAsia="ru-RU"/>
              </w:rPr>
            </w:pPr>
            <w:r w:rsidRPr="00AA0BFB">
              <w:rPr>
                <w:rFonts w:ascii="Times New Roman" w:eastAsia="Times New Roman" w:hAnsi="Times New Roman"/>
                <w:sz w:val="18"/>
                <w:szCs w:val="18"/>
                <w:lang w:eastAsia="ru-RU"/>
              </w:rPr>
              <w:t>Приложение №26 к решению</w:t>
            </w:r>
            <w:r w:rsidRPr="00AA0BFB">
              <w:rPr>
                <w:rFonts w:ascii="Times New Roman" w:eastAsia="Times New Roman" w:hAnsi="Times New Roman"/>
                <w:sz w:val="18"/>
                <w:szCs w:val="18"/>
                <w:lang w:eastAsia="ru-RU"/>
              </w:rPr>
              <w:br/>
              <w:t>Богучанского районного Совета депутатов</w:t>
            </w:r>
            <w:r w:rsidRPr="00AA0BFB">
              <w:rPr>
                <w:rFonts w:ascii="Times New Roman" w:eastAsia="Times New Roman" w:hAnsi="Times New Roman"/>
                <w:sz w:val="18"/>
                <w:szCs w:val="18"/>
                <w:lang w:eastAsia="ru-RU"/>
              </w:rPr>
              <w:br/>
              <w:t>от     "21 "декабря  2017 года № 21/1-151</w:t>
            </w:r>
          </w:p>
          <w:p w:rsidR="00AA0BFB" w:rsidRPr="003C5199" w:rsidRDefault="00AA0BFB" w:rsidP="00AA0BFB">
            <w:pPr>
              <w:spacing w:after="0" w:line="240" w:lineRule="auto"/>
              <w:jc w:val="right"/>
              <w:rPr>
                <w:rFonts w:ascii="Times New Roman" w:eastAsia="Times New Roman" w:hAnsi="Times New Roman"/>
                <w:sz w:val="18"/>
                <w:szCs w:val="18"/>
                <w:lang w:eastAsia="ru-RU"/>
              </w:rPr>
            </w:pPr>
          </w:p>
          <w:p w:rsidR="00AA0BFB" w:rsidRPr="00AA0BFB" w:rsidRDefault="00AA0BFB" w:rsidP="00AA0BFB">
            <w:pPr>
              <w:spacing w:after="0" w:line="240" w:lineRule="auto"/>
              <w:jc w:val="center"/>
              <w:rPr>
                <w:rFonts w:ascii="Times New Roman" w:eastAsia="Times New Roman" w:hAnsi="Times New Roman"/>
                <w:sz w:val="18"/>
                <w:szCs w:val="18"/>
                <w:lang w:eastAsia="ru-RU"/>
              </w:rPr>
            </w:pPr>
            <w:r w:rsidRPr="00AA0BFB">
              <w:rPr>
                <w:rFonts w:ascii="Times New Roman" w:eastAsia="Times New Roman" w:hAnsi="Times New Roman"/>
                <w:sz w:val="20"/>
                <w:szCs w:val="18"/>
                <w:lang w:eastAsia="ru-RU"/>
              </w:rPr>
              <w:t xml:space="preserve">Межбюджетные трансферты  на капитальный ремонт  и ремонт автомобильных дорог общего пользования местного значения  за счет средств дорожного фонда Красноярского края  в рамках подпрограммы «Дороги Богучанского района» муниципальной  программы Богучанского района  «Развитие транспортной системы Богучанского района» на 2018 год </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5570"/>
        <w:gridCol w:w="4000"/>
      </w:tblGrid>
      <w:tr w:rsidR="00AA0BFB" w:rsidRPr="00AA0BFB" w:rsidTr="00AA0BFB">
        <w:trPr>
          <w:trHeight w:val="20"/>
        </w:trPr>
        <w:tc>
          <w:tcPr>
            <w:tcW w:w="29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Наименование</w:t>
            </w:r>
          </w:p>
        </w:tc>
        <w:tc>
          <w:tcPr>
            <w:tcW w:w="2090" w:type="pct"/>
            <w:tcBorders>
              <w:top w:val="single" w:sz="4" w:space="0" w:color="auto"/>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center"/>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2018 год</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b/>
                <w:bCs/>
                <w:sz w:val="14"/>
                <w:szCs w:val="14"/>
                <w:lang w:eastAsia="ru-RU"/>
              </w:rPr>
            </w:pPr>
            <w:r w:rsidRPr="00AA0BFB">
              <w:rPr>
                <w:rFonts w:ascii="Times New Roman" w:eastAsia="Times New Roman" w:hAnsi="Times New Roman"/>
                <w:b/>
                <w:bCs/>
                <w:sz w:val="14"/>
                <w:szCs w:val="14"/>
                <w:lang w:eastAsia="ru-RU"/>
              </w:rPr>
              <w:t>ВСЕГО:</w:t>
            </w:r>
          </w:p>
        </w:tc>
        <w:tc>
          <w:tcPr>
            <w:tcW w:w="2090" w:type="pct"/>
            <w:tcBorders>
              <w:top w:val="nil"/>
              <w:left w:val="nil"/>
              <w:bottom w:val="single" w:sz="4" w:space="0" w:color="auto"/>
              <w:right w:val="single" w:sz="4" w:space="0" w:color="auto"/>
            </w:tcBorders>
            <w:shd w:val="clear" w:color="auto" w:fill="auto"/>
            <w:noWrap/>
            <w:vAlign w:val="bottom"/>
            <w:hideMark/>
          </w:tcPr>
          <w:p w:rsidR="00AA0BFB" w:rsidRPr="00AA0BFB" w:rsidRDefault="00AA0BFB" w:rsidP="00AA0BFB">
            <w:pPr>
              <w:spacing w:after="0" w:line="240" w:lineRule="auto"/>
              <w:jc w:val="right"/>
              <w:rPr>
                <w:rFonts w:ascii="Times New Roman" w:eastAsia="Times New Roman" w:hAnsi="Times New Roman"/>
                <w:b/>
                <w:bCs/>
                <w:sz w:val="14"/>
                <w:szCs w:val="14"/>
                <w:lang w:eastAsia="ru-RU"/>
              </w:rPr>
            </w:pPr>
            <w:r w:rsidRPr="00AA0BFB">
              <w:rPr>
                <w:rFonts w:ascii="Times New Roman" w:eastAsia="Times New Roman" w:hAnsi="Times New Roman"/>
                <w:b/>
                <w:bCs/>
                <w:sz w:val="14"/>
                <w:szCs w:val="14"/>
                <w:lang w:eastAsia="ru-RU"/>
              </w:rPr>
              <w:t>26 389 500,00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Администрация Ангарского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1 077 279,60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Артюгинского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796 499,77</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Администрация Богучанского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10 288 950,00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Красногорьевского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1 800 000,00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Манзенского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1 800 000,00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Невонского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1 213 615,00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Новохайского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1 390 950,00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Администрация Октябрьского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1 620 000,00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 xml:space="preserve">Администрация </w:t>
            </w:r>
            <w:proofErr w:type="spellStart"/>
            <w:r w:rsidRPr="00AA0BFB">
              <w:rPr>
                <w:rFonts w:ascii="Times New Roman" w:eastAsia="Times New Roman" w:hAnsi="Times New Roman"/>
                <w:sz w:val="14"/>
                <w:szCs w:val="14"/>
                <w:lang w:eastAsia="ru-RU"/>
              </w:rPr>
              <w:t>Таежнинского</w:t>
            </w:r>
            <w:proofErr w:type="spellEnd"/>
            <w:r w:rsidRPr="00AA0BFB">
              <w:rPr>
                <w:rFonts w:ascii="Times New Roman" w:eastAsia="Times New Roman" w:hAnsi="Times New Roman"/>
                <w:sz w:val="14"/>
                <w:szCs w:val="14"/>
                <w:lang w:eastAsia="ru-RU"/>
              </w:rPr>
              <w:t xml:space="preserve">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3 780 000,00</w:t>
            </w:r>
          </w:p>
        </w:tc>
      </w:tr>
      <w:tr w:rsidR="00AA0BFB" w:rsidRPr="00AA0BFB" w:rsidTr="00AA0BFB">
        <w:trPr>
          <w:trHeight w:val="20"/>
        </w:trPr>
        <w:tc>
          <w:tcPr>
            <w:tcW w:w="2910" w:type="pct"/>
            <w:tcBorders>
              <w:top w:val="nil"/>
              <w:left w:val="single" w:sz="4" w:space="0" w:color="auto"/>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Администрация Хребтовского сельсовета</w:t>
            </w:r>
          </w:p>
        </w:tc>
        <w:tc>
          <w:tcPr>
            <w:tcW w:w="2090" w:type="pct"/>
            <w:tcBorders>
              <w:top w:val="nil"/>
              <w:left w:val="nil"/>
              <w:bottom w:val="single" w:sz="4" w:space="0" w:color="auto"/>
              <w:right w:val="single" w:sz="4" w:space="0" w:color="auto"/>
            </w:tcBorders>
            <w:shd w:val="clear" w:color="auto" w:fill="auto"/>
            <w:vAlign w:val="center"/>
            <w:hideMark/>
          </w:tcPr>
          <w:p w:rsidR="00AA0BFB" w:rsidRPr="00AA0BFB" w:rsidRDefault="00AA0BFB" w:rsidP="00AA0BFB">
            <w:pPr>
              <w:spacing w:after="0" w:line="240" w:lineRule="auto"/>
              <w:jc w:val="right"/>
              <w:rPr>
                <w:rFonts w:ascii="Times New Roman" w:eastAsia="Times New Roman" w:hAnsi="Times New Roman"/>
                <w:sz w:val="14"/>
                <w:szCs w:val="14"/>
                <w:lang w:eastAsia="ru-RU"/>
              </w:rPr>
            </w:pPr>
            <w:r w:rsidRPr="00AA0BFB">
              <w:rPr>
                <w:rFonts w:ascii="Times New Roman" w:eastAsia="Times New Roman" w:hAnsi="Times New Roman"/>
                <w:sz w:val="14"/>
                <w:szCs w:val="14"/>
                <w:lang w:eastAsia="ru-RU"/>
              </w:rPr>
              <w:t>2 622 205,63</w:t>
            </w:r>
          </w:p>
        </w:tc>
      </w:tr>
    </w:tbl>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p w:rsidR="00E873F1" w:rsidRPr="00E873F1" w:rsidRDefault="00E873F1" w:rsidP="00E873F1">
      <w:pPr>
        <w:spacing w:after="0" w:line="240" w:lineRule="auto"/>
        <w:jc w:val="center"/>
        <w:rPr>
          <w:rFonts w:ascii="Times New Roman" w:eastAsia="Times New Roman" w:hAnsi="Times New Roman"/>
          <w:bCs/>
          <w:sz w:val="18"/>
          <w:szCs w:val="20"/>
          <w:lang w:eastAsia="ru-RU"/>
        </w:rPr>
      </w:pPr>
      <w:r w:rsidRPr="00E873F1">
        <w:rPr>
          <w:rFonts w:ascii="Times New Roman" w:eastAsia="Times New Roman" w:hAnsi="Times New Roman"/>
          <w:bCs/>
          <w:sz w:val="18"/>
          <w:szCs w:val="20"/>
          <w:lang w:eastAsia="ru-RU"/>
        </w:rPr>
        <w:t>БОГУЧАНСКИЙ РАЙОННЫЙ СОВЕТ ДЕПУТАТОВ</w:t>
      </w:r>
    </w:p>
    <w:p w:rsidR="00E873F1" w:rsidRPr="00E873F1" w:rsidRDefault="00E873F1" w:rsidP="00E873F1">
      <w:pPr>
        <w:keepNext/>
        <w:spacing w:after="0" w:line="240" w:lineRule="auto"/>
        <w:jc w:val="center"/>
        <w:outlineLvl w:val="0"/>
        <w:rPr>
          <w:rFonts w:ascii="Times New Roman" w:eastAsia="Times New Roman" w:hAnsi="Times New Roman"/>
          <w:sz w:val="18"/>
          <w:szCs w:val="20"/>
          <w:lang w:eastAsia="ru-RU"/>
        </w:rPr>
      </w:pPr>
      <w:r w:rsidRPr="00E873F1">
        <w:rPr>
          <w:rFonts w:ascii="Times New Roman" w:eastAsia="Times New Roman" w:hAnsi="Times New Roman"/>
          <w:sz w:val="18"/>
          <w:szCs w:val="20"/>
          <w:lang w:eastAsia="ru-RU"/>
        </w:rPr>
        <w:t>РЕШЕНИЕ</w:t>
      </w:r>
    </w:p>
    <w:p w:rsidR="00E873F1" w:rsidRPr="00E873F1" w:rsidRDefault="00E873F1" w:rsidP="00E873F1">
      <w:pPr>
        <w:spacing w:after="0" w:line="240" w:lineRule="auto"/>
        <w:jc w:val="center"/>
        <w:rPr>
          <w:rFonts w:ascii="Times New Roman" w:eastAsia="Times New Roman" w:hAnsi="Times New Roman"/>
          <w:b/>
          <w:bCs/>
          <w:sz w:val="20"/>
          <w:szCs w:val="20"/>
          <w:lang w:eastAsia="ru-RU"/>
        </w:rPr>
      </w:pPr>
    </w:p>
    <w:p w:rsidR="00E873F1" w:rsidRPr="00E873F1" w:rsidRDefault="00E873F1" w:rsidP="00E873F1">
      <w:pPr>
        <w:spacing w:after="0" w:line="240" w:lineRule="auto"/>
        <w:jc w:val="center"/>
        <w:rPr>
          <w:rFonts w:ascii="Times New Roman" w:eastAsia="Times New Roman" w:hAnsi="Times New Roman"/>
          <w:bCs/>
          <w:sz w:val="20"/>
          <w:szCs w:val="20"/>
          <w:lang w:eastAsia="ru-RU"/>
        </w:rPr>
      </w:pPr>
      <w:r w:rsidRPr="00E873F1">
        <w:rPr>
          <w:rFonts w:ascii="Times New Roman" w:eastAsia="Times New Roman" w:hAnsi="Times New Roman"/>
          <w:bCs/>
          <w:sz w:val="20"/>
          <w:szCs w:val="20"/>
          <w:lang w:eastAsia="ru-RU"/>
        </w:rPr>
        <w:t xml:space="preserve">14.08.2018                                с. </w:t>
      </w:r>
      <w:proofErr w:type="spellStart"/>
      <w:r w:rsidRPr="00E873F1">
        <w:rPr>
          <w:rFonts w:ascii="Times New Roman" w:eastAsia="Times New Roman" w:hAnsi="Times New Roman"/>
          <w:bCs/>
          <w:sz w:val="20"/>
          <w:szCs w:val="20"/>
          <w:lang w:eastAsia="ru-RU"/>
        </w:rPr>
        <w:t>Богучаны</w:t>
      </w:r>
      <w:proofErr w:type="spellEnd"/>
      <w:r w:rsidRPr="00E873F1">
        <w:rPr>
          <w:rFonts w:ascii="Times New Roman" w:eastAsia="Times New Roman" w:hAnsi="Times New Roman"/>
          <w:bCs/>
          <w:sz w:val="20"/>
          <w:szCs w:val="20"/>
          <w:lang w:eastAsia="ru-RU"/>
        </w:rPr>
        <w:t xml:space="preserve">                                  №  27/1-203</w:t>
      </w:r>
    </w:p>
    <w:p w:rsidR="00E873F1" w:rsidRPr="00E873F1" w:rsidRDefault="00E873F1" w:rsidP="00E873F1">
      <w:pPr>
        <w:spacing w:after="0" w:line="240" w:lineRule="auto"/>
        <w:jc w:val="center"/>
        <w:rPr>
          <w:rFonts w:ascii="Times New Roman" w:eastAsia="Times New Roman" w:hAnsi="Times New Roman"/>
          <w:b/>
          <w:bCs/>
          <w:sz w:val="20"/>
          <w:szCs w:val="20"/>
          <w:lang w:eastAsia="ru-RU"/>
        </w:rPr>
      </w:pPr>
    </w:p>
    <w:tbl>
      <w:tblPr>
        <w:tblW w:w="0" w:type="auto"/>
        <w:tblLook w:val="01E0"/>
      </w:tblPr>
      <w:tblGrid>
        <w:gridCol w:w="9570"/>
      </w:tblGrid>
      <w:tr w:rsidR="00E873F1" w:rsidRPr="00E873F1" w:rsidTr="00E873F1">
        <w:trPr>
          <w:trHeight w:val="590"/>
        </w:trPr>
        <w:tc>
          <w:tcPr>
            <w:tcW w:w="9606" w:type="dxa"/>
          </w:tcPr>
          <w:p w:rsidR="00E873F1" w:rsidRPr="00E873F1" w:rsidRDefault="00E873F1" w:rsidP="00E873F1">
            <w:pPr>
              <w:keepNext/>
              <w:widowControl w:val="0"/>
              <w:spacing w:after="0" w:line="240" w:lineRule="auto"/>
              <w:jc w:val="center"/>
              <w:rPr>
                <w:rFonts w:ascii="Times New Roman" w:eastAsia="Times New Roman" w:hAnsi="Times New Roman"/>
                <w:bCs/>
                <w:sz w:val="20"/>
                <w:szCs w:val="20"/>
                <w:lang w:eastAsia="ru-RU"/>
              </w:rPr>
            </w:pPr>
            <w:r w:rsidRPr="00E873F1">
              <w:rPr>
                <w:rFonts w:ascii="Times New Roman" w:eastAsia="Times New Roman" w:hAnsi="Times New Roman"/>
                <w:bCs/>
                <w:sz w:val="20"/>
                <w:szCs w:val="20"/>
                <w:lang w:eastAsia="ru-RU"/>
              </w:rPr>
              <w:t xml:space="preserve">О внесении  изменений в решение Богучанского районного Совета депутатов от 21.12.2017 № 21/1-158 «Об утверждении прогнозного плана (программы) приватизации муниципального имущества муниципального образования </w:t>
            </w:r>
            <w:proofErr w:type="spellStart"/>
            <w:r w:rsidRPr="00E873F1">
              <w:rPr>
                <w:rFonts w:ascii="Times New Roman" w:eastAsia="Times New Roman" w:hAnsi="Times New Roman"/>
                <w:bCs/>
                <w:sz w:val="20"/>
                <w:szCs w:val="20"/>
                <w:lang w:eastAsia="ru-RU"/>
              </w:rPr>
              <w:t>Богучанский</w:t>
            </w:r>
            <w:proofErr w:type="spellEnd"/>
            <w:r w:rsidRPr="00E873F1">
              <w:rPr>
                <w:rFonts w:ascii="Times New Roman" w:eastAsia="Times New Roman" w:hAnsi="Times New Roman"/>
                <w:bCs/>
                <w:sz w:val="20"/>
                <w:szCs w:val="20"/>
                <w:lang w:eastAsia="ru-RU"/>
              </w:rPr>
              <w:t xml:space="preserve"> район на 2018 год и  плановый период 2019 – 2020 годов»</w:t>
            </w:r>
          </w:p>
        </w:tc>
      </w:tr>
      <w:tr w:rsidR="00E873F1" w:rsidRPr="00E873F1" w:rsidTr="00E873F1">
        <w:trPr>
          <w:trHeight w:val="128"/>
        </w:trPr>
        <w:tc>
          <w:tcPr>
            <w:tcW w:w="9606" w:type="dxa"/>
          </w:tcPr>
          <w:p w:rsidR="00E873F1" w:rsidRPr="00E873F1" w:rsidRDefault="00E873F1" w:rsidP="00E873F1">
            <w:pPr>
              <w:spacing w:after="0" w:line="240" w:lineRule="auto"/>
              <w:jc w:val="both"/>
              <w:rPr>
                <w:rFonts w:ascii="Times New Roman" w:eastAsia="Times New Roman" w:hAnsi="Times New Roman"/>
                <w:bCs/>
                <w:sz w:val="20"/>
                <w:szCs w:val="20"/>
                <w:lang w:eastAsia="ru-RU"/>
              </w:rPr>
            </w:pPr>
          </w:p>
        </w:tc>
      </w:tr>
    </w:tbl>
    <w:p w:rsidR="00E873F1" w:rsidRPr="00E873F1" w:rsidRDefault="00E873F1" w:rsidP="00E873F1">
      <w:pPr>
        <w:tabs>
          <w:tab w:val="left" w:pos="8460"/>
        </w:tabs>
        <w:spacing w:after="0" w:line="240" w:lineRule="auto"/>
        <w:ind w:right="-28" w:firstLine="540"/>
        <w:jc w:val="both"/>
        <w:rPr>
          <w:rFonts w:ascii="Times New Roman" w:eastAsia="Times New Roman" w:hAnsi="Times New Roman"/>
          <w:sz w:val="20"/>
          <w:szCs w:val="20"/>
          <w:lang w:eastAsia="ru-RU"/>
        </w:rPr>
      </w:pPr>
      <w:r w:rsidRPr="00E873F1">
        <w:rPr>
          <w:rFonts w:ascii="Times New Roman" w:eastAsia="Times New Roman" w:hAnsi="Times New Roman"/>
          <w:bCs/>
          <w:sz w:val="20"/>
          <w:szCs w:val="20"/>
          <w:lang w:eastAsia="ru-RU"/>
        </w:rPr>
        <w:t xml:space="preserve">   В соответствии с Федеральным законом от 21.12.2001 № 178-ФЗ «О приватизации государственного и муниципального имущества», Положением о порядке и условиях приватизации муниципального имущества в Богучанском районе, утвержденным решением Богучанского районного </w:t>
      </w:r>
      <w:r w:rsidRPr="00E873F1">
        <w:rPr>
          <w:rFonts w:ascii="Times New Roman" w:eastAsia="Times New Roman" w:hAnsi="Times New Roman"/>
          <w:sz w:val="20"/>
          <w:szCs w:val="20"/>
          <w:lang w:eastAsia="ru-RU"/>
        </w:rPr>
        <w:t xml:space="preserve">Совета депутатов от 29.10.2012 № 23/1-240, ст. ст.32, 36 Устава Богучанского района Красноярского края, </w:t>
      </w:r>
      <w:proofErr w:type="spellStart"/>
      <w:r w:rsidRPr="00E873F1">
        <w:rPr>
          <w:rFonts w:ascii="Times New Roman" w:eastAsia="Times New Roman" w:hAnsi="Times New Roman"/>
          <w:sz w:val="20"/>
          <w:szCs w:val="20"/>
          <w:lang w:eastAsia="ru-RU"/>
        </w:rPr>
        <w:t>Богучанский</w:t>
      </w:r>
      <w:proofErr w:type="spellEnd"/>
      <w:r w:rsidRPr="00E873F1">
        <w:rPr>
          <w:rFonts w:ascii="Times New Roman" w:eastAsia="Times New Roman" w:hAnsi="Times New Roman"/>
          <w:sz w:val="20"/>
          <w:szCs w:val="20"/>
          <w:lang w:eastAsia="ru-RU"/>
        </w:rPr>
        <w:t xml:space="preserve"> районный Совет депутатов РЕШИЛ:</w:t>
      </w:r>
    </w:p>
    <w:p w:rsidR="00E873F1" w:rsidRPr="00E873F1" w:rsidRDefault="00E873F1" w:rsidP="00E873F1">
      <w:pPr>
        <w:tabs>
          <w:tab w:val="left" w:pos="8460"/>
        </w:tabs>
        <w:spacing w:after="0" w:line="240" w:lineRule="auto"/>
        <w:ind w:right="-28" w:firstLine="720"/>
        <w:jc w:val="both"/>
        <w:rPr>
          <w:rFonts w:ascii="Times New Roman" w:eastAsia="Times New Roman" w:hAnsi="Times New Roman"/>
          <w:sz w:val="20"/>
          <w:szCs w:val="20"/>
          <w:lang w:eastAsia="ru-RU"/>
        </w:rPr>
      </w:pPr>
      <w:r w:rsidRPr="00E873F1">
        <w:rPr>
          <w:rFonts w:ascii="Times New Roman" w:eastAsia="Times New Roman" w:hAnsi="Times New Roman"/>
          <w:bCs/>
          <w:sz w:val="20"/>
          <w:szCs w:val="20"/>
          <w:lang w:eastAsia="ru-RU"/>
        </w:rPr>
        <w:lastRenderedPageBreak/>
        <w:t xml:space="preserve"> 1. Внести изменения в решение Богучанского районного Совета депутатов от 21.12.2017 № 21/1-158 «Об утверждении прогнозного плана (программы) приватизации </w:t>
      </w:r>
      <w:r w:rsidRPr="00E873F1">
        <w:rPr>
          <w:rFonts w:ascii="Times New Roman" w:eastAsia="Times New Roman" w:hAnsi="Times New Roman"/>
          <w:sz w:val="20"/>
          <w:szCs w:val="20"/>
          <w:lang w:eastAsia="ru-RU"/>
        </w:rPr>
        <w:t xml:space="preserve">муниципального имущества муниципального образования </w:t>
      </w:r>
      <w:proofErr w:type="spellStart"/>
      <w:r w:rsidRPr="00E873F1">
        <w:rPr>
          <w:rFonts w:ascii="Times New Roman" w:eastAsia="Times New Roman" w:hAnsi="Times New Roman"/>
          <w:sz w:val="20"/>
          <w:szCs w:val="20"/>
          <w:lang w:eastAsia="ru-RU"/>
        </w:rPr>
        <w:t>Богучанский</w:t>
      </w:r>
      <w:proofErr w:type="spellEnd"/>
      <w:r w:rsidRPr="00E873F1">
        <w:rPr>
          <w:rFonts w:ascii="Times New Roman" w:eastAsia="Times New Roman" w:hAnsi="Times New Roman"/>
          <w:sz w:val="20"/>
          <w:szCs w:val="20"/>
          <w:lang w:eastAsia="ru-RU"/>
        </w:rPr>
        <w:t xml:space="preserve"> район на 2018 год и плановый период 2019-2020 годов» (далее – Программа) следующего содержания: </w:t>
      </w:r>
    </w:p>
    <w:p w:rsidR="00E873F1" w:rsidRPr="00E873F1" w:rsidRDefault="00E873F1" w:rsidP="00E873F1">
      <w:pPr>
        <w:tabs>
          <w:tab w:val="left" w:pos="8460"/>
        </w:tabs>
        <w:spacing w:after="0" w:line="240" w:lineRule="auto"/>
        <w:ind w:right="-28"/>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 xml:space="preserve">            1.1.Таблицу «1. Муниципальное имущество, предлагаемое к приватизации в 2018 году» раздела </w:t>
      </w:r>
      <w:r w:rsidRPr="00E873F1">
        <w:rPr>
          <w:rFonts w:ascii="Times New Roman" w:eastAsia="Times New Roman" w:hAnsi="Times New Roman"/>
          <w:sz w:val="20"/>
          <w:szCs w:val="20"/>
          <w:lang w:val="en-US" w:eastAsia="ru-RU"/>
        </w:rPr>
        <w:t>II</w:t>
      </w:r>
      <w:r w:rsidRPr="00E873F1">
        <w:rPr>
          <w:rFonts w:ascii="Times New Roman" w:eastAsia="Times New Roman" w:hAnsi="Times New Roman"/>
          <w:sz w:val="20"/>
          <w:szCs w:val="20"/>
          <w:lang w:eastAsia="ru-RU"/>
        </w:rPr>
        <w:t xml:space="preserve"> Программы изложить в следующей редакции:</w:t>
      </w:r>
    </w:p>
    <w:p w:rsidR="00E873F1" w:rsidRPr="00E873F1" w:rsidRDefault="00E873F1" w:rsidP="00E873F1">
      <w:pPr>
        <w:tabs>
          <w:tab w:val="left" w:pos="0"/>
          <w:tab w:val="center" w:pos="4677"/>
        </w:tabs>
        <w:spacing w:after="0" w:line="240" w:lineRule="auto"/>
        <w:ind w:firstLine="709"/>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1. Муниципальное имущество, предлагаемое к приватизации в 2018 году</w:t>
      </w:r>
    </w:p>
    <w:p w:rsidR="00E873F1" w:rsidRPr="00E873F1" w:rsidRDefault="00E873F1" w:rsidP="00E873F1">
      <w:pPr>
        <w:tabs>
          <w:tab w:val="left" w:pos="0"/>
          <w:tab w:val="center" w:pos="4677"/>
        </w:tabs>
        <w:spacing w:after="0" w:line="240" w:lineRule="auto"/>
        <w:ind w:firstLine="709"/>
        <w:jc w:val="both"/>
        <w:rPr>
          <w:rFonts w:ascii="Times New Roman" w:eastAsia="Times New Roman" w:hAnsi="Times New Roman"/>
          <w:sz w:val="20"/>
          <w:szCs w:val="20"/>
          <w:lang w:eastAsia="ru-RU"/>
        </w:rPr>
      </w:pPr>
    </w:p>
    <w:tbl>
      <w:tblPr>
        <w:tblW w:w="4749" w:type="pct"/>
        <w:jc w:val="center"/>
        <w:tblInd w:w="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
        <w:gridCol w:w="453"/>
        <w:gridCol w:w="1911"/>
        <w:gridCol w:w="1891"/>
        <w:gridCol w:w="1273"/>
        <w:gridCol w:w="33"/>
        <w:gridCol w:w="1207"/>
        <w:gridCol w:w="36"/>
        <w:gridCol w:w="1045"/>
        <w:gridCol w:w="1229"/>
      </w:tblGrid>
      <w:tr w:rsidR="00E873F1" w:rsidRPr="00E873F1" w:rsidTr="00E873F1">
        <w:trPr>
          <w:trHeight w:val="20"/>
          <w:jc w:val="center"/>
        </w:trPr>
        <w:tc>
          <w:tcPr>
            <w:tcW w:w="25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w:t>
            </w:r>
          </w:p>
          <w:p w:rsidR="00E873F1" w:rsidRPr="00E873F1" w:rsidRDefault="00E873F1" w:rsidP="00E873F1">
            <w:pPr>
              <w:spacing w:after="0" w:line="240" w:lineRule="auto"/>
              <w:jc w:val="center"/>
              <w:rPr>
                <w:rFonts w:ascii="Times New Roman" w:eastAsia="Times New Roman" w:hAnsi="Times New Roman"/>
                <w:sz w:val="14"/>
                <w:szCs w:val="14"/>
                <w:lang w:eastAsia="ru-RU"/>
              </w:rPr>
            </w:pPr>
            <w:proofErr w:type="spellStart"/>
            <w:proofErr w:type="gramStart"/>
            <w:r w:rsidRPr="00E873F1">
              <w:rPr>
                <w:rFonts w:ascii="Times New Roman" w:eastAsia="Times New Roman" w:hAnsi="Times New Roman"/>
                <w:sz w:val="14"/>
                <w:szCs w:val="14"/>
                <w:lang w:eastAsia="ru-RU"/>
              </w:rPr>
              <w:t>п</w:t>
            </w:r>
            <w:proofErr w:type="spellEnd"/>
            <w:proofErr w:type="gramEnd"/>
            <w:r w:rsidRPr="00E873F1">
              <w:rPr>
                <w:rFonts w:ascii="Times New Roman" w:eastAsia="Times New Roman" w:hAnsi="Times New Roman"/>
                <w:sz w:val="14"/>
                <w:szCs w:val="14"/>
                <w:lang w:eastAsia="ru-RU"/>
              </w:rPr>
              <w:t>/</w:t>
            </w:r>
            <w:proofErr w:type="spellStart"/>
            <w:r w:rsidRPr="00E873F1">
              <w:rPr>
                <w:rFonts w:ascii="Times New Roman" w:eastAsia="Times New Roman" w:hAnsi="Times New Roman"/>
                <w:sz w:val="14"/>
                <w:szCs w:val="14"/>
                <w:lang w:eastAsia="ru-RU"/>
              </w:rPr>
              <w:t>п</w:t>
            </w:r>
            <w:proofErr w:type="spellEnd"/>
          </w:p>
        </w:tc>
        <w:tc>
          <w:tcPr>
            <w:tcW w:w="1051" w:type="pct"/>
            <w:tcBorders>
              <w:top w:val="single" w:sz="4" w:space="0" w:color="auto"/>
              <w:left w:val="single" w:sz="4" w:space="0" w:color="auto"/>
              <w:bottom w:val="single" w:sz="4" w:space="0" w:color="auto"/>
              <w:right w:val="single" w:sz="4" w:space="0" w:color="auto"/>
            </w:tcBorders>
            <w:shd w:val="clear" w:color="auto" w:fill="auto"/>
            <w:vAlign w:val="center"/>
          </w:tcPr>
          <w:p w:rsidR="00E873F1" w:rsidRPr="00E873F1" w:rsidRDefault="00E873F1" w:rsidP="00E873F1">
            <w:pPr>
              <w:spacing w:after="0" w:line="240" w:lineRule="auto"/>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Наименование объекта</w:t>
            </w:r>
          </w:p>
        </w:tc>
        <w:tc>
          <w:tcPr>
            <w:tcW w:w="1040" w:type="pct"/>
            <w:tcBorders>
              <w:top w:val="single" w:sz="4" w:space="0" w:color="auto"/>
              <w:left w:val="single" w:sz="4" w:space="0" w:color="auto"/>
              <w:bottom w:val="single" w:sz="4" w:space="0" w:color="auto"/>
              <w:right w:val="single" w:sz="4" w:space="0" w:color="auto"/>
            </w:tcBorders>
            <w:shd w:val="clear" w:color="auto" w:fill="auto"/>
            <w:vAlign w:val="center"/>
          </w:tcPr>
          <w:p w:rsidR="00E873F1" w:rsidRPr="00E873F1" w:rsidRDefault="00E873F1" w:rsidP="00E873F1">
            <w:pPr>
              <w:spacing w:after="0" w:line="240" w:lineRule="auto"/>
              <w:rPr>
                <w:rFonts w:ascii="Times New Roman" w:eastAsia="Times New Roman" w:hAnsi="Times New Roman"/>
                <w:sz w:val="14"/>
                <w:szCs w:val="14"/>
                <w:lang w:eastAsia="ru-RU"/>
              </w:rPr>
            </w:pPr>
            <w:proofErr w:type="spellStart"/>
            <w:r w:rsidRPr="00E873F1">
              <w:rPr>
                <w:rFonts w:ascii="Times New Roman" w:eastAsia="Times New Roman" w:hAnsi="Times New Roman"/>
                <w:sz w:val="14"/>
                <w:szCs w:val="14"/>
                <w:lang w:eastAsia="ru-RU"/>
              </w:rPr>
              <w:t>Местонахожд</w:t>
            </w:r>
            <w:proofErr w:type="gramStart"/>
            <w:r w:rsidRPr="00E873F1">
              <w:rPr>
                <w:rFonts w:ascii="Times New Roman" w:eastAsia="Times New Roman" w:hAnsi="Times New Roman"/>
                <w:sz w:val="14"/>
                <w:szCs w:val="14"/>
                <w:lang w:eastAsia="ru-RU"/>
              </w:rPr>
              <w:t>е</w:t>
            </w:r>
            <w:proofErr w:type="spellEnd"/>
            <w:r w:rsidRPr="00E873F1">
              <w:rPr>
                <w:rFonts w:ascii="Times New Roman" w:eastAsia="Times New Roman" w:hAnsi="Times New Roman"/>
                <w:sz w:val="14"/>
                <w:szCs w:val="14"/>
                <w:lang w:eastAsia="ru-RU"/>
              </w:rPr>
              <w:t>-</w:t>
            </w:r>
            <w:proofErr w:type="gramEnd"/>
            <w:r w:rsidRPr="00E873F1">
              <w:rPr>
                <w:rFonts w:ascii="Times New Roman" w:eastAsia="Times New Roman" w:hAnsi="Times New Roman"/>
                <w:sz w:val="14"/>
                <w:szCs w:val="14"/>
                <w:lang w:eastAsia="ru-RU"/>
              </w:rPr>
              <w:t xml:space="preserve"> </w:t>
            </w:r>
            <w:proofErr w:type="spellStart"/>
            <w:r w:rsidRPr="00E873F1">
              <w:rPr>
                <w:rFonts w:ascii="Times New Roman" w:eastAsia="Times New Roman" w:hAnsi="Times New Roman"/>
                <w:sz w:val="14"/>
                <w:szCs w:val="14"/>
                <w:lang w:eastAsia="ru-RU"/>
              </w:rPr>
              <w:t>ние</w:t>
            </w:r>
            <w:proofErr w:type="spellEnd"/>
            <w:r w:rsidRPr="00E873F1">
              <w:rPr>
                <w:rFonts w:ascii="Times New Roman" w:eastAsia="Times New Roman" w:hAnsi="Times New Roman"/>
                <w:sz w:val="14"/>
                <w:szCs w:val="14"/>
                <w:lang w:eastAsia="ru-RU"/>
              </w:rPr>
              <w:t xml:space="preserve"> объекта</w:t>
            </w:r>
          </w:p>
        </w:tc>
        <w:tc>
          <w:tcPr>
            <w:tcW w:w="718"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Общая площадь,            кв. м. / год выпуска</w:t>
            </w:r>
          </w:p>
        </w:tc>
        <w:tc>
          <w:tcPr>
            <w:tcW w:w="664" w:type="pct"/>
            <w:tcBorders>
              <w:top w:val="single" w:sz="4" w:space="0" w:color="auto"/>
              <w:left w:val="single" w:sz="4" w:space="0" w:color="auto"/>
              <w:bottom w:val="single" w:sz="4" w:space="0" w:color="auto"/>
              <w:right w:val="single" w:sz="4" w:space="0" w:color="auto"/>
            </w:tcBorders>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Прогнозируемая цена продажи, руб.</w:t>
            </w:r>
          </w:p>
        </w:tc>
        <w:tc>
          <w:tcPr>
            <w:tcW w:w="595" w:type="pct"/>
            <w:gridSpan w:val="2"/>
            <w:tcBorders>
              <w:top w:val="single" w:sz="4" w:space="0" w:color="auto"/>
              <w:left w:val="single" w:sz="4" w:space="0" w:color="auto"/>
              <w:bottom w:val="single" w:sz="4" w:space="0" w:color="auto"/>
              <w:right w:val="single" w:sz="4" w:space="0" w:color="auto"/>
            </w:tcBorders>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Способ приватизации</w:t>
            </w:r>
          </w:p>
        </w:tc>
        <w:tc>
          <w:tcPr>
            <w:tcW w:w="675" w:type="pct"/>
            <w:tcBorders>
              <w:top w:val="single" w:sz="4" w:space="0" w:color="auto"/>
              <w:left w:val="single" w:sz="4" w:space="0" w:color="auto"/>
              <w:bottom w:val="single" w:sz="4" w:space="0" w:color="auto"/>
              <w:right w:val="single" w:sz="4" w:space="0" w:color="auto"/>
            </w:tcBorders>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Предполагаемые сроки приватизации</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w:t>
            </w:r>
          </w:p>
        </w:tc>
        <w:tc>
          <w:tcPr>
            <w:tcW w:w="1051"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Нежилое здание (хлебопекарня) и земельный участок</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w:t>
            </w:r>
            <w:proofErr w:type="spellStart"/>
            <w:r w:rsidRPr="00E873F1">
              <w:rPr>
                <w:rFonts w:ascii="Times New Roman" w:eastAsia="Times New Roman" w:hAnsi="Times New Roman"/>
                <w:sz w:val="14"/>
                <w:szCs w:val="14"/>
                <w:lang w:eastAsia="ru-RU"/>
              </w:rPr>
              <w:t>Артюгино</w:t>
            </w:r>
            <w:proofErr w:type="spellEnd"/>
            <w:r w:rsidRPr="00E873F1">
              <w:rPr>
                <w:rFonts w:ascii="Times New Roman" w:eastAsia="Times New Roman" w:hAnsi="Times New Roman"/>
                <w:sz w:val="14"/>
                <w:szCs w:val="14"/>
                <w:lang w:eastAsia="ru-RU"/>
              </w:rPr>
              <w:t>,</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ул</w:t>
            </w:r>
            <w:proofErr w:type="gramStart"/>
            <w:r w:rsidRPr="00E873F1">
              <w:rPr>
                <w:rFonts w:ascii="Times New Roman" w:eastAsia="Times New Roman" w:hAnsi="Times New Roman"/>
                <w:sz w:val="14"/>
                <w:szCs w:val="14"/>
                <w:lang w:eastAsia="ru-RU"/>
              </w:rPr>
              <w:t>.О</w:t>
            </w:r>
            <w:proofErr w:type="gramEnd"/>
            <w:r w:rsidRPr="00E873F1">
              <w:rPr>
                <w:rFonts w:ascii="Times New Roman" w:eastAsia="Times New Roman" w:hAnsi="Times New Roman"/>
                <w:sz w:val="14"/>
                <w:szCs w:val="14"/>
                <w:lang w:eastAsia="ru-RU"/>
              </w:rPr>
              <w:t>ктябрьская,</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23</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125,82</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150 000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w:t>
            </w:r>
          </w:p>
        </w:tc>
        <w:tc>
          <w:tcPr>
            <w:tcW w:w="1051" w:type="pct"/>
            <w:shd w:val="clear" w:color="auto" w:fill="auto"/>
            <w:vAlign w:val="center"/>
          </w:tcPr>
          <w:p w:rsidR="00E873F1" w:rsidRPr="00E873F1" w:rsidRDefault="00E873F1" w:rsidP="00E873F1">
            <w:pPr>
              <w:spacing w:after="0" w:line="240" w:lineRule="auto"/>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Нежилое здание и земельный участок</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п. Хребтовый,</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ул. Октябрьская, </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д.2 «а»</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121,9</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300 000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3</w:t>
            </w:r>
          </w:p>
        </w:tc>
        <w:tc>
          <w:tcPr>
            <w:tcW w:w="1051"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Здание бани и земельный участок</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w:t>
            </w:r>
            <w:proofErr w:type="spellStart"/>
            <w:r w:rsidRPr="00E873F1">
              <w:rPr>
                <w:rFonts w:ascii="Times New Roman" w:eastAsia="Times New Roman" w:hAnsi="Times New Roman"/>
                <w:sz w:val="14"/>
                <w:szCs w:val="14"/>
                <w:lang w:eastAsia="ru-RU"/>
              </w:rPr>
              <w:t>Пинчуга</w:t>
            </w:r>
            <w:proofErr w:type="spellEnd"/>
            <w:r w:rsidRPr="00E873F1">
              <w:rPr>
                <w:rFonts w:ascii="Times New Roman" w:eastAsia="Times New Roman" w:hAnsi="Times New Roman"/>
                <w:sz w:val="14"/>
                <w:szCs w:val="14"/>
                <w:lang w:eastAsia="ru-RU"/>
              </w:rPr>
              <w:t>,</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ул</w:t>
            </w:r>
            <w:proofErr w:type="gramStart"/>
            <w:r w:rsidRPr="00E873F1">
              <w:rPr>
                <w:rFonts w:ascii="Times New Roman" w:eastAsia="Times New Roman" w:hAnsi="Times New Roman"/>
                <w:sz w:val="14"/>
                <w:szCs w:val="14"/>
                <w:lang w:eastAsia="ru-RU"/>
              </w:rPr>
              <w:t>.Л</w:t>
            </w:r>
            <w:proofErr w:type="gramEnd"/>
            <w:r w:rsidRPr="00E873F1">
              <w:rPr>
                <w:rFonts w:ascii="Times New Roman" w:eastAsia="Times New Roman" w:hAnsi="Times New Roman"/>
                <w:sz w:val="14"/>
                <w:szCs w:val="14"/>
                <w:lang w:eastAsia="ru-RU"/>
              </w:rPr>
              <w:t>енина,32 А</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135,0</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50 000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4</w:t>
            </w:r>
          </w:p>
        </w:tc>
        <w:tc>
          <w:tcPr>
            <w:tcW w:w="1051"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Здание хлебозавода и земельный участок</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Таежный, </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ул. Мельничная,</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 д.7 «В»</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1 635,8</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2 000 </w:t>
            </w:r>
            <w:proofErr w:type="spellStart"/>
            <w:r w:rsidRPr="00E873F1">
              <w:rPr>
                <w:rFonts w:ascii="Times New Roman" w:eastAsia="Times New Roman" w:hAnsi="Times New Roman"/>
                <w:sz w:val="14"/>
                <w:szCs w:val="14"/>
                <w:lang w:eastAsia="ru-RU"/>
              </w:rPr>
              <w:t>000</w:t>
            </w:r>
            <w:proofErr w:type="spellEnd"/>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5</w:t>
            </w:r>
          </w:p>
        </w:tc>
        <w:tc>
          <w:tcPr>
            <w:tcW w:w="1051" w:type="pct"/>
            <w:shd w:val="clear" w:color="auto" w:fill="auto"/>
            <w:vAlign w:val="center"/>
          </w:tcPr>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Нежилое здание и земельный участок</w:t>
            </w:r>
          </w:p>
        </w:tc>
        <w:tc>
          <w:tcPr>
            <w:tcW w:w="1040" w:type="pct"/>
            <w:shd w:val="clear" w:color="auto" w:fill="auto"/>
            <w:vAlign w:val="center"/>
          </w:tcPr>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п. Беляки,</w:t>
            </w:r>
          </w:p>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 ул. Школьная, 1</w:t>
            </w:r>
            <w:proofErr w:type="gramStart"/>
            <w:r w:rsidRPr="00E873F1">
              <w:rPr>
                <w:rFonts w:ascii="Times New Roman" w:eastAsia="Times New Roman" w:hAnsi="Times New Roman"/>
                <w:sz w:val="14"/>
                <w:szCs w:val="14"/>
                <w:lang w:eastAsia="ru-RU"/>
              </w:rPr>
              <w:t xml:space="preserve"> А</w:t>
            </w:r>
            <w:proofErr w:type="gramEnd"/>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127,0</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150 000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Аукцион </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6</w:t>
            </w:r>
          </w:p>
        </w:tc>
        <w:tc>
          <w:tcPr>
            <w:tcW w:w="1051" w:type="pct"/>
            <w:shd w:val="clear" w:color="auto" w:fill="auto"/>
            <w:vAlign w:val="center"/>
          </w:tcPr>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highlight w:val="red"/>
                <w:lang w:eastAsia="ru-RU"/>
              </w:rPr>
            </w:pPr>
            <w:r w:rsidRPr="00E873F1">
              <w:rPr>
                <w:rFonts w:ascii="Times New Roman" w:eastAsia="Times New Roman" w:hAnsi="Times New Roman"/>
                <w:sz w:val="14"/>
                <w:szCs w:val="14"/>
                <w:lang w:eastAsia="ru-RU"/>
              </w:rPr>
              <w:t>Нежилое помещение</w:t>
            </w:r>
          </w:p>
        </w:tc>
        <w:tc>
          <w:tcPr>
            <w:tcW w:w="1040" w:type="pct"/>
            <w:shd w:val="clear" w:color="auto" w:fill="auto"/>
            <w:vAlign w:val="center"/>
          </w:tcPr>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с</w:t>
            </w:r>
            <w:proofErr w:type="gramStart"/>
            <w:r w:rsidRPr="00E873F1">
              <w:rPr>
                <w:rFonts w:ascii="Times New Roman" w:eastAsia="Times New Roman" w:hAnsi="Times New Roman"/>
                <w:sz w:val="14"/>
                <w:szCs w:val="14"/>
                <w:lang w:eastAsia="ru-RU"/>
              </w:rPr>
              <w:t>.Ч</w:t>
            </w:r>
            <w:proofErr w:type="gramEnd"/>
            <w:r w:rsidRPr="00E873F1">
              <w:rPr>
                <w:rFonts w:ascii="Times New Roman" w:eastAsia="Times New Roman" w:hAnsi="Times New Roman"/>
                <w:sz w:val="14"/>
                <w:szCs w:val="14"/>
                <w:lang w:eastAsia="ru-RU"/>
              </w:rPr>
              <w:t>унояр ,</w:t>
            </w:r>
          </w:p>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 ул. Береговая, д.5г, пом.2</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106,9</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300 000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7</w:t>
            </w:r>
          </w:p>
        </w:tc>
        <w:tc>
          <w:tcPr>
            <w:tcW w:w="1051" w:type="pct"/>
            <w:shd w:val="clear" w:color="auto" w:fill="auto"/>
            <w:vAlign w:val="center"/>
          </w:tcPr>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Нежилое здание и земельный участок</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w:t>
            </w:r>
            <w:proofErr w:type="spellStart"/>
            <w:r w:rsidRPr="00E873F1">
              <w:rPr>
                <w:rFonts w:ascii="Times New Roman" w:eastAsia="Times New Roman" w:hAnsi="Times New Roman"/>
                <w:sz w:val="14"/>
                <w:szCs w:val="14"/>
                <w:lang w:eastAsia="ru-RU"/>
              </w:rPr>
              <w:t>Пинчуга</w:t>
            </w:r>
            <w:proofErr w:type="spellEnd"/>
            <w:r w:rsidRPr="00E873F1">
              <w:rPr>
                <w:rFonts w:ascii="Times New Roman" w:eastAsia="Times New Roman" w:hAnsi="Times New Roman"/>
                <w:sz w:val="14"/>
                <w:szCs w:val="14"/>
                <w:lang w:eastAsia="ru-RU"/>
              </w:rPr>
              <w:t>,</w:t>
            </w:r>
          </w:p>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ул</w:t>
            </w:r>
            <w:proofErr w:type="gramStart"/>
            <w:r w:rsidRPr="00E873F1">
              <w:rPr>
                <w:rFonts w:ascii="Times New Roman" w:eastAsia="Times New Roman" w:hAnsi="Times New Roman"/>
                <w:sz w:val="14"/>
                <w:szCs w:val="14"/>
                <w:lang w:eastAsia="ru-RU"/>
              </w:rPr>
              <w:t>.Л</w:t>
            </w:r>
            <w:proofErr w:type="gramEnd"/>
            <w:r w:rsidRPr="00E873F1">
              <w:rPr>
                <w:rFonts w:ascii="Times New Roman" w:eastAsia="Times New Roman" w:hAnsi="Times New Roman"/>
                <w:sz w:val="14"/>
                <w:szCs w:val="14"/>
                <w:lang w:eastAsia="ru-RU"/>
              </w:rPr>
              <w:t>енина,</w:t>
            </w:r>
          </w:p>
          <w:p w:rsidR="00E873F1" w:rsidRPr="00E873F1" w:rsidRDefault="00E873F1" w:rsidP="00E873F1">
            <w:pPr>
              <w:tabs>
                <w:tab w:val="left" w:pos="8460"/>
              </w:tabs>
              <w:spacing w:after="0" w:line="240" w:lineRule="auto"/>
              <w:ind w:right="-28"/>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18 «б»</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80,0</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60 000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8</w:t>
            </w:r>
          </w:p>
        </w:tc>
        <w:tc>
          <w:tcPr>
            <w:tcW w:w="1051" w:type="pct"/>
            <w:shd w:val="clear" w:color="auto" w:fill="auto"/>
            <w:vAlign w:val="center"/>
          </w:tcPr>
          <w:p w:rsidR="00E873F1" w:rsidRPr="00E873F1" w:rsidRDefault="00E873F1" w:rsidP="00E873F1">
            <w:pPr>
              <w:spacing w:after="0" w:line="240" w:lineRule="auto"/>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Здание гаража </w:t>
            </w:r>
          </w:p>
          <w:p w:rsidR="00E873F1" w:rsidRPr="00E873F1" w:rsidRDefault="00E873F1" w:rsidP="00E873F1">
            <w:pPr>
              <w:spacing w:after="0" w:line="240" w:lineRule="auto"/>
              <w:rPr>
                <w:rFonts w:ascii="Times New Roman" w:eastAsia="Times New Roman" w:hAnsi="Times New Roman"/>
                <w:sz w:val="14"/>
                <w:szCs w:val="14"/>
                <w:lang w:eastAsia="ru-RU"/>
              </w:rPr>
            </w:pP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w:t>
            </w:r>
            <w:proofErr w:type="gramStart"/>
            <w:r w:rsidRPr="00E873F1">
              <w:rPr>
                <w:rFonts w:ascii="Times New Roman" w:eastAsia="Times New Roman" w:hAnsi="Times New Roman"/>
                <w:sz w:val="14"/>
                <w:szCs w:val="14"/>
                <w:lang w:eastAsia="ru-RU"/>
              </w:rPr>
              <w:t>Таежный</w:t>
            </w:r>
            <w:proofErr w:type="gramEnd"/>
            <w:r w:rsidRPr="00E873F1">
              <w:rPr>
                <w:rFonts w:ascii="Times New Roman" w:eastAsia="Times New Roman" w:hAnsi="Times New Roman"/>
                <w:sz w:val="14"/>
                <w:szCs w:val="14"/>
                <w:lang w:eastAsia="ru-RU"/>
              </w:rPr>
              <w:t xml:space="preserve">, ул. Мельничная, 11, здание 5, </w:t>
            </w:r>
            <w:proofErr w:type="spellStart"/>
            <w:r w:rsidRPr="00E873F1">
              <w:rPr>
                <w:rFonts w:ascii="Times New Roman" w:eastAsia="Times New Roman" w:hAnsi="Times New Roman"/>
                <w:sz w:val="14"/>
                <w:szCs w:val="14"/>
                <w:lang w:eastAsia="ru-RU"/>
              </w:rPr>
              <w:t>пом</w:t>
            </w:r>
            <w:proofErr w:type="spellEnd"/>
            <w:r w:rsidRPr="00E873F1">
              <w:rPr>
                <w:rFonts w:ascii="Times New Roman" w:eastAsia="Times New Roman" w:hAnsi="Times New Roman"/>
                <w:sz w:val="14"/>
                <w:szCs w:val="14"/>
                <w:lang w:eastAsia="ru-RU"/>
              </w:rPr>
              <w:t>. 3</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262,0</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250 000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9</w:t>
            </w:r>
          </w:p>
        </w:tc>
        <w:tc>
          <w:tcPr>
            <w:tcW w:w="1051"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Нежилое здание</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п. </w:t>
            </w:r>
            <w:proofErr w:type="gramStart"/>
            <w:r w:rsidRPr="00E873F1">
              <w:rPr>
                <w:rFonts w:ascii="Times New Roman" w:eastAsia="Times New Roman" w:hAnsi="Times New Roman"/>
                <w:sz w:val="14"/>
                <w:szCs w:val="14"/>
                <w:lang w:eastAsia="ru-RU"/>
              </w:rPr>
              <w:t>Таежный</w:t>
            </w:r>
            <w:proofErr w:type="gramEnd"/>
            <w:r w:rsidRPr="00E873F1">
              <w:rPr>
                <w:rFonts w:ascii="Times New Roman" w:eastAsia="Times New Roman" w:hAnsi="Times New Roman"/>
                <w:sz w:val="14"/>
                <w:szCs w:val="14"/>
                <w:lang w:eastAsia="ru-RU"/>
              </w:rPr>
              <w:t>, ул. Чапаева, 1а, зд.2</w:t>
            </w:r>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214,5</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250 000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trHeight w:val="20"/>
          <w:jc w:val="center"/>
        </w:trPr>
        <w:tc>
          <w:tcPr>
            <w:tcW w:w="256"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10</w:t>
            </w:r>
          </w:p>
        </w:tc>
        <w:tc>
          <w:tcPr>
            <w:tcW w:w="1051"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Автомобиль  ГАЗ-2217</w:t>
            </w:r>
          </w:p>
        </w:tc>
        <w:tc>
          <w:tcPr>
            <w:tcW w:w="1040" w:type="pct"/>
            <w:shd w:val="clear" w:color="auto" w:fill="auto"/>
            <w:vAlign w:val="center"/>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 xml:space="preserve">с. </w:t>
            </w:r>
            <w:proofErr w:type="spellStart"/>
            <w:r w:rsidRPr="00E873F1">
              <w:rPr>
                <w:rFonts w:ascii="Times New Roman" w:eastAsia="Times New Roman" w:hAnsi="Times New Roman"/>
                <w:sz w:val="14"/>
                <w:szCs w:val="14"/>
                <w:lang w:eastAsia="ru-RU"/>
              </w:rPr>
              <w:t>Богучаны</w:t>
            </w:r>
            <w:proofErr w:type="spellEnd"/>
          </w:p>
        </w:tc>
        <w:tc>
          <w:tcPr>
            <w:tcW w:w="718" w:type="pct"/>
            <w:gridSpan w:val="2"/>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2010</w:t>
            </w:r>
          </w:p>
        </w:tc>
        <w:tc>
          <w:tcPr>
            <w:tcW w:w="664" w:type="pct"/>
            <w:shd w:val="clear" w:color="auto" w:fill="auto"/>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100 000</w:t>
            </w:r>
          </w:p>
        </w:tc>
        <w:tc>
          <w:tcPr>
            <w:tcW w:w="595" w:type="pct"/>
            <w:gridSpan w:val="2"/>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Аукцион</w:t>
            </w:r>
          </w:p>
        </w:tc>
        <w:tc>
          <w:tcPr>
            <w:tcW w:w="675" w:type="pct"/>
            <w:vAlign w:val="center"/>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2018 год</w:t>
            </w:r>
          </w:p>
        </w:tc>
      </w:tr>
      <w:tr w:rsidR="00E873F1" w:rsidRPr="00E873F1" w:rsidTr="00E873F1">
        <w:trPr>
          <w:gridBefore w:val="1"/>
          <w:wBefore w:w="7" w:type="pct"/>
          <w:trHeight w:val="20"/>
          <w:jc w:val="center"/>
        </w:trPr>
        <w:tc>
          <w:tcPr>
            <w:tcW w:w="3040" w:type="pct"/>
            <w:gridSpan w:val="4"/>
          </w:tcPr>
          <w:p w:rsidR="00E873F1" w:rsidRPr="00E873F1" w:rsidRDefault="00E873F1" w:rsidP="00E873F1">
            <w:pPr>
              <w:spacing w:after="0" w:line="240" w:lineRule="auto"/>
              <w:jc w:val="center"/>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ИТОГО</w:t>
            </w:r>
          </w:p>
        </w:tc>
        <w:tc>
          <w:tcPr>
            <w:tcW w:w="702" w:type="pct"/>
            <w:gridSpan w:val="3"/>
          </w:tcPr>
          <w:p w:rsidR="00E873F1" w:rsidRPr="00E873F1" w:rsidRDefault="00E873F1" w:rsidP="00E873F1">
            <w:pPr>
              <w:spacing w:after="0" w:line="240" w:lineRule="auto"/>
              <w:jc w:val="both"/>
              <w:rPr>
                <w:rFonts w:ascii="Times New Roman" w:eastAsia="Times New Roman" w:hAnsi="Times New Roman"/>
                <w:sz w:val="14"/>
                <w:szCs w:val="14"/>
                <w:lang w:eastAsia="ru-RU"/>
              </w:rPr>
            </w:pPr>
            <w:r w:rsidRPr="00E873F1">
              <w:rPr>
                <w:rFonts w:ascii="Times New Roman" w:eastAsia="Times New Roman" w:hAnsi="Times New Roman"/>
                <w:sz w:val="14"/>
                <w:szCs w:val="14"/>
                <w:lang w:eastAsia="ru-RU"/>
              </w:rPr>
              <w:t>3 610 000</w:t>
            </w:r>
          </w:p>
        </w:tc>
        <w:tc>
          <w:tcPr>
            <w:tcW w:w="1252" w:type="pct"/>
            <w:gridSpan w:val="2"/>
          </w:tcPr>
          <w:p w:rsidR="00E873F1" w:rsidRPr="00E873F1" w:rsidRDefault="00E873F1" w:rsidP="00E873F1">
            <w:pPr>
              <w:spacing w:after="0" w:line="240" w:lineRule="auto"/>
              <w:jc w:val="center"/>
              <w:rPr>
                <w:rFonts w:ascii="Times New Roman" w:eastAsia="Times New Roman" w:hAnsi="Times New Roman"/>
                <w:sz w:val="14"/>
                <w:szCs w:val="14"/>
                <w:lang w:eastAsia="ru-RU"/>
              </w:rPr>
            </w:pPr>
          </w:p>
        </w:tc>
      </w:tr>
    </w:tbl>
    <w:p w:rsidR="00E873F1" w:rsidRPr="00E873F1" w:rsidRDefault="00E873F1" w:rsidP="00E873F1">
      <w:pPr>
        <w:spacing w:after="0" w:line="240" w:lineRule="auto"/>
        <w:jc w:val="both"/>
        <w:rPr>
          <w:rFonts w:ascii="Times New Roman" w:eastAsia="Times New Roman" w:hAnsi="Times New Roman"/>
          <w:sz w:val="20"/>
          <w:szCs w:val="20"/>
          <w:lang w:eastAsia="ru-RU"/>
        </w:rPr>
      </w:pPr>
    </w:p>
    <w:p w:rsidR="00E873F1" w:rsidRPr="00E873F1" w:rsidRDefault="00E873F1" w:rsidP="00E873F1">
      <w:pPr>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 xml:space="preserve">         2. Контроль за исполнением решения возложить на комиссию по  законности и управлению муниципальным имуществом (Д.П.Плохой)</w:t>
      </w:r>
      <w:proofErr w:type="gramStart"/>
      <w:r w:rsidRPr="00E873F1">
        <w:rPr>
          <w:rFonts w:ascii="Times New Roman" w:eastAsia="Times New Roman" w:hAnsi="Times New Roman"/>
          <w:sz w:val="20"/>
          <w:szCs w:val="20"/>
          <w:lang w:eastAsia="ru-RU"/>
        </w:rPr>
        <w:t xml:space="preserve"> .</w:t>
      </w:r>
      <w:proofErr w:type="gramEnd"/>
    </w:p>
    <w:p w:rsidR="00E873F1" w:rsidRPr="00E873F1" w:rsidRDefault="00E873F1" w:rsidP="00E873F1">
      <w:pPr>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 xml:space="preserve">         3. Настоящее решение вступает в силу со дня, следующего за днем его опубликования в Официальном вестнике Богучанского района.</w:t>
      </w:r>
    </w:p>
    <w:p w:rsidR="00E873F1" w:rsidRPr="00E873F1" w:rsidRDefault="00E873F1" w:rsidP="00E873F1">
      <w:pPr>
        <w:spacing w:after="0" w:line="240" w:lineRule="auto"/>
        <w:jc w:val="both"/>
        <w:rPr>
          <w:rFonts w:ascii="Times New Roman" w:eastAsia="Times New Roman" w:hAnsi="Times New Roman"/>
          <w:sz w:val="20"/>
          <w:szCs w:val="20"/>
          <w:lang w:eastAsia="ru-RU"/>
        </w:rPr>
      </w:pPr>
    </w:p>
    <w:p w:rsidR="00E873F1" w:rsidRPr="00E873F1" w:rsidRDefault="00E873F1" w:rsidP="00E873F1">
      <w:pPr>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И.о. Председателя Богучанского                          И.о. Главы Богучанского района</w:t>
      </w:r>
    </w:p>
    <w:p w:rsidR="00E873F1" w:rsidRPr="00E873F1" w:rsidRDefault="00E873F1" w:rsidP="00E873F1">
      <w:pPr>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 xml:space="preserve">районного Совета депутатов                                      </w:t>
      </w:r>
    </w:p>
    <w:p w:rsidR="00E873F1" w:rsidRPr="00E873F1" w:rsidRDefault="00E873F1" w:rsidP="00E873F1">
      <w:pPr>
        <w:spacing w:after="0" w:line="240" w:lineRule="auto"/>
        <w:jc w:val="both"/>
        <w:rPr>
          <w:rFonts w:ascii="Times New Roman" w:eastAsia="Times New Roman" w:hAnsi="Times New Roman"/>
          <w:sz w:val="20"/>
          <w:szCs w:val="20"/>
          <w:lang w:eastAsia="ru-RU"/>
        </w:rPr>
      </w:pPr>
    </w:p>
    <w:p w:rsidR="00E873F1" w:rsidRPr="00E873F1" w:rsidRDefault="00E873F1" w:rsidP="00E873F1">
      <w:pPr>
        <w:tabs>
          <w:tab w:val="left" w:pos="5358"/>
        </w:tabs>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А.В. Руденко                                                            В.Р. Саар</w:t>
      </w:r>
    </w:p>
    <w:p w:rsidR="00E873F1" w:rsidRPr="00E873F1" w:rsidRDefault="00E873F1" w:rsidP="00E873F1">
      <w:pPr>
        <w:spacing w:after="0" w:line="240" w:lineRule="auto"/>
        <w:jc w:val="both"/>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________________________                               _________________________</w:t>
      </w:r>
    </w:p>
    <w:p w:rsidR="00E873F1" w:rsidRPr="00E873F1" w:rsidRDefault="00E873F1" w:rsidP="00E873F1">
      <w:pPr>
        <w:spacing w:after="0" w:line="240" w:lineRule="auto"/>
        <w:jc w:val="both"/>
        <w:rPr>
          <w:rFonts w:ascii="Times New Roman" w:eastAsia="Times New Roman" w:hAnsi="Times New Roman"/>
          <w:sz w:val="20"/>
          <w:szCs w:val="20"/>
          <w:lang w:eastAsia="ru-RU"/>
        </w:rPr>
      </w:pPr>
    </w:p>
    <w:p w:rsidR="00911728" w:rsidRPr="00E873F1" w:rsidRDefault="00E873F1" w:rsidP="00E873F1">
      <w:pPr>
        <w:tabs>
          <w:tab w:val="left" w:pos="0"/>
        </w:tabs>
        <w:autoSpaceDE w:val="0"/>
        <w:autoSpaceDN w:val="0"/>
        <w:adjustRightInd w:val="0"/>
        <w:spacing w:after="0" w:line="240" w:lineRule="auto"/>
        <w:jc w:val="both"/>
        <w:rPr>
          <w:rFonts w:ascii="Times New Roman" w:hAnsi="Times New Roman"/>
          <w:sz w:val="20"/>
          <w:szCs w:val="20"/>
        </w:rPr>
      </w:pPr>
      <w:r w:rsidRPr="00E873F1">
        <w:rPr>
          <w:rFonts w:ascii="Times New Roman" w:eastAsia="Times New Roman" w:hAnsi="Times New Roman"/>
          <w:sz w:val="20"/>
          <w:szCs w:val="20"/>
          <w:lang w:eastAsia="ru-RU"/>
        </w:rPr>
        <w:t xml:space="preserve">«      »            2018 года                                           «      »            2018 года                                 </w:t>
      </w:r>
    </w:p>
    <w:p w:rsidR="00911728" w:rsidRPr="00911728" w:rsidRDefault="00911728" w:rsidP="0079462B">
      <w:pPr>
        <w:tabs>
          <w:tab w:val="left" w:pos="0"/>
        </w:tabs>
        <w:autoSpaceDE w:val="0"/>
        <w:autoSpaceDN w:val="0"/>
        <w:adjustRightInd w:val="0"/>
        <w:spacing w:after="0" w:line="240" w:lineRule="auto"/>
        <w:jc w:val="both"/>
        <w:rPr>
          <w:rFonts w:ascii="Times New Roman" w:hAnsi="Times New Roman"/>
          <w:sz w:val="20"/>
          <w:szCs w:val="20"/>
        </w:rPr>
      </w:pPr>
    </w:p>
    <w:p w:rsidR="00E873F1" w:rsidRPr="00E873F1" w:rsidRDefault="00E873F1" w:rsidP="00E873F1">
      <w:pPr>
        <w:spacing w:after="0" w:line="240" w:lineRule="auto"/>
        <w:jc w:val="center"/>
        <w:rPr>
          <w:rFonts w:ascii="Times New Roman" w:hAnsi="Times New Roman"/>
          <w:bCs/>
          <w:sz w:val="18"/>
          <w:szCs w:val="20"/>
        </w:rPr>
      </w:pPr>
      <w:r w:rsidRPr="00E873F1">
        <w:rPr>
          <w:rFonts w:ascii="Times New Roman" w:hAnsi="Times New Roman"/>
          <w:bCs/>
          <w:sz w:val="18"/>
          <w:szCs w:val="20"/>
        </w:rPr>
        <w:t>БОГУЧАНСКИЙ РАЙОННЫЙ СОВЕТ ДЕПУТАТОВ</w:t>
      </w:r>
    </w:p>
    <w:p w:rsidR="00E873F1" w:rsidRPr="00E873F1" w:rsidRDefault="00E873F1" w:rsidP="00E873F1">
      <w:pPr>
        <w:keepNext/>
        <w:spacing w:after="0" w:line="240" w:lineRule="auto"/>
        <w:jc w:val="center"/>
        <w:outlineLvl w:val="0"/>
        <w:rPr>
          <w:rFonts w:ascii="Times New Roman" w:eastAsia="Times New Roman" w:hAnsi="Times New Roman"/>
          <w:bCs/>
          <w:sz w:val="20"/>
          <w:szCs w:val="20"/>
        </w:rPr>
      </w:pPr>
      <w:r w:rsidRPr="00E873F1">
        <w:rPr>
          <w:rFonts w:ascii="Times New Roman" w:eastAsia="Times New Roman" w:hAnsi="Times New Roman"/>
          <w:bCs/>
          <w:sz w:val="18"/>
          <w:szCs w:val="20"/>
        </w:rPr>
        <w:t>РЕШЕНИЕ</w:t>
      </w:r>
    </w:p>
    <w:p w:rsidR="00E873F1" w:rsidRPr="00E873F1" w:rsidRDefault="00E873F1" w:rsidP="00E873F1">
      <w:pPr>
        <w:spacing w:after="0" w:line="240" w:lineRule="auto"/>
        <w:jc w:val="center"/>
        <w:rPr>
          <w:rFonts w:ascii="Times New Roman" w:hAnsi="Times New Roman"/>
          <w:bCs/>
          <w:sz w:val="20"/>
          <w:szCs w:val="20"/>
        </w:rPr>
      </w:pPr>
      <w:r w:rsidRPr="00E873F1">
        <w:rPr>
          <w:rFonts w:ascii="Times New Roman" w:hAnsi="Times New Roman"/>
          <w:bCs/>
          <w:sz w:val="20"/>
          <w:szCs w:val="20"/>
        </w:rPr>
        <w:t xml:space="preserve">14.08.2018                                с. </w:t>
      </w:r>
      <w:proofErr w:type="spellStart"/>
      <w:r w:rsidRPr="00E873F1">
        <w:rPr>
          <w:rFonts w:ascii="Times New Roman" w:hAnsi="Times New Roman"/>
          <w:bCs/>
          <w:sz w:val="20"/>
          <w:szCs w:val="20"/>
        </w:rPr>
        <w:t>Богучаны</w:t>
      </w:r>
      <w:proofErr w:type="spellEnd"/>
      <w:r w:rsidRPr="00E873F1">
        <w:rPr>
          <w:rFonts w:ascii="Times New Roman" w:hAnsi="Times New Roman"/>
          <w:bCs/>
          <w:sz w:val="20"/>
          <w:szCs w:val="20"/>
        </w:rPr>
        <w:t xml:space="preserve">                                    № 27/1-204</w:t>
      </w:r>
    </w:p>
    <w:p w:rsidR="00E873F1" w:rsidRPr="00E873F1" w:rsidRDefault="00E873F1" w:rsidP="00E873F1">
      <w:pPr>
        <w:widowControl w:val="0"/>
        <w:autoSpaceDE w:val="0"/>
        <w:autoSpaceDN w:val="0"/>
        <w:adjustRightInd w:val="0"/>
        <w:spacing w:after="0" w:line="240" w:lineRule="auto"/>
        <w:jc w:val="center"/>
        <w:rPr>
          <w:rFonts w:ascii="Times New Roman" w:hAnsi="Times New Roman"/>
          <w:sz w:val="20"/>
          <w:szCs w:val="20"/>
        </w:rPr>
      </w:pPr>
    </w:p>
    <w:p w:rsidR="00E873F1" w:rsidRPr="00E873F1" w:rsidRDefault="00E873F1" w:rsidP="00E873F1">
      <w:pPr>
        <w:autoSpaceDE w:val="0"/>
        <w:autoSpaceDN w:val="0"/>
        <w:adjustRightInd w:val="0"/>
        <w:spacing w:after="0" w:line="240" w:lineRule="auto"/>
        <w:jc w:val="center"/>
        <w:rPr>
          <w:rFonts w:ascii="Times New Roman" w:eastAsia="Times New Roman" w:hAnsi="Times New Roman"/>
          <w:sz w:val="20"/>
          <w:szCs w:val="20"/>
          <w:lang w:eastAsia="ru-RU"/>
        </w:rPr>
      </w:pPr>
      <w:r w:rsidRPr="00E873F1">
        <w:rPr>
          <w:rFonts w:ascii="Times New Roman" w:eastAsia="Times New Roman" w:hAnsi="Times New Roman"/>
          <w:sz w:val="20"/>
          <w:szCs w:val="20"/>
          <w:lang w:eastAsia="ru-RU"/>
        </w:rPr>
        <w:t>О внесении изменений и дополнений в решение Богучанского районного Совета депутатов от 27.10.2015 года № 2/1-9 «Об утверждении персонального состава постоянных комиссий Богучанского районного Совета депутатов»</w:t>
      </w:r>
    </w:p>
    <w:p w:rsidR="00E873F1" w:rsidRPr="00E873F1" w:rsidRDefault="00E873F1" w:rsidP="00E873F1">
      <w:pPr>
        <w:widowControl w:val="0"/>
        <w:spacing w:after="0" w:line="240" w:lineRule="auto"/>
        <w:ind w:left="40" w:right="20" w:firstLine="680"/>
        <w:jc w:val="both"/>
        <w:rPr>
          <w:rFonts w:ascii="Times New Roman" w:hAnsi="Times New Roman"/>
          <w:b/>
          <w:bCs/>
          <w:sz w:val="20"/>
          <w:szCs w:val="20"/>
        </w:rPr>
      </w:pPr>
      <w:r w:rsidRPr="00E873F1">
        <w:rPr>
          <w:rFonts w:ascii="Times New Roman" w:hAnsi="Times New Roman"/>
          <w:sz w:val="20"/>
          <w:szCs w:val="20"/>
        </w:rPr>
        <w:t xml:space="preserve">В соответствии со статьями 34, 36 Устава Богучанского района Красноярского края, пунктом 3 статьи 8 Регламента Богучанского районного Совета депутатов, утвержденного решением Богучанского районного Совета депутатов от 15.06.2015 № 48/1-389, заявлением </w:t>
      </w:r>
      <w:proofErr w:type="spellStart"/>
      <w:r w:rsidRPr="00E873F1">
        <w:rPr>
          <w:rFonts w:ascii="Times New Roman" w:hAnsi="Times New Roman"/>
          <w:sz w:val="20"/>
          <w:szCs w:val="20"/>
        </w:rPr>
        <w:t>Родченковой</w:t>
      </w:r>
      <w:proofErr w:type="spellEnd"/>
      <w:r w:rsidRPr="00E873F1">
        <w:rPr>
          <w:rFonts w:ascii="Times New Roman" w:hAnsi="Times New Roman"/>
          <w:sz w:val="20"/>
          <w:szCs w:val="20"/>
        </w:rPr>
        <w:t xml:space="preserve"> Екатерины Михайловны, избранием Руденко Анатолия Владимировича на должность заместителя председателя Богучанского районного Совета депутатов, а также заявлением </w:t>
      </w:r>
      <w:proofErr w:type="spellStart"/>
      <w:r w:rsidRPr="00E873F1">
        <w:rPr>
          <w:rFonts w:ascii="Times New Roman" w:hAnsi="Times New Roman"/>
          <w:sz w:val="20"/>
          <w:szCs w:val="20"/>
        </w:rPr>
        <w:t>Нефедовского</w:t>
      </w:r>
      <w:proofErr w:type="spellEnd"/>
      <w:r w:rsidRPr="00E873F1">
        <w:rPr>
          <w:rFonts w:ascii="Times New Roman" w:hAnsi="Times New Roman"/>
          <w:sz w:val="20"/>
          <w:szCs w:val="20"/>
        </w:rPr>
        <w:t xml:space="preserve"> Владимира Ивановича, </w:t>
      </w:r>
      <w:proofErr w:type="spellStart"/>
      <w:r w:rsidRPr="00E873F1">
        <w:rPr>
          <w:rFonts w:ascii="Times New Roman" w:hAnsi="Times New Roman"/>
          <w:sz w:val="20"/>
          <w:szCs w:val="20"/>
        </w:rPr>
        <w:t>Богучанский</w:t>
      </w:r>
      <w:proofErr w:type="spellEnd"/>
      <w:r w:rsidRPr="00E873F1">
        <w:rPr>
          <w:rFonts w:ascii="Times New Roman" w:hAnsi="Times New Roman"/>
          <w:sz w:val="20"/>
          <w:szCs w:val="20"/>
        </w:rPr>
        <w:t xml:space="preserve"> районный Совет депутатов </w:t>
      </w:r>
      <w:r w:rsidRPr="00E873F1">
        <w:rPr>
          <w:rFonts w:ascii="Times New Roman" w:hAnsi="Times New Roman"/>
          <w:bCs/>
          <w:sz w:val="20"/>
          <w:szCs w:val="20"/>
        </w:rPr>
        <w:t>РЕШИЛ:</w:t>
      </w:r>
    </w:p>
    <w:p w:rsidR="00E873F1" w:rsidRPr="00E873F1" w:rsidRDefault="00E873F1" w:rsidP="00E873F1">
      <w:pPr>
        <w:widowControl w:val="0"/>
        <w:spacing w:after="0" w:line="240" w:lineRule="auto"/>
        <w:ind w:left="40" w:right="20" w:firstLine="680"/>
        <w:jc w:val="both"/>
        <w:rPr>
          <w:rFonts w:ascii="Times New Roman" w:hAnsi="Times New Roman"/>
          <w:sz w:val="20"/>
          <w:szCs w:val="20"/>
        </w:rPr>
      </w:pPr>
      <w:r w:rsidRPr="00E873F1">
        <w:rPr>
          <w:rFonts w:ascii="Times New Roman" w:hAnsi="Times New Roman"/>
          <w:sz w:val="20"/>
          <w:szCs w:val="20"/>
        </w:rPr>
        <w:t xml:space="preserve">1. Внести изменения в приложение к решению от 27.10.2015 года № 2/1-9, «Об утверждении персонального состава постоянных комиссий Богучанского районного Совета депутатов»  далее - приложение следующего содержания: </w:t>
      </w:r>
    </w:p>
    <w:p w:rsidR="00E873F1" w:rsidRPr="00E873F1" w:rsidRDefault="00E873F1" w:rsidP="00E873F1">
      <w:pPr>
        <w:widowControl w:val="0"/>
        <w:spacing w:after="0" w:line="240" w:lineRule="auto"/>
        <w:ind w:left="40" w:right="20" w:firstLine="680"/>
        <w:jc w:val="both"/>
        <w:rPr>
          <w:rFonts w:ascii="Times New Roman" w:hAnsi="Times New Roman"/>
          <w:sz w:val="20"/>
          <w:szCs w:val="20"/>
        </w:rPr>
      </w:pPr>
      <w:r w:rsidRPr="00E873F1">
        <w:rPr>
          <w:rFonts w:ascii="Times New Roman" w:hAnsi="Times New Roman"/>
          <w:sz w:val="20"/>
          <w:szCs w:val="20"/>
        </w:rPr>
        <w:t xml:space="preserve">- подпункт 4 пункта 1 Приложения изложить в следующей редакции: «4) </w:t>
      </w:r>
      <w:proofErr w:type="spellStart"/>
      <w:r w:rsidRPr="00E873F1">
        <w:rPr>
          <w:rFonts w:ascii="Times New Roman" w:hAnsi="Times New Roman"/>
          <w:sz w:val="20"/>
          <w:szCs w:val="20"/>
        </w:rPr>
        <w:t>Нефедовский</w:t>
      </w:r>
      <w:proofErr w:type="spellEnd"/>
      <w:r w:rsidRPr="00E873F1">
        <w:rPr>
          <w:rFonts w:ascii="Times New Roman" w:hAnsi="Times New Roman"/>
          <w:sz w:val="20"/>
          <w:szCs w:val="20"/>
        </w:rPr>
        <w:t xml:space="preserve"> Владимир Иванович»;</w:t>
      </w:r>
    </w:p>
    <w:p w:rsidR="00E873F1" w:rsidRPr="00E873F1" w:rsidRDefault="00E873F1" w:rsidP="00E873F1">
      <w:pPr>
        <w:widowControl w:val="0"/>
        <w:spacing w:after="0" w:line="240" w:lineRule="auto"/>
        <w:ind w:left="40" w:right="20" w:firstLine="680"/>
        <w:jc w:val="both"/>
        <w:rPr>
          <w:rFonts w:ascii="Times New Roman" w:hAnsi="Times New Roman"/>
          <w:sz w:val="20"/>
          <w:szCs w:val="20"/>
        </w:rPr>
      </w:pPr>
      <w:r w:rsidRPr="00E873F1">
        <w:rPr>
          <w:rFonts w:ascii="Times New Roman" w:hAnsi="Times New Roman"/>
          <w:sz w:val="20"/>
          <w:szCs w:val="20"/>
        </w:rPr>
        <w:t xml:space="preserve">- подпункт 2 пункта 2 Приложения изложить в следующей редакции: «2) </w:t>
      </w:r>
      <w:proofErr w:type="spellStart"/>
      <w:r w:rsidRPr="00E873F1">
        <w:rPr>
          <w:rFonts w:ascii="Times New Roman" w:hAnsi="Times New Roman"/>
          <w:sz w:val="20"/>
          <w:szCs w:val="20"/>
        </w:rPr>
        <w:t>Родченкова</w:t>
      </w:r>
      <w:proofErr w:type="spellEnd"/>
      <w:r w:rsidRPr="00E873F1">
        <w:rPr>
          <w:rFonts w:ascii="Times New Roman" w:hAnsi="Times New Roman"/>
          <w:sz w:val="20"/>
          <w:szCs w:val="20"/>
        </w:rPr>
        <w:t xml:space="preserve"> Екатерина </w:t>
      </w:r>
      <w:r w:rsidRPr="00E873F1">
        <w:rPr>
          <w:rFonts w:ascii="Times New Roman" w:hAnsi="Times New Roman"/>
          <w:sz w:val="20"/>
          <w:szCs w:val="20"/>
        </w:rPr>
        <w:lastRenderedPageBreak/>
        <w:t>Михайловна»;</w:t>
      </w:r>
    </w:p>
    <w:p w:rsidR="00E873F1" w:rsidRPr="00E873F1" w:rsidRDefault="00E873F1" w:rsidP="00E873F1">
      <w:pPr>
        <w:autoSpaceDE w:val="0"/>
        <w:autoSpaceDN w:val="0"/>
        <w:adjustRightInd w:val="0"/>
        <w:spacing w:after="0" w:line="240" w:lineRule="auto"/>
        <w:ind w:firstLine="708"/>
        <w:contextualSpacing/>
        <w:jc w:val="both"/>
        <w:rPr>
          <w:rFonts w:ascii="Times New Roman" w:hAnsi="Times New Roman"/>
          <w:sz w:val="20"/>
          <w:szCs w:val="20"/>
        </w:rPr>
      </w:pPr>
      <w:r w:rsidRPr="00E873F1">
        <w:rPr>
          <w:rFonts w:ascii="Times New Roman" w:hAnsi="Times New Roman"/>
          <w:sz w:val="20"/>
          <w:szCs w:val="20"/>
        </w:rPr>
        <w:t xml:space="preserve">2. </w:t>
      </w:r>
      <w:proofErr w:type="gramStart"/>
      <w:r w:rsidRPr="00E873F1">
        <w:rPr>
          <w:rFonts w:ascii="Times New Roman" w:hAnsi="Times New Roman"/>
          <w:sz w:val="20"/>
          <w:szCs w:val="20"/>
        </w:rPr>
        <w:t>Контроль за</w:t>
      </w:r>
      <w:proofErr w:type="gramEnd"/>
      <w:r w:rsidRPr="00E873F1">
        <w:rPr>
          <w:rFonts w:ascii="Times New Roman" w:hAnsi="Times New Roman"/>
          <w:sz w:val="20"/>
          <w:szCs w:val="20"/>
        </w:rPr>
        <w:t xml:space="preserve"> исполнением настоящего решения возложить на постоянную комиссию по законности и управлению муниципальным имуществом  (Плохой Д.П.)</w:t>
      </w:r>
    </w:p>
    <w:p w:rsidR="00E873F1" w:rsidRPr="00E873F1" w:rsidRDefault="00E873F1" w:rsidP="00E873F1">
      <w:pPr>
        <w:autoSpaceDE w:val="0"/>
        <w:autoSpaceDN w:val="0"/>
        <w:adjustRightInd w:val="0"/>
        <w:spacing w:after="0" w:line="240" w:lineRule="auto"/>
        <w:contextualSpacing/>
        <w:jc w:val="both"/>
        <w:rPr>
          <w:rFonts w:ascii="Times New Roman" w:hAnsi="Times New Roman"/>
          <w:sz w:val="20"/>
          <w:szCs w:val="20"/>
        </w:rPr>
      </w:pPr>
      <w:r w:rsidRPr="00E873F1">
        <w:rPr>
          <w:rFonts w:ascii="Times New Roman" w:hAnsi="Times New Roman"/>
          <w:sz w:val="20"/>
          <w:szCs w:val="20"/>
        </w:rPr>
        <w:t xml:space="preserve">         </w:t>
      </w:r>
      <w:r>
        <w:rPr>
          <w:rFonts w:ascii="Times New Roman" w:hAnsi="Times New Roman"/>
          <w:sz w:val="20"/>
          <w:szCs w:val="20"/>
        </w:rPr>
        <w:t xml:space="preserve">     </w:t>
      </w:r>
      <w:r w:rsidRPr="00E873F1">
        <w:rPr>
          <w:rFonts w:ascii="Times New Roman" w:hAnsi="Times New Roman"/>
          <w:sz w:val="20"/>
          <w:szCs w:val="20"/>
        </w:rPr>
        <w:t xml:space="preserve"> 3. Настоящее решение вступает в силу со дня принятия и подлежит</w:t>
      </w:r>
      <w:r w:rsidRPr="00E873F1">
        <w:rPr>
          <w:rFonts w:ascii="Times New Roman" w:hAnsi="Times New Roman"/>
          <w:sz w:val="20"/>
          <w:szCs w:val="20"/>
        </w:rPr>
        <w:br/>
        <w:t>опубликованию в Официальном вестнике Богучанского района.</w:t>
      </w:r>
    </w:p>
    <w:p w:rsidR="00E873F1" w:rsidRPr="00E873F1" w:rsidRDefault="00E873F1" w:rsidP="00E873F1">
      <w:pPr>
        <w:spacing w:after="0" w:line="240" w:lineRule="auto"/>
        <w:ind w:firstLine="709"/>
        <w:jc w:val="both"/>
        <w:rPr>
          <w:rFonts w:ascii="Times New Roman" w:hAnsi="Times New Roman"/>
          <w:bCs/>
          <w:sz w:val="20"/>
          <w:szCs w:val="20"/>
          <w:lang w:eastAsia="ru-RU"/>
        </w:rPr>
      </w:pPr>
    </w:p>
    <w:p w:rsidR="00E873F1" w:rsidRPr="00E873F1" w:rsidRDefault="00E873F1" w:rsidP="00E873F1">
      <w:pPr>
        <w:spacing w:after="0" w:line="240" w:lineRule="auto"/>
        <w:rPr>
          <w:rFonts w:ascii="Times New Roman" w:hAnsi="Times New Roman"/>
          <w:sz w:val="20"/>
          <w:szCs w:val="20"/>
        </w:rPr>
      </w:pPr>
      <w:r w:rsidRPr="00E873F1">
        <w:rPr>
          <w:rFonts w:ascii="Times New Roman" w:hAnsi="Times New Roman"/>
          <w:sz w:val="20"/>
          <w:szCs w:val="20"/>
        </w:rPr>
        <w:t>И.о</w:t>
      </w:r>
      <w:proofErr w:type="gramStart"/>
      <w:r w:rsidRPr="00E873F1">
        <w:rPr>
          <w:rFonts w:ascii="Times New Roman" w:hAnsi="Times New Roman"/>
          <w:sz w:val="20"/>
          <w:szCs w:val="20"/>
        </w:rPr>
        <w:t>.п</w:t>
      </w:r>
      <w:proofErr w:type="gramEnd"/>
      <w:r w:rsidRPr="00E873F1">
        <w:rPr>
          <w:rFonts w:ascii="Times New Roman" w:hAnsi="Times New Roman"/>
          <w:sz w:val="20"/>
          <w:szCs w:val="20"/>
        </w:rPr>
        <w:t xml:space="preserve">редседателя Богучанского </w:t>
      </w:r>
    </w:p>
    <w:p w:rsidR="00E873F1" w:rsidRPr="00E873F1" w:rsidRDefault="00E873F1" w:rsidP="00E873F1">
      <w:pPr>
        <w:spacing w:after="0" w:line="240" w:lineRule="auto"/>
        <w:rPr>
          <w:rFonts w:ascii="Times New Roman" w:hAnsi="Times New Roman"/>
          <w:sz w:val="20"/>
          <w:szCs w:val="20"/>
        </w:rPr>
      </w:pPr>
      <w:r w:rsidRPr="00E873F1">
        <w:rPr>
          <w:rFonts w:ascii="Times New Roman" w:hAnsi="Times New Roman"/>
          <w:sz w:val="20"/>
          <w:szCs w:val="20"/>
        </w:rPr>
        <w:t xml:space="preserve">районного Совета депутатов                                                                 А.В. Руденко                                      </w:t>
      </w:r>
    </w:p>
    <w:p w:rsidR="00E873F1" w:rsidRPr="00E873F1" w:rsidRDefault="00E873F1" w:rsidP="00E873F1">
      <w:pPr>
        <w:spacing w:after="0" w:line="240" w:lineRule="auto"/>
        <w:ind w:left="4536"/>
        <w:rPr>
          <w:rFonts w:ascii="Times New Roman" w:hAnsi="Times New Roman"/>
          <w:sz w:val="20"/>
          <w:szCs w:val="20"/>
        </w:rPr>
      </w:pPr>
    </w:p>
    <w:p w:rsidR="00E873F1" w:rsidRPr="00E873F1" w:rsidRDefault="00E873F1" w:rsidP="0052285B">
      <w:pPr>
        <w:spacing w:after="0" w:line="240" w:lineRule="auto"/>
        <w:ind w:left="4536"/>
        <w:jc w:val="right"/>
        <w:rPr>
          <w:rFonts w:ascii="Times New Roman" w:hAnsi="Times New Roman"/>
          <w:sz w:val="20"/>
          <w:szCs w:val="20"/>
        </w:rPr>
      </w:pPr>
      <w:r w:rsidRPr="00E873F1">
        <w:rPr>
          <w:rFonts w:ascii="Times New Roman" w:hAnsi="Times New Roman"/>
          <w:sz w:val="20"/>
          <w:szCs w:val="20"/>
        </w:rPr>
        <w:t>Приложение к решению</w:t>
      </w:r>
    </w:p>
    <w:p w:rsidR="00E873F1" w:rsidRPr="00E873F1" w:rsidRDefault="00E873F1" w:rsidP="0052285B">
      <w:pPr>
        <w:spacing w:after="0" w:line="240" w:lineRule="auto"/>
        <w:ind w:left="4536"/>
        <w:jc w:val="right"/>
        <w:rPr>
          <w:rFonts w:ascii="Times New Roman" w:hAnsi="Times New Roman"/>
          <w:sz w:val="20"/>
          <w:szCs w:val="20"/>
        </w:rPr>
      </w:pPr>
      <w:r w:rsidRPr="00E873F1">
        <w:rPr>
          <w:rFonts w:ascii="Times New Roman" w:hAnsi="Times New Roman"/>
          <w:sz w:val="20"/>
          <w:szCs w:val="20"/>
        </w:rPr>
        <w:t>Богучанского районного Совета депутатов</w:t>
      </w:r>
    </w:p>
    <w:p w:rsidR="00E873F1" w:rsidRPr="00E873F1" w:rsidRDefault="00E873F1" w:rsidP="0052285B">
      <w:pPr>
        <w:spacing w:after="0" w:line="240" w:lineRule="auto"/>
        <w:ind w:left="4536"/>
        <w:jc w:val="right"/>
        <w:rPr>
          <w:rFonts w:ascii="Times New Roman" w:hAnsi="Times New Roman"/>
          <w:sz w:val="20"/>
          <w:szCs w:val="20"/>
        </w:rPr>
      </w:pPr>
      <w:r w:rsidRPr="00E873F1">
        <w:rPr>
          <w:rFonts w:ascii="Times New Roman" w:hAnsi="Times New Roman"/>
          <w:sz w:val="20"/>
          <w:szCs w:val="20"/>
        </w:rPr>
        <w:t xml:space="preserve">от «27  » октября 2016  года № 2/1-9 </w:t>
      </w:r>
    </w:p>
    <w:p w:rsidR="00E873F1" w:rsidRPr="00E873F1" w:rsidRDefault="00E873F1" w:rsidP="00E873F1">
      <w:pPr>
        <w:spacing w:after="0" w:line="240" w:lineRule="auto"/>
        <w:rPr>
          <w:rFonts w:ascii="Times New Roman" w:hAnsi="Times New Roman"/>
          <w:sz w:val="20"/>
          <w:szCs w:val="20"/>
        </w:rPr>
      </w:pPr>
    </w:p>
    <w:p w:rsidR="00E873F1" w:rsidRPr="00E873F1" w:rsidRDefault="00E873F1" w:rsidP="00E873F1">
      <w:pPr>
        <w:spacing w:after="0" w:line="240" w:lineRule="auto"/>
        <w:jc w:val="center"/>
        <w:rPr>
          <w:rFonts w:ascii="Times New Roman" w:hAnsi="Times New Roman"/>
          <w:sz w:val="20"/>
          <w:szCs w:val="20"/>
        </w:rPr>
      </w:pPr>
      <w:r w:rsidRPr="00E873F1">
        <w:rPr>
          <w:rFonts w:ascii="Times New Roman" w:hAnsi="Times New Roman"/>
          <w:sz w:val="20"/>
          <w:szCs w:val="20"/>
        </w:rPr>
        <w:t>Персональный состав постоянных комиссий</w:t>
      </w:r>
    </w:p>
    <w:p w:rsidR="00E873F1" w:rsidRPr="00E873F1" w:rsidRDefault="00E873F1" w:rsidP="00E873F1">
      <w:pPr>
        <w:spacing w:after="0" w:line="240" w:lineRule="auto"/>
        <w:jc w:val="center"/>
        <w:rPr>
          <w:rFonts w:ascii="Times New Roman" w:hAnsi="Times New Roman"/>
          <w:sz w:val="20"/>
          <w:szCs w:val="20"/>
        </w:rPr>
      </w:pPr>
      <w:r w:rsidRPr="00E873F1">
        <w:rPr>
          <w:rFonts w:ascii="Times New Roman" w:hAnsi="Times New Roman"/>
          <w:sz w:val="20"/>
          <w:szCs w:val="20"/>
        </w:rPr>
        <w:t>Богучанского районного Совета депутатов</w:t>
      </w:r>
    </w:p>
    <w:p w:rsidR="00E873F1" w:rsidRPr="00E873F1" w:rsidRDefault="00E873F1" w:rsidP="00E873F1">
      <w:pPr>
        <w:spacing w:after="0" w:line="240" w:lineRule="auto"/>
        <w:jc w:val="center"/>
        <w:rPr>
          <w:rFonts w:ascii="Times New Roman" w:hAnsi="Times New Roman"/>
          <w:sz w:val="20"/>
          <w:szCs w:val="20"/>
        </w:rPr>
      </w:pPr>
      <w:r w:rsidRPr="00E873F1">
        <w:rPr>
          <w:rFonts w:ascii="Times New Roman" w:hAnsi="Times New Roman"/>
          <w:sz w:val="20"/>
          <w:szCs w:val="20"/>
        </w:rPr>
        <w:t>(</w:t>
      </w:r>
      <w:r w:rsidRPr="00E873F1">
        <w:rPr>
          <w:rFonts w:ascii="Times New Roman" w:hAnsi="Times New Roman"/>
          <w:i/>
          <w:sz w:val="20"/>
          <w:szCs w:val="20"/>
        </w:rPr>
        <w:t>в редакции решения Богучанского районного Совета депутатов от 24.11.2016 № 12/1-82, решения Богучанского районного Совета депутатов от 24.08.2017 № 18/1 - 137 , решения Богучанского районного Совета депутатов от 17.05.2018 № 24/1 -187, решения Богучанского районного Совета депутатов  от 14.08.2018 № 27/1-204)</w:t>
      </w:r>
    </w:p>
    <w:p w:rsidR="00E873F1" w:rsidRPr="00E873F1" w:rsidRDefault="00E873F1" w:rsidP="00E873F1">
      <w:pPr>
        <w:spacing w:after="0" w:line="240" w:lineRule="auto"/>
        <w:jc w:val="center"/>
        <w:rPr>
          <w:rFonts w:ascii="Times New Roman" w:hAnsi="Times New Roman"/>
          <w:sz w:val="20"/>
          <w:szCs w:val="20"/>
        </w:rPr>
      </w:pPr>
    </w:p>
    <w:p w:rsidR="00E873F1" w:rsidRPr="00E873F1" w:rsidRDefault="00E873F1" w:rsidP="00E873F1">
      <w:pPr>
        <w:numPr>
          <w:ilvl w:val="0"/>
          <w:numId w:val="28"/>
        </w:numPr>
        <w:spacing w:line="240" w:lineRule="auto"/>
        <w:contextualSpacing/>
        <w:rPr>
          <w:rFonts w:ascii="Times New Roman" w:hAnsi="Times New Roman"/>
          <w:sz w:val="20"/>
          <w:szCs w:val="20"/>
        </w:rPr>
      </w:pPr>
      <w:r w:rsidRPr="00E873F1">
        <w:rPr>
          <w:rFonts w:ascii="Times New Roman" w:hAnsi="Times New Roman"/>
          <w:sz w:val="20"/>
          <w:szCs w:val="20"/>
        </w:rPr>
        <w:t>Постоянная комиссия по экономике и финансам</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1)</w:t>
      </w:r>
      <w:proofErr w:type="gramStart"/>
      <w:r w:rsidRPr="00E873F1">
        <w:rPr>
          <w:rFonts w:ascii="Times New Roman" w:hAnsi="Times New Roman"/>
          <w:sz w:val="20"/>
          <w:szCs w:val="20"/>
        </w:rPr>
        <w:t>Брюханов</w:t>
      </w:r>
      <w:proofErr w:type="gramEnd"/>
      <w:r w:rsidRPr="00E873F1">
        <w:rPr>
          <w:rFonts w:ascii="Times New Roman" w:hAnsi="Times New Roman"/>
          <w:sz w:val="20"/>
          <w:szCs w:val="20"/>
        </w:rPr>
        <w:t xml:space="preserve"> Андрей Васильевич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2) Горбачев Николай Васильевич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3)</w:t>
      </w:r>
      <w:proofErr w:type="spellStart"/>
      <w:r w:rsidRPr="00E873F1">
        <w:rPr>
          <w:rFonts w:ascii="Times New Roman" w:hAnsi="Times New Roman"/>
          <w:sz w:val="20"/>
          <w:szCs w:val="20"/>
        </w:rPr>
        <w:t>Рапацевич</w:t>
      </w:r>
      <w:proofErr w:type="spellEnd"/>
      <w:r w:rsidRPr="00E873F1">
        <w:rPr>
          <w:rFonts w:ascii="Times New Roman" w:hAnsi="Times New Roman"/>
          <w:sz w:val="20"/>
          <w:szCs w:val="20"/>
        </w:rPr>
        <w:t xml:space="preserve"> Евгений Анатольевич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 xml:space="preserve">4) </w:t>
      </w:r>
      <w:proofErr w:type="spellStart"/>
      <w:r w:rsidRPr="00E873F1">
        <w:rPr>
          <w:rFonts w:ascii="Times New Roman" w:hAnsi="Times New Roman"/>
          <w:sz w:val="20"/>
          <w:szCs w:val="20"/>
        </w:rPr>
        <w:t>Нефедовский</w:t>
      </w:r>
      <w:proofErr w:type="spellEnd"/>
      <w:r w:rsidRPr="00E873F1">
        <w:rPr>
          <w:rFonts w:ascii="Times New Roman" w:hAnsi="Times New Roman"/>
          <w:sz w:val="20"/>
          <w:szCs w:val="20"/>
        </w:rPr>
        <w:t xml:space="preserve"> Владимир Иванович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5)Рукосуев Николай Владимирович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6)</w:t>
      </w:r>
      <w:proofErr w:type="spellStart"/>
      <w:r w:rsidRPr="00E873F1">
        <w:rPr>
          <w:rFonts w:ascii="Times New Roman" w:hAnsi="Times New Roman"/>
          <w:sz w:val="20"/>
          <w:szCs w:val="20"/>
        </w:rPr>
        <w:t>Хардикова</w:t>
      </w:r>
      <w:proofErr w:type="spellEnd"/>
      <w:r w:rsidRPr="00E873F1">
        <w:rPr>
          <w:rFonts w:ascii="Times New Roman" w:hAnsi="Times New Roman"/>
          <w:sz w:val="20"/>
          <w:szCs w:val="20"/>
        </w:rPr>
        <w:t xml:space="preserve"> Тамара Федоровна</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7) Иващенко Геннадий Александрович</w:t>
      </w:r>
    </w:p>
    <w:p w:rsidR="00E873F1" w:rsidRPr="00E873F1" w:rsidRDefault="00E873F1" w:rsidP="00E873F1">
      <w:pPr>
        <w:spacing w:line="240" w:lineRule="auto"/>
        <w:ind w:left="720"/>
        <w:contextualSpacing/>
        <w:rPr>
          <w:rFonts w:ascii="Times New Roman" w:hAnsi="Times New Roman"/>
          <w:sz w:val="20"/>
          <w:szCs w:val="20"/>
        </w:rPr>
      </w:pPr>
    </w:p>
    <w:p w:rsidR="00E873F1" w:rsidRPr="00E873F1" w:rsidRDefault="00E873F1" w:rsidP="00E873F1">
      <w:pPr>
        <w:numPr>
          <w:ilvl w:val="0"/>
          <w:numId w:val="28"/>
        </w:numPr>
        <w:spacing w:line="240" w:lineRule="auto"/>
        <w:contextualSpacing/>
        <w:rPr>
          <w:rFonts w:ascii="Times New Roman" w:hAnsi="Times New Roman"/>
          <w:sz w:val="20"/>
          <w:szCs w:val="20"/>
        </w:rPr>
      </w:pPr>
      <w:r w:rsidRPr="00E873F1">
        <w:rPr>
          <w:rFonts w:ascii="Times New Roman" w:hAnsi="Times New Roman"/>
          <w:sz w:val="20"/>
          <w:szCs w:val="20"/>
        </w:rPr>
        <w:t>Постоянная комиссия по законности и управлению муниципальным имуществом</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1) Медведев Алексей Сергеевич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 xml:space="preserve">2) </w:t>
      </w:r>
      <w:proofErr w:type="spellStart"/>
      <w:r w:rsidRPr="00E873F1">
        <w:rPr>
          <w:rFonts w:ascii="Times New Roman" w:hAnsi="Times New Roman"/>
          <w:sz w:val="20"/>
          <w:szCs w:val="20"/>
        </w:rPr>
        <w:t>Родченкова</w:t>
      </w:r>
      <w:proofErr w:type="spellEnd"/>
      <w:r w:rsidRPr="00E873F1">
        <w:rPr>
          <w:rFonts w:ascii="Times New Roman" w:hAnsi="Times New Roman"/>
          <w:sz w:val="20"/>
          <w:szCs w:val="20"/>
        </w:rPr>
        <w:t xml:space="preserve"> Екатерина Михайловна</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3) Плохой Дмитрий Петрович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4) Шишкова Ольга Анатольевна</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5) Леонтьев Александр Семенович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6)</w:t>
      </w:r>
      <w:proofErr w:type="spellStart"/>
      <w:r w:rsidRPr="00E873F1">
        <w:rPr>
          <w:rFonts w:ascii="Times New Roman" w:hAnsi="Times New Roman"/>
          <w:sz w:val="20"/>
          <w:szCs w:val="20"/>
        </w:rPr>
        <w:t>Мутовин</w:t>
      </w:r>
      <w:proofErr w:type="spellEnd"/>
      <w:r w:rsidRPr="00E873F1">
        <w:rPr>
          <w:rFonts w:ascii="Times New Roman" w:hAnsi="Times New Roman"/>
          <w:sz w:val="20"/>
          <w:szCs w:val="20"/>
        </w:rPr>
        <w:t xml:space="preserve"> Сергей Валерьевич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7)</w:t>
      </w:r>
      <w:proofErr w:type="spellStart"/>
      <w:r w:rsidRPr="00E873F1">
        <w:rPr>
          <w:rFonts w:ascii="Times New Roman" w:hAnsi="Times New Roman"/>
          <w:sz w:val="20"/>
          <w:szCs w:val="20"/>
        </w:rPr>
        <w:t>Уделько</w:t>
      </w:r>
      <w:proofErr w:type="spellEnd"/>
      <w:r w:rsidRPr="00E873F1">
        <w:rPr>
          <w:rFonts w:ascii="Times New Roman" w:hAnsi="Times New Roman"/>
          <w:sz w:val="20"/>
          <w:szCs w:val="20"/>
        </w:rPr>
        <w:t xml:space="preserve"> Екатерина Николаевна</w:t>
      </w:r>
    </w:p>
    <w:p w:rsidR="00E873F1" w:rsidRPr="00E873F1" w:rsidRDefault="00E873F1" w:rsidP="00E873F1">
      <w:pPr>
        <w:spacing w:line="240" w:lineRule="auto"/>
        <w:ind w:left="720"/>
        <w:contextualSpacing/>
        <w:rPr>
          <w:rFonts w:ascii="Times New Roman" w:hAnsi="Times New Roman"/>
          <w:sz w:val="20"/>
          <w:szCs w:val="20"/>
        </w:rPr>
      </w:pPr>
    </w:p>
    <w:p w:rsidR="00E873F1" w:rsidRPr="00E873F1" w:rsidRDefault="00E873F1" w:rsidP="00E873F1">
      <w:pPr>
        <w:numPr>
          <w:ilvl w:val="0"/>
          <w:numId w:val="28"/>
        </w:numPr>
        <w:spacing w:line="240" w:lineRule="auto"/>
        <w:contextualSpacing/>
        <w:rPr>
          <w:rFonts w:ascii="Times New Roman" w:hAnsi="Times New Roman"/>
          <w:sz w:val="20"/>
          <w:szCs w:val="20"/>
        </w:rPr>
      </w:pPr>
      <w:r w:rsidRPr="00E873F1">
        <w:rPr>
          <w:rFonts w:ascii="Times New Roman" w:hAnsi="Times New Roman"/>
          <w:sz w:val="20"/>
          <w:szCs w:val="20"/>
        </w:rPr>
        <w:t>Постоянная комиссия по социальным вопросам</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1)</w:t>
      </w:r>
      <w:proofErr w:type="gramStart"/>
      <w:r w:rsidRPr="00E873F1">
        <w:rPr>
          <w:rFonts w:ascii="Times New Roman" w:hAnsi="Times New Roman"/>
          <w:sz w:val="20"/>
          <w:szCs w:val="20"/>
        </w:rPr>
        <w:t>Безруких</w:t>
      </w:r>
      <w:proofErr w:type="gramEnd"/>
      <w:r w:rsidRPr="00E873F1">
        <w:rPr>
          <w:rFonts w:ascii="Times New Roman" w:hAnsi="Times New Roman"/>
          <w:sz w:val="20"/>
          <w:szCs w:val="20"/>
        </w:rPr>
        <w:t xml:space="preserve"> Марина Владимировна</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 xml:space="preserve">2) </w:t>
      </w:r>
      <w:proofErr w:type="spellStart"/>
      <w:r w:rsidRPr="00E873F1">
        <w:rPr>
          <w:rFonts w:ascii="Times New Roman" w:hAnsi="Times New Roman"/>
          <w:sz w:val="20"/>
          <w:szCs w:val="20"/>
        </w:rPr>
        <w:t>Верхотурова</w:t>
      </w:r>
      <w:proofErr w:type="spellEnd"/>
      <w:r w:rsidRPr="00E873F1">
        <w:rPr>
          <w:rFonts w:ascii="Times New Roman" w:hAnsi="Times New Roman"/>
          <w:sz w:val="20"/>
          <w:szCs w:val="20"/>
        </w:rPr>
        <w:t xml:space="preserve"> Елена Владимировна </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3) Грищенко Игорь Андреевич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4) Поспелова Татьяна Владимировна</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5)</w:t>
      </w:r>
      <w:proofErr w:type="spellStart"/>
      <w:r w:rsidRPr="00E873F1">
        <w:rPr>
          <w:rFonts w:ascii="Times New Roman" w:hAnsi="Times New Roman"/>
          <w:sz w:val="20"/>
          <w:szCs w:val="20"/>
        </w:rPr>
        <w:t>Трофимчук</w:t>
      </w:r>
      <w:proofErr w:type="spellEnd"/>
      <w:r w:rsidRPr="00E873F1">
        <w:rPr>
          <w:rFonts w:ascii="Times New Roman" w:hAnsi="Times New Roman"/>
          <w:sz w:val="20"/>
          <w:szCs w:val="20"/>
        </w:rPr>
        <w:t xml:space="preserve"> Сергей Леонидович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6) Новоселов Валерий Семенович</w:t>
      </w:r>
    </w:p>
    <w:p w:rsidR="00E873F1" w:rsidRPr="00E873F1" w:rsidRDefault="00E873F1" w:rsidP="00E873F1">
      <w:pPr>
        <w:spacing w:line="240" w:lineRule="auto"/>
        <w:ind w:left="720"/>
        <w:contextualSpacing/>
        <w:rPr>
          <w:rFonts w:ascii="Times New Roman" w:hAnsi="Times New Roman"/>
          <w:sz w:val="20"/>
          <w:szCs w:val="20"/>
        </w:rPr>
      </w:pPr>
      <w:r w:rsidRPr="00E873F1">
        <w:rPr>
          <w:rFonts w:ascii="Times New Roman" w:hAnsi="Times New Roman"/>
          <w:sz w:val="20"/>
          <w:szCs w:val="20"/>
        </w:rPr>
        <w:t xml:space="preserve">7) </w:t>
      </w:r>
      <w:proofErr w:type="spellStart"/>
      <w:r w:rsidRPr="00E873F1">
        <w:rPr>
          <w:rFonts w:ascii="Times New Roman" w:hAnsi="Times New Roman"/>
          <w:sz w:val="20"/>
          <w:szCs w:val="20"/>
        </w:rPr>
        <w:t>Цицилашвили</w:t>
      </w:r>
      <w:proofErr w:type="spellEnd"/>
      <w:r w:rsidRPr="00E873F1">
        <w:rPr>
          <w:rFonts w:ascii="Times New Roman" w:hAnsi="Times New Roman"/>
          <w:sz w:val="20"/>
          <w:szCs w:val="20"/>
        </w:rPr>
        <w:t xml:space="preserve"> </w:t>
      </w:r>
      <w:proofErr w:type="spellStart"/>
      <w:r w:rsidRPr="00E873F1">
        <w:rPr>
          <w:rFonts w:ascii="Times New Roman" w:hAnsi="Times New Roman"/>
          <w:sz w:val="20"/>
          <w:szCs w:val="20"/>
        </w:rPr>
        <w:t>Гоги</w:t>
      </w:r>
      <w:proofErr w:type="spellEnd"/>
      <w:r w:rsidRPr="00E873F1">
        <w:rPr>
          <w:rFonts w:ascii="Times New Roman" w:hAnsi="Times New Roman"/>
          <w:sz w:val="20"/>
          <w:szCs w:val="20"/>
        </w:rPr>
        <w:t xml:space="preserve"> Акакиевич</w:t>
      </w:r>
    </w:p>
    <w:p w:rsidR="00E873F1" w:rsidRPr="00E873F1" w:rsidRDefault="00E873F1" w:rsidP="00E873F1">
      <w:pPr>
        <w:spacing w:line="240" w:lineRule="auto"/>
        <w:ind w:left="720"/>
        <w:contextualSpacing/>
        <w:rPr>
          <w:sz w:val="20"/>
          <w:szCs w:val="20"/>
          <w:lang w:eastAsia="ru-RU"/>
        </w:rPr>
      </w:pPr>
      <w:r w:rsidRPr="00E873F1">
        <w:rPr>
          <w:rFonts w:ascii="Times New Roman" w:hAnsi="Times New Roman"/>
          <w:sz w:val="20"/>
          <w:szCs w:val="20"/>
        </w:rPr>
        <w:t>8)</w:t>
      </w:r>
      <w:proofErr w:type="spellStart"/>
      <w:r w:rsidRPr="00E873F1">
        <w:rPr>
          <w:rFonts w:ascii="Times New Roman" w:hAnsi="Times New Roman"/>
          <w:sz w:val="20"/>
          <w:szCs w:val="20"/>
        </w:rPr>
        <w:t>Визгалов</w:t>
      </w:r>
      <w:proofErr w:type="spellEnd"/>
      <w:r w:rsidRPr="00E873F1">
        <w:rPr>
          <w:rFonts w:ascii="Times New Roman" w:hAnsi="Times New Roman"/>
          <w:sz w:val="20"/>
          <w:szCs w:val="20"/>
        </w:rPr>
        <w:t xml:space="preserve"> Дмитрий Сергеевич</w:t>
      </w:r>
    </w:p>
    <w:p w:rsidR="00911728" w:rsidRPr="00E873F1" w:rsidRDefault="00911728"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Pr="0052285B" w:rsidRDefault="0052285B" w:rsidP="0052285B">
      <w:pPr>
        <w:spacing w:after="0" w:line="240" w:lineRule="auto"/>
        <w:jc w:val="center"/>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БОГУЧАНСКИЙ РАЙОННЫЙ СОВЕТ ДЕПУТАТОВ</w:t>
      </w:r>
    </w:p>
    <w:p w:rsidR="0052285B" w:rsidRPr="0052285B" w:rsidRDefault="0052285B" w:rsidP="0052285B">
      <w:pPr>
        <w:keepNext/>
        <w:spacing w:after="0" w:line="240" w:lineRule="auto"/>
        <w:jc w:val="center"/>
        <w:outlineLvl w:val="0"/>
        <w:rPr>
          <w:rFonts w:ascii="Times New Roman" w:eastAsia="Times New Roman" w:hAnsi="Times New Roman"/>
          <w:kern w:val="32"/>
          <w:sz w:val="20"/>
          <w:szCs w:val="20"/>
          <w:lang w:eastAsia="ru-RU"/>
        </w:rPr>
      </w:pPr>
      <w:r>
        <w:rPr>
          <w:rFonts w:ascii="Times New Roman" w:eastAsia="Times New Roman" w:hAnsi="Times New Roman"/>
          <w:kern w:val="32"/>
          <w:sz w:val="20"/>
          <w:szCs w:val="20"/>
          <w:lang w:eastAsia="ru-RU"/>
        </w:rPr>
        <w:t>РЕШЕНИ</w:t>
      </w:r>
      <w:r w:rsidRPr="0052285B">
        <w:rPr>
          <w:rFonts w:ascii="Times New Roman" w:eastAsia="Times New Roman" w:hAnsi="Times New Roman"/>
          <w:kern w:val="32"/>
          <w:sz w:val="20"/>
          <w:szCs w:val="20"/>
          <w:lang w:eastAsia="ru-RU"/>
        </w:rPr>
        <w:t>Е (ПРОЕКТ)</w:t>
      </w:r>
    </w:p>
    <w:p w:rsidR="0052285B" w:rsidRPr="0052285B" w:rsidRDefault="0052285B" w:rsidP="0052285B">
      <w:pPr>
        <w:spacing w:after="0" w:line="240" w:lineRule="auto"/>
        <w:jc w:val="center"/>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.2018                            </w:t>
      </w:r>
      <w:proofErr w:type="spellStart"/>
      <w:r w:rsidRPr="0052285B">
        <w:rPr>
          <w:rFonts w:ascii="Times New Roman" w:eastAsia="Times New Roman" w:hAnsi="Times New Roman"/>
          <w:sz w:val="20"/>
          <w:szCs w:val="20"/>
          <w:lang w:eastAsia="ru-RU"/>
        </w:rPr>
        <w:t>с</w:t>
      </w:r>
      <w:proofErr w:type="gramStart"/>
      <w:r w:rsidRPr="0052285B">
        <w:rPr>
          <w:rFonts w:ascii="Times New Roman" w:eastAsia="Times New Roman" w:hAnsi="Times New Roman"/>
          <w:sz w:val="20"/>
          <w:szCs w:val="20"/>
          <w:lang w:eastAsia="ru-RU"/>
        </w:rPr>
        <w:t>.Б</w:t>
      </w:r>
      <w:proofErr w:type="gramEnd"/>
      <w:r w:rsidRPr="0052285B">
        <w:rPr>
          <w:rFonts w:ascii="Times New Roman" w:eastAsia="Times New Roman" w:hAnsi="Times New Roman"/>
          <w:sz w:val="20"/>
          <w:szCs w:val="20"/>
          <w:lang w:eastAsia="ru-RU"/>
        </w:rPr>
        <w:t>огучаны</w:t>
      </w:r>
      <w:proofErr w:type="spellEnd"/>
      <w:r w:rsidRPr="0052285B">
        <w:rPr>
          <w:rFonts w:ascii="Times New Roman" w:eastAsia="Times New Roman" w:hAnsi="Times New Roman"/>
          <w:sz w:val="20"/>
          <w:szCs w:val="20"/>
          <w:lang w:eastAsia="ru-RU"/>
        </w:rPr>
        <w:t xml:space="preserve">                                 №</w:t>
      </w:r>
    </w:p>
    <w:p w:rsidR="0052285B" w:rsidRPr="0052285B" w:rsidRDefault="0052285B" w:rsidP="0052285B">
      <w:pPr>
        <w:spacing w:after="0" w:line="240" w:lineRule="auto"/>
        <w:ind w:firstLine="567"/>
        <w:jc w:val="center"/>
        <w:rPr>
          <w:rFonts w:ascii="Times New Roman" w:eastAsia="Times New Roman" w:hAnsi="Times New Roman"/>
          <w:bCs/>
          <w:kern w:val="32"/>
          <w:sz w:val="20"/>
          <w:szCs w:val="20"/>
          <w:lang w:eastAsia="ru-RU"/>
        </w:rPr>
      </w:pPr>
    </w:p>
    <w:p w:rsidR="0052285B" w:rsidRPr="0052285B" w:rsidRDefault="0052285B" w:rsidP="0052285B">
      <w:pPr>
        <w:keepNext/>
        <w:spacing w:after="0" w:line="240" w:lineRule="auto"/>
        <w:jc w:val="center"/>
        <w:outlineLvl w:val="0"/>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О внесении изменений в Устав</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 целях приведения Устава Богучанского</w:t>
      </w:r>
      <w:r w:rsidRPr="0052285B">
        <w:rPr>
          <w:rFonts w:ascii="Times New Roman" w:eastAsia="Times New Roman" w:hAnsi="Times New Roman"/>
          <w:sz w:val="20"/>
          <w:szCs w:val="20"/>
          <w:lang w:eastAsia="ru-RU"/>
        </w:rPr>
        <w:t xml:space="preserve"> района Красноярского края</w:t>
      </w:r>
      <w:r w:rsidRPr="0052285B">
        <w:rPr>
          <w:rFonts w:ascii="Times New Roman" w:eastAsia="Times New Roman" w:hAnsi="Times New Roman"/>
          <w:bCs/>
          <w:kern w:val="32"/>
          <w:sz w:val="20"/>
          <w:szCs w:val="20"/>
          <w:lang w:eastAsia="ru-RU"/>
        </w:rPr>
        <w:t xml:space="preserve">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sidRPr="0052285B">
        <w:rPr>
          <w:rFonts w:ascii="Times New Roman" w:eastAsia="Times New Roman" w:hAnsi="Times New Roman"/>
          <w:sz w:val="20"/>
          <w:szCs w:val="20"/>
          <w:lang w:eastAsia="ru-RU"/>
        </w:rPr>
        <w:t xml:space="preserve">32, 36 </w:t>
      </w:r>
      <w:r w:rsidRPr="0052285B">
        <w:rPr>
          <w:rFonts w:ascii="Times New Roman" w:eastAsia="Times New Roman" w:hAnsi="Times New Roman"/>
          <w:bCs/>
          <w:kern w:val="32"/>
          <w:sz w:val="20"/>
          <w:szCs w:val="20"/>
          <w:lang w:eastAsia="ru-RU"/>
        </w:rPr>
        <w:t xml:space="preserve"> Устава Богучанского</w:t>
      </w:r>
      <w:r w:rsidRPr="0052285B">
        <w:rPr>
          <w:rFonts w:ascii="Times New Roman" w:eastAsia="Times New Roman" w:hAnsi="Times New Roman"/>
          <w:sz w:val="20"/>
          <w:szCs w:val="20"/>
          <w:lang w:eastAsia="ru-RU"/>
        </w:rPr>
        <w:t xml:space="preserve"> района Красноярского края</w:t>
      </w:r>
      <w:r w:rsidRPr="0052285B">
        <w:rPr>
          <w:rFonts w:ascii="Times New Roman" w:eastAsia="Times New Roman" w:hAnsi="Times New Roman"/>
          <w:bCs/>
          <w:kern w:val="32"/>
          <w:sz w:val="20"/>
          <w:szCs w:val="20"/>
          <w:lang w:eastAsia="ru-RU"/>
        </w:rPr>
        <w:t xml:space="preserve">, </w:t>
      </w:r>
      <w:proofErr w:type="spellStart"/>
      <w:r w:rsidRPr="0052285B">
        <w:rPr>
          <w:rFonts w:ascii="Times New Roman" w:eastAsia="Times New Roman" w:hAnsi="Times New Roman"/>
          <w:bCs/>
          <w:kern w:val="32"/>
          <w:sz w:val="20"/>
          <w:szCs w:val="20"/>
          <w:lang w:eastAsia="ru-RU"/>
        </w:rPr>
        <w:t>Богучанский</w:t>
      </w:r>
      <w:proofErr w:type="spellEnd"/>
      <w:r w:rsidRPr="0052285B">
        <w:rPr>
          <w:rFonts w:ascii="Times New Roman" w:eastAsia="Times New Roman" w:hAnsi="Times New Roman"/>
          <w:bCs/>
          <w:kern w:val="32"/>
          <w:sz w:val="20"/>
          <w:szCs w:val="20"/>
          <w:lang w:eastAsia="ru-RU"/>
        </w:rPr>
        <w:t xml:space="preserve"> районный Совет депутатов </w:t>
      </w:r>
    </w:p>
    <w:p w:rsidR="0052285B" w:rsidRPr="0052285B" w:rsidRDefault="0052285B" w:rsidP="0052285B">
      <w:pPr>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РЕШИЛ:</w:t>
      </w:r>
    </w:p>
    <w:p w:rsidR="0052285B" w:rsidRPr="0052285B" w:rsidRDefault="0052285B" w:rsidP="0052285B">
      <w:pPr>
        <w:numPr>
          <w:ilvl w:val="0"/>
          <w:numId w:val="15"/>
        </w:numPr>
        <w:tabs>
          <w:tab w:val="left" w:pos="993"/>
        </w:tabs>
        <w:spacing w:after="0" w:line="240" w:lineRule="auto"/>
        <w:ind w:left="0"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Внести в Устав Богучанского района</w:t>
      </w:r>
      <w:r w:rsidRPr="0052285B">
        <w:rPr>
          <w:rFonts w:ascii="Times New Roman" w:eastAsia="Times New Roman" w:hAnsi="Times New Roman"/>
          <w:sz w:val="20"/>
          <w:szCs w:val="20"/>
          <w:lang w:eastAsia="ru-RU"/>
        </w:rPr>
        <w:t xml:space="preserve"> Красноярского края</w:t>
      </w:r>
      <w:r w:rsidRPr="0052285B">
        <w:rPr>
          <w:rFonts w:ascii="Times New Roman" w:eastAsia="Times New Roman" w:hAnsi="Times New Roman"/>
          <w:bCs/>
          <w:kern w:val="32"/>
          <w:sz w:val="20"/>
          <w:szCs w:val="20"/>
          <w:lang w:eastAsia="ru-RU"/>
        </w:rPr>
        <w:t xml:space="preserve"> следующие изменения:</w:t>
      </w:r>
    </w:p>
    <w:p w:rsidR="0052285B" w:rsidRPr="0052285B" w:rsidRDefault="0052285B" w:rsidP="0052285B">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bCs/>
          <w:kern w:val="32"/>
          <w:sz w:val="20"/>
          <w:szCs w:val="20"/>
          <w:lang w:eastAsia="ru-RU"/>
        </w:rPr>
        <w:t>абзац четвертый статьи 6 исключить;</w:t>
      </w:r>
    </w:p>
    <w:p w:rsidR="0052285B" w:rsidRPr="0052285B" w:rsidRDefault="0052285B" w:rsidP="0052285B">
      <w:pPr>
        <w:numPr>
          <w:ilvl w:val="1"/>
          <w:numId w:val="16"/>
        </w:numPr>
        <w:tabs>
          <w:tab w:val="num" w:pos="709"/>
          <w:tab w:val="left" w:pos="1134"/>
          <w:tab w:val="left" w:pos="1276"/>
        </w:tabs>
        <w:spacing w:after="0" w:line="240" w:lineRule="auto"/>
        <w:ind w:left="0"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bCs/>
          <w:kern w:val="32"/>
          <w:sz w:val="20"/>
          <w:szCs w:val="20"/>
          <w:lang w:eastAsia="ru-RU"/>
        </w:rPr>
        <w:lastRenderedPageBreak/>
        <w:t>в статье 7:</w:t>
      </w:r>
    </w:p>
    <w:p w:rsidR="0052285B" w:rsidRPr="0052285B" w:rsidRDefault="0052285B" w:rsidP="0052285B">
      <w:pPr>
        <w:tabs>
          <w:tab w:val="left" w:pos="1134"/>
          <w:tab w:val="left" w:pos="1276"/>
        </w:tabs>
        <w:spacing w:after="0" w:line="240" w:lineRule="auto"/>
        <w:ind w:right="-1"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абзаце втором пункта 3 слово «введения» заменить словом «внесения»;</w:t>
      </w:r>
    </w:p>
    <w:p w:rsidR="0052285B" w:rsidRPr="0052285B" w:rsidRDefault="0052285B" w:rsidP="0052285B">
      <w:pPr>
        <w:tabs>
          <w:tab w:val="left" w:pos="1134"/>
          <w:tab w:val="left" w:pos="1276"/>
        </w:tabs>
        <w:spacing w:after="0" w:line="240" w:lineRule="auto"/>
        <w:ind w:left="567" w:right="-1"/>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 пункт 4 изложить в следующей редакции: </w:t>
      </w:r>
    </w:p>
    <w:p w:rsidR="0052285B" w:rsidRPr="0052285B" w:rsidRDefault="0052285B" w:rsidP="0052285B">
      <w:pPr>
        <w:spacing w:after="0" w:line="240" w:lineRule="auto"/>
        <w:ind w:right="-1"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«4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w:t>
      </w:r>
      <w:proofErr w:type="gramStart"/>
      <w:r w:rsidRPr="0052285B">
        <w:rPr>
          <w:rFonts w:ascii="Times New Roman" w:eastAsia="Times New Roman" w:hAnsi="Times New Roman"/>
          <w:sz w:val="20"/>
          <w:szCs w:val="20"/>
          <w:lang w:eastAsia="ru-RU"/>
        </w:rPr>
        <w:t>.»;</w:t>
      </w:r>
      <w:proofErr w:type="gramEnd"/>
    </w:p>
    <w:p w:rsidR="0052285B" w:rsidRPr="0052285B" w:rsidRDefault="0052285B" w:rsidP="0052285B">
      <w:pPr>
        <w:spacing w:after="0" w:line="240" w:lineRule="auto"/>
        <w:ind w:right="-1"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в абзаце втором пункта 6 слова «настоящей части» заменить словами «настоящего пункта»;</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 статье 8:</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8 пункта 1 исключить;</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подпункте 14.1 пункта 1 после слов «с Федеральным законом» дополнить словами «</w:t>
      </w:r>
      <w:r w:rsidRPr="0052285B">
        <w:rPr>
          <w:rFonts w:ascii="Times New Roman" w:eastAsiaTheme="minorHAnsi" w:hAnsi="Times New Roman"/>
          <w:bCs/>
          <w:sz w:val="20"/>
          <w:szCs w:val="20"/>
        </w:rPr>
        <w:t>от 13 марта 2006 года № 38-ФЗ</w:t>
      </w:r>
      <w:r w:rsidRPr="0052285B">
        <w:rPr>
          <w:rFonts w:ascii="Times New Roman" w:eastAsia="Times New Roman" w:hAnsi="Times New Roman"/>
          <w:bCs/>
          <w:kern w:val="32"/>
          <w:sz w:val="20"/>
          <w:szCs w:val="20"/>
          <w:lang w:eastAsia="ru-RU"/>
        </w:rPr>
        <w:t>»;</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26 пункт 1 статьи 8изложить в следующей редакции:</w:t>
      </w:r>
    </w:p>
    <w:p w:rsidR="0052285B" w:rsidRPr="0052285B" w:rsidRDefault="0052285B" w:rsidP="0052285B">
      <w:pPr>
        <w:autoSpaceDE w:val="0"/>
        <w:autoSpaceDN w:val="0"/>
        <w:adjustRightInd w:val="0"/>
        <w:spacing w:after="0" w:line="240" w:lineRule="auto"/>
        <w:ind w:firstLine="540"/>
        <w:jc w:val="both"/>
        <w:rPr>
          <w:rFonts w:ascii="Times New Roman" w:eastAsiaTheme="minorHAnsi" w:hAnsi="Times New Roman"/>
          <w:sz w:val="20"/>
          <w:szCs w:val="20"/>
        </w:rPr>
      </w:pPr>
      <w:r w:rsidRPr="0052285B">
        <w:rPr>
          <w:rFonts w:ascii="Times New Roman" w:eastAsia="Times New Roman" w:hAnsi="Times New Roman"/>
          <w:bCs/>
          <w:kern w:val="32"/>
          <w:sz w:val="20"/>
          <w:szCs w:val="20"/>
          <w:lang w:eastAsia="ru-RU"/>
        </w:rPr>
        <w:t xml:space="preserve">« 26. </w:t>
      </w:r>
      <w:r w:rsidRPr="0052285B">
        <w:rPr>
          <w:rFonts w:ascii="Times New Roman" w:eastAsiaTheme="minorHAnsi" w:hAnsi="Times New Roman"/>
          <w:sz w:val="20"/>
          <w:szCs w:val="20"/>
        </w:rPr>
        <w:t>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2285B">
        <w:rPr>
          <w:rFonts w:ascii="Times New Roman" w:eastAsiaTheme="minorHAnsi" w:hAnsi="Times New Roman"/>
          <w:sz w:val="20"/>
          <w:szCs w:val="20"/>
        </w:rPr>
        <w:t>волонтерству</w:t>
      </w:r>
      <w:proofErr w:type="spellEnd"/>
      <w:r w:rsidRPr="0052285B">
        <w:rPr>
          <w:rFonts w:ascii="Times New Roman" w:eastAsiaTheme="minorHAnsi" w:hAnsi="Times New Roman"/>
          <w:sz w:val="20"/>
          <w:szCs w:val="20"/>
        </w:rPr>
        <w:t>)»</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1.1 изложить в следующей редакции:</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cs="Arial"/>
          <w:sz w:val="20"/>
          <w:szCs w:val="20"/>
          <w:lang w:eastAsia="ru-RU"/>
        </w:rPr>
        <w:t>1.1. Органы местного самоуправления муниципального района на территориях сельских поселений Богучанского района решают следующие вопросы местного значения:</w:t>
      </w:r>
    </w:p>
    <w:p w:rsidR="0052285B" w:rsidRPr="0052285B" w:rsidRDefault="0052285B" w:rsidP="0052285B">
      <w:pPr>
        <w:numPr>
          <w:ilvl w:val="0"/>
          <w:numId w:val="17"/>
        </w:numPr>
        <w:spacing w:after="0" w:line="240" w:lineRule="auto"/>
        <w:ind w:left="0" w:firstLine="567"/>
        <w:contextualSpacing/>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 xml:space="preserve">осуществление в ценовых зонах теплоснабжения муниципального </w:t>
      </w:r>
      <w:proofErr w:type="gramStart"/>
      <w:r w:rsidRPr="0052285B">
        <w:rPr>
          <w:rFonts w:ascii="Times New Roman" w:eastAsia="Times New Roman" w:hAnsi="Times New Roman" w:cs="Arial"/>
          <w:sz w:val="20"/>
          <w:szCs w:val="20"/>
          <w:lang w:eastAsia="ru-RU"/>
        </w:rPr>
        <w:t>контроля за</w:t>
      </w:r>
      <w:proofErr w:type="gramEnd"/>
      <w:r w:rsidRPr="0052285B">
        <w:rPr>
          <w:rFonts w:ascii="Times New Roman" w:eastAsia="Times New Roman" w:hAnsi="Times New Roman" w:cs="Arial"/>
          <w:sz w:val="20"/>
          <w:szCs w:val="20"/>
          <w:lang w:eastAsia="ru-RU"/>
        </w:rPr>
        <w:t xml:space="preserve">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52285B" w:rsidRPr="0052285B" w:rsidRDefault="0052285B" w:rsidP="0052285B">
      <w:pPr>
        <w:numPr>
          <w:ilvl w:val="0"/>
          <w:numId w:val="17"/>
        </w:numPr>
        <w:autoSpaceDE w:val="0"/>
        <w:autoSpaceDN w:val="0"/>
        <w:adjustRightInd w:val="0"/>
        <w:spacing w:after="0" w:line="240" w:lineRule="auto"/>
        <w:ind w:left="0"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создание условий для предоставления транспортных услуг населению и организация транспортного обслуживания населения в границах поселения;</w:t>
      </w:r>
    </w:p>
    <w:p w:rsidR="0052285B" w:rsidRPr="0052285B" w:rsidRDefault="0052285B" w:rsidP="0052285B">
      <w:pPr>
        <w:numPr>
          <w:ilvl w:val="0"/>
          <w:numId w:val="17"/>
        </w:numPr>
        <w:autoSpaceDE w:val="0"/>
        <w:autoSpaceDN w:val="0"/>
        <w:adjustRightInd w:val="0"/>
        <w:spacing w:after="0" w:line="240" w:lineRule="auto"/>
        <w:ind w:left="0"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организация библиотечного обслуживания населения, комплектование и обеспечение сохранности библиотечных фондов библиотек поселения;</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proofErr w:type="gramStart"/>
      <w:r w:rsidRPr="0052285B">
        <w:rPr>
          <w:rFonts w:ascii="Times New Roman" w:eastAsia="Times New Roman" w:hAnsi="Times New Roman" w:cs="Arial"/>
          <w:sz w:val="20"/>
          <w:szCs w:val="20"/>
          <w:lang w:eastAsia="ru-RU"/>
        </w:rPr>
        <w:t xml:space="preserve">4)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11" w:history="1">
        <w:r w:rsidRPr="0052285B">
          <w:rPr>
            <w:rFonts w:ascii="Times New Roman" w:eastAsia="Times New Roman" w:hAnsi="Times New Roman" w:cs="Arial"/>
            <w:sz w:val="20"/>
            <w:szCs w:val="20"/>
            <w:lang w:eastAsia="ru-RU"/>
          </w:rPr>
          <w:t>кодексом</w:t>
        </w:r>
      </w:hyperlink>
      <w:r w:rsidRPr="0052285B">
        <w:rPr>
          <w:rFonts w:ascii="Times New Roman" w:eastAsia="Times New Roman" w:hAnsi="Times New Roman" w:cs="Arial"/>
          <w:sz w:val="20"/>
          <w:szCs w:val="20"/>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w:t>
      </w:r>
      <w:proofErr w:type="gramEnd"/>
      <w:r w:rsidRPr="0052285B">
        <w:rPr>
          <w:rFonts w:ascii="Times New Roman" w:eastAsia="Times New Roman" w:hAnsi="Times New Roman" w:cs="Arial"/>
          <w:sz w:val="20"/>
          <w:szCs w:val="20"/>
          <w:lang w:eastAsia="ru-RU"/>
        </w:rPr>
        <w:t xml:space="preserve">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2" w:history="1">
        <w:r w:rsidRPr="0052285B">
          <w:rPr>
            <w:rFonts w:ascii="Times New Roman" w:eastAsia="Times New Roman" w:hAnsi="Times New Roman" w:cs="Arial"/>
            <w:sz w:val="20"/>
            <w:szCs w:val="20"/>
            <w:lang w:eastAsia="ru-RU"/>
          </w:rPr>
          <w:t>кодексом</w:t>
        </w:r>
      </w:hyperlink>
      <w:r w:rsidRPr="0052285B">
        <w:rPr>
          <w:rFonts w:ascii="Times New Roman" w:eastAsia="Times New Roman" w:hAnsi="Times New Roman" w:cs="Arial"/>
          <w:sz w:val="20"/>
          <w:szCs w:val="20"/>
          <w:lang w:eastAsia="ru-RU"/>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5)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6)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 xml:space="preserve">8) осуществление в пределах, установленных водным </w:t>
      </w:r>
      <w:hyperlink r:id="rId13" w:history="1">
        <w:r w:rsidRPr="0052285B">
          <w:rPr>
            <w:rFonts w:ascii="Times New Roman" w:eastAsia="Times New Roman" w:hAnsi="Times New Roman" w:cs="Arial"/>
            <w:sz w:val="20"/>
            <w:szCs w:val="20"/>
            <w:lang w:eastAsia="ru-RU"/>
          </w:rPr>
          <w:t>законодательством</w:t>
        </w:r>
      </w:hyperlink>
      <w:r w:rsidRPr="0052285B">
        <w:rPr>
          <w:rFonts w:ascii="Times New Roman" w:eastAsia="Times New Roman" w:hAnsi="Times New Roman" w:cs="Arial"/>
          <w:sz w:val="20"/>
          <w:szCs w:val="20"/>
          <w:lang w:eastAsia="ru-RU"/>
        </w:rPr>
        <w:t xml:space="preserve"> Российской Федерации, полномочий собственника водных объектов, информирование населения об ограничениях их использования;</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 xml:space="preserve">9)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14" w:history="1">
        <w:r w:rsidRPr="0052285B">
          <w:rPr>
            <w:rFonts w:ascii="Times New Roman" w:eastAsia="Times New Roman" w:hAnsi="Times New Roman" w:cs="Arial"/>
            <w:sz w:val="20"/>
            <w:szCs w:val="20"/>
            <w:lang w:eastAsia="ru-RU"/>
          </w:rPr>
          <w:t>законом</w:t>
        </w:r>
      </w:hyperlink>
      <w:proofErr w:type="gramStart"/>
      <w:r w:rsidRPr="0052285B">
        <w:rPr>
          <w:rFonts w:ascii="Times New Roman" w:eastAsia="Times New Roman" w:hAnsi="Times New Roman" w:cs="Arial"/>
          <w:sz w:val="20"/>
          <w:szCs w:val="20"/>
          <w:lang w:eastAsia="ru-RU"/>
        </w:rPr>
        <w:t>;»</w:t>
      </w:r>
      <w:proofErr w:type="gramEnd"/>
      <w:r w:rsidRPr="0052285B">
        <w:rPr>
          <w:rFonts w:ascii="Times New Roman" w:eastAsia="Times New Roman" w:hAnsi="Times New Roman" w:cs="Arial"/>
          <w:sz w:val="20"/>
          <w:szCs w:val="20"/>
          <w:lang w:eastAsia="ru-RU"/>
        </w:rPr>
        <w:t>;</w:t>
      </w:r>
    </w:p>
    <w:p w:rsidR="0052285B" w:rsidRPr="0052285B" w:rsidRDefault="0052285B" w:rsidP="0052285B">
      <w:pPr>
        <w:spacing w:after="0" w:line="240" w:lineRule="auto"/>
        <w:ind w:firstLine="567"/>
        <w:jc w:val="both"/>
        <w:rPr>
          <w:rFonts w:ascii="Times New Roman" w:eastAsia="Times New Roman" w:hAnsi="Times New Roman" w:cs="Arial"/>
          <w:sz w:val="20"/>
          <w:szCs w:val="20"/>
          <w:lang w:eastAsia="ru-RU"/>
        </w:rPr>
      </w:pPr>
      <w:r w:rsidRPr="0052285B">
        <w:rPr>
          <w:rFonts w:ascii="Times New Roman" w:eastAsia="Times New Roman" w:hAnsi="Times New Roman" w:cs="Arial"/>
          <w:sz w:val="20"/>
          <w:szCs w:val="20"/>
          <w:lang w:eastAsia="ru-RU"/>
        </w:rPr>
        <w:t>- пункт 3 изложить в следующей редакции:</w:t>
      </w:r>
    </w:p>
    <w:p w:rsidR="0052285B" w:rsidRPr="0052285B" w:rsidRDefault="0052285B" w:rsidP="0052285B">
      <w:pPr>
        <w:autoSpaceDE w:val="0"/>
        <w:autoSpaceDN w:val="0"/>
        <w:adjustRightInd w:val="0"/>
        <w:spacing w:after="0" w:line="240" w:lineRule="auto"/>
        <w:ind w:firstLine="567"/>
        <w:jc w:val="both"/>
        <w:rPr>
          <w:rFonts w:ascii="Times New Roman" w:eastAsiaTheme="minorHAnsi" w:hAnsi="Times New Roman"/>
          <w:sz w:val="20"/>
          <w:szCs w:val="20"/>
        </w:rPr>
      </w:pPr>
      <w:r w:rsidRPr="0052285B">
        <w:rPr>
          <w:rFonts w:ascii="Times New Roman" w:eastAsia="Times New Roman" w:hAnsi="Times New Roman" w:cs="Arial"/>
          <w:sz w:val="20"/>
          <w:szCs w:val="20"/>
          <w:lang w:eastAsia="ru-RU"/>
        </w:rPr>
        <w:t xml:space="preserve">«3. </w:t>
      </w:r>
      <w:r w:rsidRPr="0052285B">
        <w:rPr>
          <w:rFonts w:ascii="Times New Roman" w:eastAsiaTheme="minorHAnsi" w:hAnsi="Times New Roman"/>
          <w:sz w:val="20"/>
          <w:szCs w:val="20"/>
        </w:rPr>
        <w:t>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законодательством Российской Федерации о налогах и сборах</w:t>
      </w:r>
      <w:proofErr w:type="gramStart"/>
      <w:r w:rsidRPr="0052285B">
        <w:rPr>
          <w:rFonts w:ascii="Times New Roman" w:eastAsiaTheme="minorHAnsi" w:hAnsi="Times New Roman"/>
          <w:sz w:val="20"/>
          <w:szCs w:val="20"/>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подпункт 12 пункта 1 статьи 8.1 изложить в следующей редакции:</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proofErr w:type="gramStart"/>
      <w:r w:rsidRPr="0052285B">
        <w:rPr>
          <w:rFonts w:ascii="Times New Roman" w:eastAsia="Times New Roman" w:hAnsi="Times New Roman"/>
          <w:bCs/>
          <w:kern w:val="32"/>
          <w:sz w:val="20"/>
          <w:szCs w:val="20"/>
          <w:lang w:eastAsia="ru-RU"/>
        </w:rPr>
        <w:lastRenderedPageBreak/>
        <w:t xml:space="preserve">«12) </w:t>
      </w:r>
      <w:r w:rsidRPr="0052285B">
        <w:rPr>
          <w:rFonts w:ascii="Times New Roman" w:eastAsiaTheme="minorHAnsi" w:hAnsi="Times New Roman"/>
          <w:sz w:val="20"/>
          <w:szCs w:val="20"/>
        </w:rPr>
        <w:t>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w:t>
      </w:r>
      <w:proofErr w:type="gramEnd"/>
      <w:r w:rsidRPr="0052285B">
        <w:rPr>
          <w:rFonts w:ascii="Times New Roman" w:eastAsiaTheme="minorHAnsi" w:hAnsi="Times New Roman"/>
          <w:sz w:val="20"/>
          <w:szCs w:val="20"/>
        </w:rPr>
        <w:t xml:space="preserve"> с федеральными законами</w:t>
      </w:r>
      <w:proofErr w:type="gramStart"/>
      <w:r w:rsidRPr="0052285B">
        <w:rPr>
          <w:rFonts w:ascii="Times New Roman" w:eastAsiaTheme="minorHAnsi" w:hAnsi="Times New Roman"/>
          <w:sz w:val="20"/>
          <w:szCs w:val="20"/>
        </w:rPr>
        <w:t>;</w:t>
      </w:r>
      <w:r w:rsidRPr="0052285B">
        <w:rPr>
          <w:rFonts w:ascii="Times New Roman" w:eastAsia="Times New Roman" w:hAnsi="Times New Roman"/>
          <w:bCs/>
          <w:kern w:val="32"/>
          <w:sz w:val="20"/>
          <w:szCs w:val="20"/>
          <w:lang w:eastAsia="ru-RU"/>
        </w:rPr>
        <w:t>»</w:t>
      </w:r>
      <w:proofErr w:type="gramEnd"/>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 пункте 1 статьи 9:</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подпункте 1 слово «введение» заменить словом «внесение»;</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дополнить подпунктами 5.2, 5.3 следующего содержания:</w:t>
      </w:r>
    </w:p>
    <w:p w:rsidR="0052285B" w:rsidRPr="0052285B" w:rsidRDefault="0052285B" w:rsidP="0052285B">
      <w:pPr>
        <w:autoSpaceDE w:val="0"/>
        <w:autoSpaceDN w:val="0"/>
        <w:adjustRightInd w:val="0"/>
        <w:spacing w:after="0" w:line="240" w:lineRule="auto"/>
        <w:ind w:firstLine="567"/>
        <w:jc w:val="both"/>
        <w:rPr>
          <w:rFonts w:ascii="Times New Roman" w:eastAsiaTheme="minorHAnsi" w:hAnsi="Times New Roman"/>
          <w:sz w:val="20"/>
          <w:szCs w:val="20"/>
        </w:rPr>
      </w:pPr>
      <w:r w:rsidRPr="0052285B">
        <w:rPr>
          <w:rFonts w:ascii="Times New Roman" w:eastAsia="Times New Roman" w:hAnsi="Times New Roman"/>
          <w:bCs/>
          <w:kern w:val="32"/>
          <w:sz w:val="20"/>
          <w:szCs w:val="20"/>
          <w:lang w:eastAsia="ru-RU"/>
        </w:rPr>
        <w:t xml:space="preserve">«5.2) </w:t>
      </w:r>
      <w:r w:rsidRPr="0052285B">
        <w:rPr>
          <w:rFonts w:ascii="Times New Roman" w:eastAsiaTheme="minorHAnsi" w:hAnsi="Times New Roman"/>
          <w:sz w:val="20"/>
          <w:szCs w:val="20"/>
        </w:rPr>
        <w:t>полномочиями в сфере водоснабжения и водоотведения, предусмотренными Федеральным законом «О водоснабжении и водоотведении»;</w:t>
      </w:r>
    </w:p>
    <w:p w:rsidR="0052285B" w:rsidRPr="0052285B" w:rsidRDefault="0052285B" w:rsidP="0052285B">
      <w:pPr>
        <w:autoSpaceDE w:val="0"/>
        <w:autoSpaceDN w:val="0"/>
        <w:adjustRightInd w:val="0"/>
        <w:spacing w:after="0" w:line="240" w:lineRule="auto"/>
        <w:ind w:firstLine="567"/>
        <w:jc w:val="both"/>
        <w:rPr>
          <w:rFonts w:ascii="Times New Roman" w:eastAsiaTheme="minorHAnsi" w:hAnsi="Times New Roman"/>
          <w:sz w:val="20"/>
          <w:szCs w:val="20"/>
        </w:rPr>
      </w:pPr>
      <w:r w:rsidRPr="0052285B">
        <w:rPr>
          <w:rFonts w:ascii="Times New Roman" w:eastAsiaTheme="minorHAnsi" w:hAnsi="Times New Roman"/>
          <w:sz w:val="20"/>
          <w:szCs w:val="20"/>
        </w:rPr>
        <w:t xml:space="preserve">5.3) </w:t>
      </w:r>
      <w:r w:rsidRPr="0052285B">
        <w:rPr>
          <w:rFonts w:ascii="Times New Roman" w:eastAsiaTheme="minorHAnsi" w:hAnsi="Times New Roman"/>
          <w:bCs/>
          <w:sz w:val="20"/>
          <w:szCs w:val="20"/>
        </w:rPr>
        <w:t xml:space="preserve">полномочиями в сфере стратегического планирования, предусмотренными </w:t>
      </w:r>
      <w:r w:rsidRPr="0052285B">
        <w:rPr>
          <w:rFonts w:ascii="Times New Roman" w:eastAsiaTheme="minorHAnsi" w:hAnsi="Times New Roman"/>
          <w:sz w:val="20"/>
          <w:szCs w:val="20"/>
        </w:rPr>
        <w:t>Федеральным законом от 28 июня 2014 года № 172-ФЗ «О стратегическом планировании в Российской Федерации»</w:t>
      </w:r>
      <w:proofErr w:type="gramStart"/>
      <w:r w:rsidRPr="0052285B">
        <w:rPr>
          <w:rFonts w:ascii="Times New Roman" w:eastAsiaTheme="minorHAnsi" w:hAnsi="Times New Roman"/>
          <w:sz w:val="20"/>
          <w:szCs w:val="20"/>
        </w:rPr>
        <w:t>;»</w:t>
      </w:r>
      <w:proofErr w:type="gramEnd"/>
      <w:r w:rsidRPr="0052285B">
        <w:rPr>
          <w:rFonts w:ascii="Times New Roman" w:eastAsiaTheme="minorHAnsi" w:hAnsi="Times New Roman"/>
          <w:sz w:val="20"/>
          <w:szCs w:val="20"/>
        </w:rPr>
        <w:t>;</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7 изложить в следующей редакции:</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«7) </w:t>
      </w:r>
      <w:r w:rsidRPr="0052285B">
        <w:rPr>
          <w:rFonts w:ascii="Times New Roman" w:eastAsiaTheme="minorHAnsi" w:hAnsi="Times New Roman"/>
          <w:bCs/>
          <w:sz w:val="20"/>
          <w:szCs w:val="20"/>
        </w:rPr>
        <w:t>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sidRPr="0052285B">
        <w:rPr>
          <w:rFonts w:ascii="Times New Roman" w:eastAsiaTheme="minorHAnsi" w:hAnsi="Times New Roman"/>
          <w:bCs/>
          <w:sz w:val="20"/>
          <w:szCs w:val="20"/>
        </w:rPr>
        <w:t>;</w:t>
      </w:r>
      <w:r w:rsidRPr="0052285B">
        <w:rPr>
          <w:rFonts w:ascii="Times New Roman" w:eastAsia="Times New Roman" w:hAnsi="Times New Roman"/>
          <w:bCs/>
          <w:kern w:val="32"/>
          <w:sz w:val="20"/>
          <w:szCs w:val="20"/>
          <w:lang w:eastAsia="ru-RU"/>
        </w:rPr>
        <w:t>»</w:t>
      </w:r>
      <w:proofErr w:type="gramEnd"/>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пункт 5 статьи 16 изложить в следующей редакции:</w:t>
      </w:r>
    </w:p>
    <w:p w:rsidR="0052285B" w:rsidRPr="0052285B" w:rsidRDefault="0052285B" w:rsidP="0052285B">
      <w:pPr>
        <w:tabs>
          <w:tab w:val="num" w:pos="851"/>
        </w:tabs>
        <w:spacing w:after="0" w:line="240" w:lineRule="auto"/>
        <w:ind w:right="-1"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color w:val="000000"/>
          <w:sz w:val="20"/>
          <w:szCs w:val="20"/>
          <w:lang w:eastAsia="ru-RU"/>
        </w:rPr>
        <w:t>5. Не могут выноситься на местный референдум вопросы, отнесенные законодательством к ведению органов государственной власти, других муниципальных образований, а также:</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1) о досрочном прекращении или продлении срока полномочий органов местного самоуправления, о приостановлении осуществления ими своих полномочий, а также о проведении досрочных выборов в органы местного самоуправления либо об отсрочке указанных выборов;</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2) о персональном составе органов местного самоуправления;</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3) об избрании депутатов и должностных лиц, об утверждении, о назначении на должность и об освобождении от должности должностных лиц, а также о даче согласия на их назначение на должность и освобождение от должности;</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4) о принятии или об изменении соответствующего бюджета, исполнении и изменении финансовых обязательств района;</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sz w:val="20"/>
          <w:szCs w:val="20"/>
          <w:lang w:eastAsia="ru-RU"/>
        </w:rPr>
        <w:t>5) о принятии чрезвычайных и срочных мер по обеспечению здоровья и безопасности населения</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статью 21 изложить в следующей редакции:</w:t>
      </w:r>
    </w:p>
    <w:p w:rsidR="0052285B" w:rsidRPr="0052285B" w:rsidRDefault="0052285B" w:rsidP="0052285B">
      <w:pPr>
        <w:spacing w:after="0" w:line="240" w:lineRule="auto"/>
        <w:ind w:firstLine="567"/>
        <w:contextualSpacing/>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«Статья 21 Публичные слушания</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1. Для обсуждения проектов муниципальных правовых актов по вопросам местного значения с участием жителей муниципального образования главой муниципального образования, Советом депутатов муниципального образования могут проводиться публичные слушания.</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2. На публичные слушания должны выноситься:</w:t>
      </w:r>
    </w:p>
    <w:p w:rsidR="0052285B" w:rsidRPr="0052285B" w:rsidRDefault="0052285B" w:rsidP="0052285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proofErr w:type="gramStart"/>
      <w:r w:rsidRPr="0052285B">
        <w:rPr>
          <w:rFonts w:ascii="Times New Roman" w:eastAsia="Times New Roman" w:hAnsi="Times New Roman"/>
          <w:sz w:val="20"/>
          <w:szCs w:val="20"/>
          <w:lang w:eastAsia="ru-RU"/>
        </w:rPr>
        <w:t>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End"/>
    </w:p>
    <w:p w:rsidR="0052285B" w:rsidRPr="0052285B" w:rsidRDefault="0052285B" w:rsidP="0052285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2) проект местного бюджета и отчет о его исполнении;</w:t>
      </w:r>
    </w:p>
    <w:p w:rsidR="0052285B" w:rsidRPr="0052285B" w:rsidRDefault="0052285B" w:rsidP="0052285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3) прое</w:t>
      </w:r>
      <w:proofErr w:type="gramStart"/>
      <w:r w:rsidRPr="0052285B">
        <w:rPr>
          <w:rFonts w:ascii="Times New Roman" w:eastAsia="Times New Roman" w:hAnsi="Times New Roman"/>
          <w:sz w:val="20"/>
          <w:szCs w:val="20"/>
          <w:lang w:eastAsia="ru-RU"/>
        </w:rPr>
        <w:t>кт стр</w:t>
      </w:r>
      <w:proofErr w:type="gramEnd"/>
      <w:r w:rsidRPr="0052285B">
        <w:rPr>
          <w:rFonts w:ascii="Times New Roman" w:eastAsia="Times New Roman" w:hAnsi="Times New Roman"/>
          <w:sz w:val="20"/>
          <w:szCs w:val="20"/>
          <w:lang w:eastAsia="ru-RU"/>
        </w:rPr>
        <w:t>атегии социально-экономического развития муниципального образования;</w:t>
      </w:r>
    </w:p>
    <w:p w:rsidR="0052285B" w:rsidRPr="0052285B" w:rsidRDefault="0052285B" w:rsidP="0052285B">
      <w:pPr>
        <w:autoSpaceDE w:val="0"/>
        <w:autoSpaceDN w:val="0"/>
        <w:adjustRightInd w:val="0"/>
        <w:spacing w:after="0" w:line="240" w:lineRule="auto"/>
        <w:ind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4) вопросы о преобразовании муниципального образования,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w:t>
      </w:r>
      <w:proofErr w:type="gramStart"/>
      <w:r w:rsidRPr="0052285B">
        <w:rPr>
          <w:rFonts w:ascii="Times New Roman" w:eastAsia="Times New Roman" w:hAnsi="Times New Roman"/>
          <w:sz w:val="20"/>
          <w:szCs w:val="20"/>
          <w:lang w:eastAsia="ru-RU"/>
        </w:rPr>
        <w:t>голосования</w:t>
      </w:r>
      <w:proofErr w:type="gramEnd"/>
      <w:r w:rsidRPr="0052285B">
        <w:rPr>
          <w:rFonts w:ascii="Times New Roman" w:eastAsia="Times New Roman" w:hAnsi="Times New Roman"/>
          <w:sz w:val="20"/>
          <w:szCs w:val="20"/>
          <w:lang w:eastAsia="ru-RU"/>
        </w:rPr>
        <w:t xml:space="preserve"> либо на сходах граждан.</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3. На публичные слушания могут выноситься иные вопросы по инициативе главы муниципального образования, Совета депутатов муниципального образования, а также по инициативе населения, поддержанной 3 % жителей муниципального образования, обладающих избирательным правом. Инициатива населения должна быть подтверждена подписями в подписных листах.</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Совет депутатов обязан назначить публичные слушания в течение 20 дней </w:t>
      </w:r>
      <w:proofErr w:type="gramStart"/>
      <w:r w:rsidRPr="0052285B">
        <w:rPr>
          <w:rFonts w:ascii="Times New Roman" w:eastAsia="Times New Roman" w:hAnsi="Times New Roman"/>
          <w:sz w:val="20"/>
          <w:szCs w:val="20"/>
          <w:lang w:eastAsia="ru-RU"/>
        </w:rPr>
        <w:t>с даты поступления</w:t>
      </w:r>
      <w:proofErr w:type="gramEnd"/>
      <w:r w:rsidRPr="0052285B">
        <w:rPr>
          <w:rFonts w:ascii="Times New Roman" w:eastAsia="Times New Roman" w:hAnsi="Times New Roman"/>
          <w:sz w:val="20"/>
          <w:szCs w:val="20"/>
          <w:lang w:eastAsia="ru-RU"/>
        </w:rPr>
        <w:t xml:space="preserve"> в его адрес документов, подтверждающих инициативу граждан по проведению публичных слушаний. В случае если документы об инициативе вынесения на публичные слушания проекта правового акта поступили главе муниципального образования или Совету депутатов не позднее, чем за 10 дней до предполагаемого рассмотрения правового акта, правовой акт не может быть принят без проведения публичных слушаний.</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lastRenderedPageBreak/>
        <w:t xml:space="preserve">4. По проектам и вопросам, указанным в пункте 2 настоящей статьи жители муниципального образования должны быть извещены о проведении публичных слушаний не позднее, чем за 10 дней до даты проведения слушаний. </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Жители оповещаются о проведении публичных слушаний посредством Средств массовых информаций.</w:t>
      </w:r>
    </w:p>
    <w:p w:rsidR="0052285B" w:rsidRPr="0052285B" w:rsidRDefault="0052285B" w:rsidP="0052285B">
      <w:pPr>
        <w:spacing w:after="0" w:line="240" w:lineRule="auto"/>
        <w:ind w:right="-1"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Извещение о проведении публичных слушаний должно содержать информацию о дате, времени и месте проведения слушаний, о вопросе, выносимом на публичные слушания, о порядке ознакомления с проектом правового акта, выносимого на публичные слушания, либо с иными материалами, знакомство с которыми необходимо для эффективного участия граждан в публичных слушаниях.</w:t>
      </w:r>
    </w:p>
    <w:p w:rsidR="0052285B" w:rsidRPr="0052285B" w:rsidRDefault="0052285B" w:rsidP="0052285B">
      <w:pPr>
        <w:autoSpaceDE w:val="0"/>
        <w:autoSpaceDN w:val="0"/>
        <w:adjustRightInd w:val="0"/>
        <w:spacing w:after="0" w:line="240" w:lineRule="auto"/>
        <w:ind w:firstLine="567"/>
        <w:jc w:val="both"/>
        <w:outlineLvl w:val="1"/>
        <w:rPr>
          <w:rFonts w:ascii="Times New Roman" w:eastAsiaTheme="minorHAnsi" w:hAnsi="Times New Roman"/>
          <w:sz w:val="20"/>
          <w:szCs w:val="20"/>
        </w:rPr>
      </w:pPr>
      <w:r w:rsidRPr="0052285B">
        <w:rPr>
          <w:rFonts w:ascii="Times New Roman" w:eastAsiaTheme="minorHAnsi" w:hAnsi="Times New Roman"/>
          <w:sz w:val="20"/>
          <w:szCs w:val="20"/>
        </w:rPr>
        <w:t>Результаты публичных слушаний, включая мотивированное обоснование принятых решений, подлежат обязательному опубликованию.</w:t>
      </w:r>
    </w:p>
    <w:p w:rsidR="0052285B" w:rsidRPr="0052285B" w:rsidRDefault="0052285B" w:rsidP="0052285B">
      <w:pPr>
        <w:spacing w:after="0" w:line="240" w:lineRule="auto"/>
        <w:ind w:firstLine="567"/>
        <w:contextualSpacing/>
        <w:jc w:val="both"/>
        <w:rPr>
          <w:rFonts w:ascii="Times New Roman" w:hAnsi="Times New Roman"/>
          <w:sz w:val="20"/>
          <w:szCs w:val="20"/>
        </w:rPr>
      </w:pPr>
      <w:r w:rsidRPr="0052285B">
        <w:rPr>
          <w:rFonts w:ascii="Times New Roman" w:eastAsia="Times New Roman" w:hAnsi="Times New Roman"/>
          <w:sz w:val="20"/>
          <w:szCs w:val="20"/>
          <w:lang w:eastAsia="ru-RU"/>
        </w:rPr>
        <w:t xml:space="preserve">5. </w:t>
      </w:r>
      <w:proofErr w:type="gramStart"/>
      <w:r w:rsidRPr="0052285B">
        <w:rPr>
          <w:rFonts w:ascii="Times New Roman" w:hAnsi="Times New Roman"/>
          <w:sz w:val="20"/>
          <w:szCs w:val="20"/>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52285B">
        <w:rPr>
          <w:rFonts w:ascii="Times New Roman" w:hAnsi="Times New Roman"/>
          <w:sz w:val="20"/>
          <w:szCs w:val="20"/>
        </w:rPr>
        <w:t xml:space="preserve"> </w:t>
      </w:r>
      <w:proofErr w:type="gramStart"/>
      <w:r w:rsidRPr="0052285B">
        <w:rPr>
          <w:rFonts w:ascii="Times New Roman" w:hAnsi="Times New Roman"/>
          <w:sz w:val="20"/>
          <w:szCs w:val="20"/>
        </w:rPr>
        <w:t>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порядок организации и проведения которых определяется Положением об организации и проведении публичных слушаний в Богучанском районе и с учетом положений законодательства о градостроительной деятельности»;</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 пункте 2 статьи 23 слова «</w:t>
      </w:r>
      <w:r w:rsidRPr="0052285B">
        <w:rPr>
          <w:rFonts w:ascii="Times New Roman" w:eastAsia="Times New Roman" w:hAnsi="Times New Roman"/>
          <w:sz w:val="20"/>
          <w:szCs w:val="20"/>
          <w:lang w:eastAsia="ru-RU"/>
        </w:rPr>
        <w:t>Совета депутатов муниципального района, главы муниципального района</w:t>
      </w:r>
      <w:r w:rsidRPr="0052285B">
        <w:rPr>
          <w:rFonts w:ascii="Times New Roman" w:eastAsia="Times New Roman" w:hAnsi="Times New Roman"/>
          <w:bCs/>
          <w:kern w:val="32"/>
          <w:sz w:val="20"/>
          <w:szCs w:val="20"/>
          <w:lang w:eastAsia="ru-RU"/>
        </w:rPr>
        <w:t>» заменить словами «</w:t>
      </w:r>
      <w:r w:rsidRPr="0052285B">
        <w:rPr>
          <w:rFonts w:ascii="Times New Roman" w:eastAsia="Times New Roman" w:hAnsi="Times New Roman"/>
          <w:sz w:val="20"/>
          <w:szCs w:val="20"/>
          <w:lang w:eastAsia="ru-RU"/>
        </w:rPr>
        <w:t>Совета депутатов муниципального района или главы муниципального района</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в пункте 5 статьи 26 слова «</w:t>
      </w:r>
      <w:r w:rsidRPr="0052285B">
        <w:rPr>
          <w:rFonts w:ascii="Times New Roman" w:eastAsia="Times New Roman" w:hAnsi="Times New Roman"/>
          <w:sz w:val="20"/>
          <w:szCs w:val="20"/>
          <w:lang w:eastAsia="ru-RU"/>
        </w:rPr>
        <w:t>достигший 18-летнего возраста</w:t>
      </w:r>
      <w:r w:rsidRPr="0052285B">
        <w:rPr>
          <w:rFonts w:ascii="Times New Roman" w:eastAsia="Times New Roman" w:hAnsi="Times New Roman"/>
          <w:bCs/>
          <w:kern w:val="32"/>
          <w:sz w:val="20"/>
          <w:szCs w:val="20"/>
          <w:lang w:eastAsia="ru-RU"/>
        </w:rPr>
        <w:t>» заменить словами «</w:t>
      </w:r>
      <w:r w:rsidRPr="0052285B">
        <w:rPr>
          <w:rFonts w:ascii="Times New Roman" w:eastAsia="Times New Roman" w:hAnsi="Times New Roman"/>
          <w:color w:val="000000"/>
          <w:sz w:val="20"/>
          <w:szCs w:val="20"/>
          <w:lang w:eastAsia="ru-RU"/>
        </w:rPr>
        <w:t xml:space="preserve">достигший </w:t>
      </w:r>
      <w:r w:rsidRPr="0052285B">
        <w:rPr>
          <w:rFonts w:ascii="Times New Roman" w:eastAsia="Times New Roman" w:hAnsi="Times New Roman"/>
          <w:sz w:val="20"/>
          <w:szCs w:val="20"/>
          <w:lang w:eastAsia="ru-RU"/>
        </w:rPr>
        <w:t>на день голосования возраста 18 лет</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29:</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1 исключить;</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пункте 6 слова «ограничения, связанные с выполнением им своих полномочий, а также» исключить;</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8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«8. </w:t>
      </w:r>
      <w:r w:rsidRPr="0052285B">
        <w:rPr>
          <w:rFonts w:ascii="Times New Roman" w:eastAsia="Times New Roman" w:hAnsi="Times New Roman"/>
          <w:color w:val="000000"/>
          <w:sz w:val="20"/>
          <w:szCs w:val="20"/>
          <w:lang w:eastAsia="ru-RU"/>
        </w:rPr>
        <w:t>Депутат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roofErr w:type="gramStart"/>
      <w:r w:rsidRPr="0052285B">
        <w:rPr>
          <w:rFonts w:ascii="Times New Roman" w:eastAsia="Times New Roman" w:hAnsi="Times New Roman"/>
          <w:color w:val="000000"/>
          <w:sz w:val="20"/>
          <w:szCs w:val="20"/>
          <w:lang w:eastAsia="ru-RU"/>
        </w:rPr>
        <w:t>.</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статью 31 изложить в следующей редакции:</w:t>
      </w:r>
    </w:p>
    <w:p w:rsidR="0052285B" w:rsidRPr="0052285B" w:rsidRDefault="0052285B" w:rsidP="0052285B">
      <w:pPr>
        <w:spacing w:after="0" w:line="240" w:lineRule="auto"/>
        <w:ind w:firstLine="567"/>
        <w:jc w:val="both"/>
        <w:rPr>
          <w:rFonts w:ascii="Times New Roman" w:eastAsia="Times New Roman" w:hAnsi="Times New Roman"/>
          <w:bCs/>
          <w:color w:val="000000"/>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bCs/>
          <w:color w:val="000000"/>
          <w:sz w:val="20"/>
          <w:szCs w:val="20"/>
          <w:lang w:eastAsia="ru-RU"/>
        </w:rPr>
        <w:t>Статья 31 Досрочное прекращение полномочий депутата</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1.Полномочия депутата Совета депутатов прекращаются досрочно в случае:</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1) смерти;</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2) отставки по собственному желанию;</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3) признания судом недееспособным или ограниченно дееспособным;</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4) признания судом безвестно отсутствующим или объявления умершим;</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5) вступления в отношении  его в законную силу обвинительного приговора суда;</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6) выезда за пределы Российской Федерации на постоянное место жительства;</w:t>
      </w:r>
    </w:p>
    <w:p w:rsidR="0052285B" w:rsidRPr="0052285B" w:rsidRDefault="0052285B" w:rsidP="0052285B">
      <w:pPr>
        <w:autoSpaceDE w:val="0"/>
        <w:autoSpaceDN w:val="0"/>
        <w:adjustRightInd w:val="0"/>
        <w:spacing w:after="0" w:line="240" w:lineRule="auto"/>
        <w:ind w:firstLine="567"/>
        <w:jc w:val="both"/>
        <w:rPr>
          <w:rFonts w:ascii="Times New Roman" w:eastAsiaTheme="minorHAnsi" w:hAnsi="Times New Roman"/>
          <w:color w:val="000000"/>
          <w:sz w:val="20"/>
          <w:szCs w:val="20"/>
        </w:rPr>
      </w:pPr>
      <w:proofErr w:type="gramStart"/>
      <w:r w:rsidRPr="0052285B">
        <w:rPr>
          <w:rFonts w:ascii="Times New Roman" w:eastAsiaTheme="minorHAnsi" w:hAnsi="Times New Roman"/>
          <w:color w:val="000000"/>
          <w:sz w:val="20"/>
          <w:szCs w:val="20"/>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52285B">
        <w:rPr>
          <w:rFonts w:ascii="Times New Roman" w:eastAsiaTheme="minorHAnsi" w:hAnsi="Times New Roman"/>
          <w:color w:val="000000"/>
          <w:sz w:val="20"/>
          <w:szCs w:val="20"/>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8) отзыва избирателями;</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9) досрочного прекращения полномочий Совета депутатов;</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10) призыва на военную службу или направления на заменяющую ее альтернативную гражданскую службу;</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11) в иных случаях, предусмотренных Федеральным законом от 06.10.2003 № 131-ФЗ «Об общих принципах организации местного самоуправления в Российской Федерации» и иными федеральными законом.</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2.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52285B" w:rsidRPr="0052285B" w:rsidRDefault="0052285B" w:rsidP="0052285B">
      <w:pPr>
        <w:tabs>
          <w:tab w:val="left" w:pos="1200"/>
        </w:tabs>
        <w:spacing w:after="0" w:line="240" w:lineRule="auto"/>
        <w:ind w:right="-1"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lastRenderedPageBreak/>
        <w:t xml:space="preserve">2.1.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w:t>
      </w:r>
      <w:proofErr w:type="gramStart"/>
      <w:r w:rsidRPr="0052285B">
        <w:rPr>
          <w:rFonts w:ascii="Times New Roman" w:eastAsia="Times New Roman" w:hAnsi="Times New Roman"/>
          <w:sz w:val="20"/>
          <w:szCs w:val="20"/>
          <w:lang w:eastAsia="ru-RU"/>
        </w:rPr>
        <w:t>контроле за</w:t>
      </w:r>
      <w:proofErr w:type="gramEnd"/>
      <w:r w:rsidRPr="0052285B">
        <w:rPr>
          <w:rFonts w:ascii="Times New Roman" w:eastAsia="Times New Roman" w:hAnsi="Times New Roman"/>
          <w:sz w:val="20"/>
          <w:szCs w:val="20"/>
          <w:lang w:eastAsia="ru-RU"/>
        </w:rPr>
        <w:t xml:space="preserve"> соответствием расходов лиц, замещающих государственные должности, и иных лиц их доходам».</w:t>
      </w:r>
    </w:p>
    <w:p w:rsidR="0052285B" w:rsidRPr="0052285B" w:rsidRDefault="0052285B" w:rsidP="0052285B">
      <w:pPr>
        <w:tabs>
          <w:tab w:val="left" w:pos="1200"/>
        </w:tabs>
        <w:spacing w:after="0" w:line="240" w:lineRule="auto"/>
        <w:ind w:right="-1"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2.2. </w:t>
      </w:r>
      <w:proofErr w:type="gramStart"/>
      <w:r w:rsidRPr="0052285B">
        <w:rPr>
          <w:rFonts w:ascii="Times New Roman" w:eastAsia="Times New Roman" w:hAnsi="Times New Roman"/>
          <w:sz w:val="20"/>
          <w:szCs w:val="20"/>
          <w:lang w:eastAsia="ru-RU"/>
        </w:rPr>
        <w:t>Полномочия депутата, осуществляющего свои полномочия на постоянной основе, прекращаются также в случае не соблюдения запретов, установленных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3. Полномочия депутата в случаях, указанных в подпунктах 3, 4, 5 пункта 1 настоящей статьи, прекращаются досрочно с момента вступления в силу соответствующего акта либо со времени, указанного в нем.</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4. Прекращение полномочия депутата в случаях, указанных в подпунктах 6, 7, 10 пунктах 1 настоящей статьи  фиксируется решением  Совета депутатов.</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5. При досрочном прекращении полномочий депутата в результате отзыва его полномочия прекращаются с момента официального опубликования результатов голосования по отзыву, если иное не установлено законодательством.</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6. Полномочия депутата в случае, предусмотренном в подпункте 9 пункта 1 настоящей статьи, прекращаются одновременно с досрочным прекращением полномочий Совета депутатов.</w:t>
      </w:r>
    </w:p>
    <w:p w:rsidR="0052285B" w:rsidRPr="0052285B" w:rsidRDefault="0052285B" w:rsidP="0052285B">
      <w:pPr>
        <w:autoSpaceDE w:val="0"/>
        <w:autoSpaceDN w:val="0"/>
        <w:adjustRightInd w:val="0"/>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7. Заявление депутата о сложении полномочий не может быть отозвано после принятия решения районным Советом депутатов.</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color w:val="000000"/>
          <w:sz w:val="20"/>
          <w:szCs w:val="20"/>
          <w:lang w:eastAsia="ru-RU"/>
        </w:rPr>
        <w:t>8. Досрочно утративший свои полномочия депутат может вновь обрести их лишь в случае нового избрания.</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proofErr w:type="gramStart"/>
      <w:r w:rsidRPr="0052285B">
        <w:rPr>
          <w:rFonts w:ascii="Times New Roman" w:eastAsia="Times New Roman" w:hAnsi="Times New Roman"/>
          <w:sz w:val="20"/>
          <w:szCs w:val="20"/>
          <w:lang w:eastAsia="ru-RU"/>
        </w:rPr>
        <w:t>Лица, являвшиеся депутатами районного Совета, распущенного на основании части 2.1 статьи 73 Федерального закона от 6 октября 2003 года № 131-ФЗ «Об общих принципах организации местного самоуправления в Российской Федерации» (за исключением лиц, в отношении которых судом установлен факт отсутствия вины за не проведение Советом правомочного заседания в течение трех месяцев подряд), не могут быть выдвинуты кандидатами на выборах, назначенных в</w:t>
      </w:r>
      <w:proofErr w:type="gramEnd"/>
      <w:r w:rsidRPr="0052285B">
        <w:rPr>
          <w:rFonts w:ascii="Times New Roman" w:eastAsia="Times New Roman" w:hAnsi="Times New Roman"/>
          <w:sz w:val="20"/>
          <w:szCs w:val="20"/>
          <w:lang w:eastAsia="ru-RU"/>
        </w:rPr>
        <w:t xml:space="preserve"> связи с указанными обстоятельствами.</w:t>
      </w:r>
    </w:p>
    <w:p w:rsidR="0052285B" w:rsidRPr="0052285B" w:rsidRDefault="0052285B" w:rsidP="0052285B">
      <w:pPr>
        <w:spacing w:after="0" w:line="240" w:lineRule="auto"/>
        <w:ind w:firstLine="567"/>
        <w:jc w:val="both"/>
        <w:rPr>
          <w:rFonts w:ascii="Arial" w:eastAsia="Times New Roman" w:hAnsi="Arial" w:cs="Arial"/>
          <w:sz w:val="20"/>
          <w:szCs w:val="20"/>
          <w:lang w:eastAsia="ru-RU"/>
        </w:rPr>
      </w:pPr>
      <w:r w:rsidRPr="0052285B">
        <w:rPr>
          <w:rFonts w:ascii="Times New Roman" w:eastAsia="Times New Roman" w:hAnsi="Times New Roman"/>
          <w:sz w:val="20"/>
          <w:szCs w:val="20"/>
          <w:lang w:eastAsia="ru-RU"/>
        </w:rPr>
        <w:t xml:space="preserve">8.1. </w:t>
      </w:r>
      <w:proofErr w:type="gramStart"/>
      <w:r w:rsidRPr="0052285B">
        <w:rPr>
          <w:rFonts w:ascii="Times New Roman" w:eastAsia="Times New Roman" w:hAnsi="Times New Roman"/>
          <w:sz w:val="20"/>
          <w:szCs w:val="20"/>
          <w:lang w:eastAsia="ru-RU"/>
        </w:rPr>
        <w:t xml:space="preserve">Решение о прекращении полномочий депутата Богучанского районного Совета депутатов, в связи с утратой доверия, в случаях, установленных статьей 13.1 Федерального закона №273-ФЗ, принимается </w:t>
      </w:r>
      <w:proofErr w:type="spellStart"/>
      <w:r w:rsidRPr="0052285B">
        <w:rPr>
          <w:rFonts w:ascii="Times New Roman" w:eastAsia="Times New Roman" w:hAnsi="Times New Roman"/>
          <w:sz w:val="20"/>
          <w:szCs w:val="20"/>
          <w:lang w:eastAsia="ru-RU"/>
        </w:rPr>
        <w:t>Богучанским</w:t>
      </w:r>
      <w:proofErr w:type="spellEnd"/>
      <w:r w:rsidRPr="0052285B">
        <w:rPr>
          <w:rFonts w:ascii="Times New Roman" w:eastAsia="Times New Roman" w:hAnsi="Times New Roman"/>
          <w:sz w:val="20"/>
          <w:szCs w:val="20"/>
          <w:lang w:eastAsia="ru-RU"/>
        </w:rPr>
        <w:t xml:space="preserve"> районным Советом депутатов на основании представленных материалов по результатам проведенной проверки комиссией по соблюдению требований к служебному поведению лиц, замещающих муниципальные должности и  урегулированию конфликта интересов в муниципальном образовании </w:t>
      </w:r>
      <w:proofErr w:type="spellStart"/>
      <w:r w:rsidRPr="0052285B">
        <w:rPr>
          <w:rFonts w:ascii="Times New Roman" w:eastAsia="Times New Roman" w:hAnsi="Times New Roman"/>
          <w:sz w:val="20"/>
          <w:szCs w:val="20"/>
          <w:lang w:eastAsia="ru-RU"/>
        </w:rPr>
        <w:t>Богучанский</w:t>
      </w:r>
      <w:proofErr w:type="spellEnd"/>
      <w:r w:rsidRPr="0052285B">
        <w:rPr>
          <w:rFonts w:ascii="Times New Roman" w:eastAsia="Times New Roman" w:hAnsi="Times New Roman"/>
          <w:sz w:val="20"/>
          <w:szCs w:val="20"/>
          <w:lang w:eastAsia="ru-RU"/>
        </w:rPr>
        <w:t xml:space="preserve"> район;</w:t>
      </w:r>
      <w:proofErr w:type="gramEnd"/>
      <w:r w:rsidRPr="0052285B">
        <w:rPr>
          <w:rFonts w:ascii="Times New Roman" w:eastAsia="Times New Roman" w:hAnsi="Times New Roman"/>
          <w:sz w:val="20"/>
          <w:szCs w:val="20"/>
          <w:lang w:eastAsia="ru-RU"/>
        </w:rPr>
        <w:t xml:space="preserve"> Решение о прекращении полномочий депутата Богучанского районного Совета депутатов, считается принятым в случае, если за него проголосовало не менее половины депутатов от установленной численности Богучанского районного Совета депутатов. Процедурные вопросы прекращения полномочий в связи с утратой доверия определяются регламентом Богучанского районного Совета депутатов.</w:t>
      </w:r>
    </w:p>
    <w:p w:rsidR="0052285B" w:rsidRPr="0052285B" w:rsidRDefault="0052285B" w:rsidP="0052285B">
      <w:pPr>
        <w:spacing w:after="0" w:line="240" w:lineRule="auto"/>
        <w:ind w:firstLine="567"/>
        <w:jc w:val="both"/>
        <w:rPr>
          <w:rFonts w:ascii="Times New Roman" w:eastAsia="Times New Roman" w:hAnsi="Times New Roman"/>
          <w:bCs/>
          <w:sz w:val="20"/>
          <w:szCs w:val="20"/>
          <w:lang w:eastAsia="ru-RU"/>
        </w:rPr>
      </w:pPr>
      <w:r w:rsidRPr="0052285B">
        <w:rPr>
          <w:rFonts w:ascii="Times New Roman" w:eastAsia="Times New Roman" w:hAnsi="Times New Roman"/>
          <w:sz w:val="20"/>
          <w:szCs w:val="20"/>
          <w:lang w:eastAsia="ru-RU"/>
        </w:rPr>
        <w:t>9. Решение Совета депутатов</w:t>
      </w:r>
      <w:r w:rsidRPr="0052285B">
        <w:rPr>
          <w:rFonts w:ascii="Times New Roman" w:eastAsia="Times New Roman" w:hAnsi="Times New Roman"/>
          <w:bCs/>
          <w:sz w:val="20"/>
          <w:szCs w:val="20"/>
          <w:lang w:eastAsia="ru-RU"/>
        </w:rPr>
        <w:t xml:space="preserve">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sz w:val="20"/>
          <w:szCs w:val="20"/>
          <w:lang w:eastAsia="ru-RU"/>
        </w:rPr>
        <w:t>В случае обращения высшего должностного лица Красноярского края (руководителя высшего исполнительного органа государственной власти Красноярского края)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пункте 1 статьи 32:</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4 изложить в следующей редакции:</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«4) </w:t>
      </w:r>
      <w:r w:rsidRPr="0052285B">
        <w:rPr>
          <w:rFonts w:ascii="Times New Roman" w:eastAsiaTheme="minorHAnsi" w:hAnsi="Times New Roman"/>
          <w:sz w:val="20"/>
          <w:szCs w:val="20"/>
        </w:rPr>
        <w:t>утверждение стратегии социально-экономического развития муниципального образования</w:t>
      </w:r>
      <w:r w:rsidRPr="0052285B">
        <w:rPr>
          <w:rFonts w:ascii="Times New Roman" w:eastAsia="Times New Roman" w:hAnsi="Times New Roman"/>
          <w:bCs/>
          <w:kern w:val="32"/>
          <w:sz w:val="20"/>
          <w:szCs w:val="20"/>
          <w:lang w:eastAsia="ru-RU"/>
        </w:rPr>
        <w:t>»;</w:t>
      </w:r>
    </w:p>
    <w:p w:rsidR="0052285B" w:rsidRPr="0052285B" w:rsidRDefault="0052285B" w:rsidP="0052285B">
      <w:pPr>
        <w:autoSpaceDE w:val="0"/>
        <w:autoSpaceDN w:val="0"/>
        <w:adjustRightInd w:val="0"/>
        <w:spacing w:after="0" w:line="240" w:lineRule="auto"/>
        <w:ind w:firstLine="540"/>
        <w:jc w:val="both"/>
        <w:rPr>
          <w:rFonts w:ascii="Times New Roman" w:eastAsiaTheme="minorHAnsi" w:hAnsi="Times New Roman"/>
          <w:sz w:val="20"/>
          <w:szCs w:val="20"/>
        </w:rPr>
      </w:pPr>
      <w:r w:rsidRPr="0052285B">
        <w:rPr>
          <w:rFonts w:ascii="Times New Roman" w:eastAsia="Times New Roman" w:hAnsi="Times New Roman"/>
          <w:bCs/>
          <w:kern w:val="32"/>
          <w:sz w:val="20"/>
          <w:szCs w:val="20"/>
          <w:lang w:eastAsia="ru-RU"/>
        </w:rPr>
        <w:t>- в подпункте 11.1 слово «назначение» заменить словом «избрание»;</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пункт 4 статьи 33 исключить;</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пункт 5 статьи 36 изложить в следующей редакции:</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bCs/>
          <w:kern w:val="32"/>
          <w:sz w:val="20"/>
          <w:szCs w:val="20"/>
          <w:lang w:eastAsia="ru-RU"/>
        </w:rPr>
        <w:t xml:space="preserve">«5 </w:t>
      </w:r>
      <w:r w:rsidRPr="0052285B">
        <w:rPr>
          <w:rFonts w:ascii="Times New Roman" w:eastAsia="Times New Roman" w:hAnsi="Times New Roman"/>
          <w:sz w:val="20"/>
          <w:szCs w:val="20"/>
          <w:lang w:eastAsia="ru-RU"/>
        </w:rPr>
        <w:t xml:space="preserve">Нормативный правовой акт, принятый представительным органом муниципального образования, направляется главе района для подписания и обнародования в течение 10 дней. Опубликование нормативного правового акта осуществляется в течение 30 дней со дня подписания главой муниципального района. Глава района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района отклонит нормативный правовой акт, он вновь рассматривается представительным органом </w:t>
      </w:r>
      <w:r w:rsidRPr="0052285B">
        <w:rPr>
          <w:rFonts w:ascii="Times New Roman" w:eastAsia="Times New Roman" w:hAnsi="Times New Roman"/>
          <w:sz w:val="20"/>
          <w:szCs w:val="20"/>
          <w:lang w:eastAsia="ru-RU"/>
        </w:rPr>
        <w:lastRenderedPageBreak/>
        <w:t>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района в течение семи дней и обнародованию</w:t>
      </w:r>
      <w:r w:rsidRPr="0052285B">
        <w:rPr>
          <w:rFonts w:ascii="Times New Roman" w:eastAsia="Times New Roman" w:hAnsi="Times New Roman"/>
          <w:color w:val="000000"/>
          <w:sz w:val="20"/>
          <w:szCs w:val="20"/>
          <w:lang w:eastAsia="ru-RU"/>
        </w:rPr>
        <w:t>.</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color w:val="000000"/>
          <w:sz w:val="20"/>
          <w:szCs w:val="20"/>
          <w:lang w:eastAsia="ru-RU"/>
        </w:rPr>
        <w:t xml:space="preserve">Нормативные решения, затрагивающие права, свободы и обязанности человека и </w:t>
      </w:r>
      <w:r w:rsidRPr="0052285B">
        <w:rPr>
          <w:rFonts w:ascii="Times New Roman" w:eastAsia="Times New Roman" w:hAnsi="Times New Roman"/>
          <w:sz w:val="20"/>
          <w:szCs w:val="20"/>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52285B">
        <w:rPr>
          <w:rFonts w:ascii="Times New Roman" w:eastAsia="Times New Roman" w:hAnsi="Times New Roman"/>
          <w:color w:val="000000"/>
          <w:sz w:val="20"/>
          <w:szCs w:val="20"/>
          <w:lang w:eastAsia="ru-RU"/>
        </w:rPr>
        <w:t>после их официального опубликования (обнародования).</w:t>
      </w:r>
    </w:p>
    <w:p w:rsidR="0052285B" w:rsidRPr="0052285B" w:rsidRDefault="0052285B" w:rsidP="0052285B">
      <w:pPr>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color w:val="000000"/>
          <w:sz w:val="20"/>
          <w:szCs w:val="20"/>
          <w:lang w:eastAsia="ru-RU"/>
        </w:rPr>
        <w:t>Решения Совета депутатов об установлении, изменении или отмене местных налогов, а также льгот по их уплате вступают в силу в соответствии с Налоговым кодексом Российской Федерации</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38:</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пункте 1 после слова «высшим» дополнить словом «выборным»;</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дополнить пунктом 1.1 следующего содержания:</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color w:val="000000"/>
          <w:sz w:val="20"/>
          <w:szCs w:val="20"/>
          <w:lang w:eastAsia="ru-RU"/>
        </w:rPr>
        <w:t>1.1. Глава района осуществляет свои полномочия на постоянной основе</w:t>
      </w:r>
      <w:r w:rsidRPr="0052285B">
        <w:rPr>
          <w:rFonts w:ascii="Times New Roman" w:eastAsia="Times New Roman" w:hAnsi="Times New Roman"/>
          <w:bCs/>
          <w:kern w:val="32"/>
          <w:sz w:val="20"/>
          <w:szCs w:val="20"/>
          <w:lang w:eastAsia="ru-RU"/>
        </w:rPr>
        <w:t>»;</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пункте 5 слова «ограничения, связанные с выполнением им своих полномочий, а также» исключить;</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7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color w:val="000000"/>
          <w:sz w:val="20"/>
          <w:szCs w:val="20"/>
          <w:lang w:eastAsia="ru-RU"/>
        </w:rPr>
        <w:t xml:space="preserve">7. </w:t>
      </w:r>
      <w:proofErr w:type="gramStart"/>
      <w:r w:rsidRPr="0052285B">
        <w:rPr>
          <w:rFonts w:ascii="Times New Roman" w:eastAsia="Times New Roman" w:hAnsi="Times New Roman"/>
          <w:sz w:val="20"/>
          <w:szCs w:val="20"/>
          <w:lang w:eastAsia="ru-RU"/>
        </w:rPr>
        <w:t>Глава района</w:t>
      </w:r>
      <w:r w:rsidRPr="0052285B">
        <w:rPr>
          <w:rFonts w:ascii="Times New Roman" w:eastAsia="Times New Roman" w:hAnsi="Times New Roman"/>
          <w:color w:val="000000"/>
          <w:sz w:val="20"/>
          <w:szCs w:val="20"/>
          <w:lang w:eastAsia="ru-RU"/>
        </w:rPr>
        <w:t xml:space="preserve"> </w:t>
      </w:r>
      <w:r w:rsidRPr="0052285B">
        <w:rPr>
          <w:rFonts w:ascii="Times New Roman" w:eastAsia="Times New Roman" w:hAnsi="Times New Roman"/>
          <w:sz w:val="20"/>
          <w:szCs w:val="20"/>
          <w:lang w:eastAsia="ru-RU"/>
        </w:rPr>
        <w:t>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w:t>
      </w:r>
      <w:proofErr w:type="gramEnd"/>
      <w:r w:rsidRPr="0052285B">
        <w:rPr>
          <w:rFonts w:ascii="Times New Roman" w:eastAsia="Times New Roman" w:hAnsi="Times New Roman"/>
          <w:sz w:val="20"/>
          <w:szCs w:val="20"/>
          <w:lang w:eastAsia="ru-RU"/>
        </w:rPr>
        <w:t xml:space="preserve">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41:</w:t>
      </w:r>
    </w:p>
    <w:p w:rsidR="0052285B" w:rsidRPr="0052285B" w:rsidRDefault="0052285B" w:rsidP="0052285B">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13 пункта 2 изложить в следующей редакции:</w:t>
      </w:r>
    </w:p>
    <w:p w:rsidR="0052285B" w:rsidRPr="0052285B" w:rsidRDefault="0052285B" w:rsidP="0052285B">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«13) </w:t>
      </w:r>
      <w:r w:rsidRPr="0052285B">
        <w:rPr>
          <w:rFonts w:ascii="Times New Roman" w:eastAsia="Times New Roman" w:hAnsi="Times New Roman"/>
          <w:sz w:val="20"/>
          <w:szCs w:val="20"/>
          <w:lang w:eastAsia="ru-RU"/>
        </w:rPr>
        <w:t xml:space="preserve">преобразования района, осуществляемого в соответствии с частями 4, 6 </w:t>
      </w:r>
      <w:hyperlink r:id="rId15" w:history="1">
        <w:r w:rsidRPr="0052285B">
          <w:rPr>
            <w:rFonts w:ascii="Times New Roman" w:eastAsia="Times New Roman" w:hAnsi="Times New Roman"/>
            <w:sz w:val="20"/>
            <w:szCs w:val="20"/>
            <w:lang w:eastAsia="ru-RU"/>
          </w:rPr>
          <w:t>статьи 13</w:t>
        </w:r>
      </w:hyperlink>
      <w:r w:rsidRPr="0052285B">
        <w:rPr>
          <w:rFonts w:ascii="Times New Roman" w:eastAsia="Times New Roman" w:hAnsi="Times New Roman"/>
          <w:sz w:val="20"/>
          <w:szCs w:val="20"/>
          <w:lang w:eastAsia="ru-RU"/>
        </w:rPr>
        <w:t xml:space="preserve"> Федерального закона от 06.10.2003 № 131-ФЗ «Об общих принципах организации местного самоуправления в Российской Федерации», а также в случае упразднения района</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r w:rsidRPr="0052285B">
        <w:rPr>
          <w:rFonts w:ascii="Times New Roman" w:eastAsia="Times New Roman" w:hAnsi="Times New Roman"/>
          <w:bCs/>
          <w:kern w:val="32"/>
          <w:sz w:val="20"/>
          <w:szCs w:val="20"/>
          <w:lang w:eastAsia="ru-RU"/>
        </w:rPr>
        <w:t>;</w:t>
      </w:r>
    </w:p>
    <w:p w:rsidR="0052285B" w:rsidRPr="0052285B" w:rsidRDefault="0052285B" w:rsidP="0052285B">
      <w:pPr>
        <w:tabs>
          <w:tab w:val="left" w:pos="1134"/>
          <w:tab w:val="left" w:pos="1276"/>
        </w:tabs>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дополнить пунктами 3.1, 3.2 следующего содержания:</w:t>
      </w:r>
    </w:p>
    <w:p w:rsidR="0052285B" w:rsidRPr="0052285B" w:rsidRDefault="0052285B" w:rsidP="0052285B">
      <w:pPr>
        <w:tabs>
          <w:tab w:val="left" w:pos="1134"/>
          <w:tab w:val="left" w:pos="1276"/>
        </w:tabs>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bCs/>
          <w:kern w:val="32"/>
          <w:sz w:val="20"/>
          <w:szCs w:val="20"/>
          <w:lang w:eastAsia="ru-RU"/>
        </w:rPr>
        <w:t xml:space="preserve">«3.1. </w:t>
      </w:r>
      <w:proofErr w:type="gramStart"/>
      <w:r w:rsidRPr="0052285B">
        <w:rPr>
          <w:rFonts w:ascii="Times New Roman" w:eastAsia="Times New Roman" w:hAnsi="Times New Roman"/>
          <w:sz w:val="20"/>
          <w:szCs w:val="20"/>
          <w:lang w:eastAsia="ru-RU"/>
        </w:rPr>
        <w:t>Полномочия Главы района прекращаются досрочно в случае несоблюдения ограничений, запретов, неисполнения обязанностей, установленных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w:t>
      </w:r>
      <w:proofErr w:type="gramEnd"/>
      <w:r w:rsidRPr="0052285B">
        <w:rPr>
          <w:rFonts w:ascii="Times New Roman" w:eastAsia="Times New Roman" w:hAnsi="Times New Roman"/>
          <w:sz w:val="20"/>
          <w:szCs w:val="20"/>
          <w:lang w:eastAsia="ru-RU"/>
        </w:rPr>
        <w:t xml:space="preserve">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3.2</w:t>
      </w:r>
      <w:proofErr w:type="gramStart"/>
      <w:r w:rsidRPr="0052285B">
        <w:rPr>
          <w:rFonts w:ascii="Times New Roman" w:eastAsia="Times New Roman" w:hAnsi="Times New Roman"/>
          <w:sz w:val="20"/>
          <w:szCs w:val="20"/>
          <w:lang w:eastAsia="ru-RU"/>
        </w:rPr>
        <w:t xml:space="preserve"> В</w:t>
      </w:r>
      <w:proofErr w:type="gramEnd"/>
      <w:r w:rsidRPr="0052285B">
        <w:rPr>
          <w:rFonts w:ascii="Times New Roman" w:eastAsia="Times New Roman" w:hAnsi="Times New Roman"/>
          <w:sz w:val="20"/>
          <w:szCs w:val="20"/>
          <w:lang w:eastAsia="ru-RU"/>
        </w:rPr>
        <w:t xml:space="preserve"> случае, если глава муниципального образования, полномочия которого прекращены досрочно на основании правового акта высшего должностного лица Красноярского края (руководителя высшего исполнительного органа государственной власти Красноярского края)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абзац первый пункта 3 статьи 43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«3. </w:t>
      </w:r>
      <w:r w:rsidRPr="0052285B">
        <w:rPr>
          <w:rFonts w:ascii="Times New Roman" w:eastAsia="Times New Roman" w:hAnsi="Times New Roman"/>
          <w:color w:val="000000"/>
          <w:sz w:val="20"/>
          <w:szCs w:val="20"/>
          <w:lang w:eastAsia="ru-RU"/>
        </w:rPr>
        <w:t xml:space="preserve">Нормативные правовые акты Главы района, затрагивающие права, свободы и обязанности человека и </w:t>
      </w:r>
      <w:r w:rsidRPr="0052285B">
        <w:rPr>
          <w:rFonts w:ascii="Times New Roman" w:eastAsia="Times New Roman" w:hAnsi="Times New Roman"/>
          <w:sz w:val="20"/>
          <w:szCs w:val="20"/>
          <w:lang w:eastAsia="ru-RU"/>
        </w:rPr>
        <w:t xml:space="preserve">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w:t>
      </w:r>
      <w:r w:rsidRPr="0052285B">
        <w:rPr>
          <w:rFonts w:ascii="Times New Roman" w:eastAsia="Times New Roman" w:hAnsi="Times New Roman"/>
          <w:color w:val="000000"/>
          <w:sz w:val="20"/>
          <w:szCs w:val="20"/>
          <w:lang w:eastAsia="ru-RU"/>
        </w:rPr>
        <w:t>после их официального опубликования (обнародования)</w:t>
      </w:r>
      <w:proofErr w:type="gramStart"/>
      <w:r w:rsidRPr="0052285B">
        <w:rPr>
          <w:rFonts w:ascii="Times New Roman" w:eastAsia="Times New Roman" w:hAnsi="Times New Roman"/>
          <w:color w:val="000000"/>
          <w:sz w:val="20"/>
          <w:szCs w:val="20"/>
          <w:lang w:eastAsia="ru-RU"/>
        </w:rPr>
        <w:t>.</w:t>
      </w:r>
      <w:r w:rsidRPr="0052285B">
        <w:rPr>
          <w:rFonts w:ascii="Times New Roman" w:eastAsia="Times New Roman" w:hAnsi="Times New Roman"/>
          <w:bCs/>
          <w:kern w:val="32"/>
          <w:sz w:val="20"/>
          <w:szCs w:val="20"/>
          <w:lang w:eastAsia="ru-RU"/>
        </w:rPr>
        <w:t>»</w:t>
      </w:r>
      <w:proofErr w:type="gramEnd"/>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47:</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3 пункта 1 изложить в следующей редакции:</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«3) разрабатывает и выполняет </w:t>
      </w:r>
      <w:r w:rsidRPr="0052285B">
        <w:rPr>
          <w:rFonts w:ascii="Times New Roman" w:eastAsiaTheme="minorHAnsi" w:hAnsi="Times New Roman"/>
          <w:sz w:val="20"/>
          <w:szCs w:val="20"/>
        </w:rPr>
        <w:t>стратегию социально-экономического развития муниципального образования</w:t>
      </w:r>
      <w:r w:rsidRPr="0052285B">
        <w:rPr>
          <w:rFonts w:ascii="Times New Roman" w:eastAsia="Times New Roman" w:hAnsi="Times New Roman"/>
          <w:bCs/>
          <w:kern w:val="32"/>
          <w:sz w:val="20"/>
          <w:szCs w:val="20"/>
          <w:lang w:eastAsia="ru-RU"/>
        </w:rPr>
        <w:t>»;</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абзаце первом пункта 4 слова «требований, установленных муниципальными правовыми актами» заменить словами «</w:t>
      </w:r>
      <w:r w:rsidRPr="0052285B">
        <w:rPr>
          <w:rFonts w:ascii="Times New Roman" w:eastAsiaTheme="minorHAnsi" w:hAnsi="Times New Roman"/>
          <w:bCs/>
          <w:sz w:val="20"/>
          <w:szCs w:val="20"/>
        </w:rPr>
        <w:t>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абзац третий пункта 3 статьи 50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proofErr w:type="gramStart"/>
      <w:r w:rsidRPr="0052285B">
        <w:rPr>
          <w:rFonts w:ascii="Times New Roman" w:eastAsia="Times New Roman" w:hAnsi="Times New Roman"/>
          <w:bCs/>
          <w:kern w:val="32"/>
          <w:sz w:val="20"/>
          <w:szCs w:val="20"/>
          <w:lang w:eastAsia="ru-RU"/>
        </w:rPr>
        <w:lastRenderedPageBreak/>
        <w:t>«</w:t>
      </w:r>
      <w:r w:rsidRPr="0052285B">
        <w:rPr>
          <w:rFonts w:ascii="Times New Roman" w:eastAsia="Times New Roman" w:hAnsi="Times New Roman"/>
          <w:bCs/>
          <w:color w:val="000000"/>
          <w:sz w:val="20"/>
          <w:szCs w:val="20"/>
          <w:lang w:eastAsia="ru-RU"/>
        </w:rPr>
        <w:t xml:space="preserve">Избирательная комиссия осуществляет свои полномочия, определенные Федеральным законом от 12.06.2002 № 67-ФЗ «Об основных гарантиях избирательных прав и права на участие в референдуме граждан Российской Федерации», Законом Красноярского края от 02.10.2003 № 8-1411 «О выборах в органы местного самоуправления в Красноярском крае», </w:t>
      </w:r>
      <w:r w:rsidRPr="0052285B">
        <w:rPr>
          <w:rFonts w:ascii="Times New Roman" w:eastAsia="Times New Roman" w:hAnsi="Times New Roman"/>
          <w:sz w:val="20"/>
          <w:szCs w:val="20"/>
          <w:lang w:eastAsia="ru-RU"/>
        </w:rPr>
        <w:t>Уставным законом Красноярского края от 10.11.2011 №13-6401 «О референдумах в Красноярском крае».</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статью 58 исключить;</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статью 64 изложить в следующей редакции:</w:t>
      </w:r>
    </w:p>
    <w:p w:rsidR="0052285B" w:rsidRPr="0052285B" w:rsidRDefault="0052285B" w:rsidP="0052285B">
      <w:pPr>
        <w:spacing w:after="0" w:line="240" w:lineRule="auto"/>
        <w:ind w:firstLine="567"/>
        <w:jc w:val="both"/>
        <w:rPr>
          <w:rFonts w:ascii="Times New Roman" w:eastAsia="Times New Roman" w:hAnsi="Times New Roman"/>
          <w:color w:val="000000"/>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color w:val="000000"/>
          <w:sz w:val="20"/>
          <w:szCs w:val="20"/>
          <w:lang w:eastAsia="ru-RU"/>
        </w:rPr>
        <w:t>Статья 64. Бюджет района</w:t>
      </w:r>
    </w:p>
    <w:p w:rsidR="0052285B" w:rsidRPr="0052285B" w:rsidRDefault="0052285B" w:rsidP="0052285B">
      <w:pPr>
        <w:spacing w:after="0" w:line="240" w:lineRule="auto"/>
        <w:ind w:firstLine="567"/>
        <w:jc w:val="both"/>
        <w:rPr>
          <w:rFonts w:ascii="Times New Roman" w:eastAsia="Times New Roman" w:hAnsi="Times New Roman"/>
          <w:bCs/>
          <w:kern w:val="32"/>
          <w:sz w:val="20"/>
          <w:szCs w:val="20"/>
          <w:lang w:eastAsia="ru-RU"/>
        </w:rPr>
      </w:pPr>
      <w:r w:rsidRPr="0052285B">
        <w:rPr>
          <w:rFonts w:ascii="Times New Roman" w:eastAsia="Times New Roman" w:hAnsi="Times New Roman"/>
          <w:sz w:val="20"/>
          <w:szCs w:val="20"/>
          <w:lang w:eastAsia="ru-RU"/>
        </w:rP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статью 65 исключить;</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пункте 4 статьи 66 слова «фактических затрат на их денежное содержание» заменить словами «</w:t>
      </w:r>
      <w:r w:rsidRPr="0052285B">
        <w:rPr>
          <w:rFonts w:ascii="Times New Roman" w:eastAsia="Times New Roman" w:hAnsi="Times New Roman"/>
          <w:color w:val="000000"/>
          <w:sz w:val="20"/>
          <w:szCs w:val="20"/>
          <w:lang w:eastAsia="ru-RU"/>
        </w:rPr>
        <w:t>фактических расходов на оплату их труда</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статью 67 изложить в следующей редакции:</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sz w:val="20"/>
          <w:szCs w:val="20"/>
          <w:lang w:eastAsia="ru-RU"/>
        </w:rPr>
        <w:t>Статья 67. Исполнение бюджета района</w:t>
      </w:r>
    </w:p>
    <w:p w:rsidR="0052285B" w:rsidRPr="0052285B" w:rsidRDefault="0052285B" w:rsidP="0052285B">
      <w:pPr>
        <w:spacing w:after="0" w:line="240" w:lineRule="auto"/>
        <w:ind w:firstLine="567"/>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1. Исполнение  бюджета района производится в соответствии с Бюджетным кодексом Российской Федерации и обеспечивается администрацией района с соблюдением требований, установленных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а также принимаемыми в соответствии с ними законами Красноярского края.</w:t>
      </w:r>
    </w:p>
    <w:p w:rsidR="0052285B" w:rsidRPr="0052285B" w:rsidRDefault="0052285B" w:rsidP="0052285B">
      <w:pPr>
        <w:spacing w:after="0" w:line="240" w:lineRule="auto"/>
        <w:ind w:firstLine="720"/>
        <w:jc w:val="both"/>
        <w:rPr>
          <w:rFonts w:ascii="Times New Roman" w:eastAsia="Times New Roman" w:hAnsi="Times New Roman"/>
          <w:bCs/>
          <w:kern w:val="32"/>
          <w:sz w:val="20"/>
          <w:szCs w:val="20"/>
          <w:lang w:eastAsia="ru-RU"/>
        </w:rPr>
      </w:pPr>
      <w:r w:rsidRPr="0052285B">
        <w:rPr>
          <w:rFonts w:ascii="Times New Roman" w:eastAsia="Times New Roman" w:hAnsi="Times New Roman"/>
          <w:sz w:val="20"/>
          <w:szCs w:val="20"/>
          <w:lang w:eastAsia="ru-RU"/>
        </w:rPr>
        <w:t>2. Исполнение бюджета района организуется на основе сводной бюджетной росписи и кассового плана</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73:</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подпункт 11 пункта 1 исключить;</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абзац первый пункта 1.1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sz w:val="20"/>
          <w:szCs w:val="20"/>
          <w:lang w:eastAsia="ru-RU"/>
        </w:rPr>
        <w:t>1.1.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r w:rsidRPr="0052285B">
        <w:rPr>
          <w:rFonts w:ascii="Times New Roman" w:eastAsia="Times New Roman" w:hAnsi="Times New Roman"/>
          <w:bCs/>
          <w:kern w:val="32"/>
          <w:sz w:val="20"/>
          <w:szCs w:val="20"/>
          <w:lang w:eastAsia="ru-RU"/>
        </w:rPr>
        <w:t>»;</w:t>
      </w:r>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74:</w:t>
      </w:r>
    </w:p>
    <w:p w:rsidR="0052285B" w:rsidRPr="0052285B" w:rsidRDefault="0052285B" w:rsidP="0052285B">
      <w:pPr>
        <w:tabs>
          <w:tab w:val="left" w:pos="1134"/>
          <w:tab w:val="left" w:pos="1276"/>
        </w:tabs>
        <w:spacing w:after="0" w:line="240" w:lineRule="auto"/>
        <w:ind w:left="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2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w:t>
      </w:r>
      <w:r w:rsidRPr="0052285B">
        <w:rPr>
          <w:rFonts w:ascii="Times New Roman" w:eastAsia="Times New Roman" w:hAnsi="Times New Roman"/>
          <w:sz w:val="20"/>
          <w:szCs w:val="20"/>
          <w:lang w:eastAsia="ru-RU"/>
        </w:rPr>
        <w:t>2. Перечень оснований, по которым право на пенсию за  выслугу лет не возникает, определяется пунктом 2 статьи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(далее – Закон края)</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r w:rsidRPr="0052285B">
        <w:rPr>
          <w:rFonts w:ascii="Times New Roman" w:eastAsia="Times New Roman" w:hAnsi="Times New Roman"/>
          <w:bCs/>
          <w:kern w:val="32"/>
          <w:sz w:val="20"/>
          <w:szCs w:val="20"/>
          <w:lang w:eastAsia="ru-RU"/>
        </w:rPr>
        <w:t>;</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абзац 2 пункт 3 дополнить словами «</w:t>
      </w:r>
      <w:r w:rsidRPr="0052285B">
        <w:rPr>
          <w:rFonts w:ascii="Times New Roman" w:eastAsia="Times New Roman" w:hAnsi="Times New Roman"/>
          <w:sz w:val="20"/>
          <w:szCs w:val="20"/>
          <w:lang w:eastAsia="ru-RU"/>
        </w:rPr>
        <w:t>с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roofErr w:type="gramStart"/>
      <w:r w:rsidRPr="0052285B">
        <w:rPr>
          <w:rFonts w:ascii="Times New Roman" w:eastAsia="Times New Roman" w:hAnsi="Times New Roman"/>
          <w:sz w:val="20"/>
          <w:szCs w:val="20"/>
          <w:lang w:eastAsia="ru-RU"/>
        </w:rPr>
        <w:t>.</w:t>
      </w:r>
      <w:r w:rsidRPr="0052285B">
        <w:rPr>
          <w:rFonts w:ascii="Times New Roman" w:eastAsia="Times New Roman" w:hAnsi="Times New Roman"/>
          <w:bCs/>
          <w:kern w:val="32"/>
          <w:sz w:val="20"/>
          <w:szCs w:val="20"/>
          <w:lang w:eastAsia="ru-RU"/>
        </w:rPr>
        <w:t>»;</w:t>
      </w:r>
      <w:proofErr w:type="gramEnd"/>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7 исключить;</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пункт 8 изложить в следующей редакции:</w:t>
      </w:r>
    </w:p>
    <w:p w:rsidR="0052285B" w:rsidRPr="0052285B" w:rsidRDefault="0052285B" w:rsidP="0052285B">
      <w:pPr>
        <w:tabs>
          <w:tab w:val="left" w:pos="1134"/>
          <w:tab w:val="left" w:pos="1276"/>
        </w:tabs>
        <w:spacing w:after="0" w:line="240" w:lineRule="auto"/>
        <w:ind w:firstLine="567"/>
        <w:contextualSpacing/>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«8. </w:t>
      </w:r>
      <w:proofErr w:type="gramStart"/>
      <w:r w:rsidRPr="0052285B">
        <w:rPr>
          <w:rFonts w:ascii="Times New Roman" w:eastAsia="Times New Roman" w:hAnsi="Times New Roman"/>
          <w:sz w:val="20"/>
          <w:szCs w:val="20"/>
          <w:lang w:eastAsia="ru-RU"/>
        </w:rPr>
        <w:t>В случае отсутствия необходимого срока исполнения полномочий для установления пенсии за выслугу лет по основаниям, определенным статьей 8 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 лицу, замещавшему муниципальную должность и имеющему стаж муниципальной службы, минимальная продолжительность которого для назначения пенсии за выслугу лет</w:t>
      </w:r>
      <w:proofErr w:type="gramEnd"/>
      <w:r w:rsidRPr="0052285B">
        <w:rPr>
          <w:rFonts w:ascii="Times New Roman" w:eastAsia="Times New Roman" w:hAnsi="Times New Roman"/>
          <w:sz w:val="20"/>
          <w:szCs w:val="20"/>
          <w:lang w:eastAsia="ru-RU"/>
        </w:rPr>
        <w:t xml:space="preserve"> в соответствующем году определяется согласно приложению к Федеральному закону «О государственном пенсионном обеспечении в Российской Федерации», то право на назначение пенсии за выслугу лет предоставляется в порядке и размере, предусмотренных муниципальным правовым актом представительного органа муниципального образования для назначения пенсии за выслугу лет муниципальным служащим</w:t>
      </w:r>
      <w:proofErr w:type="gramStart"/>
      <w:r w:rsidRPr="0052285B">
        <w:rPr>
          <w:rFonts w:ascii="Times New Roman" w:eastAsia="Times New Roman" w:hAnsi="Times New Roman"/>
          <w:sz w:val="20"/>
          <w:szCs w:val="20"/>
          <w:lang w:eastAsia="ru-RU"/>
        </w:rPr>
        <w:t>.»;</w:t>
      </w:r>
      <w:proofErr w:type="gramEnd"/>
    </w:p>
    <w:p w:rsidR="0052285B" w:rsidRPr="0052285B" w:rsidRDefault="0052285B" w:rsidP="0052285B">
      <w:pPr>
        <w:numPr>
          <w:ilvl w:val="1"/>
          <w:numId w:val="16"/>
        </w:numPr>
        <w:tabs>
          <w:tab w:val="left" w:pos="1134"/>
          <w:tab w:val="left" w:pos="1276"/>
        </w:tabs>
        <w:spacing w:after="0" w:line="240" w:lineRule="auto"/>
        <w:ind w:left="0" w:firstLine="567"/>
        <w:contextualSpacing/>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xml:space="preserve"> в статье 75:</w:t>
      </w:r>
    </w:p>
    <w:p w:rsidR="0052285B" w:rsidRPr="0052285B" w:rsidRDefault="0052285B" w:rsidP="0052285B">
      <w:pPr>
        <w:autoSpaceDE w:val="0"/>
        <w:autoSpaceDN w:val="0"/>
        <w:adjustRightInd w:val="0"/>
        <w:spacing w:after="0" w:line="240" w:lineRule="auto"/>
        <w:ind w:firstLine="540"/>
        <w:jc w:val="both"/>
        <w:rPr>
          <w:rFonts w:ascii="Times New Roman" w:eastAsia="Times New Roman" w:hAnsi="Times New Roman"/>
          <w:bCs/>
          <w:kern w:val="32"/>
          <w:sz w:val="20"/>
          <w:szCs w:val="20"/>
          <w:lang w:eastAsia="ru-RU"/>
        </w:rPr>
      </w:pPr>
      <w:r w:rsidRPr="0052285B">
        <w:rPr>
          <w:rFonts w:ascii="Times New Roman" w:eastAsia="Times New Roman" w:hAnsi="Times New Roman"/>
          <w:bCs/>
          <w:kern w:val="32"/>
          <w:sz w:val="20"/>
          <w:szCs w:val="20"/>
          <w:lang w:eastAsia="ru-RU"/>
        </w:rPr>
        <w:t>- в подпункте 3 пункта 1 слова «повышением квалификации» заменить словами «</w:t>
      </w:r>
      <w:r w:rsidRPr="0052285B">
        <w:rPr>
          <w:rFonts w:ascii="Times New Roman" w:eastAsiaTheme="minorHAnsi" w:hAnsi="Times New Roman"/>
          <w:bCs/>
          <w:sz w:val="20"/>
          <w:szCs w:val="20"/>
        </w:rPr>
        <w:t>с дополнительным профессиональным образованием</w:t>
      </w:r>
      <w:r w:rsidRPr="0052285B">
        <w:rPr>
          <w:rFonts w:ascii="Times New Roman" w:eastAsia="Times New Roman" w:hAnsi="Times New Roman"/>
          <w:bCs/>
          <w:kern w:val="32"/>
          <w:sz w:val="20"/>
          <w:szCs w:val="20"/>
          <w:lang w:eastAsia="ru-RU"/>
        </w:rPr>
        <w:t>»;</w:t>
      </w:r>
    </w:p>
    <w:p w:rsidR="0052285B" w:rsidRPr="0052285B" w:rsidRDefault="0052285B" w:rsidP="0052285B">
      <w:pPr>
        <w:autoSpaceDE w:val="0"/>
        <w:autoSpaceDN w:val="0"/>
        <w:adjustRightInd w:val="0"/>
        <w:spacing w:after="0" w:line="240" w:lineRule="auto"/>
        <w:ind w:firstLine="540"/>
        <w:jc w:val="both"/>
        <w:rPr>
          <w:rFonts w:ascii="Times New Roman" w:eastAsiaTheme="minorHAnsi" w:hAnsi="Times New Roman"/>
          <w:bCs/>
          <w:sz w:val="20"/>
          <w:szCs w:val="20"/>
        </w:rPr>
      </w:pPr>
      <w:r w:rsidRPr="0052285B">
        <w:rPr>
          <w:rFonts w:ascii="Times New Roman" w:eastAsia="Times New Roman" w:hAnsi="Times New Roman"/>
          <w:bCs/>
          <w:kern w:val="32"/>
          <w:sz w:val="20"/>
          <w:szCs w:val="20"/>
          <w:lang w:eastAsia="ru-RU"/>
        </w:rPr>
        <w:t>- подпункт 4 пункта 1 исключить.</w:t>
      </w:r>
    </w:p>
    <w:p w:rsidR="0052285B" w:rsidRPr="0052285B" w:rsidRDefault="0052285B" w:rsidP="0052285B">
      <w:pPr>
        <w:spacing w:after="0" w:line="240" w:lineRule="auto"/>
        <w:ind w:firstLine="360"/>
        <w:jc w:val="both"/>
        <w:rPr>
          <w:rFonts w:ascii="Times New Roman" w:eastAsia="Times New Roman" w:hAnsi="Times New Roman"/>
          <w:bCs/>
          <w:sz w:val="20"/>
          <w:szCs w:val="20"/>
          <w:lang w:eastAsia="ru-RU"/>
        </w:rPr>
      </w:pPr>
      <w:r w:rsidRPr="0052285B">
        <w:rPr>
          <w:rFonts w:ascii="Times New Roman" w:eastAsia="Times New Roman" w:hAnsi="Times New Roman"/>
          <w:sz w:val="20"/>
          <w:szCs w:val="20"/>
          <w:lang w:eastAsia="ru-RU"/>
        </w:rPr>
        <w:t xml:space="preserve">   2. </w:t>
      </w:r>
      <w:proofErr w:type="gramStart"/>
      <w:r w:rsidRPr="0052285B">
        <w:rPr>
          <w:rFonts w:ascii="Times New Roman" w:eastAsia="Times New Roman" w:hAnsi="Times New Roman"/>
          <w:sz w:val="20"/>
          <w:szCs w:val="20"/>
          <w:lang w:eastAsia="ru-RU"/>
        </w:rPr>
        <w:t>Контроль за</w:t>
      </w:r>
      <w:proofErr w:type="gramEnd"/>
      <w:r w:rsidRPr="0052285B">
        <w:rPr>
          <w:rFonts w:ascii="Times New Roman" w:eastAsia="Times New Roman" w:hAnsi="Times New Roman"/>
          <w:sz w:val="20"/>
          <w:szCs w:val="20"/>
          <w:lang w:eastAsia="ru-RU"/>
        </w:rPr>
        <w:t xml:space="preserve"> исполнением Решения возложить на Контроль за исполнением настоящего решения возложить на постоянную комиссию по законности и управлению муниципальным имуществом (Д.П. Плохой).</w:t>
      </w:r>
    </w:p>
    <w:p w:rsidR="0052285B" w:rsidRPr="0052285B" w:rsidRDefault="0052285B" w:rsidP="0052285B">
      <w:pPr>
        <w:tabs>
          <w:tab w:val="left" w:pos="1276"/>
        </w:tabs>
        <w:autoSpaceDE w:val="0"/>
        <w:autoSpaceDN w:val="0"/>
        <w:adjustRightInd w:val="0"/>
        <w:spacing w:after="0" w:line="240" w:lineRule="auto"/>
        <w:ind w:firstLine="567"/>
        <w:jc w:val="both"/>
        <w:rPr>
          <w:rFonts w:ascii="Times New Roman" w:eastAsiaTheme="minorHAnsi" w:hAnsi="Times New Roman"/>
          <w:bCs/>
          <w:sz w:val="20"/>
          <w:szCs w:val="20"/>
        </w:rPr>
      </w:pPr>
      <w:r w:rsidRPr="0052285B">
        <w:rPr>
          <w:rFonts w:ascii="Times New Roman" w:eastAsiaTheme="minorHAnsi" w:hAnsi="Times New Roman"/>
          <w:sz w:val="20"/>
          <w:szCs w:val="20"/>
        </w:rPr>
        <w:t xml:space="preserve">3. Настоящее Решение подлежит обнародованию после его государственной регистрации и вступает в силу после его официального опубликования (обнародования) в </w:t>
      </w:r>
      <w:r w:rsidRPr="0052285B">
        <w:rPr>
          <w:rFonts w:ascii="Times New Roman" w:eastAsiaTheme="minorHAnsi" w:hAnsi="Times New Roman"/>
          <w:bCs/>
          <w:sz w:val="20"/>
          <w:szCs w:val="20"/>
        </w:rPr>
        <w:t xml:space="preserve"> Официальном вестнике Богучанского района.</w:t>
      </w:r>
    </w:p>
    <w:p w:rsidR="0052285B" w:rsidRPr="0052285B" w:rsidRDefault="0052285B" w:rsidP="0052285B">
      <w:pPr>
        <w:tabs>
          <w:tab w:val="left" w:pos="708"/>
        </w:tabs>
        <w:autoSpaceDE w:val="0"/>
        <w:autoSpaceDN w:val="0"/>
        <w:adjustRightInd w:val="0"/>
        <w:spacing w:after="0" w:line="240" w:lineRule="auto"/>
        <w:ind w:firstLine="567"/>
        <w:jc w:val="both"/>
        <w:rPr>
          <w:rFonts w:ascii="Times New Roman" w:eastAsia="Times New Roman" w:hAnsi="Times New Roman"/>
          <w:sz w:val="20"/>
          <w:szCs w:val="20"/>
          <w:lang w:eastAsia="ru-RU"/>
        </w:rPr>
      </w:pPr>
    </w:p>
    <w:p w:rsidR="0052285B" w:rsidRPr="0052285B" w:rsidRDefault="00C1346D" w:rsidP="0052285B">
      <w:pPr>
        <w:spacing w:after="0" w:line="240" w:lineRule="auto"/>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И.о. председателя</w:t>
      </w:r>
      <w:r w:rsidR="0052285B" w:rsidRPr="0052285B">
        <w:rPr>
          <w:rFonts w:ascii="Times New Roman" w:eastAsia="Times New Roman" w:hAnsi="Times New Roman"/>
          <w:sz w:val="20"/>
          <w:szCs w:val="20"/>
          <w:lang w:eastAsia="ru-RU"/>
        </w:rPr>
        <w:t xml:space="preserve"> Богучанского районного           </w:t>
      </w:r>
      <w:r>
        <w:rPr>
          <w:rFonts w:ascii="Times New Roman" w:eastAsia="Times New Roman" w:hAnsi="Times New Roman"/>
          <w:sz w:val="20"/>
          <w:szCs w:val="20"/>
          <w:lang w:eastAsia="ru-RU"/>
        </w:rPr>
        <w:t xml:space="preserve">    </w:t>
      </w:r>
      <w:r w:rsidR="0052285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И.о. Главы</w:t>
      </w:r>
      <w:r w:rsidR="0052285B" w:rsidRPr="0052285B">
        <w:rPr>
          <w:rFonts w:ascii="Times New Roman" w:eastAsia="Times New Roman" w:hAnsi="Times New Roman"/>
          <w:sz w:val="20"/>
          <w:szCs w:val="20"/>
          <w:lang w:eastAsia="ru-RU"/>
        </w:rPr>
        <w:t xml:space="preserve"> Богучанского района </w:t>
      </w:r>
    </w:p>
    <w:p w:rsidR="0052285B" w:rsidRPr="0052285B" w:rsidRDefault="0052285B" w:rsidP="0052285B">
      <w:pPr>
        <w:spacing w:after="0" w:line="240" w:lineRule="auto"/>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Совета депутатов </w:t>
      </w:r>
      <w:r w:rsidR="00C1346D">
        <w:rPr>
          <w:rFonts w:ascii="Times New Roman" w:eastAsia="Times New Roman" w:hAnsi="Times New Roman"/>
          <w:sz w:val="20"/>
          <w:szCs w:val="20"/>
          <w:lang w:eastAsia="ru-RU"/>
        </w:rPr>
        <w:t>А.В. Руденко</w:t>
      </w:r>
      <w:r w:rsidRPr="0052285B">
        <w:rPr>
          <w:rFonts w:ascii="Times New Roman" w:eastAsia="Times New Roman" w:hAnsi="Times New Roman"/>
          <w:sz w:val="20"/>
          <w:szCs w:val="20"/>
          <w:lang w:eastAsia="ru-RU"/>
        </w:rPr>
        <w:tab/>
        <w:t xml:space="preserve">                 </w:t>
      </w:r>
      <w:r w:rsidR="00C1346D">
        <w:rPr>
          <w:rFonts w:ascii="Times New Roman" w:eastAsia="Times New Roman" w:hAnsi="Times New Roman"/>
          <w:sz w:val="20"/>
          <w:szCs w:val="20"/>
          <w:lang w:eastAsia="ru-RU"/>
        </w:rPr>
        <w:t xml:space="preserve">                района В.Ю. Карнаухов</w:t>
      </w:r>
      <w:r w:rsidRPr="0052285B">
        <w:rPr>
          <w:rFonts w:ascii="Times New Roman" w:eastAsia="Times New Roman" w:hAnsi="Times New Roman"/>
          <w:sz w:val="20"/>
          <w:szCs w:val="20"/>
          <w:lang w:eastAsia="ru-RU"/>
        </w:rPr>
        <w:t xml:space="preserve">               </w:t>
      </w:r>
    </w:p>
    <w:p w:rsidR="0052285B" w:rsidRPr="0052285B" w:rsidRDefault="0052285B" w:rsidP="0052285B">
      <w:pPr>
        <w:spacing w:after="0" w:line="240" w:lineRule="auto"/>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ab/>
      </w:r>
      <w:r w:rsidRPr="0052285B">
        <w:rPr>
          <w:rFonts w:ascii="Times New Roman" w:eastAsia="Times New Roman" w:hAnsi="Times New Roman"/>
          <w:sz w:val="20"/>
          <w:szCs w:val="20"/>
          <w:lang w:eastAsia="ru-RU"/>
        </w:rPr>
        <w:tab/>
        <w:t xml:space="preserve">           </w:t>
      </w:r>
    </w:p>
    <w:p w:rsidR="0052285B" w:rsidRPr="0052285B" w:rsidRDefault="0052285B" w:rsidP="0052285B">
      <w:pPr>
        <w:spacing w:after="0" w:line="240" w:lineRule="auto"/>
        <w:jc w:val="both"/>
        <w:rPr>
          <w:rFonts w:ascii="Times New Roman" w:eastAsia="Times New Roman" w:hAnsi="Times New Roman"/>
          <w:sz w:val="20"/>
          <w:szCs w:val="20"/>
          <w:lang w:eastAsia="ru-RU"/>
        </w:rPr>
      </w:pPr>
      <w:r w:rsidRPr="0052285B">
        <w:rPr>
          <w:rFonts w:ascii="Times New Roman" w:eastAsia="Times New Roman" w:hAnsi="Times New Roman"/>
          <w:sz w:val="20"/>
          <w:szCs w:val="20"/>
          <w:lang w:eastAsia="ru-RU"/>
        </w:rPr>
        <w:t xml:space="preserve">_________________                                           </w:t>
      </w:r>
      <w:r>
        <w:rPr>
          <w:rFonts w:ascii="Times New Roman" w:eastAsia="Times New Roman" w:hAnsi="Times New Roman"/>
          <w:sz w:val="20"/>
          <w:szCs w:val="20"/>
          <w:lang w:eastAsia="ru-RU"/>
        </w:rPr>
        <w:t xml:space="preserve">           </w:t>
      </w:r>
      <w:r w:rsidRPr="0052285B">
        <w:rPr>
          <w:rFonts w:ascii="Times New Roman" w:eastAsia="Times New Roman" w:hAnsi="Times New Roman"/>
          <w:sz w:val="20"/>
          <w:szCs w:val="20"/>
          <w:lang w:eastAsia="ru-RU"/>
        </w:rPr>
        <w:t xml:space="preserve"> __________________</w:t>
      </w:r>
    </w:p>
    <w:p w:rsidR="00DC27D7" w:rsidRPr="0052285B" w:rsidRDefault="0052285B" w:rsidP="0052285B">
      <w:pPr>
        <w:tabs>
          <w:tab w:val="left" w:pos="0"/>
        </w:tabs>
        <w:autoSpaceDE w:val="0"/>
        <w:autoSpaceDN w:val="0"/>
        <w:adjustRightInd w:val="0"/>
        <w:spacing w:after="0" w:line="240" w:lineRule="auto"/>
        <w:jc w:val="both"/>
        <w:rPr>
          <w:rFonts w:ascii="Times New Roman" w:hAnsi="Times New Roman"/>
          <w:sz w:val="20"/>
          <w:szCs w:val="20"/>
        </w:rPr>
      </w:pPr>
      <w:r w:rsidRPr="0052285B">
        <w:rPr>
          <w:rFonts w:ascii="Times New Roman" w:eastAsia="Times New Roman" w:hAnsi="Times New Roman"/>
          <w:bCs/>
          <w:sz w:val="20"/>
          <w:szCs w:val="20"/>
          <w:lang w:eastAsia="ru-RU"/>
        </w:rPr>
        <w:t>« ___ » ______ 2018 года</w:t>
      </w:r>
      <w:r w:rsidRPr="0052285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52285B">
        <w:rPr>
          <w:rFonts w:ascii="Times New Roman" w:eastAsia="Times New Roman" w:hAnsi="Times New Roman"/>
          <w:sz w:val="20"/>
          <w:szCs w:val="20"/>
          <w:lang w:eastAsia="ru-RU"/>
        </w:rPr>
        <w:t xml:space="preserve">     </w:t>
      </w:r>
      <w:r w:rsidRPr="0052285B">
        <w:rPr>
          <w:rFonts w:ascii="Times New Roman" w:eastAsia="Times New Roman" w:hAnsi="Times New Roman"/>
          <w:bCs/>
          <w:sz w:val="20"/>
          <w:szCs w:val="20"/>
          <w:lang w:eastAsia="ru-RU"/>
        </w:rPr>
        <w:t>« ___ » _______  2018 года</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0B5CFE" w:rsidRPr="0052285B" w:rsidRDefault="000B5CFE" w:rsidP="00E873F1">
      <w:pPr>
        <w:tabs>
          <w:tab w:val="left" w:pos="0"/>
        </w:tabs>
        <w:autoSpaceDE w:val="0"/>
        <w:autoSpaceDN w:val="0"/>
        <w:adjustRightInd w:val="0"/>
        <w:spacing w:after="0" w:line="240" w:lineRule="auto"/>
        <w:jc w:val="both"/>
        <w:rPr>
          <w:rFonts w:ascii="Times New Roman" w:hAnsi="Times New Roman"/>
          <w:sz w:val="20"/>
          <w:szCs w:val="20"/>
        </w:rPr>
      </w:pPr>
    </w:p>
    <w:p w:rsidR="000B5CFE" w:rsidRPr="000B5CFE" w:rsidRDefault="000B5CFE" w:rsidP="000B5CFE">
      <w:pPr>
        <w:spacing w:after="0" w:line="240" w:lineRule="auto"/>
        <w:jc w:val="center"/>
        <w:rPr>
          <w:rFonts w:ascii="Times New Roman" w:hAnsi="Times New Roman"/>
          <w:bCs/>
          <w:sz w:val="18"/>
          <w:szCs w:val="20"/>
        </w:rPr>
      </w:pPr>
      <w:r w:rsidRPr="000B5CFE">
        <w:rPr>
          <w:rFonts w:ascii="Times New Roman" w:hAnsi="Times New Roman"/>
          <w:bCs/>
          <w:sz w:val="18"/>
          <w:szCs w:val="20"/>
        </w:rPr>
        <w:t>БОГУЧАНСКИЙ РАЙОННЫЙ СОВЕТ ДЕПУТАТОВ</w:t>
      </w:r>
    </w:p>
    <w:p w:rsidR="000B5CFE" w:rsidRPr="000B5CFE" w:rsidRDefault="000B5CFE" w:rsidP="000B5CFE">
      <w:pPr>
        <w:keepNext/>
        <w:spacing w:after="0" w:line="240" w:lineRule="auto"/>
        <w:jc w:val="center"/>
        <w:outlineLvl w:val="0"/>
        <w:rPr>
          <w:rFonts w:ascii="Times New Roman" w:eastAsia="Times New Roman" w:hAnsi="Times New Roman"/>
          <w:bCs/>
          <w:sz w:val="18"/>
          <w:szCs w:val="20"/>
          <w:lang w:eastAsia="ru-RU"/>
        </w:rPr>
      </w:pPr>
      <w:r w:rsidRPr="000B5CFE">
        <w:rPr>
          <w:rFonts w:ascii="Times New Roman" w:eastAsia="Times New Roman" w:hAnsi="Times New Roman"/>
          <w:bCs/>
          <w:sz w:val="18"/>
          <w:szCs w:val="20"/>
          <w:lang w:eastAsia="ru-RU"/>
        </w:rPr>
        <w:t>РЕШЕНИЕ</w:t>
      </w:r>
    </w:p>
    <w:p w:rsidR="000B5CFE" w:rsidRPr="000B5CFE" w:rsidRDefault="000B5CFE" w:rsidP="000B5CFE">
      <w:pPr>
        <w:spacing w:after="0" w:line="240" w:lineRule="auto"/>
        <w:jc w:val="center"/>
        <w:rPr>
          <w:rFonts w:ascii="Times New Roman" w:hAnsi="Times New Roman"/>
          <w:bCs/>
          <w:sz w:val="20"/>
          <w:szCs w:val="20"/>
        </w:rPr>
      </w:pPr>
      <w:r w:rsidRPr="000B5CFE">
        <w:rPr>
          <w:rFonts w:ascii="Times New Roman" w:hAnsi="Times New Roman"/>
          <w:bCs/>
          <w:sz w:val="20"/>
          <w:szCs w:val="20"/>
        </w:rPr>
        <w:t xml:space="preserve">24.08.2017                                с. </w:t>
      </w:r>
      <w:proofErr w:type="spellStart"/>
      <w:r w:rsidRPr="000B5CFE">
        <w:rPr>
          <w:rFonts w:ascii="Times New Roman" w:hAnsi="Times New Roman"/>
          <w:bCs/>
          <w:sz w:val="20"/>
          <w:szCs w:val="20"/>
        </w:rPr>
        <w:t>Богучаны</w:t>
      </w:r>
      <w:proofErr w:type="spellEnd"/>
      <w:r w:rsidRPr="000B5CFE">
        <w:rPr>
          <w:rFonts w:ascii="Times New Roman" w:hAnsi="Times New Roman"/>
          <w:bCs/>
          <w:sz w:val="20"/>
          <w:szCs w:val="20"/>
        </w:rPr>
        <w:t xml:space="preserve">                                    № 18/1-131</w:t>
      </w:r>
    </w:p>
    <w:p w:rsidR="000B5CFE" w:rsidRPr="000B5CFE" w:rsidRDefault="000B5CFE" w:rsidP="000B5CFE">
      <w:pPr>
        <w:widowControl w:val="0"/>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widowControl w:val="0"/>
        <w:autoSpaceDE w:val="0"/>
        <w:autoSpaceDN w:val="0"/>
        <w:adjustRightInd w:val="0"/>
        <w:spacing w:line="240" w:lineRule="auto"/>
        <w:jc w:val="center"/>
        <w:rPr>
          <w:rFonts w:ascii="Times New Roman" w:hAnsi="Times New Roman"/>
          <w:sz w:val="20"/>
          <w:szCs w:val="20"/>
        </w:rPr>
      </w:pPr>
      <w:r w:rsidRPr="000B5CFE">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0B5CFE" w:rsidRPr="000B5CFE" w:rsidRDefault="000B5CFE" w:rsidP="000B5CFE">
      <w:pPr>
        <w:spacing w:after="0" w:line="240" w:lineRule="auto"/>
        <w:ind w:firstLine="709"/>
        <w:jc w:val="both"/>
        <w:rPr>
          <w:rFonts w:ascii="Times New Roman" w:hAnsi="Times New Roman"/>
          <w:sz w:val="20"/>
          <w:szCs w:val="20"/>
        </w:rPr>
      </w:pPr>
      <w:r w:rsidRPr="000B5CFE">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w:t>
      </w:r>
      <w:proofErr w:type="spellStart"/>
      <w:r w:rsidRPr="000B5CFE">
        <w:rPr>
          <w:rFonts w:ascii="Times New Roman" w:hAnsi="Times New Roman"/>
          <w:sz w:val="20"/>
          <w:szCs w:val="20"/>
        </w:rPr>
        <w:t>Богучан</w:t>
      </w:r>
      <w:r>
        <w:rPr>
          <w:rFonts w:ascii="Times New Roman" w:hAnsi="Times New Roman"/>
          <w:sz w:val="20"/>
          <w:szCs w:val="20"/>
        </w:rPr>
        <w:t>ский</w:t>
      </w:r>
      <w:proofErr w:type="spellEnd"/>
      <w:r>
        <w:rPr>
          <w:rFonts w:ascii="Times New Roman" w:hAnsi="Times New Roman"/>
          <w:sz w:val="20"/>
          <w:szCs w:val="20"/>
        </w:rPr>
        <w:t xml:space="preserve">   районный Совет депутатов, </w:t>
      </w:r>
      <w:r w:rsidRPr="000B5CFE">
        <w:rPr>
          <w:rFonts w:ascii="Times New Roman" w:hAnsi="Times New Roman"/>
          <w:bCs/>
          <w:sz w:val="20"/>
          <w:szCs w:val="20"/>
        </w:rPr>
        <w:t>РЕШИЛ:</w:t>
      </w:r>
    </w:p>
    <w:p w:rsidR="000B5CFE" w:rsidRPr="000B5CFE" w:rsidRDefault="000B5CFE" w:rsidP="000B5CFE">
      <w:pPr>
        <w:spacing w:after="0" w:line="240" w:lineRule="auto"/>
        <w:jc w:val="center"/>
        <w:rPr>
          <w:rFonts w:ascii="Times New Roman" w:hAnsi="Times New Roman"/>
          <w:bCs/>
          <w:sz w:val="20"/>
          <w:szCs w:val="20"/>
        </w:rPr>
      </w:pPr>
    </w:p>
    <w:p w:rsidR="000B5CFE" w:rsidRPr="000B5CFE" w:rsidRDefault="000B5CFE" w:rsidP="000B5CFE">
      <w:pPr>
        <w:widowControl w:val="0"/>
        <w:numPr>
          <w:ilvl w:val="0"/>
          <w:numId w:val="25"/>
        </w:numPr>
        <w:tabs>
          <w:tab w:val="left" w:pos="1058"/>
        </w:tabs>
        <w:spacing w:after="0" w:line="240" w:lineRule="auto"/>
        <w:ind w:left="40" w:right="20" w:firstLine="680"/>
        <w:jc w:val="both"/>
        <w:rPr>
          <w:rFonts w:ascii="Times New Roman" w:hAnsi="Times New Roman"/>
          <w:b/>
          <w:sz w:val="20"/>
          <w:szCs w:val="20"/>
          <w:lang w:eastAsia="ru-RU"/>
        </w:rPr>
      </w:pPr>
      <w:r w:rsidRPr="000B5CFE">
        <w:rPr>
          <w:rFonts w:ascii="Times New Roman" w:hAnsi="Times New Roman"/>
          <w:sz w:val="20"/>
          <w:szCs w:val="20"/>
          <w:lang w:eastAsia="ru-RU"/>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0B5CFE" w:rsidRPr="000B5CFE" w:rsidRDefault="000B5CFE" w:rsidP="000B5CFE">
      <w:pPr>
        <w:spacing w:after="0" w:line="240" w:lineRule="auto"/>
        <w:ind w:firstLine="709"/>
        <w:jc w:val="both"/>
        <w:rPr>
          <w:rFonts w:ascii="Times New Roman" w:hAnsi="Times New Roman"/>
          <w:bCs/>
          <w:sz w:val="20"/>
          <w:szCs w:val="20"/>
          <w:lang w:eastAsia="ru-RU"/>
        </w:rPr>
      </w:pPr>
      <w:r w:rsidRPr="000B5CFE">
        <w:rPr>
          <w:rFonts w:ascii="Times New Roman" w:hAnsi="Times New Roman"/>
          <w:bCs/>
          <w:sz w:val="20"/>
          <w:szCs w:val="20"/>
          <w:lang w:eastAsia="ru-RU"/>
        </w:rPr>
        <w:t xml:space="preserve">2. </w:t>
      </w:r>
      <w:proofErr w:type="gramStart"/>
      <w:r w:rsidRPr="000B5CFE">
        <w:rPr>
          <w:rFonts w:ascii="Times New Roman" w:hAnsi="Times New Roman"/>
          <w:bCs/>
          <w:sz w:val="20"/>
          <w:szCs w:val="20"/>
          <w:lang w:eastAsia="ru-RU"/>
        </w:rPr>
        <w:t>Контроль за</w:t>
      </w:r>
      <w:proofErr w:type="gramEnd"/>
      <w:r w:rsidRPr="000B5CFE">
        <w:rPr>
          <w:rFonts w:ascii="Times New Roman" w:hAnsi="Times New Roman"/>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0B5CFE" w:rsidRPr="000B5CFE" w:rsidRDefault="000B5CFE" w:rsidP="000B5CFE">
      <w:pPr>
        <w:spacing w:after="0" w:line="240" w:lineRule="auto"/>
        <w:ind w:firstLine="709"/>
        <w:jc w:val="both"/>
        <w:rPr>
          <w:rFonts w:ascii="Times New Roman" w:hAnsi="Times New Roman"/>
          <w:bCs/>
          <w:sz w:val="20"/>
          <w:szCs w:val="20"/>
          <w:lang w:eastAsia="ru-RU"/>
        </w:rPr>
      </w:pPr>
      <w:r w:rsidRPr="000B5CFE">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0B5CFE" w:rsidRPr="000B5CFE" w:rsidRDefault="000B5CFE" w:rsidP="000B5CFE">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0B5CFE" w:rsidRPr="000B5CFE" w:rsidTr="000D6464">
        <w:trPr>
          <w:trHeight w:val="1163"/>
        </w:trPr>
        <w:tc>
          <w:tcPr>
            <w:tcW w:w="5495" w:type="dxa"/>
          </w:tcPr>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Председатель Богучанского </w:t>
            </w:r>
            <w:proofErr w:type="gramStart"/>
            <w:r w:rsidRPr="000B5CFE">
              <w:rPr>
                <w:rFonts w:ascii="Times New Roman" w:eastAsia="Times New Roman" w:hAnsi="Times New Roman"/>
                <w:sz w:val="20"/>
                <w:szCs w:val="20"/>
                <w:lang w:eastAsia="ru-RU"/>
              </w:rPr>
              <w:t>районного</w:t>
            </w:r>
            <w:proofErr w:type="gramEnd"/>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 Совета депутатов </w:t>
            </w: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Т.В.Брюханова    </w:t>
            </w: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______________ </w:t>
            </w: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p>
        </w:tc>
        <w:tc>
          <w:tcPr>
            <w:tcW w:w="4358" w:type="dxa"/>
          </w:tcPr>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Глава Богучанского района           </w:t>
            </w: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А.В.Бахтин</w:t>
            </w:r>
          </w:p>
          <w:p w:rsidR="000B5CFE" w:rsidRPr="000B5CFE" w:rsidRDefault="000B5CFE" w:rsidP="000B5CFE">
            <w:pPr>
              <w:tabs>
                <w:tab w:val="left" w:pos="2552"/>
              </w:tabs>
              <w:spacing w:after="0" w:line="240" w:lineRule="auto"/>
              <w:ind w:right="-55"/>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 xml:space="preserve">_______________                                           </w:t>
            </w:r>
          </w:p>
        </w:tc>
      </w:tr>
    </w:tbl>
    <w:p w:rsidR="000B5CFE" w:rsidRPr="000B5CFE" w:rsidRDefault="000B5CFE" w:rsidP="000B5CFE">
      <w:pPr>
        <w:spacing w:after="0" w:line="240" w:lineRule="auto"/>
        <w:jc w:val="both"/>
        <w:rPr>
          <w:rFonts w:ascii="Times New Roman" w:hAnsi="Times New Roman"/>
          <w:sz w:val="20"/>
          <w:szCs w:val="20"/>
        </w:rPr>
      </w:pPr>
      <w:r w:rsidRPr="000B5CFE">
        <w:rPr>
          <w:rFonts w:ascii="Times New Roman" w:hAnsi="Times New Roman"/>
          <w:sz w:val="20"/>
          <w:szCs w:val="20"/>
        </w:rPr>
        <w:t>«24» августа 2017г.</w:t>
      </w:r>
      <w:r w:rsidRPr="000B5CFE">
        <w:rPr>
          <w:rFonts w:ascii="Times New Roman" w:hAnsi="Times New Roman"/>
          <w:sz w:val="20"/>
          <w:szCs w:val="20"/>
        </w:rPr>
        <w:tab/>
        <w:t xml:space="preserve">     </w:t>
      </w:r>
      <w:r w:rsidRPr="000B5CFE">
        <w:rPr>
          <w:rFonts w:ascii="Times New Roman" w:hAnsi="Times New Roman"/>
          <w:sz w:val="20"/>
          <w:szCs w:val="20"/>
        </w:rPr>
        <w:tab/>
      </w:r>
      <w:r w:rsidRPr="000B5CFE">
        <w:rPr>
          <w:rFonts w:ascii="Times New Roman" w:hAnsi="Times New Roman"/>
          <w:sz w:val="20"/>
          <w:szCs w:val="20"/>
        </w:rPr>
        <w:tab/>
        <w:t xml:space="preserve">                 «24» августа 2017г.</w:t>
      </w:r>
    </w:p>
    <w:p w:rsidR="000B5CFE" w:rsidRPr="000B5CFE" w:rsidRDefault="000B5CFE" w:rsidP="000B5CFE">
      <w:pPr>
        <w:autoSpaceDE w:val="0"/>
        <w:autoSpaceDN w:val="0"/>
        <w:adjustRightInd w:val="0"/>
        <w:spacing w:after="0" w:line="240" w:lineRule="auto"/>
        <w:jc w:val="right"/>
        <w:outlineLvl w:val="0"/>
        <w:rPr>
          <w:rFonts w:ascii="Times New Roman" w:hAnsi="Times New Roman"/>
          <w:sz w:val="20"/>
          <w:szCs w:val="20"/>
        </w:rPr>
      </w:pPr>
    </w:p>
    <w:p w:rsidR="000B5CFE" w:rsidRPr="000B5CFE" w:rsidRDefault="000B5CFE" w:rsidP="000B5CFE">
      <w:pPr>
        <w:autoSpaceDE w:val="0"/>
        <w:autoSpaceDN w:val="0"/>
        <w:adjustRightInd w:val="0"/>
        <w:spacing w:after="0" w:line="240" w:lineRule="auto"/>
        <w:jc w:val="right"/>
        <w:outlineLvl w:val="0"/>
        <w:rPr>
          <w:rFonts w:ascii="Times New Roman" w:hAnsi="Times New Roman"/>
          <w:sz w:val="18"/>
          <w:szCs w:val="20"/>
        </w:rPr>
      </w:pPr>
      <w:r w:rsidRPr="000B5CFE">
        <w:rPr>
          <w:rFonts w:ascii="Times New Roman" w:hAnsi="Times New Roman"/>
          <w:sz w:val="18"/>
          <w:szCs w:val="20"/>
        </w:rPr>
        <w:t>Приложение 1</w:t>
      </w:r>
    </w:p>
    <w:p w:rsidR="000B5CFE" w:rsidRPr="000B5CFE" w:rsidRDefault="000B5CFE" w:rsidP="000B5CFE">
      <w:pPr>
        <w:autoSpaceDE w:val="0"/>
        <w:autoSpaceDN w:val="0"/>
        <w:adjustRightInd w:val="0"/>
        <w:spacing w:after="0" w:line="240" w:lineRule="auto"/>
        <w:jc w:val="right"/>
        <w:rPr>
          <w:rFonts w:ascii="Times New Roman" w:hAnsi="Times New Roman"/>
          <w:sz w:val="18"/>
          <w:szCs w:val="20"/>
        </w:rPr>
      </w:pPr>
      <w:r w:rsidRPr="000B5CFE">
        <w:rPr>
          <w:rFonts w:ascii="Times New Roman" w:hAnsi="Times New Roman"/>
          <w:sz w:val="18"/>
          <w:szCs w:val="20"/>
        </w:rPr>
        <w:t>к Решению</w:t>
      </w:r>
    </w:p>
    <w:p w:rsidR="000B5CFE" w:rsidRPr="000B5CFE" w:rsidRDefault="000B5CFE" w:rsidP="000B5CFE">
      <w:pPr>
        <w:autoSpaceDE w:val="0"/>
        <w:autoSpaceDN w:val="0"/>
        <w:adjustRightInd w:val="0"/>
        <w:spacing w:after="0" w:line="240" w:lineRule="auto"/>
        <w:jc w:val="right"/>
        <w:rPr>
          <w:rFonts w:ascii="Times New Roman" w:hAnsi="Times New Roman"/>
          <w:sz w:val="18"/>
          <w:szCs w:val="20"/>
        </w:rPr>
      </w:pPr>
      <w:r w:rsidRPr="000B5CFE">
        <w:rPr>
          <w:rFonts w:ascii="Times New Roman" w:hAnsi="Times New Roman"/>
          <w:sz w:val="18"/>
          <w:szCs w:val="20"/>
        </w:rPr>
        <w:t>Богучанского районного</w:t>
      </w:r>
    </w:p>
    <w:p w:rsidR="000B5CFE" w:rsidRPr="000B5CFE" w:rsidRDefault="000B5CFE" w:rsidP="000B5CFE">
      <w:pPr>
        <w:autoSpaceDE w:val="0"/>
        <w:autoSpaceDN w:val="0"/>
        <w:adjustRightInd w:val="0"/>
        <w:spacing w:after="0" w:line="240" w:lineRule="auto"/>
        <w:jc w:val="right"/>
        <w:rPr>
          <w:rFonts w:ascii="Times New Roman" w:hAnsi="Times New Roman"/>
          <w:sz w:val="18"/>
          <w:szCs w:val="20"/>
        </w:rPr>
      </w:pPr>
      <w:r w:rsidRPr="000B5CFE">
        <w:rPr>
          <w:rFonts w:ascii="Times New Roman" w:hAnsi="Times New Roman"/>
          <w:sz w:val="18"/>
          <w:szCs w:val="20"/>
        </w:rPr>
        <w:t>Совета депутатов</w:t>
      </w:r>
    </w:p>
    <w:p w:rsidR="000B5CFE" w:rsidRPr="000B5CFE" w:rsidRDefault="000B5CFE" w:rsidP="000B5CFE">
      <w:pPr>
        <w:autoSpaceDE w:val="0"/>
        <w:autoSpaceDN w:val="0"/>
        <w:adjustRightInd w:val="0"/>
        <w:spacing w:after="0" w:line="240" w:lineRule="auto"/>
        <w:jc w:val="right"/>
        <w:rPr>
          <w:rFonts w:ascii="Times New Roman" w:hAnsi="Times New Roman"/>
          <w:sz w:val="18"/>
          <w:szCs w:val="20"/>
        </w:rPr>
      </w:pPr>
      <w:r w:rsidRPr="000B5CFE">
        <w:rPr>
          <w:rFonts w:ascii="Times New Roman" w:hAnsi="Times New Roman"/>
          <w:sz w:val="18"/>
          <w:szCs w:val="20"/>
        </w:rPr>
        <w:t xml:space="preserve">от 24.08. 2017 г. N 18/1-131  </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
    <w:p w:rsidR="000B5CFE" w:rsidRPr="000B5CFE" w:rsidRDefault="000B5CFE" w:rsidP="000B5CFE">
      <w:pPr>
        <w:widowControl w:val="0"/>
        <w:autoSpaceDE w:val="0"/>
        <w:autoSpaceDN w:val="0"/>
        <w:spacing w:after="0" w:line="240" w:lineRule="auto"/>
        <w:jc w:val="center"/>
        <w:rPr>
          <w:rFonts w:ascii="Times New Roman" w:eastAsia="Times New Roman" w:hAnsi="Times New Roman"/>
          <w:sz w:val="20"/>
          <w:szCs w:val="20"/>
          <w:lang w:eastAsia="ru-RU"/>
        </w:rPr>
      </w:pPr>
      <w:bookmarkStart w:id="0" w:name="P39"/>
      <w:bookmarkEnd w:id="0"/>
      <w:r w:rsidRPr="000B5CFE">
        <w:rPr>
          <w:rFonts w:ascii="Times New Roman" w:eastAsia="Times New Roman" w:hAnsi="Times New Roman"/>
          <w:sz w:val="20"/>
          <w:szCs w:val="20"/>
          <w:lang w:eastAsia="ru-RU"/>
        </w:rPr>
        <w:t>ПОРЯДОК</w:t>
      </w:r>
    </w:p>
    <w:p w:rsidR="000B5CFE" w:rsidRPr="000B5CFE" w:rsidRDefault="000B5CFE" w:rsidP="000B5CFE">
      <w:pPr>
        <w:widowControl w:val="0"/>
        <w:autoSpaceDE w:val="0"/>
        <w:autoSpaceDN w:val="0"/>
        <w:spacing w:after="0" w:line="240" w:lineRule="auto"/>
        <w:jc w:val="center"/>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0B5CFE" w:rsidRPr="000B5CFE" w:rsidRDefault="000B5CFE" w:rsidP="000B5CFE">
      <w:pPr>
        <w:widowControl w:val="0"/>
        <w:autoSpaceDE w:val="0"/>
        <w:autoSpaceDN w:val="0"/>
        <w:spacing w:after="0" w:line="240" w:lineRule="auto"/>
        <w:jc w:val="center"/>
        <w:rPr>
          <w:rFonts w:ascii="Times New Roman" w:eastAsia="Times New Roman" w:hAnsi="Times New Roman"/>
          <w:sz w:val="20"/>
          <w:szCs w:val="20"/>
          <w:lang w:eastAsia="ru-RU"/>
        </w:rPr>
      </w:pPr>
      <w:r w:rsidRPr="000B5CFE">
        <w:rPr>
          <w:rFonts w:ascii="Times New Roman" w:eastAsia="Times New Roman" w:hAnsi="Times New Roman"/>
          <w:sz w:val="20"/>
          <w:szCs w:val="20"/>
          <w:lang w:eastAsia="ru-RU"/>
        </w:rPr>
        <w:t>ПОРЯДОК УЧАСТИЯ ГРАЖДАН В ЕГО ОБСУЖДЕНИИ</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roofErr w:type="gramStart"/>
      <w:r w:rsidRPr="000B5CFE">
        <w:rPr>
          <w:rFonts w:ascii="Times New Roman" w:hAnsi="Times New Roman"/>
          <w:sz w:val="20"/>
          <w:szCs w:val="20"/>
        </w:rPr>
        <w:t xml:space="preserve">Настоящий Порядок разработан в соответствии с требованиями </w:t>
      </w:r>
      <w:hyperlink r:id="rId16" w:history="1">
        <w:r w:rsidRPr="000B5CFE">
          <w:rPr>
            <w:rFonts w:ascii="Times New Roman" w:hAnsi="Times New Roman"/>
            <w:sz w:val="20"/>
            <w:szCs w:val="20"/>
          </w:rPr>
          <w:t>статьи 44</w:t>
        </w:r>
      </w:hyperlink>
      <w:r w:rsidRPr="000B5CFE">
        <w:rPr>
          <w:rFonts w:ascii="Times New Roman" w:hAnsi="Times New Roman"/>
          <w:sz w:val="20"/>
          <w:szCs w:val="20"/>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roofErr w:type="gramEnd"/>
      <w:r w:rsidRPr="000B5CFE">
        <w:rPr>
          <w:rFonts w:ascii="Times New Roman" w:hAnsi="Times New Roman"/>
          <w:sz w:val="20"/>
          <w:szCs w:val="20"/>
        </w:rPr>
        <w:t xml:space="preserve"> (далее по тексту - проект Устава, проект изменений в Устав, Порядок).</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autoSpaceDE w:val="0"/>
        <w:autoSpaceDN w:val="0"/>
        <w:adjustRightInd w:val="0"/>
        <w:spacing w:after="0" w:line="240" w:lineRule="auto"/>
        <w:jc w:val="center"/>
        <w:outlineLvl w:val="1"/>
        <w:rPr>
          <w:rFonts w:ascii="Times New Roman" w:hAnsi="Times New Roman"/>
          <w:sz w:val="20"/>
          <w:szCs w:val="20"/>
        </w:rPr>
      </w:pPr>
      <w:r w:rsidRPr="000B5CFE">
        <w:rPr>
          <w:rFonts w:ascii="Times New Roman" w:hAnsi="Times New Roman"/>
          <w:sz w:val="20"/>
          <w:szCs w:val="20"/>
        </w:rPr>
        <w:t>1. ОБЩИЕ ПОЛОЖЕНИЯ</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1.1. Предложения об изменениях и дополнениях к опубликованному проекту Устава, проекту изменений в Устав могут вноситься:</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1) жителями, проживающими на территории Богучанского района и обладающими избирательным правом;</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2) представительным органом Богучанского района;</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3) Главой Богучанского района.</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lastRenderedPageBreak/>
        <w:t>1.2. Население Богучанского района вправе участвовать в обсуждении опубликованного проекта Устава либо проекта изменений в Устав.</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 xml:space="preserve">1.3. Предложения об изменениях и дополнениях к проекту Устава, проекту изменений в Устав передаются в </w:t>
      </w:r>
      <w:proofErr w:type="spellStart"/>
      <w:r w:rsidRPr="000B5CFE">
        <w:rPr>
          <w:rFonts w:ascii="Times New Roman" w:hAnsi="Times New Roman"/>
          <w:sz w:val="20"/>
          <w:szCs w:val="20"/>
        </w:rPr>
        <w:t>Богучанский</w:t>
      </w:r>
      <w:proofErr w:type="spellEnd"/>
      <w:r w:rsidRPr="000B5CFE">
        <w:rPr>
          <w:rFonts w:ascii="Times New Roman" w:hAnsi="Times New Roman"/>
          <w:sz w:val="20"/>
          <w:szCs w:val="20"/>
        </w:rPr>
        <w:t xml:space="preserve"> районный Совет депутатов, который ведет учет поступивших предложений по проекту Устава, проекту изменений в Устав, в письменном и устном виде.</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 xml:space="preserve">1.4. Предложения об изменениях и дополнениях к проекту Устава, проекту изменений в Устав должны быть внесены в </w:t>
      </w:r>
      <w:proofErr w:type="spellStart"/>
      <w:r w:rsidRPr="000B5CFE">
        <w:rPr>
          <w:rFonts w:ascii="Times New Roman" w:hAnsi="Times New Roman"/>
          <w:sz w:val="20"/>
          <w:szCs w:val="20"/>
        </w:rPr>
        <w:t>Богучанский</w:t>
      </w:r>
      <w:proofErr w:type="spellEnd"/>
      <w:r w:rsidRPr="000B5CFE">
        <w:rPr>
          <w:rFonts w:ascii="Times New Roman" w:hAnsi="Times New Roman"/>
          <w:sz w:val="20"/>
          <w:szCs w:val="20"/>
        </w:rPr>
        <w:t xml:space="preserve"> районный Совет депутатов (далее – Совет депутатов) в течение 10 дней с момента опубликования проекта соответствующего документа.</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
    <w:p w:rsidR="000B5CFE" w:rsidRPr="000B5CFE" w:rsidRDefault="000B5CFE" w:rsidP="000B5CFE">
      <w:pPr>
        <w:autoSpaceDE w:val="0"/>
        <w:autoSpaceDN w:val="0"/>
        <w:adjustRightInd w:val="0"/>
        <w:spacing w:after="0" w:line="240" w:lineRule="auto"/>
        <w:jc w:val="center"/>
        <w:outlineLvl w:val="1"/>
        <w:rPr>
          <w:rFonts w:ascii="Times New Roman" w:hAnsi="Times New Roman"/>
          <w:sz w:val="20"/>
          <w:szCs w:val="20"/>
        </w:rPr>
      </w:pPr>
      <w:r w:rsidRPr="000B5CFE">
        <w:rPr>
          <w:rFonts w:ascii="Times New Roman" w:hAnsi="Times New Roman"/>
          <w:sz w:val="20"/>
          <w:szCs w:val="20"/>
        </w:rPr>
        <w:t>2. ПОРЯДОК РАССМОТРЕНИЯ ПОСТУПИВШИХ ПРЕДЛОЖЕНИЙ</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r w:rsidRPr="000B5CFE">
        <w:rPr>
          <w:rFonts w:ascii="Times New Roman" w:hAnsi="Times New Roman"/>
          <w:sz w:val="20"/>
          <w:szCs w:val="20"/>
        </w:rPr>
        <w:t>ОБ ИЗМЕНЕНИЯХ И ДОПОЛНЕНИЯХ К ПРОЕКТУ УСТАВА, ПРОЕКТУ</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r w:rsidRPr="000B5CFE">
        <w:rPr>
          <w:rFonts w:ascii="Times New Roman" w:hAnsi="Times New Roman"/>
          <w:sz w:val="20"/>
          <w:szCs w:val="20"/>
        </w:rPr>
        <w:t>ИЗМЕНЕНИЙ В УСТАВ</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 xml:space="preserve">2.1. </w:t>
      </w:r>
      <w:proofErr w:type="gramStart"/>
      <w:r w:rsidRPr="000B5CFE">
        <w:rPr>
          <w:rFonts w:ascii="Times New Roman" w:hAnsi="Times New Roman"/>
          <w:sz w:val="20"/>
          <w:szCs w:val="20"/>
        </w:rPr>
        <w:t>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w:t>
      </w:r>
      <w:proofErr w:type="gramEnd"/>
      <w:r w:rsidRPr="000B5CFE">
        <w:rPr>
          <w:rFonts w:ascii="Times New Roman" w:hAnsi="Times New Roman"/>
          <w:sz w:val="20"/>
          <w:szCs w:val="20"/>
        </w:rPr>
        <w:t xml:space="preserve"> вносимого предложения, количество листов бумажного носителя с содержанием предложения). </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
    <w:p w:rsidR="000B5CFE" w:rsidRPr="000B5CFE" w:rsidRDefault="000B5CFE" w:rsidP="000B5CFE">
      <w:pPr>
        <w:autoSpaceDE w:val="0"/>
        <w:autoSpaceDN w:val="0"/>
        <w:adjustRightInd w:val="0"/>
        <w:spacing w:after="0" w:line="240" w:lineRule="auto"/>
        <w:jc w:val="center"/>
        <w:outlineLvl w:val="1"/>
        <w:rPr>
          <w:rFonts w:ascii="Times New Roman" w:hAnsi="Times New Roman"/>
          <w:sz w:val="20"/>
          <w:szCs w:val="20"/>
        </w:rPr>
      </w:pPr>
      <w:r w:rsidRPr="000B5CFE">
        <w:rPr>
          <w:rFonts w:ascii="Times New Roman" w:hAnsi="Times New Roman"/>
          <w:sz w:val="20"/>
          <w:szCs w:val="20"/>
        </w:rPr>
        <w:t>3. ОРГАНИЗАЦИЯ ОБСУЖДЕНИЯ ПРОЕКТА УСТАВА, ПРОЕКТА ИЗМЕНЕНИЙ</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r w:rsidRPr="000B5CFE">
        <w:rPr>
          <w:rFonts w:ascii="Times New Roman" w:hAnsi="Times New Roman"/>
          <w:sz w:val="20"/>
          <w:szCs w:val="20"/>
        </w:rPr>
        <w:t>И ДОПОЛНЕНИЙ В УСТАВ</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3.1. Обсуждение гражданами проекта Устава, проекта изменений и дополнений в Устав проводится в форме публичных слушаний.</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p>
    <w:p w:rsidR="000B5CFE" w:rsidRPr="000B5CFE" w:rsidRDefault="000B5CFE" w:rsidP="000B5CFE">
      <w:pPr>
        <w:autoSpaceDE w:val="0"/>
        <w:autoSpaceDN w:val="0"/>
        <w:adjustRightInd w:val="0"/>
        <w:spacing w:after="0" w:line="240" w:lineRule="auto"/>
        <w:jc w:val="center"/>
        <w:outlineLvl w:val="1"/>
        <w:rPr>
          <w:rFonts w:ascii="Times New Roman" w:hAnsi="Times New Roman"/>
          <w:sz w:val="20"/>
          <w:szCs w:val="20"/>
        </w:rPr>
      </w:pPr>
      <w:r w:rsidRPr="000B5CFE">
        <w:rPr>
          <w:rFonts w:ascii="Times New Roman" w:hAnsi="Times New Roman"/>
          <w:sz w:val="20"/>
          <w:szCs w:val="20"/>
        </w:rPr>
        <w:t>4. ПОРЯДОК УЧЕТА ПРЕДЛОЖЕНИЙ ПО ПРОЕКТУ УСТАВА, ПРОЕКТУ</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r w:rsidRPr="000B5CFE">
        <w:rPr>
          <w:rFonts w:ascii="Times New Roman" w:hAnsi="Times New Roman"/>
          <w:sz w:val="20"/>
          <w:szCs w:val="20"/>
        </w:rPr>
        <w:t>ИЗМЕНЕНИЙ В УСТАВ</w:t>
      </w:r>
    </w:p>
    <w:p w:rsidR="000B5CFE" w:rsidRPr="000B5CFE" w:rsidRDefault="000B5CFE" w:rsidP="000B5CFE">
      <w:pPr>
        <w:autoSpaceDE w:val="0"/>
        <w:autoSpaceDN w:val="0"/>
        <w:adjustRightInd w:val="0"/>
        <w:spacing w:after="0" w:line="240" w:lineRule="auto"/>
        <w:jc w:val="center"/>
        <w:rPr>
          <w:rFonts w:ascii="Times New Roman" w:hAnsi="Times New Roman"/>
          <w:sz w:val="20"/>
          <w:szCs w:val="20"/>
        </w:rPr>
      </w:pP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0B5CFE" w:rsidRPr="000B5CFE" w:rsidRDefault="000B5CFE" w:rsidP="000B5CFE">
      <w:pPr>
        <w:autoSpaceDE w:val="0"/>
        <w:autoSpaceDN w:val="0"/>
        <w:adjustRightInd w:val="0"/>
        <w:spacing w:after="0" w:line="240" w:lineRule="auto"/>
        <w:ind w:firstLine="540"/>
        <w:jc w:val="both"/>
        <w:rPr>
          <w:rFonts w:ascii="Times New Roman" w:hAnsi="Times New Roman"/>
          <w:sz w:val="20"/>
          <w:szCs w:val="20"/>
        </w:rPr>
      </w:pPr>
      <w:r w:rsidRPr="000B5CFE">
        <w:rPr>
          <w:rFonts w:ascii="Times New Roman" w:hAnsi="Times New Roman"/>
          <w:sz w:val="20"/>
          <w:szCs w:val="20"/>
        </w:rPr>
        <w:t xml:space="preserve">4.2. </w:t>
      </w:r>
      <w:proofErr w:type="spellStart"/>
      <w:r w:rsidRPr="000B5CFE">
        <w:rPr>
          <w:rFonts w:ascii="Times New Roman" w:hAnsi="Times New Roman"/>
          <w:sz w:val="20"/>
          <w:szCs w:val="20"/>
        </w:rPr>
        <w:t>Богучанский</w:t>
      </w:r>
      <w:proofErr w:type="spellEnd"/>
      <w:r w:rsidRPr="000B5CFE">
        <w:rPr>
          <w:rFonts w:ascii="Times New Roman" w:hAnsi="Times New Roman"/>
          <w:sz w:val="20"/>
          <w:szCs w:val="20"/>
        </w:rPr>
        <w:t xml:space="preserve">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0B5CFE" w:rsidRPr="000B5CFE" w:rsidRDefault="000B5CFE" w:rsidP="000B5CFE">
      <w:pPr>
        <w:spacing w:after="0" w:line="240" w:lineRule="auto"/>
        <w:jc w:val="center"/>
        <w:rPr>
          <w:rFonts w:ascii="Times New Roman" w:hAnsi="Times New Roman"/>
          <w:bCs/>
          <w:sz w:val="18"/>
          <w:szCs w:val="20"/>
        </w:rPr>
      </w:pPr>
      <w:r w:rsidRPr="000B5CFE">
        <w:rPr>
          <w:rFonts w:ascii="Times New Roman" w:hAnsi="Times New Roman"/>
          <w:bCs/>
          <w:sz w:val="18"/>
          <w:szCs w:val="20"/>
        </w:rPr>
        <w:t>БОГУЧАНСКИЙ РАЙОННЫЙ СОВЕТ ДЕПУТАТОВ</w:t>
      </w:r>
    </w:p>
    <w:p w:rsidR="000B5CFE" w:rsidRPr="003C5199" w:rsidRDefault="000B5CFE" w:rsidP="000B5CFE">
      <w:pPr>
        <w:pStyle w:val="12"/>
        <w:spacing w:before="0" w:after="0" w:line="240" w:lineRule="auto"/>
        <w:jc w:val="center"/>
        <w:rPr>
          <w:rFonts w:ascii="Times New Roman" w:hAnsi="Times New Roman" w:cs="Times New Roman"/>
          <w:b w:val="0"/>
          <w:sz w:val="18"/>
          <w:szCs w:val="20"/>
        </w:rPr>
      </w:pPr>
      <w:r w:rsidRPr="000B5CFE">
        <w:rPr>
          <w:rFonts w:ascii="Times New Roman" w:hAnsi="Times New Roman" w:cs="Times New Roman"/>
          <w:b w:val="0"/>
          <w:sz w:val="18"/>
          <w:szCs w:val="20"/>
        </w:rPr>
        <w:t>РЕШЕНИЕ</w:t>
      </w:r>
    </w:p>
    <w:p w:rsidR="000B5CFE" w:rsidRPr="000B5CFE" w:rsidRDefault="000B5CFE" w:rsidP="000B5CFE">
      <w:pPr>
        <w:spacing w:after="0"/>
        <w:jc w:val="center"/>
        <w:rPr>
          <w:rFonts w:ascii="Times New Roman" w:hAnsi="Times New Roman"/>
          <w:bCs/>
          <w:sz w:val="20"/>
          <w:szCs w:val="20"/>
        </w:rPr>
      </w:pPr>
      <w:r w:rsidRPr="000B5CFE">
        <w:rPr>
          <w:rFonts w:ascii="Times New Roman" w:hAnsi="Times New Roman"/>
          <w:bCs/>
          <w:sz w:val="20"/>
          <w:szCs w:val="20"/>
        </w:rPr>
        <w:t xml:space="preserve">24.08.2017                                с. </w:t>
      </w:r>
      <w:proofErr w:type="spellStart"/>
      <w:r w:rsidRPr="000B5CFE">
        <w:rPr>
          <w:rFonts w:ascii="Times New Roman" w:hAnsi="Times New Roman"/>
          <w:bCs/>
          <w:sz w:val="20"/>
          <w:szCs w:val="20"/>
        </w:rPr>
        <w:t>Богучаны</w:t>
      </w:r>
      <w:proofErr w:type="spellEnd"/>
      <w:r w:rsidRPr="000B5CFE">
        <w:rPr>
          <w:rFonts w:ascii="Times New Roman" w:hAnsi="Times New Roman"/>
          <w:bCs/>
          <w:sz w:val="20"/>
          <w:szCs w:val="20"/>
        </w:rPr>
        <w:t xml:space="preserve">                                    № 18/1-131</w:t>
      </w:r>
    </w:p>
    <w:p w:rsidR="000B5CFE" w:rsidRPr="000B5CFE" w:rsidRDefault="000B5CFE" w:rsidP="000B5CFE">
      <w:pPr>
        <w:widowControl w:val="0"/>
        <w:autoSpaceDE w:val="0"/>
        <w:autoSpaceDN w:val="0"/>
        <w:adjustRightInd w:val="0"/>
        <w:spacing w:after="0"/>
        <w:jc w:val="center"/>
        <w:rPr>
          <w:rFonts w:ascii="Times New Roman" w:hAnsi="Times New Roman"/>
          <w:sz w:val="20"/>
          <w:szCs w:val="20"/>
        </w:rPr>
      </w:pPr>
    </w:p>
    <w:p w:rsidR="000B5CFE" w:rsidRPr="003C5199" w:rsidRDefault="000B5CFE" w:rsidP="00692011">
      <w:pPr>
        <w:widowControl w:val="0"/>
        <w:autoSpaceDE w:val="0"/>
        <w:autoSpaceDN w:val="0"/>
        <w:adjustRightInd w:val="0"/>
        <w:spacing w:after="0" w:line="240" w:lineRule="auto"/>
        <w:jc w:val="center"/>
        <w:rPr>
          <w:rFonts w:ascii="Times New Roman" w:hAnsi="Times New Roman"/>
          <w:sz w:val="20"/>
          <w:szCs w:val="20"/>
        </w:rPr>
      </w:pPr>
      <w:r w:rsidRPr="000B5CFE">
        <w:rPr>
          <w:rFonts w:ascii="Times New Roman" w:hAnsi="Times New Roman"/>
          <w:sz w:val="20"/>
          <w:szCs w:val="20"/>
        </w:rPr>
        <w:t>О порядке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порядка участия граждан в его обсуждении</w:t>
      </w:r>
    </w:p>
    <w:p w:rsidR="000B5CFE" w:rsidRPr="003C5199" w:rsidRDefault="000B5CFE" w:rsidP="000B5CFE">
      <w:pPr>
        <w:widowControl w:val="0"/>
        <w:autoSpaceDE w:val="0"/>
        <w:autoSpaceDN w:val="0"/>
        <w:adjustRightInd w:val="0"/>
        <w:spacing w:after="0"/>
        <w:jc w:val="center"/>
        <w:rPr>
          <w:rFonts w:ascii="Times New Roman" w:hAnsi="Times New Roman"/>
          <w:sz w:val="20"/>
          <w:szCs w:val="20"/>
        </w:rPr>
      </w:pPr>
    </w:p>
    <w:p w:rsidR="000B5CFE" w:rsidRPr="000B5CFE" w:rsidRDefault="000B5CFE" w:rsidP="000B5CFE">
      <w:pPr>
        <w:spacing w:after="0" w:line="240" w:lineRule="auto"/>
        <w:ind w:firstLine="709"/>
        <w:jc w:val="both"/>
        <w:rPr>
          <w:rFonts w:ascii="Times New Roman" w:hAnsi="Times New Roman"/>
          <w:sz w:val="20"/>
          <w:szCs w:val="20"/>
        </w:rPr>
      </w:pPr>
      <w:r w:rsidRPr="000B5CFE">
        <w:rPr>
          <w:rFonts w:ascii="Times New Roman" w:hAnsi="Times New Roman"/>
          <w:sz w:val="20"/>
          <w:szCs w:val="20"/>
        </w:rPr>
        <w:t xml:space="preserve">   На основании статьи 44 Федерального закона от 06.10.2003  № 131-ФЗ «Об общих принципах организации местного самоуправления в Российской Федерации», руководствуясь статьей 70 Устава Богучанского района Красноярского края, Богучанского районного Совета депутатов от 15.06.2015 № 48/1-389, </w:t>
      </w:r>
      <w:proofErr w:type="spellStart"/>
      <w:r w:rsidRPr="000B5CFE">
        <w:rPr>
          <w:rFonts w:ascii="Times New Roman" w:hAnsi="Times New Roman"/>
          <w:sz w:val="20"/>
          <w:szCs w:val="20"/>
        </w:rPr>
        <w:t>Богучанский</w:t>
      </w:r>
      <w:proofErr w:type="spellEnd"/>
      <w:r w:rsidRPr="000B5CFE">
        <w:rPr>
          <w:rFonts w:ascii="Times New Roman" w:hAnsi="Times New Roman"/>
          <w:sz w:val="20"/>
          <w:szCs w:val="20"/>
        </w:rPr>
        <w:t xml:space="preserve">   районный Совет депутатов, </w:t>
      </w:r>
      <w:r w:rsidRPr="000B5CFE">
        <w:rPr>
          <w:rFonts w:ascii="Times New Roman" w:hAnsi="Times New Roman"/>
          <w:bCs/>
          <w:sz w:val="20"/>
          <w:szCs w:val="20"/>
        </w:rPr>
        <w:t>РЕШИЛ:</w:t>
      </w:r>
    </w:p>
    <w:p w:rsidR="000B5CFE" w:rsidRPr="000B5CFE" w:rsidRDefault="000B5CFE" w:rsidP="000B5CFE">
      <w:pPr>
        <w:spacing w:after="0"/>
        <w:jc w:val="center"/>
        <w:rPr>
          <w:rFonts w:ascii="Times New Roman" w:hAnsi="Times New Roman"/>
          <w:bCs/>
          <w:sz w:val="20"/>
          <w:szCs w:val="20"/>
        </w:rPr>
      </w:pPr>
    </w:p>
    <w:p w:rsidR="000B5CFE" w:rsidRPr="000B5CFE" w:rsidRDefault="00692011" w:rsidP="00692011">
      <w:pPr>
        <w:pStyle w:val="1e"/>
        <w:tabs>
          <w:tab w:val="left" w:pos="1058"/>
        </w:tabs>
        <w:ind w:right="20"/>
        <w:jc w:val="both"/>
        <w:rPr>
          <w:b/>
          <w:sz w:val="20"/>
        </w:rPr>
      </w:pPr>
      <w:r w:rsidRPr="00692011">
        <w:rPr>
          <w:sz w:val="20"/>
        </w:rPr>
        <w:lastRenderedPageBreak/>
        <w:t xml:space="preserve">                1. </w:t>
      </w:r>
      <w:r w:rsidR="000B5CFE" w:rsidRPr="000B5CFE">
        <w:rPr>
          <w:sz w:val="20"/>
        </w:rPr>
        <w:t xml:space="preserve"> Принять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порядок участия граждан в его обсуждении.</w:t>
      </w:r>
    </w:p>
    <w:p w:rsidR="000B5CFE" w:rsidRPr="000B5CFE" w:rsidRDefault="000B5CFE" w:rsidP="000B5CFE">
      <w:pPr>
        <w:spacing w:after="0" w:line="240" w:lineRule="auto"/>
        <w:ind w:firstLine="709"/>
        <w:jc w:val="both"/>
        <w:rPr>
          <w:rFonts w:ascii="Times New Roman" w:hAnsi="Times New Roman"/>
          <w:bCs/>
          <w:sz w:val="20"/>
          <w:szCs w:val="20"/>
          <w:lang w:eastAsia="ru-RU"/>
        </w:rPr>
      </w:pPr>
      <w:r w:rsidRPr="000B5CFE">
        <w:rPr>
          <w:rFonts w:ascii="Times New Roman" w:hAnsi="Times New Roman"/>
          <w:bCs/>
          <w:sz w:val="20"/>
          <w:szCs w:val="20"/>
          <w:lang w:eastAsia="ru-RU"/>
        </w:rPr>
        <w:t xml:space="preserve">2. </w:t>
      </w:r>
      <w:proofErr w:type="gramStart"/>
      <w:r w:rsidRPr="000B5CFE">
        <w:rPr>
          <w:rFonts w:ascii="Times New Roman" w:hAnsi="Times New Roman"/>
          <w:bCs/>
          <w:sz w:val="20"/>
          <w:szCs w:val="20"/>
          <w:lang w:eastAsia="ru-RU"/>
        </w:rPr>
        <w:t>Контроль за</w:t>
      </w:r>
      <w:proofErr w:type="gramEnd"/>
      <w:r w:rsidRPr="000B5CFE">
        <w:rPr>
          <w:rFonts w:ascii="Times New Roman" w:hAnsi="Times New Roman"/>
          <w:bCs/>
          <w:sz w:val="20"/>
          <w:szCs w:val="20"/>
          <w:lang w:eastAsia="ru-RU"/>
        </w:rPr>
        <w:t xml:space="preserve"> исполнением настоящего решения возложить на постоянную комиссию по законности и управлению муниципальным имуществом (Д.П. Плохой).</w:t>
      </w:r>
    </w:p>
    <w:p w:rsidR="000B5CFE" w:rsidRPr="000B5CFE" w:rsidRDefault="000B5CFE" w:rsidP="000B5CFE">
      <w:pPr>
        <w:spacing w:after="0" w:line="240" w:lineRule="auto"/>
        <w:ind w:firstLine="709"/>
        <w:jc w:val="both"/>
        <w:rPr>
          <w:rFonts w:ascii="Times New Roman" w:hAnsi="Times New Roman"/>
          <w:bCs/>
          <w:sz w:val="20"/>
          <w:szCs w:val="20"/>
          <w:lang w:eastAsia="ru-RU"/>
        </w:rPr>
      </w:pPr>
      <w:r w:rsidRPr="000B5CFE">
        <w:rPr>
          <w:rFonts w:ascii="Times New Roman" w:hAnsi="Times New Roman"/>
          <w:bCs/>
          <w:sz w:val="20"/>
          <w:szCs w:val="20"/>
          <w:lang w:eastAsia="ru-RU"/>
        </w:rPr>
        <w:t>8. Настоящее решение вступает в силу со дня, следующего за днём опубликования в Официальном вестнике Богучанского района.</w:t>
      </w:r>
    </w:p>
    <w:p w:rsidR="000B5CFE" w:rsidRPr="003C5199" w:rsidRDefault="000B5CFE" w:rsidP="000B5CFE">
      <w:pPr>
        <w:spacing w:after="0" w:line="240" w:lineRule="auto"/>
        <w:ind w:firstLine="709"/>
        <w:jc w:val="both"/>
        <w:rPr>
          <w:rFonts w:ascii="Times New Roman" w:hAnsi="Times New Roman"/>
          <w:bCs/>
          <w:sz w:val="20"/>
          <w:szCs w:val="20"/>
          <w:lang w:eastAsia="ru-RU"/>
        </w:rPr>
      </w:pPr>
    </w:p>
    <w:tbl>
      <w:tblPr>
        <w:tblW w:w="0" w:type="auto"/>
        <w:tblLook w:val="01E0"/>
      </w:tblPr>
      <w:tblGrid>
        <w:gridCol w:w="5327"/>
        <w:gridCol w:w="4243"/>
      </w:tblGrid>
      <w:tr w:rsidR="000B5CFE" w:rsidRPr="000B5CFE" w:rsidTr="000D6464">
        <w:trPr>
          <w:trHeight w:val="1163"/>
        </w:trPr>
        <w:tc>
          <w:tcPr>
            <w:tcW w:w="5495" w:type="dxa"/>
          </w:tcPr>
          <w:p w:rsidR="000B5CFE" w:rsidRPr="000B5CFE" w:rsidRDefault="000B5CFE" w:rsidP="000D6464">
            <w:pPr>
              <w:pStyle w:val="23"/>
              <w:tabs>
                <w:tab w:val="left" w:pos="2552"/>
              </w:tabs>
              <w:ind w:right="-55"/>
              <w:rPr>
                <w:sz w:val="20"/>
              </w:rPr>
            </w:pPr>
            <w:r w:rsidRPr="000B5CFE">
              <w:rPr>
                <w:sz w:val="20"/>
              </w:rPr>
              <w:t xml:space="preserve">Председатель Богучанского </w:t>
            </w:r>
            <w:proofErr w:type="gramStart"/>
            <w:r w:rsidRPr="000B5CFE">
              <w:rPr>
                <w:sz w:val="20"/>
              </w:rPr>
              <w:t>районного</w:t>
            </w:r>
            <w:proofErr w:type="gramEnd"/>
          </w:p>
          <w:p w:rsidR="000B5CFE" w:rsidRPr="000B5CFE" w:rsidRDefault="000B5CFE" w:rsidP="000D6464">
            <w:pPr>
              <w:pStyle w:val="23"/>
              <w:tabs>
                <w:tab w:val="left" w:pos="2552"/>
              </w:tabs>
              <w:ind w:right="-55"/>
              <w:rPr>
                <w:sz w:val="20"/>
              </w:rPr>
            </w:pPr>
            <w:r w:rsidRPr="000B5CFE">
              <w:rPr>
                <w:sz w:val="20"/>
              </w:rPr>
              <w:t xml:space="preserve"> Совета депутатов </w:t>
            </w:r>
          </w:p>
          <w:p w:rsidR="000B5CFE" w:rsidRPr="000B5CFE" w:rsidRDefault="000B5CFE" w:rsidP="000D6464">
            <w:pPr>
              <w:pStyle w:val="23"/>
              <w:tabs>
                <w:tab w:val="left" w:pos="2552"/>
              </w:tabs>
              <w:ind w:right="-55"/>
              <w:rPr>
                <w:sz w:val="20"/>
              </w:rPr>
            </w:pPr>
            <w:r w:rsidRPr="000B5CFE">
              <w:rPr>
                <w:sz w:val="20"/>
              </w:rPr>
              <w:t xml:space="preserve">Т.В.Брюханова    </w:t>
            </w:r>
          </w:p>
          <w:p w:rsidR="000B5CFE" w:rsidRPr="000B5CFE" w:rsidRDefault="000B5CFE" w:rsidP="000D6464">
            <w:pPr>
              <w:pStyle w:val="23"/>
              <w:tabs>
                <w:tab w:val="left" w:pos="2552"/>
              </w:tabs>
              <w:ind w:right="-55"/>
              <w:rPr>
                <w:sz w:val="20"/>
              </w:rPr>
            </w:pPr>
            <w:r w:rsidRPr="000B5CFE">
              <w:rPr>
                <w:sz w:val="20"/>
              </w:rPr>
              <w:t xml:space="preserve">______________ </w:t>
            </w:r>
          </w:p>
          <w:p w:rsidR="000B5CFE" w:rsidRPr="000B5CFE" w:rsidRDefault="000B5CFE" w:rsidP="000D6464">
            <w:pPr>
              <w:pStyle w:val="23"/>
              <w:tabs>
                <w:tab w:val="left" w:pos="2552"/>
              </w:tabs>
              <w:ind w:right="-55"/>
              <w:rPr>
                <w:sz w:val="20"/>
              </w:rPr>
            </w:pPr>
          </w:p>
        </w:tc>
        <w:tc>
          <w:tcPr>
            <w:tcW w:w="4358" w:type="dxa"/>
          </w:tcPr>
          <w:p w:rsidR="000B5CFE" w:rsidRPr="000B5CFE" w:rsidRDefault="000B5CFE" w:rsidP="000D6464">
            <w:pPr>
              <w:pStyle w:val="23"/>
              <w:tabs>
                <w:tab w:val="left" w:pos="2552"/>
              </w:tabs>
              <w:ind w:right="-55"/>
              <w:rPr>
                <w:sz w:val="20"/>
              </w:rPr>
            </w:pPr>
            <w:r w:rsidRPr="000B5CFE">
              <w:rPr>
                <w:sz w:val="20"/>
              </w:rPr>
              <w:t xml:space="preserve">Глава Богучанского района           </w:t>
            </w:r>
          </w:p>
          <w:p w:rsidR="000B5CFE" w:rsidRPr="000B5CFE" w:rsidRDefault="000B5CFE" w:rsidP="000D6464">
            <w:pPr>
              <w:pStyle w:val="23"/>
              <w:tabs>
                <w:tab w:val="left" w:pos="2552"/>
              </w:tabs>
              <w:ind w:right="-55"/>
              <w:rPr>
                <w:sz w:val="20"/>
              </w:rPr>
            </w:pPr>
          </w:p>
          <w:p w:rsidR="000B5CFE" w:rsidRPr="000B5CFE" w:rsidRDefault="000B5CFE" w:rsidP="000D6464">
            <w:pPr>
              <w:pStyle w:val="23"/>
              <w:tabs>
                <w:tab w:val="left" w:pos="2552"/>
              </w:tabs>
              <w:ind w:right="-55"/>
              <w:rPr>
                <w:sz w:val="20"/>
              </w:rPr>
            </w:pPr>
            <w:r w:rsidRPr="000B5CFE">
              <w:rPr>
                <w:sz w:val="20"/>
              </w:rPr>
              <w:t>А.В.Бахтин</w:t>
            </w:r>
          </w:p>
          <w:p w:rsidR="000B5CFE" w:rsidRPr="000B5CFE" w:rsidRDefault="000B5CFE" w:rsidP="000D6464">
            <w:pPr>
              <w:pStyle w:val="23"/>
              <w:tabs>
                <w:tab w:val="left" w:pos="2552"/>
              </w:tabs>
              <w:ind w:right="-55"/>
              <w:rPr>
                <w:sz w:val="20"/>
              </w:rPr>
            </w:pPr>
            <w:r w:rsidRPr="000B5CFE">
              <w:rPr>
                <w:sz w:val="20"/>
              </w:rPr>
              <w:t xml:space="preserve">_______________                                           </w:t>
            </w:r>
          </w:p>
        </w:tc>
      </w:tr>
    </w:tbl>
    <w:p w:rsidR="000B5CFE" w:rsidRPr="00692011" w:rsidRDefault="000B5CFE" w:rsidP="00692011">
      <w:pPr>
        <w:spacing w:after="0" w:line="240" w:lineRule="auto"/>
        <w:jc w:val="both"/>
        <w:rPr>
          <w:rFonts w:ascii="Times New Roman" w:hAnsi="Times New Roman"/>
          <w:sz w:val="20"/>
          <w:szCs w:val="20"/>
          <w:lang w:val="en-US"/>
        </w:rPr>
      </w:pPr>
      <w:r w:rsidRPr="000B5CFE">
        <w:rPr>
          <w:rFonts w:ascii="Times New Roman" w:hAnsi="Times New Roman"/>
          <w:sz w:val="20"/>
          <w:szCs w:val="20"/>
        </w:rPr>
        <w:t>«24» августа 2017г.</w:t>
      </w:r>
      <w:r w:rsidRPr="000B5CFE">
        <w:rPr>
          <w:rFonts w:ascii="Times New Roman" w:hAnsi="Times New Roman"/>
          <w:sz w:val="20"/>
          <w:szCs w:val="20"/>
        </w:rPr>
        <w:tab/>
        <w:t xml:space="preserve">     </w:t>
      </w:r>
      <w:r w:rsidRPr="000B5CFE">
        <w:rPr>
          <w:rFonts w:ascii="Times New Roman" w:hAnsi="Times New Roman"/>
          <w:sz w:val="20"/>
          <w:szCs w:val="20"/>
        </w:rPr>
        <w:tab/>
      </w:r>
      <w:r w:rsidRPr="000B5CFE">
        <w:rPr>
          <w:rFonts w:ascii="Times New Roman" w:hAnsi="Times New Roman"/>
          <w:sz w:val="20"/>
          <w:szCs w:val="20"/>
        </w:rPr>
        <w:tab/>
        <w:t xml:space="preserve">                 «24» августа 2017г.</w:t>
      </w:r>
    </w:p>
    <w:p w:rsidR="000B5CFE" w:rsidRPr="000B5CFE" w:rsidRDefault="000B5CFE" w:rsidP="000B5CFE">
      <w:pPr>
        <w:pStyle w:val="ConsPlusNormal"/>
        <w:jc w:val="right"/>
        <w:outlineLvl w:val="0"/>
        <w:rPr>
          <w:rFonts w:ascii="Times New Roman" w:hAnsi="Times New Roman" w:cs="Times New Roman"/>
        </w:rPr>
      </w:pPr>
    </w:p>
    <w:p w:rsidR="000B5CFE" w:rsidRPr="00692011" w:rsidRDefault="000B5CFE" w:rsidP="000B5CFE">
      <w:pPr>
        <w:pStyle w:val="ConsPlusNormal"/>
        <w:jc w:val="right"/>
        <w:outlineLvl w:val="0"/>
        <w:rPr>
          <w:rFonts w:ascii="Times New Roman" w:hAnsi="Times New Roman" w:cs="Times New Roman"/>
          <w:sz w:val="18"/>
        </w:rPr>
      </w:pPr>
      <w:r w:rsidRPr="00692011">
        <w:rPr>
          <w:rFonts w:ascii="Times New Roman" w:hAnsi="Times New Roman" w:cs="Times New Roman"/>
          <w:sz w:val="18"/>
        </w:rPr>
        <w:t>Приложение 1</w:t>
      </w:r>
    </w:p>
    <w:p w:rsidR="000B5CFE" w:rsidRPr="00692011" w:rsidRDefault="000B5CFE" w:rsidP="000B5CFE">
      <w:pPr>
        <w:pStyle w:val="ConsPlusNormal"/>
        <w:jc w:val="right"/>
        <w:rPr>
          <w:rFonts w:ascii="Times New Roman" w:hAnsi="Times New Roman" w:cs="Times New Roman"/>
          <w:sz w:val="18"/>
        </w:rPr>
      </w:pPr>
      <w:r w:rsidRPr="00692011">
        <w:rPr>
          <w:rFonts w:ascii="Times New Roman" w:hAnsi="Times New Roman" w:cs="Times New Roman"/>
          <w:sz w:val="18"/>
        </w:rPr>
        <w:t>к Решению</w:t>
      </w:r>
    </w:p>
    <w:p w:rsidR="000B5CFE" w:rsidRPr="00692011" w:rsidRDefault="000B5CFE" w:rsidP="000B5CFE">
      <w:pPr>
        <w:pStyle w:val="ConsPlusNormal"/>
        <w:jc w:val="right"/>
        <w:rPr>
          <w:rFonts w:ascii="Times New Roman" w:hAnsi="Times New Roman" w:cs="Times New Roman"/>
          <w:sz w:val="18"/>
        </w:rPr>
      </w:pPr>
      <w:r w:rsidRPr="00692011">
        <w:rPr>
          <w:rFonts w:ascii="Times New Roman" w:hAnsi="Times New Roman" w:cs="Times New Roman"/>
          <w:sz w:val="18"/>
        </w:rPr>
        <w:t>Богучанского районного</w:t>
      </w:r>
    </w:p>
    <w:p w:rsidR="000B5CFE" w:rsidRPr="00692011" w:rsidRDefault="000B5CFE" w:rsidP="000B5CFE">
      <w:pPr>
        <w:pStyle w:val="ConsPlusNormal"/>
        <w:jc w:val="right"/>
        <w:rPr>
          <w:rFonts w:ascii="Times New Roman" w:hAnsi="Times New Roman" w:cs="Times New Roman"/>
          <w:sz w:val="18"/>
        </w:rPr>
      </w:pPr>
      <w:r w:rsidRPr="00692011">
        <w:rPr>
          <w:rFonts w:ascii="Times New Roman" w:hAnsi="Times New Roman" w:cs="Times New Roman"/>
          <w:sz w:val="18"/>
        </w:rPr>
        <w:t>Совета депутатов</w:t>
      </w:r>
    </w:p>
    <w:p w:rsidR="000B5CFE" w:rsidRPr="00692011" w:rsidRDefault="000B5CFE" w:rsidP="000B5CFE">
      <w:pPr>
        <w:pStyle w:val="ConsPlusNormal"/>
        <w:jc w:val="right"/>
        <w:rPr>
          <w:rFonts w:ascii="Times New Roman" w:hAnsi="Times New Roman" w:cs="Times New Roman"/>
          <w:sz w:val="18"/>
        </w:rPr>
      </w:pPr>
      <w:r w:rsidRPr="00692011">
        <w:rPr>
          <w:rFonts w:ascii="Times New Roman" w:hAnsi="Times New Roman" w:cs="Times New Roman"/>
          <w:sz w:val="18"/>
        </w:rPr>
        <w:t xml:space="preserve">от 24.08. 2017 г. N 18/1-131  </w:t>
      </w:r>
    </w:p>
    <w:p w:rsidR="000B5CFE" w:rsidRPr="00692011" w:rsidRDefault="000B5CFE" w:rsidP="000B5CFE">
      <w:pPr>
        <w:pStyle w:val="ConsPlusNormal"/>
        <w:ind w:firstLine="540"/>
        <w:jc w:val="both"/>
        <w:rPr>
          <w:rFonts w:ascii="Times New Roman" w:hAnsi="Times New Roman" w:cs="Times New Roman"/>
        </w:rPr>
      </w:pPr>
    </w:p>
    <w:p w:rsidR="000B5CFE" w:rsidRPr="00692011" w:rsidRDefault="000B5CFE" w:rsidP="000B5CFE">
      <w:pPr>
        <w:pStyle w:val="ConsPlusTitle"/>
        <w:jc w:val="center"/>
        <w:rPr>
          <w:rFonts w:ascii="Times New Roman" w:hAnsi="Times New Roman" w:cs="Times New Roman"/>
          <w:b w:val="0"/>
        </w:rPr>
      </w:pPr>
      <w:r w:rsidRPr="00692011">
        <w:rPr>
          <w:rFonts w:ascii="Times New Roman" w:hAnsi="Times New Roman" w:cs="Times New Roman"/>
          <w:b w:val="0"/>
        </w:rPr>
        <w:t>ПОРЯДОК</w:t>
      </w:r>
    </w:p>
    <w:p w:rsidR="000B5CFE" w:rsidRPr="00692011" w:rsidRDefault="000B5CFE" w:rsidP="000B5CFE">
      <w:pPr>
        <w:pStyle w:val="ConsPlusTitle"/>
        <w:jc w:val="center"/>
        <w:rPr>
          <w:rFonts w:ascii="Times New Roman" w:hAnsi="Times New Roman" w:cs="Times New Roman"/>
          <w:b w:val="0"/>
        </w:rPr>
      </w:pPr>
      <w:r w:rsidRPr="00692011">
        <w:rPr>
          <w:rFonts w:ascii="Times New Roman" w:hAnsi="Times New Roman" w:cs="Times New Roman"/>
          <w:b w:val="0"/>
        </w:rPr>
        <w:t>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w:t>
      </w:r>
    </w:p>
    <w:p w:rsidR="000B5CFE" w:rsidRPr="00692011" w:rsidRDefault="000B5CFE" w:rsidP="000B5CFE">
      <w:pPr>
        <w:pStyle w:val="ConsPlusTitle"/>
        <w:jc w:val="center"/>
        <w:rPr>
          <w:rFonts w:ascii="Times New Roman" w:hAnsi="Times New Roman" w:cs="Times New Roman"/>
          <w:b w:val="0"/>
        </w:rPr>
      </w:pPr>
      <w:r w:rsidRPr="00692011">
        <w:rPr>
          <w:rFonts w:ascii="Times New Roman" w:hAnsi="Times New Roman" w:cs="Times New Roman"/>
          <w:b w:val="0"/>
        </w:rPr>
        <w:t>ПОРЯДОК УЧАСТИЯ ГРАЖДАН В ЕГО ОБСУЖДЕНИИ</w:t>
      </w:r>
    </w:p>
    <w:p w:rsidR="000B5CFE" w:rsidRPr="000B5CFE" w:rsidRDefault="000B5CFE" w:rsidP="000B5CFE">
      <w:pPr>
        <w:pStyle w:val="ConsPlusNormal"/>
        <w:jc w:val="center"/>
        <w:rPr>
          <w:rFonts w:ascii="Times New Roman" w:hAnsi="Times New Roman" w:cs="Times New Roman"/>
        </w:rPr>
      </w:pPr>
    </w:p>
    <w:p w:rsidR="000B5CFE" w:rsidRPr="000B5CFE" w:rsidRDefault="000B5CFE" w:rsidP="000B5CFE">
      <w:pPr>
        <w:pStyle w:val="ConsPlusNormal"/>
        <w:ind w:firstLine="540"/>
        <w:jc w:val="both"/>
        <w:rPr>
          <w:rFonts w:ascii="Times New Roman" w:hAnsi="Times New Roman" w:cs="Times New Roman"/>
        </w:rPr>
      </w:pPr>
      <w:proofErr w:type="gramStart"/>
      <w:r w:rsidRPr="000B5CFE">
        <w:rPr>
          <w:rFonts w:ascii="Times New Roman" w:hAnsi="Times New Roman" w:cs="Times New Roman"/>
        </w:rPr>
        <w:t xml:space="preserve">Настоящий Порядок разработан в соответствии с </w:t>
      </w:r>
      <w:r w:rsidRPr="00692011">
        <w:rPr>
          <w:rFonts w:ascii="Times New Roman" w:hAnsi="Times New Roman" w:cs="Times New Roman"/>
        </w:rPr>
        <w:t xml:space="preserve">требованиями </w:t>
      </w:r>
      <w:hyperlink r:id="rId17" w:history="1">
        <w:r w:rsidRPr="00692011">
          <w:rPr>
            <w:rFonts w:ascii="Times New Roman" w:hAnsi="Times New Roman" w:cs="Times New Roman"/>
          </w:rPr>
          <w:t>статьи 44</w:t>
        </w:r>
      </w:hyperlink>
      <w:r w:rsidRPr="000B5CFE">
        <w:rPr>
          <w:rFonts w:ascii="Times New Roman" w:hAnsi="Times New Roman" w:cs="Times New Roman"/>
        </w:rPr>
        <w:t xml:space="preserve"> Федерального закона от 6 октября 2003 года N 131-ФЗ "Об общих принципах организации местного самоуправления в Российской Федерации" и регулирует порядок учета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Красноярского края", порядок участия граждан в его обсуждении</w:t>
      </w:r>
      <w:proofErr w:type="gramEnd"/>
      <w:r w:rsidRPr="000B5CFE">
        <w:rPr>
          <w:rFonts w:ascii="Times New Roman" w:hAnsi="Times New Roman" w:cs="Times New Roman"/>
        </w:rPr>
        <w:t xml:space="preserve"> (далее по тексту - проект Устава, проект изменений в Устав, Порядок).</w:t>
      </w:r>
    </w:p>
    <w:p w:rsidR="000B5CFE" w:rsidRPr="000B5CFE" w:rsidRDefault="000B5CFE" w:rsidP="000B5CFE">
      <w:pPr>
        <w:pStyle w:val="ConsPlusNormal"/>
        <w:jc w:val="center"/>
        <w:rPr>
          <w:rFonts w:ascii="Times New Roman" w:hAnsi="Times New Roman" w:cs="Times New Roman"/>
        </w:rPr>
      </w:pPr>
    </w:p>
    <w:p w:rsidR="000B5CFE" w:rsidRPr="000B5CFE" w:rsidRDefault="000B5CFE" w:rsidP="000B5CFE">
      <w:pPr>
        <w:pStyle w:val="ConsPlusNormal"/>
        <w:jc w:val="center"/>
        <w:outlineLvl w:val="1"/>
        <w:rPr>
          <w:rFonts w:ascii="Times New Roman" w:hAnsi="Times New Roman" w:cs="Times New Roman"/>
        </w:rPr>
      </w:pPr>
      <w:r w:rsidRPr="000B5CFE">
        <w:rPr>
          <w:rFonts w:ascii="Times New Roman" w:hAnsi="Times New Roman" w:cs="Times New Roman"/>
        </w:rPr>
        <w:t>1. ОБЩИЕ ПОЛОЖЕНИЯ</w:t>
      </w:r>
    </w:p>
    <w:p w:rsidR="000B5CFE" w:rsidRPr="000B5CFE" w:rsidRDefault="000B5CFE" w:rsidP="000B5CFE">
      <w:pPr>
        <w:pStyle w:val="ConsPlusNormal"/>
        <w:jc w:val="center"/>
        <w:rPr>
          <w:rFonts w:ascii="Times New Roman" w:hAnsi="Times New Roman" w:cs="Times New Roman"/>
        </w:rPr>
      </w:pP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1.1. Предложения об изменениях и дополнениях к опубликованному проекту Устава, проекту изменений в Устав могут вноситься:</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1) жителями, проживающими на территории Богучанского района и обладающими избирательным правом;</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2) представительным органом Богучанского района;</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3) Главой Богучанского района.</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1.2. Население Богучанского района вправе участвовать в обсуждении опубликованного проекта Устава либо проекта изменений в Устав.</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 xml:space="preserve">1.3. Предложения об изменениях и дополнениях к проекту Устава, проекту изменений в Устав передаются в </w:t>
      </w:r>
      <w:proofErr w:type="spellStart"/>
      <w:r w:rsidRPr="000B5CFE">
        <w:rPr>
          <w:rFonts w:ascii="Times New Roman" w:hAnsi="Times New Roman" w:cs="Times New Roman"/>
        </w:rPr>
        <w:t>Богучанский</w:t>
      </w:r>
      <w:proofErr w:type="spellEnd"/>
      <w:r w:rsidRPr="000B5CFE">
        <w:rPr>
          <w:rFonts w:ascii="Times New Roman" w:hAnsi="Times New Roman" w:cs="Times New Roman"/>
        </w:rPr>
        <w:t xml:space="preserve"> районный Совет депутатов, который ведет учет поступивших предложений по проекту Устава, проекту изменений в Устав, в письменном и устном виде.</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 xml:space="preserve">1.4. Предложения об изменениях и дополнениях к проекту Устава, проекту изменений в Устав должны быть внесены в </w:t>
      </w:r>
      <w:proofErr w:type="spellStart"/>
      <w:r w:rsidRPr="000B5CFE">
        <w:rPr>
          <w:rFonts w:ascii="Times New Roman" w:hAnsi="Times New Roman" w:cs="Times New Roman"/>
        </w:rPr>
        <w:t>Богучанский</w:t>
      </w:r>
      <w:proofErr w:type="spellEnd"/>
      <w:r w:rsidRPr="000B5CFE">
        <w:rPr>
          <w:rFonts w:ascii="Times New Roman" w:hAnsi="Times New Roman" w:cs="Times New Roman"/>
        </w:rPr>
        <w:t xml:space="preserve"> районный Совет депутатов (далее – Совет депутатов) в течение 10 дней с момента опубликования проекта соответствующего документа.</w:t>
      </w:r>
    </w:p>
    <w:p w:rsidR="000B5CFE" w:rsidRPr="000B5CFE" w:rsidRDefault="000B5CFE" w:rsidP="000B5CFE">
      <w:pPr>
        <w:pStyle w:val="ConsPlusNormal"/>
        <w:ind w:firstLine="540"/>
        <w:jc w:val="both"/>
        <w:rPr>
          <w:rFonts w:ascii="Times New Roman" w:hAnsi="Times New Roman" w:cs="Times New Roman"/>
        </w:rPr>
      </w:pPr>
    </w:p>
    <w:p w:rsidR="000B5CFE" w:rsidRPr="000B5CFE" w:rsidRDefault="000B5CFE" w:rsidP="000B5CFE">
      <w:pPr>
        <w:pStyle w:val="ConsPlusNormal"/>
        <w:jc w:val="center"/>
        <w:outlineLvl w:val="1"/>
        <w:rPr>
          <w:rFonts w:ascii="Times New Roman" w:hAnsi="Times New Roman" w:cs="Times New Roman"/>
        </w:rPr>
      </w:pPr>
      <w:r w:rsidRPr="000B5CFE">
        <w:rPr>
          <w:rFonts w:ascii="Times New Roman" w:hAnsi="Times New Roman" w:cs="Times New Roman"/>
        </w:rPr>
        <w:t>2. ПОРЯДОК РАССМОТРЕНИЯ ПОСТУПИВШИХ ПРЕДЛОЖЕНИЙ</w:t>
      </w:r>
    </w:p>
    <w:p w:rsidR="000B5CFE" w:rsidRPr="000B5CFE" w:rsidRDefault="000B5CFE" w:rsidP="000B5CFE">
      <w:pPr>
        <w:pStyle w:val="ConsPlusNormal"/>
        <w:jc w:val="center"/>
        <w:rPr>
          <w:rFonts w:ascii="Times New Roman" w:hAnsi="Times New Roman" w:cs="Times New Roman"/>
        </w:rPr>
      </w:pPr>
      <w:r w:rsidRPr="000B5CFE">
        <w:rPr>
          <w:rFonts w:ascii="Times New Roman" w:hAnsi="Times New Roman" w:cs="Times New Roman"/>
        </w:rPr>
        <w:t>ОБ ИЗМЕНЕНИЯХ И ДОПОЛНЕНИЯХ К ПРОЕКТУ УСТАВА, ПРОЕКТУ</w:t>
      </w:r>
    </w:p>
    <w:p w:rsidR="000B5CFE" w:rsidRPr="000B5CFE" w:rsidRDefault="000B5CFE" w:rsidP="000B5CFE">
      <w:pPr>
        <w:pStyle w:val="ConsPlusNormal"/>
        <w:jc w:val="center"/>
        <w:rPr>
          <w:rFonts w:ascii="Times New Roman" w:hAnsi="Times New Roman" w:cs="Times New Roman"/>
        </w:rPr>
      </w:pPr>
      <w:r w:rsidRPr="000B5CFE">
        <w:rPr>
          <w:rFonts w:ascii="Times New Roman" w:hAnsi="Times New Roman" w:cs="Times New Roman"/>
        </w:rPr>
        <w:t>ИЗМЕНЕНИЙ В УСТАВ</w:t>
      </w:r>
    </w:p>
    <w:p w:rsidR="000B5CFE" w:rsidRPr="000B5CFE" w:rsidRDefault="000B5CFE" w:rsidP="000B5CFE">
      <w:pPr>
        <w:pStyle w:val="ConsPlusNormal"/>
        <w:ind w:firstLine="540"/>
        <w:jc w:val="both"/>
        <w:rPr>
          <w:rFonts w:ascii="Times New Roman" w:hAnsi="Times New Roman" w:cs="Times New Roman"/>
        </w:rPr>
      </w:pP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 xml:space="preserve">2.1. </w:t>
      </w:r>
      <w:proofErr w:type="gramStart"/>
      <w:r w:rsidRPr="000B5CFE">
        <w:rPr>
          <w:rFonts w:ascii="Times New Roman" w:hAnsi="Times New Roman" w:cs="Times New Roman"/>
        </w:rPr>
        <w:t>Все поступившие (устные и письменные) в Совет депутатов предложения об изменениях и дополнениях к проекту Устава, проекту изменений в Устав подлежат регистрации в журнале регистрации «Учет предложений по проекту Устава Богучанского района, проекту решения Богучанского районного Совета депутатов «О внесении изменений и дополнений в Устав Богучанского района» с присвоением входящего номера (фамилия, имя, отчество лица, направившего предложение, адрес проживания, содержание</w:t>
      </w:r>
      <w:proofErr w:type="gramEnd"/>
      <w:r w:rsidRPr="000B5CFE">
        <w:rPr>
          <w:rFonts w:ascii="Times New Roman" w:hAnsi="Times New Roman" w:cs="Times New Roman"/>
        </w:rPr>
        <w:t xml:space="preserve"> вносимого предложения, количество листов бумажного носителя с содержанием предложения). </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lastRenderedPageBreak/>
        <w:t xml:space="preserve">2.2 Устные предложения вносятся непосредственно в Совет депутатов. При устном внесении предложения гражданин должен иметь при себе паспорт или иной документ, удостоверяющий личность. </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2.3   Предложения об изменениях и дополнениях к проекту Устава, проекту изменений в Устав должны соответствовать действующему на территории Российской Федерации законодательству.</w:t>
      </w:r>
    </w:p>
    <w:p w:rsidR="000B5CFE" w:rsidRPr="00692011" w:rsidRDefault="000B5CFE" w:rsidP="00692011">
      <w:pPr>
        <w:pStyle w:val="ConsPlusNormal"/>
        <w:ind w:firstLine="540"/>
        <w:jc w:val="both"/>
        <w:rPr>
          <w:rFonts w:ascii="Times New Roman" w:hAnsi="Times New Roman" w:cs="Times New Roman"/>
        </w:rPr>
      </w:pPr>
      <w:r w:rsidRPr="000B5CFE">
        <w:rPr>
          <w:rFonts w:ascii="Times New Roman" w:hAnsi="Times New Roman" w:cs="Times New Roman"/>
        </w:rPr>
        <w:t>2.4   Предложения об изменениях и дополнениях к проекту Устава, проекту изменений в Устав, внесенные с нарушением сроков, предусмотренных настоящим Порядком, а также письменные предложения,  в которых не указаны фамилия гражданина, направившего предложение и почтовый адрес, рассмотрению не подлежат.</w:t>
      </w:r>
    </w:p>
    <w:p w:rsidR="00692011" w:rsidRPr="00692011" w:rsidRDefault="00692011" w:rsidP="00692011">
      <w:pPr>
        <w:pStyle w:val="ConsPlusNormal"/>
        <w:ind w:firstLine="540"/>
        <w:jc w:val="both"/>
        <w:rPr>
          <w:rFonts w:ascii="Times New Roman" w:hAnsi="Times New Roman" w:cs="Times New Roman"/>
        </w:rPr>
      </w:pPr>
    </w:p>
    <w:p w:rsidR="000B5CFE" w:rsidRPr="000B5CFE" w:rsidRDefault="000B5CFE" w:rsidP="000B5CFE">
      <w:pPr>
        <w:pStyle w:val="ConsPlusNormal"/>
        <w:jc w:val="center"/>
        <w:outlineLvl w:val="1"/>
        <w:rPr>
          <w:rFonts w:ascii="Times New Roman" w:hAnsi="Times New Roman" w:cs="Times New Roman"/>
        </w:rPr>
      </w:pPr>
      <w:r w:rsidRPr="000B5CFE">
        <w:rPr>
          <w:rFonts w:ascii="Times New Roman" w:hAnsi="Times New Roman" w:cs="Times New Roman"/>
        </w:rPr>
        <w:t>3. ОРГАНИЗАЦИЯ ОБСУЖДЕНИЯ ПРОЕКТА УСТАВА, ПРОЕКТА ИЗМЕНЕНИЙ</w:t>
      </w:r>
    </w:p>
    <w:p w:rsidR="000B5CFE" w:rsidRPr="000B5CFE" w:rsidRDefault="000B5CFE" w:rsidP="000B5CFE">
      <w:pPr>
        <w:pStyle w:val="ConsPlusNormal"/>
        <w:jc w:val="center"/>
        <w:rPr>
          <w:rFonts w:ascii="Times New Roman" w:hAnsi="Times New Roman" w:cs="Times New Roman"/>
        </w:rPr>
      </w:pPr>
      <w:r w:rsidRPr="000B5CFE">
        <w:rPr>
          <w:rFonts w:ascii="Times New Roman" w:hAnsi="Times New Roman" w:cs="Times New Roman"/>
        </w:rPr>
        <w:t>И ДОПОЛНЕНИЙ В УСТАВ</w:t>
      </w:r>
    </w:p>
    <w:p w:rsidR="000B5CFE" w:rsidRPr="000B5CFE" w:rsidRDefault="000B5CFE" w:rsidP="000B5CFE">
      <w:pPr>
        <w:pStyle w:val="ConsPlusNormal"/>
        <w:jc w:val="center"/>
        <w:rPr>
          <w:rFonts w:ascii="Times New Roman" w:hAnsi="Times New Roman" w:cs="Times New Roman"/>
        </w:rPr>
      </w:pP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3.1. Обсуждение гражданами проекта Устава, проекта изменений и дополнений в Устав проводится в форме публичных слушаний.</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3.2. Граждане вправе участвовать в публичных слушаниях по проекту Устава, проекту изменений в Устав в соответствии с принятым Положением о проведении публичных слушаний в Богучанском районе.</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3.3. Должностные лица органов местного самоуправления Богучанского района обязаны обеспечить разъяснение населению проекта Устава либо изменений в Устав в соответствии с действующим законодательством.</w:t>
      </w:r>
    </w:p>
    <w:p w:rsidR="000B5CFE" w:rsidRPr="003C5199" w:rsidRDefault="000B5CFE" w:rsidP="000B5CFE">
      <w:pPr>
        <w:pStyle w:val="ConsPlusNormal"/>
        <w:ind w:firstLine="540"/>
        <w:jc w:val="both"/>
        <w:rPr>
          <w:rFonts w:ascii="Times New Roman" w:hAnsi="Times New Roman" w:cs="Times New Roman"/>
        </w:rPr>
      </w:pPr>
    </w:p>
    <w:p w:rsidR="000B5CFE" w:rsidRPr="000B5CFE" w:rsidRDefault="000B5CFE" w:rsidP="000B5CFE">
      <w:pPr>
        <w:pStyle w:val="ConsPlusNormal"/>
        <w:jc w:val="center"/>
        <w:outlineLvl w:val="1"/>
        <w:rPr>
          <w:rFonts w:ascii="Times New Roman" w:hAnsi="Times New Roman" w:cs="Times New Roman"/>
        </w:rPr>
      </w:pPr>
      <w:r w:rsidRPr="000B5CFE">
        <w:rPr>
          <w:rFonts w:ascii="Times New Roman" w:hAnsi="Times New Roman" w:cs="Times New Roman"/>
        </w:rPr>
        <w:t>4. ПОРЯДОК УЧЕТА ПРЕДЛОЖЕНИЙ ПО ПРОЕКТУ УСТАВА, ПРОЕКТУ</w:t>
      </w:r>
    </w:p>
    <w:p w:rsidR="000B5CFE" w:rsidRPr="000B5CFE" w:rsidRDefault="000B5CFE" w:rsidP="000B5CFE">
      <w:pPr>
        <w:pStyle w:val="ConsPlusNormal"/>
        <w:jc w:val="center"/>
        <w:rPr>
          <w:rFonts w:ascii="Times New Roman" w:hAnsi="Times New Roman" w:cs="Times New Roman"/>
        </w:rPr>
      </w:pPr>
      <w:r w:rsidRPr="000B5CFE">
        <w:rPr>
          <w:rFonts w:ascii="Times New Roman" w:hAnsi="Times New Roman" w:cs="Times New Roman"/>
        </w:rPr>
        <w:t>ИЗМЕНЕНИЙ В УСТАВ</w:t>
      </w:r>
    </w:p>
    <w:p w:rsidR="000B5CFE" w:rsidRPr="000B5CFE" w:rsidRDefault="000B5CFE" w:rsidP="000B5CFE">
      <w:pPr>
        <w:pStyle w:val="ConsPlusNormal"/>
        <w:jc w:val="center"/>
        <w:rPr>
          <w:rFonts w:ascii="Times New Roman" w:hAnsi="Times New Roman" w:cs="Times New Roman"/>
        </w:rPr>
      </w:pP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4.1. Результатом проведения публичных слушаний по предложениям об изменениях и дополнениях к проекту Устава, проекту изменений в Устав является принятое решение.</w:t>
      </w:r>
    </w:p>
    <w:p w:rsidR="000B5CFE" w:rsidRPr="000B5CFE" w:rsidRDefault="000B5CFE" w:rsidP="000B5CFE">
      <w:pPr>
        <w:pStyle w:val="ConsPlusNormal"/>
        <w:ind w:firstLine="540"/>
        <w:jc w:val="both"/>
        <w:rPr>
          <w:rFonts w:ascii="Times New Roman" w:hAnsi="Times New Roman" w:cs="Times New Roman"/>
        </w:rPr>
      </w:pPr>
      <w:r w:rsidRPr="000B5CFE">
        <w:rPr>
          <w:rFonts w:ascii="Times New Roman" w:hAnsi="Times New Roman" w:cs="Times New Roman"/>
        </w:rPr>
        <w:t xml:space="preserve">4.2. </w:t>
      </w:r>
      <w:proofErr w:type="spellStart"/>
      <w:r w:rsidRPr="000B5CFE">
        <w:rPr>
          <w:rFonts w:ascii="Times New Roman" w:hAnsi="Times New Roman" w:cs="Times New Roman"/>
        </w:rPr>
        <w:t>Богучанский</w:t>
      </w:r>
      <w:proofErr w:type="spellEnd"/>
      <w:r w:rsidRPr="000B5CFE">
        <w:rPr>
          <w:rFonts w:ascii="Times New Roman" w:hAnsi="Times New Roman" w:cs="Times New Roman"/>
        </w:rPr>
        <w:t xml:space="preserve"> районный Совет депутатов учитывает решение, принятое на публичных слушаниях, при принятии Устава Богучанского района, решения Богучанского районного Совета депутатов «О внесении изменений и дополнений в Устав Богучанского района»</w:t>
      </w:r>
    </w:p>
    <w:p w:rsidR="000B5CFE" w:rsidRDefault="000B5CFE" w:rsidP="00E873F1">
      <w:pPr>
        <w:tabs>
          <w:tab w:val="left" w:pos="0"/>
        </w:tabs>
        <w:autoSpaceDE w:val="0"/>
        <w:autoSpaceDN w:val="0"/>
        <w:adjustRightInd w:val="0"/>
        <w:spacing w:after="0" w:line="240" w:lineRule="auto"/>
        <w:jc w:val="both"/>
        <w:rPr>
          <w:rFonts w:ascii="Times New Roman" w:hAnsi="Times New Roman"/>
          <w:sz w:val="20"/>
          <w:szCs w:val="20"/>
        </w:rPr>
      </w:pPr>
    </w:p>
    <w:p w:rsidR="00D10B32" w:rsidRPr="00D10B32" w:rsidRDefault="00D10B32" w:rsidP="00D10B32">
      <w:pPr>
        <w:spacing w:after="0" w:line="240" w:lineRule="auto"/>
        <w:jc w:val="center"/>
        <w:rPr>
          <w:rFonts w:ascii="Times New Roman" w:eastAsia="Times New Roman" w:hAnsi="Times New Roman"/>
          <w:sz w:val="20"/>
          <w:szCs w:val="20"/>
          <w:lang w:eastAsia="ru-RU"/>
        </w:rPr>
      </w:pPr>
      <w:r w:rsidRPr="00D10B32">
        <w:rPr>
          <w:rFonts w:ascii="Times New Roman" w:eastAsia="Times New Roman" w:hAnsi="Times New Roman"/>
          <w:sz w:val="20"/>
          <w:szCs w:val="20"/>
          <w:lang w:eastAsia="ru-RU"/>
        </w:rPr>
        <w:t>АДМИНИСТРАЦИЯ    БОГУЧАНСКОГО  РАЙОНА</w:t>
      </w:r>
    </w:p>
    <w:p w:rsidR="00D10B32" w:rsidRPr="00D10B32" w:rsidRDefault="00D10B32" w:rsidP="00D10B32">
      <w:pPr>
        <w:keepNext/>
        <w:keepLines/>
        <w:spacing w:after="0" w:line="240" w:lineRule="auto"/>
        <w:jc w:val="center"/>
        <w:outlineLvl w:val="0"/>
        <w:rPr>
          <w:rFonts w:ascii="Times New Roman" w:eastAsia="Times New Roman" w:hAnsi="Times New Roman"/>
          <w:bCs/>
          <w:color w:val="000000"/>
          <w:sz w:val="20"/>
          <w:szCs w:val="20"/>
          <w:lang w:eastAsia="ru-RU"/>
        </w:rPr>
      </w:pPr>
      <w:r w:rsidRPr="00D10B32">
        <w:rPr>
          <w:rFonts w:ascii="Times New Roman" w:eastAsia="Times New Roman" w:hAnsi="Times New Roman"/>
          <w:bCs/>
          <w:color w:val="000000"/>
          <w:sz w:val="20"/>
          <w:szCs w:val="20"/>
          <w:lang w:eastAsia="ru-RU"/>
        </w:rPr>
        <w:t>ПОСТАНОВЛЕНИЕ</w:t>
      </w:r>
    </w:p>
    <w:p w:rsidR="00D10B32" w:rsidRPr="00D10B32" w:rsidRDefault="00D10B32" w:rsidP="00D10B32">
      <w:pPr>
        <w:spacing w:line="240" w:lineRule="auto"/>
        <w:ind w:right="-5"/>
        <w:jc w:val="center"/>
        <w:rPr>
          <w:rFonts w:ascii="Times New Roman" w:eastAsia="Times New Roman" w:hAnsi="Times New Roman"/>
          <w:sz w:val="20"/>
          <w:szCs w:val="20"/>
          <w:lang w:eastAsia="ru-RU"/>
        </w:rPr>
      </w:pPr>
      <w:r w:rsidRPr="00D10B32">
        <w:rPr>
          <w:rFonts w:ascii="Times New Roman" w:eastAsia="Times New Roman" w:hAnsi="Times New Roman"/>
          <w:sz w:val="20"/>
          <w:szCs w:val="20"/>
          <w:lang w:eastAsia="ru-RU"/>
        </w:rPr>
        <w:t xml:space="preserve">01.08.2018                                          с. </w:t>
      </w:r>
      <w:proofErr w:type="spellStart"/>
      <w:r w:rsidRPr="00D10B32">
        <w:rPr>
          <w:rFonts w:ascii="Times New Roman" w:eastAsia="Times New Roman" w:hAnsi="Times New Roman"/>
          <w:sz w:val="20"/>
          <w:szCs w:val="20"/>
          <w:lang w:eastAsia="ru-RU"/>
        </w:rPr>
        <w:t>Богучаны</w:t>
      </w:r>
      <w:proofErr w:type="spellEnd"/>
      <w:r w:rsidRPr="00D10B32">
        <w:rPr>
          <w:rFonts w:ascii="Times New Roman" w:eastAsia="Times New Roman" w:hAnsi="Times New Roman"/>
          <w:sz w:val="20"/>
          <w:szCs w:val="20"/>
          <w:lang w:eastAsia="ru-RU"/>
        </w:rPr>
        <w:t xml:space="preserve">                                          №  795-п</w:t>
      </w:r>
    </w:p>
    <w:p w:rsidR="00D10B32" w:rsidRPr="00D10B32" w:rsidRDefault="00D10B32" w:rsidP="00D10B32">
      <w:pPr>
        <w:spacing w:after="0" w:line="240" w:lineRule="auto"/>
        <w:ind w:right="-6"/>
        <w:jc w:val="center"/>
        <w:rPr>
          <w:rFonts w:ascii="Times New Roman" w:eastAsia="Times New Roman" w:hAnsi="Times New Roman"/>
          <w:sz w:val="20"/>
          <w:szCs w:val="20"/>
          <w:lang w:eastAsia="ru-RU"/>
        </w:rPr>
      </w:pPr>
      <w:r w:rsidRPr="00D10B32">
        <w:rPr>
          <w:rFonts w:ascii="Times New Roman" w:eastAsia="Times New Roman" w:hAnsi="Times New Roman"/>
          <w:sz w:val="20"/>
          <w:szCs w:val="20"/>
          <w:lang w:eastAsia="ru-RU"/>
        </w:rPr>
        <w:t>О внесении изменений в Положение об оплате труда работников Муниципального казенного учреждения «Муниципальная служба Заказчика», утвержденного постановлением администрации Богучанского района от 05.11.2013 № 1404-п</w:t>
      </w:r>
      <w:r w:rsidRPr="00D10B32">
        <w:rPr>
          <w:rFonts w:ascii="Times New Roman" w:eastAsia="Times New Roman" w:hAnsi="Times New Roman"/>
          <w:sz w:val="20"/>
          <w:szCs w:val="20"/>
          <w:lang w:eastAsia="ru-RU"/>
        </w:rPr>
        <w:br w:type="textWrapping" w:clear="all"/>
      </w:r>
    </w:p>
    <w:p w:rsidR="00D10B32" w:rsidRDefault="00D10B32" w:rsidP="00D10B32">
      <w:pPr>
        <w:spacing w:after="0" w:line="240" w:lineRule="auto"/>
        <w:ind w:firstLine="709"/>
        <w:jc w:val="both"/>
        <w:rPr>
          <w:rFonts w:ascii="Times New Roman" w:eastAsia="Times New Roman" w:hAnsi="Times New Roman"/>
          <w:sz w:val="20"/>
          <w:szCs w:val="20"/>
          <w:lang w:eastAsia="ru-RU"/>
        </w:rPr>
      </w:pPr>
      <w:proofErr w:type="gramStart"/>
      <w:r w:rsidRPr="00D10B32">
        <w:rPr>
          <w:rFonts w:ascii="Times New Roman" w:eastAsia="Times New Roman" w:hAnsi="Times New Roman"/>
          <w:sz w:val="20"/>
          <w:szCs w:val="20"/>
          <w:lang w:eastAsia="ru-RU"/>
        </w:rPr>
        <w:t>В соответствии с Трудовым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новой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D10B32">
        <w:rPr>
          <w:rFonts w:ascii="Times New Roman" w:eastAsia="Times New Roman" w:hAnsi="Times New Roman"/>
          <w:sz w:val="20"/>
          <w:szCs w:val="20"/>
          <w:lang w:eastAsia="ru-RU"/>
        </w:rPr>
        <w:t xml:space="preserve"> 7, 8, 43, 47 Устава Богучанского района Красноярского края  ПОСТАНОВЛЯЮ:</w:t>
      </w:r>
    </w:p>
    <w:p w:rsidR="00D10B32" w:rsidRPr="00D10B32" w:rsidRDefault="00D10B32" w:rsidP="00D10B32">
      <w:pPr>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 </w:t>
      </w:r>
      <w:r w:rsidRPr="00D10B32">
        <w:rPr>
          <w:rFonts w:ascii="Times New Roman" w:eastAsia="Times New Roman" w:hAnsi="Times New Roman"/>
          <w:sz w:val="20"/>
          <w:szCs w:val="20"/>
          <w:lang w:eastAsia="ru-RU"/>
        </w:rPr>
        <w:t>Внести в Положение об оплате труда работников Муниципального казенного учреждения «Муниципальная служба Заказчика», утвержденное постановлением администрации Богучанского района от 05.11.2013 № 1404-п (далее – Положение), следующие изменения:</w:t>
      </w:r>
    </w:p>
    <w:p w:rsidR="00D10B32" w:rsidRPr="00D10B32" w:rsidRDefault="00D10B32" w:rsidP="00D10B32">
      <w:pPr>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10B32">
        <w:rPr>
          <w:rFonts w:ascii="Times New Roman" w:eastAsia="Times New Roman" w:hAnsi="Times New Roman"/>
          <w:sz w:val="20"/>
          <w:szCs w:val="20"/>
          <w:lang w:eastAsia="ru-RU"/>
        </w:rPr>
        <w:t xml:space="preserve"> 1.1. В абзаце втором пункта 4.14. Положения цифры «16167» заменить цифрами «20094».</w:t>
      </w:r>
    </w:p>
    <w:p w:rsidR="00D10B32" w:rsidRDefault="00D10B32" w:rsidP="00D10B32">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10B32">
        <w:rPr>
          <w:rFonts w:ascii="Times New Roman" w:eastAsia="Times New Roman" w:hAnsi="Times New Roman"/>
          <w:sz w:val="20"/>
          <w:szCs w:val="20"/>
          <w:lang w:eastAsia="ru-RU"/>
        </w:rPr>
        <w:t xml:space="preserve">2. </w:t>
      </w:r>
      <w:proofErr w:type="gramStart"/>
      <w:r w:rsidRPr="00D10B32">
        <w:rPr>
          <w:rFonts w:ascii="Times New Roman" w:eastAsia="Times New Roman" w:hAnsi="Times New Roman"/>
          <w:sz w:val="20"/>
          <w:szCs w:val="20"/>
          <w:lang w:eastAsia="ru-RU"/>
        </w:rPr>
        <w:t>Контроль за</w:t>
      </w:r>
      <w:proofErr w:type="gramEnd"/>
      <w:r w:rsidRPr="00D10B32">
        <w:rPr>
          <w:rFonts w:ascii="Times New Roman" w:eastAsia="Times New Roman" w:hAnsi="Times New Roman"/>
          <w:sz w:val="20"/>
          <w:szCs w:val="20"/>
          <w:lang w:eastAsia="ru-RU"/>
        </w:rPr>
        <w:t xml:space="preserve"> исполнением постановления возложить на заместителя Главы Богучанского  района по экономике и планированию   Н.В. </w:t>
      </w:r>
      <w:proofErr w:type="spellStart"/>
      <w:r w:rsidRPr="00D10B32">
        <w:rPr>
          <w:rFonts w:ascii="Times New Roman" w:eastAsia="Times New Roman" w:hAnsi="Times New Roman"/>
          <w:sz w:val="20"/>
          <w:szCs w:val="20"/>
          <w:lang w:eastAsia="ru-RU"/>
        </w:rPr>
        <w:t>Илиндееву</w:t>
      </w:r>
      <w:proofErr w:type="spellEnd"/>
      <w:r w:rsidRPr="00D10B32">
        <w:rPr>
          <w:rFonts w:ascii="Times New Roman" w:eastAsia="Times New Roman" w:hAnsi="Times New Roman"/>
          <w:sz w:val="20"/>
          <w:szCs w:val="20"/>
          <w:lang w:eastAsia="ru-RU"/>
        </w:rPr>
        <w:t xml:space="preserve">.      </w:t>
      </w:r>
    </w:p>
    <w:p w:rsidR="00D10B32" w:rsidRPr="00D10B32" w:rsidRDefault="00D10B32" w:rsidP="00D10B32">
      <w:pPr>
        <w:keepNext/>
        <w:suppressLineNumbers/>
        <w:tabs>
          <w:tab w:val="left" w:pos="0"/>
          <w:tab w:val="left" w:pos="709"/>
          <w:tab w:val="left" w:pos="851"/>
        </w:tabs>
        <w:suppressAutoHyphens/>
        <w:spacing w:after="0" w:line="240" w:lineRule="auto"/>
        <w:ind w:firstLine="709"/>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D10B32">
        <w:rPr>
          <w:rFonts w:ascii="Times New Roman" w:eastAsia="Times New Roman" w:hAnsi="Times New Roman"/>
          <w:sz w:val="20"/>
          <w:szCs w:val="20"/>
          <w:lang w:eastAsia="ru-RU"/>
        </w:rPr>
        <w:t xml:space="preserve">3. Настоящее постановление вступает  в силу  со </w:t>
      </w:r>
      <w:proofErr w:type="gramStart"/>
      <w:r w:rsidRPr="00D10B32">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D10B32">
        <w:rPr>
          <w:rFonts w:ascii="Times New Roman" w:eastAsia="Times New Roman" w:hAnsi="Times New Roman"/>
          <w:sz w:val="20"/>
          <w:szCs w:val="20"/>
          <w:lang w:eastAsia="ru-RU"/>
        </w:rPr>
        <w:t xml:space="preserve">  к правоотношениям, возникшим с 1 сентября 2018 года.</w:t>
      </w:r>
    </w:p>
    <w:p w:rsidR="00D10B32" w:rsidRPr="00D10B32" w:rsidRDefault="00D10B32" w:rsidP="00D10B32">
      <w:pPr>
        <w:keepNext/>
        <w:suppressLineNumbers/>
        <w:tabs>
          <w:tab w:val="left" w:pos="0"/>
        </w:tabs>
        <w:suppressAutoHyphens/>
        <w:spacing w:after="0" w:line="240" w:lineRule="auto"/>
        <w:ind w:hanging="709"/>
        <w:jc w:val="both"/>
        <w:rPr>
          <w:rFonts w:ascii="Times New Roman" w:eastAsia="Times New Roman" w:hAnsi="Times New Roman"/>
          <w:sz w:val="20"/>
          <w:szCs w:val="20"/>
          <w:lang w:eastAsia="ru-RU"/>
        </w:rPr>
      </w:pPr>
    </w:p>
    <w:p w:rsidR="000B5CFE" w:rsidRPr="00D10B32" w:rsidRDefault="00D10B32" w:rsidP="00D10B32">
      <w:pPr>
        <w:tabs>
          <w:tab w:val="left" w:pos="0"/>
        </w:tabs>
        <w:autoSpaceDE w:val="0"/>
        <w:autoSpaceDN w:val="0"/>
        <w:adjustRightInd w:val="0"/>
        <w:spacing w:after="0" w:line="240" w:lineRule="auto"/>
        <w:jc w:val="both"/>
        <w:rPr>
          <w:rFonts w:ascii="Times New Roman" w:hAnsi="Times New Roman"/>
          <w:sz w:val="20"/>
          <w:szCs w:val="20"/>
        </w:rPr>
      </w:pPr>
      <w:r w:rsidRPr="00D10B32">
        <w:rPr>
          <w:rFonts w:ascii="Times New Roman" w:eastAsia="Times New Roman" w:hAnsi="Times New Roman"/>
          <w:sz w:val="20"/>
          <w:szCs w:val="20"/>
          <w:lang w:eastAsia="ru-RU"/>
        </w:rPr>
        <w:t xml:space="preserve">И.о. Главы  Богучанского района                                                В.Ю. Карнаухов                             </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B3B27" w:rsidRPr="005B3B27" w:rsidRDefault="005B3B27" w:rsidP="005B3B27">
      <w:pPr>
        <w:spacing w:after="0" w:line="240" w:lineRule="auto"/>
        <w:jc w:val="center"/>
        <w:rPr>
          <w:rFonts w:ascii="Times New Roman" w:hAnsi="Times New Roman"/>
          <w:sz w:val="18"/>
          <w:szCs w:val="20"/>
        </w:rPr>
      </w:pPr>
      <w:r w:rsidRPr="005B3B27">
        <w:rPr>
          <w:rFonts w:ascii="Times New Roman" w:hAnsi="Times New Roman"/>
          <w:sz w:val="18"/>
          <w:szCs w:val="20"/>
        </w:rPr>
        <w:t>АДМИНИСТРАЦИЯ    БОГУЧАНСКОГО  РАЙОНА</w:t>
      </w:r>
    </w:p>
    <w:p w:rsidR="005B3B27" w:rsidRPr="005B3B27" w:rsidRDefault="005B3B27" w:rsidP="005B3B27">
      <w:pPr>
        <w:pStyle w:val="12"/>
        <w:spacing w:before="0" w:after="0"/>
        <w:jc w:val="center"/>
        <w:rPr>
          <w:rFonts w:ascii="Times New Roman" w:hAnsi="Times New Roman" w:cs="Times New Roman"/>
          <w:b w:val="0"/>
          <w:color w:val="000000" w:themeColor="text1"/>
          <w:sz w:val="18"/>
          <w:szCs w:val="20"/>
        </w:rPr>
      </w:pPr>
      <w:r w:rsidRPr="005B3B27">
        <w:rPr>
          <w:rFonts w:ascii="Times New Roman" w:hAnsi="Times New Roman" w:cs="Times New Roman"/>
          <w:b w:val="0"/>
          <w:color w:val="000000" w:themeColor="text1"/>
          <w:sz w:val="18"/>
          <w:szCs w:val="20"/>
        </w:rPr>
        <w:t>ПОСТАНОВЛЕНИЕ</w:t>
      </w:r>
    </w:p>
    <w:p w:rsidR="005B3B27" w:rsidRPr="005B3B27" w:rsidRDefault="005B3B27" w:rsidP="005B3B27">
      <w:pPr>
        <w:spacing w:after="0"/>
        <w:ind w:right="-5"/>
        <w:jc w:val="center"/>
        <w:rPr>
          <w:rFonts w:ascii="Times New Roman" w:hAnsi="Times New Roman"/>
          <w:sz w:val="20"/>
          <w:szCs w:val="20"/>
        </w:rPr>
      </w:pPr>
      <w:r w:rsidRPr="005B3B27">
        <w:rPr>
          <w:rFonts w:ascii="Times New Roman" w:hAnsi="Times New Roman"/>
          <w:sz w:val="20"/>
          <w:szCs w:val="20"/>
        </w:rPr>
        <w:t xml:space="preserve">01 .08.2018 г.                                     с. </w:t>
      </w:r>
      <w:proofErr w:type="spellStart"/>
      <w:r w:rsidRPr="005B3B27">
        <w:rPr>
          <w:rFonts w:ascii="Times New Roman" w:hAnsi="Times New Roman"/>
          <w:sz w:val="20"/>
          <w:szCs w:val="20"/>
        </w:rPr>
        <w:t>Богучаны</w:t>
      </w:r>
      <w:proofErr w:type="spellEnd"/>
      <w:r w:rsidRPr="005B3B27">
        <w:rPr>
          <w:rFonts w:ascii="Times New Roman" w:hAnsi="Times New Roman"/>
          <w:sz w:val="20"/>
          <w:szCs w:val="20"/>
        </w:rPr>
        <w:t xml:space="preserve">                                           № 796-п</w:t>
      </w:r>
    </w:p>
    <w:p w:rsidR="005B3B27" w:rsidRPr="005B3B27" w:rsidRDefault="005B3B27" w:rsidP="005B3B27">
      <w:pPr>
        <w:spacing w:after="0" w:line="0" w:lineRule="atLeast"/>
        <w:ind w:right="-6"/>
        <w:jc w:val="center"/>
        <w:rPr>
          <w:rFonts w:ascii="Times New Roman" w:hAnsi="Times New Roman"/>
          <w:sz w:val="20"/>
          <w:szCs w:val="20"/>
        </w:rPr>
      </w:pPr>
      <w:r w:rsidRPr="005B3B27">
        <w:rPr>
          <w:rFonts w:ascii="Times New Roman" w:hAnsi="Times New Roman"/>
          <w:sz w:val="20"/>
          <w:szCs w:val="20"/>
        </w:rPr>
        <w:lastRenderedPageBreak/>
        <w:t>О внесении изменений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w:t>
      </w:r>
    </w:p>
    <w:p w:rsidR="005B3B27" w:rsidRPr="005B3B27" w:rsidRDefault="005B3B27" w:rsidP="005B3B27">
      <w:pPr>
        <w:spacing w:after="0" w:line="0" w:lineRule="atLeast"/>
        <w:ind w:right="-6"/>
        <w:jc w:val="both"/>
        <w:rPr>
          <w:rFonts w:ascii="Times New Roman" w:hAnsi="Times New Roman"/>
          <w:sz w:val="20"/>
          <w:szCs w:val="20"/>
        </w:rPr>
      </w:pPr>
    </w:p>
    <w:p w:rsidR="005B3B27" w:rsidRDefault="005B3B27" w:rsidP="005B3B27">
      <w:pPr>
        <w:spacing w:after="0" w:line="240" w:lineRule="auto"/>
        <w:ind w:right="-6" w:firstLine="709"/>
        <w:jc w:val="both"/>
        <w:rPr>
          <w:rFonts w:ascii="Times New Roman" w:hAnsi="Times New Roman"/>
          <w:sz w:val="20"/>
          <w:szCs w:val="20"/>
        </w:rPr>
      </w:pPr>
      <w:proofErr w:type="gramStart"/>
      <w:r w:rsidRPr="005B3B27">
        <w:rPr>
          <w:rFonts w:ascii="Times New Roman" w:hAnsi="Times New Roman"/>
          <w:sz w:val="20"/>
          <w:szCs w:val="20"/>
        </w:rPr>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Положением о системе оплаты труда работников муниципальных бюджетных и казенных учреждений, утвержденным постановлением администрации Богучанского района от 18.05.2012 № 651-п, руководствуясь статьями</w:t>
      </w:r>
      <w:proofErr w:type="gramEnd"/>
      <w:r w:rsidRPr="005B3B27">
        <w:rPr>
          <w:rFonts w:ascii="Times New Roman" w:hAnsi="Times New Roman"/>
          <w:sz w:val="20"/>
          <w:szCs w:val="20"/>
        </w:rPr>
        <w:t xml:space="preserve"> 7, 8, 48 Устава Богучанского района</w:t>
      </w:r>
      <w:r>
        <w:rPr>
          <w:rFonts w:ascii="Times New Roman" w:hAnsi="Times New Roman"/>
          <w:sz w:val="20"/>
          <w:szCs w:val="20"/>
        </w:rPr>
        <w:t xml:space="preserve">, </w:t>
      </w:r>
    </w:p>
    <w:p w:rsidR="005B3B27" w:rsidRPr="005B3B27" w:rsidRDefault="005B3B27" w:rsidP="005B3B27">
      <w:pPr>
        <w:spacing w:after="0" w:line="240" w:lineRule="auto"/>
        <w:ind w:right="-6" w:firstLine="709"/>
        <w:jc w:val="both"/>
        <w:rPr>
          <w:rFonts w:ascii="Times New Roman" w:hAnsi="Times New Roman"/>
          <w:sz w:val="20"/>
          <w:szCs w:val="20"/>
        </w:rPr>
      </w:pPr>
      <w:r w:rsidRPr="005B3B27">
        <w:rPr>
          <w:rFonts w:ascii="Times New Roman" w:hAnsi="Times New Roman"/>
          <w:sz w:val="20"/>
          <w:szCs w:val="20"/>
        </w:rPr>
        <w:t>ПОСТАНОВЛЯЮ:</w:t>
      </w:r>
    </w:p>
    <w:p w:rsidR="005B3B27" w:rsidRPr="005B3B27" w:rsidRDefault="005B3B27" w:rsidP="005B3B27">
      <w:pPr>
        <w:spacing w:after="0" w:line="0" w:lineRule="atLeast"/>
        <w:ind w:right="-6" w:firstLine="709"/>
        <w:jc w:val="both"/>
        <w:rPr>
          <w:rFonts w:ascii="Times New Roman" w:hAnsi="Times New Roman"/>
          <w:sz w:val="20"/>
          <w:szCs w:val="20"/>
        </w:rPr>
      </w:pPr>
      <w:r w:rsidRPr="005B3B27">
        <w:rPr>
          <w:rFonts w:ascii="Times New Roman" w:hAnsi="Times New Roman"/>
          <w:sz w:val="20"/>
          <w:szCs w:val="20"/>
        </w:rPr>
        <w:t>1. Внести изменения в Постановление администрации Богучанского района от 17.12.2013 № 1648-п «Об утверждении Положения об оплате труда работников Муниципального казенного учреждения «Муниципальная пожарная часть № 1»  (далее – Постановление).</w:t>
      </w:r>
    </w:p>
    <w:p w:rsidR="005B3B27" w:rsidRPr="005B3B27" w:rsidRDefault="005B3B27" w:rsidP="005B3B27">
      <w:pPr>
        <w:spacing w:after="0" w:line="0" w:lineRule="atLeast"/>
        <w:ind w:right="-6" w:firstLine="709"/>
        <w:jc w:val="both"/>
        <w:rPr>
          <w:rFonts w:ascii="Times New Roman" w:hAnsi="Times New Roman"/>
          <w:sz w:val="20"/>
          <w:szCs w:val="20"/>
        </w:rPr>
      </w:pPr>
      <w:r w:rsidRPr="005B3B27">
        <w:rPr>
          <w:rFonts w:ascii="Times New Roman" w:hAnsi="Times New Roman"/>
          <w:sz w:val="20"/>
          <w:szCs w:val="20"/>
        </w:rPr>
        <w:t>1.1. В абзаце втором пункта 4.10. Положения цифры «16167» заменить цифрами «20094».</w:t>
      </w:r>
    </w:p>
    <w:p w:rsidR="005B3B27" w:rsidRPr="005B3B27" w:rsidRDefault="005B3B27" w:rsidP="005B3B27">
      <w:pPr>
        <w:autoSpaceDE w:val="0"/>
        <w:autoSpaceDN w:val="0"/>
        <w:adjustRightInd w:val="0"/>
        <w:spacing w:after="0" w:line="240" w:lineRule="auto"/>
        <w:ind w:firstLine="708"/>
        <w:jc w:val="both"/>
        <w:outlineLvl w:val="0"/>
        <w:rPr>
          <w:rFonts w:ascii="Times New Roman" w:hAnsi="Times New Roman"/>
          <w:sz w:val="20"/>
          <w:szCs w:val="20"/>
        </w:rPr>
      </w:pPr>
      <w:r w:rsidRPr="005B3B27">
        <w:rPr>
          <w:rFonts w:ascii="Times New Roman" w:hAnsi="Times New Roman"/>
          <w:sz w:val="20"/>
          <w:szCs w:val="20"/>
        </w:rPr>
        <w:t xml:space="preserve">2. </w:t>
      </w:r>
      <w:proofErr w:type="gramStart"/>
      <w:r w:rsidRPr="005B3B27">
        <w:rPr>
          <w:rFonts w:ascii="Times New Roman" w:hAnsi="Times New Roman"/>
          <w:sz w:val="20"/>
          <w:szCs w:val="20"/>
        </w:rPr>
        <w:t>Контроль за</w:t>
      </w:r>
      <w:proofErr w:type="gramEnd"/>
      <w:r w:rsidRPr="005B3B27">
        <w:rPr>
          <w:rFonts w:ascii="Times New Roman" w:hAnsi="Times New Roman"/>
          <w:sz w:val="20"/>
          <w:szCs w:val="20"/>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5B3B27">
        <w:rPr>
          <w:rFonts w:ascii="Times New Roman" w:hAnsi="Times New Roman"/>
          <w:sz w:val="20"/>
          <w:szCs w:val="20"/>
        </w:rPr>
        <w:t>Илиндееву</w:t>
      </w:r>
      <w:proofErr w:type="spellEnd"/>
      <w:r w:rsidRPr="005B3B27">
        <w:rPr>
          <w:rFonts w:ascii="Times New Roman" w:hAnsi="Times New Roman"/>
          <w:sz w:val="20"/>
          <w:szCs w:val="20"/>
        </w:rPr>
        <w:t>.</w:t>
      </w:r>
    </w:p>
    <w:p w:rsidR="005B3B27" w:rsidRPr="005B3B27" w:rsidRDefault="005B3B27" w:rsidP="005B3B27">
      <w:pPr>
        <w:autoSpaceDE w:val="0"/>
        <w:autoSpaceDN w:val="0"/>
        <w:adjustRightInd w:val="0"/>
        <w:spacing w:after="0" w:line="240" w:lineRule="auto"/>
        <w:ind w:firstLine="708"/>
        <w:jc w:val="both"/>
        <w:outlineLvl w:val="0"/>
        <w:rPr>
          <w:rFonts w:ascii="Times New Roman" w:hAnsi="Times New Roman"/>
          <w:sz w:val="20"/>
          <w:szCs w:val="20"/>
        </w:rPr>
      </w:pPr>
      <w:r w:rsidRPr="005B3B27">
        <w:rPr>
          <w:rFonts w:ascii="Times New Roman" w:hAnsi="Times New Roman"/>
          <w:sz w:val="20"/>
          <w:szCs w:val="20"/>
        </w:rPr>
        <w:t xml:space="preserve">3. Настоящее постановление вступает  в силу  со </w:t>
      </w:r>
      <w:proofErr w:type="gramStart"/>
      <w:r w:rsidRPr="005B3B27">
        <w:rPr>
          <w:rFonts w:ascii="Times New Roman" w:hAnsi="Times New Roman"/>
          <w:sz w:val="20"/>
          <w:szCs w:val="20"/>
        </w:rPr>
        <w:t>дня, следующего за днем опубликования в Официальном вестнике Богучанского района  и  применяется</w:t>
      </w:r>
      <w:proofErr w:type="gramEnd"/>
      <w:r w:rsidRPr="005B3B27">
        <w:rPr>
          <w:rFonts w:ascii="Times New Roman" w:hAnsi="Times New Roman"/>
          <w:sz w:val="20"/>
          <w:szCs w:val="20"/>
        </w:rPr>
        <w:t xml:space="preserve">  к правоотношениям, возникшим с 1 сентября 2018 года.</w:t>
      </w:r>
    </w:p>
    <w:p w:rsidR="005B3B27" w:rsidRPr="005B3B27" w:rsidRDefault="005B3B27" w:rsidP="005B3B27">
      <w:pPr>
        <w:autoSpaceDE w:val="0"/>
        <w:autoSpaceDN w:val="0"/>
        <w:adjustRightInd w:val="0"/>
        <w:spacing w:after="0" w:line="240" w:lineRule="auto"/>
        <w:ind w:firstLine="708"/>
        <w:jc w:val="both"/>
        <w:outlineLvl w:val="0"/>
        <w:rPr>
          <w:rFonts w:ascii="Times New Roman" w:hAnsi="Times New Roman"/>
          <w:sz w:val="20"/>
          <w:szCs w:val="20"/>
        </w:rPr>
      </w:pPr>
    </w:p>
    <w:p w:rsidR="005B3B27" w:rsidRDefault="005B3B27" w:rsidP="005B3B27">
      <w:pPr>
        <w:spacing w:after="0" w:line="240" w:lineRule="auto"/>
        <w:jc w:val="both"/>
        <w:rPr>
          <w:rFonts w:ascii="Times New Roman" w:hAnsi="Times New Roman"/>
          <w:sz w:val="20"/>
          <w:szCs w:val="20"/>
        </w:rPr>
      </w:pPr>
      <w:r w:rsidRPr="005B3B27">
        <w:rPr>
          <w:rFonts w:ascii="Times New Roman" w:hAnsi="Times New Roman"/>
          <w:sz w:val="20"/>
          <w:szCs w:val="20"/>
        </w:rPr>
        <w:t>И.о. Главы  Богучанского района                                                           В.Ю. Карнаухов</w:t>
      </w:r>
    </w:p>
    <w:p w:rsidR="005E2ED0" w:rsidRPr="005E2ED0" w:rsidRDefault="005E2ED0" w:rsidP="005B3B27">
      <w:pPr>
        <w:spacing w:after="0" w:line="240" w:lineRule="auto"/>
        <w:jc w:val="both"/>
        <w:rPr>
          <w:rFonts w:ascii="Times New Roman" w:hAnsi="Times New Roman"/>
          <w:sz w:val="20"/>
          <w:szCs w:val="20"/>
        </w:rPr>
      </w:pPr>
    </w:p>
    <w:p w:rsidR="005E2ED0" w:rsidRPr="005E2ED0" w:rsidRDefault="005E2ED0" w:rsidP="005E2ED0">
      <w:pPr>
        <w:suppressAutoHyphens/>
        <w:spacing w:after="0" w:line="240" w:lineRule="auto"/>
        <w:jc w:val="center"/>
        <w:rPr>
          <w:rFonts w:ascii="Times New Roman" w:eastAsia="Times New Roman" w:hAnsi="Times New Roman"/>
          <w:bCs/>
          <w:sz w:val="20"/>
          <w:szCs w:val="20"/>
          <w:lang w:eastAsia="ar-SA"/>
        </w:rPr>
      </w:pPr>
      <w:r w:rsidRPr="005E2ED0">
        <w:rPr>
          <w:rFonts w:ascii="Times New Roman" w:eastAsia="Times New Roman" w:hAnsi="Times New Roman"/>
          <w:bCs/>
          <w:sz w:val="20"/>
          <w:szCs w:val="20"/>
          <w:lang w:eastAsia="ar-SA"/>
        </w:rPr>
        <w:t>АДМИНИСТРАЦИЯ БОГУЧАНСКОГО РАЙОНА</w:t>
      </w:r>
    </w:p>
    <w:p w:rsidR="005E2ED0" w:rsidRPr="005E2ED0" w:rsidRDefault="005E2ED0" w:rsidP="005E2ED0">
      <w:pPr>
        <w:suppressAutoHyphens/>
        <w:spacing w:after="0" w:line="240" w:lineRule="auto"/>
        <w:jc w:val="center"/>
        <w:rPr>
          <w:rFonts w:ascii="Times New Roman" w:eastAsia="Times New Roman" w:hAnsi="Times New Roman"/>
          <w:bCs/>
          <w:sz w:val="20"/>
          <w:szCs w:val="20"/>
          <w:lang w:eastAsia="ar-SA"/>
        </w:rPr>
      </w:pPr>
      <w:r w:rsidRPr="005E2ED0">
        <w:rPr>
          <w:rFonts w:ascii="Times New Roman" w:eastAsia="Times New Roman" w:hAnsi="Times New Roman"/>
          <w:bCs/>
          <w:sz w:val="20"/>
          <w:szCs w:val="20"/>
          <w:lang w:eastAsia="ar-SA"/>
        </w:rPr>
        <w:t>ПОСТАНОВЛЕНИЕ</w:t>
      </w:r>
    </w:p>
    <w:p w:rsidR="005E2ED0" w:rsidRPr="005E2ED0" w:rsidRDefault="005E2ED0" w:rsidP="005E2ED0">
      <w:pPr>
        <w:suppressAutoHyphens/>
        <w:spacing w:after="0" w:line="240" w:lineRule="auto"/>
        <w:jc w:val="center"/>
        <w:rPr>
          <w:rFonts w:ascii="Times New Roman" w:eastAsia="Times New Roman" w:hAnsi="Times New Roman"/>
          <w:bCs/>
          <w:sz w:val="20"/>
          <w:szCs w:val="20"/>
          <w:lang w:eastAsia="ar-SA"/>
        </w:rPr>
      </w:pPr>
      <w:r w:rsidRPr="005E2ED0">
        <w:rPr>
          <w:rFonts w:ascii="Times New Roman" w:eastAsia="Times New Roman" w:hAnsi="Times New Roman"/>
          <w:bCs/>
          <w:sz w:val="20"/>
          <w:szCs w:val="20"/>
          <w:lang w:eastAsia="ar-SA"/>
        </w:rPr>
        <w:t xml:space="preserve">01.08.2018                                   с. </w:t>
      </w:r>
      <w:proofErr w:type="spellStart"/>
      <w:r w:rsidRPr="005E2ED0">
        <w:rPr>
          <w:rFonts w:ascii="Times New Roman" w:eastAsia="Times New Roman" w:hAnsi="Times New Roman"/>
          <w:bCs/>
          <w:sz w:val="20"/>
          <w:szCs w:val="20"/>
          <w:lang w:eastAsia="ar-SA"/>
        </w:rPr>
        <w:t>Богучаны</w:t>
      </w:r>
      <w:proofErr w:type="spellEnd"/>
      <w:r w:rsidRPr="005E2ED0">
        <w:rPr>
          <w:rFonts w:ascii="Times New Roman" w:eastAsia="Times New Roman" w:hAnsi="Times New Roman"/>
          <w:bCs/>
          <w:sz w:val="20"/>
          <w:szCs w:val="20"/>
          <w:lang w:eastAsia="ar-SA"/>
        </w:rPr>
        <w:t xml:space="preserve">                                      № 797-п</w:t>
      </w:r>
    </w:p>
    <w:p w:rsidR="005E2ED0" w:rsidRPr="005E2ED0" w:rsidRDefault="005E2ED0" w:rsidP="005E2ED0">
      <w:pPr>
        <w:suppressAutoHyphens/>
        <w:spacing w:after="0" w:line="240" w:lineRule="auto"/>
        <w:jc w:val="center"/>
        <w:rPr>
          <w:rFonts w:ascii="Times New Roman" w:eastAsia="Times New Roman" w:hAnsi="Times New Roman"/>
          <w:b/>
          <w:bCs/>
          <w:sz w:val="20"/>
          <w:szCs w:val="20"/>
          <w:lang w:eastAsia="ar-SA"/>
        </w:rPr>
      </w:pPr>
    </w:p>
    <w:p w:rsidR="005E2ED0" w:rsidRPr="005E2ED0" w:rsidRDefault="005E2ED0" w:rsidP="005E2ED0">
      <w:pPr>
        <w:suppressAutoHyphens/>
        <w:spacing w:after="0" w:line="240" w:lineRule="auto"/>
        <w:jc w:val="center"/>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О внесении изменений и дополнений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w:t>
      </w:r>
    </w:p>
    <w:p w:rsidR="005E2ED0" w:rsidRPr="005E2ED0" w:rsidRDefault="005E2ED0" w:rsidP="005E2ED0">
      <w:pPr>
        <w:suppressAutoHyphens/>
        <w:spacing w:after="0" w:line="240" w:lineRule="auto"/>
        <w:jc w:val="both"/>
        <w:rPr>
          <w:rFonts w:ascii="Times New Roman" w:eastAsia="Times New Roman" w:hAnsi="Times New Roman"/>
          <w:sz w:val="20"/>
          <w:szCs w:val="20"/>
          <w:lang w:eastAsia="ar-SA"/>
        </w:rPr>
      </w:pPr>
    </w:p>
    <w:p w:rsidR="005E2ED0" w:rsidRDefault="005E2ED0" w:rsidP="005E2ED0">
      <w:pPr>
        <w:suppressAutoHyphens/>
        <w:spacing w:after="0" w:line="240" w:lineRule="auto"/>
        <w:ind w:firstLine="708"/>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Богучанского района Красноярского края</w:t>
      </w:r>
      <w:r>
        <w:rPr>
          <w:rFonts w:ascii="Times New Roman" w:eastAsia="Times New Roman" w:hAnsi="Times New Roman"/>
          <w:sz w:val="20"/>
          <w:szCs w:val="20"/>
          <w:lang w:eastAsia="ar-SA"/>
        </w:rPr>
        <w:t>,</w:t>
      </w:r>
    </w:p>
    <w:p w:rsidR="005E2ED0" w:rsidRPr="005E2ED0" w:rsidRDefault="005E2ED0" w:rsidP="005E2ED0">
      <w:pPr>
        <w:suppressAutoHyphens/>
        <w:spacing w:after="0" w:line="240" w:lineRule="auto"/>
        <w:ind w:firstLine="708"/>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 xml:space="preserve"> ПОСТАНОВЛЯЮ:</w:t>
      </w:r>
    </w:p>
    <w:p w:rsidR="005E2ED0" w:rsidRPr="005E2ED0" w:rsidRDefault="005E2ED0" w:rsidP="005E2ED0">
      <w:pPr>
        <w:suppressAutoHyphens/>
        <w:spacing w:after="0" w:line="240" w:lineRule="auto"/>
        <w:ind w:firstLine="709"/>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 xml:space="preserve">1. Внести в Положение об оплате труда работников администрации Богучанского района, структурных подразделений администрации Богучанского района, не являющихся муниципальными служащими и не  занимающими муниципальные должности, утвержденное постановлением администрации Богучанского района от 23.09.2013 № 1186-п (далее – Положение), следующие изменения: </w:t>
      </w:r>
    </w:p>
    <w:p w:rsidR="005E2ED0" w:rsidRPr="005E2ED0" w:rsidRDefault="005E2ED0" w:rsidP="005E2ED0">
      <w:pPr>
        <w:suppressAutoHyphens/>
        <w:autoSpaceDE w:val="0"/>
        <w:spacing w:after="0" w:line="240" w:lineRule="auto"/>
        <w:ind w:firstLine="708"/>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1.1. В абзаце втором пункта 3.5. Положения цифры «16167» заменить цифрами «20094».</w:t>
      </w:r>
    </w:p>
    <w:p w:rsidR="005E2ED0" w:rsidRPr="005E2ED0" w:rsidRDefault="005E2ED0" w:rsidP="005E2ED0">
      <w:pPr>
        <w:suppressAutoHyphens/>
        <w:spacing w:after="0" w:line="240" w:lineRule="auto"/>
        <w:ind w:firstLine="709"/>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 xml:space="preserve">2. </w:t>
      </w:r>
      <w:proofErr w:type="gramStart"/>
      <w:r w:rsidRPr="005E2ED0">
        <w:rPr>
          <w:rFonts w:ascii="Times New Roman" w:eastAsia="Times New Roman" w:hAnsi="Times New Roman"/>
          <w:sz w:val="20"/>
          <w:szCs w:val="20"/>
          <w:lang w:eastAsia="ar-SA"/>
        </w:rPr>
        <w:t>Контроль за</w:t>
      </w:r>
      <w:proofErr w:type="gramEnd"/>
      <w:r w:rsidRPr="005E2ED0">
        <w:rPr>
          <w:rFonts w:ascii="Times New Roman" w:eastAsia="Times New Roman" w:hAnsi="Times New Roman"/>
          <w:sz w:val="20"/>
          <w:szCs w:val="20"/>
          <w:lang w:eastAsia="ar-SA"/>
        </w:rPr>
        <w:t xml:space="preserve"> исполнением данного постановления возложить на  заместителя Главы Богучанского района по экономике  и планированию         Н.В. </w:t>
      </w:r>
      <w:proofErr w:type="spellStart"/>
      <w:r w:rsidRPr="005E2ED0">
        <w:rPr>
          <w:rFonts w:ascii="Times New Roman" w:eastAsia="Times New Roman" w:hAnsi="Times New Roman"/>
          <w:sz w:val="20"/>
          <w:szCs w:val="20"/>
          <w:lang w:eastAsia="ar-SA"/>
        </w:rPr>
        <w:t>Илиндееву</w:t>
      </w:r>
      <w:proofErr w:type="spellEnd"/>
      <w:r w:rsidRPr="005E2ED0">
        <w:rPr>
          <w:rFonts w:ascii="Times New Roman" w:eastAsia="Times New Roman" w:hAnsi="Times New Roman"/>
          <w:sz w:val="20"/>
          <w:szCs w:val="20"/>
          <w:lang w:eastAsia="ar-SA"/>
        </w:rPr>
        <w:t>.</w:t>
      </w:r>
    </w:p>
    <w:p w:rsidR="005E2ED0" w:rsidRPr="005E2ED0" w:rsidRDefault="005E2ED0" w:rsidP="005E2ED0">
      <w:pPr>
        <w:suppressAutoHyphens/>
        <w:spacing w:after="0" w:line="240" w:lineRule="auto"/>
        <w:ind w:firstLine="720"/>
        <w:jc w:val="both"/>
        <w:rPr>
          <w:rFonts w:ascii="Times New Roman" w:eastAsia="Times New Roman" w:hAnsi="Times New Roman"/>
          <w:sz w:val="20"/>
          <w:szCs w:val="20"/>
          <w:lang w:eastAsia="ar-SA"/>
        </w:rPr>
      </w:pPr>
      <w:r w:rsidRPr="005E2ED0">
        <w:rPr>
          <w:rFonts w:ascii="Times New Roman" w:eastAsia="Times New Roman" w:hAnsi="Times New Roman"/>
          <w:sz w:val="20"/>
          <w:szCs w:val="20"/>
          <w:lang w:eastAsia="ar-SA"/>
        </w:rPr>
        <w:t xml:space="preserve">3. Настоящее постановление вступает  в силу  со </w:t>
      </w:r>
      <w:proofErr w:type="gramStart"/>
      <w:r w:rsidRPr="005E2ED0">
        <w:rPr>
          <w:rFonts w:ascii="Times New Roman" w:eastAsia="Times New Roman" w:hAnsi="Times New Roman"/>
          <w:sz w:val="20"/>
          <w:szCs w:val="20"/>
          <w:lang w:eastAsia="ar-SA"/>
        </w:rPr>
        <w:t>дня, следующего за днем опубликования в Официальном вестнике Богучанского района  и  применяется</w:t>
      </w:r>
      <w:proofErr w:type="gramEnd"/>
      <w:r w:rsidRPr="005E2ED0">
        <w:rPr>
          <w:rFonts w:ascii="Times New Roman" w:eastAsia="Times New Roman" w:hAnsi="Times New Roman"/>
          <w:sz w:val="20"/>
          <w:szCs w:val="20"/>
          <w:lang w:eastAsia="ar-SA"/>
        </w:rPr>
        <w:t xml:space="preserve">  к правоотношениям, возникшим с 1 сентября 2018 года.        </w:t>
      </w:r>
    </w:p>
    <w:p w:rsidR="005E2ED0" w:rsidRPr="005E2ED0" w:rsidRDefault="005E2ED0" w:rsidP="005E2ED0">
      <w:pPr>
        <w:suppressAutoHyphens/>
        <w:spacing w:after="0" w:line="240" w:lineRule="auto"/>
        <w:rPr>
          <w:rFonts w:ascii="Times New Roman" w:eastAsia="Times New Roman" w:hAnsi="Times New Roman"/>
          <w:sz w:val="20"/>
          <w:szCs w:val="20"/>
          <w:lang w:eastAsia="ar-SA"/>
        </w:rPr>
      </w:pPr>
    </w:p>
    <w:p w:rsidR="0052285B" w:rsidRPr="005E2ED0" w:rsidRDefault="005E2ED0" w:rsidP="005E2ED0">
      <w:pPr>
        <w:tabs>
          <w:tab w:val="left" w:pos="0"/>
        </w:tabs>
        <w:autoSpaceDE w:val="0"/>
        <w:autoSpaceDN w:val="0"/>
        <w:adjustRightInd w:val="0"/>
        <w:spacing w:after="0" w:line="240" w:lineRule="auto"/>
        <w:jc w:val="both"/>
        <w:rPr>
          <w:rFonts w:ascii="Times New Roman" w:hAnsi="Times New Roman"/>
          <w:sz w:val="20"/>
          <w:szCs w:val="20"/>
        </w:rPr>
      </w:pPr>
      <w:r w:rsidRPr="005E2ED0">
        <w:rPr>
          <w:rFonts w:ascii="Times New Roman" w:eastAsia="Times New Roman" w:hAnsi="Times New Roman"/>
          <w:sz w:val="20"/>
          <w:szCs w:val="20"/>
          <w:lang w:eastAsia="ar-SA"/>
        </w:rPr>
        <w:t>И.о.</w:t>
      </w:r>
      <w:r>
        <w:rPr>
          <w:rFonts w:ascii="Times New Roman" w:eastAsia="Times New Roman" w:hAnsi="Times New Roman"/>
          <w:sz w:val="20"/>
          <w:szCs w:val="20"/>
          <w:lang w:eastAsia="ar-SA"/>
        </w:rPr>
        <w:t xml:space="preserve"> </w:t>
      </w:r>
      <w:r w:rsidRPr="005E2ED0">
        <w:rPr>
          <w:rFonts w:ascii="Times New Roman" w:eastAsia="Times New Roman" w:hAnsi="Times New Roman"/>
          <w:sz w:val="20"/>
          <w:szCs w:val="20"/>
          <w:lang w:eastAsia="ar-SA"/>
        </w:rPr>
        <w:t xml:space="preserve">Главы  Богучанского района                                                      В.Ю. Карнаухов   </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D446BD" w:rsidRPr="00D446BD" w:rsidRDefault="00D446BD" w:rsidP="00D446BD">
      <w:pPr>
        <w:spacing w:after="0"/>
        <w:jc w:val="center"/>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АДМИНИСТРАЦИЯ БОГУЧАНСКОГО  РАЙОНА</w:t>
      </w:r>
    </w:p>
    <w:p w:rsidR="00D446BD" w:rsidRPr="00D446BD" w:rsidRDefault="00D446BD" w:rsidP="00D446BD">
      <w:pPr>
        <w:spacing w:after="0"/>
        <w:jc w:val="center"/>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ПОСТАНОВЛЕНИЕ</w:t>
      </w:r>
    </w:p>
    <w:p w:rsidR="00D446BD" w:rsidRDefault="00D446BD" w:rsidP="00D446BD">
      <w:pPr>
        <w:spacing w:after="0"/>
        <w:jc w:val="center"/>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 xml:space="preserve">01.08.2018                                          с. </w:t>
      </w:r>
      <w:proofErr w:type="spellStart"/>
      <w:r w:rsidRPr="00D446BD">
        <w:rPr>
          <w:rFonts w:ascii="Times New Roman" w:eastAsia="Times New Roman" w:hAnsi="Times New Roman"/>
          <w:sz w:val="20"/>
          <w:szCs w:val="20"/>
          <w:lang w:eastAsia="ru-RU"/>
        </w:rPr>
        <w:t>Богучаны</w:t>
      </w:r>
      <w:proofErr w:type="spellEnd"/>
      <w:r w:rsidRPr="00D446BD">
        <w:rPr>
          <w:rFonts w:ascii="Times New Roman" w:eastAsia="Times New Roman" w:hAnsi="Times New Roman"/>
          <w:sz w:val="20"/>
          <w:szCs w:val="20"/>
          <w:lang w:eastAsia="ru-RU"/>
        </w:rPr>
        <w:t xml:space="preserve">                                            № 798-п</w:t>
      </w:r>
    </w:p>
    <w:p w:rsidR="00D446BD" w:rsidRPr="00D446BD" w:rsidRDefault="00D446BD" w:rsidP="00D446BD">
      <w:pPr>
        <w:spacing w:after="0"/>
        <w:jc w:val="center"/>
        <w:rPr>
          <w:rFonts w:ascii="Times New Roman" w:eastAsia="Times New Roman" w:hAnsi="Times New Roman"/>
          <w:sz w:val="20"/>
          <w:szCs w:val="20"/>
          <w:lang w:eastAsia="ru-RU"/>
        </w:rPr>
      </w:pPr>
    </w:p>
    <w:p w:rsidR="00D446BD" w:rsidRPr="00D446BD" w:rsidRDefault="00D446BD" w:rsidP="00D446BD">
      <w:pPr>
        <w:spacing w:after="0" w:line="240" w:lineRule="auto"/>
        <w:jc w:val="center"/>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О внесении изменений и дополнений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w:t>
      </w:r>
    </w:p>
    <w:p w:rsidR="00D446BD" w:rsidRPr="00D446BD" w:rsidRDefault="00D446BD" w:rsidP="00D446BD">
      <w:pPr>
        <w:spacing w:after="0" w:line="240" w:lineRule="auto"/>
        <w:jc w:val="both"/>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 xml:space="preserve"> </w:t>
      </w:r>
    </w:p>
    <w:p w:rsidR="00D446BD" w:rsidRDefault="00D446BD" w:rsidP="00D446BD">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lastRenderedPageBreak/>
        <w:t>В соответствии с Трудовым кодексом Российской Федерации, с Федеральным Законом от 06.10.2003 №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учреждений»,  руководствуясь статьями 7, 8, 47 Устава Богучанского района Красноярского края</w:t>
      </w:r>
      <w:r>
        <w:rPr>
          <w:rFonts w:ascii="Times New Roman" w:eastAsia="Times New Roman" w:hAnsi="Times New Roman"/>
          <w:sz w:val="20"/>
          <w:szCs w:val="20"/>
          <w:lang w:eastAsia="ru-RU"/>
        </w:rPr>
        <w:t>,</w:t>
      </w:r>
    </w:p>
    <w:p w:rsidR="00D446BD" w:rsidRPr="00D446BD" w:rsidRDefault="00D446BD" w:rsidP="00D446BD">
      <w:pPr>
        <w:autoSpaceDE w:val="0"/>
        <w:autoSpaceDN w:val="0"/>
        <w:adjustRightInd w:val="0"/>
        <w:spacing w:after="0" w:line="240" w:lineRule="auto"/>
        <w:ind w:firstLine="709"/>
        <w:jc w:val="both"/>
        <w:outlineLvl w:val="0"/>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 xml:space="preserve"> ПОСТАНОВЛЯЮ:</w:t>
      </w:r>
    </w:p>
    <w:p w:rsidR="00D446BD" w:rsidRPr="00D446BD" w:rsidRDefault="00D446BD" w:rsidP="00D446BD">
      <w:pPr>
        <w:spacing w:after="0" w:line="240" w:lineRule="auto"/>
        <w:ind w:firstLine="709"/>
        <w:jc w:val="both"/>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1. Внести изменения в Постановление администрации Богучанского района от 18.05.2012 № 651-п «Об утверждении  Положения о системе оплаты труда работников муниципальных бюджетных и казенных учреждений» (далее – Положение).</w:t>
      </w:r>
    </w:p>
    <w:p w:rsidR="00D446BD" w:rsidRPr="00D446BD" w:rsidRDefault="00D446BD" w:rsidP="00D446BD">
      <w:pPr>
        <w:autoSpaceDE w:val="0"/>
        <w:autoSpaceDN w:val="0"/>
        <w:adjustRightInd w:val="0"/>
        <w:spacing w:after="0" w:line="240" w:lineRule="auto"/>
        <w:ind w:firstLine="708"/>
        <w:jc w:val="both"/>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1.1. В абзаце втором пункта 4.5. Положения цифры «16167» заменить цифрами «20094».</w:t>
      </w:r>
    </w:p>
    <w:p w:rsidR="00D446BD" w:rsidRPr="00D446BD" w:rsidRDefault="00D446BD" w:rsidP="00D446BD">
      <w:pPr>
        <w:spacing w:after="0" w:line="240" w:lineRule="auto"/>
        <w:ind w:firstLine="709"/>
        <w:jc w:val="both"/>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 xml:space="preserve">2. </w:t>
      </w:r>
      <w:proofErr w:type="gramStart"/>
      <w:r w:rsidRPr="00D446BD">
        <w:rPr>
          <w:rFonts w:ascii="Times New Roman" w:eastAsia="Times New Roman" w:hAnsi="Times New Roman"/>
          <w:sz w:val="20"/>
          <w:szCs w:val="20"/>
          <w:lang w:eastAsia="ru-RU"/>
        </w:rPr>
        <w:t>Контроль за</w:t>
      </w:r>
      <w:proofErr w:type="gramEnd"/>
      <w:r w:rsidRPr="00D446B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D446BD">
        <w:rPr>
          <w:rFonts w:ascii="Times New Roman" w:eastAsia="Times New Roman" w:hAnsi="Times New Roman"/>
          <w:sz w:val="20"/>
          <w:szCs w:val="20"/>
          <w:lang w:eastAsia="ru-RU"/>
        </w:rPr>
        <w:t>Илиндееву</w:t>
      </w:r>
      <w:proofErr w:type="spellEnd"/>
      <w:r w:rsidRPr="00D446BD">
        <w:rPr>
          <w:rFonts w:ascii="Times New Roman" w:eastAsia="Times New Roman" w:hAnsi="Times New Roman"/>
          <w:sz w:val="20"/>
          <w:szCs w:val="20"/>
          <w:lang w:eastAsia="ru-RU"/>
        </w:rPr>
        <w:t>.</w:t>
      </w:r>
    </w:p>
    <w:p w:rsidR="00D446BD" w:rsidRPr="00D446BD" w:rsidRDefault="00D446BD" w:rsidP="00D446B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 xml:space="preserve">3.  Настоящее постановление вступает  в силу  со </w:t>
      </w:r>
      <w:proofErr w:type="gramStart"/>
      <w:r w:rsidRPr="00D446BD">
        <w:rPr>
          <w:rFonts w:ascii="Times New Roman" w:eastAsia="Times New Roman" w:hAnsi="Times New Roman"/>
          <w:sz w:val="20"/>
          <w:szCs w:val="20"/>
          <w:lang w:eastAsia="ru-RU"/>
        </w:rPr>
        <w:t>дня, следующего за днем опубликования в Официальном вестнике Богучанского района  и  применяется</w:t>
      </w:r>
      <w:proofErr w:type="gramEnd"/>
      <w:r w:rsidRPr="00D446BD">
        <w:rPr>
          <w:rFonts w:ascii="Times New Roman" w:eastAsia="Times New Roman" w:hAnsi="Times New Roman"/>
          <w:sz w:val="20"/>
          <w:szCs w:val="20"/>
          <w:lang w:eastAsia="ru-RU"/>
        </w:rPr>
        <w:t xml:space="preserve">  к правоотношениям, возникшим с 1 сентября 2018 года. </w:t>
      </w:r>
    </w:p>
    <w:p w:rsidR="00D446BD" w:rsidRPr="00D446BD" w:rsidRDefault="00D446BD" w:rsidP="00D446BD">
      <w:pPr>
        <w:widowControl w:val="0"/>
        <w:autoSpaceDE w:val="0"/>
        <w:autoSpaceDN w:val="0"/>
        <w:adjustRightInd w:val="0"/>
        <w:spacing w:after="0" w:line="240" w:lineRule="auto"/>
        <w:ind w:firstLine="709"/>
        <w:jc w:val="both"/>
        <w:rPr>
          <w:rFonts w:ascii="Times New Roman" w:eastAsia="Times New Roman" w:hAnsi="Times New Roman"/>
          <w:sz w:val="20"/>
          <w:szCs w:val="20"/>
          <w:lang w:eastAsia="ru-RU"/>
        </w:rPr>
      </w:pPr>
    </w:p>
    <w:p w:rsidR="00D446BD" w:rsidRPr="00D446BD" w:rsidRDefault="00D446BD" w:rsidP="00D446BD">
      <w:pPr>
        <w:keepNext/>
        <w:spacing w:after="0" w:line="240" w:lineRule="auto"/>
        <w:jc w:val="both"/>
        <w:outlineLvl w:val="0"/>
        <w:rPr>
          <w:rFonts w:ascii="Times New Roman" w:eastAsia="Times New Roman" w:hAnsi="Times New Roman"/>
          <w:sz w:val="20"/>
          <w:szCs w:val="20"/>
          <w:lang w:eastAsia="ru-RU"/>
        </w:rPr>
      </w:pPr>
      <w:r w:rsidRPr="00D446BD">
        <w:rPr>
          <w:rFonts w:ascii="Times New Roman" w:eastAsia="Times New Roman" w:hAnsi="Times New Roman"/>
          <w:sz w:val="20"/>
          <w:szCs w:val="20"/>
          <w:lang w:eastAsia="ru-RU"/>
        </w:rPr>
        <w:t>И.о. Главы  Богучанского района                                                            В.Ю. Карнаухов</w:t>
      </w:r>
    </w:p>
    <w:p w:rsidR="00D446BD" w:rsidRDefault="00D446BD" w:rsidP="00E873F1">
      <w:pPr>
        <w:tabs>
          <w:tab w:val="left" w:pos="0"/>
        </w:tabs>
        <w:autoSpaceDE w:val="0"/>
        <w:autoSpaceDN w:val="0"/>
        <w:adjustRightInd w:val="0"/>
        <w:spacing w:after="0" w:line="240" w:lineRule="auto"/>
        <w:jc w:val="both"/>
        <w:rPr>
          <w:rFonts w:ascii="Times New Roman" w:hAnsi="Times New Roman"/>
          <w:sz w:val="20"/>
          <w:szCs w:val="20"/>
        </w:rPr>
      </w:pPr>
    </w:p>
    <w:p w:rsidR="003E5963" w:rsidRPr="003E5963" w:rsidRDefault="003E5963" w:rsidP="003E5963">
      <w:pPr>
        <w:spacing w:after="0" w:line="240" w:lineRule="auto"/>
        <w:jc w:val="center"/>
        <w:rPr>
          <w:rFonts w:ascii="Times New Roman" w:hAnsi="Times New Roman"/>
          <w:sz w:val="20"/>
          <w:szCs w:val="20"/>
          <w:lang w:eastAsia="ru-RU"/>
        </w:rPr>
      </w:pPr>
      <w:r w:rsidRPr="003E5963">
        <w:rPr>
          <w:rFonts w:ascii="Times New Roman" w:hAnsi="Times New Roman"/>
          <w:sz w:val="20"/>
          <w:szCs w:val="20"/>
          <w:lang w:eastAsia="ru-RU"/>
        </w:rPr>
        <w:t>АДМИНИСТРАЦИЯ БОГУЧАНСКОГО  РАЙОНА</w:t>
      </w:r>
    </w:p>
    <w:p w:rsidR="003E5963" w:rsidRPr="003E5963" w:rsidRDefault="003E5963" w:rsidP="003E5963">
      <w:pPr>
        <w:spacing w:after="0" w:line="240" w:lineRule="auto"/>
        <w:jc w:val="center"/>
        <w:rPr>
          <w:rFonts w:ascii="Times New Roman" w:hAnsi="Times New Roman"/>
          <w:sz w:val="20"/>
          <w:szCs w:val="20"/>
          <w:lang w:eastAsia="ru-RU"/>
        </w:rPr>
      </w:pPr>
      <w:r w:rsidRPr="003E5963">
        <w:rPr>
          <w:rFonts w:ascii="Times New Roman" w:hAnsi="Times New Roman"/>
          <w:sz w:val="20"/>
          <w:szCs w:val="20"/>
          <w:lang w:eastAsia="ru-RU"/>
        </w:rPr>
        <w:t>ПОСТАНОВЛЕНИЕ</w:t>
      </w:r>
    </w:p>
    <w:p w:rsidR="003E5963" w:rsidRPr="003E5963" w:rsidRDefault="003E5963" w:rsidP="003E5963">
      <w:pPr>
        <w:spacing w:after="0" w:line="240" w:lineRule="auto"/>
        <w:jc w:val="center"/>
        <w:rPr>
          <w:rFonts w:ascii="Times New Roman" w:hAnsi="Times New Roman"/>
          <w:sz w:val="20"/>
          <w:szCs w:val="20"/>
          <w:lang w:eastAsia="ru-RU"/>
        </w:rPr>
      </w:pPr>
      <w:r w:rsidRPr="003E5963">
        <w:rPr>
          <w:rFonts w:ascii="Times New Roman" w:hAnsi="Times New Roman"/>
          <w:sz w:val="20"/>
          <w:szCs w:val="20"/>
          <w:lang w:eastAsia="ru-RU"/>
        </w:rPr>
        <w:t xml:space="preserve">06.08.2018                                   с. </w:t>
      </w:r>
      <w:proofErr w:type="spellStart"/>
      <w:r w:rsidRPr="003E5963">
        <w:rPr>
          <w:rFonts w:ascii="Times New Roman" w:hAnsi="Times New Roman"/>
          <w:sz w:val="20"/>
          <w:szCs w:val="20"/>
          <w:lang w:eastAsia="ru-RU"/>
        </w:rPr>
        <w:t>Богучаны</w:t>
      </w:r>
      <w:proofErr w:type="spellEnd"/>
      <w:r w:rsidRPr="003E5963">
        <w:rPr>
          <w:rFonts w:ascii="Times New Roman" w:hAnsi="Times New Roman"/>
          <w:sz w:val="20"/>
          <w:szCs w:val="20"/>
          <w:lang w:eastAsia="ru-RU"/>
        </w:rPr>
        <w:t xml:space="preserve">                                          №    820 -</w:t>
      </w:r>
      <w:proofErr w:type="spellStart"/>
      <w:proofErr w:type="gramStart"/>
      <w:r w:rsidRPr="003E5963">
        <w:rPr>
          <w:rFonts w:ascii="Times New Roman" w:hAnsi="Times New Roman"/>
          <w:sz w:val="20"/>
          <w:szCs w:val="20"/>
          <w:lang w:eastAsia="ru-RU"/>
        </w:rPr>
        <w:t>п</w:t>
      </w:r>
      <w:proofErr w:type="spellEnd"/>
      <w:proofErr w:type="gramEnd"/>
    </w:p>
    <w:p w:rsidR="003E5963" w:rsidRPr="003E5963" w:rsidRDefault="003E5963" w:rsidP="003E5963">
      <w:pPr>
        <w:spacing w:after="0" w:line="240" w:lineRule="auto"/>
        <w:jc w:val="center"/>
        <w:rPr>
          <w:rFonts w:ascii="Times New Roman" w:hAnsi="Times New Roman"/>
          <w:sz w:val="20"/>
          <w:szCs w:val="20"/>
          <w:lang w:eastAsia="ru-RU"/>
        </w:rPr>
      </w:pPr>
    </w:p>
    <w:p w:rsidR="003E5963" w:rsidRPr="003E5963" w:rsidRDefault="003E5963" w:rsidP="003E5963">
      <w:pPr>
        <w:spacing w:after="0" w:line="240" w:lineRule="auto"/>
        <w:jc w:val="center"/>
        <w:rPr>
          <w:rFonts w:ascii="Times New Roman" w:hAnsi="Times New Roman"/>
          <w:sz w:val="20"/>
          <w:szCs w:val="20"/>
          <w:lang w:eastAsia="ru-RU"/>
        </w:rPr>
      </w:pPr>
      <w:r w:rsidRPr="003E5963">
        <w:rPr>
          <w:rFonts w:ascii="Times New Roman" w:hAnsi="Times New Roman"/>
          <w:sz w:val="20"/>
          <w:szCs w:val="20"/>
          <w:lang w:eastAsia="ru-RU"/>
        </w:rPr>
        <w:t>О внесении изменений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w:t>
      </w:r>
    </w:p>
    <w:p w:rsidR="003E5963" w:rsidRPr="003E5963" w:rsidRDefault="003E5963" w:rsidP="003E5963">
      <w:pPr>
        <w:spacing w:after="0" w:line="240" w:lineRule="auto"/>
        <w:jc w:val="center"/>
        <w:rPr>
          <w:rFonts w:ascii="Times New Roman" w:hAnsi="Times New Roman"/>
          <w:sz w:val="20"/>
          <w:szCs w:val="20"/>
          <w:lang w:eastAsia="ru-RU"/>
        </w:rPr>
      </w:pPr>
    </w:p>
    <w:p w:rsidR="003E5963" w:rsidRDefault="003E5963" w:rsidP="003E5963">
      <w:pPr>
        <w:autoSpaceDE w:val="0"/>
        <w:spacing w:after="0" w:line="240" w:lineRule="auto"/>
        <w:ind w:firstLine="720"/>
        <w:jc w:val="both"/>
        <w:rPr>
          <w:rFonts w:ascii="Times New Roman" w:hAnsi="Times New Roman"/>
          <w:sz w:val="20"/>
          <w:szCs w:val="20"/>
          <w:lang w:eastAsia="ru-RU"/>
        </w:rPr>
      </w:pPr>
      <w:r w:rsidRPr="003E5963">
        <w:rPr>
          <w:rFonts w:ascii="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17.07.13 № 849-п «Об утверждении Порядка принятия решений о разработке муниципальных программ Богучанского района, их формировании и реализации», статьями 7,8,47  Устава Богучанского района   Красноярского края</w:t>
      </w:r>
      <w:r>
        <w:rPr>
          <w:rFonts w:ascii="Times New Roman" w:hAnsi="Times New Roman"/>
          <w:sz w:val="20"/>
          <w:szCs w:val="20"/>
          <w:lang w:eastAsia="ru-RU"/>
        </w:rPr>
        <w:t>,</w:t>
      </w:r>
    </w:p>
    <w:p w:rsidR="003E5963" w:rsidRPr="003E5963" w:rsidRDefault="003E5963" w:rsidP="003E5963">
      <w:pPr>
        <w:autoSpaceDE w:val="0"/>
        <w:spacing w:after="0" w:line="240" w:lineRule="auto"/>
        <w:ind w:firstLine="720"/>
        <w:jc w:val="both"/>
        <w:rPr>
          <w:rFonts w:ascii="Times New Roman" w:hAnsi="Times New Roman"/>
          <w:sz w:val="20"/>
          <w:szCs w:val="20"/>
          <w:lang w:eastAsia="ru-RU"/>
        </w:rPr>
      </w:pPr>
      <w:r w:rsidRPr="003E5963">
        <w:rPr>
          <w:rFonts w:ascii="Times New Roman" w:hAnsi="Times New Roman"/>
          <w:sz w:val="20"/>
          <w:szCs w:val="20"/>
          <w:lang w:eastAsia="ru-RU"/>
        </w:rPr>
        <w:t xml:space="preserve"> ПОСТАНОВЛЯЮ:</w:t>
      </w:r>
    </w:p>
    <w:p w:rsidR="003E5963" w:rsidRPr="003E5963" w:rsidRDefault="003E5963" w:rsidP="003E5963">
      <w:pPr>
        <w:spacing w:after="0" w:line="240" w:lineRule="auto"/>
        <w:ind w:firstLine="709"/>
        <w:jc w:val="both"/>
        <w:rPr>
          <w:rFonts w:ascii="Times New Roman" w:hAnsi="Times New Roman"/>
          <w:sz w:val="20"/>
          <w:szCs w:val="20"/>
          <w:lang w:eastAsia="ru-RU"/>
        </w:rPr>
      </w:pPr>
      <w:r w:rsidRPr="003E5963">
        <w:rPr>
          <w:rFonts w:ascii="Times New Roman" w:hAnsi="Times New Roman"/>
          <w:sz w:val="20"/>
          <w:szCs w:val="20"/>
          <w:lang w:eastAsia="ru-RU"/>
        </w:rPr>
        <w:t>1. Внести  в постановление администрации  Богучанского района от 01.11.2013 № 1389-п  «Об утверждении муниципальной программы «Развитие инвестиционной деятельности, малого и среднего предпринимательства на территории  Богучанского района» (далее – Постановление) следующие изменения:</w:t>
      </w:r>
    </w:p>
    <w:p w:rsidR="003E5963" w:rsidRPr="003E5963" w:rsidRDefault="003E5963" w:rsidP="003E5963">
      <w:pPr>
        <w:spacing w:after="0" w:line="240" w:lineRule="auto"/>
        <w:ind w:firstLine="709"/>
        <w:jc w:val="both"/>
        <w:rPr>
          <w:rFonts w:ascii="Times New Roman" w:hAnsi="Times New Roman"/>
          <w:sz w:val="20"/>
          <w:szCs w:val="20"/>
          <w:lang w:eastAsia="ru-RU"/>
        </w:rPr>
      </w:pPr>
      <w:r w:rsidRPr="003E5963">
        <w:rPr>
          <w:rFonts w:ascii="Times New Roman" w:hAnsi="Times New Roman"/>
          <w:sz w:val="20"/>
          <w:szCs w:val="20"/>
          <w:lang w:eastAsia="ru-RU"/>
        </w:rPr>
        <w:t>1.1.  Приложение № 2 к подпрограмме «Развитие  субъектов малого и среднего  предпринимательства   в  Богучанском районе»  изложить в новой редакции  согласно приложению</w:t>
      </w:r>
      <w:r w:rsidRPr="003E5963">
        <w:rPr>
          <w:rFonts w:ascii="Times New Roman" w:hAnsi="Times New Roman"/>
          <w:b/>
          <w:sz w:val="20"/>
          <w:szCs w:val="20"/>
          <w:lang w:eastAsia="ru-RU"/>
        </w:rPr>
        <w:t xml:space="preserve"> </w:t>
      </w:r>
      <w:r w:rsidRPr="003E5963">
        <w:rPr>
          <w:rFonts w:ascii="Times New Roman" w:hAnsi="Times New Roman"/>
          <w:sz w:val="20"/>
          <w:szCs w:val="20"/>
          <w:lang w:eastAsia="ru-RU"/>
        </w:rPr>
        <w:t xml:space="preserve"> № 1 к настоящему постановлению.                                       </w:t>
      </w:r>
    </w:p>
    <w:p w:rsidR="003E5963" w:rsidRPr="003E5963" w:rsidRDefault="003E5963" w:rsidP="003E5963">
      <w:pPr>
        <w:autoSpaceDE w:val="0"/>
        <w:spacing w:after="0" w:line="240" w:lineRule="auto"/>
        <w:ind w:firstLine="567"/>
        <w:jc w:val="both"/>
        <w:rPr>
          <w:rFonts w:ascii="Times New Roman" w:hAnsi="Times New Roman"/>
          <w:color w:val="000000"/>
          <w:sz w:val="20"/>
          <w:szCs w:val="20"/>
          <w:lang w:eastAsia="ru-RU"/>
        </w:rPr>
      </w:pPr>
      <w:r>
        <w:rPr>
          <w:rFonts w:ascii="Times New Roman" w:hAnsi="Times New Roman"/>
          <w:color w:val="000000"/>
          <w:sz w:val="20"/>
          <w:szCs w:val="20"/>
          <w:lang w:eastAsia="ru-RU"/>
        </w:rPr>
        <w:t xml:space="preserve">   </w:t>
      </w:r>
      <w:r w:rsidRPr="003E5963">
        <w:rPr>
          <w:rFonts w:ascii="Times New Roman" w:hAnsi="Times New Roman"/>
          <w:color w:val="000000"/>
          <w:sz w:val="20"/>
          <w:szCs w:val="20"/>
          <w:lang w:eastAsia="ru-RU"/>
        </w:rPr>
        <w:t xml:space="preserve">2. </w:t>
      </w:r>
      <w:proofErr w:type="gramStart"/>
      <w:r w:rsidRPr="003E5963">
        <w:rPr>
          <w:rFonts w:ascii="Times New Roman" w:hAnsi="Times New Roman"/>
          <w:color w:val="000000"/>
          <w:sz w:val="20"/>
          <w:szCs w:val="20"/>
          <w:lang w:eastAsia="ru-RU"/>
        </w:rPr>
        <w:t>Контроль за</w:t>
      </w:r>
      <w:proofErr w:type="gramEnd"/>
      <w:r w:rsidRPr="003E5963">
        <w:rPr>
          <w:rFonts w:ascii="Times New Roman" w:hAnsi="Times New Roman"/>
          <w:color w:val="000000"/>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3E5963">
        <w:rPr>
          <w:rFonts w:ascii="Times New Roman" w:hAnsi="Times New Roman"/>
          <w:color w:val="000000"/>
          <w:sz w:val="20"/>
          <w:szCs w:val="20"/>
          <w:lang w:eastAsia="ru-RU"/>
        </w:rPr>
        <w:t>Илиндееву</w:t>
      </w:r>
      <w:proofErr w:type="spellEnd"/>
      <w:r w:rsidRPr="003E5963">
        <w:rPr>
          <w:rFonts w:ascii="Times New Roman" w:hAnsi="Times New Roman"/>
          <w:color w:val="000000"/>
          <w:sz w:val="20"/>
          <w:szCs w:val="20"/>
          <w:lang w:eastAsia="ru-RU"/>
        </w:rPr>
        <w:t>.</w:t>
      </w:r>
    </w:p>
    <w:p w:rsidR="003E5963" w:rsidRPr="003E5963" w:rsidRDefault="003E5963" w:rsidP="003E5963">
      <w:pPr>
        <w:spacing w:after="0" w:line="240" w:lineRule="auto"/>
        <w:ind w:firstLine="709"/>
        <w:jc w:val="both"/>
        <w:rPr>
          <w:rFonts w:ascii="Times New Roman" w:hAnsi="Times New Roman"/>
          <w:sz w:val="20"/>
          <w:szCs w:val="20"/>
          <w:lang w:eastAsia="ru-RU"/>
        </w:rPr>
      </w:pPr>
      <w:r w:rsidRPr="003E5963">
        <w:rPr>
          <w:rFonts w:ascii="Times New Roman" w:hAnsi="Times New Roman"/>
          <w:color w:val="000000"/>
          <w:sz w:val="20"/>
          <w:szCs w:val="20"/>
          <w:lang w:eastAsia="ru-RU"/>
        </w:rPr>
        <w:t xml:space="preserve">3. </w:t>
      </w:r>
      <w:r w:rsidRPr="003E5963">
        <w:rPr>
          <w:rFonts w:ascii="Times New Roman" w:hAnsi="Times New Roman"/>
          <w:sz w:val="20"/>
          <w:szCs w:val="20"/>
          <w:lang w:eastAsia="ru-RU"/>
        </w:rPr>
        <w:t>Постановление вступает в силу  со дня, следующего за днем его  опубликования   в Официальном вестнике Богучанского района.</w:t>
      </w:r>
    </w:p>
    <w:p w:rsidR="003E5963" w:rsidRPr="003E5963" w:rsidRDefault="003E5963" w:rsidP="003E5963">
      <w:pPr>
        <w:autoSpaceDE w:val="0"/>
        <w:spacing w:after="0" w:line="240" w:lineRule="auto"/>
        <w:rPr>
          <w:rFonts w:ascii="Times New Roman" w:hAnsi="Times New Roman"/>
          <w:sz w:val="20"/>
          <w:szCs w:val="20"/>
          <w:lang w:eastAsia="ru-RU"/>
        </w:rPr>
      </w:pPr>
    </w:p>
    <w:p w:rsidR="003E5963" w:rsidRPr="003E5963" w:rsidRDefault="003E5963" w:rsidP="003E5963">
      <w:pPr>
        <w:autoSpaceDE w:val="0"/>
        <w:spacing w:after="0" w:line="240" w:lineRule="auto"/>
        <w:rPr>
          <w:rFonts w:ascii="Times New Roman" w:hAnsi="Times New Roman"/>
          <w:sz w:val="20"/>
          <w:szCs w:val="20"/>
          <w:lang w:eastAsia="ru-RU"/>
        </w:rPr>
      </w:pPr>
      <w:r w:rsidRPr="003E5963">
        <w:rPr>
          <w:rFonts w:ascii="Times New Roman" w:hAnsi="Times New Roman"/>
          <w:sz w:val="20"/>
          <w:szCs w:val="20"/>
          <w:lang w:eastAsia="ru-RU"/>
        </w:rPr>
        <w:t xml:space="preserve">И.о. Главы  Богучанского района                                           А. Ю. Машинистов                   </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3E5963" w:rsidRPr="003E5963" w:rsidTr="003E5963">
        <w:trPr>
          <w:trHeight w:val="20"/>
        </w:trPr>
        <w:tc>
          <w:tcPr>
            <w:tcW w:w="5000" w:type="pct"/>
            <w:tcBorders>
              <w:top w:val="nil"/>
              <w:left w:val="nil"/>
              <w:right w:val="nil"/>
            </w:tcBorders>
            <w:shd w:val="clear" w:color="auto" w:fill="auto"/>
            <w:hideMark/>
          </w:tcPr>
          <w:p w:rsidR="003E5963" w:rsidRDefault="003E5963" w:rsidP="003E5963">
            <w:pPr>
              <w:spacing w:after="0" w:line="240" w:lineRule="auto"/>
              <w:jc w:val="right"/>
              <w:rPr>
                <w:rFonts w:ascii="Times New Roman" w:eastAsia="Times New Roman" w:hAnsi="Times New Roman"/>
                <w:color w:val="000000"/>
                <w:sz w:val="18"/>
                <w:szCs w:val="24"/>
                <w:lang w:eastAsia="ru-RU"/>
              </w:rPr>
            </w:pPr>
            <w:r w:rsidRPr="003E5963">
              <w:rPr>
                <w:rFonts w:ascii="Times New Roman" w:eastAsia="Times New Roman" w:hAnsi="Times New Roman"/>
                <w:color w:val="000000"/>
                <w:sz w:val="18"/>
                <w:szCs w:val="24"/>
                <w:lang w:eastAsia="ru-RU"/>
              </w:rPr>
              <w:t xml:space="preserve">Приложение № 1 </w:t>
            </w:r>
          </w:p>
          <w:p w:rsidR="003E5963" w:rsidRDefault="003E5963" w:rsidP="003E5963">
            <w:pPr>
              <w:spacing w:after="0" w:line="240" w:lineRule="auto"/>
              <w:jc w:val="right"/>
              <w:rPr>
                <w:rFonts w:ascii="Times New Roman" w:eastAsia="Times New Roman" w:hAnsi="Times New Roman"/>
                <w:color w:val="000000"/>
                <w:sz w:val="18"/>
                <w:szCs w:val="24"/>
                <w:lang w:eastAsia="ru-RU"/>
              </w:rPr>
            </w:pPr>
            <w:r w:rsidRPr="003E5963">
              <w:rPr>
                <w:rFonts w:ascii="Times New Roman" w:eastAsia="Times New Roman" w:hAnsi="Times New Roman"/>
                <w:color w:val="000000"/>
                <w:sz w:val="18"/>
                <w:szCs w:val="24"/>
                <w:lang w:eastAsia="ru-RU"/>
              </w:rPr>
              <w:t xml:space="preserve">к   Постановлению  администрации Богучанского района    </w:t>
            </w:r>
          </w:p>
          <w:p w:rsidR="003E5963" w:rsidRPr="003E5963" w:rsidRDefault="003E5963" w:rsidP="003E5963">
            <w:pPr>
              <w:spacing w:after="0" w:line="240" w:lineRule="auto"/>
              <w:jc w:val="right"/>
              <w:rPr>
                <w:rFonts w:ascii="Times New Roman" w:eastAsia="Times New Roman" w:hAnsi="Times New Roman"/>
                <w:color w:val="000000"/>
                <w:sz w:val="18"/>
                <w:szCs w:val="24"/>
                <w:lang w:eastAsia="ru-RU"/>
              </w:rPr>
            </w:pPr>
            <w:r w:rsidRPr="003E5963">
              <w:rPr>
                <w:rFonts w:ascii="Times New Roman" w:eastAsia="Times New Roman" w:hAnsi="Times New Roman"/>
                <w:color w:val="000000"/>
                <w:sz w:val="18"/>
                <w:szCs w:val="24"/>
                <w:lang w:eastAsia="ru-RU"/>
              </w:rPr>
              <w:t>от     06.08.2018     2018   №       820-п</w:t>
            </w:r>
          </w:p>
          <w:p w:rsidR="003E5963" w:rsidRDefault="003E5963" w:rsidP="003E5963">
            <w:pPr>
              <w:spacing w:after="0" w:line="240" w:lineRule="auto"/>
              <w:jc w:val="right"/>
              <w:rPr>
                <w:rFonts w:ascii="Times New Roman" w:eastAsia="Times New Roman" w:hAnsi="Times New Roman"/>
                <w:color w:val="000000"/>
                <w:sz w:val="18"/>
                <w:szCs w:val="24"/>
                <w:lang w:eastAsia="ru-RU"/>
              </w:rPr>
            </w:pPr>
            <w:r w:rsidRPr="003E5963">
              <w:rPr>
                <w:rFonts w:ascii="Times New Roman" w:eastAsia="Times New Roman" w:hAnsi="Times New Roman"/>
                <w:color w:val="000000"/>
                <w:sz w:val="18"/>
                <w:szCs w:val="24"/>
                <w:lang w:eastAsia="ru-RU"/>
              </w:rPr>
              <w:t>Приложение № 2</w:t>
            </w:r>
            <w:r w:rsidRPr="003E5963">
              <w:rPr>
                <w:rFonts w:ascii="Times New Roman" w:eastAsia="Times New Roman" w:hAnsi="Times New Roman"/>
                <w:color w:val="000000"/>
                <w:sz w:val="18"/>
                <w:szCs w:val="24"/>
                <w:lang w:eastAsia="ru-RU"/>
              </w:rPr>
              <w:br/>
              <w:t xml:space="preserve">к  подпрограмме "Развитие субъектов малого и </w:t>
            </w:r>
          </w:p>
          <w:p w:rsidR="003E5963" w:rsidRPr="003E5963" w:rsidRDefault="003E5963" w:rsidP="003E5963">
            <w:pPr>
              <w:spacing w:after="240" w:line="240" w:lineRule="auto"/>
              <w:jc w:val="right"/>
              <w:rPr>
                <w:rFonts w:ascii="Times New Roman" w:eastAsia="Times New Roman" w:hAnsi="Times New Roman"/>
                <w:color w:val="000000"/>
                <w:sz w:val="18"/>
                <w:szCs w:val="24"/>
                <w:lang w:eastAsia="ru-RU"/>
              </w:rPr>
            </w:pPr>
            <w:r w:rsidRPr="003E5963">
              <w:rPr>
                <w:rFonts w:ascii="Times New Roman" w:eastAsia="Times New Roman" w:hAnsi="Times New Roman"/>
                <w:color w:val="000000"/>
                <w:sz w:val="18"/>
                <w:szCs w:val="24"/>
                <w:lang w:eastAsia="ru-RU"/>
              </w:rPr>
              <w:t xml:space="preserve">среднего  предпринимательства в  Богучанском районе" </w:t>
            </w:r>
          </w:p>
          <w:p w:rsidR="003E5963" w:rsidRPr="003E5963" w:rsidRDefault="003E5963" w:rsidP="003E5963">
            <w:pPr>
              <w:spacing w:after="0" w:line="240" w:lineRule="auto"/>
              <w:jc w:val="center"/>
              <w:rPr>
                <w:rFonts w:ascii="Times New Roman" w:eastAsia="Times New Roman" w:hAnsi="Times New Roman"/>
                <w:color w:val="000000"/>
                <w:sz w:val="24"/>
                <w:szCs w:val="24"/>
                <w:lang w:eastAsia="ru-RU"/>
              </w:rPr>
            </w:pPr>
            <w:r w:rsidRPr="003E5963">
              <w:rPr>
                <w:rFonts w:ascii="Times New Roman" w:eastAsia="Times New Roman" w:hAnsi="Times New Roman"/>
                <w:bCs/>
                <w:color w:val="000000"/>
                <w:sz w:val="20"/>
                <w:szCs w:val="24"/>
                <w:lang w:eastAsia="ru-RU"/>
              </w:rPr>
              <w:t>Перечень мероприятий подпрограммы " Развитие субъектов малого и среднего  предпринимательства в  Богучанском районе"   с указанием объема средств на их реализацию и ожидаемых результатов</w:t>
            </w:r>
          </w:p>
        </w:tc>
      </w:tr>
    </w:tbl>
    <w:p w:rsidR="003E5963" w:rsidRPr="003E5963" w:rsidRDefault="003E5963" w:rsidP="00E873F1">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338"/>
        <w:gridCol w:w="1005"/>
        <w:gridCol w:w="773"/>
        <w:gridCol w:w="410"/>
        <w:gridCol w:w="394"/>
        <w:gridCol w:w="298"/>
        <w:gridCol w:w="338"/>
        <w:gridCol w:w="429"/>
        <w:gridCol w:w="338"/>
        <w:gridCol w:w="481"/>
        <w:gridCol w:w="522"/>
        <w:gridCol w:w="603"/>
        <w:gridCol w:w="563"/>
        <w:gridCol w:w="399"/>
        <w:gridCol w:w="522"/>
        <w:gridCol w:w="522"/>
        <w:gridCol w:w="644"/>
        <w:gridCol w:w="991"/>
      </w:tblGrid>
      <w:tr w:rsidR="000D6464" w:rsidRPr="000D6464" w:rsidTr="000D6464">
        <w:trPr>
          <w:trHeight w:val="20"/>
        </w:trPr>
        <w:tc>
          <w:tcPr>
            <w:tcW w:w="13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Наименование  программы, подпрограммы</w:t>
            </w:r>
          </w:p>
        </w:tc>
        <w:tc>
          <w:tcPr>
            <w:tcW w:w="45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ГРБС </w:t>
            </w:r>
          </w:p>
        </w:tc>
        <w:tc>
          <w:tcPr>
            <w:tcW w:w="920" w:type="pct"/>
            <w:gridSpan w:val="6"/>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Код бюджетной классификации</w:t>
            </w:r>
          </w:p>
        </w:tc>
        <w:tc>
          <w:tcPr>
            <w:tcW w:w="2238" w:type="pct"/>
            <w:gridSpan w:val="8"/>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Расходы (руб.), годы</w:t>
            </w:r>
          </w:p>
        </w:tc>
        <w:tc>
          <w:tcPr>
            <w:tcW w:w="61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0D6464">
              <w:rPr>
                <w:rFonts w:ascii="Times New Roman" w:eastAsia="Times New Roman" w:hAnsi="Times New Roman"/>
                <w:color w:val="000000"/>
                <w:sz w:val="14"/>
                <w:szCs w:val="14"/>
                <w:lang w:eastAsia="ru-RU"/>
              </w:rPr>
              <w:br/>
              <w:t xml:space="preserve"> (в натуральном выражении)</w:t>
            </w:r>
          </w:p>
        </w:tc>
      </w:tr>
      <w:tr w:rsidR="000D6464" w:rsidRPr="000D6464" w:rsidTr="000D6464">
        <w:trPr>
          <w:trHeight w:val="20"/>
        </w:trPr>
        <w:tc>
          <w:tcPr>
            <w:tcW w:w="137" w:type="pct"/>
            <w:vMerge/>
            <w:tcBorders>
              <w:top w:val="single" w:sz="4" w:space="0" w:color="auto"/>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vMerge/>
            <w:tcBorders>
              <w:top w:val="single" w:sz="4" w:space="0" w:color="auto"/>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ГРБС</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proofErr w:type="spellStart"/>
            <w:r w:rsidRPr="000D6464">
              <w:rPr>
                <w:rFonts w:ascii="Times New Roman" w:eastAsia="Times New Roman" w:hAnsi="Times New Roman"/>
                <w:color w:val="000000"/>
                <w:sz w:val="14"/>
                <w:szCs w:val="14"/>
                <w:lang w:eastAsia="ru-RU"/>
              </w:rPr>
              <w:t>РзПр</w:t>
            </w:r>
            <w:proofErr w:type="spellEnd"/>
          </w:p>
        </w:tc>
        <w:tc>
          <w:tcPr>
            <w:tcW w:w="447" w:type="pct"/>
            <w:gridSpan w:val="3"/>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ЦСР</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ВР</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2014 год</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2015 год</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2016 год</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2017 год</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2018 год</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2019 год</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2020 год</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Итого на 2014 -2020 годы</w:t>
            </w:r>
          </w:p>
        </w:tc>
        <w:tc>
          <w:tcPr>
            <w:tcW w:w="619" w:type="pct"/>
            <w:vMerge/>
            <w:tcBorders>
              <w:top w:val="single" w:sz="4" w:space="0" w:color="auto"/>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4244" w:type="pct"/>
            <w:gridSpan w:val="16"/>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Цель подпрограммы 1 – Создание благоприятных условий для развития малого и среднего предпринимательства в Богучанском </w:t>
            </w:r>
            <w:r w:rsidRPr="000D6464">
              <w:rPr>
                <w:rFonts w:ascii="Times New Roman" w:eastAsia="Times New Roman" w:hAnsi="Times New Roman"/>
                <w:color w:val="000000"/>
                <w:sz w:val="14"/>
                <w:szCs w:val="14"/>
                <w:lang w:eastAsia="ru-RU"/>
              </w:rPr>
              <w:lastRenderedPageBreak/>
              <w:t xml:space="preserve">районе, улучшения </w:t>
            </w:r>
            <w:proofErr w:type="spellStart"/>
            <w:r w:rsidRPr="000D6464">
              <w:rPr>
                <w:rFonts w:ascii="Times New Roman" w:eastAsia="Times New Roman" w:hAnsi="Times New Roman"/>
                <w:color w:val="000000"/>
                <w:sz w:val="14"/>
                <w:szCs w:val="14"/>
                <w:lang w:eastAsia="ru-RU"/>
              </w:rPr>
              <w:t>нвестиционного</w:t>
            </w:r>
            <w:proofErr w:type="spellEnd"/>
            <w:r w:rsidRPr="000D6464">
              <w:rPr>
                <w:rFonts w:ascii="Times New Roman" w:eastAsia="Times New Roman" w:hAnsi="Times New Roman"/>
                <w:color w:val="000000"/>
                <w:sz w:val="14"/>
                <w:szCs w:val="14"/>
                <w:lang w:eastAsia="ru-RU"/>
              </w:rPr>
              <w:t xml:space="preserve"> климата на территории Богучанского района</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1</w:t>
            </w:r>
          </w:p>
        </w:tc>
        <w:tc>
          <w:tcPr>
            <w:tcW w:w="4244" w:type="pct"/>
            <w:gridSpan w:val="16"/>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Задача 1. Имущественная поддержка субъектов малого и среднего предпринимательства</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1.1.</w:t>
            </w:r>
          </w:p>
        </w:tc>
        <w:tc>
          <w:tcPr>
            <w:tcW w:w="629" w:type="pct"/>
            <w:tcBorders>
              <w:top w:val="nil"/>
              <w:left w:val="nil"/>
              <w:bottom w:val="single" w:sz="4" w:space="0" w:color="auto"/>
              <w:right w:val="nil"/>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Оказание имущественной поддержки субъектам малого и среднего предпринимательства осуществляется в виде передачи  во владение и (или) в пользование имущества, находящегося в муниципальной собственности Богучанского района и включенного в перечень муниципального имущества</w:t>
            </w:r>
          </w:p>
        </w:tc>
        <w:tc>
          <w:tcPr>
            <w:tcW w:w="45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обеспечить не менее 5 субъектов малого и среднего предпринимательства помещениями, пригодными для осуществления предпринимательской деятельности</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Итого  по задаче 1</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w:t>
            </w:r>
          </w:p>
        </w:tc>
        <w:tc>
          <w:tcPr>
            <w:tcW w:w="4244" w:type="pct"/>
            <w:gridSpan w:val="16"/>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Задача 2. Информационно-консультационная поддержка субъектов малого и среднего предпринимательства</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2.1.</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Формирование и развитие инфраструктуры поддержки малого и (или) среднего предпринимательства, развитие единой системы информационно-консультационной и образовательной поддержки субъектов малого и (или) среднего предпринимательства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Консультационная и информационная поддержка  – не менее 30 субъектов МСП ежегодно;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2.2</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Оказание содействия субъектам малого и среднего предпринимательства в получении муниципальной поддержки по подпрограмме «Развитие субъектов малого и среднего  предпринимательства в  Богучанском районе» на 2014-2016 годы (предварительная </w:t>
            </w:r>
            <w:r w:rsidRPr="000D6464">
              <w:rPr>
                <w:rFonts w:ascii="Times New Roman" w:eastAsia="Times New Roman" w:hAnsi="Times New Roman"/>
                <w:color w:val="000000"/>
                <w:sz w:val="14"/>
                <w:szCs w:val="14"/>
                <w:lang w:eastAsia="ru-RU"/>
              </w:rPr>
              <w:lastRenderedPageBreak/>
              <w:t>экспертиза заявок и прилагаемых документов, помощь в оформлении документов)</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vAlign w:val="center"/>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Консультационная поддержка – не менее 2 субъектов МСП ежегодно;</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2.3</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Проведение и организация семинаров для субъектов малого и среднего  предпринимательства  по вопросам ведения предпринимательской деятельности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Информационно-консультационная поддержка на бесплатной и льготной основе – более 10 субъектов МСП ежегодно</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2.4</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Создание </w:t>
            </w:r>
            <w:proofErr w:type="spellStart"/>
            <w:r w:rsidRPr="000D6464">
              <w:rPr>
                <w:rFonts w:ascii="Times New Roman" w:eastAsia="Times New Roman" w:hAnsi="Times New Roman"/>
                <w:color w:val="000000"/>
                <w:sz w:val="14"/>
                <w:szCs w:val="14"/>
                <w:lang w:eastAsia="ru-RU"/>
              </w:rPr>
              <w:t>интернет-ресурсов</w:t>
            </w:r>
            <w:proofErr w:type="spellEnd"/>
            <w:r w:rsidRPr="000D6464">
              <w:rPr>
                <w:rFonts w:ascii="Times New Roman" w:eastAsia="Times New Roman" w:hAnsi="Times New Roman"/>
                <w:color w:val="000000"/>
                <w:sz w:val="14"/>
                <w:szCs w:val="14"/>
                <w:lang w:eastAsia="ru-RU"/>
              </w:rPr>
              <w:t xml:space="preserve"> для  субъектов малого и среднего  предпринимательства</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Обеспечение доступности информационно-консультационных ресурсов. Количество посещений специализированного сайта – более 50 ежегодно</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2.5</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Опубликование информации  в средствах массовой информации о формах муниципальной поддержки субъектов малого и среднего предпринимательства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0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8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272"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363"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Разместить не менее 4-х публикаций в средствах  массовой информации;</w:t>
            </w:r>
            <w:r w:rsidRPr="000D6464">
              <w:rPr>
                <w:rFonts w:ascii="Times New Roman" w:eastAsia="Times New Roman" w:hAnsi="Times New Roman"/>
                <w:color w:val="000000"/>
                <w:sz w:val="14"/>
                <w:szCs w:val="14"/>
                <w:lang w:eastAsia="ru-RU"/>
              </w:rPr>
              <w:br/>
              <w:t>Не менее 4 объявлений ТРК «Спектр» для субъектов МСП</w:t>
            </w: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2.6</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Организация торжественных мероприятий, посвященных профессиональному празднику </w:t>
            </w:r>
            <w:proofErr w:type="gramStart"/>
            <w:r w:rsidRPr="000D6464">
              <w:rPr>
                <w:rFonts w:ascii="Times New Roman" w:eastAsia="Times New Roman" w:hAnsi="Times New Roman"/>
                <w:color w:val="000000"/>
                <w:sz w:val="14"/>
                <w:szCs w:val="14"/>
                <w:lang w:eastAsia="ru-RU"/>
              </w:rPr>
              <w:t>–Д</w:t>
            </w:r>
            <w:proofErr w:type="gramEnd"/>
            <w:r w:rsidRPr="000D6464">
              <w:rPr>
                <w:rFonts w:ascii="Times New Roman" w:eastAsia="Times New Roman" w:hAnsi="Times New Roman"/>
                <w:color w:val="000000"/>
                <w:sz w:val="14"/>
                <w:szCs w:val="14"/>
                <w:lang w:eastAsia="ru-RU"/>
              </w:rPr>
              <w:t xml:space="preserve">ню предпринимателя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8002</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244</w:t>
            </w:r>
          </w:p>
        </w:tc>
        <w:tc>
          <w:tcPr>
            <w:tcW w:w="242" w:type="pct"/>
            <w:tcBorders>
              <w:top w:val="single" w:sz="4" w:space="0" w:color="auto"/>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w:t>
            </w:r>
          </w:p>
        </w:tc>
        <w:tc>
          <w:tcPr>
            <w:tcW w:w="27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single" w:sz="4" w:space="0" w:color="auto"/>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Приобрести грамоты, багетные  рамки, блокноты для записей, шариковые ручки  для награждения  не менее 15 единиц ежегодно</w:t>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8201</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244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80020</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244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w:t>
            </w:r>
          </w:p>
        </w:tc>
        <w:tc>
          <w:tcPr>
            <w:tcW w:w="30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w:t>
            </w:r>
          </w:p>
        </w:tc>
        <w:tc>
          <w:tcPr>
            <w:tcW w:w="18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w:t>
            </w:r>
          </w:p>
        </w:tc>
        <w:tc>
          <w:tcPr>
            <w:tcW w:w="27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w:t>
            </w:r>
          </w:p>
        </w:tc>
        <w:tc>
          <w:tcPr>
            <w:tcW w:w="272" w:type="pct"/>
            <w:tcBorders>
              <w:top w:val="nil"/>
              <w:left w:val="nil"/>
              <w:bottom w:val="single" w:sz="4" w:space="0" w:color="auto"/>
              <w:right w:val="single" w:sz="4" w:space="0" w:color="auto"/>
            </w:tcBorders>
            <w:shd w:val="clear" w:color="auto" w:fill="auto"/>
            <w:noWrap/>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40000,0</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Итого  по задаче 2</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3 000,0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3 000,0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10 000,0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10 000,0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10 000,0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10 000,0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
                <w:bCs/>
                <w:color w:val="000000"/>
                <w:sz w:val="14"/>
                <w:szCs w:val="14"/>
                <w:lang w:eastAsia="ru-RU"/>
              </w:rPr>
            </w:pPr>
            <w:r w:rsidRPr="000D6464">
              <w:rPr>
                <w:rFonts w:ascii="Times New Roman" w:eastAsia="Times New Roman" w:hAnsi="Times New Roman"/>
                <w:b/>
                <w:bCs/>
                <w:color w:val="000000"/>
                <w:sz w:val="14"/>
                <w:szCs w:val="14"/>
                <w:lang w:eastAsia="ru-RU"/>
              </w:rPr>
              <w:t xml:space="preserve">         46 000,0   </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w:t>
            </w:r>
          </w:p>
        </w:tc>
        <w:tc>
          <w:tcPr>
            <w:tcW w:w="4244" w:type="pct"/>
            <w:gridSpan w:val="16"/>
            <w:tcBorders>
              <w:top w:val="single" w:sz="4" w:space="0" w:color="auto"/>
              <w:left w:val="nil"/>
              <w:bottom w:val="single" w:sz="4" w:space="0" w:color="auto"/>
              <w:right w:val="single" w:sz="4" w:space="0" w:color="000000"/>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Задача 3.Финансовая поддержка субъектов малого и среднего предпринимательства</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vMerge w:val="restar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3.1</w:t>
            </w:r>
          </w:p>
        </w:tc>
        <w:tc>
          <w:tcPr>
            <w:tcW w:w="6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28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"Субсидии субъектам малого и среднего предпринимательства, на возмещение части затрат, связанных с реализацией мер по энергосбережению и</w:t>
            </w:r>
            <w:r w:rsidRPr="000D6464">
              <w:rPr>
                <w:rFonts w:ascii="Times New Roman" w:eastAsia="Times New Roman" w:hAnsi="Times New Roman"/>
                <w:color w:val="000000"/>
                <w:sz w:val="14"/>
                <w:szCs w:val="14"/>
                <w:lang w:eastAsia="ru-RU"/>
              </w:rPr>
              <w:br/>
              <w:t xml:space="preserve"> повышению </w:t>
            </w:r>
            <w:r w:rsidRPr="000D6464">
              <w:rPr>
                <w:rFonts w:ascii="Times New Roman" w:eastAsia="Times New Roman" w:hAnsi="Times New Roman"/>
                <w:color w:val="000000"/>
                <w:sz w:val="14"/>
                <w:szCs w:val="14"/>
                <w:lang w:eastAsia="ru-RU"/>
              </w:rPr>
              <w:lastRenderedPageBreak/>
              <w:t xml:space="preserve">энергетической </w:t>
            </w:r>
            <w:r w:rsidRPr="000D6464">
              <w:rPr>
                <w:rFonts w:ascii="Times New Roman" w:eastAsia="Times New Roman" w:hAnsi="Times New Roman"/>
                <w:color w:val="000000"/>
                <w:sz w:val="14"/>
                <w:szCs w:val="14"/>
                <w:lang w:eastAsia="ru-RU"/>
              </w:rPr>
              <w:br/>
              <w:t>эффективности"</w:t>
            </w:r>
          </w:p>
        </w:tc>
        <w:tc>
          <w:tcPr>
            <w:tcW w:w="457" w:type="pct"/>
            <w:tcBorders>
              <w:top w:val="single" w:sz="4" w:space="0" w:color="auto"/>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 </w:t>
            </w:r>
          </w:p>
        </w:tc>
        <w:tc>
          <w:tcPr>
            <w:tcW w:w="169"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single" w:sz="4" w:space="0" w:color="auto"/>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single" w:sz="4" w:space="0" w:color="auto"/>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single" w:sz="4" w:space="0" w:color="auto"/>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100000,0</w:t>
            </w:r>
          </w:p>
        </w:tc>
        <w:tc>
          <w:tcPr>
            <w:tcW w:w="272" w:type="pct"/>
            <w:tcBorders>
              <w:top w:val="single" w:sz="4" w:space="0" w:color="auto"/>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100000,0</w:t>
            </w:r>
          </w:p>
        </w:tc>
        <w:tc>
          <w:tcPr>
            <w:tcW w:w="363" w:type="pct"/>
            <w:tcBorders>
              <w:top w:val="single" w:sz="4" w:space="0" w:color="auto"/>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200000,0</w:t>
            </w:r>
          </w:p>
        </w:tc>
        <w:tc>
          <w:tcPr>
            <w:tcW w:w="619" w:type="pct"/>
            <w:vMerge w:val="restar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28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Поддержано не менее -1 субъектов МСП ежегодно</w:t>
            </w:r>
            <w:r w:rsidRPr="000D6464">
              <w:rPr>
                <w:rFonts w:ascii="Times New Roman" w:eastAsia="Times New Roman" w:hAnsi="Times New Roman"/>
                <w:color w:val="000000"/>
                <w:sz w:val="14"/>
                <w:szCs w:val="14"/>
                <w:lang w:eastAsia="ru-RU"/>
              </w:rPr>
              <w:br/>
              <w:t>сохранено  рабочих мест – не менее 15 ежегодно; привлечено инвестиций  - 6000 тыс. рублей</w:t>
            </w:r>
            <w:r w:rsidRPr="000D6464">
              <w:rPr>
                <w:rFonts w:ascii="Times New Roman" w:eastAsia="Times New Roman" w:hAnsi="Times New Roman"/>
                <w:color w:val="000000"/>
                <w:sz w:val="14"/>
                <w:szCs w:val="14"/>
                <w:lang w:eastAsia="ru-RU"/>
              </w:rPr>
              <w:br/>
            </w:r>
          </w:p>
        </w:tc>
      </w:tr>
      <w:tr w:rsidR="000D6464" w:rsidRPr="000D6464" w:rsidTr="000D6464">
        <w:trPr>
          <w:trHeight w:val="20"/>
        </w:trPr>
        <w:tc>
          <w:tcPr>
            <w:tcW w:w="137" w:type="pct"/>
            <w:vMerge/>
            <w:tcBorders>
              <w:top w:val="nil"/>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single" w:sz="4" w:space="0" w:color="auto"/>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619" w:type="pct"/>
            <w:vMerge/>
            <w:tcBorders>
              <w:top w:val="nil"/>
              <w:left w:val="single" w:sz="4" w:space="0" w:color="auto"/>
              <w:bottom w:val="single" w:sz="4" w:space="0" w:color="auto"/>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3.2</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Субсидии субъектам малого и среднего предпринимательства на возмещение части затрат по разработке бизнес-планов проектов, планирующих реализацию инвестиционных проектов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82010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18750,0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13500,0</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32250,0</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br/>
              <w:t>Поддержано   субъектов МСП – не менее 1 ежегодно;</w:t>
            </w:r>
            <w:r w:rsidRPr="000D6464">
              <w:rPr>
                <w:rFonts w:ascii="Times New Roman" w:eastAsia="Times New Roman" w:hAnsi="Times New Roman"/>
                <w:color w:val="000000"/>
                <w:sz w:val="14"/>
                <w:szCs w:val="14"/>
                <w:lang w:eastAsia="ru-RU"/>
              </w:rPr>
              <w:br/>
              <w:t xml:space="preserve">создано рабочих мест – не менее 2 ежегодно; привлечено инвестиций  ежегодно– </w:t>
            </w:r>
            <w:proofErr w:type="gramStart"/>
            <w:r w:rsidRPr="000D6464">
              <w:rPr>
                <w:rFonts w:ascii="Times New Roman" w:eastAsia="Times New Roman" w:hAnsi="Times New Roman"/>
                <w:color w:val="000000"/>
                <w:sz w:val="14"/>
                <w:szCs w:val="14"/>
                <w:lang w:eastAsia="ru-RU"/>
              </w:rPr>
              <w:t>бо</w:t>
            </w:r>
            <w:proofErr w:type="gramEnd"/>
            <w:r w:rsidRPr="000D6464">
              <w:rPr>
                <w:rFonts w:ascii="Times New Roman" w:eastAsia="Times New Roman" w:hAnsi="Times New Roman"/>
                <w:color w:val="000000"/>
                <w:sz w:val="14"/>
                <w:szCs w:val="14"/>
                <w:lang w:eastAsia="ru-RU"/>
              </w:rPr>
              <w:t xml:space="preserve">лее 40,0 тыс.руб. </w:t>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30000,0</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60000,0</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nil"/>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3.3</w:t>
            </w:r>
          </w:p>
        </w:tc>
        <w:tc>
          <w:tcPr>
            <w:tcW w:w="629" w:type="pct"/>
            <w:vMerge w:val="restart"/>
            <w:tcBorders>
              <w:top w:val="nil"/>
              <w:left w:val="single" w:sz="4" w:space="0" w:color="auto"/>
              <w:bottom w:val="nil"/>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Субсидии   на возмещение части затрат  субъектов малого и  среднего предпринимательства, связанных с приобретением оборудования в целях создания и (или) развития, и  либо модернизации производства товаров (работ, услуг)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82010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40405,0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216500,0</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256905,0</w:t>
            </w:r>
          </w:p>
        </w:tc>
        <w:tc>
          <w:tcPr>
            <w:tcW w:w="619" w:type="pct"/>
            <w:vMerge w:val="restart"/>
            <w:tcBorders>
              <w:top w:val="nil"/>
              <w:left w:val="single" w:sz="4" w:space="0" w:color="auto"/>
              <w:bottom w:val="nil"/>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Поддержано не менее -1 субъектов МСП ежегодно; </w:t>
            </w:r>
            <w:r w:rsidRPr="000D6464">
              <w:rPr>
                <w:rFonts w:ascii="Times New Roman" w:eastAsia="Times New Roman" w:hAnsi="Times New Roman"/>
                <w:color w:val="000000"/>
                <w:sz w:val="14"/>
                <w:szCs w:val="14"/>
                <w:lang w:eastAsia="ru-RU"/>
              </w:rPr>
              <w:br/>
            </w:r>
            <w:r w:rsidRPr="000D6464">
              <w:rPr>
                <w:rFonts w:ascii="Times New Roman" w:eastAsia="Times New Roman" w:hAnsi="Times New Roman"/>
                <w:color w:val="000000"/>
                <w:sz w:val="14"/>
                <w:szCs w:val="14"/>
                <w:lang w:eastAsia="ru-RU"/>
              </w:rPr>
              <w:br/>
              <w:t>создано рабочих мест не менее -2 ежегодно;</w:t>
            </w:r>
            <w:r w:rsidRPr="000D6464">
              <w:rPr>
                <w:rFonts w:ascii="Times New Roman" w:eastAsia="Times New Roman" w:hAnsi="Times New Roman"/>
                <w:color w:val="000000"/>
                <w:sz w:val="14"/>
                <w:szCs w:val="14"/>
                <w:lang w:eastAsia="ru-RU"/>
              </w:rPr>
              <w:br/>
              <w:t>сохранено рабочих мес</w:t>
            </w:r>
            <w:proofErr w:type="gramStart"/>
            <w:r w:rsidRPr="000D6464">
              <w:rPr>
                <w:rFonts w:ascii="Times New Roman" w:eastAsia="Times New Roman" w:hAnsi="Times New Roman"/>
                <w:color w:val="000000"/>
                <w:sz w:val="14"/>
                <w:szCs w:val="14"/>
                <w:lang w:eastAsia="ru-RU"/>
              </w:rPr>
              <w:t>т-</w:t>
            </w:r>
            <w:proofErr w:type="gramEnd"/>
            <w:r w:rsidRPr="000D6464">
              <w:rPr>
                <w:rFonts w:ascii="Times New Roman" w:eastAsia="Times New Roman" w:hAnsi="Times New Roman"/>
                <w:color w:val="000000"/>
                <w:sz w:val="14"/>
                <w:szCs w:val="14"/>
                <w:lang w:eastAsia="ru-RU"/>
              </w:rPr>
              <w:t xml:space="preserve">  не менее 10;</w:t>
            </w:r>
            <w:r w:rsidRPr="000D6464">
              <w:rPr>
                <w:rFonts w:ascii="Times New Roman" w:eastAsia="Times New Roman" w:hAnsi="Times New Roman"/>
                <w:color w:val="000000"/>
                <w:sz w:val="14"/>
                <w:szCs w:val="14"/>
                <w:lang w:eastAsia="ru-RU"/>
              </w:rPr>
              <w:br/>
              <w:t xml:space="preserve">привлечено инвестиций – 1000,0 тыс. рублей ежегодно </w:t>
            </w: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277566,96</w:t>
            </w:r>
          </w:p>
        </w:tc>
        <w:tc>
          <w:tcPr>
            <w:tcW w:w="30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277566,96</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865 052,63 </w:t>
            </w:r>
          </w:p>
        </w:tc>
        <w:tc>
          <w:tcPr>
            <w:tcW w:w="18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200000,0</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200000,0</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1265052,63</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1000000,0</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500 000,0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1500000,00</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8L010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131578,95</w:t>
            </w:r>
          </w:p>
        </w:tc>
        <w:tc>
          <w:tcPr>
            <w:tcW w:w="30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noWrap/>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131578,95</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905 000,0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385 534,59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1290534,59</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50640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3 054 595,0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2 348 000,0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5402595,0</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50640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1 000 000,0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1000000,0</w:t>
            </w:r>
          </w:p>
        </w:tc>
        <w:tc>
          <w:tcPr>
            <w:tcW w:w="619" w:type="pct"/>
            <w:vMerge/>
            <w:tcBorders>
              <w:top w:val="nil"/>
              <w:left w:val="single" w:sz="4" w:space="0" w:color="auto"/>
              <w:bottom w:val="nil"/>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3.4</w:t>
            </w:r>
          </w:p>
        </w:tc>
        <w:tc>
          <w:tcPr>
            <w:tcW w:w="62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Субсидии субъектам малого и  среднего предпринимательства на возмещение  затрат на уплату первого взноса (аванса) при заключении договоров лизинга оборудования, с российскими лизинговыми организациями в целях создания и (или) </w:t>
            </w:r>
            <w:r w:rsidRPr="000D6464">
              <w:rPr>
                <w:rFonts w:ascii="Times New Roman" w:eastAsia="Times New Roman" w:hAnsi="Times New Roman"/>
                <w:sz w:val="14"/>
                <w:szCs w:val="14"/>
                <w:lang w:eastAsia="ru-RU"/>
              </w:rPr>
              <w:lastRenderedPageBreak/>
              <w:t>развития либо модернизации производства товаров (</w:t>
            </w:r>
            <w:proofErr w:type="spellStart"/>
            <w:r w:rsidRPr="000D6464">
              <w:rPr>
                <w:rFonts w:ascii="Times New Roman" w:eastAsia="Times New Roman" w:hAnsi="Times New Roman"/>
                <w:sz w:val="14"/>
                <w:szCs w:val="14"/>
                <w:lang w:eastAsia="ru-RU"/>
              </w:rPr>
              <w:t>работ</w:t>
            </w:r>
            <w:proofErr w:type="gramStart"/>
            <w:r w:rsidRPr="000D6464">
              <w:rPr>
                <w:rFonts w:ascii="Times New Roman" w:eastAsia="Times New Roman" w:hAnsi="Times New Roman"/>
                <w:sz w:val="14"/>
                <w:szCs w:val="14"/>
                <w:lang w:eastAsia="ru-RU"/>
              </w:rPr>
              <w:t>,у</w:t>
            </w:r>
            <w:proofErr w:type="gramEnd"/>
            <w:r w:rsidRPr="000D6464">
              <w:rPr>
                <w:rFonts w:ascii="Times New Roman" w:eastAsia="Times New Roman" w:hAnsi="Times New Roman"/>
                <w:sz w:val="14"/>
                <w:szCs w:val="14"/>
                <w:lang w:eastAsia="ru-RU"/>
              </w:rPr>
              <w:t>слуг</w:t>
            </w:r>
            <w:proofErr w:type="spellEnd"/>
            <w:r w:rsidRPr="000D6464">
              <w:rPr>
                <w:rFonts w:ascii="Times New Roman" w:eastAsia="Times New Roman" w:hAnsi="Times New Roman"/>
                <w:sz w:val="14"/>
                <w:szCs w:val="14"/>
                <w:lang w:eastAsia="ru-RU"/>
              </w:rPr>
              <w:t>)</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82010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884 845,0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416 000,0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1300845,0</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Поддержано не менее -1 субъектов МСП ежегодно; </w:t>
            </w:r>
            <w:r w:rsidRPr="000D6464">
              <w:rPr>
                <w:rFonts w:ascii="Times New Roman" w:eastAsia="Times New Roman" w:hAnsi="Times New Roman"/>
                <w:color w:val="000000"/>
                <w:sz w:val="14"/>
                <w:szCs w:val="14"/>
                <w:lang w:eastAsia="ru-RU"/>
              </w:rPr>
              <w:br/>
              <w:t>Сохранено рабочих мес</w:t>
            </w:r>
            <w:proofErr w:type="gramStart"/>
            <w:r w:rsidRPr="000D6464">
              <w:rPr>
                <w:rFonts w:ascii="Times New Roman" w:eastAsia="Times New Roman" w:hAnsi="Times New Roman"/>
                <w:color w:val="000000"/>
                <w:sz w:val="14"/>
                <w:szCs w:val="14"/>
                <w:lang w:eastAsia="ru-RU"/>
              </w:rPr>
              <w:t>т-</w:t>
            </w:r>
            <w:proofErr w:type="gramEnd"/>
            <w:r w:rsidRPr="000D6464">
              <w:rPr>
                <w:rFonts w:ascii="Times New Roman" w:eastAsia="Times New Roman" w:hAnsi="Times New Roman"/>
                <w:color w:val="000000"/>
                <w:sz w:val="14"/>
                <w:szCs w:val="14"/>
                <w:lang w:eastAsia="ru-RU"/>
              </w:rPr>
              <w:t xml:space="preserve">   не менее – 20</w:t>
            </w:r>
            <w:r w:rsidRPr="000D6464">
              <w:rPr>
                <w:rFonts w:ascii="Times New Roman" w:eastAsia="Times New Roman" w:hAnsi="Times New Roman"/>
                <w:sz w:val="14"/>
                <w:szCs w:val="14"/>
                <w:lang w:eastAsia="ru-RU"/>
              </w:rPr>
              <w:t xml:space="preserve"> </w:t>
            </w:r>
            <w:r w:rsidRPr="000D6464">
              <w:rPr>
                <w:rFonts w:ascii="Times New Roman" w:eastAsia="Times New Roman" w:hAnsi="Times New Roman"/>
                <w:color w:val="000000"/>
                <w:sz w:val="14"/>
                <w:szCs w:val="14"/>
                <w:lang w:eastAsia="ru-RU"/>
              </w:rPr>
              <w:t>ежегодно;</w:t>
            </w:r>
            <w:r w:rsidRPr="000D6464">
              <w:rPr>
                <w:rFonts w:ascii="Times New Roman" w:eastAsia="Times New Roman" w:hAnsi="Times New Roman"/>
                <w:color w:val="000000"/>
                <w:sz w:val="14"/>
                <w:szCs w:val="14"/>
                <w:lang w:eastAsia="ru-RU"/>
              </w:rPr>
              <w:br/>
              <w:t>создано рабочих мест не менее -4 ежегодно;</w:t>
            </w:r>
            <w:r w:rsidRPr="000D6464">
              <w:rPr>
                <w:rFonts w:ascii="Times New Roman" w:eastAsia="Times New Roman" w:hAnsi="Times New Roman"/>
                <w:color w:val="000000"/>
                <w:sz w:val="14"/>
                <w:szCs w:val="14"/>
                <w:lang w:eastAsia="ru-RU"/>
              </w:rPr>
              <w:br/>
              <w:t>привлечено инвестиций – 4402,9  тыс. рублей ежегодно</w:t>
            </w: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S6070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78 947,37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128 500,0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207447,4</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228 000,0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228 000,0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456000,0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50640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40 405,0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1 500 000,0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1540405,0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w:t>
            </w:r>
            <w:r w:rsidRPr="000D6464">
              <w:rPr>
                <w:rFonts w:ascii="Times New Roman" w:eastAsia="Times New Roman" w:hAnsi="Times New Roman"/>
                <w:sz w:val="14"/>
                <w:szCs w:val="14"/>
                <w:lang w:eastAsia="ru-RU"/>
              </w:rPr>
              <w:lastRenderedPageBreak/>
              <w:t>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lastRenderedPageBreak/>
              <w:t>50640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w:t>
            </w:r>
            <w:r w:rsidRPr="000D6464">
              <w:rPr>
                <w:rFonts w:ascii="Times New Roman" w:eastAsia="Times New Roman" w:hAnsi="Times New Roman"/>
                <w:sz w:val="14"/>
                <w:szCs w:val="14"/>
                <w:lang w:eastAsia="ru-RU"/>
              </w:rPr>
              <w:lastRenderedPageBreak/>
              <w:t>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1 500 </w:t>
            </w:r>
            <w:r w:rsidRPr="000D6464">
              <w:rPr>
                <w:rFonts w:ascii="Times New Roman" w:eastAsia="Times New Roman" w:hAnsi="Times New Roman"/>
                <w:color w:val="000000"/>
                <w:sz w:val="14"/>
                <w:szCs w:val="14"/>
                <w:lang w:eastAsia="ru-RU"/>
              </w:rPr>
              <w:lastRenderedPageBreak/>
              <w:t xml:space="preserve">000,0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lastRenderedPageBreak/>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1500000,0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500 000,0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1 941 500,0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2441500,0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3.5.</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Субсидирование части затрат субъектов малого и среднего предпринимательства,  связанных  с уплатой  процентов по кредитам, привлеченным в российских  кредитных организациях на строительство (реконструкцию), для собственных нужд производственных зданий, строений и сооружений либо приобретение  оборудования, включая затраты на монтаж оборудования, в целях создания и (или) развития, либо модернизации производства товаров (работ, услуг).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100 000,0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100 000,0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200000,0</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Поддержано не менее -1 субъектов МСП ежегодно; </w:t>
            </w:r>
            <w:r w:rsidRPr="000D6464">
              <w:rPr>
                <w:rFonts w:ascii="Times New Roman" w:eastAsia="Times New Roman" w:hAnsi="Times New Roman"/>
                <w:color w:val="000000"/>
                <w:sz w:val="14"/>
                <w:szCs w:val="14"/>
                <w:lang w:eastAsia="ru-RU"/>
              </w:rPr>
              <w:br/>
            </w:r>
            <w:r w:rsidRPr="000D6464">
              <w:rPr>
                <w:rFonts w:ascii="Times New Roman" w:eastAsia="Times New Roman" w:hAnsi="Times New Roman"/>
                <w:color w:val="000000"/>
                <w:sz w:val="14"/>
                <w:szCs w:val="14"/>
                <w:lang w:eastAsia="ru-RU"/>
              </w:rPr>
              <w:br/>
              <w:t>сохранено рабочих мест не менее -11 ежегодно;</w:t>
            </w:r>
            <w:r w:rsidRPr="000D6464">
              <w:rPr>
                <w:rFonts w:ascii="Times New Roman" w:eastAsia="Times New Roman" w:hAnsi="Times New Roman"/>
                <w:color w:val="000000"/>
                <w:sz w:val="14"/>
                <w:szCs w:val="14"/>
                <w:lang w:eastAsia="ru-RU"/>
              </w:rPr>
              <w:br/>
              <w:t>создано рабочих мес</w:t>
            </w:r>
            <w:proofErr w:type="gramStart"/>
            <w:r w:rsidRPr="000D6464">
              <w:rPr>
                <w:rFonts w:ascii="Times New Roman" w:eastAsia="Times New Roman" w:hAnsi="Times New Roman"/>
                <w:color w:val="000000"/>
                <w:sz w:val="14"/>
                <w:szCs w:val="14"/>
                <w:lang w:eastAsia="ru-RU"/>
              </w:rPr>
              <w:t>т-</w:t>
            </w:r>
            <w:proofErr w:type="gramEnd"/>
            <w:r w:rsidRPr="000D6464">
              <w:rPr>
                <w:rFonts w:ascii="Times New Roman" w:eastAsia="Times New Roman" w:hAnsi="Times New Roman"/>
                <w:color w:val="000000"/>
                <w:sz w:val="14"/>
                <w:szCs w:val="14"/>
                <w:lang w:eastAsia="ru-RU"/>
              </w:rPr>
              <w:t xml:space="preserve"> не менее 4 ежегодно;</w:t>
            </w:r>
            <w:r w:rsidRPr="000D6464">
              <w:rPr>
                <w:rFonts w:ascii="Times New Roman" w:eastAsia="Times New Roman" w:hAnsi="Times New Roman"/>
                <w:color w:val="000000"/>
                <w:sz w:val="14"/>
                <w:szCs w:val="14"/>
                <w:lang w:eastAsia="ru-RU"/>
              </w:rPr>
              <w:br/>
              <w:t>привлечено инвестиций – 4402,9 тыс. рублей ежегодно</w:t>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3.6.</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Субсидии на возмещение части затрат, связанных с приобретением  основных сре</w:t>
            </w:r>
            <w:proofErr w:type="gramStart"/>
            <w:r w:rsidRPr="000D6464">
              <w:rPr>
                <w:rFonts w:ascii="Times New Roman" w:eastAsia="Times New Roman" w:hAnsi="Times New Roman"/>
                <w:color w:val="000000"/>
                <w:sz w:val="14"/>
                <w:szCs w:val="14"/>
                <w:lang w:eastAsia="ru-RU"/>
              </w:rPr>
              <w:t>дств дл</w:t>
            </w:r>
            <w:proofErr w:type="gramEnd"/>
            <w:r w:rsidRPr="000D6464">
              <w:rPr>
                <w:rFonts w:ascii="Times New Roman" w:eastAsia="Times New Roman" w:hAnsi="Times New Roman"/>
                <w:color w:val="000000"/>
                <w:sz w:val="14"/>
                <w:szCs w:val="14"/>
                <w:lang w:eastAsia="ru-RU"/>
              </w:rPr>
              <w:t>я  организации деятельности вновь созданных  субъектов малого и среднего предпринимательства, включая крестьянские (фермерские) хозяйства  и потребительские кооперативы</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82010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198 000,0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198000,0</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Поддержано субъектов МСП – не менее 1 ежегодно;</w:t>
            </w:r>
            <w:r w:rsidRPr="000D6464">
              <w:rPr>
                <w:rFonts w:ascii="Times New Roman" w:eastAsia="Times New Roman" w:hAnsi="Times New Roman"/>
                <w:color w:val="000000"/>
                <w:sz w:val="14"/>
                <w:szCs w:val="14"/>
                <w:lang w:eastAsia="ru-RU"/>
              </w:rPr>
              <w:br w:type="page"/>
              <w:t>Сохранено рабочих мест  - не менее 2 ежегодно</w:t>
            </w:r>
            <w:r w:rsidRPr="000D6464">
              <w:rPr>
                <w:rFonts w:ascii="Times New Roman" w:eastAsia="Times New Roman" w:hAnsi="Times New Roman"/>
                <w:color w:val="000000"/>
                <w:sz w:val="14"/>
                <w:szCs w:val="14"/>
                <w:lang w:eastAsia="ru-RU"/>
              </w:rPr>
              <w:br w:type="page"/>
              <w:t xml:space="preserve">создано рабочих мест – не менее 6 ежегодно; </w:t>
            </w:r>
            <w:r w:rsidRPr="000D6464">
              <w:rPr>
                <w:rFonts w:ascii="Times New Roman" w:eastAsia="Times New Roman" w:hAnsi="Times New Roman"/>
                <w:color w:val="000000"/>
                <w:sz w:val="14"/>
                <w:szCs w:val="14"/>
                <w:lang w:eastAsia="ru-RU"/>
              </w:rPr>
              <w:br w:type="page"/>
              <w:t>привлечено        инвестиций – более 1000 тыс. рублей</w:t>
            </w:r>
            <w:r w:rsidRPr="000D6464">
              <w:rPr>
                <w:rFonts w:ascii="Times New Roman" w:eastAsia="Times New Roman" w:hAnsi="Times New Roman"/>
                <w:color w:val="000000"/>
                <w:sz w:val="14"/>
                <w:szCs w:val="14"/>
                <w:lang w:eastAsia="ru-RU"/>
              </w:rPr>
              <w:br w:type="page"/>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198 000,0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198 000,0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396000,0</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485 465,41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485465,41</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50640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3.7</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Субсидирование части затрат субъектов малого и </w:t>
            </w:r>
            <w:r w:rsidRPr="000D6464">
              <w:rPr>
                <w:rFonts w:ascii="Times New Roman" w:eastAsia="Times New Roman" w:hAnsi="Times New Roman"/>
                <w:color w:val="000000"/>
                <w:sz w:val="14"/>
                <w:szCs w:val="14"/>
                <w:lang w:eastAsia="ru-RU"/>
              </w:rPr>
              <w:lastRenderedPageBreak/>
              <w:t>среднего предпринимательства  субъектам малого и  среднего предпринимательства, связанных  с созданием и (или) развитием центров времяпрепровождения детей - групп дневного  времяпрепровождения  детей дошкольного возраста</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100 000,0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100 000,0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200000,0</w:t>
            </w:r>
          </w:p>
        </w:tc>
        <w:tc>
          <w:tcPr>
            <w:tcW w:w="61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Поддержано субъектов МСП – не менее 1 ежегодно;</w:t>
            </w:r>
            <w:r w:rsidRPr="000D6464">
              <w:rPr>
                <w:rFonts w:ascii="Times New Roman" w:eastAsia="Times New Roman" w:hAnsi="Times New Roman"/>
                <w:color w:val="000000"/>
                <w:sz w:val="14"/>
                <w:szCs w:val="14"/>
                <w:lang w:eastAsia="ru-RU"/>
              </w:rPr>
              <w:br/>
            </w:r>
            <w:r w:rsidRPr="000D6464">
              <w:rPr>
                <w:rFonts w:ascii="Times New Roman" w:eastAsia="Times New Roman" w:hAnsi="Times New Roman"/>
                <w:color w:val="000000"/>
                <w:sz w:val="14"/>
                <w:szCs w:val="14"/>
                <w:lang w:eastAsia="ru-RU"/>
              </w:rPr>
              <w:lastRenderedPageBreak/>
              <w:t>создано рабочих мест – не менее 10;</w:t>
            </w:r>
            <w:r w:rsidRPr="000D6464">
              <w:rPr>
                <w:rFonts w:ascii="Times New Roman" w:eastAsia="Times New Roman" w:hAnsi="Times New Roman"/>
                <w:color w:val="000000"/>
                <w:sz w:val="14"/>
                <w:szCs w:val="14"/>
                <w:lang w:eastAsia="ru-RU"/>
              </w:rPr>
              <w:br/>
              <w:t xml:space="preserve">сохранено не менее 5 рабочих мест; </w:t>
            </w:r>
            <w:r w:rsidRPr="000D6464">
              <w:rPr>
                <w:rFonts w:ascii="Times New Roman" w:eastAsia="Times New Roman" w:hAnsi="Times New Roman"/>
                <w:color w:val="000000"/>
                <w:sz w:val="14"/>
                <w:szCs w:val="14"/>
                <w:lang w:eastAsia="ru-RU"/>
              </w:rPr>
              <w:br/>
              <w:t xml:space="preserve">привлечено        инвестиций – более 1000,0 тыс. рублей </w:t>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61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lastRenderedPageBreak/>
              <w:t>3.8</w:t>
            </w:r>
          </w:p>
        </w:tc>
        <w:tc>
          <w:tcPr>
            <w:tcW w:w="629"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Субсидии на поддержку  и развитие субъектов малого и среднего предпринимательства, занимающихся  социально значимыми видами деятельности</w:t>
            </w:r>
          </w:p>
        </w:tc>
        <w:tc>
          <w:tcPr>
            <w:tcW w:w="457" w:type="pct"/>
            <w:vMerge w:val="restart"/>
            <w:tcBorders>
              <w:top w:val="nil"/>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Администрация Богучанского района</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80010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814</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88 000,0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88 000,0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176000,0</w:t>
            </w:r>
          </w:p>
        </w:tc>
        <w:tc>
          <w:tcPr>
            <w:tcW w:w="61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Поддержано субъектов МСП – не менее 1 ежегодно;                         создано рабочих мест – не менее 1;</w:t>
            </w:r>
            <w:r w:rsidRPr="000D6464">
              <w:rPr>
                <w:rFonts w:ascii="Times New Roman" w:eastAsia="Times New Roman" w:hAnsi="Times New Roman"/>
                <w:color w:val="000000"/>
                <w:sz w:val="14"/>
                <w:szCs w:val="14"/>
                <w:lang w:eastAsia="ru-RU"/>
              </w:rPr>
              <w:br/>
              <w:t xml:space="preserve">сохранено не менее 2 рабочих мест; </w:t>
            </w:r>
            <w:r w:rsidRPr="000D6464">
              <w:rPr>
                <w:rFonts w:ascii="Times New Roman" w:eastAsia="Times New Roman" w:hAnsi="Times New Roman"/>
                <w:color w:val="000000"/>
                <w:sz w:val="14"/>
                <w:szCs w:val="14"/>
                <w:lang w:eastAsia="ru-RU"/>
              </w:rPr>
              <w:br/>
              <w:t xml:space="preserve">привлечено        инвестиций –  1000,0 тыс. рублей </w:t>
            </w:r>
          </w:p>
        </w:tc>
      </w:tr>
      <w:tr w:rsidR="000D6464" w:rsidRPr="000D6464" w:rsidTr="000D6464">
        <w:trPr>
          <w:trHeight w:val="20"/>
        </w:trPr>
        <w:tc>
          <w:tcPr>
            <w:tcW w:w="13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629"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457" w:type="pct"/>
            <w:vMerge/>
            <w:tcBorders>
              <w:top w:val="nil"/>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806</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0412</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08</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sz w:val="14"/>
                <w:szCs w:val="14"/>
                <w:lang w:eastAsia="ru-RU"/>
              </w:rPr>
            </w:pPr>
            <w:r w:rsidRPr="000D6464">
              <w:rPr>
                <w:rFonts w:ascii="Times New Roman" w:eastAsia="Times New Roman" w:hAnsi="Times New Roman"/>
                <w:sz w:val="14"/>
                <w:szCs w:val="14"/>
                <w:lang w:eastAsia="ru-RU"/>
              </w:rPr>
              <w:t>100</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76070</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810</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0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19" w:type="pct"/>
            <w:tcBorders>
              <w:top w:val="nil"/>
              <w:left w:val="nil"/>
              <w:bottom w:val="nil"/>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Итого  по задаче 3</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4 944 000,0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5 563 000,0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2909145,91</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2 444 000,0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2 570 000,0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1 044 000,0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1 044 000,0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20518145,91</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Итого по подпрограмме</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4 947 000,0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5 566 000,0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2919145,91</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2 454 000,0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2 570 000,0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1 054 000,0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xml:space="preserve"> 1 054 000,0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20564145,91</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в том числе:</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FF0000"/>
                <w:sz w:val="14"/>
                <w:szCs w:val="14"/>
                <w:lang w:eastAsia="ru-RU"/>
              </w:rPr>
            </w:pPr>
            <w:r w:rsidRPr="000D6464">
              <w:rPr>
                <w:rFonts w:ascii="Times New Roman" w:eastAsia="Times New Roman" w:hAnsi="Times New Roman"/>
                <w:bCs/>
                <w:color w:val="FF0000"/>
                <w:sz w:val="14"/>
                <w:szCs w:val="14"/>
                <w:lang w:eastAsia="ru-RU"/>
              </w:rPr>
              <w:t> </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FF0000"/>
                <w:sz w:val="14"/>
                <w:szCs w:val="14"/>
                <w:lang w:eastAsia="ru-RU"/>
              </w:rPr>
            </w:pPr>
            <w:r w:rsidRPr="000D6464">
              <w:rPr>
                <w:rFonts w:ascii="Times New Roman" w:eastAsia="Times New Roman" w:hAnsi="Times New Roman"/>
                <w:bCs/>
                <w:color w:val="FF0000"/>
                <w:sz w:val="14"/>
                <w:szCs w:val="14"/>
                <w:lang w:eastAsia="ru-RU"/>
              </w:rPr>
              <w:t>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FF0000"/>
                <w:sz w:val="14"/>
                <w:szCs w:val="14"/>
                <w:lang w:eastAsia="ru-RU"/>
              </w:rPr>
            </w:pPr>
            <w:r w:rsidRPr="000D6464">
              <w:rPr>
                <w:rFonts w:ascii="Times New Roman" w:eastAsia="Times New Roman" w:hAnsi="Times New Roman"/>
                <w:bCs/>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FF0000"/>
                <w:sz w:val="14"/>
                <w:szCs w:val="14"/>
                <w:lang w:eastAsia="ru-RU"/>
              </w:rPr>
            </w:pPr>
            <w:r w:rsidRPr="000D6464">
              <w:rPr>
                <w:rFonts w:ascii="Times New Roman" w:eastAsia="Times New Roman" w:hAnsi="Times New Roman"/>
                <w:bCs/>
                <w:color w:val="FF0000"/>
                <w:sz w:val="14"/>
                <w:szCs w:val="14"/>
                <w:lang w:eastAsia="ru-RU"/>
              </w:rPr>
              <w:t>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FF0000"/>
                <w:sz w:val="14"/>
                <w:szCs w:val="14"/>
                <w:lang w:eastAsia="ru-RU"/>
              </w:rPr>
            </w:pPr>
            <w:r w:rsidRPr="000D6464">
              <w:rPr>
                <w:rFonts w:ascii="Times New Roman" w:eastAsia="Times New Roman" w:hAnsi="Times New Roman"/>
                <w:bCs/>
                <w:color w:val="FF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bCs/>
                <w:color w:val="000000"/>
                <w:sz w:val="14"/>
                <w:szCs w:val="14"/>
                <w:lang w:eastAsia="ru-RU"/>
              </w:rPr>
            </w:pPr>
            <w:r w:rsidRPr="000D6464">
              <w:rPr>
                <w:rFonts w:ascii="Times New Roman" w:eastAsia="Times New Roman" w:hAnsi="Times New Roman"/>
                <w:bCs/>
                <w:color w:val="000000"/>
                <w:sz w:val="14"/>
                <w:szCs w:val="14"/>
                <w:lang w:eastAsia="ru-RU"/>
              </w:rPr>
              <w:t> </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краевой бюджет </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905 000,0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871 000,0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0,00</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1 500 000,00</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2 441 500,0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5717500,00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районный бюджет</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FF0000"/>
                <w:sz w:val="14"/>
                <w:szCs w:val="14"/>
                <w:lang w:eastAsia="ru-RU"/>
              </w:rPr>
            </w:pPr>
            <w:r w:rsidRPr="000D6464">
              <w:rPr>
                <w:rFonts w:ascii="Times New Roman" w:eastAsia="Times New Roman" w:hAnsi="Times New Roman"/>
                <w:color w:val="FF0000"/>
                <w:sz w:val="14"/>
                <w:szCs w:val="14"/>
                <w:lang w:eastAsia="ru-RU"/>
              </w:rPr>
              <w:t> </w:t>
            </w:r>
          </w:p>
        </w:tc>
        <w:tc>
          <w:tcPr>
            <w:tcW w:w="137"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947 000,0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847 000,0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419145,91</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954 000,0   </w:t>
            </w:r>
          </w:p>
        </w:tc>
        <w:tc>
          <w:tcPr>
            <w:tcW w:w="18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128 500,0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1 054 000,0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1 054 000,0   </w:t>
            </w:r>
          </w:p>
        </w:tc>
        <w:tc>
          <w:tcPr>
            <w:tcW w:w="363"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5403645,91</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r w:rsidR="000D6464" w:rsidRPr="000D6464" w:rsidTr="000D6464">
        <w:trPr>
          <w:trHeight w:val="20"/>
        </w:trPr>
        <w:tc>
          <w:tcPr>
            <w:tcW w:w="137" w:type="pct"/>
            <w:tcBorders>
              <w:top w:val="nil"/>
              <w:left w:val="single" w:sz="4" w:space="0" w:color="auto"/>
              <w:bottom w:val="single" w:sz="4" w:space="0" w:color="auto"/>
              <w:right w:val="single" w:sz="4" w:space="0" w:color="auto"/>
            </w:tcBorders>
            <w:shd w:val="clear" w:color="auto" w:fill="auto"/>
            <w:hideMark/>
          </w:tcPr>
          <w:p w:rsidR="000D6464" w:rsidRPr="000D6464" w:rsidRDefault="000D6464" w:rsidP="000D6464">
            <w:pPr>
              <w:spacing w:after="0" w:line="240" w:lineRule="auto"/>
              <w:jc w:val="center"/>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62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федеральный бюджет</w:t>
            </w:r>
          </w:p>
        </w:tc>
        <w:tc>
          <w:tcPr>
            <w:tcW w:w="45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9"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6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0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04"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37"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24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3 095 000,0   </w:t>
            </w:r>
          </w:p>
        </w:tc>
        <w:tc>
          <w:tcPr>
            <w:tcW w:w="27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3 848 000,0   </w:t>
            </w:r>
          </w:p>
        </w:tc>
        <w:tc>
          <w:tcPr>
            <w:tcW w:w="33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2500000,00</w:t>
            </w:r>
          </w:p>
        </w:tc>
        <w:tc>
          <w:tcPr>
            <w:tcW w:w="302" w:type="pct"/>
            <w:tcBorders>
              <w:top w:val="nil"/>
              <w:left w:val="nil"/>
              <w:bottom w:val="single" w:sz="4" w:space="0" w:color="auto"/>
              <w:right w:val="single" w:sz="4" w:space="0" w:color="auto"/>
            </w:tcBorders>
            <w:shd w:val="clear" w:color="auto" w:fill="auto"/>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18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xml:space="preserve">                  -    </w:t>
            </w:r>
          </w:p>
        </w:tc>
        <w:tc>
          <w:tcPr>
            <w:tcW w:w="272"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 </w:t>
            </w:r>
          </w:p>
        </w:tc>
        <w:tc>
          <w:tcPr>
            <w:tcW w:w="363" w:type="pct"/>
            <w:tcBorders>
              <w:top w:val="nil"/>
              <w:left w:val="nil"/>
              <w:bottom w:val="single" w:sz="4" w:space="0" w:color="auto"/>
              <w:right w:val="single" w:sz="4" w:space="0" w:color="auto"/>
            </w:tcBorders>
            <w:shd w:val="clear" w:color="auto" w:fill="auto"/>
            <w:vAlign w:val="bottom"/>
            <w:hideMark/>
          </w:tcPr>
          <w:p w:rsidR="000D6464" w:rsidRPr="000D6464" w:rsidRDefault="000D6464" w:rsidP="000D6464">
            <w:pPr>
              <w:spacing w:after="0" w:line="240" w:lineRule="auto"/>
              <w:jc w:val="right"/>
              <w:rPr>
                <w:rFonts w:ascii="Times New Roman" w:eastAsia="Times New Roman" w:hAnsi="Times New Roman"/>
                <w:color w:val="000000"/>
                <w:sz w:val="14"/>
                <w:szCs w:val="14"/>
                <w:lang w:eastAsia="ru-RU"/>
              </w:rPr>
            </w:pPr>
            <w:r w:rsidRPr="000D6464">
              <w:rPr>
                <w:rFonts w:ascii="Times New Roman" w:eastAsia="Times New Roman" w:hAnsi="Times New Roman"/>
                <w:color w:val="000000"/>
                <w:sz w:val="14"/>
                <w:szCs w:val="14"/>
                <w:lang w:eastAsia="ru-RU"/>
              </w:rPr>
              <w:t>9443000,00</w:t>
            </w: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0D6464" w:rsidRPr="000D6464" w:rsidRDefault="000D6464" w:rsidP="000D6464">
            <w:pPr>
              <w:spacing w:after="0" w:line="240" w:lineRule="auto"/>
              <w:rPr>
                <w:rFonts w:ascii="Times New Roman" w:eastAsia="Times New Roman" w:hAnsi="Times New Roman"/>
                <w:color w:val="000000"/>
                <w:sz w:val="14"/>
                <w:szCs w:val="14"/>
                <w:lang w:eastAsia="ru-RU"/>
              </w:rPr>
            </w:pPr>
          </w:p>
        </w:tc>
      </w:tr>
    </w:tbl>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AA6E9D" w:rsidRPr="00AA6E9D" w:rsidRDefault="00AA6E9D" w:rsidP="00AA6E9D">
      <w:pPr>
        <w:spacing w:after="0" w:line="240" w:lineRule="auto"/>
        <w:jc w:val="center"/>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АДМИНИСТРАЦИЯ БОГУЧАНСКОГО  РАЙОНА</w:t>
      </w:r>
    </w:p>
    <w:p w:rsidR="00AA6E9D" w:rsidRPr="00AA6E9D" w:rsidRDefault="00AA6E9D" w:rsidP="00AA6E9D">
      <w:pPr>
        <w:spacing w:after="0" w:line="240" w:lineRule="auto"/>
        <w:jc w:val="center"/>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ПОСТАНОВЛЕНИЕ</w:t>
      </w:r>
    </w:p>
    <w:p w:rsidR="00AA6E9D" w:rsidRPr="00AA6E9D" w:rsidRDefault="00AA6E9D" w:rsidP="00AA6E9D">
      <w:pPr>
        <w:spacing w:after="0" w:line="240" w:lineRule="auto"/>
        <w:jc w:val="center"/>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 xml:space="preserve">09 .08.2018                                       с. </w:t>
      </w:r>
      <w:proofErr w:type="spellStart"/>
      <w:r w:rsidRPr="00AA6E9D">
        <w:rPr>
          <w:rFonts w:ascii="Times New Roman" w:eastAsia="Times New Roman" w:hAnsi="Times New Roman"/>
          <w:sz w:val="20"/>
          <w:szCs w:val="20"/>
          <w:lang w:eastAsia="ru-RU"/>
        </w:rPr>
        <w:t>Богучаны</w:t>
      </w:r>
      <w:proofErr w:type="spellEnd"/>
      <w:r w:rsidRPr="00AA6E9D">
        <w:rPr>
          <w:rFonts w:ascii="Times New Roman" w:eastAsia="Times New Roman" w:hAnsi="Times New Roman"/>
          <w:sz w:val="20"/>
          <w:szCs w:val="20"/>
          <w:lang w:eastAsia="ru-RU"/>
        </w:rPr>
        <w:t xml:space="preserve">                                   №822-П</w:t>
      </w:r>
    </w:p>
    <w:p w:rsidR="00AA6E9D" w:rsidRPr="00AA6E9D" w:rsidRDefault="00AA6E9D" w:rsidP="00AA6E9D">
      <w:pPr>
        <w:spacing w:after="0" w:line="240" w:lineRule="auto"/>
        <w:jc w:val="center"/>
        <w:rPr>
          <w:rFonts w:ascii="Times New Roman" w:eastAsia="Times New Roman" w:hAnsi="Times New Roman"/>
          <w:sz w:val="20"/>
          <w:szCs w:val="20"/>
          <w:lang w:eastAsia="ru-RU"/>
        </w:rPr>
      </w:pPr>
    </w:p>
    <w:p w:rsidR="00AA6E9D" w:rsidRPr="00AA6E9D" w:rsidRDefault="00AA6E9D" w:rsidP="00AA6E9D">
      <w:pPr>
        <w:spacing w:after="0" w:line="240" w:lineRule="auto"/>
        <w:ind w:firstLine="708"/>
        <w:jc w:val="center"/>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О внесении изменений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№1397-п</w:t>
      </w:r>
    </w:p>
    <w:p w:rsidR="00AA6E9D" w:rsidRPr="00AA6E9D" w:rsidRDefault="00AA6E9D" w:rsidP="00AA6E9D">
      <w:pPr>
        <w:spacing w:after="0" w:line="240" w:lineRule="auto"/>
        <w:jc w:val="center"/>
        <w:rPr>
          <w:rFonts w:ascii="Times New Roman" w:eastAsia="Times New Roman" w:hAnsi="Times New Roman"/>
          <w:sz w:val="20"/>
          <w:szCs w:val="20"/>
          <w:lang w:eastAsia="ru-RU"/>
        </w:rPr>
      </w:pPr>
    </w:p>
    <w:p w:rsidR="00AA6E9D" w:rsidRDefault="00AA6E9D" w:rsidP="00AA6E9D">
      <w:pPr>
        <w:autoSpaceDE w:val="0"/>
        <w:spacing w:after="0" w:line="240" w:lineRule="auto"/>
        <w:ind w:firstLine="720"/>
        <w:jc w:val="both"/>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В соответствии со статьей 179 Бюджетного кодекса Российской Федерации, постановлением администрации Богучанского района от 17.07.2013 № 849-п «Об утверждении Порядка принятия решений о разработке муниципальных программ Богучанского района, их формировании и реализации», статьями 7, 8,47  Устава Богучанского района Красноярского края</w:t>
      </w:r>
      <w:r>
        <w:rPr>
          <w:rFonts w:ascii="Times New Roman" w:eastAsia="Times New Roman" w:hAnsi="Times New Roman"/>
          <w:sz w:val="20"/>
          <w:szCs w:val="20"/>
          <w:lang w:eastAsia="ru-RU"/>
        </w:rPr>
        <w:t>,</w:t>
      </w:r>
    </w:p>
    <w:p w:rsidR="00AA6E9D" w:rsidRPr="00AA6E9D" w:rsidRDefault="00AA6E9D" w:rsidP="00AA6E9D">
      <w:pPr>
        <w:autoSpaceDE w:val="0"/>
        <w:spacing w:after="0" w:line="240" w:lineRule="auto"/>
        <w:ind w:firstLine="720"/>
        <w:jc w:val="both"/>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lastRenderedPageBreak/>
        <w:t xml:space="preserve">   ПОСТАНОВЛЯЮ:</w:t>
      </w:r>
    </w:p>
    <w:p w:rsidR="00AA6E9D" w:rsidRPr="00AA6E9D" w:rsidRDefault="00AA6E9D" w:rsidP="00AA6E9D">
      <w:pPr>
        <w:spacing w:after="0" w:line="240" w:lineRule="auto"/>
        <w:ind w:firstLine="720"/>
        <w:jc w:val="both"/>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1.  Внести изменения в муниципальную программу «Развитие физической культуры и спорта в Богучанском районе», утвержденную постановлением администрации Богучанского района от 01.11.2013 № 1397-п,  следующего содержания:</w:t>
      </w:r>
    </w:p>
    <w:p w:rsidR="00AA6E9D" w:rsidRPr="00AA6E9D" w:rsidRDefault="00AA6E9D" w:rsidP="00AA6E9D">
      <w:pPr>
        <w:widowControl w:val="0"/>
        <w:suppressAutoHyphens/>
        <w:spacing w:after="0" w:line="100" w:lineRule="atLeast"/>
        <w:ind w:firstLine="708"/>
        <w:jc w:val="both"/>
        <w:rPr>
          <w:rFonts w:ascii="Times New Roman" w:eastAsia="Times New Roman" w:hAnsi="Times New Roman"/>
          <w:kern w:val="1"/>
          <w:sz w:val="20"/>
          <w:szCs w:val="20"/>
          <w:lang w:eastAsia="ar-SA"/>
        </w:rPr>
      </w:pPr>
      <w:r w:rsidRPr="00AA6E9D">
        <w:rPr>
          <w:rFonts w:ascii="Times New Roman" w:eastAsia="Times New Roman" w:hAnsi="Times New Roman"/>
          <w:kern w:val="1"/>
          <w:sz w:val="20"/>
          <w:szCs w:val="20"/>
          <w:lang w:eastAsia="ar-SA"/>
        </w:rPr>
        <w:t>1.1. Приложение № 2 к подпрограмме «Развитие массовой физической культуры и спорта» реализуемой в рамках муниципальной программы Богучанского района, «Перечень мероприятий подпрограммы "Развитие массовой физической культуры и спорта"  с указанием объема средств на их реализацию и ожидаемых результатов», изложить в новой редакции согласно приложению № 1.</w:t>
      </w:r>
    </w:p>
    <w:p w:rsidR="00AA6E9D" w:rsidRPr="00AA6E9D" w:rsidRDefault="00AA6E9D" w:rsidP="00AA6E9D">
      <w:pPr>
        <w:spacing w:after="0" w:line="240" w:lineRule="auto"/>
        <w:ind w:firstLine="708"/>
        <w:jc w:val="both"/>
        <w:rPr>
          <w:rFonts w:ascii="Times New Roman" w:eastAsia="Times New Roman" w:hAnsi="Times New Roman"/>
          <w:sz w:val="20"/>
          <w:szCs w:val="20"/>
          <w:lang w:eastAsia="ru-RU"/>
        </w:rPr>
      </w:pPr>
      <w:r w:rsidRPr="00AA6E9D">
        <w:rPr>
          <w:rFonts w:ascii="Times New Roman" w:eastAsia="Times New Roman" w:hAnsi="Times New Roman"/>
          <w:sz w:val="20"/>
          <w:szCs w:val="20"/>
          <w:lang w:eastAsia="ru-RU"/>
        </w:rPr>
        <w:t xml:space="preserve">2. </w:t>
      </w:r>
      <w:proofErr w:type="gramStart"/>
      <w:r w:rsidRPr="00AA6E9D">
        <w:rPr>
          <w:rFonts w:ascii="Times New Roman" w:eastAsia="Times New Roman" w:hAnsi="Times New Roman"/>
          <w:sz w:val="20"/>
          <w:szCs w:val="20"/>
          <w:lang w:eastAsia="ru-RU"/>
        </w:rPr>
        <w:t>Контроль за</w:t>
      </w:r>
      <w:proofErr w:type="gramEnd"/>
      <w:r w:rsidRPr="00AA6E9D">
        <w:rPr>
          <w:rFonts w:ascii="Times New Roman" w:eastAsia="Times New Roman" w:hAnsi="Times New Roman"/>
          <w:sz w:val="20"/>
          <w:szCs w:val="20"/>
          <w:lang w:eastAsia="ru-RU"/>
        </w:rPr>
        <w:t xml:space="preserve"> исполнением настоящего постановления возложить на заместителя Главы  Богучанского района по экономике и планированию              Н.В. </w:t>
      </w:r>
      <w:proofErr w:type="spellStart"/>
      <w:r w:rsidRPr="00AA6E9D">
        <w:rPr>
          <w:rFonts w:ascii="Times New Roman" w:eastAsia="Times New Roman" w:hAnsi="Times New Roman"/>
          <w:sz w:val="20"/>
          <w:szCs w:val="20"/>
          <w:lang w:eastAsia="ru-RU"/>
        </w:rPr>
        <w:t>Илиндееву</w:t>
      </w:r>
      <w:proofErr w:type="spellEnd"/>
      <w:r w:rsidRPr="00AA6E9D">
        <w:rPr>
          <w:rFonts w:ascii="Times New Roman" w:eastAsia="Times New Roman" w:hAnsi="Times New Roman"/>
          <w:sz w:val="20"/>
          <w:szCs w:val="20"/>
          <w:lang w:eastAsia="ru-RU"/>
        </w:rPr>
        <w:t>.</w:t>
      </w:r>
    </w:p>
    <w:p w:rsidR="00AA6E9D" w:rsidRPr="00AA6E9D" w:rsidRDefault="00AA6E9D" w:rsidP="00AA6E9D">
      <w:pPr>
        <w:spacing w:after="0" w:line="240" w:lineRule="auto"/>
        <w:jc w:val="both"/>
        <w:rPr>
          <w:rFonts w:ascii="Times New Roman" w:eastAsia="Times New Roman" w:hAnsi="Times New Roman"/>
          <w:color w:val="000000"/>
          <w:sz w:val="20"/>
          <w:szCs w:val="20"/>
          <w:lang w:eastAsia="ru-RU"/>
        </w:rPr>
      </w:pPr>
      <w:r w:rsidRPr="00AA6E9D">
        <w:rPr>
          <w:rFonts w:ascii="Times New Roman" w:eastAsia="Times New Roman" w:hAnsi="Times New Roman"/>
          <w:color w:val="000000"/>
          <w:sz w:val="20"/>
          <w:szCs w:val="20"/>
          <w:lang w:eastAsia="ru-RU"/>
        </w:rPr>
        <w:t xml:space="preserve">       </w:t>
      </w:r>
      <w:r>
        <w:rPr>
          <w:rFonts w:ascii="Times New Roman" w:eastAsia="Times New Roman" w:hAnsi="Times New Roman"/>
          <w:color w:val="000000"/>
          <w:sz w:val="20"/>
          <w:szCs w:val="20"/>
          <w:lang w:eastAsia="ru-RU"/>
        </w:rPr>
        <w:t xml:space="preserve">     </w:t>
      </w:r>
      <w:r w:rsidRPr="00AA6E9D">
        <w:rPr>
          <w:rFonts w:ascii="Times New Roman" w:eastAsia="Times New Roman" w:hAnsi="Times New Roman"/>
          <w:color w:val="000000"/>
          <w:sz w:val="20"/>
          <w:szCs w:val="20"/>
          <w:lang w:eastAsia="ru-RU"/>
        </w:rPr>
        <w:t xml:space="preserve">   3. </w:t>
      </w:r>
      <w:r w:rsidRPr="00AA6E9D">
        <w:rPr>
          <w:rFonts w:ascii="Times New Roman" w:eastAsia="Times New Roman" w:hAnsi="Times New Roman"/>
          <w:sz w:val="20"/>
          <w:szCs w:val="20"/>
          <w:lang w:eastAsia="ru-RU"/>
        </w:rPr>
        <w:t xml:space="preserve">Постановление вступает в силу  со </w:t>
      </w:r>
      <w:proofErr w:type="gramStart"/>
      <w:r w:rsidRPr="00AA6E9D">
        <w:rPr>
          <w:rFonts w:ascii="Times New Roman" w:eastAsia="Times New Roman" w:hAnsi="Times New Roman"/>
          <w:sz w:val="20"/>
          <w:szCs w:val="20"/>
          <w:lang w:eastAsia="ru-RU"/>
        </w:rPr>
        <w:t>дня</w:t>
      </w:r>
      <w:proofErr w:type="gramEnd"/>
      <w:r w:rsidRPr="00AA6E9D">
        <w:rPr>
          <w:rFonts w:ascii="Times New Roman" w:eastAsia="Times New Roman" w:hAnsi="Times New Roman"/>
          <w:sz w:val="20"/>
          <w:szCs w:val="20"/>
          <w:lang w:eastAsia="ru-RU"/>
        </w:rPr>
        <w:t xml:space="preserve"> следующего за днем  опубликования в Официальном вестнике Богучанского района.</w:t>
      </w:r>
    </w:p>
    <w:p w:rsidR="00AA6E9D" w:rsidRPr="00AA6E9D" w:rsidRDefault="00AA6E9D" w:rsidP="00AA6E9D">
      <w:pPr>
        <w:autoSpaceDE w:val="0"/>
        <w:spacing w:after="0" w:line="240" w:lineRule="auto"/>
        <w:rPr>
          <w:rFonts w:ascii="Times New Roman" w:eastAsia="Times New Roman" w:hAnsi="Times New Roman"/>
          <w:sz w:val="20"/>
          <w:szCs w:val="20"/>
          <w:lang w:eastAsia="ru-RU"/>
        </w:rPr>
      </w:pPr>
    </w:p>
    <w:p w:rsidR="00AA6E9D" w:rsidRPr="00AA6E9D" w:rsidRDefault="00AA6E9D" w:rsidP="00AA6E9D">
      <w:pPr>
        <w:widowControl w:val="0"/>
        <w:suppressAutoHyphens/>
        <w:spacing w:after="0" w:line="100" w:lineRule="atLeast"/>
        <w:jc w:val="both"/>
        <w:rPr>
          <w:rFonts w:ascii="Times New Roman" w:eastAsia="Times New Roman" w:hAnsi="Times New Roman"/>
          <w:kern w:val="1"/>
          <w:sz w:val="20"/>
          <w:szCs w:val="20"/>
          <w:lang w:eastAsia="ar-SA"/>
        </w:rPr>
      </w:pPr>
      <w:r w:rsidRPr="00AA6E9D">
        <w:rPr>
          <w:rFonts w:ascii="Times New Roman" w:eastAsia="Times New Roman" w:hAnsi="Times New Roman"/>
          <w:kern w:val="1"/>
          <w:sz w:val="20"/>
          <w:szCs w:val="20"/>
          <w:lang w:eastAsia="ar-SA"/>
        </w:rPr>
        <w:t xml:space="preserve">И.о. Главы Богучанского района </w:t>
      </w:r>
      <w:r w:rsidRPr="00AA6E9D">
        <w:rPr>
          <w:rFonts w:ascii="Times New Roman" w:eastAsia="Times New Roman" w:hAnsi="Times New Roman"/>
          <w:kern w:val="1"/>
          <w:sz w:val="20"/>
          <w:szCs w:val="20"/>
          <w:lang w:eastAsia="ar-SA"/>
        </w:rPr>
        <w:tab/>
      </w:r>
      <w:r w:rsidRPr="00AA6E9D">
        <w:rPr>
          <w:rFonts w:ascii="Times New Roman" w:eastAsia="Times New Roman" w:hAnsi="Times New Roman"/>
          <w:kern w:val="1"/>
          <w:sz w:val="20"/>
          <w:szCs w:val="20"/>
          <w:lang w:eastAsia="ar-SA"/>
        </w:rPr>
        <w:tab/>
        <w:t xml:space="preserve">                      А.Ю. Машинистов</w:t>
      </w: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9570"/>
      </w:tblGrid>
      <w:tr w:rsidR="00F240A0" w:rsidRPr="00F240A0" w:rsidTr="00F240A0">
        <w:trPr>
          <w:trHeight w:val="20"/>
        </w:trPr>
        <w:tc>
          <w:tcPr>
            <w:tcW w:w="5000" w:type="pct"/>
            <w:tcBorders>
              <w:top w:val="nil"/>
              <w:left w:val="nil"/>
              <w:right w:val="nil"/>
            </w:tcBorders>
            <w:shd w:val="clear" w:color="auto" w:fill="auto"/>
            <w:hideMark/>
          </w:tcPr>
          <w:p w:rsidR="00F240A0" w:rsidRDefault="00F240A0" w:rsidP="00F240A0">
            <w:pPr>
              <w:spacing w:after="0" w:line="240" w:lineRule="auto"/>
              <w:jc w:val="right"/>
              <w:rPr>
                <w:rFonts w:ascii="Times New Roman" w:eastAsia="Times New Roman" w:hAnsi="Times New Roman"/>
                <w:color w:val="000000"/>
                <w:sz w:val="18"/>
                <w:szCs w:val="24"/>
                <w:lang w:eastAsia="ru-RU"/>
              </w:rPr>
            </w:pPr>
            <w:r w:rsidRPr="00F240A0">
              <w:rPr>
                <w:rFonts w:ascii="Times New Roman" w:eastAsia="Times New Roman" w:hAnsi="Times New Roman"/>
                <w:color w:val="000000"/>
                <w:sz w:val="18"/>
                <w:szCs w:val="24"/>
                <w:lang w:eastAsia="ru-RU"/>
              </w:rPr>
              <w:t xml:space="preserve">Приложение № 1 </w:t>
            </w:r>
          </w:p>
          <w:p w:rsidR="00F240A0" w:rsidRDefault="00F240A0" w:rsidP="00F240A0">
            <w:pPr>
              <w:spacing w:after="0" w:line="240" w:lineRule="auto"/>
              <w:jc w:val="right"/>
              <w:rPr>
                <w:rFonts w:ascii="Times New Roman" w:eastAsia="Times New Roman" w:hAnsi="Times New Roman"/>
                <w:color w:val="000000"/>
                <w:sz w:val="18"/>
                <w:szCs w:val="24"/>
                <w:lang w:eastAsia="ru-RU"/>
              </w:rPr>
            </w:pPr>
            <w:r w:rsidRPr="00F240A0">
              <w:rPr>
                <w:rFonts w:ascii="Times New Roman" w:eastAsia="Times New Roman" w:hAnsi="Times New Roman"/>
                <w:color w:val="000000"/>
                <w:sz w:val="18"/>
                <w:szCs w:val="24"/>
                <w:lang w:eastAsia="ru-RU"/>
              </w:rPr>
              <w:t xml:space="preserve">к постановлению администрации </w:t>
            </w:r>
          </w:p>
          <w:p w:rsidR="00F240A0" w:rsidRDefault="00F240A0" w:rsidP="00F240A0">
            <w:pPr>
              <w:spacing w:after="0" w:line="240" w:lineRule="auto"/>
              <w:jc w:val="right"/>
              <w:rPr>
                <w:rFonts w:ascii="Times New Roman" w:eastAsia="Times New Roman" w:hAnsi="Times New Roman"/>
                <w:color w:val="000000"/>
                <w:sz w:val="18"/>
                <w:szCs w:val="24"/>
                <w:lang w:eastAsia="ru-RU"/>
              </w:rPr>
            </w:pPr>
            <w:r w:rsidRPr="00F240A0">
              <w:rPr>
                <w:rFonts w:ascii="Times New Roman" w:eastAsia="Times New Roman" w:hAnsi="Times New Roman"/>
                <w:color w:val="000000"/>
                <w:sz w:val="18"/>
                <w:szCs w:val="24"/>
                <w:lang w:eastAsia="ru-RU"/>
              </w:rPr>
              <w:t xml:space="preserve">Богучанского района от "09"08.2018 года №822-П     </w:t>
            </w:r>
            <w:r w:rsidRPr="00F240A0">
              <w:rPr>
                <w:rFonts w:ascii="Times New Roman" w:eastAsia="Times New Roman" w:hAnsi="Times New Roman"/>
                <w:color w:val="000000"/>
                <w:sz w:val="18"/>
                <w:szCs w:val="24"/>
                <w:lang w:eastAsia="ru-RU"/>
              </w:rPr>
              <w:br/>
              <w:t xml:space="preserve">Приложение № 2 </w:t>
            </w:r>
            <w:r w:rsidRPr="00F240A0">
              <w:rPr>
                <w:rFonts w:ascii="Times New Roman" w:eastAsia="Times New Roman" w:hAnsi="Times New Roman"/>
                <w:color w:val="000000"/>
                <w:sz w:val="18"/>
                <w:szCs w:val="24"/>
                <w:lang w:eastAsia="ru-RU"/>
              </w:rPr>
              <w:br/>
              <w:t>к подпрограмме «Развитие массовой физической культуры и спорта»</w:t>
            </w:r>
          </w:p>
          <w:p w:rsidR="00F240A0" w:rsidRPr="00F240A0" w:rsidRDefault="00F240A0" w:rsidP="00F240A0">
            <w:pPr>
              <w:spacing w:after="0" w:line="240" w:lineRule="auto"/>
              <w:jc w:val="right"/>
              <w:rPr>
                <w:rFonts w:ascii="Times New Roman" w:eastAsia="Times New Roman" w:hAnsi="Times New Roman"/>
                <w:color w:val="000000"/>
                <w:sz w:val="18"/>
                <w:szCs w:val="24"/>
                <w:lang w:eastAsia="ru-RU"/>
              </w:rPr>
            </w:pPr>
            <w:r w:rsidRPr="00F240A0">
              <w:rPr>
                <w:rFonts w:ascii="Times New Roman" w:eastAsia="Times New Roman" w:hAnsi="Times New Roman"/>
                <w:color w:val="000000"/>
                <w:sz w:val="18"/>
                <w:szCs w:val="24"/>
                <w:lang w:eastAsia="ru-RU"/>
              </w:rPr>
              <w:t xml:space="preserve"> </w:t>
            </w:r>
          </w:p>
          <w:p w:rsidR="00F240A0" w:rsidRPr="00F240A0" w:rsidRDefault="00F240A0" w:rsidP="00F240A0">
            <w:pPr>
              <w:spacing w:after="0" w:line="240" w:lineRule="auto"/>
              <w:jc w:val="center"/>
              <w:rPr>
                <w:rFonts w:ascii="Times New Roman" w:eastAsia="Times New Roman" w:hAnsi="Times New Roman"/>
                <w:color w:val="000000"/>
                <w:sz w:val="24"/>
                <w:szCs w:val="24"/>
                <w:lang w:eastAsia="ru-RU"/>
              </w:rPr>
            </w:pPr>
            <w:r w:rsidRPr="00F240A0">
              <w:rPr>
                <w:rFonts w:ascii="Times New Roman" w:eastAsia="Times New Roman" w:hAnsi="Times New Roman"/>
                <w:bCs/>
                <w:color w:val="000000"/>
                <w:sz w:val="20"/>
                <w:szCs w:val="24"/>
                <w:lang w:eastAsia="ru-RU"/>
              </w:rPr>
              <w:t xml:space="preserve">Перечень мероприятий подпрограммы "Развитие массовой физической культуры и спорта"  </w:t>
            </w:r>
            <w:r w:rsidRPr="00F240A0">
              <w:rPr>
                <w:rFonts w:ascii="Times New Roman" w:eastAsia="Times New Roman" w:hAnsi="Times New Roman"/>
                <w:bCs/>
                <w:color w:val="000000"/>
                <w:sz w:val="20"/>
                <w:szCs w:val="24"/>
                <w:lang w:eastAsia="ru-RU"/>
              </w:rPr>
              <w:br/>
              <w:t>с указанием объема средств на их реализацию и ожидаемых результатов</w:t>
            </w:r>
          </w:p>
        </w:tc>
      </w:tr>
    </w:tbl>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tbl>
      <w:tblPr>
        <w:tblW w:w="5000" w:type="pct"/>
        <w:tblLook w:val="04A0"/>
      </w:tblPr>
      <w:tblGrid>
        <w:gridCol w:w="362"/>
        <w:gridCol w:w="1010"/>
        <w:gridCol w:w="882"/>
        <w:gridCol w:w="448"/>
        <w:gridCol w:w="429"/>
        <w:gridCol w:w="253"/>
        <w:gridCol w:w="289"/>
        <w:gridCol w:w="322"/>
        <w:gridCol w:w="363"/>
        <w:gridCol w:w="485"/>
        <w:gridCol w:w="485"/>
        <w:gridCol w:w="485"/>
        <w:gridCol w:w="485"/>
        <w:gridCol w:w="485"/>
        <w:gridCol w:w="485"/>
        <w:gridCol w:w="485"/>
        <w:gridCol w:w="616"/>
        <w:gridCol w:w="1201"/>
      </w:tblGrid>
      <w:tr w:rsidR="00F240A0" w:rsidRPr="00F240A0" w:rsidTr="00F240A0">
        <w:trPr>
          <w:trHeight w:val="20"/>
        </w:trPr>
        <w:tc>
          <w:tcPr>
            <w:tcW w:w="18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w:t>
            </w:r>
          </w:p>
        </w:tc>
        <w:tc>
          <w:tcPr>
            <w:tcW w:w="528" w:type="pct"/>
            <w:vMerge w:val="restart"/>
            <w:tcBorders>
              <w:top w:val="single" w:sz="4" w:space="0" w:color="auto"/>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Наименование  программы, подпрограммы</w:t>
            </w:r>
          </w:p>
        </w:tc>
        <w:tc>
          <w:tcPr>
            <w:tcW w:w="461"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ГРБС </w:t>
            </w:r>
          </w:p>
        </w:tc>
        <w:tc>
          <w:tcPr>
            <w:tcW w:w="1099" w:type="pct"/>
            <w:gridSpan w:val="6"/>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Код бюджетной классификации</w:t>
            </w:r>
          </w:p>
        </w:tc>
        <w:tc>
          <w:tcPr>
            <w:tcW w:w="2096" w:type="pct"/>
            <w:gridSpan w:val="8"/>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Расходы </w:t>
            </w:r>
            <w:proofErr w:type="gramStart"/>
            <w:r w:rsidRPr="00F240A0">
              <w:rPr>
                <w:rFonts w:ascii="Times New Roman" w:eastAsia="Times New Roman" w:hAnsi="Times New Roman"/>
                <w:color w:val="000000"/>
                <w:sz w:val="14"/>
                <w:szCs w:val="14"/>
                <w:lang w:eastAsia="ru-RU"/>
              </w:rPr>
              <w:t xml:space="preserve">( </w:t>
            </w:r>
            <w:proofErr w:type="gramEnd"/>
            <w:r w:rsidRPr="00F240A0">
              <w:rPr>
                <w:rFonts w:ascii="Times New Roman" w:eastAsia="Times New Roman" w:hAnsi="Times New Roman"/>
                <w:color w:val="000000"/>
                <w:sz w:val="14"/>
                <w:szCs w:val="14"/>
                <w:lang w:eastAsia="ru-RU"/>
              </w:rPr>
              <w:t>руб.), годы</w:t>
            </w:r>
          </w:p>
        </w:tc>
        <w:tc>
          <w:tcPr>
            <w:tcW w:w="627"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Ожидаемый результат от реализации подпрограммного мероприятия</w:t>
            </w:r>
            <w:r w:rsidRPr="00F240A0">
              <w:rPr>
                <w:rFonts w:ascii="Times New Roman" w:eastAsia="Times New Roman" w:hAnsi="Times New Roman"/>
                <w:color w:val="000000"/>
                <w:sz w:val="14"/>
                <w:szCs w:val="14"/>
                <w:lang w:eastAsia="ru-RU"/>
              </w:rPr>
              <w:br/>
              <w:t xml:space="preserve"> (в натуральном выражении)</w:t>
            </w:r>
          </w:p>
        </w:tc>
      </w:tr>
      <w:tr w:rsidR="00F240A0" w:rsidRPr="00F240A0" w:rsidTr="00F240A0">
        <w:trPr>
          <w:trHeight w:val="20"/>
        </w:trPr>
        <w:tc>
          <w:tcPr>
            <w:tcW w:w="189" w:type="pct"/>
            <w:vMerge/>
            <w:tcBorders>
              <w:top w:val="single" w:sz="4" w:space="0" w:color="auto"/>
              <w:left w:val="single" w:sz="4" w:space="0" w:color="auto"/>
              <w:bottom w:val="single" w:sz="4" w:space="0" w:color="auto"/>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single" w:sz="4" w:space="0" w:color="auto"/>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single" w:sz="4" w:space="0" w:color="auto"/>
              <w:left w:val="single" w:sz="4" w:space="0" w:color="auto"/>
              <w:bottom w:val="single" w:sz="4" w:space="0" w:color="auto"/>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ГРБС</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proofErr w:type="spellStart"/>
            <w:r w:rsidRPr="00F240A0">
              <w:rPr>
                <w:rFonts w:ascii="Times New Roman" w:eastAsia="Times New Roman" w:hAnsi="Times New Roman"/>
                <w:color w:val="000000"/>
                <w:sz w:val="14"/>
                <w:szCs w:val="14"/>
                <w:lang w:eastAsia="ru-RU"/>
              </w:rPr>
              <w:t>РзПр</w:t>
            </w:r>
            <w:proofErr w:type="spellEnd"/>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ЦСР</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ВР</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2014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2015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2016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2017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2018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2019 год</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2020 год</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Итого на 2014 -2020годы</w:t>
            </w: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4183" w:type="pct"/>
            <w:gridSpan w:val="16"/>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Цель. Создание доступных условий для занятий населения Богучанского района различных возрастных и социальных групп физической культуры и спортом</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w:t>
            </w:r>
          </w:p>
        </w:tc>
        <w:tc>
          <w:tcPr>
            <w:tcW w:w="4183" w:type="pct"/>
            <w:gridSpan w:val="16"/>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Задача 1. Формирование мотивации к регулярным занятиям физической культурой и спортом посредством проведения, участия в организации официальных, спортивных мероприятий на территории Богучанского района.</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r>
      <w:tr w:rsidR="00F240A0" w:rsidRPr="00F240A0" w:rsidTr="00F240A0">
        <w:trPr>
          <w:trHeight w:val="20"/>
        </w:trPr>
        <w:tc>
          <w:tcPr>
            <w:tcW w:w="189"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Организация и проведение районных спортивно-массовых мероприятий</w:t>
            </w:r>
          </w:p>
        </w:tc>
        <w:tc>
          <w:tcPr>
            <w:tcW w:w="461"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Администрация Богучанского района</w:t>
            </w:r>
            <w:r w:rsidRPr="00F240A0">
              <w:rPr>
                <w:rFonts w:ascii="Times New Roman" w:eastAsia="Times New Roman" w:hAnsi="Times New Roman"/>
                <w:color w:val="000000"/>
                <w:sz w:val="14"/>
                <w:szCs w:val="14"/>
                <w:lang w:eastAsia="ru-RU"/>
              </w:rPr>
              <w:br/>
              <w:t>Управление культуры Богучанского района</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0718001</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770 227,00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947 000,00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1 717 227,00   </w:t>
            </w:r>
          </w:p>
        </w:tc>
        <w:tc>
          <w:tcPr>
            <w:tcW w:w="627"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Ежегодное проведение не менее 60 официальных физкультурных, спортивных мероприятий с общим количеством участников не менее 15 тыс. человек.</w:t>
            </w: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0710080010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113</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21 000,00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41 000,00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0710080010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60 000,00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180 000,00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0710080010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679 000,00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612 026,26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1 291 026,26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0710080010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651 480,00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660 700,00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660 700,00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1 972 880,00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1.2.</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Обеспечение участия спортсменов-членов сборных команд района в краевых спортивных мероприятиях, акциях, соревнованиях, сборах.</w:t>
            </w:r>
          </w:p>
        </w:tc>
        <w:tc>
          <w:tcPr>
            <w:tcW w:w="461"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Администрация Богучанского района</w:t>
            </w:r>
            <w:r w:rsidRPr="00F240A0">
              <w:rPr>
                <w:rFonts w:ascii="Times New Roman" w:eastAsia="Times New Roman" w:hAnsi="Times New Roman"/>
                <w:color w:val="000000"/>
                <w:sz w:val="14"/>
                <w:szCs w:val="14"/>
                <w:lang w:eastAsia="ru-RU"/>
              </w:rPr>
              <w:br/>
              <w:t>Управление культуры Богучанского района</w:t>
            </w:r>
            <w:r w:rsidRPr="00F240A0">
              <w:rPr>
                <w:rFonts w:ascii="Times New Roman" w:eastAsia="Times New Roman" w:hAnsi="Times New Roman"/>
                <w:color w:val="000000"/>
                <w:sz w:val="14"/>
                <w:szCs w:val="14"/>
                <w:lang w:eastAsia="ru-RU"/>
              </w:rPr>
              <w:br/>
              <w:t>Управление образования администрации Богучанского района (ДЮСШ)</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0718002</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113</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102 932,00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102 932,00   </w:t>
            </w:r>
          </w:p>
        </w:tc>
        <w:tc>
          <w:tcPr>
            <w:tcW w:w="627"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Не менее 260 спортсменов района ежегодно примут участие в краевых </w:t>
            </w:r>
            <w:proofErr w:type="gramStart"/>
            <w:r w:rsidRPr="00F240A0">
              <w:rPr>
                <w:rFonts w:ascii="Times New Roman" w:eastAsia="Times New Roman" w:hAnsi="Times New Roman"/>
                <w:color w:val="000000"/>
                <w:sz w:val="14"/>
                <w:szCs w:val="14"/>
                <w:lang w:eastAsia="ru-RU"/>
              </w:rPr>
              <w:t>мероприятиях</w:t>
            </w:r>
            <w:proofErr w:type="gramEnd"/>
            <w:r w:rsidRPr="00F240A0">
              <w:rPr>
                <w:rFonts w:ascii="Times New Roman" w:eastAsia="Times New Roman" w:hAnsi="Times New Roman"/>
                <w:color w:val="000000"/>
                <w:sz w:val="14"/>
                <w:szCs w:val="14"/>
                <w:lang w:eastAsia="ru-RU"/>
              </w:rPr>
              <w:t xml:space="preserve"> в том числе спортсменов-инвалидов не менее 30 человек.</w:t>
            </w: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113</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2 200,00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2 200,00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113</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668 258,00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486 123,61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1 154 381,61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112</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79 050,00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139 050,00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760 000,00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545 000,00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545 000,00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1 850 000,00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0718002</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597 </w:t>
            </w:r>
            <w:r w:rsidRPr="00F240A0">
              <w:rPr>
                <w:rFonts w:ascii="Times New Roman" w:eastAsia="Times New Roman" w:hAnsi="Times New Roman"/>
                <w:color w:val="000000"/>
                <w:sz w:val="14"/>
                <w:szCs w:val="14"/>
                <w:lang w:eastAsia="ru-RU"/>
              </w:rPr>
              <w:lastRenderedPageBreak/>
              <w:t xml:space="preserve">341,00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lastRenderedPageBreak/>
              <w:t xml:space="preserve">       620 </w:t>
            </w:r>
            <w:r w:rsidRPr="00F240A0">
              <w:rPr>
                <w:rFonts w:ascii="Times New Roman" w:eastAsia="Times New Roman" w:hAnsi="Times New Roman"/>
                <w:color w:val="000000"/>
                <w:sz w:val="14"/>
                <w:szCs w:val="14"/>
                <w:lang w:eastAsia="ru-RU"/>
              </w:rPr>
              <w:lastRenderedPageBreak/>
              <w:t xml:space="preserve">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lastRenderedPageBreak/>
              <w:t xml:space="preserve">                      -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1 217 </w:t>
            </w:r>
            <w:r w:rsidRPr="00F240A0">
              <w:rPr>
                <w:rFonts w:ascii="Times New Roman" w:eastAsia="Times New Roman" w:hAnsi="Times New Roman"/>
                <w:color w:val="000000"/>
                <w:sz w:val="14"/>
                <w:szCs w:val="14"/>
                <w:lang w:eastAsia="ru-RU"/>
              </w:rPr>
              <w:lastRenderedPageBreak/>
              <w:t xml:space="preserve">341,00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55 100,00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55 100,00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875</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300 000,00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300 000,00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37 992,00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235 361,79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273 353,79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1.3.</w:t>
            </w:r>
          </w:p>
        </w:tc>
        <w:tc>
          <w:tcPr>
            <w:tcW w:w="528"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Приобретение оборудования и спортивного инвентаря для проведения спортивно-массовых мероприятий.</w:t>
            </w:r>
          </w:p>
        </w:tc>
        <w:tc>
          <w:tcPr>
            <w:tcW w:w="461"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Администрация Богучанского района</w:t>
            </w:r>
            <w:r w:rsidRPr="00F240A0">
              <w:rPr>
                <w:rFonts w:ascii="Times New Roman" w:eastAsia="Times New Roman" w:hAnsi="Times New Roman"/>
                <w:color w:val="000000"/>
                <w:sz w:val="14"/>
                <w:szCs w:val="14"/>
                <w:lang w:eastAsia="ru-RU"/>
              </w:rPr>
              <w:br/>
              <w:t>Управление культуры Богучанского района</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0718002</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750 000,00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803 000,00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1 553 000,00   </w:t>
            </w:r>
          </w:p>
        </w:tc>
        <w:tc>
          <w:tcPr>
            <w:tcW w:w="627"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Приобретение ежегодно:</w:t>
            </w:r>
            <w:r w:rsidRPr="00F240A0">
              <w:rPr>
                <w:rFonts w:ascii="Times New Roman" w:eastAsia="Times New Roman" w:hAnsi="Times New Roman"/>
                <w:color w:val="000000"/>
                <w:sz w:val="14"/>
                <w:szCs w:val="14"/>
                <w:lang w:eastAsia="ru-RU"/>
              </w:rPr>
              <w:br/>
              <w:t>оборудования в количестве не менее 5 единиц;</w:t>
            </w:r>
            <w:r w:rsidRPr="00F240A0">
              <w:rPr>
                <w:rFonts w:ascii="Times New Roman" w:eastAsia="Times New Roman" w:hAnsi="Times New Roman"/>
                <w:color w:val="000000"/>
                <w:sz w:val="14"/>
                <w:szCs w:val="14"/>
                <w:lang w:eastAsia="ru-RU"/>
              </w:rPr>
              <w:br/>
              <w:t>спортивного инвентаря в количестве не менее 10 единиц.</w:t>
            </w:r>
            <w:r w:rsidRPr="00F240A0">
              <w:rPr>
                <w:rFonts w:ascii="Times New Roman" w:eastAsia="Times New Roman" w:hAnsi="Times New Roman"/>
                <w:color w:val="000000"/>
                <w:sz w:val="14"/>
                <w:szCs w:val="14"/>
                <w:lang w:eastAsia="ru-RU"/>
              </w:rPr>
              <w:br/>
              <w:t xml:space="preserve">Приобретение </w:t>
            </w:r>
            <w:proofErr w:type="spellStart"/>
            <w:r w:rsidRPr="00F240A0">
              <w:rPr>
                <w:rFonts w:ascii="Times New Roman" w:eastAsia="Times New Roman" w:hAnsi="Times New Roman"/>
                <w:color w:val="000000"/>
                <w:sz w:val="14"/>
                <w:szCs w:val="14"/>
                <w:lang w:eastAsia="ru-RU"/>
              </w:rPr>
              <w:t>спортвного</w:t>
            </w:r>
            <w:proofErr w:type="spellEnd"/>
            <w:r w:rsidRPr="00F240A0">
              <w:rPr>
                <w:rFonts w:ascii="Times New Roman" w:eastAsia="Times New Roman" w:hAnsi="Times New Roman"/>
                <w:color w:val="000000"/>
                <w:sz w:val="14"/>
                <w:szCs w:val="14"/>
                <w:lang w:eastAsia="ru-RU"/>
              </w:rPr>
              <w:t xml:space="preserve"> оборудования для Муниципального  бюджетного учреждения ФИЗКУЛЬТУРНО-ОЗДОРОВИТЕЛЬНЫЙ ЦЕНТР "КЕДР"</w:t>
            </w: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267 000,00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267 000,00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260 400,00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77 253,34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337 653,34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0710080020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225 000,00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225 000,00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225 000,00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675 000,00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071008Ф020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244</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254 935,00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254 935,00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1102</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071008Ф020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40 000,00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255 000,00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255 000,00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550 000,00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461"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23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890</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0710074180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540</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500 000,00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500 000,00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Итого  по задаче 1</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452" w:type="pct"/>
            <w:gridSpan w:val="3"/>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2 220 500,00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2 370 000,00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2 370 000,00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1 745 700,00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2 236 480,00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1 745 700,00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1 745 700,00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13 934 080,00   </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w:t>
            </w:r>
          </w:p>
        </w:tc>
        <w:tc>
          <w:tcPr>
            <w:tcW w:w="4183" w:type="pct"/>
            <w:gridSpan w:val="16"/>
            <w:tcBorders>
              <w:top w:val="single" w:sz="4" w:space="0" w:color="auto"/>
              <w:left w:val="nil"/>
              <w:bottom w:val="single" w:sz="4" w:space="0" w:color="auto"/>
              <w:right w:val="single" w:sz="4" w:space="0" w:color="000000"/>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Задача 2 Обеспечение развития массовой физической культуры и спорта на территории Богучанского района</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r>
      <w:tr w:rsidR="00F240A0" w:rsidRPr="00F240A0" w:rsidTr="00F240A0">
        <w:trPr>
          <w:trHeight w:val="20"/>
        </w:trPr>
        <w:tc>
          <w:tcPr>
            <w:tcW w:w="189" w:type="pct"/>
            <w:vMerge w:val="restart"/>
            <w:tcBorders>
              <w:top w:val="nil"/>
              <w:left w:val="single" w:sz="4" w:space="0" w:color="auto"/>
              <w:bottom w:val="nil"/>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2.1</w:t>
            </w:r>
          </w:p>
        </w:tc>
        <w:tc>
          <w:tcPr>
            <w:tcW w:w="528" w:type="pct"/>
            <w:vMerge w:val="restart"/>
            <w:tcBorders>
              <w:top w:val="nil"/>
              <w:left w:val="single" w:sz="4" w:space="0" w:color="auto"/>
              <w:bottom w:val="nil"/>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Обеспечение деятельности (оказание услуг) подведомственных учреждений</w:t>
            </w:r>
          </w:p>
        </w:tc>
        <w:tc>
          <w:tcPr>
            <w:tcW w:w="461" w:type="pct"/>
            <w:vMerge w:val="restart"/>
            <w:tcBorders>
              <w:top w:val="nil"/>
              <w:left w:val="single" w:sz="4" w:space="0" w:color="auto"/>
              <w:bottom w:val="nil"/>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Управление культуры Богучанского района</w:t>
            </w:r>
          </w:p>
        </w:tc>
        <w:tc>
          <w:tcPr>
            <w:tcW w:w="234" w:type="pct"/>
            <w:vMerge w:val="restart"/>
            <w:tcBorders>
              <w:top w:val="nil"/>
              <w:left w:val="single" w:sz="4" w:space="0" w:color="auto"/>
              <w:bottom w:val="nil"/>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856</w:t>
            </w: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0710040000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611</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4 139 877,0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3 988 877,0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3 988 877,0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12 117 631,00   </w:t>
            </w:r>
          </w:p>
        </w:tc>
        <w:tc>
          <w:tcPr>
            <w:tcW w:w="627" w:type="pct"/>
            <w:vMerge w:val="restart"/>
            <w:tcBorders>
              <w:top w:val="nil"/>
              <w:left w:val="single" w:sz="4" w:space="0" w:color="auto"/>
              <w:bottom w:val="single" w:sz="4" w:space="0" w:color="000000"/>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Создание условий, обеспечивающих возможность гражданам систематически заниматься физкультурой и спортом</w:t>
            </w: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07100Ч0020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611</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563 000,0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563 000,0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563 000,0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1 689 000,00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0710041000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611</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462 000,0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330 000,0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330 000,0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1 122 000,00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071004Г000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611</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698 137,0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698 137,0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698 137,0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2 094 411,00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071004Э000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611</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208 200,0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208 200,0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208 200,0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624 600,00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0710047000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10 000,0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10 000,0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10 000,0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30 000,00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c>
          <w:tcPr>
            <w:tcW w:w="528"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461"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34" w:type="pct"/>
            <w:vMerge/>
            <w:tcBorders>
              <w:top w:val="nil"/>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c>
          <w:tcPr>
            <w:tcW w:w="224"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1101</w:t>
            </w:r>
          </w:p>
        </w:tc>
        <w:tc>
          <w:tcPr>
            <w:tcW w:w="452" w:type="pct"/>
            <w:gridSpan w:val="3"/>
            <w:tcBorders>
              <w:top w:val="single" w:sz="4" w:space="0" w:color="auto"/>
              <w:left w:val="nil"/>
              <w:bottom w:val="single" w:sz="4" w:space="0" w:color="auto"/>
              <w:right w:val="single" w:sz="4" w:space="0" w:color="000000"/>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0710080030</w:t>
            </w:r>
          </w:p>
        </w:tc>
        <w:tc>
          <w:tcPr>
            <w:tcW w:w="190"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612</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410 186,0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542 186,0   </w:t>
            </w:r>
          </w:p>
        </w:tc>
        <w:tc>
          <w:tcPr>
            <w:tcW w:w="253" w:type="pct"/>
            <w:tcBorders>
              <w:top w:val="nil"/>
              <w:left w:val="nil"/>
              <w:bottom w:val="single" w:sz="4" w:space="0" w:color="auto"/>
              <w:right w:val="single" w:sz="4" w:space="0" w:color="auto"/>
            </w:tcBorders>
            <w:shd w:val="clear" w:color="000000" w:fill="FFFFFF"/>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542 186,0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1 494 558,00   </w:t>
            </w:r>
          </w:p>
        </w:tc>
        <w:tc>
          <w:tcPr>
            <w:tcW w:w="627" w:type="pct"/>
            <w:vMerge/>
            <w:tcBorders>
              <w:top w:val="nil"/>
              <w:left w:val="single" w:sz="4" w:space="0" w:color="auto"/>
              <w:bottom w:val="single" w:sz="4" w:space="0" w:color="000000"/>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sz w:val="14"/>
                <w:szCs w:val="14"/>
                <w:lang w:eastAsia="ru-RU"/>
              </w:rPr>
            </w:pP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single" w:sz="4" w:space="0" w:color="auto"/>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Итого по задаче 2</w:t>
            </w:r>
          </w:p>
        </w:tc>
        <w:tc>
          <w:tcPr>
            <w:tcW w:w="461" w:type="pct"/>
            <w:tcBorders>
              <w:top w:val="single" w:sz="4" w:space="0" w:color="auto"/>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34" w:type="pct"/>
            <w:tcBorders>
              <w:top w:val="single" w:sz="4" w:space="0" w:color="auto"/>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27"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51"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6 491 400,00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6 340 400,00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6 340 400,00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19 172 200,0   </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Итого по подпрограмме</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27"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51"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2 220 500,00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2 370 000,00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2 370 000,00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1 745 700,00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8 727 880,00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8 086 100,00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8 086 100,00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33 106 280,00   </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в том числе:</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6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Финансовое </w:t>
            </w:r>
            <w:r w:rsidRPr="00F240A0">
              <w:rPr>
                <w:rFonts w:ascii="Times New Roman" w:eastAsia="Times New Roman" w:hAnsi="Times New Roman"/>
                <w:color w:val="000000"/>
                <w:sz w:val="14"/>
                <w:szCs w:val="14"/>
                <w:lang w:eastAsia="ru-RU"/>
              </w:rPr>
              <w:lastRenderedPageBreak/>
              <w:t>управление  администрации Богучанского района</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lastRenderedPageBreak/>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890</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nil"/>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sz w:val="14"/>
                <w:szCs w:val="14"/>
                <w:lang w:eastAsia="ru-RU"/>
              </w:rPr>
            </w:pPr>
            <w:r w:rsidRPr="00F240A0">
              <w:rPr>
                <w:rFonts w:ascii="Times New Roman" w:eastAsia="Times New Roman" w:hAnsi="Times New Roman"/>
                <w:sz w:val="14"/>
                <w:szCs w:val="14"/>
                <w:lang w:eastAsia="ru-RU"/>
              </w:rPr>
              <w:t xml:space="preserve">        </w:t>
            </w:r>
            <w:r w:rsidRPr="00F240A0">
              <w:rPr>
                <w:rFonts w:ascii="Times New Roman" w:eastAsia="Times New Roman" w:hAnsi="Times New Roman"/>
                <w:sz w:val="14"/>
                <w:szCs w:val="14"/>
                <w:lang w:eastAsia="ru-RU"/>
              </w:rPr>
              <w:lastRenderedPageBreak/>
              <w:t xml:space="preserve">500 000,0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lastRenderedPageBreak/>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FF0000"/>
                <w:sz w:val="14"/>
                <w:szCs w:val="14"/>
                <w:lang w:eastAsia="ru-RU"/>
              </w:rPr>
            </w:pPr>
            <w:r w:rsidRPr="00F240A0">
              <w:rPr>
                <w:rFonts w:ascii="Times New Roman" w:eastAsia="Times New Roman" w:hAnsi="Times New Roman"/>
                <w:color w:val="FF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w:t>
            </w:r>
            <w:r w:rsidRPr="00F240A0">
              <w:rPr>
                <w:rFonts w:ascii="Times New Roman" w:eastAsia="Times New Roman" w:hAnsi="Times New Roman"/>
                <w:color w:val="000000"/>
                <w:sz w:val="14"/>
                <w:szCs w:val="14"/>
                <w:lang w:eastAsia="ru-RU"/>
              </w:rPr>
              <w:lastRenderedPageBreak/>
              <w:t xml:space="preserve">500 000,0   </w:t>
            </w:r>
          </w:p>
        </w:tc>
        <w:tc>
          <w:tcPr>
            <w:tcW w:w="627" w:type="pct"/>
            <w:tcBorders>
              <w:top w:val="nil"/>
              <w:left w:val="nil"/>
              <w:bottom w:val="nil"/>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lastRenderedPageBreak/>
              <w:t>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lastRenderedPageBreak/>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Администрация Богучанского района</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806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2 220 500,00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2 370 000,00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324 300,00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4 914 800,00   </w:t>
            </w:r>
          </w:p>
        </w:tc>
        <w:tc>
          <w:tcPr>
            <w:tcW w:w="627" w:type="pct"/>
            <w:vMerge w:val="restart"/>
            <w:tcBorders>
              <w:top w:val="single" w:sz="4" w:space="0" w:color="auto"/>
              <w:left w:val="single" w:sz="4" w:space="0" w:color="auto"/>
              <w:bottom w:val="nil"/>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Управление образования администрации Богучанского района</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875</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300 000,00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300 000,00   </w:t>
            </w:r>
          </w:p>
        </w:tc>
        <w:tc>
          <w:tcPr>
            <w:tcW w:w="627" w:type="pct"/>
            <w:vMerge/>
            <w:tcBorders>
              <w:top w:val="single" w:sz="4" w:space="0" w:color="auto"/>
              <w:left w:val="single" w:sz="4" w:space="0" w:color="auto"/>
              <w:bottom w:val="nil"/>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r w:rsidR="00F240A0" w:rsidRPr="00F240A0" w:rsidTr="00F240A0">
        <w:trPr>
          <w:trHeight w:val="20"/>
        </w:trPr>
        <w:tc>
          <w:tcPr>
            <w:tcW w:w="189" w:type="pct"/>
            <w:tcBorders>
              <w:top w:val="nil"/>
              <w:left w:val="single" w:sz="4" w:space="0" w:color="auto"/>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528"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МКУ Управление культуры Богучанского района</w:t>
            </w:r>
          </w:p>
        </w:tc>
        <w:tc>
          <w:tcPr>
            <w:tcW w:w="46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3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center"/>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856</w:t>
            </w:r>
          </w:p>
        </w:tc>
        <w:tc>
          <w:tcPr>
            <w:tcW w:w="22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27"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51"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74"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190"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1 745 700,00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1 745 700,00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8 227 880,00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8 086 100,00   </w:t>
            </w:r>
          </w:p>
        </w:tc>
        <w:tc>
          <w:tcPr>
            <w:tcW w:w="253"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8 086 100,00   </w:t>
            </w:r>
          </w:p>
        </w:tc>
        <w:tc>
          <w:tcPr>
            <w:tcW w:w="322" w:type="pct"/>
            <w:tcBorders>
              <w:top w:val="nil"/>
              <w:left w:val="nil"/>
              <w:bottom w:val="single" w:sz="4" w:space="0" w:color="auto"/>
              <w:right w:val="single" w:sz="4" w:space="0" w:color="auto"/>
            </w:tcBorders>
            <w:shd w:val="clear" w:color="auto" w:fill="auto"/>
            <w:hideMark/>
          </w:tcPr>
          <w:p w:rsidR="00F240A0" w:rsidRPr="00F240A0" w:rsidRDefault="00F240A0" w:rsidP="00F240A0">
            <w:pPr>
              <w:spacing w:after="0" w:line="240" w:lineRule="auto"/>
              <w:jc w:val="right"/>
              <w:rPr>
                <w:rFonts w:ascii="Times New Roman" w:eastAsia="Times New Roman" w:hAnsi="Times New Roman"/>
                <w:color w:val="000000"/>
                <w:sz w:val="14"/>
                <w:szCs w:val="14"/>
                <w:lang w:eastAsia="ru-RU"/>
              </w:rPr>
            </w:pPr>
            <w:r w:rsidRPr="00F240A0">
              <w:rPr>
                <w:rFonts w:ascii="Times New Roman" w:eastAsia="Times New Roman" w:hAnsi="Times New Roman"/>
                <w:color w:val="000000"/>
                <w:sz w:val="14"/>
                <w:szCs w:val="14"/>
                <w:lang w:eastAsia="ru-RU"/>
              </w:rPr>
              <w:t xml:space="preserve">     27 891 480,00   </w:t>
            </w:r>
          </w:p>
        </w:tc>
        <w:tc>
          <w:tcPr>
            <w:tcW w:w="627" w:type="pct"/>
            <w:vMerge/>
            <w:tcBorders>
              <w:top w:val="single" w:sz="4" w:space="0" w:color="auto"/>
              <w:left w:val="single" w:sz="4" w:space="0" w:color="auto"/>
              <w:bottom w:val="single" w:sz="4" w:space="0" w:color="auto"/>
              <w:right w:val="single" w:sz="4" w:space="0" w:color="auto"/>
            </w:tcBorders>
            <w:vAlign w:val="center"/>
            <w:hideMark/>
          </w:tcPr>
          <w:p w:rsidR="00F240A0" w:rsidRPr="00F240A0" w:rsidRDefault="00F240A0" w:rsidP="00F240A0">
            <w:pPr>
              <w:spacing w:after="0" w:line="240" w:lineRule="auto"/>
              <w:rPr>
                <w:rFonts w:ascii="Times New Roman" w:eastAsia="Times New Roman" w:hAnsi="Times New Roman"/>
                <w:color w:val="000000"/>
                <w:sz w:val="14"/>
                <w:szCs w:val="14"/>
                <w:lang w:eastAsia="ru-RU"/>
              </w:rPr>
            </w:pPr>
          </w:p>
        </w:tc>
      </w:tr>
    </w:tbl>
    <w:p w:rsidR="00AA6E9D" w:rsidRDefault="00AA6E9D" w:rsidP="00E873F1">
      <w:pPr>
        <w:tabs>
          <w:tab w:val="left" w:pos="0"/>
        </w:tabs>
        <w:autoSpaceDE w:val="0"/>
        <w:autoSpaceDN w:val="0"/>
        <w:adjustRightInd w:val="0"/>
        <w:spacing w:after="0" w:line="240" w:lineRule="auto"/>
        <w:jc w:val="both"/>
        <w:rPr>
          <w:rFonts w:ascii="Times New Roman" w:hAnsi="Times New Roman"/>
          <w:sz w:val="20"/>
          <w:szCs w:val="20"/>
        </w:rPr>
      </w:pPr>
    </w:p>
    <w:p w:rsidR="00AA6E9D" w:rsidRDefault="00AA6E9D" w:rsidP="00E873F1">
      <w:pPr>
        <w:tabs>
          <w:tab w:val="left" w:pos="0"/>
        </w:tabs>
        <w:autoSpaceDE w:val="0"/>
        <w:autoSpaceDN w:val="0"/>
        <w:adjustRightInd w:val="0"/>
        <w:spacing w:after="0" w:line="240" w:lineRule="auto"/>
        <w:jc w:val="both"/>
        <w:rPr>
          <w:rFonts w:ascii="Times New Roman" w:hAnsi="Times New Roman"/>
          <w:sz w:val="20"/>
          <w:szCs w:val="20"/>
        </w:rPr>
      </w:pPr>
    </w:p>
    <w:p w:rsidR="00AA6E9D" w:rsidRDefault="00AA6E9D"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F240A0" w:rsidRDefault="00F240A0" w:rsidP="00E873F1">
      <w:pPr>
        <w:tabs>
          <w:tab w:val="left" w:pos="0"/>
        </w:tabs>
        <w:autoSpaceDE w:val="0"/>
        <w:autoSpaceDN w:val="0"/>
        <w:adjustRightInd w:val="0"/>
        <w:spacing w:after="0" w:line="240" w:lineRule="auto"/>
        <w:jc w:val="both"/>
        <w:rPr>
          <w:rFonts w:ascii="Times New Roman" w:hAnsi="Times New Roman"/>
          <w:sz w:val="20"/>
          <w:szCs w:val="20"/>
        </w:rPr>
      </w:pPr>
    </w:p>
    <w:p w:rsidR="00F240A0" w:rsidRDefault="00F240A0"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52285B" w:rsidRPr="00E873F1" w:rsidRDefault="0052285B" w:rsidP="00E873F1">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DC27D7" w:rsidRDefault="00DC27D7"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8A48BD" w:rsidRDefault="008A48BD" w:rsidP="0079462B">
      <w:pPr>
        <w:tabs>
          <w:tab w:val="left" w:pos="0"/>
        </w:tabs>
        <w:autoSpaceDE w:val="0"/>
        <w:autoSpaceDN w:val="0"/>
        <w:adjustRightInd w:val="0"/>
        <w:spacing w:after="0" w:line="240" w:lineRule="auto"/>
        <w:jc w:val="both"/>
        <w:rPr>
          <w:rFonts w:ascii="Times New Roman" w:hAnsi="Times New Roman"/>
          <w:sz w:val="20"/>
          <w:szCs w:val="20"/>
        </w:rPr>
      </w:pPr>
    </w:p>
    <w:p w:rsidR="0079462B" w:rsidRDefault="0079462B" w:rsidP="0079462B">
      <w:pPr>
        <w:tabs>
          <w:tab w:val="left" w:pos="0"/>
        </w:tabs>
        <w:autoSpaceDE w:val="0"/>
        <w:autoSpaceDN w:val="0"/>
        <w:adjustRightInd w:val="0"/>
        <w:spacing w:after="0" w:line="240" w:lineRule="auto"/>
        <w:jc w:val="both"/>
        <w:rPr>
          <w:rFonts w:ascii="Times New Roman" w:hAnsi="Times New Roman"/>
          <w:sz w:val="20"/>
          <w:szCs w:val="20"/>
        </w:rPr>
      </w:pPr>
    </w:p>
    <w:p w:rsidR="0079462B" w:rsidRDefault="0079462B" w:rsidP="0079462B">
      <w:pPr>
        <w:tabs>
          <w:tab w:val="left" w:pos="0"/>
        </w:tabs>
        <w:autoSpaceDE w:val="0"/>
        <w:autoSpaceDN w:val="0"/>
        <w:adjustRightInd w:val="0"/>
        <w:spacing w:after="0" w:line="240" w:lineRule="auto"/>
        <w:jc w:val="both"/>
        <w:rPr>
          <w:rFonts w:ascii="Times New Roman" w:hAnsi="Times New Roman"/>
          <w:sz w:val="20"/>
          <w:szCs w:val="20"/>
        </w:rPr>
      </w:pPr>
    </w:p>
    <w:p w:rsidR="007F49DE" w:rsidRPr="001A39E0" w:rsidRDefault="007F49DE" w:rsidP="007A341E">
      <w:pPr>
        <w:spacing w:after="0"/>
        <w:jc w:val="both"/>
      </w:pPr>
    </w:p>
    <w:tbl>
      <w:tblPr>
        <w:tblStyle w:val="a8"/>
        <w:tblpPr w:leftFromText="180" w:rightFromText="180" w:vertAnchor="text" w:horzAnchor="margin" w:tblpY="788"/>
        <w:tblW w:w="5011" w:type="pct"/>
        <w:tblLook w:val="04A0"/>
      </w:tblPr>
      <w:tblGrid>
        <w:gridCol w:w="4435"/>
        <w:gridCol w:w="3646"/>
        <w:gridCol w:w="1510"/>
      </w:tblGrid>
      <w:tr w:rsidR="007F49DE" w:rsidRPr="00267B0A" w:rsidTr="007F49DE">
        <w:trPr>
          <w:trHeight w:val="180"/>
        </w:trPr>
        <w:tc>
          <w:tcPr>
            <w:tcW w:w="2312"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Учредитель – администрация Богучанского района</w:t>
            </w:r>
          </w:p>
        </w:tc>
        <w:tc>
          <w:tcPr>
            <w:tcW w:w="1901"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Главный редактор – Карнаухов В.Ю.</w:t>
            </w:r>
          </w:p>
        </w:tc>
        <w:tc>
          <w:tcPr>
            <w:tcW w:w="787" w:type="pct"/>
          </w:tcPr>
          <w:p w:rsidR="007F49DE" w:rsidRPr="00267B0A" w:rsidRDefault="007F49DE" w:rsidP="007F49DE">
            <w:pPr>
              <w:spacing w:after="0" w:line="240" w:lineRule="auto"/>
              <w:jc w:val="both"/>
              <w:rPr>
                <w:rFonts w:ascii="Times New Roman" w:eastAsia="Times New Roman" w:hAnsi="Times New Roman"/>
                <w:sz w:val="18"/>
                <w:szCs w:val="18"/>
              </w:rPr>
            </w:pPr>
            <w:r w:rsidRPr="00267B0A">
              <w:rPr>
                <w:rFonts w:ascii="Times New Roman" w:eastAsia="Times New Roman" w:hAnsi="Times New Roman"/>
                <w:sz w:val="18"/>
                <w:szCs w:val="18"/>
              </w:rPr>
              <w:t>Тираж – 40 экз.</w:t>
            </w:r>
          </w:p>
        </w:tc>
      </w:tr>
      <w:tr w:rsidR="007F49DE" w:rsidRPr="00267B0A" w:rsidTr="007F49DE">
        <w:trPr>
          <w:trHeight w:val="370"/>
        </w:trPr>
        <w:tc>
          <w:tcPr>
            <w:tcW w:w="5000" w:type="pct"/>
            <w:gridSpan w:val="3"/>
          </w:tcPr>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Адрес редакции, издателя, типографии:</w:t>
            </w:r>
          </w:p>
          <w:p w:rsidR="007F49DE" w:rsidRPr="00267B0A" w:rsidRDefault="007F49DE" w:rsidP="007F49DE">
            <w:pPr>
              <w:spacing w:after="0" w:line="240" w:lineRule="auto"/>
              <w:jc w:val="center"/>
              <w:rPr>
                <w:rFonts w:ascii="Times New Roman" w:eastAsia="Times New Roman" w:hAnsi="Times New Roman"/>
                <w:sz w:val="18"/>
                <w:szCs w:val="18"/>
              </w:rPr>
            </w:pPr>
            <w:r w:rsidRPr="00267B0A">
              <w:rPr>
                <w:rFonts w:ascii="Times New Roman" w:eastAsia="Times New Roman" w:hAnsi="Times New Roman"/>
                <w:sz w:val="18"/>
                <w:szCs w:val="18"/>
              </w:rPr>
              <w:t xml:space="preserve">663430, Красноярский край, </w:t>
            </w:r>
            <w:proofErr w:type="spellStart"/>
            <w:r w:rsidRPr="00267B0A">
              <w:rPr>
                <w:rFonts w:ascii="Times New Roman" w:eastAsia="Times New Roman" w:hAnsi="Times New Roman"/>
                <w:sz w:val="18"/>
                <w:szCs w:val="18"/>
              </w:rPr>
              <w:t>Богучанский</w:t>
            </w:r>
            <w:proofErr w:type="spellEnd"/>
            <w:r w:rsidRPr="00267B0A">
              <w:rPr>
                <w:rFonts w:ascii="Times New Roman" w:eastAsia="Times New Roman" w:hAnsi="Times New Roman"/>
                <w:sz w:val="18"/>
                <w:szCs w:val="18"/>
              </w:rPr>
              <w:t xml:space="preserve"> район, </w:t>
            </w:r>
            <w:proofErr w:type="spellStart"/>
            <w:r w:rsidRPr="00267B0A">
              <w:rPr>
                <w:rFonts w:ascii="Times New Roman" w:eastAsia="Times New Roman" w:hAnsi="Times New Roman"/>
                <w:sz w:val="18"/>
                <w:szCs w:val="18"/>
              </w:rPr>
              <w:t>с</w:t>
            </w:r>
            <w:proofErr w:type="gramStart"/>
            <w:r w:rsidRPr="00267B0A">
              <w:rPr>
                <w:rFonts w:ascii="Times New Roman" w:eastAsia="Times New Roman" w:hAnsi="Times New Roman"/>
                <w:sz w:val="18"/>
                <w:szCs w:val="18"/>
              </w:rPr>
              <w:t>.Б</w:t>
            </w:r>
            <w:proofErr w:type="gramEnd"/>
            <w:r w:rsidRPr="00267B0A">
              <w:rPr>
                <w:rFonts w:ascii="Times New Roman" w:eastAsia="Times New Roman" w:hAnsi="Times New Roman"/>
                <w:sz w:val="18"/>
                <w:szCs w:val="18"/>
              </w:rPr>
              <w:t>огучаны</w:t>
            </w:r>
            <w:proofErr w:type="spellEnd"/>
            <w:r w:rsidRPr="00267B0A">
              <w:rPr>
                <w:rFonts w:ascii="Times New Roman" w:eastAsia="Times New Roman" w:hAnsi="Times New Roman"/>
                <w:sz w:val="18"/>
                <w:szCs w:val="18"/>
              </w:rPr>
              <w:t>, ул.Октябрьская, д.72</w:t>
            </w:r>
          </w:p>
        </w:tc>
      </w:tr>
    </w:tbl>
    <w:p w:rsidR="007F49DE" w:rsidRPr="001A39E0" w:rsidRDefault="007F49DE" w:rsidP="007A341E">
      <w:pPr>
        <w:spacing w:after="0"/>
        <w:jc w:val="both"/>
      </w:pPr>
    </w:p>
    <w:sectPr w:rsidR="007F49DE" w:rsidRPr="001A39E0" w:rsidSect="00076A04">
      <w:footerReference w:type="default" r:id="rId18"/>
      <w:footerReference w:type="first" r:id="rId19"/>
      <w:pgSz w:w="11906" w:h="16838"/>
      <w:pgMar w:top="1134" w:right="851" w:bottom="1560"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67C8" w:rsidRDefault="00DF67C8" w:rsidP="00F3397A">
      <w:pPr>
        <w:spacing w:after="0" w:line="240" w:lineRule="auto"/>
      </w:pPr>
      <w:r>
        <w:separator/>
      </w:r>
    </w:p>
  </w:endnote>
  <w:endnote w:type="continuationSeparator" w:id="0">
    <w:p w:rsidR="00DF67C8" w:rsidRDefault="00DF67C8" w:rsidP="00F339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Peterburg">
    <w:altName w:val="Times New Roman"/>
    <w:panose1 w:val="020B0604020202020204"/>
    <w:charset w:val="00"/>
    <w:family w:val="auto"/>
    <w:pitch w:val="variable"/>
    <w:sig w:usb0="00000003" w:usb1="00000000" w:usb2="00000000" w:usb3="00000000" w:csb0="00000001" w:csb1="00000000"/>
  </w:font>
  <w:font w:name="OpenSymbol">
    <w:panose1 w:val="020B0604020202020204"/>
    <w:charset w:val="00"/>
    <w:family w:val="auto"/>
    <w:pitch w:val="variable"/>
    <w:sig w:usb0="800000AF" w:usb1="1001ECEA" w:usb2="00000000" w:usb3="00000000" w:csb0="00000001" w:csb1="00000000"/>
  </w:font>
  <w:font w:name="Andale Sans UI">
    <w:altName w:val="Times New Roman"/>
    <w:panose1 w:val="020B0604020202020204"/>
    <w:charset w:val="00"/>
    <w:family w:val="auto"/>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SimSun-ExtB">
    <w:panose1 w:val="02010609060101010101"/>
    <w:charset w:val="86"/>
    <w:family w:val="modern"/>
    <w:pitch w:val="fixed"/>
    <w:sig w:usb0="00000003" w:usb1="0A0E0000" w:usb2="00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3"/>
    </w:sdtPr>
    <w:sdtContent>
      <w:p w:rsidR="00F240A0" w:rsidRDefault="00C850A2">
        <w:r>
          <w:rPr>
            <w:noProof/>
            <w:lang w:eastAsia="ru-RU"/>
          </w:rPr>
          <w:pict>
            <v:group id="Группа 33" o:spid="_x0000_s4100" style="position:absolute;margin-left:0;margin-top:0;width:593.8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">
              <v:shapetype id="_x0000_t202" coordsize="21600,21600" o:spt="202" path="m,l,21600r21600,l21600,xe">
                <v:stroke joinstyle="miter"/>
                <v:path gradientshapeok="t" o:connecttype="rect"/>
              </v:shapetype>
              <v:shape id="Text Box 25" o:spid="_x0000_s4104" type="#_x0000_t202" style="position:absolute;left:10803;top:14982;width:659;height:28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y7PcUA&#10;AADcAAAADwAAAGRycy9kb3ducmV2LnhtbESPQWvCQBSE7wX/w/IK3uqmVYKNriLSgiBIYzz0+Mw+&#10;k8Xs2zS7avrvu0LB4zAz3zDzZW8bcaXOG8cKXkcJCOLSacOVgkPx+TIF4QOyxsYxKfglD8vF4GmO&#10;mXY3zum6D5WIEPYZKqhDaDMpfVmTRT9yLXH0Tq6zGKLsKqk7vEW4beRbkqTSouG4UGNL65rK8/5i&#10;Fay+Of8wP7vjV37KTVG8J7xNz0oNn/vVDESgPjzC/+2NVpBOxnA/E4+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zLs9xQAAANwAAAAPAAAAAAAAAAAAAAAAAJgCAABkcnMv&#10;ZG93bnJldi54bWxQSwUGAAAAAAQABAD1AAAAigMAAAAA&#10;" filled="f" stroked="f">
                <v:textbox style="mso-next-textbox:#Text Box 25" inset="0,0,0,0">
                  <w:txbxContent>
                    <w:p w:rsidR="00F240A0" w:rsidRDefault="00C850A2">
                      <w:pPr>
                        <w:jc w:val="center"/>
                      </w:pPr>
                      <w:r w:rsidRPr="00C850A2">
                        <w:fldChar w:fldCharType="begin"/>
                      </w:r>
                      <w:r w:rsidR="00F240A0">
                        <w:instrText>PAGE    \* MERGEFORMAT</w:instrText>
                      </w:r>
                      <w:r w:rsidRPr="00C850A2">
                        <w:fldChar w:fldCharType="separate"/>
                      </w:r>
                      <w:r w:rsidR="003C5199" w:rsidRPr="003C5199">
                        <w:rPr>
                          <w:noProof/>
                          <w:color w:val="8C8C8C" w:themeColor="background1" w:themeShade="8C"/>
                        </w:rPr>
                        <w:t>1</w:t>
                      </w:r>
                      <w:r>
                        <w:rPr>
                          <w:color w:val="8C8C8C" w:themeColor="background1" w:themeShade="8C"/>
                        </w:rPr>
                        <w:fldChar w:fldCharType="end"/>
                      </w:r>
                    </w:p>
                  </w:txbxContent>
                </v:textbox>
              </v:shape>
              <v:group id="_x0000_s4101" style="position:absolute;top:14970;width:12255;height:230;flip:x" coordorigin="-8,14978" coordsize="12255,23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xmRrCwwAAANwAAAAP&#10;AAAAAAAAAAAAAAAAAKoCAABkcnMvZG93bnJldi54bWxQSwUGAAAAAAQABAD6AAAAmgM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103"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2sIcQAAADcAAAADwAAAGRycy9kb3ducmV2LnhtbESPQYvCMBSE78L+h/AWvIimK6tINYos&#10;SL140FXY47N5NsXmpTRRq79+Iwgeh5n5hpktWluJKzW+dKzga5CAIM6dLrlQsP9d9ScgfEDWWDkm&#10;BXfysJh/dGaYanfjLV13oRARwj5FBSaEOpXS54Ys+oGriaN3co3FEGVTSN3gLcJtJYdJMpYWS44L&#10;Bmv6MZSfdxeroOcTechHfybrZZvjQx94v7SZUt3PdjkFEagN7/CrvdYKxt8jeJ6JR0DO/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bawhxAAAANwAAAAPAAAAAAAAAAAA&#10;AAAAAKECAABkcnMvZG93bnJldi54bWxQSwUGAAAAAAQABAD5AAAAkgMAAAAA&#10;" strokecolor="#a5a5a5"/>
                <v:shape id="AutoShape 28" o:spid="_x0000_s4102"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ZDt8YAAADcAAAADwAAAGRycy9kb3ducmV2LnhtbESPQWvCQBSE70L/w/IKvUjdVEqQ6Cqh&#10;QSlIodpccntkn0k0+zZkNxr/fbdQ8DjMzDfMajOaVlypd41lBW+zCARxaXXDlYL8Z/u6AOE8ssbW&#10;Mim4k4PN+mmywkTbGx/oevSVCBB2CSqove8SKV1Zk0E3sx1x8E62N+iD7Cupe7wFuGnlPIpiabDh&#10;sFBjRx81lZfjYBR8HXb5pZBDNh+bdHrGfVacvzOlXp7HdAnC0+gf4f/2p1YQv8fwdyYc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2Q7fGAAAA3AAAAA8AAAAAAAAA&#10;AAAAAAAAoQIAAGRycy9kb3ducmV2LnhtbFBLBQYAAAAABAAEAPkAAACUAwAAAAA=&#10;" adj="20904" strokecolor="#a5a5a5"/>
              </v:group>
              <w10:wrap anchorx="page" anchory="margin"/>
            </v:group>
          </w:pict>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1607894"/>
    </w:sdtPr>
    <w:sdtContent>
      <w:p w:rsidR="00F240A0" w:rsidRDefault="00C850A2">
        <w:pPr>
          <w:pStyle w:val="af1"/>
        </w:pPr>
        <w:r>
          <w:rPr>
            <w:noProof/>
            <w:lang w:eastAsia="ru-RU"/>
          </w:rPr>
          <w:pict>
            <v:group id="Group 31" o:spid="_x0000_s4097" style="position:absolute;margin-left:-35.25pt;margin-top:11pt;width:610.5pt;height:11.5pt;flip:x;z-index:251661312;mso-position-horizontal-relative:text;mso-position-vertical-relative:text" coordorigin="-8,14978" coordsize="12255,2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4099" type="#_x0000_t34" style="position:absolute;left:-8;top:14978;width:1260;height:23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TXJMQAAADbAAAADwAAAGRycy9kb3ducmV2LnhtbESPQWvCQBCF7wX/wzJCL6KbCi0SXUUE&#10;iRcPtQoex+yYDWZnQ3arqb++cyj0NsN78943i1XvG3WnLtaBDbxNMlDEZbA1VwaOX9vxDFRMyBab&#10;wGTghyKsloOXBeY2PPiT7odUKQnhmKMBl1Kbax1LRx7jJLTEol1D5zHJ2lXadviQcN/oaZZ9aI81&#10;S4PDljaOytvh2xsYxUyfyvezK0bF/vK0Jz6ufWHM67Bfz0El6tO/+e96ZwVf6OUXGUA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NNckxAAAANsAAAAPAAAAAAAAAAAA&#10;AAAAAKECAABkcnMvZG93bnJldi54bWxQSwUGAAAAAAQABAD5AAAAkgMAAAAA&#10;" strokecolor="#a5a5a5"/>
              <v:shape id="AutoShape 28" o:spid="_x0000_s4098" type="#_x0000_t34" style="position:absolute;left:1252;top:14978;width:10995;height:230;rotation:180;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6TjwMMAAADbAAAADwAAAGRycy9kb3ducmV2LnhtbERPTWvCQBC9F/wPywheSt2YQympq4ih&#10;RRChxlxyG7JjEs3Ohuxq4r93C4Xe5vE+Z7keTSvu1LvGsoLFPAJBXFrdcKUgP329fYBwHllja5kU&#10;PMjBejV5WWKi7cBHume+EiGEXYIKau+7REpX1mTQzW1HHLiz7Q36APtK6h6HEG5aGUfRuzTYcGio&#10;saNtTeU1uxkFh+N3fi3kLY3HZvN6wX1aXH5SpWbTcfMJwtPo/8V/7p0O8xfw+0s4QK6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Ok48DDAAAA2wAAAA8AAAAAAAAAAAAA&#10;AAAAoQIAAGRycy9kb3ducmV2LnhtbFBLBQYAAAAABAAEAPkAAACRAwAAAAA=&#10;" adj="20904" strokecolor="#a5a5a5"/>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67C8" w:rsidRDefault="00DF67C8" w:rsidP="00F3397A">
      <w:pPr>
        <w:spacing w:after="0" w:line="240" w:lineRule="auto"/>
      </w:pPr>
      <w:r>
        <w:separator/>
      </w:r>
    </w:p>
  </w:footnote>
  <w:footnote w:type="continuationSeparator" w:id="0">
    <w:p w:rsidR="00DF67C8" w:rsidRDefault="00DF67C8" w:rsidP="00F339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upperRoman"/>
      <w:pStyle w:val="11"/>
      <w:lvlText w:val="%1."/>
      <w:legacy w:legacy="1" w:legacySpace="0" w:legacyIndent="708"/>
      <w:lvlJc w:val="left"/>
      <w:pPr>
        <w:ind w:left="708" w:hanging="708"/>
      </w:pPr>
    </w:lvl>
    <w:lvl w:ilvl="1">
      <w:start w:val="1"/>
      <w:numFmt w:val="upperLetter"/>
      <w:pStyle w:val="21"/>
      <w:lvlText w:val="%2."/>
      <w:legacy w:legacy="1" w:legacySpace="0" w:legacyIndent="708"/>
      <w:lvlJc w:val="left"/>
      <w:pPr>
        <w:ind w:left="1416" w:hanging="708"/>
      </w:pPr>
    </w:lvl>
    <w:lvl w:ilvl="2">
      <w:start w:val="1"/>
      <w:numFmt w:val="decimal"/>
      <w:pStyle w:val="31"/>
      <w:lvlText w:val="%3."/>
      <w:legacy w:legacy="1" w:legacySpace="0" w:legacyIndent="708"/>
      <w:lvlJc w:val="left"/>
      <w:pPr>
        <w:ind w:left="2124" w:hanging="708"/>
      </w:pPr>
    </w:lvl>
    <w:lvl w:ilvl="3">
      <w:start w:val="1"/>
      <w:numFmt w:val="lowerLetter"/>
      <w:pStyle w:val="41"/>
      <w:lvlText w:val="%4)"/>
      <w:legacy w:legacy="1" w:legacySpace="0" w:legacyIndent="708"/>
      <w:lvlJc w:val="left"/>
      <w:pPr>
        <w:ind w:left="2832" w:hanging="708"/>
      </w:pPr>
    </w:lvl>
    <w:lvl w:ilvl="4">
      <w:start w:val="1"/>
      <w:numFmt w:val="decimal"/>
      <w:pStyle w:val="51"/>
      <w:lvlText w:val="(%5)"/>
      <w:legacy w:legacy="1" w:legacySpace="0" w:legacyIndent="708"/>
      <w:lvlJc w:val="left"/>
      <w:pPr>
        <w:ind w:left="3540" w:hanging="708"/>
      </w:pPr>
    </w:lvl>
    <w:lvl w:ilvl="5">
      <w:start w:val="1"/>
      <w:numFmt w:val="lowerLetter"/>
      <w:pStyle w:val="61"/>
      <w:lvlText w:val="(%6)"/>
      <w:legacy w:legacy="1" w:legacySpace="0" w:legacyIndent="708"/>
      <w:lvlJc w:val="left"/>
      <w:pPr>
        <w:ind w:left="4248" w:hanging="708"/>
      </w:pPr>
    </w:lvl>
    <w:lvl w:ilvl="6">
      <w:start w:val="1"/>
      <w:numFmt w:val="lowerRoman"/>
      <w:pStyle w:val="71"/>
      <w:lvlText w:val="(%7)"/>
      <w:legacy w:legacy="1" w:legacySpace="0" w:legacyIndent="708"/>
      <w:lvlJc w:val="left"/>
      <w:pPr>
        <w:ind w:left="4956" w:hanging="708"/>
      </w:pPr>
    </w:lvl>
    <w:lvl w:ilvl="7">
      <w:start w:val="1"/>
      <w:numFmt w:val="lowerLetter"/>
      <w:pStyle w:val="81"/>
      <w:lvlText w:val="(%8)"/>
      <w:legacy w:legacy="1" w:legacySpace="0" w:legacyIndent="708"/>
      <w:lvlJc w:val="left"/>
      <w:pPr>
        <w:ind w:left="5664" w:hanging="708"/>
      </w:pPr>
    </w:lvl>
    <w:lvl w:ilvl="8">
      <w:start w:val="1"/>
      <w:numFmt w:val="lowerRoman"/>
      <w:pStyle w:val="91"/>
      <w:lvlText w:val="(%9)"/>
      <w:legacy w:legacy="1" w:legacySpace="0" w:legacyIndent="708"/>
      <w:lvlJc w:val="left"/>
      <w:pPr>
        <w:ind w:left="6372" w:hanging="708"/>
      </w:pPr>
    </w:lvl>
  </w:abstractNum>
  <w:abstractNum w:abstractNumId="1">
    <w:nsid w:val="00F721AA"/>
    <w:multiLevelType w:val="singleLevel"/>
    <w:tmpl w:val="616CC8C2"/>
    <w:lvl w:ilvl="0">
      <w:start w:val="1"/>
      <w:numFmt w:val="decimal"/>
      <w:pStyle w:val="2"/>
      <w:lvlText w:val="%1."/>
      <w:lvlJc w:val="left"/>
      <w:pPr>
        <w:tabs>
          <w:tab w:val="num" w:pos="927"/>
        </w:tabs>
        <w:ind w:firstLine="567"/>
      </w:pPr>
    </w:lvl>
  </w:abstractNum>
  <w:abstractNum w:abstractNumId="2">
    <w:nsid w:val="067D07BA"/>
    <w:multiLevelType w:val="hybridMultilevel"/>
    <w:tmpl w:val="7AE04E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0A61E8"/>
    <w:multiLevelType w:val="hybridMultilevel"/>
    <w:tmpl w:val="5A20E982"/>
    <w:lvl w:ilvl="0" w:tplc="00B69C8A">
      <w:start w:val="1"/>
      <w:numFmt w:val="decimal"/>
      <w:pStyle w:val="a"/>
      <w:lvlText w:val="%1)"/>
      <w:lvlJc w:val="left"/>
      <w:pPr>
        <w:tabs>
          <w:tab w:val="num" w:pos="644"/>
        </w:tabs>
        <w:ind w:left="624" w:hanging="340"/>
      </w:pPr>
      <w:rPr>
        <w:rFonts w:hint="default"/>
      </w:rPr>
    </w:lvl>
    <w:lvl w:ilvl="1" w:tplc="E772AFFA" w:tentative="1">
      <w:start w:val="1"/>
      <w:numFmt w:val="lowerLetter"/>
      <w:lvlText w:val="%2."/>
      <w:lvlJc w:val="left"/>
      <w:pPr>
        <w:tabs>
          <w:tab w:val="num" w:pos="1979"/>
        </w:tabs>
        <w:ind w:left="1979" w:hanging="360"/>
      </w:pPr>
    </w:lvl>
    <w:lvl w:ilvl="2" w:tplc="98380860" w:tentative="1">
      <w:start w:val="1"/>
      <w:numFmt w:val="lowerRoman"/>
      <w:lvlText w:val="%3."/>
      <w:lvlJc w:val="right"/>
      <w:pPr>
        <w:tabs>
          <w:tab w:val="num" w:pos="2699"/>
        </w:tabs>
        <w:ind w:left="2699" w:hanging="180"/>
      </w:pPr>
    </w:lvl>
    <w:lvl w:ilvl="3" w:tplc="905CB6C8" w:tentative="1">
      <w:start w:val="1"/>
      <w:numFmt w:val="decimal"/>
      <w:lvlText w:val="%4."/>
      <w:lvlJc w:val="left"/>
      <w:pPr>
        <w:tabs>
          <w:tab w:val="num" w:pos="3419"/>
        </w:tabs>
        <w:ind w:left="3419" w:hanging="360"/>
      </w:pPr>
    </w:lvl>
    <w:lvl w:ilvl="4" w:tplc="C4100F1E" w:tentative="1">
      <w:start w:val="1"/>
      <w:numFmt w:val="lowerLetter"/>
      <w:lvlText w:val="%5."/>
      <w:lvlJc w:val="left"/>
      <w:pPr>
        <w:tabs>
          <w:tab w:val="num" w:pos="4139"/>
        </w:tabs>
        <w:ind w:left="4139" w:hanging="360"/>
      </w:pPr>
    </w:lvl>
    <w:lvl w:ilvl="5" w:tplc="75FCAEEC" w:tentative="1">
      <w:start w:val="1"/>
      <w:numFmt w:val="lowerRoman"/>
      <w:lvlText w:val="%6."/>
      <w:lvlJc w:val="right"/>
      <w:pPr>
        <w:tabs>
          <w:tab w:val="num" w:pos="4859"/>
        </w:tabs>
        <w:ind w:left="4859" w:hanging="180"/>
      </w:pPr>
    </w:lvl>
    <w:lvl w:ilvl="6" w:tplc="0756C85E" w:tentative="1">
      <w:start w:val="1"/>
      <w:numFmt w:val="decimal"/>
      <w:lvlText w:val="%7."/>
      <w:lvlJc w:val="left"/>
      <w:pPr>
        <w:tabs>
          <w:tab w:val="num" w:pos="5579"/>
        </w:tabs>
        <w:ind w:left="5579" w:hanging="360"/>
      </w:pPr>
    </w:lvl>
    <w:lvl w:ilvl="7" w:tplc="7BD4D9F2" w:tentative="1">
      <w:start w:val="1"/>
      <w:numFmt w:val="lowerLetter"/>
      <w:lvlText w:val="%8."/>
      <w:lvlJc w:val="left"/>
      <w:pPr>
        <w:tabs>
          <w:tab w:val="num" w:pos="6299"/>
        </w:tabs>
        <w:ind w:left="6299" w:hanging="360"/>
      </w:pPr>
    </w:lvl>
    <w:lvl w:ilvl="8" w:tplc="B7AA7E82" w:tentative="1">
      <w:start w:val="1"/>
      <w:numFmt w:val="lowerRoman"/>
      <w:lvlText w:val="%9."/>
      <w:lvlJc w:val="right"/>
      <w:pPr>
        <w:tabs>
          <w:tab w:val="num" w:pos="7019"/>
        </w:tabs>
        <w:ind w:left="7019" w:hanging="180"/>
      </w:pPr>
    </w:lvl>
  </w:abstractNum>
  <w:abstractNum w:abstractNumId="4">
    <w:nsid w:val="0D0C2D1F"/>
    <w:multiLevelType w:val="multilevel"/>
    <w:tmpl w:val="C55AC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5">
    <w:nsid w:val="0D52448C"/>
    <w:multiLevelType w:val="multilevel"/>
    <w:tmpl w:val="B84E2F96"/>
    <w:name w:val="WW8Num1"/>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FBD7AED"/>
    <w:multiLevelType w:val="multilevel"/>
    <w:tmpl w:val="57163F08"/>
    <w:lvl w:ilvl="0">
      <w:start w:val="1"/>
      <w:numFmt w:val="decimal"/>
      <w:lvlText w:val="%1."/>
      <w:lvlJc w:val="left"/>
      <w:pPr>
        <w:ind w:left="1185" w:hanging="1185"/>
      </w:pPr>
      <w:rPr>
        <w:rFonts w:hint="default"/>
        <w:b/>
      </w:rPr>
    </w:lvl>
    <w:lvl w:ilvl="1">
      <w:start w:val="1"/>
      <w:numFmt w:val="decimal"/>
      <w:lvlText w:val="%1.%2."/>
      <w:lvlJc w:val="left"/>
      <w:pPr>
        <w:ind w:left="1895" w:hanging="1185"/>
      </w:pPr>
      <w:rPr>
        <w:rFonts w:hint="default"/>
        <w:b w:val="0"/>
      </w:rPr>
    </w:lvl>
    <w:lvl w:ilvl="2">
      <w:start w:val="1"/>
      <w:numFmt w:val="decimal"/>
      <w:lvlText w:val="%1.%2.%3."/>
      <w:lvlJc w:val="left"/>
      <w:pPr>
        <w:ind w:left="2603" w:hanging="1185"/>
      </w:pPr>
      <w:rPr>
        <w:rFonts w:hint="default"/>
        <w:b/>
      </w:rPr>
    </w:lvl>
    <w:lvl w:ilvl="3">
      <w:start w:val="1"/>
      <w:numFmt w:val="decimal"/>
      <w:lvlText w:val="%1.%2.%3.%4."/>
      <w:lvlJc w:val="left"/>
      <w:pPr>
        <w:ind w:left="3312" w:hanging="1185"/>
      </w:pPr>
      <w:rPr>
        <w:rFonts w:hint="default"/>
        <w:b/>
      </w:rPr>
    </w:lvl>
    <w:lvl w:ilvl="4">
      <w:start w:val="1"/>
      <w:numFmt w:val="decimal"/>
      <w:lvlText w:val="%1.%2.%3.%4.%5."/>
      <w:lvlJc w:val="left"/>
      <w:pPr>
        <w:ind w:left="4021" w:hanging="1185"/>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472" w:hanging="1800"/>
      </w:pPr>
      <w:rPr>
        <w:rFonts w:hint="default"/>
        <w:b/>
      </w:rPr>
    </w:lvl>
  </w:abstractNum>
  <w:abstractNum w:abstractNumId="7">
    <w:nsid w:val="106243E9"/>
    <w:multiLevelType w:val="hybridMultilevel"/>
    <w:tmpl w:val="11483A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43D2D6B"/>
    <w:multiLevelType w:val="hybridMultilevel"/>
    <w:tmpl w:val="87FC563C"/>
    <w:name w:val="WW8Num2"/>
    <w:lvl w:ilvl="0" w:tplc="C388CE5C">
      <w:start w:val="1"/>
      <w:numFmt w:val="decimal"/>
      <w:lvlText w:val="%1."/>
      <w:lvlJc w:val="left"/>
      <w:pPr>
        <w:ind w:left="7773" w:hanging="1110"/>
      </w:pPr>
      <w:rPr>
        <w:rFonts w:hint="default"/>
      </w:rPr>
    </w:lvl>
    <w:lvl w:ilvl="1" w:tplc="5E20522E" w:tentative="1">
      <w:start w:val="1"/>
      <w:numFmt w:val="lowerLetter"/>
      <w:lvlText w:val="%2."/>
      <w:lvlJc w:val="left"/>
      <w:pPr>
        <w:ind w:left="1788" w:hanging="360"/>
      </w:pPr>
    </w:lvl>
    <w:lvl w:ilvl="2" w:tplc="0B88CAEC" w:tentative="1">
      <w:start w:val="1"/>
      <w:numFmt w:val="lowerRoman"/>
      <w:lvlText w:val="%3."/>
      <w:lvlJc w:val="right"/>
      <w:pPr>
        <w:ind w:left="2508" w:hanging="180"/>
      </w:pPr>
    </w:lvl>
    <w:lvl w:ilvl="3" w:tplc="448ADC7C" w:tentative="1">
      <w:start w:val="1"/>
      <w:numFmt w:val="decimal"/>
      <w:lvlText w:val="%4."/>
      <w:lvlJc w:val="left"/>
      <w:pPr>
        <w:ind w:left="3228" w:hanging="360"/>
      </w:pPr>
    </w:lvl>
    <w:lvl w:ilvl="4" w:tplc="3F5E690C" w:tentative="1">
      <w:start w:val="1"/>
      <w:numFmt w:val="lowerLetter"/>
      <w:lvlText w:val="%5."/>
      <w:lvlJc w:val="left"/>
      <w:pPr>
        <w:ind w:left="3948" w:hanging="360"/>
      </w:pPr>
    </w:lvl>
    <w:lvl w:ilvl="5" w:tplc="72F0E41E" w:tentative="1">
      <w:start w:val="1"/>
      <w:numFmt w:val="lowerRoman"/>
      <w:lvlText w:val="%6."/>
      <w:lvlJc w:val="right"/>
      <w:pPr>
        <w:ind w:left="4668" w:hanging="180"/>
      </w:pPr>
    </w:lvl>
    <w:lvl w:ilvl="6" w:tplc="090664BA" w:tentative="1">
      <w:start w:val="1"/>
      <w:numFmt w:val="decimal"/>
      <w:lvlText w:val="%7."/>
      <w:lvlJc w:val="left"/>
      <w:pPr>
        <w:ind w:left="5388" w:hanging="360"/>
      </w:pPr>
    </w:lvl>
    <w:lvl w:ilvl="7" w:tplc="B84E18F6" w:tentative="1">
      <w:start w:val="1"/>
      <w:numFmt w:val="lowerLetter"/>
      <w:lvlText w:val="%8."/>
      <w:lvlJc w:val="left"/>
      <w:pPr>
        <w:ind w:left="6108" w:hanging="360"/>
      </w:pPr>
    </w:lvl>
    <w:lvl w:ilvl="8" w:tplc="F6501A94" w:tentative="1">
      <w:start w:val="1"/>
      <w:numFmt w:val="lowerRoman"/>
      <w:lvlText w:val="%9."/>
      <w:lvlJc w:val="right"/>
      <w:pPr>
        <w:ind w:left="6828" w:hanging="180"/>
      </w:pPr>
    </w:lvl>
  </w:abstractNum>
  <w:abstractNum w:abstractNumId="9">
    <w:nsid w:val="14EF459F"/>
    <w:multiLevelType w:val="hybridMultilevel"/>
    <w:tmpl w:val="1082AA82"/>
    <w:name w:val="WW8Num3"/>
    <w:lvl w:ilvl="0" w:tplc="9C144B10">
      <w:start w:val="1"/>
      <w:numFmt w:val="decimal"/>
      <w:lvlText w:val="%1."/>
      <w:lvlJc w:val="left"/>
      <w:pPr>
        <w:ind w:left="720" w:hanging="360"/>
      </w:pPr>
      <w:rPr>
        <w:rFonts w:hint="default"/>
      </w:rPr>
    </w:lvl>
    <w:lvl w:ilvl="1" w:tplc="104ECD26" w:tentative="1">
      <w:start w:val="1"/>
      <w:numFmt w:val="lowerLetter"/>
      <w:lvlText w:val="%2."/>
      <w:lvlJc w:val="left"/>
      <w:pPr>
        <w:ind w:left="1440" w:hanging="360"/>
      </w:pPr>
    </w:lvl>
    <w:lvl w:ilvl="2" w:tplc="DF7AC82A" w:tentative="1">
      <w:start w:val="1"/>
      <w:numFmt w:val="lowerRoman"/>
      <w:lvlText w:val="%3."/>
      <w:lvlJc w:val="right"/>
      <w:pPr>
        <w:ind w:left="2160" w:hanging="180"/>
      </w:pPr>
    </w:lvl>
    <w:lvl w:ilvl="3" w:tplc="700A8CE0" w:tentative="1">
      <w:start w:val="1"/>
      <w:numFmt w:val="decimal"/>
      <w:lvlText w:val="%4."/>
      <w:lvlJc w:val="left"/>
      <w:pPr>
        <w:ind w:left="2880" w:hanging="360"/>
      </w:pPr>
    </w:lvl>
    <w:lvl w:ilvl="4" w:tplc="FBE650AA" w:tentative="1">
      <w:start w:val="1"/>
      <w:numFmt w:val="lowerLetter"/>
      <w:lvlText w:val="%5."/>
      <w:lvlJc w:val="left"/>
      <w:pPr>
        <w:ind w:left="3600" w:hanging="360"/>
      </w:pPr>
    </w:lvl>
    <w:lvl w:ilvl="5" w:tplc="E1785C30" w:tentative="1">
      <w:start w:val="1"/>
      <w:numFmt w:val="lowerRoman"/>
      <w:lvlText w:val="%6."/>
      <w:lvlJc w:val="right"/>
      <w:pPr>
        <w:ind w:left="4320" w:hanging="180"/>
      </w:pPr>
    </w:lvl>
    <w:lvl w:ilvl="6" w:tplc="19F41B6C" w:tentative="1">
      <w:start w:val="1"/>
      <w:numFmt w:val="decimal"/>
      <w:lvlText w:val="%7."/>
      <w:lvlJc w:val="left"/>
      <w:pPr>
        <w:ind w:left="5040" w:hanging="360"/>
      </w:pPr>
    </w:lvl>
    <w:lvl w:ilvl="7" w:tplc="4A2A95E8" w:tentative="1">
      <w:start w:val="1"/>
      <w:numFmt w:val="lowerLetter"/>
      <w:lvlText w:val="%8."/>
      <w:lvlJc w:val="left"/>
      <w:pPr>
        <w:ind w:left="5760" w:hanging="360"/>
      </w:pPr>
    </w:lvl>
    <w:lvl w:ilvl="8" w:tplc="7EB693D0" w:tentative="1">
      <w:start w:val="1"/>
      <w:numFmt w:val="lowerRoman"/>
      <w:lvlText w:val="%9."/>
      <w:lvlJc w:val="right"/>
      <w:pPr>
        <w:ind w:left="6480" w:hanging="180"/>
      </w:pPr>
    </w:lvl>
  </w:abstractNum>
  <w:abstractNum w:abstractNumId="10">
    <w:nsid w:val="150760EF"/>
    <w:multiLevelType w:val="hybridMultilevel"/>
    <w:tmpl w:val="DABE393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1D94700A"/>
    <w:multiLevelType w:val="hybridMultilevel"/>
    <w:tmpl w:val="FB5EF600"/>
    <w:lvl w:ilvl="0" w:tplc="28849A24">
      <w:start w:val="4"/>
      <w:numFmt w:val="decimal"/>
      <w:lvlText w:val="%1."/>
      <w:lvlJc w:val="left"/>
      <w:pPr>
        <w:ind w:left="4185" w:hanging="360"/>
      </w:pPr>
      <w:rPr>
        <w:rFonts w:cs="Times New Roman" w:hint="default"/>
      </w:rPr>
    </w:lvl>
    <w:lvl w:ilvl="1" w:tplc="04190019" w:tentative="1">
      <w:start w:val="1"/>
      <w:numFmt w:val="lowerLetter"/>
      <w:lvlText w:val="%2."/>
      <w:lvlJc w:val="left"/>
      <w:pPr>
        <w:ind w:left="4905" w:hanging="360"/>
      </w:pPr>
      <w:rPr>
        <w:rFonts w:cs="Times New Roman"/>
      </w:rPr>
    </w:lvl>
    <w:lvl w:ilvl="2" w:tplc="0419001B" w:tentative="1">
      <w:start w:val="1"/>
      <w:numFmt w:val="lowerRoman"/>
      <w:lvlText w:val="%3."/>
      <w:lvlJc w:val="right"/>
      <w:pPr>
        <w:ind w:left="5625" w:hanging="180"/>
      </w:pPr>
      <w:rPr>
        <w:rFonts w:cs="Times New Roman"/>
      </w:rPr>
    </w:lvl>
    <w:lvl w:ilvl="3" w:tplc="0419000F" w:tentative="1">
      <w:start w:val="1"/>
      <w:numFmt w:val="decimal"/>
      <w:lvlText w:val="%4."/>
      <w:lvlJc w:val="left"/>
      <w:pPr>
        <w:ind w:left="6345" w:hanging="360"/>
      </w:pPr>
      <w:rPr>
        <w:rFonts w:cs="Times New Roman"/>
      </w:rPr>
    </w:lvl>
    <w:lvl w:ilvl="4" w:tplc="04190019" w:tentative="1">
      <w:start w:val="1"/>
      <w:numFmt w:val="lowerLetter"/>
      <w:lvlText w:val="%5."/>
      <w:lvlJc w:val="left"/>
      <w:pPr>
        <w:ind w:left="7065" w:hanging="360"/>
      </w:pPr>
      <w:rPr>
        <w:rFonts w:cs="Times New Roman"/>
      </w:rPr>
    </w:lvl>
    <w:lvl w:ilvl="5" w:tplc="0419001B" w:tentative="1">
      <w:start w:val="1"/>
      <w:numFmt w:val="lowerRoman"/>
      <w:lvlText w:val="%6."/>
      <w:lvlJc w:val="right"/>
      <w:pPr>
        <w:ind w:left="7785" w:hanging="180"/>
      </w:pPr>
      <w:rPr>
        <w:rFonts w:cs="Times New Roman"/>
      </w:rPr>
    </w:lvl>
    <w:lvl w:ilvl="6" w:tplc="0419000F" w:tentative="1">
      <w:start w:val="1"/>
      <w:numFmt w:val="decimal"/>
      <w:lvlText w:val="%7."/>
      <w:lvlJc w:val="left"/>
      <w:pPr>
        <w:ind w:left="8505" w:hanging="360"/>
      </w:pPr>
      <w:rPr>
        <w:rFonts w:cs="Times New Roman"/>
      </w:rPr>
    </w:lvl>
    <w:lvl w:ilvl="7" w:tplc="04190019" w:tentative="1">
      <w:start w:val="1"/>
      <w:numFmt w:val="lowerLetter"/>
      <w:lvlText w:val="%8."/>
      <w:lvlJc w:val="left"/>
      <w:pPr>
        <w:ind w:left="9225" w:hanging="360"/>
      </w:pPr>
      <w:rPr>
        <w:rFonts w:cs="Times New Roman"/>
      </w:rPr>
    </w:lvl>
    <w:lvl w:ilvl="8" w:tplc="0419001B" w:tentative="1">
      <w:start w:val="1"/>
      <w:numFmt w:val="lowerRoman"/>
      <w:lvlText w:val="%9."/>
      <w:lvlJc w:val="right"/>
      <w:pPr>
        <w:ind w:left="9945" w:hanging="180"/>
      </w:pPr>
      <w:rPr>
        <w:rFonts w:cs="Times New Roman"/>
      </w:rPr>
    </w:lvl>
  </w:abstractNum>
  <w:abstractNum w:abstractNumId="12">
    <w:nsid w:val="22610E74"/>
    <w:multiLevelType w:val="multilevel"/>
    <w:tmpl w:val="746268C0"/>
    <w:name w:val="WW8Num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sz w:val="20"/>
      </w:rPr>
    </w:lvl>
    <w:lvl w:ilvl="2">
      <w:start w:val="1"/>
      <w:numFmt w:val="decimal"/>
      <w:isLgl/>
      <w:lvlText w:val="%1.%2.%3."/>
      <w:lvlJc w:val="left"/>
      <w:pPr>
        <w:ind w:left="1080" w:hanging="720"/>
      </w:pPr>
      <w:rPr>
        <w:rFonts w:hint="default"/>
        <w:sz w:val="20"/>
      </w:rPr>
    </w:lvl>
    <w:lvl w:ilvl="3">
      <w:start w:val="1"/>
      <w:numFmt w:val="decimal"/>
      <w:isLgl/>
      <w:lvlText w:val="%1.%2.%3.%4."/>
      <w:lvlJc w:val="left"/>
      <w:pPr>
        <w:ind w:left="1080" w:hanging="72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440" w:hanging="108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1800" w:hanging="1440"/>
      </w:pPr>
      <w:rPr>
        <w:rFonts w:hint="default"/>
        <w:sz w:val="20"/>
      </w:rPr>
    </w:lvl>
    <w:lvl w:ilvl="8">
      <w:start w:val="1"/>
      <w:numFmt w:val="decimal"/>
      <w:isLgl/>
      <w:lvlText w:val="%1.%2.%3.%4.%5.%6.%7.%8.%9."/>
      <w:lvlJc w:val="left"/>
      <w:pPr>
        <w:ind w:left="2160" w:hanging="1800"/>
      </w:pPr>
      <w:rPr>
        <w:rFonts w:hint="default"/>
        <w:sz w:val="20"/>
      </w:rPr>
    </w:lvl>
  </w:abstractNum>
  <w:abstractNum w:abstractNumId="13">
    <w:nsid w:val="22C235E8"/>
    <w:multiLevelType w:val="hybridMultilevel"/>
    <w:tmpl w:val="721AC94E"/>
    <w:name w:val="WW8Num5"/>
    <w:lvl w:ilvl="0" w:tplc="89807F8E">
      <w:start w:val="1"/>
      <w:numFmt w:val="decimal"/>
      <w:lvlText w:val="%1."/>
      <w:lvlJc w:val="left"/>
      <w:pPr>
        <w:tabs>
          <w:tab w:val="num" w:pos="720"/>
        </w:tabs>
        <w:ind w:left="720" w:hanging="360"/>
      </w:pPr>
    </w:lvl>
    <w:lvl w:ilvl="1" w:tplc="E0F6F164" w:tentative="1">
      <w:start w:val="1"/>
      <w:numFmt w:val="lowerLetter"/>
      <w:lvlText w:val="%2."/>
      <w:lvlJc w:val="left"/>
      <w:pPr>
        <w:tabs>
          <w:tab w:val="num" w:pos="1440"/>
        </w:tabs>
        <w:ind w:left="1440" w:hanging="360"/>
      </w:pPr>
    </w:lvl>
    <w:lvl w:ilvl="2" w:tplc="0D6C62B8" w:tentative="1">
      <w:start w:val="1"/>
      <w:numFmt w:val="lowerRoman"/>
      <w:lvlText w:val="%3."/>
      <w:lvlJc w:val="right"/>
      <w:pPr>
        <w:tabs>
          <w:tab w:val="num" w:pos="2160"/>
        </w:tabs>
        <w:ind w:left="2160" w:hanging="180"/>
      </w:pPr>
    </w:lvl>
    <w:lvl w:ilvl="3" w:tplc="ACDC0EC2" w:tentative="1">
      <w:start w:val="1"/>
      <w:numFmt w:val="decimal"/>
      <w:lvlText w:val="%4."/>
      <w:lvlJc w:val="left"/>
      <w:pPr>
        <w:tabs>
          <w:tab w:val="num" w:pos="2880"/>
        </w:tabs>
        <w:ind w:left="2880" w:hanging="360"/>
      </w:pPr>
    </w:lvl>
    <w:lvl w:ilvl="4" w:tplc="77E626C4" w:tentative="1">
      <w:start w:val="1"/>
      <w:numFmt w:val="lowerLetter"/>
      <w:lvlText w:val="%5."/>
      <w:lvlJc w:val="left"/>
      <w:pPr>
        <w:tabs>
          <w:tab w:val="num" w:pos="3600"/>
        </w:tabs>
        <w:ind w:left="3600" w:hanging="360"/>
      </w:pPr>
    </w:lvl>
    <w:lvl w:ilvl="5" w:tplc="946210F6" w:tentative="1">
      <w:start w:val="1"/>
      <w:numFmt w:val="lowerRoman"/>
      <w:lvlText w:val="%6."/>
      <w:lvlJc w:val="right"/>
      <w:pPr>
        <w:tabs>
          <w:tab w:val="num" w:pos="4320"/>
        </w:tabs>
        <w:ind w:left="4320" w:hanging="180"/>
      </w:pPr>
    </w:lvl>
    <w:lvl w:ilvl="6" w:tplc="1A207F7A" w:tentative="1">
      <w:start w:val="1"/>
      <w:numFmt w:val="decimal"/>
      <w:lvlText w:val="%7."/>
      <w:lvlJc w:val="left"/>
      <w:pPr>
        <w:tabs>
          <w:tab w:val="num" w:pos="5040"/>
        </w:tabs>
        <w:ind w:left="5040" w:hanging="360"/>
      </w:pPr>
    </w:lvl>
    <w:lvl w:ilvl="7" w:tplc="FA6CBACE" w:tentative="1">
      <w:start w:val="1"/>
      <w:numFmt w:val="lowerLetter"/>
      <w:lvlText w:val="%8."/>
      <w:lvlJc w:val="left"/>
      <w:pPr>
        <w:tabs>
          <w:tab w:val="num" w:pos="5760"/>
        </w:tabs>
        <w:ind w:left="5760" w:hanging="360"/>
      </w:pPr>
    </w:lvl>
    <w:lvl w:ilvl="8" w:tplc="DFD69A2A" w:tentative="1">
      <w:start w:val="1"/>
      <w:numFmt w:val="lowerRoman"/>
      <w:lvlText w:val="%9."/>
      <w:lvlJc w:val="right"/>
      <w:pPr>
        <w:tabs>
          <w:tab w:val="num" w:pos="6480"/>
        </w:tabs>
        <w:ind w:left="6480" w:hanging="180"/>
      </w:pPr>
    </w:lvl>
  </w:abstractNum>
  <w:abstractNum w:abstractNumId="14">
    <w:nsid w:val="2D2A6A79"/>
    <w:multiLevelType w:val="hybridMultilevel"/>
    <w:tmpl w:val="02B2D75A"/>
    <w:lvl w:ilvl="0" w:tplc="43F8142A">
      <w:start w:val="7"/>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5">
    <w:nsid w:val="2E7C7C3B"/>
    <w:multiLevelType w:val="hybridMultilevel"/>
    <w:tmpl w:val="680ABE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6132920"/>
    <w:multiLevelType w:val="multilevel"/>
    <w:tmpl w:val="DA28B1C4"/>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russianLower"/>
      <w:pStyle w:val="4"/>
      <w:lvlText w:val="%3)"/>
      <w:lvlJc w:val="left"/>
      <w:pPr>
        <w:tabs>
          <w:tab w:val="num" w:pos="1997"/>
        </w:tabs>
        <w:ind w:left="1781" w:hanging="504"/>
      </w:pPr>
      <w:rPr>
        <w:rFonts w:ascii="Times New Roman" w:hAnsi="Times New Roman" w:cs="Times New Roman" w:hint="default"/>
        <w:b w:val="0"/>
        <w:bCs w:val="0"/>
        <w:i w:val="0"/>
        <w:iCs w:val="0"/>
        <w:caps w:val="0"/>
        <w:smallCaps w:val="0"/>
        <w:strike w:val="0"/>
        <w:dstrike w:val="0"/>
        <w:outline w:val="0"/>
        <w:shadow w:val="0"/>
        <w:emboss w:val="0"/>
        <w:imprint w:val="0"/>
        <w:snapToGrid w:val="0"/>
        <w:vanish w:val="0"/>
        <w:color w:val="auto"/>
        <w:spacing w:val="0"/>
        <w:w w:val="0"/>
        <w:kern w:val="0"/>
        <w:position w:val="0"/>
        <w:sz w:val="24"/>
        <w:szCs w:val="24"/>
        <w:u w:val="none"/>
        <w:vertAlign w:val="baseline"/>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7">
    <w:nsid w:val="361862F3"/>
    <w:multiLevelType w:val="multilevel"/>
    <w:tmpl w:val="BFAA7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rPr>
    </w:lvl>
    <w:lvl w:ilvl="2">
      <w:start w:val="1"/>
      <w:numFmt w:val="decimal"/>
      <w:isLgl/>
      <w:lvlText w:val="%1.%2.%3."/>
      <w:lvlJc w:val="left"/>
      <w:pPr>
        <w:ind w:left="1080" w:hanging="720"/>
      </w:pPr>
      <w:rPr>
        <w:rFonts w:hint="default"/>
        <w:b w:val="0"/>
        <w:color w:val="000000"/>
      </w:rPr>
    </w:lvl>
    <w:lvl w:ilvl="3">
      <w:start w:val="1"/>
      <w:numFmt w:val="decimal"/>
      <w:isLgl/>
      <w:lvlText w:val="%1.%2.%3.%4."/>
      <w:lvlJc w:val="left"/>
      <w:pPr>
        <w:ind w:left="1080" w:hanging="720"/>
      </w:pPr>
      <w:rPr>
        <w:rFonts w:hint="default"/>
        <w:b w:val="0"/>
        <w:color w:val="000000"/>
      </w:rPr>
    </w:lvl>
    <w:lvl w:ilvl="4">
      <w:start w:val="1"/>
      <w:numFmt w:val="decimal"/>
      <w:isLgl/>
      <w:lvlText w:val="%1.%2.%3.%4.%5."/>
      <w:lvlJc w:val="left"/>
      <w:pPr>
        <w:ind w:left="1440" w:hanging="1080"/>
      </w:pPr>
      <w:rPr>
        <w:rFonts w:hint="default"/>
        <w:b w:val="0"/>
        <w:color w:val="000000"/>
      </w:rPr>
    </w:lvl>
    <w:lvl w:ilvl="5">
      <w:start w:val="1"/>
      <w:numFmt w:val="decimal"/>
      <w:isLgl/>
      <w:lvlText w:val="%1.%2.%3.%4.%5.%6."/>
      <w:lvlJc w:val="left"/>
      <w:pPr>
        <w:ind w:left="1440" w:hanging="1080"/>
      </w:pPr>
      <w:rPr>
        <w:rFonts w:hint="default"/>
        <w:b w:val="0"/>
        <w:color w:val="000000"/>
      </w:rPr>
    </w:lvl>
    <w:lvl w:ilvl="6">
      <w:start w:val="1"/>
      <w:numFmt w:val="decimal"/>
      <w:isLgl/>
      <w:lvlText w:val="%1.%2.%3.%4.%5.%6.%7."/>
      <w:lvlJc w:val="left"/>
      <w:pPr>
        <w:ind w:left="1800" w:hanging="1440"/>
      </w:pPr>
      <w:rPr>
        <w:rFonts w:hint="default"/>
        <w:b w:val="0"/>
        <w:color w:val="000000"/>
      </w:rPr>
    </w:lvl>
    <w:lvl w:ilvl="7">
      <w:start w:val="1"/>
      <w:numFmt w:val="decimal"/>
      <w:isLgl/>
      <w:lvlText w:val="%1.%2.%3.%4.%5.%6.%7.%8."/>
      <w:lvlJc w:val="left"/>
      <w:pPr>
        <w:ind w:left="1800" w:hanging="1440"/>
      </w:pPr>
      <w:rPr>
        <w:rFonts w:hint="default"/>
        <w:b w:val="0"/>
        <w:color w:val="000000"/>
      </w:rPr>
    </w:lvl>
    <w:lvl w:ilvl="8">
      <w:start w:val="1"/>
      <w:numFmt w:val="decimal"/>
      <w:isLgl/>
      <w:lvlText w:val="%1.%2.%3.%4.%5.%6.%7.%8.%9."/>
      <w:lvlJc w:val="left"/>
      <w:pPr>
        <w:ind w:left="2160" w:hanging="1800"/>
      </w:pPr>
      <w:rPr>
        <w:rFonts w:hint="default"/>
        <w:b w:val="0"/>
        <w:color w:val="000000"/>
      </w:rPr>
    </w:lvl>
  </w:abstractNum>
  <w:abstractNum w:abstractNumId="18">
    <w:nsid w:val="3DB92A2A"/>
    <w:multiLevelType w:val="hybridMultilevel"/>
    <w:tmpl w:val="9690A1A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04C67E0"/>
    <w:multiLevelType w:val="hybridMultilevel"/>
    <w:tmpl w:val="937A3D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BC29AF"/>
    <w:multiLevelType w:val="multilevel"/>
    <w:tmpl w:val="C55AC898"/>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21">
    <w:nsid w:val="46155BC4"/>
    <w:multiLevelType w:val="multilevel"/>
    <w:tmpl w:val="64CC3EA2"/>
    <w:lvl w:ilvl="0">
      <w:start w:val="1"/>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4C8B2AD5"/>
    <w:multiLevelType w:val="hybridMultilevel"/>
    <w:tmpl w:val="C0840E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4D132744"/>
    <w:multiLevelType w:val="multilevel"/>
    <w:tmpl w:val="4F421C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0"/>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D5775"/>
    <w:multiLevelType w:val="singleLevel"/>
    <w:tmpl w:val="68B42900"/>
    <w:lvl w:ilvl="0">
      <w:start w:val="1"/>
      <w:numFmt w:val="bullet"/>
      <w:pStyle w:val="1"/>
      <w:lvlText w:val=""/>
      <w:lvlJc w:val="left"/>
      <w:pPr>
        <w:tabs>
          <w:tab w:val="num" w:pos="360"/>
        </w:tabs>
        <w:ind w:left="360" w:hanging="360"/>
      </w:pPr>
      <w:rPr>
        <w:rFonts w:ascii="Symbol" w:hAnsi="Symbol" w:hint="default"/>
      </w:rPr>
    </w:lvl>
  </w:abstractNum>
  <w:abstractNum w:abstractNumId="25">
    <w:nsid w:val="53DD17BC"/>
    <w:multiLevelType w:val="hybridMultilevel"/>
    <w:tmpl w:val="F6525C3A"/>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6831D6F"/>
    <w:multiLevelType w:val="hybridMultilevel"/>
    <w:tmpl w:val="D1CE88FE"/>
    <w:lvl w:ilvl="0" w:tplc="DFDE0194">
      <w:start w:val="1"/>
      <w:numFmt w:val="decimal"/>
      <w:lvlText w:val="%1."/>
      <w:lvlJc w:val="left"/>
      <w:pPr>
        <w:ind w:left="1495" w:hanging="360"/>
      </w:pPr>
      <w:rPr>
        <w:rFonts w:ascii="Times New Roman" w:hAnsi="Times New Roman" w:hint="default"/>
        <w:b w:val="0"/>
        <w:sz w:val="20"/>
      </w:rPr>
    </w:lvl>
    <w:lvl w:ilvl="1" w:tplc="6F488C18" w:tentative="1">
      <w:start w:val="1"/>
      <w:numFmt w:val="lowerLetter"/>
      <w:lvlText w:val="%2."/>
      <w:lvlJc w:val="left"/>
      <w:pPr>
        <w:ind w:left="1440" w:hanging="360"/>
      </w:pPr>
    </w:lvl>
    <w:lvl w:ilvl="2" w:tplc="FC82C634" w:tentative="1">
      <w:start w:val="1"/>
      <w:numFmt w:val="lowerRoman"/>
      <w:lvlText w:val="%3."/>
      <w:lvlJc w:val="right"/>
      <w:pPr>
        <w:ind w:left="2160" w:hanging="180"/>
      </w:pPr>
    </w:lvl>
    <w:lvl w:ilvl="3" w:tplc="50F057E0" w:tentative="1">
      <w:start w:val="1"/>
      <w:numFmt w:val="decimal"/>
      <w:lvlText w:val="%4."/>
      <w:lvlJc w:val="left"/>
      <w:pPr>
        <w:ind w:left="2880" w:hanging="360"/>
      </w:pPr>
    </w:lvl>
    <w:lvl w:ilvl="4" w:tplc="990E2CEA" w:tentative="1">
      <w:start w:val="1"/>
      <w:numFmt w:val="lowerLetter"/>
      <w:lvlText w:val="%5."/>
      <w:lvlJc w:val="left"/>
      <w:pPr>
        <w:ind w:left="3600" w:hanging="360"/>
      </w:pPr>
    </w:lvl>
    <w:lvl w:ilvl="5" w:tplc="639A64D4" w:tentative="1">
      <w:start w:val="1"/>
      <w:numFmt w:val="lowerRoman"/>
      <w:lvlText w:val="%6."/>
      <w:lvlJc w:val="right"/>
      <w:pPr>
        <w:ind w:left="4320" w:hanging="180"/>
      </w:pPr>
    </w:lvl>
    <w:lvl w:ilvl="6" w:tplc="BA025042" w:tentative="1">
      <w:start w:val="1"/>
      <w:numFmt w:val="decimal"/>
      <w:lvlText w:val="%7."/>
      <w:lvlJc w:val="left"/>
      <w:pPr>
        <w:ind w:left="5040" w:hanging="360"/>
      </w:pPr>
    </w:lvl>
    <w:lvl w:ilvl="7" w:tplc="739212F0" w:tentative="1">
      <w:start w:val="1"/>
      <w:numFmt w:val="lowerLetter"/>
      <w:lvlText w:val="%8."/>
      <w:lvlJc w:val="left"/>
      <w:pPr>
        <w:ind w:left="5760" w:hanging="360"/>
      </w:pPr>
    </w:lvl>
    <w:lvl w:ilvl="8" w:tplc="DCA8CB78" w:tentative="1">
      <w:start w:val="1"/>
      <w:numFmt w:val="lowerRoman"/>
      <w:lvlText w:val="%9."/>
      <w:lvlJc w:val="right"/>
      <w:pPr>
        <w:ind w:left="6480" w:hanging="180"/>
      </w:pPr>
    </w:lvl>
  </w:abstractNum>
  <w:abstractNum w:abstractNumId="27">
    <w:nsid w:val="56EC7539"/>
    <w:multiLevelType w:val="multilevel"/>
    <w:tmpl w:val="F76C8FF0"/>
    <w:lvl w:ilvl="0">
      <w:start w:val="1"/>
      <w:numFmt w:val="decimal"/>
      <w:pStyle w:val="10"/>
      <w:lvlText w:val="%1."/>
      <w:lvlJc w:val="left"/>
      <w:pPr>
        <w:tabs>
          <w:tab w:val="num" w:pos="1555"/>
        </w:tabs>
        <w:ind w:left="1555" w:hanging="420"/>
      </w:pPr>
      <w:rPr>
        <w:rFonts w:hint="default"/>
      </w:rPr>
    </w:lvl>
    <w:lvl w:ilvl="1">
      <w:start w:val="1"/>
      <w:numFmt w:val="decimal"/>
      <w:isLgl/>
      <w:lvlText w:val="%1.%2."/>
      <w:lvlJc w:val="left"/>
      <w:pPr>
        <w:tabs>
          <w:tab w:val="num" w:pos="861"/>
        </w:tabs>
        <w:ind w:left="861" w:hanging="435"/>
      </w:pPr>
      <w:rPr>
        <w:rFonts w:hint="default"/>
      </w:rPr>
    </w:lvl>
    <w:lvl w:ilvl="2">
      <w:start w:val="1"/>
      <w:numFmt w:val="decimal"/>
      <w:isLgl/>
      <w:lvlText w:val="%1.%2.%3."/>
      <w:lvlJc w:val="left"/>
      <w:pPr>
        <w:tabs>
          <w:tab w:val="num" w:pos="1572"/>
        </w:tabs>
        <w:ind w:left="1572" w:hanging="720"/>
      </w:pPr>
      <w:rPr>
        <w:rFonts w:hint="default"/>
      </w:rPr>
    </w:lvl>
    <w:lvl w:ilvl="3">
      <w:start w:val="1"/>
      <w:numFmt w:val="decimal"/>
      <w:isLgl/>
      <w:lvlText w:val="%1.%2.%3.%4."/>
      <w:lvlJc w:val="left"/>
      <w:pPr>
        <w:tabs>
          <w:tab w:val="num" w:pos="1998"/>
        </w:tabs>
        <w:ind w:left="1998" w:hanging="720"/>
      </w:pPr>
      <w:rPr>
        <w:rFonts w:hint="default"/>
      </w:rPr>
    </w:lvl>
    <w:lvl w:ilvl="4">
      <w:start w:val="1"/>
      <w:numFmt w:val="decimal"/>
      <w:isLgl/>
      <w:lvlText w:val="%1.%2.%3.%4.%5."/>
      <w:lvlJc w:val="left"/>
      <w:pPr>
        <w:tabs>
          <w:tab w:val="num" w:pos="2784"/>
        </w:tabs>
        <w:ind w:left="2784" w:hanging="1080"/>
      </w:pPr>
      <w:rPr>
        <w:rFonts w:hint="default"/>
      </w:rPr>
    </w:lvl>
    <w:lvl w:ilvl="5">
      <w:start w:val="1"/>
      <w:numFmt w:val="decimal"/>
      <w:isLgl/>
      <w:lvlText w:val="%1.%2.%3.%4.%5.%6."/>
      <w:lvlJc w:val="left"/>
      <w:pPr>
        <w:tabs>
          <w:tab w:val="num" w:pos="3210"/>
        </w:tabs>
        <w:ind w:left="3210" w:hanging="1080"/>
      </w:pPr>
      <w:rPr>
        <w:rFonts w:hint="default"/>
      </w:rPr>
    </w:lvl>
    <w:lvl w:ilvl="6">
      <w:start w:val="1"/>
      <w:numFmt w:val="decimal"/>
      <w:isLgl/>
      <w:lvlText w:val="%1.%2.%3.%4.%5.%6.%7."/>
      <w:lvlJc w:val="left"/>
      <w:pPr>
        <w:tabs>
          <w:tab w:val="num" w:pos="3996"/>
        </w:tabs>
        <w:ind w:left="3996" w:hanging="1440"/>
      </w:pPr>
      <w:rPr>
        <w:rFonts w:hint="default"/>
      </w:rPr>
    </w:lvl>
    <w:lvl w:ilvl="7">
      <w:start w:val="1"/>
      <w:numFmt w:val="decimal"/>
      <w:isLgl/>
      <w:lvlText w:val="%1.%2.%3.%4.%5.%6.%7.%8."/>
      <w:lvlJc w:val="left"/>
      <w:pPr>
        <w:tabs>
          <w:tab w:val="num" w:pos="4422"/>
        </w:tabs>
        <w:ind w:left="4422" w:hanging="1440"/>
      </w:pPr>
      <w:rPr>
        <w:rFonts w:hint="default"/>
      </w:rPr>
    </w:lvl>
    <w:lvl w:ilvl="8">
      <w:start w:val="1"/>
      <w:numFmt w:val="decimal"/>
      <w:isLgl/>
      <w:lvlText w:val="%1.%2.%3.%4.%5.%6.%7.%8.%9."/>
      <w:lvlJc w:val="left"/>
      <w:pPr>
        <w:tabs>
          <w:tab w:val="num" w:pos="5208"/>
        </w:tabs>
        <w:ind w:left="5208" w:hanging="1800"/>
      </w:pPr>
      <w:rPr>
        <w:rFonts w:hint="default"/>
      </w:rPr>
    </w:lvl>
  </w:abstractNum>
  <w:abstractNum w:abstractNumId="28">
    <w:nsid w:val="580D4174"/>
    <w:multiLevelType w:val="hybridMultilevel"/>
    <w:tmpl w:val="5344BB26"/>
    <w:lvl w:ilvl="0" w:tplc="04190011">
      <w:start w:val="1"/>
      <w:numFmt w:val="bullet"/>
      <w:pStyle w:val="a0"/>
      <w:lvlText w:val=""/>
      <w:lvlJc w:val="left"/>
      <w:pPr>
        <w:tabs>
          <w:tab w:val="num" w:pos="1080"/>
        </w:tabs>
        <w:ind w:left="1080" w:hanging="360"/>
      </w:pPr>
      <w:rPr>
        <w:rFonts w:ascii="Symbol" w:hAnsi="Symbol" w:hint="default"/>
      </w:rPr>
    </w:lvl>
    <w:lvl w:ilvl="1" w:tplc="04190019" w:tentative="1">
      <w:start w:val="1"/>
      <w:numFmt w:val="bullet"/>
      <w:lvlText w:val="o"/>
      <w:lvlJc w:val="left"/>
      <w:pPr>
        <w:tabs>
          <w:tab w:val="num" w:pos="1800"/>
        </w:tabs>
        <w:ind w:left="1800" w:hanging="360"/>
      </w:pPr>
      <w:rPr>
        <w:rFonts w:ascii="Courier New" w:hAnsi="Courier New" w:hint="default"/>
      </w:rPr>
    </w:lvl>
    <w:lvl w:ilvl="2" w:tplc="0419001B" w:tentative="1">
      <w:start w:val="1"/>
      <w:numFmt w:val="bullet"/>
      <w:lvlText w:val=""/>
      <w:lvlJc w:val="left"/>
      <w:pPr>
        <w:tabs>
          <w:tab w:val="num" w:pos="2520"/>
        </w:tabs>
        <w:ind w:left="2520" w:hanging="360"/>
      </w:pPr>
      <w:rPr>
        <w:rFonts w:ascii="Wingdings" w:hAnsi="Wingdings" w:hint="default"/>
      </w:rPr>
    </w:lvl>
    <w:lvl w:ilvl="3" w:tplc="0419000F" w:tentative="1">
      <w:start w:val="1"/>
      <w:numFmt w:val="bullet"/>
      <w:lvlText w:val=""/>
      <w:lvlJc w:val="left"/>
      <w:pPr>
        <w:tabs>
          <w:tab w:val="num" w:pos="3240"/>
        </w:tabs>
        <w:ind w:left="3240" w:hanging="360"/>
      </w:pPr>
      <w:rPr>
        <w:rFonts w:ascii="Symbol" w:hAnsi="Symbol" w:hint="default"/>
      </w:rPr>
    </w:lvl>
    <w:lvl w:ilvl="4" w:tplc="04190019" w:tentative="1">
      <w:start w:val="1"/>
      <w:numFmt w:val="bullet"/>
      <w:lvlText w:val="o"/>
      <w:lvlJc w:val="left"/>
      <w:pPr>
        <w:tabs>
          <w:tab w:val="num" w:pos="3960"/>
        </w:tabs>
        <w:ind w:left="3960" w:hanging="360"/>
      </w:pPr>
      <w:rPr>
        <w:rFonts w:ascii="Courier New" w:hAnsi="Courier New" w:hint="default"/>
      </w:rPr>
    </w:lvl>
    <w:lvl w:ilvl="5" w:tplc="0419001B" w:tentative="1">
      <w:start w:val="1"/>
      <w:numFmt w:val="bullet"/>
      <w:lvlText w:val=""/>
      <w:lvlJc w:val="left"/>
      <w:pPr>
        <w:tabs>
          <w:tab w:val="num" w:pos="4680"/>
        </w:tabs>
        <w:ind w:left="4680" w:hanging="360"/>
      </w:pPr>
      <w:rPr>
        <w:rFonts w:ascii="Wingdings" w:hAnsi="Wingdings" w:hint="default"/>
      </w:rPr>
    </w:lvl>
    <w:lvl w:ilvl="6" w:tplc="0419000F" w:tentative="1">
      <w:start w:val="1"/>
      <w:numFmt w:val="bullet"/>
      <w:lvlText w:val=""/>
      <w:lvlJc w:val="left"/>
      <w:pPr>
        <w:tabs>
          <w:tab w:val="num" w:pos="5400"/>
        </w:tabs>
        <w:ind w:left="5400" w:hanging="360"/>
      </w:pPr>
      <w:rPr>
        <w:rFonts w:ascii="Symbol" w:hAnsi="Symbol" w:hint="default"/>
      </w:rPr>
    </w:lvl>
    <w:lvl w:ilvl="7" w:tplc="04190019" w:tentative="1">
      <w:start w:val="1"/>
      <w:numFmt w:val="bullet"/>
      <w:lvlText w:val="o"/>
      <w:lvlJc w:val="left"/>
      <w:pPr>
        <w:tabs>
          <w:tab w:val="num" w:pos="6120"/>
        </w:tabs>
        <w:ind w:left="6120" w:hanging="360"/>
      </w:pPr>
      <w:rPr>
        <w:rFonts w:ascii="Courier New" w:hAnsi="Courier New" w:hint="default"/>
      </w:rPr>
    </w:lvl>
    <w:lvl w:ilvl="8" w:tplc="0419001B" w:tentative="1">
      <w:start w:val="1"/>
      <w:numFmt w:val="bullet"/>
      <w:lvlText w:val=""/>
      <w:lvlJc w:val="left"/>
      <w:pPr>
        <w:tabs>
          <w:tab w:val="num" w:pos="6840"/>
        </w:tabs>
        <w:ind w:left="6840" w:hanging="360"/>
      </w:pPr>
      <w:rPr>
        <w:rFonts w:ascii="Wingdings" w:hAnsi="Wingdings" w:hint="default"/>
      </w:rPr>
    </w:lvl>
  </w:abstractNum>
  <w:abstractNum w:abstractNumId="29">
    <w:nsid w:val="5A6220E7"/>
    <w:multiLevelType w:val="hybridMultilevel"/>
    <w:tmpl w:val="D91800D0"/>
    <w:lvl w:ilvl="0" w:tplc="B552A49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30">
    <w:nsid w:val="5EA058E0"/>
    <w:multiLevelType w:val="hybridMultilevel"/>
    <w:tmpl w:val="EADCAB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F191021"/>
    <w:multiLevelType w:val="multilevel"/>
    <w:tmpl w:val="07522358"/>
    <w:lvl w:ilvl="0">
      <w:start w:val="1"/>
      <w:numFmt w:val="decimal"/>
      <w:lvlText w:val="%1."/>
      <w:lvlJc w:val="left"/>
      <w:pPr>
        <w:ind w:left="1804" w:hanging="1095"/>
      </w:pPr>
      <w:rPr>
        <w:rFonts w:hint="default"/>
        <w:b w:val="0"/>
      </w:rPr>
    </w:lvl>
    <w:lvl w:ilvl="1">
      <w:start w:val="2"/>
      <w:numFmt w:val="decimal"/>
      <w:isLgl/>
      <w:lvlText w:val="%1.%2."/>
      <w:lvlJc w:val="left"/>
      <w:pPr>
        <w:ind w:left="720" w:hanging="720"/>
      </w:pPr>
      <w:rPr>
        <w:rFonts w:hint="default"/>
        <w:b/>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2">
    <w:nsid w:val="654608E2"/>
    <w:multiLevelType w:val="hybridMultilevel"/>
    <w:tmpl w:val="DC5C6A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B9C0671"/>
    <w:multiLevelType w:val="hybridMultilevel"/>
    <w:tmpl w:val="08CAA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BBB3DBA"/>
    <w:multiLevelType w:val="hybridMultilevel"/>
    <w:tmpl w:val="A19E9D46"/>
    <w:lvl w:ilvl="0" w:tplc="77B4AED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nsid w:val="6C58344E"/>
    <w:multiLevelType w:val="multilevel"/>
    <w:tmpl w:val="22E65C24"/>
    <w:lvl w:ilvl="0">
      <w:start w:val="1"/>
      <w:numFmt w:val="decimal"/>
      <w:lvlText w:val="%1."/>
      <w:lvlJc w:val="left"/>
      <w:pPr>
        <w:ind w:left="1924" w:hanging="1140"/>
      </w:pPr>
      <w:rPr>
        <w:rFonts w:hint="default"/>
      </w:rPr>
    </w:lvl>
    <w:lvl w:ilvl="1">
      <w:start w:val="4"/>
      <w:numFmt w:val="decimal"/>
      <w:isLgl/>
      <w:lvlText w:val="%1.%2."/>
      <w:lvlJc w:val="left"/>
      <w:pPr>
        <w:ind w:left="1969" w:hanging="1185"/>
      </w:pPr>
      <w:rPr>
        <w:rFonts w:hint="default"/>
      </w:rPr>
    </w:lvl>
    <w:lvl w:ilvl="2">
      <w:start w:val="1"/>
      <w:numFmt w:val="decimal"/>
      <w:isLgl/>
      <w:lvlText w:val="%1.%2.%3."/>
      <w:lvlJc w:val="left"/>
      <w:pPr>
        <w:ind w:left="1969" w:hanging="1185"/>
      </w:pPr>
      <w:rPr>
        <w:rFonts w:hint="default"/>
      </w:rPr>
    </w:lvl>
    <w:lvl w:ilvl="3">
      <w:start w:val="1"/>
      <w:numFmt w:val="decimal"/>
      <w:isLgl/>
      <w:lvlText w:val="%1.%2.%3.%4."/>
      <w:lvlJc w:val="left"/>
      <w:pPr>
        <w:ind w:left="1969" w:hanging="1185"/>
      </w:pPr>
      <w:rPr>
        <w:rFonts w:hint="default"/>
      </w:rPr>
    </w:lvl>
    <w:lvl w:ilvl="4">
      <w:start w:val="1"/>
      <w:numFmt w:val="decimal"/>
      <w:isLgl/>
      <w:lvlText w:val="%1.%2.%3.%4.%5."/>
      <w:lvlJc w:val="left"/>
      <w:pPr>
        <w:ind w:left="1969" w:hanging="1185"/>
      </w:pPr>
      <w:rPr>
        <w:rFonts w:hint="default"/>
      </w:rPr>
    </w:lvl>
    <w:lvl w:ilvl="5">
      <w:start w:val="1"/>
      <w:numFmt w:val="decimal"/>
      <w:isLgl/>
      <w:lvlText w:val="%1.%2.%3.%4.%5.%6."/>
      <w:lvlJc w:val="left"/>
      <w:pPr>
        <w:ind w:left="2224" w:hanging="1440"/>
      </w:pPr>
      <w:rPr>
        <w:rFonts w:hint="default"/>
      </w:rPr>
    </w:lvl>
    <w:lvl w:ilvl="6">
      <w:start w:val="1"/>
      <w:numFmt w:val="decimal"/>
      <w:isLgl/>
      <w:lvlText w:val="%1.%2.%3.%4.%5.%6.%7."/>
      <w:lvlJc w:val="left"/>
      <w:pPr>
        <w:ind w:left="2584"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44" w:hanging="2160"/>
      </w:pPr>
      <w:rPr>
        <w:rFonts w:hint="default"/>
      </w:rPr>
    </w:lvl>
  </w:abstractNum>
  <w:abstractNum w:abstractNumId="36">
    <w:nsid w:val="71CE45E3"/>
    <w:multiLevelType w:val="hybridMultilevel"/>
    <w:tmpl w:val="2CB80D08"/>
    <w:lvl w:ilvl="0" w:tplc="6446701E">
      <w:start w:val="1"/>
      <w:numFmt w:val="decimal"/>
      <w:lvlText w:val="%1)"/>
      <w:lvlJc w:val="left"/>
      <w:pPr>
        <w:ind w:left="1080" w:hanging="360"/>
      </w:pPr>
      <w:rPr>
        <w:rFonts w:ascii="Times New Roman" w:hAnsi="Times New Roman" w:hint="default"/>
        <w:color w:val="auto"/>
        <w:sz w:val="20"/>
        <w:szCs w:val="2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7">
    <w:nsid w:val="733B6C2F"/>
    <w:multiLevelType w:val="multilevel"/>
    <w:tmpl w:val="7938F0D0"/>
    <w:lvl w:ilvl="0">
      <w:start w:val="1"/>
      <w:numFmt w:val="bullet"/>
      <w:lvlText w:val="-"/>
      <w:lvlJc w:val="left"/>
      <w:pPr>
        <w:tabs>
          <w:tab w:val="num" w:pos="1069"/>
        </w:tabs>
        <w:ind w:left="1069" w:hanging="360"/>
      </w:pPr>
      <w:rPr>
        <w:rFonts w:ascii="Times New Roman" w:eastAsia="Times New Roman" w:hAnsi="Times New Roman" w:cs="Times New Roman" w:hint="default"/>
      </w:rPr>
    </w:lvl>
    <w:lvl w:ilvl="1">
      <w:start w:val="1"/>
      <w:numFmt w:val="bullet"/>
      <w:lvlText w:val=""/>
      <w:lvlJc w:val="left"/>
      <w:pPr>
        <w:tabs>
          <w:tab w:val="num" w:pos="1825"/>
        </w:tabs>
        <w:ind w:left="1825" w:hanging="396"/>
      </w:pPr>
      <w:rPr>
        <w:rFonts w:ascii="Symbol" w:hAnsi="Symbol"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nsid w:val="75267F9D"/>
    <w:multiLevelType w:val="hybridMultilevel"/>
    <w:tmpl w:val="266096B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CEE1D31"/>
    <w:multiLevelType w:val="hybridMultilevel"/>
    <w:tmpl w:val="90FC9F94"/>
    <w:lvl w:ilvl="0" w:tplc="409C1B70">
      <w:start w:val="1"/>
      <w:numFmt w:val="bullet"/>
      <w:pStyle w:val="a1"/>
      <w:lvlText w:val=""/>
      <w:lvlJc w:val="left"/>
      <w:pPr>
        <w:tabs>
          <w:tab w:val="num" w:pos="1068"/>
        </w:tabs>
        <w:ind w:left="1048" w:hanging="340"/>
      </w:pPr>
      <w:rPr>
        <w:rFonts w:ascii="Symbol" w:hAnsi="Symbol" w:hint="default"/>
        <w:color w:val="auto"/>
      </w:rPr>
    </w:lvl>
    <w:lvl w:ilvl="1" w:tplc="112AB410" w:tentative="1">
      <w:start w:val="1"/>
      <w:numFmt w:val="bullet"/>
      <w:lvlText w:val="o"/>
      <w:lvlJc w:val="left"/>
      <w:pPr>
        <w:tabs>
          <w:tab w:val="num" w:pos="2148"/>
        </w:tabs>
        <w:ind w:left="2148" w:hanging="360"/>
      </w:pPr>
      <w:rPr>
        <w:rFonts w:ascii="Courier New" w:hAnsi="Courier New" w:hint="default"/>
      </w:rPr>
    </w:lvl>
    <w:lvl w:ilvl="2" w:tplc="431CEF30" w:tentative="1">
      <w:start w:val="1"/>
      <w:numFmt w:val="bullet"/>
      <w:lvlText w:val=""/>
      <w:lvlJc w:val="left"/>
      <w:pPr>
        <w:tabs>
          <w:tab w:val="num" w:pos="2868"/>
        </w:tabs>
        <w:ind w:left="2868" w:hanging="360"/>
      </w:pPr>
      <w:rPr>
        <w:rFonts w:ascii="Wingdings" w:hAnsi="Wingdings" w:hint="default"/>
      </w:rPr>
    </w:lvl>
    <w:lvl w:ilvl="3" w:tplc="A3F69444" w:tentative="1">
      <w:start w:val="1"/>
      <w:numFmt w:val="bullet"/>
      <w:lvlText w:val=""/>
      <w:lvlJc w:val="left"/>
      <w:pPr>
        <w:tabs>
          <w:tab w:val="num" w:pos="3588"/>
        </w:tabs>
        <w:ind w:left="3588" w:hanging="360"/>
      </w:pPr>
      <w:rPr>
        <w:rFonts w:ascii="Symbol" w:hAnsi="Symbol" w:hint="default"/>
      </w:rPr>
    </w:lvl>
    <w:lvl w:ilvl="4" w:tplc="8A763D60" w:tentative="1">
      <w:start w:val="1"/>
      <w:numFmt w:val="bullet"/>
      <w:lvlText w:val="o"/>
      <w:lvlJc w:val="left"/>
      <w:pPr>
        <w:tabs>
          <w:tab w:val="num" w:pos="4308"/>
        </w:tabs>
        <w:ind w:left="4308" w:hanging="360"/>
      </w:pPr>
      <w:rPr>
        <w:rFonts w:ascii="Courier New" w:hAnsi="Courier New" w:hint="default"/>
      </w:rPr>
    </w:lvl>
    <w:lvl w:ilvl="5" w:tplc="091CF4B6" w:tentative="1">
      <w:start w:val="1"/>
      <w:numFmt w:val="bullet"/>
      <w:lvlText w:val=""/>
      <w:lvlJc w:val="left"/>
      <w:pPr>
        <w:tabs>
          <w:tab w:val="num" w:pos="5028"/>
        </w:tabs>
        <w:ind w:left="5028" w:hanging="360"/>
      </w:pPr>
      <w:rPr>
        <w:rFonts w:ascii="Wingdings" w:hAnsi="Wingdings" w:hint="default"/>
      </w:rPr>
    </w:lvl>
    <w:lvl w:ilvl="6" w:tplc="7BC6BB62" w:tentative="1">
      <w:start w:val="1"/>
      <w:numFmt w:val="bullet"/>
      <w:lvlText w:val=""/>
      <w:lvlJc w:val="left"/>
      <w:pPr>
        <w:tabs>
          <w:tab w:val="num" w:pos="5748"/>
        </w:tabs>
        <w:ind w:left="5748" w:hanging="360"/>
      </w:pPr>
      <w:rPr>
        <w:rFonts w:ascii="Symbol" w:hAnsi="Symbol" w:hint="default"/>
      </w:rPr>
    </w:lvl>
    <w:lvl w:ilvl="7" w:tplc="15A6E028" w:tentative="1">
      <w:start w:val="1"/>
      <w:numFmt w:val="bullet"/>
      <w:lvlText w:val="o"/>
      <w:lvlJc w:val="left"/>
      <w:pPr>
        <w:tabs>
          <w:tab w:val="num" w:pos="6468"/>
        </w:tabs>
        <w:ind w:left="6468" w:hanging="360"/>
      </w:pPr>
      <w:rPr>
        <w:rFonts w:ascii="Courier New" w:hAnsi="Courier New" w:hint="default"/>
      </w:rPr>
    </w:lvl>
    <w:lvl w:ilvl="8" w:tplc="EAB4AEEC"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 w:numId="3">
    <w:abstractNumId w:val="39"/>
  </w:num>
  <w:num w:numId="4">
    <w:abstractNumId w:val="3"/>
  </w:num>
  <w:num w:numId="5">
    <w:abstractNumId w:val="28"/>
  </w:num>
  <w:num w:numId="6">
    <w:abstractNumId w:val="24"/>
  </w:num>
  <w:num w:numId="7">
    <w:abstractNumId w:val="27"/>
  </w:num>
  <w:num w:numId="8">
    <w:abstractNumId w:val="16"/>
  </w:num>
  <w:num w:numId="9">
    <w:abstractNumId w:val="26"/>
  </w:num>
  <w:num w:numId="10">
    <w:abstractNumId w:val="37"/>
  </w:num>
  <w:num w:numId="11">
    <w:abstractNumId w:val="34"/>
  </w:num>
  <w:num w:numId="12">
    <w:abstractNumId w:val="13"/>
  </w:num>
  <w:num w:numId="13">
    <w:abstractNumId w:val="23"/>
  </w:num>
  <w:num w:numId="14">
    <w:abstractNumId w:val="21"/>
  </w:num>
  <w:num w:numId="15">
    <w:abstractNumId w:val="31"/>
  </w:num>
  <w:num w:numId="16">
    <w:abstractNumId w:val="6"/>
  </w:num>
  <w:num w:numId="17">
    <w:abstractNumId w:val="30"/>
  </w:num>
  <w:num w:numId="18">
    <w:abstractNumId w:val="10"/>
  </w:num>
  <w:num w:numId="19">
    <w:abstractNumId w:val="2"/>
  </w:num>
  <w:num w:numId="20">
    <w:abstractNumId w:val="11"/>
  </w:num>
  <w:num w:numId="21">
    <w:abstractNumId w:val="15"/>
  </w:num>
  <w:num w:numId="22">
    <w:abstractNumId w:val="25"/>
  </w:num>
  <w:num w:numId="23">
    <w:abstractNumId w:val="19"/>
  </w:num>
  <w:num w:numId="24">
    <w:abstractNumId w:val="36"/>
  </w:num>
  <w:num w:numId="25">
    <w:abstractNumId w:val="20"/>
    <w:lvlOverride w:ilvl="0">
      <w:startOverride w:val="1"/>
    </w:lvlOverride>
    <w:lvlOverride w:ilvl="1"/>
    <w:lvlOverride w:ilvl="2"/>
    <w:lvlOverride w:ilvl="3"/>
    <w:lvlOverride w:ilvl="4"/>
    <w:lvlOverride w:ilvl="5"/>
    <w:lvlOverride w:ilvl="6"/>
    <w:lvlOverride w:ilvl="7"/>
    <w:lvlOverride w:ilvl="8"/>
  </w:num>
  <w:num w:numId="26">
    <w:abstractNumId w:val="33"/>
  </w:num>
  <w:num w:numId="27">
    <w:abstractNumId w:val="29"/>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5"/>
  </w:num>
  <w:num w:numId="31">
    <w:abstractNumId w:val="17"/>
  </w:num>
  <w:num w:numId="32">
    <w:abstractNumId w:val="14"/>
  </w:num>
  <w:num w:numId="33">
    <w:abstractNumId w:val="32"/>
  </w:num>
  <w:num w:numId="34">
    <w:abstractNumId w:val="7"/>
  </w:num>
  <w:num w:numId="35">
    <w:abstractNumId w:val="4"/>
  </w:num>
  <w:num w:numId="36">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characterSpacingControl w:val="doNotCompress"/>
  <w:hdrShapeDefaults>
    <o:shapedefaults v:ext="edit" spidmax="75778"/>
    <o:shapelayout v:ext="edit">
      <o:idmap v:ext="edit" data="4"/>
      <o:rules v:ext="edit">
        <o:r id="V:Rule3" type="connector" idref="#AutoShape 27"/>
        <o:r id="V:Rule4" type="connector" idref="#AutoShape 28"/>
        <o:r id="V:Rule6" type="connector" idref="#AutoShape 27"/>
        <o:r id="V:Rule8" type="connector" idref="#AutoShape 28"/>
      </o:rules>
    </o:shapelayout>
  </w:hdrShapeDefaults>
  <w:footnotePr>
    <w:footnote w:id="-1"/>
    <w:footnote w:id="0"/>
  </w:footnotePr>
  <w:endnotePr>
    <w:endnote w:id="-1"/>
    <w:endnote w:id="0"/>
  </w:endnotePr>
  <w:compat/>
  <w:rsids>
    <w:rsidRoot w:val="008804A3"/>
    <w:rsid w:val="00001596"/>
    <w:rsid w:val="00002235"/>
    <w:rsid w:val="00003FE3"/>
    <w:rsid w:val="00005FEC"/>
    <w:rsid w:val="00006357"/>
    <w:rsid w:val="00007203"/>
    <w:rsid w:val="0000787D"/>
    <w:rsid w:val="000108B5"/>
    <w:rsid w:val="000115D3"/>
    <w:rsid w:val="00011F21"/>
    <w:rsid w:val="00012A11"/>
    <w:rsid w:val="00013A60"/>
    <w:rsid w:val="00013F19"/>
    <w:rsid w:val="000142CC"/>
    <w:rsid w:val="0001476A"/>
    <w:rsid w:val="00014965"/>
    <w:rsid w:val="00014D74"/>
    <w:rsid w:val="000150E6"/>
    <w:rsid w:val="00015D72"/>
    <w:rsid w:val="000165DA"/>
    <w:rsid w:val="00016974"/>
    <w:rsid w:val="00020926"/>
    <w:rsid w:val="00020969"/>
    <w:rsid w:val="0002117D"/>
    <w:rsid w:val="000214F0"/>
    <w:rsid w:val="00021864"/>
    <w:rsid w:val="000220EF"/>
    <w:rsid w:val="000221DA"/>
    <w:rsid w:val="000224F4"/>
    <w:rsid w:val="000230BE"/>
    <w:rsid w:val="00024F00"/>
    <w:rsid w:val="0002502B"/>
    <w:rsid w:val="00025F33"/>
    <w:rsid w:val="000262AA"/>
    <w:rsid w:val="00026768"/>
    <w:rsid w:val="00026BCB"/>
    <w:rsid w:val="00026EC9"/>
    <w:rsid w:val="00027266"/>
    <w:rsid w:val="00027737"/>
    <w:rsid w:val="00027B70"/>
    <w:rsid w:val="000302A6"/>
    <w:rsid w:val="000311A8"/>
    <w:rsid w:val="000320FD"/>
    <w:rsid w:val="00032682"/>
    <w:rsid w:val="0003287B"/>
    <w:rsid w:val="00034CD2"/>
    <w:rsid w:val="00034DF4"/>
    <w:rsid w:val="00035E8A"/>
    <w:rsid w:val="00036FB2"/>
    <w:rsid w:val="000374A1"/>
    <w:rsid w:val="00040186"/>
    <w:rsid w:val="0004018F"/>
    <w:rsid w:val="00040987"/>
    <w:rsid w:val="00040CC5"/>
    <w:rsid w:val="0004145F"/>
    <w:rsid w:val="00041E0F"/>
    <w:rsid w:val="000422F2"/>
    <w:rsid w:val="000423AB"/>
    <w:rsid w:val="00042795"/>
    <w:rsid w:val="00043121"/>
    <w:rsid w:val="000432A5"/>
    <w:rsid w:val="0004495F"/>
    <w:rsid w:val="00044C76"/>
    <w:rsid w:val="00044ED7"/>
    <w:rsid w:val="00045598"/>
    <w:rsid w:val="00045C55"/>
    <w:rsid w:val="000462E3"/>
    <w:rsid w:val="00047294"/>
    <w:rsid w:val="0004780E"/>
    <w:rsid w:val="00047C46"/>
    <w:rsid w:val="0005122F"/>
    <w:rsid w:val="00051574"/>
    <w:rsid w:val="00051856"/>
    <w:rsid w:val="0005227A"/>
    <w:rsid w:val="000529FB"/>
    <w:rsid w:val="00053346"/>
    <w:rsid w:val="00053739"/>
    <w:rsid w:val="00053ADC"/>
    <w:rsid w:val="000548B2"/>
    <w:rsid w:val="00054912"/>
    <w:rsid w:val="00054938"/>
    <w:rsid w:val="00054B72"/>
    <w:rsid w:val="000561BE"/>
    <w:rsid w:val="00056577"/>
    <w:rsid w:val="000567FB"/>
    <w:rsid w:val="00057C8B"/>
    <w:rsid w:val="00057ECE"/>
    <w:rsid w:val="000604C8"/>
    <w:rsid w:val="00060CCE"/>
    <w:rsid w:val="00061BEE"/>
    <w:rsid w:val="00062D16"/>
    <w:rsid w:val="00062F84"/>
    <w:rsid w:val="00063424"/>
    <w:rsid w:val="00063985"/>
    <w:rsid w:val="00063C65"/>
    <w:rsid w:val="000641C7"/>
    <w:rsid w:val="00064EA7"/>
    <w:rsid w:val="00065E72"/>
    <w:rsid w:val="00065F76"/>
    <w:rsid w:val="000662C4"/>
    <w:rsid w:val="00067560"/>
    <w:rsid w:val="000726BF"/>
    <w:rsid w:val="000726D6"/>
    <w:rsid w:val="00072A40"/>
    <w:rsid w:val="000737A2"/>
    <w:rsid w:val="000761B5"/>
    <w:rsid w:val="00076A04"/>
    <w:rsid w:val="00076DA4"/>
    <w:rsid w:val="000772C2"/>
    <w:rsid w:val="00077674"/>
    <w:rsid w:val="0007782D"/>
    <w:rsid w:val="00080065"/>
    <w:rsid w:val="00081165"/>
    <w:rsid w:val="00081BAC"/>
    <w:rsid w:val="00081BC6"/>
    <w:rsid w:val="00081CF9"/>
    <w:rsid w:val="00082FCE"/>
    <w:rsid w:val="00083039"/>
    <w:rsid w:val="00084197"/>
    <w:rsid w:val="0008435B"/>
    <w:rsid w:val="0008471E"/>
    <w:rsid w:val="00084817"/>
    <w:rsid w:val="00084992"/>
    <w:rsid w:val="0008514C"/>
    <w:rsid w:val="000851C4"/>
    <w:rsid w:val="00085575"/>
    <w:rsid w:val="000856D1"/>
    <w:rsid w:val="00085714"/>
    <w:rsid w:val="000858F1"/>
    <w:rsid w:val="000859E8"/>
    <w:rsid w:val="00086216"/>
    <w:rsid w:val="00087042"/>
    <w:rsid w:val="000873A9"/>
    <w:rsid w:val="0008741C"/>
    <w:rsid w:val="000878CC"/>
    <w:rsid w:val="00087C24"/>
    <w:rsid w:val="000911BD"/>
    <w:rsid w:val="000913AB"/>
    <w:rsid w:val="000913BB"/>
    <w:rsid w:val="000919A4"/>
    <w:rsid w:val="00091D76"/>
    <w:rsid w:val="00092BD1"/>
    <w:rsid w:val="00093719"/>
    <w:rsid w:val="00094677"/>
    <w:rsid w:val="00094ADF"/>
    <w:rsid w:val="00095441"/>
    <w:rsid w:val="00095947"/>
    <w:rsid w:val="00095A37"/>
    <w:rsid w:val="00095B21"/>
    <w:rsid w:val="000966C9"/>
    <w:rsid w:val="00096ECC"/>
    <w:rsid w:val="000A0F1F"/>
    <w:rsid w:val="000A12CD"/>
    <w:rsid w:val="000A2BC8"/>
    <w:rsid w:val="000A2D06"/>
    <w:rsid w:val="000A3064"/>
    <w:rsid w:val="000A406E"/>
    <w:rsid w:val="000A41CD"/>
    <w:rsid w:val="000A445C"/>
    <w:rsid w:val="000A71F7"/>
    <w:rsid w:val="000A739D"/>
    <w:rsid w:val="000B03B6"/>
    <w:rsid w:val="000B1688"/>
    <w:rsid w:val="000B1C53"/>
    <w:rsid w:val="000B3450"/>
    <w:rsid w:val="000B3C6F"/>
    <w:rsid w:val="000B43A0"/>
    <w:rsid w:val="000B4675"/>
    <w:rsid w:val="000B5CFE"/>
    <w:rsid w:val="000B7181"/>
    <w:rsid w:val="000B7381"/>
    <w:rsid w:val="000B7C9E"/>
    <w:rsid w:val="000C0CC0"/>
    <w:rsid w:val="000C1D79"/>
    <w:rsid w:val="000C387B"/>
    <w:rsid w:val="000C39C1"/>
    <w:rsid w:val="000C479D"/>
    <w:rsid w:val="000C4AF2"/>
    <w:rsid w:val="000C50A6"/>
    <w:rsid w:val="000C5BCD"/>
    <w:rsid w:val="000C5ECF"/>
    <w:rsid w:val="000C5FD6"/>
    <w:rsid w:val="000C6171"/>
    <w:rsid w:val="000C6818"/>
    <w:rsid w:val="000C685D"/>
    <w:rsid w:val="000C7B79"/>
    <w:rsid w:val="000D039F"/>
    <w:rsid w:val="000D0F74"/>
    <w:rsid w:val="000D12EB"/>
    <w:rsid w:val="000D1EE9"/>
    <w:rsid w:val="000D2494"/>
    <w:rsid w:val="000D2538"/>
    <w:rsid w:val="000D2F51"/>
    <w:rsid w:val="000D3149"/>
    <w:rsid w:val="000D40A8"/>
    <w:rsid w:val="000D414F"/>
    <w:rsid w:val="000D41C5"/>
    <w:rsid w:val="000D4BAB"/>
    <w:rsid w:val="000D57AE"/>
    <w:rsid w:val="000D63BF"/>
    <w:rsid w:val="000D6464"/>
    <w:rsid w:val="000D6A61"/>
    <w:rsid w:val="000D6AA1"/>
    <w:rsid w:val="000D6C96"/>
    <w:rsid w:val="000D731A"/>
    <w:rsid w:val="000D7F59"/>
    <w:rsid w:val="000E07A7"/>
    <w:rsid w:val="000E1C3A"/>
    <w:rsid w:val="000E1D04"/>
    <w:rsid w:val="000E2387"/>
    <w:rsid w:val="000E34EB"/>
    <w:rsid w:val="000E3520"/>
    <w:rsid w:val="000E3B4A"/>
    <w:rsid w:val="000E3E97"/>
    <w:rsid w:val="000E5934"/>
    <w:rsid w:val="000E596B"/>
    <w:rsid w:val="000E6284"/>
    <w:rsid w:val="000E644C"/>
    <w:rsid w:val="000E6CFD"/>
    <w:rsid w:val="000E78E7"/>
    <w:rsid w:val="000F08EE"/>
    <w:rsid w:val="000F0B0E"/>
    <w:rsid w:val="000F0CE4"/>
    <w:rsid w:val="000F26FA"/>
    <w:rsid w:val="000F2757"/>
    <w:rsid w:val="000F2A3F"/>
    <w:rsid w:val="000F39AC"/>
    <w:rsid w:val="000F4447"/>
    <w:rsid w:val="000F4D62"/>
    <w:rsid w:val="000F4FEB"/>
    <w:rsid w:val="000F527B"/>
    <w:rsid w:val="000F672F"/>
    <w:rsid w:val="000F7319"/>
    <w:rsid w:val="000F79FB"/>
    <w:rsid w:val="00100BD2"/>
    <w:rsid w:val="00101ADF"/>
    <w:rsid w:val="0010340D"/>
    <w:rsid w:val="0010443B"/>
    <w:rsid w:val="0010621E"/>
    <w:rsid w:val="00106408"/>
    <w:rsid w:val="00106AF5"/>
    <w:rsid w:val="00106E75"/>
    <w:rsid w:val="001107D8"/>
    <w:rsid w:val="00111495"/>
    <w:rsid w:val="00112100"/>
    <w:rsid w:val="0011448B"/>
    <w:rsid w:val="00115A2A"/>
    <w:rsid w:val="001163E4"/>
    <w:rsid w:val="0011652E"/>
    <w:rsid w:val="00117C90"/>
    <w:rsid w:val="00117F44"/>
    <w:rsid w:val="00121157"/>
    <w:rsid w:val="00121751"/>
    <w:rsid w:val="00122487"/>
    <w:rsid w:val="001229D4"/>
    <w:rsid w:val="001246C7"/>
    <w:rsid w:val="00124895"/>
    <w:rsid w:val="00124B36"/>
    <w:rsid w:val="00124D5E"/>
    <w:rsid w:val="001256AB"/>
    <w:rsid w:val="00126A3D"/>
    <w:rsid w:val="001271E2"/>
    <w:rsid w:val="001274EE"/>
    <w:rsid w:val="00130211"/>
    <w:rsid w:val="0013288E"/>
    <w:rsid w:val="00133735"/>
    <w:rsid w:val="00133E98"/>
    <w:rsid w:val="00134963"/>
    <w:rsid w:val="00136401"/>
    <w:rsid w:val="001367E0"/>
    <w:rsid w:val="001369B2"/>
    <w:rsid w:val="00137242"/>
    <w:rsid w:val="00137694"/>
    <w:rsid w:val="0014029A"/>
    <w:rsid w:val="0014065D"/>
    <w:rsid w:val="00141FCC"/>
    <w:rsid w:val="001424FF"/>
    <w:rsid w:val="00142D1D"/>
    <w:rsid w:val="001430F3"/>
    <w:rsid w:val="0014577E"/>
    <w:rsid w:val="0014724A"/>
    <w:rsid w:val="001473DB"/>
    <w:rsid w:val="0014770B"/>
    <w:rsid w:val="00147A06"/>
    <w:rsid w:val="00147BD8"/>
    <w:rsid w:val="00147C1C"/>
    <w:rsid w:val="0015141C"/>
    <w:rsid w:val="00151E10"/>
    <w:rsid w:val="001523F1"/>
    <w:rsid w:val="001524F8"/>
    <w:rsid w:val="00152DA6"/>
    <w:rsid w:val="0015323C"/>
    <w:rsid w:val="00153758"/>
    <w:rsid w:val="00153BF8"/>
    <w:rsid w:val="0015401C"/>
    <w:rsid w:val="00154229"/>
    <w:rsid w:val="00155183"/>
    <w:rsid w:val="001553DE"/>
    <w:rsid w:val="00155C35"/>
    <w:rsid w:val="001564EC"/>
    <w:rsid w:val="00160445"/>
    <w:rsid w:val="00160C05"/>
    <w:rsid w:val="00160F22"/>
    <w:rsid w:val="001613DF"/>
    <w:rsid w:val="00161E01"/>
    <w:rsid w:val="00162572"/>
    <w:rsid w:val="001625BF"/>
    <w:rsid w:val="00163043"/>
    <w:rsid w:val="001636A4"/>
    <w:rsid w:val="00163B4C"/>
    <w:rsid w:val="00163B4E"/>
    <w:rsid w:val="00164B5F"/>
    <w:rsid w:val="00164C07"/>
    <w:rsid w:val="00164DA7"/>
    <w:rsid w:val="00166619"/>
    <w:rsid w:val="001668EC"/>
    <w:rsid w:val="00166E9C"/>
    <w:rsid w:val="0017001B"/>
    <w:rsid w:val="001713C0"/>
    <w:rsid w:val="001725FE"/>
    <w:rsid w:val="00172FC2"/>
    <w:rsid w:val="001739E5"/>
    <w:rsid w:val="00175A16"/>
    <w:rsid w:val="00175BBC"/>
    <w:rsid w:val="0018008F"/>
    <w:rsid w:val="0018055F"/>
    <w:rsid w:val="00180ADA"/>
    <w:rsid w:val="00180C5B"/>
    <w:rsid w:val="00180F1C"/>
    <w:rsid w:val="001817FE"/>
    <w:rsid w:val="00182211"/>
    <w:rsid w:val="001823FB"/>
    <w:rsid w:val="00184777"/>
    <w:rsid w:val="00184914"/>
    <w:rsid w:val="0018502E"/>
    <w:rsid w:val="0018504C"/>
    <w:rsid w:val="001869C8"/>
    <w:rsid w:val="001871B8"/>
    <w:rsid w:val="00187249"/>
    <w:rsid w:val="001872C0"/>
    <w:rsid w:val="001874C7"/>
    <w:rsid w:val="00187605"/>
    <w:rsid w:val="001900F7"/>
    <w:rsid w:val="00190FD7"/>
    <w:rsid w:val="001914B7"/>
    <w:rsid w:val="001920A5"/>
    <w:rsid w:val="0019356B"/>
    <w:rsid w:val="00193A9E"/>
    <w:rsid w:val="0019432D"/>
    <w:rsid w:val="00195DE2"/>
    <w:rsid w:val="0019703D"/>
    <w:rsid w:val="001A0338"/>
    <w:rsid w:val="001A09C9"/>
    <w:rsid w:val="001A1390"/>
    <w:rsid w:val="001A15E4"/>
    <w:rsid w:val="001A3693"/>
    <w:rsid w:val="001A39E0"/>
    <w:rsid w:val="001A61C7"/>
    <w:rsid w:val="001A6C9B"/>
    <w:rsid w:val="001A79EF"/>
    <w:rsid w:val="001B03B2"/>
    <w:rsid w:val="001B0BC7"/>
    <w:rsid w:val="001B1B47"/>
    <w:rsid w:val="001B22B0"/>
    <w:rsid w:val="001B2B2C"/>
    <w:rsid w:val="001B322B"/>
    <w:rsid w:val="001B3B77"/>
    <w:rsid w:val="001B4BEE"/>
    <w:rsid w:val="001B5A56"/>
    <w:rsid w:val="001B5CC6"/>
    <w:rsid w:val="001B60AB"/>
    <w:rsid w:val="001B6E4B"/>
    <w:rsid w:val="001B6F4E"/>
    <w:rsid w:val="001B7B06"/>
    <w:rsid w:val="001B7BF6"/>
    <w:rsid w:val="001C2B56"/>
    <w:rsid w:val="001C2FCB"/>
    <w:rsid w:val="001C40B9"/>
    <w:rsid w:val="001C4348"/>
    <w:rsid w:val="001C56E2"/>
    <w:rsid w:val="001C64B0"/>
    <w:rsid w:val="001C7FC6"/>
    <w:rsid w:val="001D01EA"/>
    <w:rsid w:val="001D066F"/>
    <w:rsid w:val="001D0B0F"/>
    <w:rsid w:val="001D0B51"/>
    <w:rsid w:val="001D0BE9"/>
    <w:rsid w:val="001D0C34"/>
    <w:rsid w:val="001D0D20"/>
    <w:rsid w:val="001D1148"/>
    <w:rsid w:val="001D1638"/>
    <w:rsid w:val="001D1A0F"/>
    <w:rsid w:val="001D213A"/>
    <w:rsid w:val="001D21FF"/>
    <w:rsid w:val="001D2799"/>
    <w:rsid w:val="001D323F"/>
    <w:rsid w:val="001D4AA7"/>
    <w:rsid w:val="001D4CDE"/>
    <w:rsid w:val="001D554F"/>
    <w:rsid w:val="001D78FB"/>
    <w:rsid w:val="001D7BA6"/>
    <w:rsid w:val="001E00EA"/>
    <w:rsid w:val="001E0945"/>
    <w:rsid w:val="001E0C3C"/>
    <w:rsid w:val="001E15AF"/>
    <w:rsid w:val="001E2636"/>
    <w:rsid w:val="001E2720"/>
    <w:rsid w:val="001E275A"/>
    <w:rsid w:val="001E387A"/>
    <w:rsid w:val="001E3D74"/>
    <w:rsid w:val="001E43E7"/>
    <w:rsid w:val="001E559E"/>
    <w:rsid w:val="001E5978"/>
    <w:rsid w:val="001E674C"/>
    <w:rsid w:val="001E7185"/>
    <w:rsid w:val="001E7DC1"/>
    <w:rsid w:val="001F11B4"/>
    <w:rsid w:val="001F11BB"/>
    <w:rsid w:val="001F2002"/>
    <w:rsid w:val="001F217B"/>
    <w:rsid w:val="001F2E4C"/>
    <w:rsid w:val="001F3E59"/>
    <w:rsid w:val="001F46CE"/>
    <w:rsid w:val="001F50E0"/>
    <w:rsid w:val="001F5240"/>
    <w:rsid w:val="001F551B"/>
    <w:rsid w:val="001F5F5A"/>
    <w:rsid w:val="001F6C1B"/>
    <w:rsid w:val="001F6C81"/>
    <w:rsid w:val="001F6ED4"/>
    <w:rsid w:val="001F70C2"/>
    <w:rsid w:val="001F714E"/>
    <w:rsid w:val="001F7540"/>
    <w:rsid w:val="001F7A42"/>
    <w:rsid w:val="00200C81"/>
    <w:rsid w:val="00201BBD"/>
    <w:rsid w:val="002030E0"/>
    <w:rsid w:val="002036DA"/>
    <w:rsid w:val="00203858"/>
    <w:rsid w:val="00204C92"/>
    <w:rsid w:val="00204D0D"/>
    <w:rsid w:val="00204D9E"/>
    <w:rsid w:val="00205405"/>
    <w:rsid w:val="00205B5D"/>
    <w:rsid w:val="0020733C"/>
    <w:rsid w:val="002100F7"/>
    <w:rsid w:val="00211C6F"/>
    <w:rsid w:val="00211D74"/>
    <w:rsid w:val="0021255D"/>
    <w:rsid w:val="00212F99"/>
    <w:rsid w:val="00213B68"/>
    <w:rsid w:val="00215422"/>
    <w:rsid w:val="0021595D"/>
    <w:rsid w:val="00216114"/>
    <w:rsid w:val="00217760"/>
    <w:rsid w:val="00221630"/>
    <w:rsid w:val="00221879"/>
    <w:rsid w:val="002219C0"/>
    <w:rsid w:val="00221C82"/>
    <w:rsid w:val="00221F2F"/>
    <w:rsid w:val="0022206C"/>
    <w:rsid w:val="00225583"/>
    <w:rsid w:val="00226E0C"/>
    <w:rsid w:val="00227889"/>
    <w:rsid w:val="002279F9"/>
    <w:rsid w:val="00230F26"/>
    <w:rsid w:val="00231D9D"/>
    <w:rsid w:val="00232B23"/>
    <w:rsid w:val="002336E6"/>
    <w:rsid w:val="00233C0F"/>
    <w:rsid w:val="00233E32"/>
    <w:rsid w:val="00234053"/>
    <w:rsid w:val="00234EBB"/>
    <w:rsid w:val="00235C91"/>
    <w:rsid w:val="002366BB"/>
    <w:rsid w:val="00237419"/>
    <w:rsid w:val="002375CB"/>
    <w:rsid w:val="00237C59"/>
    <w:rsid w:val="002403CC"/>
    <w:rsid w:val="002404CF"/>
    <w:rsid w:val="002409FC"/>
    <w:rsid w:val="00240B3D"/>
    <w:rsid w:val="00241185"/>
    <w:rsid w:val="0024445E"/>
    <w:rsid w:val="00244D21"/>
    <w:rsid w:val="00245183"/>
    <w:rsid w:val="00245300"/>
    <w:rsid w:val="00246200"/>
    <w:rsid w:val="00246206"/>
    <w:rsid w:val="00246B90"/>
    <w:rsid w:val="00246DD5"/>
    <w:rsid w:val="00247CFB"/>
    <w:rsid w:val="00252DD2"/>
    <w:rsid w:val="00252E19"/>
    <w:rsid w:val="002537EB"/>
    <w:rsid w:val="002546D1"/>
    <w:rsid w:val="00254705"/>
    <w:rsid w:val="002552B3"/>
    <w:rsid w:val="0025559D"/>
    <w:rsid w:val="00256FBE"/>
    <w:rsid w:val="00257464"/>
    <w:rsid w:val="0025754E"/>
    <w:rsid w:val="002611E2"/>
    <w:rsid w:val="00262060"/>
    <w:rsid w:val="002623E0"/>
    <w:rsid w:val="002630B9"/>
    <w:rsid w:val="00263959"/>
    <w:rsid w:val="00263D75"/>
    <w:rsid w:val="00265C68"/>
    <w:rsid w:val="002661BA"/>
    <w:rsid w:val="002668CD"/>
    <w:rsid w:val="00266F06"/>
    <w:rsid w:val="00267B0A"/>
    <w:rsid w:val="00270CBB"/>
    <w:rsid w:val="00271B21"/>
    <w:rsid w:val="002723E4"/>
    <w:rsid w:val="002724B0"/>
    <w:rsid w:val="002725A2"/>
    <w:rsid w:val="002728C9"/>
    <w:rsid w:val="00272A22"/>
    <w:rsid w:val="00272F09"/>
    <w:rsid w:val="00273513"/>
    <w:rsid w:val="002740F1"/>
    <w:rsid w:val="00274772"/>
    <w:rsid w:val="00274BA0"/>
    <w:rsid w:val="00274D8D"/>
    <w:rsid w:val="00276062"/>
    <w:rsid w:val="00277356"/>
    <w:rsid w:val="0027780B"/>
    <w:rsid w:val="002778AB"/>
    <w:rsid w:val="002808CA"/>
    <w:rsid w:val="00281993"/>
    <w:rsid w:val="002819D4"/>
    <w:rsid w:val="00283E79"/>
    <w:rsid w:val="00284D16"/>
    <w:rsid w:val="00284E32"/>
    <w:rsid w:val="0028623E"/>
    <w:rsid w:val="002870B0"/>
    <w:rsid w:val="00287403"/>
    <w:rsid w:val="00291707"/>
    <w:rsid w:val="00291815"/>
    <w:rsid w:val="00293078"/>
    <w:rsid w:val="002937D6"/>
    <w:rsid w:val="002946CE"/>
    <w:rsid w:val="00294D63"/>
    <w:rsid w:val="0029593B"/>
    <w:rsid w:val="002960F7"/>
    <w:rsid w:val="002A0377"/>
    <w:rsid w:val="002A03CD"/>
    <w:rsid w:val="002A0489"/>
    <w:rsid w:val="002A04D1"/>
    <w:rsid w:val="002A0BFF"/>
    <w:rsid w:val="002A11EB"/>
    <w:rsid w:val="002A193C"/>
    <w:rsid w:val="002A235D"/>
    <w:rsid w:val="002A25CC"/>
    <w:rsid w:val="002A46CE"/>
    <w:rsid w:val="002A7D95"/>
    <w:rsid w:val="002B10A8"/>
    <w:rsid w:val="002B3B8C"/>
    <w:rsid w:val="002B40F3"/>
    <w:rsid w:val="002B443F"/>
    <w:rsid w:val="002B45CC"/>
    <w:rsid w:val="002B5139"/>
    <w:rsid w:val="002B6697"/>
    <w:rsid w:val="002B6CCC"/>
    <w:rsid w:val="002B7F0C"/>
    <w:rsid w:val="002C0201"/>
    <w:rsid w:val="002C05FE"/>
    <w:rsid w:val="002C0C34"/>
    <w:rsid w:val="002C2384"/>
    <w:rsid w:val="002C2CCD"/>
    <w:rsid w:val="002C2FEF"/>
    <w:rsid w:val="002C490D"/>
    <w:rsid w:val="002C619A"/>
    <w:rsid w:val="002C6950"/>
    <w:rsid w:val="002C7733"/>
    <w:rsid w:val="002C7767"/>
    <w:rsid w:val="002C7E5D"/>
    <w:rsid w:val="002D0FED"/>
    <w:rsid w:val="002D14FA"/>
    <w:rsid w:val="002D1E7C"/>
    <w:rsid w:val="002D207A"/>
    <w:rsid w:val="002D26B5"/>
    <w:rsid w:val="002D4637"/>
    <w:rsid w:val="002D5238"/>
    <w:rsid w:val="002E06D1"/>
    <w:rsid w:val="002E0892"/>
    <w:rsid w:val="002E1B1C"/>
    <w:rsid w:val="002E1C95"/>
    <w:rsid w:val="002E35E3"/>
    <w:rsid w:val="002E3F8E"/>
    <w:rsid w:val="002E4285"/>
    <w:rsid w:val="002E4AB3"/>
    <w:rsid w:val="002E62B9"/>
    <w:rsid w:val="002E6EA0"/>
    <w:rsid w:val="002E7909"/>
    <w:rsid w:val="002F06CD"/>
    <w:rsid w:val="002F0EF4"/>
    <w:rsid w:val="002F14A9"/>
    <w:rsid w:val="002F18A4"/>
    <w:rsid w:val="002F3852"/>
    <w:rsid w:val="002F4106"/>
    <w:rsid w:val="002F4158"/>
    <w:rsid w:val="002F41A6"/>
    <w:rsid w:val="002F429B"/>
    <w:rsid w:val="002F458F"/>
    <w:rsid w:val="002F504E"/>
    <w:rsid w:val="002F5308"/>
    <w:rsid w:val="002F5959"/>
    <w:rsid w:val="002F62C0"/>
    <w:rsid w:val="002F6D31"/>
    <w:rsid w:val="002F77D8"/>
    <w:rsid w:val="002F7F5F"/>
    <w:rsid w:val="003006DB"/>
    <w:rsid w:val="0030203A"/>
    <w:rsid w:val="00302D9C"/>
    <w:rsid w:val="00304DED"/>
    <w:rsid w:val="00306643"/>
    <w:rsid w:val="00306948"/>
    <w:rsid w:val="00306B90"/>
    <w:rsid w:val="003071F8"/>
    <w:rsid w:val="00307217"/>
    <w:rsid w:val="00307681"/>
    <w:rsid w:val="00307C8E"/>
    <w:rsid w:val="003104D4"/>
    <w:rsid w:val="00313029"/>
    <w:rsid w:val="00313BB3"/>
    <w:rsid w:val="00313F38"/>
    <w:rsid w:val="003140D6"/>
    <w:rsid w:val="00314C13"/>
    <w:rsid w:val="00315325"/>
    <w:rsid w:val="003154D3"/>
    <w:rsid w:val="00315538"/>
    <w:rsid w:val="003162C1"/>
    <w:rsid w:val="00316344"/>
    <w:rsid w:val="00316A8D"/>
    <w:rsid w:val="003174A0"/>
    <w:rsid w:val="0031756F"/>
    <w:rsid w:val="00317591"/>
    <w:rsid w:val="00317747"/>
    <w:rsid w:val="00317860"/>
    <w:rsid w:val="00317975"/>
    <w:rsid w:val="003179B0"/>
    <w:rsid w:val="00317C7D"/>
    <w:rsid w:val="00317CF0"/>
    <w:rsid w:val="00317FA5"/>
    <w:rsid w:val="00320E3C"/>
    <w:rsid w:val="00321173"/>
    <w:rsid w:val="003211D6"/>
    <w:rsid w:val="003212C3"/>
    <w:rsid w:val="00321432"/>
    <w:rsid w:val="00321456"/>
    <w:rsid w:val="00321607"/>
    <w:rsid w:val="00321994"/>
    <w:rsid w:val="00322639"/>
    <w:rsid w:val="0032272B"/>
    <w:rsid w:val="00322EC0"/>
    <w:rsid w:val="003237BB"/>
    <w:rsid w:val="00323D4E"/>
    <w:rsid w:val="00324E4C"/>
    <w:rsid w:val="00326C64"/>
    <w:rsid w:val="0033011D"/>
    <w:rsid w:val="003305EB"/>
    <w:rsid w:val="00330871"/>
    <w:rsid w:val="00330D41"/>
    <w:rsid w:val="0033201E"/>
    <w:rsid w:val="00332280"/>
    <w:rsid w:val="003325EB"/>
    <w:rsid w:val="003344AA"/>
    <w:rsid w:val="003353B0"/>
    <w:rsid w:val="003354B2"/>
    <w:rsid w:val="003365A9"/>
    <w:rsid w:val="003367B0"/>
    <w:rsid w:val="003371E3"/>
    <w:rsid w:val="003377EF"/>
    <w:rsid w:val="00340544"/>
    <w:rsid w:val="00340911"/>
    <w:rsid w:val="0034269F"/>
    <w:rsid w:val="003428D3"/>
    <w:rsid w:val="00342E12"/>
    <w:rsid w:val="0034333F"/>
    <w:rsid w:val="003447C0"/>
    <w:rsid w:val="00345CCE"/>
    <w:rsid w:val="003461B1"/>
    <w:rsid w:val="00346353"/>
    <w:rsid w:val="00347208"/>
    <w:rsid w:val="00347583"/>
    <w:rsid w:val="00347DAD"/>
    <w:rsid w:val="00350022"/>
    <w:rsid w:val="003505D3"/>
    <w:rsid w:val="00350B5A"/>
    <w:rsid w:val="003511F5"/>
    <w:rsid w:val="003519C7"/>
    <w:rsid w:val="00352184"/>
    <w:rsid w:val="003522DF"/>
    <w:rsid w:val="0035308C"/>
    <w:rsid w:val="003531E9"/>
    <w:rsid w:val="00353F8E"/>
    <w:rsid w:val="00355F60"/>
    <w:rsid w:val="003566CB"/>
    <w:rsid w:val="00360450"/>
    <w:rsid w:val="00360624"/>
    <w:rsid w:val="00360A49"/>
    <w:rsid w:val="00360E7A"/>
    <w:rsid w:val="00360FB3"/>
    <w:rsid w:val="00361603"/>
    <w:rsid w:val="003616D1"/>
    <w:rsid w:val="00361FBF"/>
    <w:rsid w:val="003625E8"/>
    <w:rsid w:val="00362A36"/>
    <w:rsid w:val="00363611"/>
    <w:rsid w:val="00363C41"/>
    <w:rsid w:val="00363C9B"/>
    <w:rsid w:val="0036428D"/>
    <w:rsid w:val="00365679"/>
    <w:rsid w:val="00365E3D"/>
    <w:rsid w:val="00367AB0"/>
    <w:rsid w:val="00367D5E"/>
    <w:rsid w:val="00367E33"/>
    <w:rsid w:val="00370134"/>
    <w:rsid w:val="00370662"/>
    <w:rsid w:val="003707FF"/>
    <w:rsid w:val="00371C3E"/>
    <w:rsid w:val="003725FD"/>
    <w:rsid w:val="00372857"/>
    <w:rsid w:val="00372A49"/>
    <w:rsid w:val="00372D01"/>
    <w:rsid w:val="003732DA"/>
    <w:rsid w:val="00374B1C"/>
    <w:rsid w:val="003755FD"/>
    <w:rsid w:val="003757FD"/>
    <w:rsid w:val="0037682F"/>
    <w:rsid w:val="00376A02"/>
    <w:rsid w:val="0037738E"/>
    <w:rsid w:val="003774C1"/>
    <w:rsid w:val="00377955"/>
    <w:rsid w:val="00377F53"/>
    <w:rsid w:val="00380812"/>
    <w:rsid w:val="00381182"/>
    <w:rsid w:val="0038128D"/>
    <w:rsid w:val="00381EAC"/>
    <w:rsid w:val="003825B5"/>
    <w:rsid w:val="00382F15"/>
    <w:rsid w:val="00383421"/>
    <w:rsid w:val="0038351F"/>
    <w:rsid w:val="00383607"/>
    <w:rsid w:val="00383BAA"/>
    <w:rsid w:val="003841FB"/>
    <w:rsid w:val="00385787"/>
    <w:rsid w:val="00385E29"/>
    <w:rsid w:val="00386C86"/>
    <w:rsid w:val="00390627"/>
    <w:rsid w:val="00390FE4"/>
    <w:rsid w:val="00391B09"/>
    <w:rsid w:val="00391B5F"/>
    <w:rsid w:val="003936AF"/>
    <w:rsid w:val="00396435"/>
    <w:rsid w:val="00396FA6"/>
    <w:rsid w:val="003975E9"/>
    <w:rsid w:val="00397B27"/>
    <w:rsid w:val="003A0351"/>
    <w:rsid w:val="003A1701"/>
    <w:rsid w:val="003A214E"/>
    <w:rsid w:val="003A22C3"/>
    <w:rsid w:val="003A2A59"/>
    <w:rsid w:val="003A3139"/>
    <w:rsid w:val="003A33FF"/>
    <w:rsid w:val="003A4008"/>
    <w:rsid w:val="003A4EF2"/>
    <w:rsid w:val="003A58FD"/>
    <w:rsid w:val="003A59E9"/>
    <w:rsid w:val="003A646D"/>
    <w:rsid w:val="003A6693"/>
    <w:rsid w:val="003A73DE"/>
    <w:rsid w:val="003A7A8B"/>
    <w:rsid w:val="003A7BAF"/>
    <w:rsid w:val="003B0658"/>
    <w:rsid w:val="003B0D79"/>
    <w:rsid w:val="003B29B0"/>
    <w:rsid w:val="003B2C18"/>
    <w:rsid w:val="003B2CE8"/>
    <w:rsid w:val="003B33BF"/>
    <w:rsid w:val="003B35BE"/>
    <w:rsid w:val="003B3A8E"/>
    <w:rsid w:val="003B4019"/>
    <w:rsid w:val="003B46DD"/>
    <w:rsid w:val="003B4901"/>
    <w:rsid w:val="003B68B6"/>
    <w:rsid w:val="003B7B23"/>
    <w:rsid w:val="003C148F"/>
    <w:rsid w:val="003C194E"/>
    <w:rsid w:val="003C2468"/>
    <w:rsid w:val="003C24CF"/>
    <w:rsid w:val="003C2AD4"/>
    <w:rsid w:val="003C348D"/>
    <w:rsid w:val="003C359F"/>
    <w:rsid w:val="003C378E"/>
    <w:rsid w:val="003C4181"/>
    <w:rsid w:val="003C5199"/>
    <w:rsid w:val="003C555B"/>
    <w:rsid w:val="003C574B"/>
    <w:rsid w:val="003C64B6"/>
    <w:rsid w:val="003C7359"/>
    <w:rsid w:val="003C73D3"/>
    <w:rsid w:val="003C74D2"/>
    <w:rsid w:val="003C774F"/>
    <w:rsid w:val="003C7859"/>
    <w:rsid w:val="003C7F81"/>
    <w:rsid w:val="003D0D68"/>
    <w:rsid w:val="003D1B7F"/>
    <w:rsid w:val="003D287D"/>
    <w:rsid w:val="003D3512"/>
    <w:rsid w:val="003D3B39"/>
    <w:rsid w:val="003D40A9"/>
    <w:rsid w:val="003D55DA"/>
    <w:rsid w:val="003D5869"/>
    <w:rsid w:val="003D5ADA"/>
    <w:rsid w:val="003D6E75"/>
    <w:rsid w:val="003D7DCB"/>
    <w:rsid w:val="003E0DEA"/>
    <w:rsid w:val="003E12D0"/>
    <w:rsid w:val="003E1622"/>
    <w:rsid w:val="003E16AB"/>
    <w:rsid w:val="003E2787"/>
    <w:rsid w:val="003E2F9F"/>
    <w:rsid w:val="003E3002"/>
    <w:rsid w:val="003E3236"/>
    <w:rsid w:val="003E5963"/>
    <w:rsid w:val="003E665E"/>
    <w:rsid w:val="003E7049"/>
    <w:rsid w:val="003E7585"/>
    <w:rsid w:val="003E7697"/>
    <w:rsid w:val="003E77DF"/>
    <w:rsid w:val="003E7ADF"/>
    <w:rsid w:val="003F02AF"/>
    <w:rsid w:val="003F0CA4"/>
    <w:rsid w:val="003F0E21"/>
    <w:rsid w:val="003F0FAE"/>
    <w:rsid w:val="003F10A5"/>
    <w:rsid w:val="003F1215"/>
    <w:rsid w:val="003F23E0"/>
    <w:rsid w:val="003F28A7"/>
    <w:rsid w:val="003F44D8"/>
    <w:rsid w:val="003F535D"/>
    <w:rsid w:val="003F55C6"/>
    <w:rsid w:val="003F58ED"/>
    <w:rsid w:val="003F60A2"/>
    <w:rsid w:val="003F6763"/>
    <w:rsid w:val="003F6BF1"/>
    <w:rsid w:val="003F6ED4"/>
    <w:rsid w:val="003F76F2"/>
    <w:rsid w:val="0040052A"/>
    <w:rsid w:val="00402168"/>
    <w:rsid w:val="004030AF"/>
    <w:rsid w:val="00403A66"/>
    <w:rsid w:val="00403BF2"/>
    <w:rsid w:val="00404A91"/>
    <w:rsid w:val="004067AB"/>
    <w:rsid w:val="00406D7B"/>
    <w:rsid w:val="00407421"/>
    <w:rsid w:val="004079F4"/>
    <w:rsid w:val="00410C94"/>
    <w:rsid w:val="00410EC3"/>
    <w:rsid w:val="004115DE"/>
    <w:rsid w:val="0041191C"/>
    <w:rsid w:val="00411A49"/>
    <w:rsid w:val="00411B9D"/>
    <w:rsid w:val="004129B3"/>
    <w:rsid w:val="00413FBB"/>
    <w:rsid w:val="00414271"/>
    <w:rsid w:val="00414D26"/>
    <w:rsid w:val="00414D5C"/>
    <w:rsid w:val="00414ED7"/>
    <w:rsid w:val="004150DF"/>
    <w:rsid w:val="004169A7"/>
    <w:rsid w:val="00416ABC"/>
    <w:rsid w:val="004200C7"/>
    <w:rsid w:val="00420DC6"/>
    <w:rsid w:val="00420FBC"/>
    <w:rsid w:val="00421F59"/>
    <w:rsid w:val="00422CCD"/>
    <w:rsid w:val="00422DC2"/>
    <w:rsid w:val="004233DA"/>
    <w:rsid w:val="004241F1"/>
    <w:rsid w:val="00424D7B"/>
    <w:rsid w:val="00426309"/>
    <w:rsid w:val="00426B8E"/>
    <w:rsid w:val="00427121"/>
    <w:rsid w:val="004278D8"/>
    <w:rsid w:val="00427EB5"/>
    <w:rsid w:val="00430025"/>
    <w:rsid w:val="00430922"/>
    <w:rsid w:val="00430EE6"/>
    <w:rsid w:val="0043117B"/>
    <w:rsid w:val="00431807"/>
    <w:rsid w:val="00431CA8"/>
    <w:rsid w:val="004327F1"/>
    <w:rsid w:val="00433845"/>
    <w:rsid w:val="004345F0"/>
    <w:rsid w:val="00434A70"/>
    <w:rsid w:val="00434CF4"/>
    <w:rsid w:val="00434D15"/>
    <w:rsid w:val="00434E1F"/>
    <w:rsid w:val="00435487"/>
    <w:rsid w:val="00435DFF"/>
    <w:rsid w:val="004360CF"/>
    <w:rsid w:val="00437EBC"/>
    <w:rsid w:val="00437F0F"/>
    <w:rsid w:val="00440446"/>
    <w:rsid w:val="0044144F"/>
    <w:rsid w:val="00442606"/>
    <w:rsid w:val="00442FFB"/>
    <w:rsid w:val="00443D20"/>
    <w:rsid w:val="00444510"/>
    <w:rsid w:val="004457C6"/>
    <w:rsid w:val="00446151"/>
    <w:rsid w:val="00446265"/>
    <w:rsid w:val="0044690D"/>
    <w:rsid w:val="00447681"/>
    <w:rsid w:val="0045006D"/>
    <w:rsid w:val="0045023B"/>
    <w:rsid w:val="00450E85"/>
    <w:rsid w:val="00451081"/>
    <w:rsid w:val="00451F8B"/>
    <w:rsid w:val="004522D3"/>
    <w:rsid w:val="004527E3"/>
    <w:rsid w:val="00453545"/>
    <w:rsid w:val="00454AF9"/>
    <w:rsid w:val="00454E14"/>
    <w:rsid w:val="00454FBE"/>
    <w:rsid w:val="004557E2"/>
    <w:rsid w:val="00455FCF"/>
    <w:rsid w:val="0045642F"/>
    <w:rsid w:val="00456965"/>
    <w:rsid w:val="004600E5"/>
    <w:rsid w:val="00461A37"/>
    <w:rsid w:val="00462A79"/>
    <w:rsid w:val="00463A45"/>
    <w:rsid w:val="00465651"/>
    <w:rsid w:val="00466B70"/>
    <w:rsid w:val="0046763B"/>
    <w:rsid w:val="004678FF"/>
    <w:rsid w:val="00471AAC"/>
    <w:rsid w:val="004729CF"/>
    <w:rsid w:val="00473726"/>
    <w:rsid w:val="00473822"/>
    <w:rsid w:val="00473C90"/>
    <w:rsid w:val="00474217"/>
    <w:rsid w:val="00475401"/>
    <w:rsid w:val="00476088"/>
    <w:rsid w:val="00476575"/>
    <w:rsid w:val="00481C10"/>
    <w:rsid w:val="0048214B"/>
    <w:rsid w:val="00482491"/>
    <w:rsid w:val="004826F8"/>
    <w:rsid w:val="00482763"/>
    <w:rsid w:val="004828CC"/>
    <w:rsid w:val="00482AAF"/>
    <w:rsid w:val="00483344"/>
    <w:rsid w:val="00483691"/>
    <w:rsid w:val="00483812"/>
    <w:rsid w:val="00483F2B"/>
    <w:rsid w:val="00485072"/>
    <w:rsid w:val="0048610D"/>
    <w:rsid w:val="00486B5A"/>
    <w:rsid w:val="004874BF"/>
    <w:rsid w:val="004875BF"/>
    <w:rsid w:val="00487744"/>
    <w:rsid w:val="004904C6"/>
    <w:rsid w:val="00492050"/>
    <w:rsid w:val="00492A8E"/>
    <w:rsid w:val="004932B9"/>
    <w:rsid w:val="00493A99"/>
    <w:rsid w:val="00494758"/>
    <w:rsid w:val="00494D4B"/>
    <w:rsid w:val="0049683C"/>
    <w:rsid w:val="00496FF5"/>
    <w:rsid w:val="004A08A0"/>
    <w:rsid w:val="004A1F6F"/>
    <w:rsid w:val="004A37C1"/>
    <w:rsid w:val="004A4369"/>
    <w:rsid w:val="004A4762"/>
    <w:rsid w:val="004A585D"/>
    <w:rsid w:val="004A62F3"/>
    <w:rsid w:val="004A6520"/>
    <w:rsid w:val="004A6B63"/>
    <w:rsid w:val="004B0B03"/>
    <w:rsid w:val="004B180D"/>
    <w:rsid w:val="004B1D50"/>
    <w:rsid w:val="004B2723"/>
    <w:rsid w:val="004B2A4C"/>
    <w:rsid w:val="004B384E"/>
    <w:rsid w:val="004B4B86"/>
    <w:rsid w:val="004B6E86"/>
    <w:rsid w:val="004B6F7E"/>
    <w:rsid w:val="004B710A"/>
    <w:rsid w:val="004B7819"/>
    <w:rsid w:val="004B7F4C"/>
    <w:rsid w:val="004C0623"/>
    <w:rsid w:val="004C079D"/>
    <w:rsid w:val="004C0D12"/>
    <w:rsid w:val="004C1AE6"/>
    <w:rsid w:val="004C2D42"/>
    <w:rsid w:val="004C6510"/>
    <w:rsid w:val="004C6590"/>
    <w:rsid w:val="004C6FEC"/>
    <w:rsid w:val="004C7003"/>
    <w:rsid w:val="004C7623"/>
    <w:rsid w:val="004D0F3B"/>
    <w:rsid w:val="004D114C"/>
    <w:rsid w:val="004D1607"/>
    <w:rsid w:val="004D1620"/>
    <w:rsid w:val="004D1F71"/>
    <w:rsid w:val="004D316E"/>
    <w:rsid w:val="004D3AA2"/>
    <w:rsid w:val="004D4F77"/>
    <w:rsid w:val="004D5E38"/>
    <w:rsid w:val="004D6935"/>
    <w:rsid w:val="004D73D3"/>
    <w:rsid w:val="004D7E45"/>
    <w:rsid w:val="004E11C6"/>
    <w:rsid w:val="004E1C4C"/>
    <w:rsid w:val="004E2833"/>
    <w:rsid w:val="004E2AA3"/>
    <w:rsid w:val="004E4932"/>
    <w:rsid w:val="004E679D"/>
    <w:rsid w:val="004E68FE"/>
    <w:rsid w:val="004E6AA9"/>
    <w:rsid w:val="004E6AFF"/>
    <w:rsid w:val="004E7216"/>
    <w:rsid w:val="004E727B"/>
    <w:rsid w:val="004E74F5"/>
    <w:rsid w:val="004E7B9D"/>
    <w:rsid w:val="004E7F2C"/>
    <w:rsid w:val="004F1EBA"/>
    <w:rsid w:val="004F363E"/>
    <w:rsid w:val="004F43C8"/>
    <w:rsid w:val="004F55F6"/>
    <w:rsid w:val="004F6ACE"/>
    <w:rsid w:val="004F7010"/>
    <w:rsid w:val="004F7BFC"/>
    <w:rsid w:val="005005E4"/>
    <w:rsid w:val="005009F6"/>
    <w:rsid w:val="00500D86"/>
    <w:rsid w:val="00500F40"/>
    <w:rsid w:val="005011A5"/>
    <w:rsid w:val="00501654"/>
    <w:rsid w:val="005025E7"/>
    <w:rsid w:val="00502788"/>
    <w:rsid w:val="00503621"/>
    <w:rsid w:val="0050406C"/>
    <w:rsid w:val="00504AC9"/>
    <w:rsid w:val="0050576F"/>
    <w:rsid w:val="00505FA4"/>
    <w:rsid w:val="00506BCF"/>
    <w:rsid w:val="00507044"/>
    <w:rsid w:val="0050781F"/>
    <w:rsid w:val="00507C95"/>
    <w:rsid w:val="00507F9E"/>
    <w:rsid w:val="00511C1D"/>
    <w:rsid w:val="0051272B"/>
    <w:rsid w:val="00513C19"/>
    <w:rsid w:val="00513CBB"/>
    <w:rsid w:val="005140CA"/>
    <w:rsid w:val="00514881"/>
    <w:rsid w:val="00515BC8"/>
    <w:rsid w:val="00517FC9"/>
    <w:rsid w:val="0052060E"/>
    <w:rsid w:val="00521F95"/>
    <w:rsid w:val="0052285B"/>
    <w:rsid w:val="005240C6"/>
    <w:rsid w:val="005266CB"/>
    <w:rsid w:val="00526AE4"/>
    <w:rsid w:val="00526ED4"/>
    <w:rsid w:val="005279AC"/>
    <w:rsid w:val="00527C46"/>
    <w:rsid w:val="0053033D"/>
    <w:rsid w:val="00530BE1"/>
    <w:rsid w:val="00530DEE"/>
    <w:rsid w:val="00530ECF"/>
    <w:rsid w:val="005319F4"/>
    <w:rsid w:val="00532357"/>
    <w:rsid w:val="0053257C"/>
    <w:rsid w:val="005327A6"/>
    <w:rsid w:val="00532822"/>
    <w:rsid w:val="0053337E"/>
    <w:rsid w:val="00533B75"/>
    <w:rsid w:val="00533FBA"/>
    <w:rsid w:val="005342E0"/>
    <w:rsid w:val="00534349"/>
    <w:rsid w:val="005347BE"/>
    <w:rsid w:val="0053553D"/>
    <w:rsid w:val="0053595C"/>
    <w:rsid w:val="00535AC3"/>
    <w:rsid w:val="005368D8"/>
    <w:rsid w:val="00537C46"/>
    <w:rsid w:val="005405C6"/>
    <w:rsid w:val="00541A67"/>
    <w:rsid w:val="00541EC7"/>
    <w:rsid w:val="005420CE"/>
    <w:rsid w:val="005424DB"/>
    <w:rsid w:val="00542B17"/>
    <w:rsid w:val="00542FE7"/>
    <w:rsid w:val="005434DB"/>
    <w:rsid w:val="00543864"/>
    <w:rsid w:val="0054411C"/>
    <w:rsid w:val="005441F0"/>
    <w:rsid w:val="00544993"/>
    <w:rsid w:val="00545123"/>
    <w:rsid w:val="00545889"/>
    <w:rsid w:val="00546A37"/>
    <w:rsid w:val="005516B0"/>
    <w:rsid w:val="00551EDF"/>
    <w:rsid w:val="0055215B"/>
    <w:rsid w:val="0055249C"/>
    <w:rsid w:val="00552715"/>
    <w:rsid w:val="00552D0E"/>
    <w:rsid w:val="00552D44"/>
    <w:rsid w:val="00556036"/>
    <w:rsid w:val="00556B8A"/>
    <w:rsid w:val="00557283"/>
    <w:rsid w:val="005616A6"/>
    <w:rsid w:val="00561BCC"/>
    <w:rsid w:val="00561F65"/>
    <w:rsid w:val="00562350"/>
    <w:rsid w:val="0056240C"/>
    <w:rsid w:val="0056271E"/>
    <w:rsid w:val="00564F52"/>
    <w:rsid w:val="0056609E"/>
    <w:rsid w:val="005663B4"/>
    <w:rsid w:val="00566494"/>
    <w:rsid w:val="00567ACE"/>
    <w:rsid w:val="00567C36"/>
    <w:rsid w:val="00571640"/>
    <w:rsid w:val="00571DD3"/>
    <w:rsid w:val="0057392E"/>
    <w:rsid w:val="00574CC0"/>
    <w:rsid w:val="00575877"/>
    <w:rsid w:val="00575C29"/>
    <w:rsid w:val="00576081"/>
    <w:rsid w:val="00576119"/>
    <w:rsid w:val="00576666"/>
    <w:rsid w:val="00576B1C"/>
    <w:rsid w:val="0057773A"/>
    <w:rsid w:val="00580544"/>
    <w:rsid w:val="005807B1"/>
    <w:rsid w:val="00580A91"/>
    <w:rsid w:val="005815B7"/>
    <w:rsid w:val="0058210C"/>
    <w:rsid w:val="00582FEE"/>
    <w:rsid w:val="00583917"/>
    <w:rsid w:val="00583C37"/>
    <w:rsid w:val="0058415F"/>
    <w:rsid w:val="00585536"/>
    <w:rsid w:val="00585730"/>
    <w:rsid w:val="00585826"/>
    <w:rsid w:val="00585E45"/>
    <w:rsid w:val="005860BF"/>
    <w:rsid w:val="00586517"/>
    <w:rsid w:val="00587453"/>
    <w:rsid w:val="005877C0"/>
    <w:rsid w:val="00587BA5"/>
    <w:rsid w:val="00590465"/>
    <w:rsid w:val="005909AD"/>
    <w:rsid w:val="00591820"/>
    <w:rsid w:val="00593006"/>
    <w:rsid w:val="005935AB"/>
    <w:rsid w:val="0059457A"/>
    <w:rsid w:val="005953A1"/>
    <w:rsid w:val="005955A2"/>
    <w:rsid w:val="00595681"/>
    <w:rsid w:val="00595754"/>
    <w:rsid w:val="00595A63"/>
    <w:rsid w:val="00595AEC"/>
    <w:rsid w:val="00595D5F"/>
    <w:rsid w:val="00595E4E"/>
    <w:rsid w:val="005961DD"/>
    <w:rsid w:val="005961F2"/>
    <w:rsid w:val="0059632C"/>
    <w:rsid w:val="005971DD"/>
    <w:rsid w:val="0059754A"/>
    <w:rsid w:val="005976CC"/>
    <w:rsid w:val="005A0B4F"/>
    <w:rsid w:val="005A0C34"/>
    <w:rsid w:val="005A18BF"/>
    <w:rsid w:val="005A288A"/>
    <w:rsid w:val="005A29B5"/>
    <w:rsid w:val="005A2A99"/>
    <w:rsid w:val="005A30C0"/>
    <w:rsid w:val="005A36DE"/>
    <w:rsid w:val="005A3A3A"/>
    <w:rsid w:val="005A41A4"/>
    <w:rsid w:val="005A5C4D"/>
    <w:rsid w:val="005B13AB"/>
    <w:rsid w:val="005B14BF"/>
    <w:rsid w:val="005B1B7E"/>
    <w:rsid w:val="005B2530"/>
    <w:rsid w:val="005B2DEB"/>
    <w:rsid w:val="005B31F4"/>
    <w:rsid w:val="005B3B27"/>
    <w:rsid w:val="005B597C"/>
    <w:rsid w:val="005B5E2D"/>
    <w:rsid w:val="005B5F93"/>
    <w:rsid w:val="005C0120"/>
    <w:rsid w:val="005C0E22"/>
    <w:rsid w:val="005C1799"/>
    <w:rsid w:val="005C19EC"/>
    <w:rsid w:val="005C20DD"/>
    <w:rsid w:val="005C23E1"/>
    <w:rsid w:val="005C386E"/>
    <w:rsid w:val="005C42DA"/>
    <w:rsid w:val="005C554C"/>
    <w:rsid w:val="005C5BD6"/>
    <w:rsid w:val="005C71AD"/>
    <w:rsid w:val="005D02E4"/>
    <w:rsid w:val="005D12DA"/>
    <w:rsid w:val="005D3614"/>
    <w:rsid w:val="005D382A"/>
    <w:rsid w:val="005D3E8F"/>
    <w:rsid w:val="005D46A3"/>
    <w:rsid w:val="005D479C"/>
    <w:rsid w:val="005D5344"/>
    <w:rsid w:val="005D657D"/>
    <w:rsid w:val="005D6723"/>
    <w:rsid w:val="005D6F0E"/>
    <w:rsid w:val="005D72C8"/>
    <w:rsid w:val="005E0303"/>
    <w:rsid w:val="005E185B"/>
    <w:rsid w:val="005E2A16"/>
    <w:rsid w:val="005E2E9C"/>
    <w:rsid w:val="005E2ED0"/>
    <w:rsid w:val="005E3607"/>
    <w:rsid w:val="005E48E3"/>
    <w:rsid w:val="005E52CC"/>
    <w:rsid w:val="005E57E4"/>
    <w:rsid w:val="005E62A6"/>
    <w:rsid w:val="005E670B"/>
    <w:rsid w:val="005F3AA4"/>
    <w:rsid w:val="005F4733"/>
    <w:rsid w:val="005F48D0"/>
    <w:rsid w:val="005F60F2"/>
    <w:rsid w:val="005F6119"/>
    <w:rsid w:val="005F75D2"/>
    <w:rsid w:val="005F7833"/>
    <w:rsid w:val="0060035B"/>
    <w:rsid w:val="00600EF6"/>
    <w:rsid w:val="0060154D"/>
    <w:rsid w:val="00601EB9"/>
    <w:rsid w:val="00602541"/>
    <w:rsid w:val="006029A3"/>
    <w:rsid w:val="00602CE7"/>
    <w:rsid w:val="0060447A"/>
    <w:rsid w:val="0060591C"/>
    <w:rsid w:val="00606A88"/>
    <w:rsid w:val="00607371"/>
    <w:rsid w:val="0060785B"/>
    <w:rsid w:val="00610484"/>
    <w:rsid w:val="006113DE"/>
    <w:rsid w:val="006114E0"/>
    <w:rsid w:val="00611B9A"/>
    <w:rsid w:val="00611D7D"/>
    <w:rsid w:val="00612609"/>
    <w:rsid w:val="00612E71"/>
    <w:rsid w:val="00613530"/>
    <w:rsid w:val="00613D62"/>
    <w:rsid w:val="00614288"/>
    <w:rsid w:val="006142AE"/>
    <w:rsid w:val="00615220"/>
    <w:rsid w:val="00615E0C"/>
    <w:rsid w:val="006162E4"/>
    <w:rsid w:val="006203BD"/>
    <w:rsid w:val="00620D97"/>
    <w:rsid w:val="00621400"/>
    <w:rsid w:val="00621BA7"/>
    <w:rsid w:val="00622951"/>
    <w:rsid w:val="00623761"/>
    <w:rsid w:val="00623FC8"/>
    <w:rsid w:val="00625226"/>
    <w:rsid w:val="00625A47"/>
    <w:rsid w:val="006260B1"/>
    <w:rsid w:val="006269D2"/>
    <w:rsid w:val="00627D95"/>
    <w:rsid w:val="00630212"/>
    <w:rsid w:val="0063084D"/>
    <w:rsid w:val="00630A13"/>
    <w:rsid w:val="00630D35"/>
    <w:rsid w:val="00631583"/>
    <w:rsid w:val="00631B7A"/>
    <w:rsid w:val="00632244"/>
    <w:rsid w:val="00633997"/>
    <w:rsid w:val="00633A37"/>
    <w:rsid w:val="006340BE"/>
    <w:rsid w:val="006341B5"/>
    <w:rsid w:val="0063429E"/>
    <w:rsid w:val="00634AE4"/>
    <w:rsid w:val="006357B7"/>
    <w:rsid w:val="0063605B"/>
    <w:rsid w:val="006360D9"/>
    <w:rsid w:val="00636208"/>
    <w:rsid w:val="00636588"/>
    <w:rsid w:val="00636A2E"/>
    <w:rsid w:val="00636E3F"/>
    <w:rsid w:val="006374CF"/>
    <w:rsid w:val="00640749"/>
    <w:rsid w:val="00640DB2"/>
    <w:rsid w:val="00640E51"/>
    <w:rsid w:val="00641B05"/>
    <w:rsid w:val="00641CDC"/>
    <w:rsid w:val="00641D34"/>
    <w:rsid w:val="00641E70"/>
    <w:rsid w:val="006426DD"/>
    <w:rsid w:val="00643389"/>
    <w:rsid w:val="0064352D"/>
    <w:rsid w:val="006447B1"/>
    <w:rsid w:val="00644818"/>
    <w:rsid w:val="00644E29"/>
    <w:rsid w:val="0064544A"/>
    <w:rsid w:val="00646347"/>
    <w:rsid w:val="00646E42"/>
    <w:rsid w:val="00646F95"/>
    <w:rsid w:val="00647F16"/>
    <w:rsid w:val="0065156A"/>
    <w:rsid w:val="0065177F"/>
    <w:rsid w:val="00651FF3"/>
    <w:rsid w:val="006521B6"/>
    <w:rsid w:val="00652E3F"/>
    <w:rsid w:val="00652FB3"/>
    <w:rsid w:val="0065479A"/>
    <w:rsid w:val="0065531D"/>
    <w:rsid w:val="006557E0"/>
    <w:rsid w:val="00657031"/>
    <w:rsid w:val="00657A02"/>
    <w:rsid w:val="00657B07"/>
    <w:rsid w:val="00657E30"/>
    <w:rsid w:val="00657F3E"/>
    <w:rsid w:val="00662F3D"/>
    <w:rsid w:val="0066334C"/>
    <w:rsid w:val="0066386B"/>
    <w:rsid w:val="006641ED"/>
    <w:rsid w:val="00667809"/>
    <w:rsid w:val="00667828"/>
    <w:rsid w:val="00667A7B"/>
    <w:rsid w:val="00667E4E"/>
    <w:rsid w:val="006702E7"/>
    <w:rsid w:val="0067049F"/>
    <w:rsid w:val="006712B3"/>
    <w:rsid w:val="006713D3"/>
    <w:rsid w:val="00671891"/>
    <w:rsid w:val="00673296"/>
    <w:rsid w:val="00673C56"/>
    <w:rsid w:val="00673D71"/>
    <w:rsid w:val="00673FBB"/>
    <w:rsid w:val="0067424C"/>
    <w:rsid w:val="00674577"/>
    <w:rsid w:val="00674A4D"/>
    <w:rsid w:val="00674B13"/>
    <w:rsid w:val="0067604D"/>
    <w:rsid w:val="006769EF"/>
    <w:rsid w:val="00676F3B"/>
    <w:rsid w:val="006812BF"/>
    <w:rsid w:val="006817E5"/>
    <w:rsid w:val="00681F09"/>
    <w:rsid w:val="00681FF5"/>
    <w:rsid w:val="00682BC2"/>
    <w:rsid w:val="00684035"/>
    <w:rsid w:val="0068452E"/>
    <w:rsid w:val="006856CD"/>
    <w:rsid w:val="00685FF1"/>
    <w:rsid w:val="0068664C"/>
    <w:rsid w:val="00686B22"/>
    <w:rsid w:val="00686F51"/>
    <w:rsid w:val="00687495"/>
    <w:rsid w:val="006904EF"/>
    <w:rsid w:val="00690605"/>
    <w:rsid w:val="00690C8B"/>
    <w:rsid w:val="0069123B"/>
    <w:rsid w:val="00691EFF"/>
    <w:rsid w:val="00692011"/>
    <w:rsid w:val="0069247C"/>
    <w:rsid w:val="00692650"/>
    <w:rsid w:val="006931E1"/>
    <w:rsid w:val="006937FA"/>
    <w:rsid w:val="00693CE6"/>
    <w:rsid w:val="00694489"/>
    <w:rsid w:val="00694CE8"/>
    <w:rsid w:val="00695881"/>
    <w:rsid w:val="0069685C"/>
    <w:rsid w:val="0069725A"/>
    <w:rsid w:val="006A000E"/>
    <w:rsid w:val="006A0F13"/>
    <w:rsid w:val="006A2284"/>
    <w:rsid w:val="006A27D5"/>
    <w:rsid w:val="006A2930"/>
    <w:rsid w:val="006A2F29"/>
    <w:rsid w:val="006A3507"/>
    <w:rsid w:val="006A4409"/>
    <w:rsid w:val="006A4CC9"/>
    <w:rsid w:val="006A5C5D"/>
    <w:rsid w:val="006A5E5C"/>
    <w:rsid w:val="006A5F29"/>
    <w:rsid w:val="006A66D1"/>
    <w:rsid w:val="006A6CCC"/>
    <w:rsid w:val="006A70D3"/>
    <w:rsid w:val="006A746F"/>
    <w:rsid w:val="006A781E"/>
    <w:rsid w:val="006A7A40"/>
    <w:rsid w:val="006B08D8"/>
    <w:rsid w:val="006B095B"/>
    <w:rsid w:val="006B1469"/>
    <w:rsid w:val="006B1A3B"/>
    <w:rsid w:val="006B1B3F"/>
    <w:rsid w:val="006B1D61"/>
    <w:rsid w:val="006B1F3E"/>
    <w:rsid w:val="006B297A"/>
    <w:rsid w:val="006B31E4"/>
    <w:rsid w:val="006B42A1"/>
    <w:rsid w:val="006B433C"/>
    <w:rsid w:val="006B44BD"/>
    <w:rsid w:val="006B5C07"/>
    <w:rsid w:val="006B6624"/>
    <w:rsid w:val="006B6892"/>
    <w:rsid w:val="006B6A7E"/>
    <w:rsid w:val="006B6DA4"/>
    <w:rsid w:val="006C028B"/>
    <w:rsid w:val="006C0ECD"/>
    <w:rsid w:val="006C1C95"/>
    <w:rsid w:val="006C24DB"/>
    <w:rsid w:val="006C29D6"/>
    <w:rsid w:val="006C29FE"/>
    <w:rsid w:val="006C31AB"/>
    <w:rsid w:val="006C355B"/>
    <w:rsid w:val="006C53EC"/>
    <w:rsid w:val="006C53F9"/>
    <w:rsid w:val="006C5B84"/>
    <w:rsid w:val="006C5CC4"/>
    <w:rsid w:val="006C6C80"/>
    <w:rsid w:val="006C6F95"/>
    <w:rsid w:val="006D0577"/>
    <w:rsid w:val="006D1258"/>
    <w:rsid w:val="006D1350"/>
    <w:rsid w:val="006D1795"/>
    <w:rsid w:val="006D1CA0"/>
    <w:rsid w:val="006D3B6E"/>
    <w:rsid w:val="006D4938"/>
    <w:rsid w:val="006D4C53"/>
    <w:rsid w:val="006D4D23"/>
    <w:rsid w:val="006D4E73"/>
    <w:rsid w:val="006D53BA"/>
    <w:rsid w:val="006D5433"/>
    <w:rsid w:val="006D56A8"/>
    <w:rsid w:val="006D5D24"/>
    <w:rsid w:val="006D5DB6"/>
    <w:rsid w:val="006D65D0"/>
    <w:rsid w:val="006D6785"/>
    <w:rsid w:val="006D6B9F"/>
    <w:rsid w:val="006D6D37"/>
    <w:rsid w:val="006D6E0C"/>
    <w:rsid w:val="006D6F72"/>
    <w:rsid w:val="006D6FD7"/>
    <w:rsid w:val="006D7768"/>
    <w:rsid w:val="006E0024"/>
    <w:rsid w:val="006E0106"/>
    <w:rsid w:val="006E04C7"/>
    <w:rsid w:val="006E172B"/>
    <w:rsid w:val="006E3243"/>
    <w:rsid w:val="006E3442"/>
    <w:rsid w:val="006E36A6"/>
    <w:rsid w:val="006E3912"/>
    <w:rsid w:val="006E39F4"/>
    <w:rsid w:val="006E4FBB"/>
    <w:rsid w:val="006E6493"/>
    <w:rsid w:val="006E6D15"/>
    <w:rsid w:val="006E7270"/>
    <w:rsid w:val="006F1723"/>
    <w:rsid w:val="006F1E7B"/>
    <w:rsid w:val="006F3872"/>
    <w:rsid w:val="006F414D"/>
    <w:rsid w:val="006F462F"/>
    <w:rsid w:val="006F46D7"/>
    <w:rsid w:val="006F5CCE"/>
    <w:rsid w:val="006F6447"/>
    <w:rsid w:val="006F6B51"/>
    <w:rsid w:val="007002B9"/>
    <w:rsid w:val="00700472"/>
    <w:rsid w:val="00701E15"/>
    <w:rsid w:val="007022FF"/>
    <w:rsid w:val="007024F0"/>
    <w:rsid w:val="00702EEA"/>
    <w:rsid w:val="0070517D"/>
    <w:rsid w:val="00705FB3"/>
    <w:rsid w:val="00706962"/>
    <w:rsid w:val="00707A87"/>
    <w:rsid w:val="00707E94"/>
    <w:rsid w:val="00710846"/>
    <w:rsid w:val="00711067"/>
    <w:rsid w:val="00711B1A"/>
    <w:rsid w:val="00712F43"/>
    <w:rsid w:val="00713890"/>
    <w:rsid w:val="00713A93"/>
    <w:rsid w:val="00714F68"/>
    <w:rsid w:val="00715368"/>
    <w:rsid w:val="007158AC"/>
    <w:rsid w:val="00715A07"/>
    <w:rsid w:val="00715B35"/>
    <w:rsid w:val="007161B6"/>
    <w:rsid w:val="00716950"/>
    <w:rsid w:val="00717E83"/>
    <w:rsid w:val="00720A68"/>
    <w:rsid w:val="00720CDD"/>
    <w:rsid w:val="0072118E"/>
    <w:rsid w:val="007225B8"/>
    <w:rsid w:val="0072290E"/>
    <w:rsid w:val="0072464F"/>
    <w:rsid w:val="0072488F"/>
    <w:rsid w:val="00725945"/>
    <w:rsid w:val="00726ADE"/>
    <w:rsid w:val="00730434"/>
    <w:rsid w:val="0073067E"/>
    <w:rsid w:val="007308EE"/>
    <w:rsid w:val="007317E8"/>
    <w:rsid w:val="00731892"/>
    <w:rsid w:val="007339E0"/>
    <w:rsid w:val="00733AA9"/>
    <w:rsid w:val="007359FB"/>
    <w:rsid w:val="00736081"/>
    <w:rsid w:val="0073622C"/>
    <w:rsid w:val="007367BF"/>
    <w:rsid w:val="00736B7F"/>
    <w:rsid w:val="00737172"/>
    <w:rsid w:val="00740700"/>
    <w:rsid w:val="00740BB4"/>
    <w:rsid w:val="0074211B"/>
    <w:rsid w:val="0074218A"/>
    <w:rsid w:val="007425DC"/>
    <w:rsid w:val="007434F0"/>
    <w:rsid w:val="0074366B"/>
    <w:rsid w:val="00743CE2"/>
    <w:rsid w:val="00743CFA"/>
    <w:rsid w:val="00744054"/>
    <w:rsid w:val="007441B3"/>
    <w:rsid w:val="00744A0E"/>
    <w:rsid w:val="00745897"/>
    <w:rsid w:val="00746D85"/>
    <w:rsid w:val="007473B0"/>
    <w:rsid w:val="00750907"/>
    <w:rsid w:val="00750B24"/>
    <w:rsid w:val="00750ED3"/>
    <w:rsid w:val="007513B3"/>
    <w:rsid w:val="007515A1"/>
    <w:rsid w:val="00752197"/>
    <w:rsid w:val="00752237"/>
    <w:rsid w:val="007523BE"/>
    <w:rsid w:val="00752751"/>
    <w:rsid w:val="00752B9F"/>
    <w:rsid w:val="0075392D"/>
    <w:rsid w:val="00753F1B"/>
    <w:rsid w:val="0075415C"/>
    <w:rsid w:val="00754246"/>
    <w:rsid w:val="007551F5"/>
    <w:rsid w:val="00757CEC"/>
    <w:rsid w:val="00760233"/>
    <w:rsid w:val="00760776"/>
    <w:rsid w:val="00760D18"/>
    <w:rsid w:val="00761343"/>
    <w:rsid w:val="0076264E"/>
    <w:rsid w:val="007627F6"/>
    <w:rsid w:val="00763BEC"/>
    <w:rsid w:val="007649A3"/>
    <w:rsid w:val="00764CEC"/>
    <w:rsid w:val="00766456"/>
    <w:rsid w:val="00767B17"/>
    <w:rsid w:val="007706BC"/>
    <w:rsid w:val="00770F28"/>
    <w:rsid w:val="00771469"/>
    <w:rsid w:val="0077199A"/>
    <w:rsid w:val="00771ED6"/>
    <w:rsid w:val="007730DC"/>
    <w:rsid w:val="00773238"/>
    <w:rsid w:val="007747CD"/>
    <w:rsid w:val="0077534A"/>
    <w:rsid w:val="00775697"/>
    <w:rsid w:val="00775C40"/>
    <w:rsid w:val="00776591"/>
    <w:rsid w:val="00777B8E"/>
    <w:rsid w:val="0078060C"/>
    <w:rsid w:val="00780821"/>
    <w:rsid w:val="007825F8"/>
    <w:rsid w:val="0078270C"/>
    <w:rsid w:val="00783BCA"/>
    <w:rsid w:val="00783C1B"/>
    <w:rsid w:val="00784253"/>
    <w:rsid w:val="00784EF3"/>
    <w:rsid w:val="00784FB7"/>
    <w:rsid w:val="00785C18"/>
    <w:rsid w:val="00785E11"/>
    <w:rsid w:val="00786CA6"/>
    <w:rsid w:val="007873BC"/>
    <w:rsid w:val="00787EF6"/>
    <w:rsid w:val="00790140"/>
    <w:rsid w:val="00791586"/>
    <w:rsid w:val="00791D2A"/>
    <w:rsid w:val="00792215"/>
    <w:rsid w:val="0079245B"/>
    <w:rsid w:val="007928DA"/>
    <w:rsid w:val="00792DB1"/>
    <w:rsid w:val="00793092"/>
    <w:rsid w:val="007938B7"/>
    <w:rsid w:val="007944F3"/>
    <w:rsid w:val="0079462B"/>
    <w:rsid w:val="007950A9"/>
    <w:rsid w:val="00795611"/>
    <w:rsid w:val="007956BD"/>
    <w:rsid w:val="00795B93"/>
    <w:rsid w:val="007968B8"/>
    <w:rsid w:val="00796BCA"/>
    <w:rsid w:val="0079715E"/>
    <w:rsid w:val="007973CD"/>
    <w:rsid w:val="00797A76"/>
    <w:rsid w:val="007A0050"/>
    <w:rsid w:val="007A0645"/>
    <w:rsid w:val="007A0858"/>
    <w:rsid w:val="007A23C3"/>
    <w:rsid w:val="007A2424"/>
    <w:rsid w:val="007A258F"/>
    <w:rsid w:val="007A341E"/>
    <w:rsid w:val="007A4A7A"/>
    <w:rsid w:val="007A4ED2"/>
    <w:rsid w:val="007A5984"/>
    <w:rsid w:val="007A5C6F"/>
    <w:rsid w:val="007A6C79"/>
    <w:rsid w:val="007A76F4"/>
    <w:rsid w:val="007B0A16"/>
    <w:rsid w:val="007B1B3E"/>
    <w:rsid w:val="007B3191"/>
    <w:rsid w:val="007B3E31"/>
    <w:rsid w:val="007B4AE4"/>
    <w:rsid w:val="007B4B19"/>
    <w:rsid w:val="007B4F58"/>
    <w:rsid w:val="007B5756"/>
    <w:rsid w:val="007B7AB2"/>
    <w:rsid w:val="007B7CAA"/>
    <w:rsid w:val="007C01C6"/>
    <w:rsid w:val="007C024E"/>
    <w:rsid w:val="007C036B"/>
    <w:rsid w:val="007C1893"/>
    <w:rsid w:val="007C1BFA"/>
    <w:rsid w:val="007C27A2"/>
    <w:rsid w:val="007C28C8"/>
    <w:rsid w:val="007C40C1"/>
    <w:rsid w:val="007C42AB"/>
    <w:rsid w:val="007C4D1B"/>
    <w:rsid w:val="007C4E25"/>
    <w:rsid w:val="007C5133"/>
    <w:rsid w:val="007C5892"/>
    <w:rsid w:val="007C666B"/>
    <w:rsid w:val="007D0273"/>
    <w:rsid w:val="007D0285"/>
    <w:rsid w:val="007D1520"/>
    <w:rsid w:val="007D33D6"/>
    <w:rsid w:val="007D43B0"/>
    <w:rsid w:val="007D50E3"/>
    <w:rsid w:val="007D5708"/>
    <w:rsid w:val="007D6F0D"/>
    <w:rsid w:val="007D70F3"/>
    <w:rsid w:val="007E17F8"/>
    <w:rsid w:val="007E221C"/>
    <w:rsid w:val="007E2402"/>
    <w:rsid w:val="007E2F61"/>
    <w:rsid w:val="007E34E1"/>
    <w:rsid w:val="007E38A6"/>
    <w:rsid w:val="007E41B9"/>
    <w:rsid w:val="007E4982"/>
    <w:rsid w:val="007E4B80"/>
    <w:rsid w:val="007E56D7"/>
    <w:rsid w:val="007E5994"/>
    <w:rsid w:val="007F0441"/>
    <w:rsid w:val="007F0549"/>
    <w:rsid w:val="007F213A"/>
    <w:rsid w:val="007F2F0F"/>
    <w:rsid w:val="007F3D4A"/>
    <w:rsid w:val="007F49DE"/>
    <w:rsid w:val="007F49FB"/>
    <w:rsid w:val="007F4B41"/>
    <w:rsid w:val="007F4CB3"/>
    <w:rsid w:val="007F5238"/>
    <w:rsid w:val="007F5A78"/>
    <w:rsid w:val="007F634F"/>
    <w:rsid w:val="007F6A1E"/>
    <w:rsid w:val="007F6B01"/>
    <w:rsid w:val="007F7E01"/>
    <w:rsid w:val="0080074C"/>
    <w:rsid w:val="00800D83"/>
    <w:rsid w:val="00801264"/>
    <w:rsid w:val="00801418"/>
    <w:rsid w:val="0080305E"/>
    <w:rsid w:val="00803779"/>
    <w:rsid w:val="00803CCA"/>
    <w:rsid w:val="00804202"/>
    <w:rsid w:val="0080493A"/>
    <w:rsid w:val="00804C19"/>
    <w:rsid w:val="008053E1"/>
    <w:rsid w:val="008068E5"/>
    <w:rsid w:val="00807297"/>
    <w:rsid w:val="008108FE"/>
    <w:rsid w:val="00810FB0"/>
    <w:rsid w:val="00812486"/>
    <w:rsid w:val="00812DE3"/>
    <w:rsid w:val="00813DAA"/>
    <w:rsid w:val="00814452"/>
    <w:rsid w:val="008144F7"/>
    <w:rsid w:val="008145E6"/>
    <w:rsid w:val="0081478F"/>
    <w:rsid w:val="0081542D"/>
    <w:rsid w:val="008154A8"/>
    <w:rsid w:val="008166AB"/>
    <w:rsid w:val="00817473"/>
    <w:rsid w:val="00817548"/>
    <w:rsid w:val="008201C9"/>
    <w:rsid w:val="008204B7"/>
    <w:rsid w:val="00820F66"/>
    <w:rsid w:val="00821D72"/>
    <w:rsid w:val="008222CC"/>
    <w:rsid w:val="00822B4B"/>
    <w:rsid w:val="00823125"/>
    <w:rsid w:val="008265A9"/>
    <w:rsid w:val="00826B60"/>
    <w:rsid w:val="00827137"/>
    <w:rsid w:val="0082723E"/>
    <w:rsid w:val="008301D8"/>
    <w:rsid w:val="00830622"/>
    <w:rsid w:val="0083074A"/>
    <w:rsid w:val="0083134A"/>
    <w:rsid w:val="008318F4"/>
    <w:rsid w:val="00831925"/>
    <w:rsid w:val="00831964"/>
    <w:rsid w:val="00833599"/>
    <w:rsid w:val="00833ADF"/>
    <w:rsid w:val="00835D82"/>
    <w:rsid w:val="00836CE1"/>
    <w:rsid w:val="008403C1"/>
    <w:rsid w:val="00840D5E"/>
    <w:rsid w:val="008423E7"/>
    <w:rsid w:val="008425C4"/>
    <w:rsid w:val="00843C30"/>
    <w:rsid w:val="00843D24"/>
    <w:rsid w:val="00843E95"/>
    <w:rsid w:val="0084436C"/>
    <w:rsid w:val="00844A1C"/>
    <w:rsid w:val="00844BC0"/>
    <w:rsid w:val="00844EFF"/>
    <w:rsid w:val="0084587E"/>
    <w:rsid w:val="00846397"/>
    <w:rsid w:val="00846EEE"/>
    <w:rsid w:val="00847F03"/>
    <w:rsid w:val="00851FEC"/>
    <w:rsid w:val="008526D0"/>
    <w:rsid w:val="008533C8"/>
    <w:rsid w:val="00853FC8"/>
    <w:rsid w:val="0085472C"/>
    <w:rsid w:val="00854B0A"/>
    <w:rsid w:val="008550A5"/>
    <w:rsid w:val="008550CA"/>
    <w:rsid w:val="008555E6"/>
    <w:rsid w:val="008556EA"/>
    <w:rsid w:val="00855BEA"/>
    <w:rsid w:val="0085782E"/>
    <w:rsid w:val="008600FE"/>
    <w:rsid w:val="0086013D"/>
    <w:rsid w:val="008601E9"/>
    <w:rsid w:val="008604AE"/>
    <w:rsid w:val="00860503"/>
    <w:rsid w:val="00861FE2"/>
    <w:rsid w:val="00862F7A"/>
    <w:rsid w:val="008634F4"/>
    <w:rsid w:val="00864873"/>
    <w:rsid w:val="00864932"/>
    <w:rsid w:val="008656C9"/>
    <w:rsid w:val="00866281"/>
    <w:rsid w:val="00866694"/>
    <w:rsid w:val="0086702D"/>
    <w:rsid w:val="008676E3"/>
    <w:rsid w:val="008708D8"/>
    <w:rsid w:val="00870B09"/>
    <w:rsid w:val="00871031"/>
    <w:rsid w:val="00871598"/>
    <w:rsid w:val="008719E1"/>
    <w:rsid w:val="008724A0"/>
    <w:rsid w:val="008725A8"/>
    <w:rsid w:val="00873A6B"/>
    <w:rsid w:val="00874557"/>
    <w:rsid w:val="00876AB1"/>
    <w:rsid w:val="00877547"/>
    <w:rsid w:val="00877AE0"/>
    <w:rsid w:val="00880360"/>
    <w:rsid w:val="008804A3"/>
    <w:rsid w:val="00880ABB"/>
    <w:rsid w:val="00881731"/>
    <w:rsid w:val="00881DD8"/>
    <w:rsid w:val="00882703"/>
    <w:rsid w:val="0088342C"/>
    <w:rsid w:val="00883679"/>
    <w:rsid w:val="00885B2A"/>
    <w:rsid w:val="008867C6"/>
    <w:rsid w:val="00886ADC"/>
    <w:rsid w:val="00886B16"/>
    <w:rsid w:val="00886EBA"/>
    <w:rsid w:val="00886FD9"/>
    <w:rsid w:val="0088746D"/>
    <w:rsid w:val="0089007E"/>
    <w:rsid w:val="00891074"/>
    <w:rsid w:val="00891438"/>
    <w:rsid w:val="00891F62"/>
    <w:rsid w:val="00892065"/>
    <w:rsid w:val="00892F9F"/>
    <w:rsid w:val="008940FC"/>
    <w:rsid w:val="0089440C"/>
    <w:rsid w:val="0089493F"/>
    <w:rsid w:val="00894B25"/>
    <w:rsid w:val="00895FCB"/>
    <w:rsid w:val="00896EFA"/>
    <w:rsid w:val="008A02AA"/>
    <w:rsid w:val="008A03C5"/>
    <w:rsid w:val="008A03E6"/>
    <w:rsid w:val="008A042F"/>
    <w:rsid w:val="008A132A"/>
    <w:rsid w:val="008A14D3"/>
    <w:rsid w:val="008A19AE"/>
    <w:rsid w:val="008A1FE9"/>
    <w:rsid w:val="008A26B9"/>
    <w:rsid w:val="008A358E"/>
    <w:rsid w:val="008A395F"/>
    <w:rsid w:val="008A3AC6"/>
    <w:rsid w:val="008A4233"/>
    <w:rsid w:val="008A48BD"/>
    <w:rsid w:val="008A4AEA"/>
    <w:rsid w:val="008A630B"/>
    <w:rsid w:val="008A67E6"/>
    <w:rsid w:val="008A781E"/>
    <w:rsid w:val="008B01B9"/>
    <w:rsid w:val="008B042F"/>
    <w:rsid w:val="008B0827"/>
    <w:rsid w:val="008B0AA0"/>
    <w:rsid w:val="008B0D21"/>
    <w:rsid w:val="008B1163"/>
    <w:rsid w:val="008B1760"/>
    <w:rsid w:val="008B1BDA"/>
    <w:rsid w:val="008B1C6A"/>
    <w:rsid w:val="008B25FD"/>
    <w:rsid w:val="008B538C"/>
    <w:rsid w:val="008B5D8E"/>
    <w:rsid w:val="008B6561"/>
    <w:rsid w:val="008B67A0"/>
    <w:rsid w:val="008B696D"/>
    <w:rsid w:val="008B6A59"/>
    <w:rsid w:val="008B6C10"/>
    <w:rsid w:val="008B745A"/>
    <w:rsid w:val="008C0D70"/>
    <w:rsid w:val="008C113E"/>
    <w:rsid w:val="008C13E0"/>
    <w:rsid w:val="008C145E"/>
    <w:rsid w:val="008C1F80"/>
    <w:rsid w:val="008C233A"/>
    <w:rsid w:val="008C2553"/>
    <w:rsid w:val="008C2957"/>
    <w:rsid w:val="008C2AEA"/>
    <w:rsid w:val="008C3E07"/>
    <w:rsid w:val="008C4804"/>
    <w:rsid w:val="008C5783"/>
    <w:rsid w:val="008C5FD7"/>
    <w:rsid w:val="008C607D"/>
    <w:rsid w:val="008C66A3"/>
    <w:rsid w:val="008C6FCB"/>
    <w:rsid w:val="008C7118"/>
    <w:rsid w:val="008C7509"/>
    <w:rsid w:val="008D095F"/>
    <w:rsid w:val="008D0F66"/>
    <w:rsid w:val="008D1017"/>
    <w:rsid w:val="008D1A4E"/>
    <w:rsid w:val="008D2238"/>
    <w:rsid w:val="008D310E"/>
    <w:rsid w:val="008D4D35"/>
    <w:rsid w:val="008D5146"/>
    <w:rsid w:val="008D63CD"/>
    <w:rsid w:val="008D7983"/>
    <w:rsid w:val="008E07AE"/>
    <w:rsid w:val="008E1E17"/>
    <w:rsid w:val="008E2502"/>
    <w:rsid w:val="008E5057"/>
    <w:rsid w:val="008E52DC"/>
    <w:rsid w:val="008E53B2"/>
    <w:rsid w:val="008E6F4E"/>
    <w:rsid w:val="008E74B3"/>
    <w:rsid w:val="008E74EB"/>
    <w:rsid w:val="008E783F"/>
    <w:rsid w:val="008E7C5C"/>
    <w:rsid w:val="008F0309"/>
    <w:rsid w:val="008F0628"/>
    <w:rsid w:val="008F0F95"/>
    <w:rsid w:val="008F300D"/>
    <w:rsid w:val="008F397E"/>
    <w:rsid w:val="008F440D"/>
    <w:rsid w:val="008F46E2"/>
    <w:rsid w:val="008F566F"/>
    <w:rsid w:val="008F6273"/>
    <w:rsid w:val="008F6503"/>
    <w:rsid w:val="008F75F0"/>
    <w:rsid w:val="00900255"/>
    <w:rsid w:val="009003B9"/>
    <w:rsid w:val="00900635"/>
    <w:rsid w:val="00901A30"/>
    <w:rsid w:val="00902D93"/>
    <w:rsid w:val="00903491"/>
    <w:rsid w:val="00903A1B"/>
    <w:rsid w:val="00903FC6"/>
    <w:rsid w:val="009051A6"/>
    <w:rsid w:val="00905E47"/>
    <w:rsid w:val="00905EBF"/>
    <w:rsid w:val="009067CF"/>
    <w:rsid w:val="009073E4"/>
    <w:rsid w:val="009100EA"/>
    <w:rsid w:val="009102F0"/>
    <w:rsid w:val="0091076B"/>
    <w:rsid w:val="009109D1"/>
    <w:rsid w:val="00910C1E"/>
    <w:rsid w:val="00911728"/>
    <w:rsid w:val="009117B9"/>
    <w:rsid w:val="009123D8"/>
    <w:rsid w:val="009127F9"/>
    <w:rsid w:val="00912AEE"/>
    <w:rsid w:val="009131EC"/>
    <w:rsid w:val="00914A4B"/>
    <w:rsid w:val="00916BC8"/>
    <w:rsid w:val="0091739A"/>
    <w:rsid w:val="009175F3"/>
    <w:rsid w:val="00920251"/>
    <w:rsid w:val="009207E4"/>
    <w:rsid w:val="009239F1"/>
    <w:rsid w:val="00924A14"/>
    <w:rsid w:val="00924DF2"/>
    <w:rsid w:val="009250E3"/>
    <w:rsid w:val="009250F3"/>
    <w:rsid w:val="00925776"/>
    <w:rsid w:val="00925F61"/>
    <w:rsid w:val="00925FFD"/>
    <w:rsid w:val="00926C46"/>
    <w:rsid w:val="009277B4"/>
    <w:rsid w:val="00930FC5"/>
    <w:rsid w:val="009311EF"/>
    <w:rsid w:val="00931E9B"/>
    <w:rsid w:val="00932F5E"/>
    <w:rsid w:val="00933EC4"/>
    <w:rsid w:val="00934E28"/>
    <w:rsid w:val="009355B3"/>
    <w:rsid w:val="0093586E"/>
    <w:rsid w:val="00935A0F"/>
    <w:rsid w:val="00935EBB"/>
    <w:rsid w:val="00936E04"/>
    <w:rsid w:val="00936FDE"/>
    <w:rsid w:val="0093775F"/>
    <w:rsid w:val="00940082"/>
    <w:rsid w:val="00940344"/>
    <w:rsid w:val="00940DCC"/>
    <w:rsid w:val="00941637"/>
    <w:rsid w:val="0094254B"/>
    <w:rsid w:val="009441AB"/>
    <w:rsid w:val="009441DC"/>
    <w:rsid w:val="0094449C"/>
    <w:rsid w:val="00944EA2"/>
    <w:rsid w:val="0094525A"/>
    <w:rsid w:val="009459FC"/>
    <w:rsid w:val="00946C63"/>
    <w:rsid w:val="00946CEF"/>
    <w:rsid w:val="00947280"/>
    <w:rsid w:val="0094745C"/>
    <w:rsid w:val="00947ECF"/>
    <w:rsid w:val="00950379"/>
    <w:rsid w:val="009504F3"/>
    <w:rsid w:val="00951055"/>
    <w:rsid w:val="00951B93"/>
    <w:rsid w:val="0095292A"/>
    <w:rsid w:val="00952B22"/>
    <w:rsid w:val="00952BE0"/>
    <w:rsid w:val="00953D07"/>
    <w:rsid w:val="00953F75"/>
    <w:rsid w:val="00954277"/>
    <w:rsid w:val="0095683A"/>
    <w:rsid w:val="00956AA4"/>
    <w:rsid w:val="00957949"/>
    <w:rsid w:val="0096010F"/>
    <w:rsid w:val="009601BE"/>
    <w:rsid w:val="009603FA"/>
    <w:rsid w:val="00960B23"/>
    <w:rsid w:val="00961B84"/>
    <w:rsid w:val="00963BD6"/>
    <w:rsid w:val="00963D4C"/>
    <w:rsid w:val="009643E7"/>
    <w:rsid w:val="009656EB"/>
    <w:rsid w:val="009660C0"/>
    <w:rsid w:val="0096620B"/>
    <w:rsid w:val="009666D1"/>
    <w:rsid w:val="00966B1B"/>
    <w:rsid w:val="00967353"/>
    <w:rsid w:val="00967F74"/>
    <w:rsid w:val="00971A2C"/>
    <w:rsid w:val="00971D4F"/>
    <w:rsid w:val="00971F00"/>
    <w:rsid w:val="009727F4"/>
    <w:rsid w:val="00972C54"/>
    <w:rsid w:val="0097327D"/>
    <w:rsid w:val="0097361F"/>
    <w:rsid w:val="00973708"/>
    <w:rsid w:val="009740EC"/>
    <w:rsid w:val="00974D91"/>
    <w:rsid w:val="00975FBC"/>
    <w:rsid w:val="0097600D"/>
    <w:rsid w:val="00976042"/>
    <w:rsid w:val="009768BF"/>
    <w:rsid w:val="00977116"/>
    <w:rsid w:val="00977D3F"/>
    <w:rsid w:val="00977D8A"/>
    <w:rsid w:val="0098028E"/>
    <w:rsid w:val="009808A2"/>
    <w:rsid w:val="009819C0"/>
    <w:rsid w:val="00982D58"/>
    <w:rsid w:val="00983128"/>
    <w:rsid w:val="00983962"/>
    <w:rsid w:val="00983DBC"/>
    <w:rsid w:val="009840C4"/>
    <w:rsid w:val="0098473B"/>
    <w:rsid w:val="00984BDD"/>
    <w:rsid w:val="009852BA"/>
    <w:rsid w:val="009862EE"/>
    <w:rsid w:val="009864BA"/>
    <w:rsid w:val="009866B4"/>
    <w:rsid w:val="0098696E"/>
    <w:rsid w:val="009875B9"/>
    <w:rsid w:val="00990E73"/>
    <w:rsid w:val="00992856"/>
    <w:rsid w:val="009932D8"/>
    <w:rsid w:val="0099370F"/>
    <w:rsid w:val="0099452E"/>
    <w:rsid w:val="0099454B"/>
    <w:rsid w:val="0099484D"/>
    <w:rsid w:val="00995B0D"/>
    <w:rsid w:val="00995C11"/>
    <w:rsid w:val="00996980"/>
    <w:rsid w:val="00997316"/>
    <w:rsid w:val="00997429"/>
    <w:rsid w:val="009974FD"/>
    <w:rsid w:val="009A0560"/>
    <w:rsid w:val="009A1383"/>
    <w:rsid w:val="009A16D0"/>
    <w:rsid w:val="009A1B0C"/>
    <w:rsid w:val="009A3017"/>
    <w:rsid w:val="009A3117"/>
    <w:rsid w:val="009A3B98"/>
    <w:rsid w:val="009A3E65"/>
    <w:rsid w:val="009A5923"/>
    <w:rsid w:val="009A63C8"/>
    <w:rsid w:val="009A6B04"/>
    <w:rsid w:val="009A6B37"/>
    <w:rsid w:val="009A73A4"/>
    <w:rsid w:val="009A7807"/>
    <w:rsid w:val="009A782A"/>
    <w:rsid w:val="009A78E2"/>
    <w:rsid w:val="009B0450"/>
    <w:rsid w:val="009B1503"/>
    <w:rsid w:val="009B1BF6"/>
    <w:rsid w:val="009B2117"/>
    <w:rsid w:val="009B2DDA"/>
    <w:rsid w:val="009B2F74"/>
    <w:rsid w:val="009B46BA"/>
    <w:rsid w:val="009B4961"/>
    <w:rsid w:val="009B4E07"/>
    <w:rsid w:val="009B545F"/>
    <w:rsid w:val="009B62E2"/>
    <w:rsid w:val="009B65BC"/>
    <w:rsid w:val="009B7290"/>
    <w:rsid w:val="009C1997"/>
    <w:rsid w:val="009C30A9"/>
    <w:rsid w:val="009C38DE"/>
    <w:rsid w:val="009C41E4"/>
    <w:rsid w:val="009C4D87"/>
    <w:rsid w:val="009C582C"/>
    <w:rsid w:val="009C6418"/>
    <w:rsid w:val="009C65AF"/>
    <w:rsid w:val="009C6BE2"/>
    <w:rsid w:val="009C7A78"/>
    <w:rsid w:val="009D1566"/>
    <w:rsid w:val="009D260F"/>
    <w:rsid w:val="009D2BD7"/>
    <w:rsid w:val="009D3CFF"/>
    <w:rsid w:val="009D4E8A"/>
    <w:rsid w:val="009D5204"/>
    <w:rsid w:val="009D5681"/>
    <w:rsid w:val="009D5BAC"/>
    <w:rsid w:val="009D6340"/>
    <w:rsid w:val="009D6B95"/>
    <w:rsid w:val="009D7E6B"/>
    <w:rsid w:val="009E017B"/>
    <w:rsid w:val="009E068B"/>
    <w:rsid w:val="009E0ABD"/>
    <w:rsid w:val="009E1461"/>
    <w:rsid w:val="009E3823"/>
    <w:rsid w:val="009E4350"/>
    <w:rsid w:val="009E4FAE"/>
    <w:rsid w:val="009E5609"/>
    <w:rsid w:val="009E79BF"/>
    <w:rsid w:val="009F08A3"/>
    <w:rsid w:val="009F0BFA"/>
    <w:rsid w:val="009F2126"/>
    <w:rsid w:val="009F412F"/>
    <w:rsid w:val="009F4416"/>
    <w:rsid w:val="009F502F"/>
    <w:rsid w:val="009F5690"/>
    <w:rsid w:val="009F5A82"/>
    <w:rsid w:val="009F752F"/>
    <w:rsid w:val="00A00175"/>
    <w:rsid w:val="00A001CF"/>
    <w:rsid w:val="00A0087C"/>
    <w:rsid w:val="00A013D0"/>
    <w:rsid w:val="00A01983"/>
    <w:rsid w:val="00A01C63"/>
    <w:rsid w:val="00A02BD9"/>
    <w:rsid w:val="00A03235"/>
    <w:rsid w:val="00A040EB"/>
    <w:rsid w:val="00A07A75"/>
    <w:rsid w:val="00A101DF"/>
    <w:rsid w:val="00A1102A"/>
    <w:rsid w:val="00A12DFC"/>
    <w:rsid w:val="00A1379A"/>
    <w:rsid w:val="00A13ED6"/>
    <w:rsid w:val="00A14A57"/>
    <w:rsid w:val="00A152AC"/>
    <w:rsid w:val="00A154B2"/>
    <w:rsid w:val="00A1593A"/>
    <w:rsid w:val="00A160DC"/>
    <w:rsid w:val="00A17A55"/>
    <w:rsid w:val="00A200BF"/>
    <w:rsid w:val="00A20684"/>
    <w:rsid w:val="00A21D49"/>
    <w:rsid w:val="00A2255E"/>
    <w:rsid w:val="00A22697"/>
    <w:rsid w:val="00A227BB"/>
    <w:rsid w:val="00A22BFF"/>
    <w:rsid w:val="00A22D20"/>
    <w:rsid w:val="00A23B2F"/>
    <w:rsid w:val="00A242C1"/>
    <w:rsid w:val="00A24560"/>
    <w:rsid w:val="00A24E82"/>
    <w:rsid w:val="00A2511B"/>
    <w:rsid w:val="00A2526F"/>
    <w:rsid w:val="00A252FD"/>
    <w:rsid w:val="00A2549F"/>
    <w:rsid w:val="00A255A2"/>
    <w:rsid w:val="00A25A28"/>
    <w:rsid w:val="00A25C57"/>
    <w:rsid w:val="00A25FC5"/>
    <w:rsid w:val="00A26CDD"/>
    <w:rsid w:val="00A26DA4"/>
    <w:rsid w:val="00A27614"/>
    <w:rsid w:val="00A30570"/>
    <w:rsid w:val="00A320FC"/>
    <w:rsid w:val="00A33317"/>
    <w:rsid w:val="00A339FA"/>
    <w:rsid w:val="00A339FE"/>
    <w:rsid w:val="00A33EB2"/>
    <w:rsid w:val="00A35CFF"/>
    <w:rsid w:val="00A366AB"/>
    <w:rsid w:val="00A36EFC"/>
    <w:rsid w:val="00A3718B"/>
    <w:rsid w:val="00A3748B"/>
    <w:rsid w:val="00A37984"/>
    <w:rsid w:val="00A37A9B"/>
    <w:rsid w:val="00A4005C"/>
    <w:rsid w:val="00A4147C"/>
    <w:rsid w:val="00A4236F"/>
    <w:rsid w:val="00A425BD"/>
    <w:rsid w:val="00A4311F"/>
    <w:rsid w:val="00A434B6"/>
    <w:rsid w:val="00A43BE6"/>
    <w:rsid w:val="00A4475E"/>
    <w:rsid w:val="00A450F6"/>
    <w:rsid w:val="00A46534"/>
    <w:rsid w:val="00A46541"/>
    <w:rsid w:val="00A47B58"/>
    <w:rsid w:val="00A5000B"/>
    <w:rsid w:val="00A506A6"/>
    <w:rsid w:val="00A50F62"/>
    <w:rsid w:val="00A52B08"/>
    <w:rsid w:val="00A52DF6"/>
    <w:rsid w:val="00A52EF3"/>
    <w:rsid w:val="00A52F28"/>
    <w:rsid w:val="00A531A8"/>
    <w:rsid w:val="00A53436"/>
    <w:rsid w:val="00A53589"/>
    <w:rsid w:val="00A53753"/>
    <w:rsid w:val="00A568F7"/>
    <w:rsid w:val="00A57BBB"/>
    <w:rsid w:val="00A57C21"/>
    <w:rsid w:val="00A57D7E"/>
    <w:rsid w:val="00A60ECE"/>
    <w:rsid w:val="00A617D3"/>
    <w:rsid w:val="00A619DE"/>
    <w:rsid w:val="00A62500"/>
    <w:rsid w:val="00A62526"/>
    <w:rsid w:val="00A62594"/>
    <w:rsid w:val="00A632FF"/>
    <w:rsid w:val="00A63628"/>
    <w:rsid w:val="00A643A3"/>
    <w:rsid w:val="00A643CA"/>
    <w:rsid w:val="00A65924"/>
    <w:rsid w:val="00A65CB9"/>
    <w:rsid w:val="00A65E5D"/>
    <w:rsid w:val="00A675E2"/>
    <w:rsid w:val="00A67BAF"/>
    <w:rsid w:val="00A7116B"/>
    <w:rsid w:val="00A71681"/>
    <w:rsid w:val="00A71D5F"/>
    <w:rsid w:val="00A734E6"/>
    <w:rsid w:val="00A73691"/>
    <w:rsid w:val="00A7499E"/>
    <w:rsid w:val="00A75D4B"/>
    <w:rsid w:val="00A77670"/>
    <w:rsid w:val="00A779B6"/>
    <w:rsid w:val="00A77C90"/>
    <w:rsid w:val="00A80236"/>
    <w:rsid w:val="00A8071C"/>
    <w:rsid w:val="00A80C4B"/>
    <w:rsid w:val="00A81475"/>
    <w:rsid w:val="00A81F40"/>
    <w:rsid w:val="00A82B56"/>
    <w:rsid w:val="00A840B3"/>
    <w:rsid w:val="00A84366"/>
    <w:rsid w:val="00A86BA6"/>
    <w:rsid w:val="00A86C7B"/>
    <w:rsid w:val="00A90145"/>
    <w:rsid w:val="00A902A5"/>
    <w:rsid w:val="00A90918"/>
    <w:rsid w:val="00A90B91"/>
    <w:rsid w:val="00A92E1D"/>
    <w:rsid w:val="00A935BF"/>
    <w:rsid w:val="00A9416B"/>
    <w:rsid w:val="00A9473F"/>
    <w:rsid w:val="00A95EE3"/>
    <w:rsid w:val="00A96049"/>
    <w:rsid w:val="00A9695A"/>
    <w:rsid w:val="00A9725C"/>
    <w:rsid w:val="00A97D9A"/>
    <w:rsid w:val="00AA0164"/>
    <w:rsid w:val="00AA0776"/>
    <w:rsid w:val="00AA0BFB"/>
    <w:rsid w:val="00AA12DD"/>
    <w:rsid w:val="00AA1940"/>
    <w:rsid w:val="00AA1BF9"/>
    <w:rsid w:val="00AA1EB8"/>
    <w:rsid w:val="00AA2087"/>
    <w:rsid w:val="00AA21FD"/>
    <w:rsid w:val="00AA2F24"/>
    <w:rsid w:val="00AA3196"/>
    <w:rsid w:val="00AA378F"/>
    <w:rsid w:val="00AA44F6"/>
    <w:rsid w:val="00AA57F2"/>
    <w:rsid w:val="00AA64FF"/>
    <w:rsid w:val="00AA6717"/>
    <w:rsid w:val="00AA6E9D"/>
    <w:rsid w:val="00AB1870"/>
    <w:rsid w:val="00AB24B5"/>
    <w:rsid w:val="00AB2970"/>
    <w:rsid w:val="00AB2BB3"/>
    <w:rsid w:val="00AB37EA"/>
    <w:rsid w:val="00AB3C5B"/>
    <w:rsid w:val="00AB5A70"/>
    <w:rsid w:val="00AB6586"/>
    <w:rsid w:val="00AB74EB"/>
    <w:rsid w:val="00AB7CA7"/>
    <w:rsid w:val="00AC0086"/>
    <w:rsid w:val="00AC0C36"/>
    <w:rsid w:val="00AC26D0"/>
    <w:rsid w:val="00AC2DCB"/>
    <w:rsid w:val="00AC345C"/>
    <w:rsid w:val="00AC4BC0"/>
    <w:rsid w:val="00AC5553"/>
    <w:rsid w:val="00AC556F"/>
    <w:rsid w:val="00AC5D3A"/>
    <w:rsid w:val="00AC60A6"/>
    <w:rsid w:val="00AC6E0C"/>
    <w:rsid w:val="00AC6FD5"/>
    <w:rsid w:val="00AC723C"/>
    <w:rsid w:val="00AD1E6D"/>
    <w:rsid w:val="00AD3B18"/>
    <w:rsid w:val="00AD3FFE"/>
    <w:rsid w:val="00AD4024"/>
    <w:rsid w:val="00AD4F4B"/>
    <w:rsid w:val="00AD5545"/>
    <w:rsid w:val="00AD55CF"/>
    <w:rsid w:val="00AD5BBF"/>
    <w:rsid w:val="00AD5C3B"/>
    <w:rsid w:val="00AD66BF"/>
    <w:rsid w:val="00AD717C"/>
    <w:rsid w:val="00AD7B8C"/>
    <w:rsid w:val="00AE0F7C"/>
    <w:rsid w:val="00AE16EF"/>
    <w:rsid w:val="00AE1A78"/>
    <w:rsid w:val="00AE2E72"/>
    <w:rsid w:val="00AE311A"/>
    <w:rsid w:val="00AE3240"/>
    <w:rsid w:val="00AE39B5"/>
    <w:rsid w:val="00AE3BBB"/>
    <w:rsid w:val="00AE433C"/>
    <w:rsid w:val="00AE4448"/>
    <w:rsid w:val="00AE4E44"/>
    <w:rsid w:val="00AE5305"/>
    <w:rsid w:val="00AE6461"/>
    <w:rsid w:val="00AE7669"/>
    <w:rsid w:val="00AF01C4"/>
    <w:rsid w:val="00AF0C96"/>
    <w:rsid w:val="00AF1861"/>
    <w:rsid w:val="00AF1987"/>
    <w:rsid w:val="00AF1B16"/>
    <w:rsid w:val="00AF1FDD"/>
    <w:rsid w:val="00AF2147"/>
    <w:rsid w:val="00AF2180"/>
    <w:rsid w:val="00AF2A8B"/>
    <w:rsid w:val="00AF4AFA"/>
    <w:rsid w:val="00AF67B4"/>
    <w:rsid w:val="00AF6AB8"/>
    <w:rsid w:val="00AF7256"/>
    <w:rsid w:val="00AF74C6"/>
    <w:rsid w:val="00AF78EE"/>
    <w:rsid w:val="00AF7ABF"/>
    <w:rsid w:val="00AF7BC7"/>
    <w:rsid w:val="00AF7F01"/>
    <w:rsid w:val="00B020BC"/>
    <w:rsid w:val="00B02976"/>
    <w:rsid w:val="00B02F52"/>
    <w:rsid w:val="00B032BC"/>
    <w:rsid w:val="00B037BC"/>
    <w:rsid w:val="00B03ED2"/>
    <w:rsid w:val="00B05182"/>
    <w:rsid w:val="00B05192"/>
    <w:rsid w:val="00B05548"/>
    <w:rsid w:val="00B061E6"/>
    <w:rsid w:val="00B06871"/>
    <w:rsid w:val="00B07074"/>
    <w:rsid w:val="00B07209"/>
    <w:rsid w:val="00B077C9"/>
    <w:rsid w:val="00B1152A"/>
    <w:rsid w:val="00B11EB4"/>
    <w:rsid w:val="00B12B5C"/>
    <w:rsid w:val="00B1471D"/>
    <w:rsid w:val="00B14AA0"/>
    <w:rsid w:val="00B15113"/>
    <w:rsid w:val="00B15C53"/>
    <w:rsid w:val="00B1692B"/>
    <w:rsid w:val="00B173C2"/>
    <w:rsid w:val="00B17886"/>
    <w:rsid w:val="00B20806"/>
    <w:rsid w:val="00B20B4E"/>
    <w:rsid w:val="00B2189B"/>
    <w:rsid w:val="00B21C13"/>
    <w:rsid w:val="00B2432B"/>
    <w:rsid w:val="00B24D41"/>
    <w:rsid w:val="00B25012"/>
    <w:rsid w:val="00B26001"/>
    <w:rsid w:val="00B263F7"/>
    <w:rsid w:val="00B278B9"/>
    <w:rsid w:val="00B27B61"/>
    <w:rsid w:val="00B30338"/>
    <w:rsid w:val="00B30708"/>
    <w:rsid w:val="00B326E6"/>
    <w:rsid w:val="00B3280C"/>
    <w:rsid w:val="00B32836"/>
    <w:rsid w:val="00B32C1D"/>
    <w:rsid w:val="00B32E79"/>
    <w:rsid w:val="00B3396F"/>
    <w:rsid w:val="00B33E44"/>
    <w:rsid w:val="00B3431C"/>
    <w:rsid w:val="00B36285"/>
    <w:rsid w:val="00B36E5D"/>
    <w:rsid w:val="00B374FB"/>
    <w:rsid w:val="00B37893"/>
    <w:rsid w:val="00B4018C"/>
    <w:rsid w:val="00B401FF"/>
    <w:rsid w:val="00B40844"/>
    <w:rsid w:val="00B40911"/>
    <w:rsid w:val="00B40B44"/>
    <w:rsid w:val="00B41A96"/>
    <w:rsid w:val="00B42AAC"/>
    <w:rsid w:val="00B430D7"/>
    <w:rsid w:val="00B43B4D"/>
    <w:rsid w:val="00B46048"/>
    <w:rsid w:val="00B46D3B"/>
    <w:rsid w:val="00B46E80"/>
    <w:rsid w:val="00B46F41"/>
    <w:rsid w:val="00B46F51"/>
    <w:rsid w:val="00B471E2"/>
    <w:rsid w:val="00B47EA7"/>
    <w:rsid w:val="00B50DDD"/>
    <w:rsid w:val="00B53458"/>
    <w:rsid w:val="00B534F4"/>
    <w:rsid w:val="00B53FB6"/>
    <w:rsid w:val="00B53FFE"/>
    <w:rsid w:val="00B5476F"/>
    <w:rsid w:val="00B550EF"/>
    <w:rsid w:val="00B551E4"/>
    <w:rsid w:val="00B56153"/>
    <w:rsid w:val="00B56FF3"/>
    <w:rsid w:val="00B57215"/>
    <w:rsid w:val="00B601B3"/>
    <w:rsid w:val="00B60C20"/>
    <w:rsid w:val="00B61C83"/>
    <w:rsid w:val="00B624A7"/>
    <w:rsid w:val="00B62B79"/>
    <w:rsid w:val="00B62CF1"/>
    <w:rsid w:val="00B63030"/>
    <w:rsid w:val="00B636BF"/>
    <w:rsid w:val="00B641BF"/>
    <w:rsid w:val="00B645F1"/>
    <w:rsid w:val="00B65635"/>
    <w:rsid w:val="00B6571A"/>
    <w:rsid w:val="00B66784"/>
    <w:rsid w:val="00B67937"/>
    <w:rsid w:val="00B70E30"/>
    <w:rsid w:val="00B70F8C"/>
    <w:rsid w:val="00B71092"/>
    <w:rsid w:val="00B71494"/>
    <w:rsid w:val="00B71A45"/>
    <w:rsid w:val="00B71F5A"/>
    <w:rsid w:val="00B72829"/>
    <w:rsid w:val="00B72B7D"/>
    <w:rsid w:val="00B72FF2"/>
    <w:rsid w:val="00B73267"/>
    <w:rsid w:val="00B746F8"/>
    <w:rsid w:val="00B758BF"/>
    <w:rsid w:val="00B779C6"/>
    <w:rsid w:val="00B77BE4"/>
    <w:rsid w:val="00B8302D"/>
    <w:rsid w:val="00B835C3"/>
    <w:rsid w:val="00B839C7"/>
    <w:rsid w:val="00B83D3F"/>
    <w:rsid w:val="00B840C0"/>
    <w:rsid w:val="00B842B0"/>
    <w:rsid w:val="00B84E2A"/>
    <w:rsid w:val="00B8631E"/>
    <w:rsid w:val="00B87284"/>
    <w:rsid w:val="00B908F8"/>
    <w:rsid w:val="00B90F5D"/>
    <w:rsid w:val="00B91697"/>
    <w:rsid w:val="00B93BD2"/>
    <w:rsid w:val="00B93EDA"/>
    <w:rsid w:val="00B94399"/>
    <w:rsid w:val="00B94B5E"/>
    <w:rsid w:val="00B96481"/>
    <w:rsid w:val="00B96975"/>
    <w:rsid w:val="00B97009"/>
    <w:rsid w:val="00BA0350"/>
    <w:rsid w:val="00BA3159"/>
    <w:rsid w:val="00BA3769"/>
    <w:rsid w:val="00BA49DC"/>
    <w:rsid w:val="00BA5842"/>
    <w:rsid w:val="00BA586D"/>
    <w:rsid w:val="00BB0D03"/>
    <w:rsid w:val="00BB1310"/>
    <w:rsid w:val="00BB2139"/>
    <w:rsid w:val="00BB31FD"/>
    <w:rsid w:val="00BB326E"/>
    <w:rsid w:val="00BB37C6"/>
    <w:rsid w:val="00BB3CDD"/>
    <w:rsid w:val="00BB4340"/>
    <w:rsid w:val="00BB4D9D"/>
    <w:rsid w:val="00BB517D"/>
    <w:rsid w:val="00BB53F8"/>
    <w:rsid w:val="00BB5C08"/>
    <w:rsid w:val="00BB61EB"/>
    <w:rsid w:val="00BB6BC8"/>
    <w:rsid w:val="00BB6F8E"/>
    <w:rsid w:val="00BB7398"/>
    <w:rsid w:val="00BC1105"/>
    <w:rsid w:val="00BC127A"/>
    <w:rsid w:val="00BC1359"/>
    <w:rsid w:val="00BC18E0"/>
    <w:rsid w:val="00BC1A95"/>
    <w:rsid w:val="00BC250B"/>
    <w:rsid w:val="00BC2D97"/>
    <w:rsid w:val="00BC3C5B"/>
    <w:rsid w:val="00BC3DC2"/>
    <w:rsid w:val="00BC4459"/>
    <w:rsid w:val="00BC44B6"/>
    <w:rsid w:val="00BC4AC5"/>
    <w:rsid w:val="00BC4B06"/>
    <w:rsid w:val="00BC699D"/>
    <w:rsid w:val="00BC7471"/>
    <w:rsid w:val="00BC76B3"/>
    <w:rsid w:val="00BD08CC"/>
    <w:rsid w:val="00BD0AD0"/>
    <w:rsid w:val="00BD0EB0"/>
    <w:rsid w:val="00BD0EC4"/>
    <w:rsid w:val="00BD170C"/>
    <w:rsid w:val="00BD1D84"/>
    <w:rsid w:val="00BD2089"/>
    <w:rsid w:val="00BD3803"/>
    <w:rsid w:val="00BD3CCA"/>
    <w:rsid w:val="00BD50C5"/>
    <w:rsid w:val="00BD5799"/>
    <w:rsid w:val="00BD69F5"/>
    <w:rsid w:val="00BD6B69"/>
    <w:rsid w:val="00BD6DFB"/>
    <w:rsid w:val="00BD7A25"/>
    <w:rsid w:val="00BE232B"/>
    <w:rsid w:val="00BE297A"/>
    <w:rsid w:val="00BE5E4A"/>
    <w:rsid w:val="00BE6C6A"/>
    <w:rsid w:val="00BE7113"/>
    <w:rsid w:val="00BF001F"/>
    <w:rsid w:val="00BF04A3"/>
    <w:rsid w:val="00BF092D"/>
    <w:rsid w:val="00BF0F2A"/>
    <w:rsid w:val="00BF128E"/>
    <w:rsid w:val="00BF1C24"/>
    <w:rsid w:val="00BF31F9"/>
    <w:rsid w:val="00BF32D9"/>
    <w:rsid w:val="00BF3300"/>
    <w:rsid w:val="00BF3E7C"/>
    <w:rsid w:val="00BF48C6"/>
    <w:rsid w:val="00BF4E2D"/>
    <w:rsid w:val="00BF4F08"/>
    <w:rsid w:val="00BF4F51"/>
    <w:rsid w:val="00BF5784"/>
    <w:rsid w:val="00BF62D2"/>
    <w:rsid w:val="00BF6367"/>
    <w:rsid w:val="00BF7800"/>
    <w:rsid w:val="00BF78DD"/>
    <w:rsid w:val="00C0014F"/>
    <w:rsid w:val="00C0170B"/>
    <w:rsid w:val="00C01A48"/>
    <w:rsid w:val="00C02291"/>
    <w:rsid w:val="00C034DA"/>
    <w:rsid w:val="00C037EF"/>
    <w:rsid w:val="00C04079"/>
    <w:rsid w:val="00C050E9"/>
    <w:rsid w:val="00C067E2"/>
    <w:rsid w:val="00C07607"/>
    <w:rsid w:val="00C07C15"/>
    <w:rsid w:val="00C07D1E"/>
    <w:rsid w:val="00C1141F"/>
    <w:rsid w:val="00C120F1"/>
    <w:rsid w:val="00C12927"/>
    <w:rsid w:val="00C12B83"/>
    <w:rsid w:val="00C130E3"/>
    <w:rsid w:val="00C1346D"/>
    <w:rsid w:val="00C135F1"/>
    <w:rsid w:val="00C13DBB"/>
    <w:rsid w:val="00C14F4C"/>
    <w:rsid w:val="00C150A5"/>
    <w:rsid w:val="00C15F02"/>
    <w:rsid w:val="00C16E6C"/>
    <w:rsid w:val="00C2046C"/>
    <w:rsid w:val="00C21302"/>
    <w:rsid w:val="00C22B15"/>
    <w:rsid w:val="00C2427A"/>
    <w:rsid w:val="00C245A1"/>
    <w:rsid w:val="00C247F1"/>
    <w:rsid w:val="00C24E4A"/>
    <w:rsid w:val="00C24EAE"/>
    <w:rsid w:val="00C2541B"/>
    <w:rsid w:val="00C25F29"/>
    <w:rsid w:val="00C26415"/>
    <w:rsid w:val="00C2642C"/>
    <w:rsid w:val="00C300FE"/>
    <w:rsid w:val="00C307A5"/>
    <w:rsid w:val="00C30C50"/>
    <w:rsid w:val="00C316D5"/>
    <w:rsid w:val="00C323DE"/>
    <w:rsid w:val="00C328EC"/>
    <w:rsid w:val="00C32AC0"/>
    <w:rsid w:val="00C33305"/>
    <w:rsid w:val="00C333BD"/>
    <w:rsid w:val="00C33721"/>
    <w:rsid w:val="00C34D1A"/>
    <w:rsid w:val="00C3537C"/>
    <w:rsid w:val="00C3605F"/>
    <w:rsid w:val="00C36183"/>
    <w:rsid w:val="00C361E3"/>
    <w:rsid w:val="00C37C70"/>
    <w:rsid w:val="00C37DAF"/>
    <w:rsid w:val="00C40270"/>
    <w:rsid w:val="00C40440"/>
    <w:rsid w:val="00C40EB3"/>
    <w:rsid w:val="00C4258B"/>
    <w:rsid w:val="00C42824"/>
    <w:rsid w:val="00C439B1"/>
    <w:rsid w:val="00C43DAF"/>
    <w:rsid w:val="00C43F7B"/>
    <w:rsid w:val="00C4477E"/>
    <w:rsid w:val="00C44E38"/>
    <w:rsid w:val="00C45631"/>
    <w:rsid w:val="00C46678"/>
    <w:rsid w:val="00C46762"/>
    <w:rsid w:val="00C46EBC"/>
    <w:rsid w:val="00C473B5"/>
    <w:rsid w:val="00C479EA"/>
    <w:rsid w:val="00C5013A"/>
    <w:rsid w:val="00C50862"/>
    <w:rsid w:val="00C508A4"/>
    <w:rsid w:val="00C50CD7"/>
    <w:rsid w:val="00C51680"/>
    <w:rsid w:val="00C51CA4"/>
    <w:rsid w:val="00C522A8"/>
    <w:rsid w:val="00C5304B"/>
    <w:rsid w:val="00C532C6"/>
    <w:rsid w:val="00C53652"/>
    <w:rsid w:val="00C53A7C"/>
    <w:rsid w:val="00C54369"/>
    <w:rsid w:val="00C5463F"/>
    <w:rsid w:val="00C547FD"/>
    <w:rsid w:val="00C54E90"/>
    <w:rsid w:val="00C5573B"/>
    <w:rsid w:val="00C55E76"/>
    <w:rsid w:val="00C561E1"/>
    <w:rsid w:val="00C5643B"/>
    <w:rsid w:val="00C56EBD"/>
    <w:rsid w:val="00C57E2A"/>
    <w:rsid w:val="00C60879"/>
    <w:rsid w:val="00C60D19"/>
    <w:rsid w:val="00C61237"/>
    <w:rsid w:val="00C61A70"/>
    <w:rsid w:val="00C62716"/>
    <w:rsid w:val="00C6272A"/>
    <w:rsid w:val="00C637AC"/>
    <w:rsid w:val="00C638D3"/>
    <w:rsid w:val="00C64452"/>
    <w:rsid w:val="00C64887"/>
    <w:rsid w:val="00C65204"/>
    <w:rsid w:val="00C658C1"/>
    <w:rsid w:val="00C6634A"/>
    <w:rsid w:val="00C672CC"/>
    <w:rsid w:val="00C70366"/>
    <w:rsid w:val="00C71076"/>
    <w:rsid w:val="00C72CDB"/>
    <w:rsid w:val="00C7481F"/>
    <w:rsid w:val="00C74878"/>
    <w:rsid w:val="00C748DA"/>
    <w:rsid w:val="00C74E8F"/>
    <w:rsid w:val="00C75677"/>
    <w:rsid w:val="00C75805"/>
    <w:rsid w:val="00C75CE6"/>
    <w:rsid w:val="00C75E74"/>
    <w:rsid w:val="00C77EC8"/>
    <w:rsid w:val="00C800E3"/>
    <w:rsid w:val="00C80790"/>
    <w:rsid w:val="00C80CF6"/>
    <w:rsid w:val="00C80E92"/>
    <w:rsid w:val="00C82238"/>
    <w:rsid w:val="00C835AB"/>
    <w:rsid w:val="00C848A7"/>
    <w:rsid w:val="00C850A2"/>
    <w:rsid w:val="00C85934"/>
    <w:rsid w:val="00C8665B"/>
    <w:rsid w:val="00C86E1E"/>
    <w:rsid w:val="00C90487"/>
    <w:rsid w:val="00C91250"/>
    <w:rsid w:val="00C915DB"/>
    <w:rsid w:val="00C921AC"/>
    <w:rsid w:val="00C924CB"/>
    <w:rsid w:val="00C92EB0"/>
    <w:rsid w:val="00C9335E"/>
    <w:rsid w:val="00C94B42"/>
    <w:rsid w:val="00C94DE2"/>
    <w:rsid w:val="00C956F3"/>
    <w:rsid w:val="00C964F2"/>
    <w:rsid w:val="00C96707"/>
    <w:rsid w:val="00C9678A"/>
    <w:rsid w:val="00C96B03"/>
    <w:rsid w:val="00C9795E"/>
    <w:rsid w:val="00CA0463"/>
    <w:rsid w:val="00CA078A"/>
    <w:rsid w:val="00CA0942"/>
    <w:rsid w:val="00CA0DED"/>
    <w:rsid w:val="00CA0F1F"/>
    <w:rsid w:val="00CA0F88"/>
    <w:rsid w:val="00CA105E"/>
    <w:rsid w:val="00CA1BF6"/>
    <w:rsid w:val="00CA1DC4"/>
    <w:rsid w:val="00CA3F22"/>
    <w:rsid w:val="00CA4AAF"/>
    <w:rsid w:val="00CA7E60"/>
    <w:rsid w:val="00CB019E"/>
    <w:rsid w:val="00CB065D"/>
    <w:rsid w:val="00CB067B"/>
    <w:rsid w:val="00CB076B"/>
    <w:rsid w:val="00CB0FDF"/>
    <w:rsid w:val="00CB40C8"/>
    <w:rsid w:val="00CB5532"/>
    <w:rsid w:val="00CB5F59"/>
    <w:rsid w:val="00CB6162"/>
    <w:rsid w:val="00CB701A"/>
    <w:rsid w:val="00CB785B"/>
    <w:rsid w:val="00CB7A76"/>
    <w:rsid w:val="00CC08A7"/>
    <w:rsid w:val="00CC0CA3"/>
    <w:rsid w:val="00CC119B"/>
    <w:rsid w:val="00CC1346"/>
    <w:rsid w:val="00CC16FB"/>
    <w:rsid w:val="00CC2008"/>
    <w:rsid w:val="00CC248D"/>
    <w:rsid w:val="00CC2634"/>
    <w:rsid w:val="00CC3029"/>
    <w:rsid w:val="00CC44A4"/>
    <w:rsid w:val="00CC53E5"/>
    <w:rsid w:val="00CC6096"/>
    <w:rsid w:val="00CC6511"/>
    <w:rsid w:val="00CC68F4"/>
    <w:rsid w:val="00CC6F37"/>
    <w:rsid w:val="00CC7214"/>
    <w:rsid w:val="00CC7D84"/>
    <w:rsid w:val="00CD0278"/>
    <w:rsid w:val="00CD0484"/>
    <w:rsid w:val="00CD0D6E"/>
    <w:rsid w:val="00CD0FF8"/>
    <w:rsid w:val="00CD2F1B"/>
    <w:rsid w:val="00CD2F80"/>
    <w:rsid w:val="00CD3341"/>
    <w:rsid w:val="00CD3A8E"/>
    <w:rsid w:val="00CD4176"/>
    <w:rsid w:val="00CD4892"/>
    <w:rsid w:val="00CD4E89"/>
    <w:rsid w:val="00CD6986"/>
    <w:rsid w:val="00CD7C4E"/>
    <w:rsid w:val="00CE13E5"/>
    <w:rsid w:val="00CE29DE"/>
    <w:rsid w:val="00CE3F0B"/>
    <w:rsid w:val="00CE46C5"/>
    <w:rsid w:val="00CF11A0"/>
    <w:rsid w:val="00CF1336"/>
    <w:rsid w:val="00CF1D07"/>
    <w:rsid w:val="00CF1F1E"/>
    <w:rsid w:val="00CF460D"/>
    <w:rsid w:val="00CF49E2"/>
    <w:rsid w:val="00CF4D72"/>
    <w:rsid w:val="00CF555E"/>
    <w:rsid w:val="00CF6062"/>
    <w:rsid w:val="00CF6095"/>
    <w:rsid w:val="00CF62CF"/>
    <w:rsid w:val="00CF70DF"/>
    <w:rsid w:val="00CF7116"/>
    <w:rsid w:val="00CF7A11"/>
    <w:rsid w:val="00D00251"/>
    <w:rsid w:val="00D01BCA"/>
    <w:rsid w:val="00D01E66"/>
    <w:rsid w:val="00D02024"/>
    <w:rsid w:val="00D02F7B"/>
    <w:rsid w:val="00D03D0D"/>
    <w:rsid w:val="00D04135"/>
    <w:rsid w:val="00D047D4"/>
    <w:rsid w:val="00D0493E"/>
    <w:rsid w:val="00D0620B"/>
    <w:rsid w:val="00D06E65"/>
    <w:rsid w:val="00D07C3C"/>
    <w:rsid w:val="00D07F23"/>
    <w:rsid w:val="00D1067F"/>
    <w:rsid w:val="00D10A05"/>
    <w:rsid w:val="00D10B32"/>
    <w:rsid w:val="00D110C6"/>
    <w:rsid w:val="00D11A12"/>
    <w:rsid w:val="00D11C93"/>
    <w:rsid w:val="00D12790"/>
    <w:rsid w:val="00D129D7"/>
    <w:rsid w:val="00D13450"/>
    <w:rsid w:val="00D13974"/>
    <w:rsid w:val="00D13A4E"/>
    <w:rsid w:val="00D1543B"/>
    <w:rsid w:val="00D15CC7"/>
    <w:rsid w:val="00D15DD1"/>
    <w:rsid w:val="00D2015F"/>
    <w:rsid w:val="00D202AC"/>
    <w:rsid w:val="00D20BA8"/>
    <w:rsid w:val="00D20D54"/>
    <w:rsid w:val="00D20E3C"/>
    <w:rsid w:val="00D21209"/>
    <w:rsid w:val="00D215D6"/>
    <w:rsid w:val="00D21C73"/>
    <w:rsid w:val="00D2263B"/>
    <w:rsid w:val="00D23121"/>
    <w:rsid w:val="00D2324A"/>
    <w:rsid w:val="00D23A74"/>
    <w:rsid w:val="00D25265"/>
    <w:rsid w:val="00D252E4"/>
    <w:rsid w:val="00D25675"/>
    <w:rsid w:val="00D25A20"/>
    <w:rsid w:val="00D25B3F"/>
    <w:rsid w:val="00D25D18"/>
    <w:rsid w:val="00D25F3E"/>
    <w:rsid w:val="00D2610C"/>
    <w:rsid w:val="00D261B3"/>
    <w:rsid w:val="00D264E9"/>
    <w:rsid w:val="00D26F5D"/>
    <w:rsid w:val="00D27190"/>
    <w:rsid w:val="00D2731D"/>
    <w:rsid w:val="00D304E0"/>
    <w:rsid w:val="00D3090E"/>
    <w:rsid w:val="00D30C31"/>
    <w:rsid w:val="00D30E48"/>
    <w:rsid w:val="00D3217E"/>
    <w:rsid w:val="00D3218B"/>
    <w:rsid w:val="00D3354A"/>
    <w:rsid w:val="00D33DD0"/>
    <w:rsid w:val="00D34C34"/>
    <w:rsid w:val="00D3547D"/>
    <w:rsid w:val="00D3586F"/>
    <w:rsid w:val="00D35E38"/>
    <w:rsid w:val="00D35E93"/>
    <w:rsid w:val="00D365F3"/>
    <w:rsid w:val="00D36FE5"/>
    <w:rsid w:val="00D37B55"/>
    <w:rsid w:val="00D37BC5"/>
    <w:rsid w:val="00D40EC2"/>
    <w:rsid w:val="00D41718"/>
    <w:rsid w:val="00D41CB6"/>
    <w:rsid w:val="00D42C3A"/>
    <w:rsid w:val="00D42F9F"/>
    <w:rsid w:val="00D4328D"/>
    <w:rsid w:val="00D433F6"/>
    <w:rsid w:val="00D43F43"/>
    <w:rsid w:val="00D44289"/>
    <w:rsid w:val="00D446AD"/>
    <w:rsid w:val="00D446BD"/>
    <w:rsid w:val="00D44C0A"/>
    <w:rsid w:val="00D45692"/>
    <w:rsid w:val="00D45856"/>
    <w:rsid w:val="00D46CAD"/>
    <w:rsid w:val="00D47055"/>
    <w:rsid w:val="00D470B8"/>
    <w:rsid w:val="00D47A44"/>
    <w:rsid w:val="00D502C5"/>
    <w:rsid w:val="00D5074F"/>
    <w:rsid w:val="00D508DB"/>
    <w:rsid w:val="00D50F25"/>
    <w:rsid w:val="00D510E7"/>
    <w:rsid w:val="00D51207"/>
    <w:rsid w:val="00D51FBD"/>
    <w:rsid w:val="00D5272A"/>
    <w:rsid w:val="00D53A15"/>
    <w:rsid w:val="00D54681"/>
    <w:rsid w:val="00D5570D"/>
    <w:rsid w:val="00D56051"/>
    <w:rsid w:val="00D56376"/>
    <w:rsid w:val="00D5739B"/>
    <w:rsid w:val="00D57CE1"/>
    <w:rsid w:val="00D605F4"/>
    <w:rsid w:val="00D60768"/>
    <w:rsid w:val="00D6097C"/>
    <w:rsid w:val="00D60B52"/>
    <w:rsid w:val="00D60CBD"/>
    <w:rsid w:val="00D6122D"/>
    <w:rsid w:val="00D612C3"/>
    <w:rsid w:val="00D61874"/>
    <w:rsid w:val="00D62451"/>
    <w:rsid w:val="00D67C5F"/>
    <w:rsid w:val="00D702AB"/>
    <w:rsid w:val="00D707A3"/>
    <w:rsid w:val="00D71104"/>
    <w:rsid w:val="00D71140"/>
    <w:rsid w:val="00D7122F"/>
    <w:rsid w:val="00D722BA"/>
    <w:rsid w:val="00D7342B"/>
    <w:rsid w:val="00D73B28"/>
    <w:rsid w:val="00D73D5F"/>
    <w:rsid w:val="00D74ABC"/>
    <w:rsid w:val="00D74B7D"/>
    <w:rsid w:val="00D74E2F"/>
    <w:rsid w:val="00D753D4"/>
    <w:rsid w:val="00D7593D"/>
    <w:rsid w:val="00D75A96"/>
    <w:rsid w:val="00D7658F"/>
    <w:rsid w:val="00D76D77"/>
    <w:rsid w:val="00D7771B"/>
    <w:rsid w:val="00D77B0C"/>
    <w:rsid w:val="00D8066C"/>
    <w:rsid w:val="00D80F06"/>
    <w:rsid w:val="00D8173C"/>
    <w:rsid w:val="00D81BFA"/>
    <w:rsid w:val="00D83780"/>
    <w:rsid w:val="00D83796"/>
    <w:rsid w:val="00D84302"/>
    <w:rsid w:val="00D85388"/>
    <w:rsid w:val="00D854E6"/>
    <w:rsid w:val="00D85B42"/>
    <w:rsid w:val="00D85D53"/>
    <w:rsid w:val="00D86789"/>
    <w:rsid w:val="00D87C16"/>
    <w:rsid w:val="00D90671"/>
    <w:rsid w:val="00D90966"/>
    <w:rsid w:val="00D90D32"/>
    <w:rsid w:val="00D91245"/>
    <w:rsid w:val="00D92CB3"/>
    <w:rsid w:val="00D9321D"/>
    <w:rsid w:val="00D9372B"/>
    <w:rsid w:val="00D9484E"/>
    <w:rsid w:val="00D94938"/>
    <w:rsid w:val="00D951EA"/>
    <w:rsid w:val="00D95BC1"/>
    <w:rsid w:val="00D95E21"/>
    <w:rsid w:val="00D9682E"/>
    <w:rsid w:val="00D96BEC"/>
    <w:rsid w:val="00D96E32"/>
    <w:rsid w:val="00D9723A"/>
    <w:rsid w:val="00D97676"/>
    <w:rsid w:val="00DA0028"/>
    <w:rsid w:val="00DA0434"/>
    <w:rsid w:val="00DA0589"/>
    <w:rsid w:val="00DA06B1"/>
    <w:rsid w:val="00DA0C84"/>
    <w:rsid w:val="00DA0F29"/>
    <w:rsid w:val="00DA1EFA"/>
    <w:rsid w:val="00DA304A"/>
    <w:rsid w:val="00DA310F"/>
    <w:rsid w:val="00DA384B"/>
    <w:rsid w:val="00DA5ADB"/>
    <w:rsid w:val="00DA7BD7"/>
    <w:rsid w:val="00DB145B"/>
    <w:rsid w:val="00DB2047"/>
    <w:rsid w:val="00DB2872"/>
    <w:rsid w:val="00DB30A1"/>
    <w:rsid w:val="00DB3202"/>
    <w:rsid w:val="00DB3396"/>
    <w:rsid w:val="00DB4A6C"/>
    <w:rsid w:val="00DB52FA"/>
    <w:rsid w:val="00DB598C"/>
    <w:rsid w:val="00DB5DCF"/>
    <w:rsid w:val="00DB687F"/>
    <w:rsid w:val="00DB7540"/>
    <w:rsid w:val="00DB7B6F"/>
    <w:rsid w:val="00DC0934"/>
    <w:rsid w:val="00DC0BFC"/>
    <w:rsid w:val="00DC13CF"/>
    <w:rsid w:val="00DC27D7"/>
    <w:rsid w:val="00DC2F96"/>
    <w:rsid w:val="00DC324C"/>
    <w:rsid w:val="00DC35E9"/>
    <w:rsid w:val="00DC4DC5"/>
    <w:rsid w:val="00DC51D2"/>
    <w:rsid w:val="00DC5467"/>
    <w:rsid w:val="00DC691F"/>
    <w:rsid w:val="00DC76CC"/>
    <w:rsid w:val="00DD03D8"/>
    <w:rsid w:val="00DD1217"/>
    <w:rsid w:val="00DD13D4"/>
    <w:rsid w:val="00DD27BA"/>
    <w:rsid w:val="00DD29C8"/>
    <w:rsid w:val="00DD3AF8"/>
    <w:rsid w:val="00DD4FD2"/>
    <w:rsid w:val="00DD50B2"/>
    <w:rsid w:val="00DD568F"/>
    <w:rsid w:val="00DD5830"/>
    <w:rsid w:val="00DD59AA"/>
    <w:rsid w:val="00DD7FF2"/>
    <w:rsid w:val="00DE0A52"/>
    <w:rsid w:val="00DE1528"/>
    <w:rsid w:val="00DE16E5"/>
    <w:rsid w:val="00DE18CC"/>
    <w:rsid w:val="00DE1DCF"/>
    <w:rsid w:val="00DE2983"/>
    <w:rsid w:val="00DE31DB"/>
    <w:rsid w:val="00DE4144"/>
    <w:rsid w:val="00DE440E"/>
    <w:rsid w:val="00DE4531"/>
    <w:rsid w:val="00DE4AA2"/>
    <w:rsid w:val="00DE60B8"/>
    <w:rsid w:val="00DE6364"/>
    <w:rsid w:val="00DE6E72"/>
    <w:rsid w:val="00DE6E7F"/>
    <w:rsid w:val="00DE7D36"/>
    <w:rsid w:val="00DF0258"/>
    <w:rsid w:val="00DF0C0C"/>
    <w:rsid w:val="00DF0C4F"/>
    <w:rsid w:val="00DF0CAA"/>
    <w:rsid w:val="00DF0E58"/>
    <w:rsid w:val="00DF1EC4"/>
    <w:rsid w:val="00DF2446"/>
    <w:rsid w:val="00DF2498"/>
    <w:rsid w:val="00DF2902"/>
    <w:rsid w:val="00DF2B73"/>
    <w:rsid w:val="00DF3CC8"/>
    <w:rsid w:val="00DF3EE9"/>
    <w:rsid w:val="00DF4260"/>
    <w:rsid w:val="00DF439D"/>
    <w:rsid w:val="00DF443F"/>
    <w:rsid w:val="00DF4D6D"/>
    <w:rsid w:val="00DF4E47"/>
    <w:rsid w:val="00DF4FD3"/>
    <w:rsid w:val="00DF5058"/>
    <w:rsid w:val="00DF5DB5"/>
    <w:rsid w:val="00DF613A"/>
    <w:rsid w:val="00DF6749"/>
    <w:rsid w:val="00DF67C8"/>
    <w:rsid w:val="00E00070"/>
    <w:rsid w:val="00E01301"/>
    <w:rsid w:val="00E01D2D"/>
    <w:rsid w:val="00E0219F"/>
    <w:rsid w:val="00E02AA6"/>
    <w:rsid w:val="00E03EA2"/>
    <w:rsid w:val="00E0443F"/>
    <w:rsid w:val="00E04A55"/>
    <w:rsid w:val="00E04F71"/>
    <w:rsid w:val="00E05215"/>
    <w:rsid w:val="00E05241"/>
    <w:rsid w:val="00E06149"/>
    <w:rsid w:val="00E06303"/>
    <w:rsid w:val="00E07576"/>
    <w:rsid w:val="00E0776D"/>
    <w:rsid w:val="00E07CF2"/>
    <w:rsid w:val="00E10C9D"/>
    <w:rsid w:val="00E10E24"/>
    <w:rsid w:val="00E11F91"/>
    <w:rsid w:val="00E12605"/>
    <w:rsid w:val="00E12EC8"/>
    <w:rsid w:val="00E138F8"/>
    <w:rsid w:val="00E149A0"/>
    <w:rsid w:val="00E14E15"/>
    <w:rsid w:val="00E15702"/>
    <w:rsid w:val="00E16D46"/>
    <w:rsid w:val="00E174B9"/>
    <w:rsid w:val="00E17694"/>
    <w:rsid w:val="00E2019A"/>
    <w:rsid w:val="00E202C2"/>
    <w:rsid w:val="00E202CC"/>
    <w:rsid w:val="00E2059A"/>
    <w:rsid w:val="00E20B82"/>
    <w:rsid w:val="00E215C0"/>
    <w:rsid w:val="00E21997"/>
    <w:rsid w:val="00E21BAD"/>
    <w:rsid w:val="00E21E48"/>
    <w:rsid w:val="00E22302"/>
    <w:rsid w:val="00E227D5"/>
    <w:rsid w:val="00E240C0"/>
    <w:rsid w:val="00E255F7"/>
    <w:rsid w:val="00E26D40"/>
    <w:rsid w:val="00E26ED0"/>
    <w:rsid w:val="00E2777E"/>
    <w:rsid w:val="00E27ABC"/>
    <w:rsid w:val="00E30566"/>
    <w:rsid w:val="00E30B60"/>
    <w:rsid w:val="00E31031"/>
    <w:rsid w:val="00E31F4F"/>
    <w:rsid w:val="00E32242"/>
    <w:rsid w:val="00E33168"/>
    <w:rsid w:val="00E34341"/>
    <w:rsid w:val="00E3480D"/>
    <w:rsid w:val="00E34A70"/>
    <w:rsid w:val="00E35889"/>
    <w:rsid w:val="00E35FE6"/>
    <w:rsid w:val="00E3627E"/>
    <w:rsid w:val="00E36602"/>
    <w:rsid w:val="00E36EA1"/>
    <w:rsid w:val="00E379B8"/>
    <w:rsid w:val="00E40ACF"/>
    <w:rsid w:val="00E40CFB"/>
    <w:rsid w:val="00E41482"/>
    <w:rsid w:val="00E41B72"/>
    <w:rsid w:val="00E41C5E"/>
    <w:rsid w:val="00E4231D"/>
    <w:rsid w:val="00E42487"/>
    <w:rsid w:val="00E43934"/>
    <w:rsid w:val="00E4455E"/>
    <w:rsid w:val="00E44732"/>
    <w:rsid w:val="00E45762"/>
    <w:rsid w:val="00E46685"/>
    <w:rsid w:val="00E46783"/>
    <w:rsid w:val="00E46C17"/>
    <w:rsid w:val="00E475E8"/>
    <w:rsid w:val="00E50C38"/>
    <w:rsid w:val="00E5215D"/>
    <w:rsid w:val="00E523DB"/>
    <w:rsid w:val="00E52E08"/>
    <w:rsid w:val="00E53B23"/>
    <w:rsid w:val="00E54840"/>
    <w:rsid w:val="00E54C2F"/>
    <w:rsid w:val="00E54FBC"/>
    <w:rsid w:val="00E55875"/>
    <w:rsid w:val="00E558B2"/>
    <w:rsid w:val="00E55E25"/>
    <w:rsid w:val="00E561E1"/>
    <w:rsid w:val="00E5624C"/>
    <w:rsid w:val="00E563A4"/>
    <w:rsid w:val="00E575BB"/>
    <w:rsid w:val="00E57EA0"/>
    <w:rsid w:val="00E60055"/>
    <w:rsid w:val="00E60454"/>
    <w:rsid w:val="00E615F9"/>
    <w:rsid w:val="00E6160F"/>
    <w:rsid w:val="00E61FBD"/>
    <w:rsid w:val="00E6412E"/>
    <w:rsid w:val="00E64D82"/>
    <w:rsid w:val="00E6568F"/>
    <w:rsid w:val="00E66611"/>
    <w:rsid w:val="00E667A8"/>
    <w:rsid w:val="00E66DF7"/>
    <w:rsid w:val="00E67DBA"/>
    <w:rsid w:val="00E7042D"/>
    <w:rsid w:val="00E7191D"/>
    <w:rsid w:val="00E71964"/>
    <w:rsid w:val="00E73933"/>
    <w:rsid w:val="00E74595"/>
    <w:rsid w:val="00E748C6"/>
    <w:rsid w:val="00E74AD9"/>
    <w:rsid w:val="00E74C7E"/>
    <w:rsid w:val="00E75796"/>
    <w:rsid w:val="00E75847"/>
    <w:rsid w:val="00E75D75"/>
    <w:rsid w:val="00E7608D"/>
    <w:rsid w:val="00E762D2"/>
    <w:rsid w:val="00E76E9B"/>
    <w:rsid w:val="00E81443"/>
    <w:rsid w:val="00E81CA0"/>
    <w:rsid w:val="00E81CB0"/>
    <w:rsid w:val="00E821F2"/>
    <w:rsid w:val="00E826A3"/>
    <w:rsid w:val="00E82D0D"/>
    <w:rsid w:val="00E8379E"/>
    <w:rsid w:val="00E83BCE"/>
    <w:rsid w:val="00E859AD"/>
    <w:rsid w:val="00E85C1E"/>
    <w:rsid w:val="00E85C9A"/>
    <w:rsid w:val="00E86387"/>
    <w:rsid w:val="00E864F3"/>
    <w:rsid w:val="00E86A5A"/>
    <w:rsid w:val="00E873F1"/>
    <w:rsid w:val="00E87458"/>
    <w:rsid w:val="00E874BD"/>
    <w:rsid w:val="00E8786F"/>
    <w:rsid w:val="00E87AB0"/>
    <w:rsid w:val="00E90CB3"/>
    <w:rsid w:val="00E90D1F"/>
    <w:rsid w:val="00E92462"/>
    <w:rsid w:val="00E92876"/>
    <w:rsid w:val="00E93625"/>
    <w:rsid w:val="00E93E6F"/>
    <w:rsid w:val="00E9421C"/>
    <w:rsid w:val="00E9616A"/>
    <w:rsid w:val="00E96825"/>
    <w:rsid w:val="00E96D9D"/>
    <w:rsid w:val="00E97104"/>
    <w:rsid w:val="00E9779C"/>
    <w:rsid w:val="00E97F2C"/>
    <w:rsid w:val="00EA0039"/>
    <w:rsid w:val="00EA28E1"/>
    <w:rsid w:val="00EA3044"/>
    <w:rsid w:val="00EA45BE"/>
    <w:rsid w:val="00EA4CF0"/>
    <w:rsid w:val="00EA502E"/>
    <w:rsid w:val="00EA5122"/>
    <w:rsid w:val="00EA5471"/>
    <w:rsid w:val="00EA5CAC"/>
    <w:rsid w:val="00EA67CE"/>
    <w:rsid w:val="00EA7364"/>
    <w:rsid w:val="00EA7F7A"/>
    <w:rsid w:val="00EB0B91"/>
    <w:rsid w:val="00EB1322"/>
    <w:rsid w:val="00EB14F0"/>
    <w:rsid w:val="00EB3149"/>
    <w:rsid w:val="00EB39F2"/>
    <w:rsid w:val="00EB3A55"/>
    <w:rsid w:val="00EB3ECA"/>
    <w:rsid w:val="00EB52F0"/>
    <w:rsid w:val="00EB5BA4"/>
    <w:rsid w:val="00EB720D"/>
    <w:rsid w:val="00EB79AD"/>
    <w:rsid w:val="00EB7CC0"/>
    <w:rsid w:val="00EC0A0B"/>
    <w:rsid w:val="00EC1C8F"/>
    <w:rsid w:val="00EC20DE"/>
    <w:rsid w:val="00EC25F2"/>
    <w:rsid w:val="00EC2A1A"/>
    <w:rsid w:val="00EC3BC9"/>
    <w:rsid w:val="00EC50E9"/>
    <w:rsid w:val="00EC51B3"/>
    <w:rsid w:val="00EC6428"/>
    <w:rsid w:val="00EC73E7"/>
    <w:rsid w:val="00EC7EAF"/>
    <w:rsid w:val="00ED0281"/>
    <w:rsid w:val="00ED09F1"/>
    <w:rsid w:val="00ED16A5"/>
    <w:rsid w:val="00ED1917"/>
    <w:rsid w:val="00ED2B26"/>
    <w:rsid w:val="00ED437F"/>
    <w:rsid w:val="00ED47B6"/>
    <w:rsid w:val="00ED51DE"/>
    <w:rsid w:val="00ED60D5"/>
    <w:rsid w:val="00ED63B1"/>
    <w:rsid w:val="00ED7350"/>
    <w:rsid w:val="00ED7873"/>
    <w:rsid w:val="00EE2216"/>
    <w:rsid w:val="00EE2E91"/>
    <w:rsid w:val="00EE35DC"/>
    <w:rsid w:val="00EE6B5A"/>
    <w:rsid w:val="00EE6FE5"/>
    <w:rsid w:val="00EE75E6"/>
    <w:rsid w:val="00EE7977"/>
    <w:rsid w:val="00EE7EC7"/>
    <w:rsid w:val="00EF047E"/>
    <w:rsid w:val="00EF04A1"/>
    <w:rsid w:val="00EF1EBE"/>
    <w:rsid w:val="00EF2FF9"/>
    <w:rsid w:val="00EF3F7A"/>
    <w:rsid w:val="00EF4E45"/>
    <w:rsid w:val="00EF5276"/>
    <w:rsid w:val="00EF55B1"/>
    <w:rsid w:val="00EF5EA5"/>
    <w:rsid w:val="00EF688B"/>
    <w:rsid w:val="00EF79A1"/>
    <w:rsid w:val="00F00657"/>
    <w:rsid w:val="00F00B96"/>
    <w:rsid w:val="00F014D7"/>
    <w:rsid w:val="00F026CE"/>
    <w:rsid w:val="00F02FCA"/>
    <w:rsid w:val="00F0315B"/>
    <w:rsid w:val="00F0341E"/>
    <w:rsid w:val="00F03592"/>
    <w:rsid w:val="00F03F34"/>
    <w:rsid w:val="00F060A7"/>
    <w:rsid w:val="00F061E7"/>
    <w:rsid w:val="00F06567"/>
    <w:rsid w:val="00F0785B"/>
    <w:rsid w:val="00F07890"/>
    <w:rsid w:val="00F07E51"/>
    <w:rsid w:val="00F12B9E"/>
    <w:rsid w:val="00F1353E"/>
    <w:rsid w:val="00F13BA2"/>
    <w:rsid w:val="00F13C18"/>
    <w:rsid w:val="00F141A3"/>
    <w:rsid w:val="00F1440C"/>
    <w:rsid w:val="00F14BFC"/>
    <w:rsid w:val="00F158BF"/>
    <w:rsid w:val="00F15BAE"/>
    <w:rsid w:val="00F16911"/>
    <w:rsid w:val="00F17A7F"/>
    <w:rsid w:val="00F215E4"/>
    <w:rsid w:val="00F22D76"/>
    <w:rsid w:val="00F240A0"/>
    <w:rsid w:val="00F24564"/>
    <w:rsid w:val="00F27A8B"/>
    <w:rsid w:val="00F27C7B"/>
    <w:rsid w:val="00F3020D"/>
    <w:rsid w:val="00F3029A"/>
    <w:rsid w:val="00F32AB8"/>
    <w:rsid w:val="00F32CA9"/>
    <w:rsid w:val="00F3397A"/>
    <w:rsid w:val="00F34721"/>
    <w:rsid w:val="00F35068"/>
    <w:rsid w:val="00F35136"/>
    <w:rsid w:val="00F35202"/>
    <w:rsid w:val="00F356FE"/>
    <w:rsid w:val="00F369FF"/>
    <w:rsid w:val="00F36CAE"/>
    <w:rsid w:val="00F36F7F"/>
    <w:rsid w:val="00F37AF1"/>
    <w:rsid w:val="00F40548"/>
    <w:rsid w:val="00F4084E"/>
    <w:rsid w:val="00F41BAB"/>
    <w:rsid w:val="00F41C92"/>
    <w:rsid w:val="00F41DAB"/>
    <w:rsid w:val="00F430CD"/>
    <w:rsid w:val="00F452A3"/>
    <w:rsid w:val="00F458AE"/>
    <w:rsid w:val="00F46544"/>
    <w:rsid w:val="00F46A98"/>
    <w:rsid w:val="00F47EE6"/>
    <w:rsid w:val="00F503EF"/>
    <w:rsid w:val="00F505E2"/>
    <w:rsid w:val="00F50722"/>
    <w:rsid w:val="00F5086E"/>
    <w:rsid w:val="00F51393"/>
    <w:rsid w:val="00F51961"/>
    <w:rsid w:val="00F51E64"/>
    <w:rsid w:val="00F52AC8"/>
    <w:rsid w:val="00F54EAC"/>
    <w:rsid w:val="00F5612F"/>
    <w:rsid w:val="00F563B3"/>
    <w:rsid w:val="00F56CE0"/>
    <w:rsid w:val="00F56F31"/>
    <w:rsid w:val="00F57ED4"/>
    <w:rsid w:val="00F61705"/>
    <w:rsid w:val="00F628FE"/>
    <w:rsid w:val="00F63649"/>
    <w:rsid w:val="00F63BA6"/>
    <w:rsid w:val="00F64860"/>
    <w:rsid w:val="00F64E51"/>
    <w:rsid w:val="00F6515A"/>
    <w:rsid w:val="00F65D22"/>
    <w:rsid w:val="00F65F56"/>
    <w:rsid w:val="00F66231"/>
    <w:rsid w:val="00F6624D"/>
    <w:rsid w:val="00F663E1"/>
    <w:rsid w:val="00F6686D"/>
    <w:rsid w:val="00F66F4D"/>
    <w:rsid w:val="00F670D4"/>
    <w:rsid w:val="00F67C74"/>
    <w:rsid w:val="00F703A7"/>
    <w:rsid w:val="00F7046A"/>
    <w:rsid w:val="00F70A49"/>
    <w:rsid w:val="00F7147A"/>
    <w:rsid w:val="00F72088"/>
    <w:rsid w:val="00F7230E"/>
    <w:rsid w:val="00F73122"/>
    <w:rsid w:val="00F74498"/>
    <w:rsid w:val="00F745DC"/>
    <w:rsid w:val="00F74DAA"/>
    <w:rsid w:val="00F75480"/>
    <w:rsid w:val="00F75BF2"/>
    <w:rsid w:val="00F76022"/>
    <w:rsid w:val="00F770E5"/>
    <w:rsid w:val="00F778DF"/>
    <w:rsid w:val="00F77965"/>
    <w:rsid w:val="00F77BC4"/>
    <w:rsid w:val="00F80035"/>
    <w:rsid w:val="00F80AC9"/>
    <w:rsid w:val="00F80FCE"/>
    <w:rsid w:val="00F8129A"/>
    <w:rsid w:val="00F82852"/>
    <w:rsid w:val="00F839F7"/>
    <w:rsid w:val="00F83E2A"/>
    <w:rsid w:val="00F842C3"/>
    <w:rsid w:val="00F84C9C"/>
    <w:rsid w:val="00F856CC"/>
    <w:rsid w:val="00F85F6A"/>
    <w:rsid w:val="00F861BA"/>
    <w:rsid w:val="00F86A61"/>
    <w:rsid w:val="00F86E53"/>
    <w:rsid w:val="00F86F55"/>
    <w:rsid w:val="00F87EB3"/>
    <w:rsid w:val="00F9046D"/>
    <w:rsid w:val="00F90505"/>
    <w:rsid w:val="00F905A8"/>
    <w:rsid w:val="00F9175C"/>
    <w:rsid w:val="00F9294A"/>
    <w:rsid w:val="00F92F5A"/>
    <w:rsid w:val="00F94492"/>
    <w:rsid w:val="00F945A1"/>
    <w:rsid w:val="00F946C5"/>
    <w:rsid w:val="00F94A0D"/>
    <w:rsid w:val="00F96785"/>
    <w:rsid w:val="00FA0E9C"/>
    <w:rsid w:val="00FA1151"/>
    <w:rsid w:val="00FA1173"/>
    <w:rsid w:val="00FA222E"/>
    <w:rsid w:val="00FA2415"/>
    <w:rsid w:val="00FA24AB"/>
    <w:rsid w:val="00FA26B1"/>
    <w:rsid w:val="00FA298B"/>
    <w:rsid w:val="00FA30C3"/>
    <w:rsid w:val="00FA35E3"/>
    <w:rsid w:val="00FA3AD3"/>
    <w:rsid w:val="00FA4C9F"/>
    <w:rsid w:val="00FA51B0"/>
    <w:rsid w:val="00FA5804"/>
    <w:rsid w:val="00FA7BED"/>
    <w:rsid w:val="00FB06C5"/>
    <w:rsid w:val="00FB0CEC"/>
    <w:rsid w:val="00FB0F39"/>
    <w:rsid w:val="00FB1992"/>
    <w:rsid w:val="00FB1E70"/>
    <w:rsid w:val="00FB20A1"/>
    <w:rsid w:val="00FB268A"/>
    <w:rsid w:val="00FB2C55"/>
    <w:rsid w:val="00FB3355"/>
    <w:rsid w:val="00FB3632"/>
    <w:rsid w:val="00FB383B"/>
    <w:rsid w:val="00FB3AD7"/>
    <w:rsid w:val="00FB418E"/>
    <w:rsid w:val="00FB6D55"/>
    <w:rsid w:val="00FB6EC4"/>
    <w:rsid w:val="00FB7994"/>
    <w:rsid w:val="00FC0170"/>
    <w:rsid w:val="00FC0A61"/>
    <w:rsid w:val="00FC1823"/>
    <w:rsid w:val="00FC1B15"/>
    <w:rsid w:val="00FC1B9B"/>
    <w:rsid w:val="00FC3480"/>
    <w:rsid w:val="00FC4D31"/>
    <w:rsid w:val="00FC51C2"/>
    <w:rsid w:val="00FC5536"/>
    <w:rsid w:val="00FC5E02"/>
    <w:rsid w:val="00FC623A"/>
    <w:rsid w:val="00FC63C6"/>
    <w:rsid w:val="00FC7C88"/>
    <w:rsid w:val="00FD1003"/>
    <w:rsid w:val="00FD2EFF"/>
    <w:rsid w:val="00FD34E1"/>
    <w:rsid w:val="00FD3ABD"/>
    <w:rsid w:val="00FD3CCA"/>
    <w:rsid w:val="00FD44FB"/>
    <w:rsid w:val="00FD5207"/>
    <w:rsid w:val="00FD588D"/>
    <w:rsid w:val="00FD6BCD"/>
    <w:rsid w:val="00FD7E85"/>
    <w:rsid w:val="00FD7FD9"/>
    <w:rsid w:val="00FE0A61"/>
    <w:rsid w:val="00FE0C93"/>
    <w:rsid w:val="00FE18AA"/>
    <w:rsid w:val="00FE24F2"/>
    <w:rsid w:val="00FE5AD2"/>
    <w:rsid w:val="00FE5D74"/>
    <w:rsid w:val="00FE702C"/>
    <w:rsid w:val="00FF09E2"/>
    <w:rsid w:val="00FF29EE"/>
    <w:rsid w:val="00FF32D6"/>
    <w:rsid w:val="00FF43EF"/>
    <w:rsid w:val="00FF4877"/>
    <w:rsid w:val="00FF4F40"/>
    <w:rsid w:val="00FF55BF"/>
    <w:rsid w:val="00FF57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footer" w:uiPriority="0"/>
    <w:lsdException w:name="index heading" w:uiPriority="0"/>
    <w:lsdException w:name="caption" w:uiPriority="0" w:qFormat="1"/>
    <w:lsdException w:name="footnote reference" w:uiPriority="0"/>
    <w:lsdException w:name="annotation reference" w:uiPriority="0"/>
    <w:lsdException w:name="line number" w:uiPriority="0"/>
    <w:lsdException w:name="page number" w:uiPriority="0"/>
    <w:lsdException w:name="endnote text" w:uiPriority="0"/>
    <w:lsdException w:name="List" w:uiPriority="0"/>
    <w:lsdException w:name="List Bullet" w:uiPriority="0"/>
    <w:lsdException w:name="List 2" w:uiPriority="0"/>
    <w:lsdException w:name="List 4" w:uiPriority="0"/>
    <w:lsdException w:name="List Bullet 2" w:uiPriority="0"/>
    <w:lsdException w:name="Title" w:semiHidden="0" w:unhideWhenUsed="0" w:qFormat="1"/>
    <w:lsdException w:name="Default Paragraph Font" w:uiPriority="1"/>
    <w:lsdException w:name="Body Text" w:uiPriority="0"/>
    <w:lsdException w:name="Message Header"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E03EA2"/>
    <w:pPr>
      <w:spacing w:after="200" w:line="276" w:lineRule="auto"/>
    </w:pPr>
    <w:rPr>
      <w:sz w:val="22"/>
      <w:szCs w:val="22"/>
      <w:lang w:eastAsia="en-US"/>
    </w:rPr>
  </w:style>
  <w:style w:type="paragraph" w:styleId="12">
    <w:name w:val="heading 1"/>
    <w:aliases w:val="Заголовок+1,Заголовок +1,Заголовок1,З"/>
    <w:basedOn w:val="a2"/>
    <w:next w:val="a2"/>
    <w:link w:val="13"/>
    <w:qFormat/>
    <w:rsid w:val="001D1638"/>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Heading 2 Exec"/>
    <w:basedOn w:val="a2"/>
    <w:next w:val="a2"/>
    <w:link w:val="22"/>
    <w:unhideWhenUsed/>
    <w:qFormat/>
    <w:rsid w:val="001D1638"/>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2"/>
    <w:next w:val="a2"/>
    <w:link w:val="30"/>
    <w:unhideWhenUsed/>
    <w:qFormat/>
    <w:rsid w:val="001D1638"/>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2"/>
    <w:next w:val="a2"/>
    <w:link w:val="42"/>
    <w:uiPriority w:val="9"/>
    <w:qFormat/>
    <w:rsid w:val="0014577E"/>
    <w:pPr>
      <w:keepNext/>
      <w:spacing w:after="0" w:line="240" w:lineRule="auto"/>
      <w:ind w:firstLine="540"/>
      <w:jc w:val="both"/>
      <w:outlineLvl w:val="3"/>
    </w:pPr>
    <w:rPr>
      <w:rFonts w:ascii="Arial" w:eastAsia="Times New Roman" w:hAnsi="Arial" w:cs="Arial"/>
      <w:b/>
      <w:bCs/>
      <w:sz w:val="28"/>
      <w:szCs w:val="28"/>
      <w:lang w:eastAsia="ru-RU"/>
    </w:rPr>
  </w:style>
  <w:style w:type="paragraph" w:styleId="5">
    <w:name w:val="heading 5"/>
    <w:basedOn w:val="a2"/>
    <w:next w:val="a2"/>
    <w:link w:val="50"/>
    <w:qFormat/>
    <w:rsid w:val="0014577E"/>
    <w:pPr>
      <w:keepNext/>
      <w:spacing w:after="0" w:line="240" w:lineRule="auto"/>
      <w:ind w:firstLine="540"/>
      <w:jc w:val="both"/>
      <w:outlineLvl w:val="4"/>
    </w:pPr>
    <w:rPr>
      <w:rFonts w:ascii="Times New Roman" w:eastAsia="Times New Roman" w:hAnsi="Times New Roman"/>
      <w:b/>
      <w:bCs/>
      <w:sz w:val="24"/>
      <w:szCs w:val="24"/>
      <w:lang w:eastAsia="ru-RU"/>
    </w:rPr>
  </w:style>
  <w:style w:type="paragraph" w:styleId="6">
    <w:name w:val="heading 6"/>
    <w:basedOn w:val="a2"/>
    <w:next w:val="a2"/>
    <w:link w:val="60"/>
    <w:uiPriority w:val="9"/>
    <w:qFormat/>
    <w:rsid w:val="0014577E"/>
    <w:pPr>
      <w:keepNext/>
      <w:spacing w:after="0" w:line="240" w:lineRule="auto"/>
      <w:ind w:left="540"/>
      <w:jc w:val="both"/>
      <w:outlineLvl w:val="5"/>
    </w:pPr>
    <w:rPr>
      <w:rFonts w:ascii="Arial" w:eastAsia="Times New Roman" w:hAnsi="Arial" w:cs="Arial"/>
      <w:sz w:val="28"/>
      <w:szCs w:val="28"/>
      <w:lang w:eastAsia="ru-RU"/>
    </w:rPr>
  </w:style>
  <w:style w:type="paragraph" w:styleId="7">
    <w:name w:val="heading 7"/>
    <w:basedOn w:val="a2"/>
    <w:next w:val="a2"/>
    <w:link w:val="70"/>
    <w:uiPriority w:val="9"/>
    <w:qFormat/>
    <w:rsid w:val="0014577E"/>
    <w:pPr>
      <w:keepNext/>
      <w:spacing w:after="0" w:line="240" w:lineRule="auto"/>
      <w:jc w:val="right"/>
      <w:outlineLvl w:val="6"/>
    </w:pPr>
    <w:rPr>
      <w:rFonts w:ascii="Times New Roman" w:eastAsia="Times New Roman" w:hAnsi="Times New Roman"/>
      <w:b/>
      <w:bCs/>
      <w:i/>
      <w:iCs/>
      <w:sz w:val="16"/>
      <w:szCs w:val="16"/>
      <w:lang w:eastAsia="ru-RU"/>
    </w:rPr>
  </w:style>
  <w:style w:type="paragraph" w:styleId="8">
    <w:name w:val="heading 8"/>
    <w:basedOn w:val="a2"/>
    <w:next w:val="a2"/>
    <w:link w:val="80"/>
    <w:uiPriority w:val="9"/>
    <w:qFormat/>
    <w:rsid w:val="0014577E"/>
    <w:pPr>
      <w:keepNext/>
      <w:spacing w:after="0" w:line="240" w:lineRule="auto"/>
      <w:outlineLvl w:val="7"/>
    </w:pPr>
    <w:rPr>
      <w:rFonts w:ascii="Arial CYR" w:eastAsia="Times New Roman" w:hAnsi="Arial CYR"/>
      <w:i/>
      <w:iCs/>
      <w:sz w:val="16"/>
      <w:szCs w:val="16"/>
      <w:lang w:eastAsia="ru-RU"/>
    </w:rPr>
  </w:style>
  <w:style w:type="paragraph" w:styleId="9">
    <w:name w:val="heading 9"/>
    <w:basedOn w:val="a2"/>
    <w:next w:val="a2"/>
    <w:link w:val="90"/>
    <w:uiPriority w:val="9"/>
    <w:qFormat/>
    <w:rsid w:val="0014577E"/>
    <w:pPr>
      <w:keepNext/>
      <w:spacing w:after="0" w:line="240" w:lineRule="auto"/>
      <w:ind w:firstLine="709"/>
      <w:jc w:val="center"/>
      <w:outlineLvl w:val="8"/>
    </w:pPr>
    <w:rPr>
      <w:rFonts w:ascii="Times New Roman" w:eastAsia="Times New Roman" w:hAnsi="Times New Roman"/>
      <w:b/>
      <w:bCs/>
      <w:i/>
      <w:iCs/>
      <w:sz w:val="28"/>
      <w:szCs w:val="28"/>
      <w:lang w:eastAsia="ru-RU"/>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alloon Text"/>
    <w:basedOn w:val="a2"/>
    <w:link w:val="a7"/>
    <w:uiPriority w:val="99"/>
    <w:unhideWhenUsed/>
    <w:rsid w:val="008804A3"/>
    <w:pPr>
      <w:spacing w:after="0" w:line="240" w:lineRule="auto"/>
    </w:pPr>
    <w:rPr>
      <w:rFonts w:ascii="Tahoma" w:hAnsi="Tahoma" w:cs="Tahoma"/>
      <w:sz w:val="16"/>
      <w:szCs w:val="16"/>
    </w:rPr>
  </w:style>
  <w:style w:type="character" w:customStyle="1" w:styleId="a7">
    <w:name w:val="Текст выноски Знак"/>
    <w:link w:val="a6"/>
    <w:uiPriority w:val="99"/>
    <w:rsid w:val="008804A3"/>
    <w:rPr>
      <w:rFonts w:ascii="Tahoma" w:hAnsi="Tahoma" w:cs="Tahoma"/>
      <w:sz w:val="16"/>
      <w:szCs w:val="16"/>
    </w:rPr>
  </w:style>
  <w:style w:type="table" w:styleId="a8">
    <w:name w:val="Table Grid"/>
    <w:basedOn w:val="a4"/>
    <w:uiPriority w:val="59"/>
    <w:rsid w:val="008804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footnote text"/>
    <w:aliases w:val="Footnote Text Char Char,Footnote Text Char Char Char Char,Footnote Text1,Footnote Text Char Char Char,Footnote Text Char,Table_Footnote_last,Текст сноски Знак Знак Char,Texto de nota al pie Char,Texto de nota al pie,Schriftart: 9 pt,fn,ft"/>
    <w:basedOn w:val="a2"/>
    <w:link w:val="aa"/>
    <w:rsid w:val="00F3397A"/>
    <w:pPr>
      <w:spacing w:after="0" w:line="240" w:lineRule="auto"/>
    </w:pPr>
    <w:rPr>
      <w:rFonts w:ascii="Times New Roman" w:eastAsia="Times New Roman" w:hAnsi="Times New Roman"/>
      <w:sz w:val="20"/>
      <w:szCs w:val="20"/>
      <w:lang w:eastAsia="ru-RU"/>
    </w:rPr>
  </w:style>
  <w:style w:type="character" w:customStyle="1" w:styleId="aa">
    <w:name w:val="Текст сноски Знак"/>
    <w:aliases w:val="Footnote Text Char Char Знак,Footnote Text Char Char Char Char Знак,Footnote Text1 Знак,Footnote Text Char Char Char Знак,Footnote Text Char Знак,Table_Footnote_last Знак1,Текст сноски Знак Знак Char Знак1,Texto de nota al pie Знак1"/>
    <w:link w:val="a9"/>
    <w:rsid w:val="00F3397A"/>
    <w:rPr>
      <w:rFonts w:ascii="Times New Roman" w:eastAsia="Times New Roman" w:hAnsi="Times New Roman" w:cs="Times New Roman"/>
      <w:sz w:val="20"/>
      <w:szCs w:val="20"/>
      <w:lang w:eastAsia="ru-RU"/>
    </w:rPr>
  </w:style>
  <w:style w:type="paragraph" w:styleId="23">
    <w:name w:val="Body Text 2"/>
    <w:basedOn w:val="a2"/>
    <w:link w:val="24"/>
    <w:rsid w:val="003707FF"/>
    <w:pPr>
      <w:spacing w:after="0" w:line="240" w:lineRule="auto"/>
      <w:ind w:right="-766"/>
      <w:jc w:val="both"/>
    </w:pPr>
    <w:rPr>
      <w:rFonts w:ascii="Times New Roman" w:eastAsia="Times New Roman" w:hAnsi="Times New Roman"/>
      <w:sz w:val="28"/>
      <w:szCs w:val="20"/>
      <w:lang w:eastAsia="ru-RU"/>
    </w:rPr>
  </w:style>
  <w:style w:type="character" w:customStyle="1" w:styleId="24">
    <w:name w:val="Основной текст 2 Знак"/>
    <w:link w:val="23"/>
    <w:rsid w:val="003707FF"/>
    <w:rPr>
      <w:rFonts w:ascii="Times New Roman" w:eastAsia="Times New Roman" w:hAnsi="Times New Roman" w:cs="Times New Roman"/>
      <w:sz w:val="28"/>
      <w:szCs w:val="20"/>
      <w:lang w:eastAsia="ru-RU"/>
    </w:rPr>
  </w:style>
  <w:style w:type="paragraph" w:customStyle="1" w:styleId="ConsPlusNormal">
    <w:name w:val="ConsPlusNormal"/>
    <w:rsid w:val="003707FF"/>
    <w:pPr>
      <w:widowControl w:val="0"/>
      <w:autoSpaceDE w:val="0"/>
      <w:autoSpaceDN w:val="0"/>
      <w:adjustRightInd w:val="0"/>
      <w:ind w:firstLine="720"/>
    </w:pPr>
    <w:rPr>
      <w:rFonts w:ascii="Arial" w:eastAsia="Times New Roman" w:hAnsi="Arial" w:cs="Arial"/>
    </w:rPr>
  </w:style>
  <w:style w:type="table" w:customStyle="1" w:styleId="14">
    <w:name w:val="Сетка таблицы1"/>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ody Text"/>
    <w:basedOn w:val="a2"/>
    <w:link w:val="ac"/>
    <w:unhideWhenUsed/>
    <w:rsid w:val="003707FF"/>
    <w:pPr>
      <w:spacing w:after="120"/>
    </w:pPr>
  </w:style>
  <w:style w:type="character" w:customStyle="1" w:styleId="ac">
    <w:name w:val="Основной текст Знак"/>
    <w:basedOn w:val="a3"/>
    <w:link w:val="ab"/>
    <w:rsid w:val="003707FF"/>
  </w:style>
  <w:style w:type="table" w:customStyle="1" w:styleId="25">
    <w:name w:val="Сетка таблицы2"/>
    <w:basedOn w:val="a4"/>
    <w:next w:val="a8"/>
    <w:rsid w:val="003707F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Заголовок 1 Знак"/>
    <w:aliases w:val="Заголовок+1 Знак,Заголовок +1 Знак,Заголовок1 Знак,З Знак"/>
    <w:basedOn w:val="a3"/>
    <w:link w:val="12"/>
    <w:rsid w:val="001D1638"/>
    <w:rPr>
      <w:rFonts w:asciiTheme="majorHAnsi" w:eastAsiaTheme="majorEastAsia" w:hAnsiTheme="majorHAnsi" w:cstheme="majorBidi"/>
      <w:b/>
      <w:bCs/>
      <w:kern w:val="32"/>
      <w:sz w:val="32"/>
      <w:szCs w:val="32"/>
      <w:lang w:eastAsia="en-US"/>
    </w:rPr>
  </w:style>
  <w:style w:type="character" w:customStyle="1" w:styleId="22">
    <w:name w:val="Заголовок 2 Знак"/>
    <w:aliases w:val="Heading 2 Exec Знак"/>
    <w:basedOn w:val="a3"/>
    <w:link w:val="20"/>
    <w:rsid w:val="001D1638"/>
    <w:rPr>
      <w:rFonts w:asciiTheme="majorHAnsi" w:eastAsiaTheme="majorEastAsia" w:hAnsiTheme="majorHAnsi" w:cstheme="majorBidi"/>
      <w:b/>
      <w:bCs/>
      <w:i/>
      <w:iCs/>
      <w:sz w:val="28"/>
      <w:szCs w:val="28"/>
      <w:lang w:eastAsia="en-US"/>
    </w:rPr>
  </w:style>
  <w:style w:type="character" w:customStyle="1" w:styleId="30">
    <w:name w:val="Заголовок 3 Знак"/>
    <w:basedOn w:val="a3"/>
    <w:link w:val="3"/>
    <w:rsid w:val="001D1638"/>
    <w:rPr>
      <w:rFonts w:asciiTheme="majorHAnsi" w:eastAsiaTheme="majorEastAsia" w:hAnsiTheme="majorHAnsi" w:cstheme="majorBidi"/>
      <w:b/>
      <w:bCs/>
      <w:sz w:val="26"/>
      <w:szCs w:val="26"/>
      <w:lang w:eastAsia="en-US"/>
    </w:rPr>
  </w:style>
  <w:style w:type="paragraph" w:styleId="ad">
    <w:name w:val="No Spacing"/>
    <w:link w:val="ae"/>
    <w:uiPriority w:val="1"/>
    <w:qFormat/>
    <w:rsid w:val="001D1638"/>
    <w:rPr>
      <w:sz w:val="22"/>
      <w:szCs w:val="22"/>
      <w:lang w:eastAsia="en-US"/>
    </w:rPr>
  </w:style>
  <w:style w:type="paragraph" w:styleId="af">
    <w:name w:val="header"/>
    <w:aliases w:val="ВерхКолонтитул"/>
    <w:basedOn w:val="a2"/>
    <w:link w:val="af0"/>
    <w:uiPriority w:val="99"/>
    <w:unhideWhenUsed/>
    <w:rsid w:val="00093719"/>
    <w:pPr>
      <w:tabs>
        <w:tab w:val="center" w:pos="4677"/>
        <w:tab w:val="right" w:pos="9355"/>
      </w:tabs>
      <w:spacing w:after="0" w:line="240" w:lineRule="auto"/>
    </w:pPr>
  </w:style>
  <w:style w:type="character" w:customStyle="1" w:styleId="af0">
    <w:name w:val="Верхний колонтитул Знак"/>
    <w:aliases w:val="ВерхКолонтитул Знак"/>
    <w:basedOn w:val="a3"/>
    <w:link w:val="af"/>
    <w:uiPriority w:val="99"/>
    <w:rsid w:val="00093719"/>
    <w:rPr>
      <w:sz w:val="22"/>
      <w:szCs w:val="22"/>
      <w:lang w:eastAsia="en-US"/>
    </w:rPr>
  </w:style>
  <w:style w:type="paragraph" w:styleId="af1">
    <w:name w:val="footer"/>
    <w:basedOn w:val="a2"/>
    <w:link w:val="af2"/>
    <w:unhideWhenUsed/>
    <w:rsid w:val="00093719"/>
    <w:pPr>
      <w:tabs>
        <w:tab w:val="center" w:pos="4677"/>
        <w:tab w:val="right" w:pos="9355"/>
      </w:tabs>
      <w:spacing w:after="0" w:line="240" w:lineRule="auto"/>
    </w:pPr>
  </w:style>
  <w:style w:type="character" w:customStyle="1" w:styleId="af2">
    <w:name w:val="Нижний колонтитул Знак"/>
    <w:basedOn w:val="a3"/>
    <w:link w:val="af1"/>
    <w:rsid w:val="00093719"/>
    <w:rPr>
      <w:sz w:val="22"/>
      <w:szCs w:val="22"/>
      <w:lang w:eastAsia="en-US"/>
    </w:rPr>
  </w:style>
  <w:style w:type="paragraph" w:customStyle="1" w:styleId="ConsPlusNonformat">
    <w:name w:val="ConsPlusNonformat"/>
    <w:uiPriority w:val="99"/>
    <w:rsid w:val="00AB24B5"/>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430025"/>
    <w:pPr>
      <w:widowControl w:val="0"/>
      <w:autoSpaceDE w:val="0"/>
      <w:autoSpaceDN w:val="0"/>
      <w:adjustRightInd w:val="0"/>
    </w:pPr>
    <w:rPr>
      <w:rFonts w:ascii="Arial" w:eastAsia="Times New Roman" w:hAnsi="Arial" w:cs="Arial"/>
      <w:b/>
      <w:bCs/>
    </w:rPr>
  </w:style>
  <w:style w:type="paragraph" w:styleId="26">
    <w:name w:val="Body Text Indent 2"/>
    <w:basedOn w:val="a2"/>
    <w:link w:val="27"/>
    <w:unhideWhenUsed/>
    <w:rsid w:val="00E138F8"/>
    <w:pPr>
      <w:spacing w:after="120" w:line="480" w:lineRule="auto"/>
      <w:ind w:left="283"/>
    </w:pPr>
  </w:style>
  <w:style w:type="character" w:customStyle="1" w:styleId="27">
    <w:name w:val="Основной текст с отступом 2 Знак"/>
    <w:basedOn w:val="a3"/>
    <w:link w:val="26"/>
    <w:rsid w:val="00E138F8"/>
    <w:rPr>
      <w:sz w:val="22"/>
      <w:szCs w:val="22"/>
      <w:lang w:eastAsia="en-US"/>
    </w:rPr>
  </w:style>
  <w:style w:type="paragraph" w:styleId="af3">
    <w:name w:val="Normal (Web)"/>
    <w:basedOn w:val="a2"/>
    <w:rsid w:val="00E138F8"/>
    <w:pPr>
      <w:spacing w:line="240" w:lineRule="auto"/>
    </w:pPr>
    <w:rPr>
      <w:rFonts w:ascii="Times New Roman" w:eastAsia="Times New Roman" w:hAnsi="Times New Roman"/>
      <w:sz w:val="24"/>
      <w:szCs w:val="24"/>
      <w:lang w:eastAsia="ru-RU"/>
    </w:rPr>
  </w:style>
  <w:style w:type="paragraph" w:styleId="32">
    <w:name w:val="Body Text 3"/>
    <w:basedOn w:val="a2"/>
    <w:link w:val="33"/>
    <w:rsid w:val="00E138F8"/>
    <w:pPr>
      <w:spacing w:after="120" w:line="240" w:lineRule="auto"/>
      <w:jc w:val="both"/>
    </w:pPr>
    <w:rPr>
      <w:rFonts w:ascii="Times New Roman" w:eastAsia="Times New Roman" w:hAnsi="Times New Roman"/>
      <w:sz w:val="16"/>
      <w:szCs w:val="16"/>
      <w:lang w:eastAsia="ru-RU"/>
    </w:rPr>
  </w:style>
  <w:style w:type="character" w:customStyle="1" w:styleId="33">
    <w:name w:val="Основной текст 3 Знак"/>
    <w:basedOn w:val="a3"/>
    <w:link w:val="32"/>
    <w:rsid w:val="00E138F8"/>
    <w:rPr>
      <w:rFonts w:ascii="Times New Roman" w:eastAsia="Times New Roman" w:hAnsi="Times New Roman"/>
      <w:sz w:val="16"/>
      <w:szCs w:val="16"/>
    </w:rPr>
  </w:style>
  <w:style w:type="paragraph" w:customStyle="1" w:styleId="rec1">
    <w:name w:val="rec1"/>
    <w:basedOn w:val="a2"/>
    <w:rsid w:val="00E138F8"/>
    <w:pPr>
      <w:spacing w:before="100" w:beforeAutospacing="1" w:after="100" w:afterAutospacing="1" w:line="240" w:lineRule="auto"/>
    </w:pPr>
    <w:rPr>
      <w:rFonts w:ascii="Times New Roman" w:eastAsia="Times New Roman" w:hAnsi="Times New Roman"/>
      <w:sz w:val="24"/>
      <w:szCs w:val="24"/>
      <w:lang w:eastAsia="ru-RU"/>
    </w:rPr>
  </w:style>
  <w:style w:type="numbering" w:customStyle="1" w:styleId="15">
    <w:name w:val="Нет списка1"/>
    <w:next w:val="a5"/>
    <w:uiPriority w:val="99"/>
    <w:semiHidden/>
    <w:unhideWhenUsed/>
    <w:rsid w:val="003F60A2"/>
  </w:style>
  <w:style w:type="paragraph" w:customStyle="1" w:styleId="ConsNonformat">
    <w:name w:val="ConsNonformat"/>
    <w:rsid w:val="00F34721"/>
    <w:pPr>
      <w:widowControl w:val="0"/>
      <w:autoSpaceDE w:val="0"/>
      <w:autoSpaceDN w:val="0"/>
      <w:adjustRightInd w:val="0"/>
      <w:ind w:right="19772"/>
    </w:pPr>
    <w:rPr>
      <w:rFonts w:ascii="Courier New" w:eastAsia="Times New Roman" w:hAnsi="Courier New" w:cs="Courier New"/>
    </w:rPr>
  </w:style>
  <w:style w:type="paragraph" w:customStyle="1" w:styleId="ConsNormal">
    <w:name w:val="ConsNormal"/>
    <w:uiPriority w:val="99"/>
    <w:rsid w:val="008F46E2"/>
    <w:pPr>
      <w:widowControl w:val="0"/>
      <w:autoSpaceDE w:val="0"/>
      <w:autoSpaceDN w:val="0"/>
      <w:adjustRightInd w:val="0"/>
      <w:ind w:right="19772" w:firstLine="720"/>
    </w:pPr>
    <w:rPr>
      <w:rFonts w:ascii="Arial" w:eastAsia="Times New Roman" w:hAnsi="Arial" w:cs="Arial"/>
    </w:rPr>
  </w:style>
  <w:style w:type="character" w:customStyle="1" w:styleId="af4">
    <w:name w:val="Схема документа Знак"/>
    <w:basedOn w:val="a3"/>
    <w:link w:val="af5"/>
    <w:locked/>
    <w:rsid w:val="00C53A7C"/>
    <w:rPr>
      <w:rFonts w:ascii="Tahoma" w:hAnsi="Tahoma" w:cs="Tahoma"/>
      <w:sz w:val="16"/>
      <w:szCs w:val="16"/>
    </w:rPr>
  </w:style>
  <w:style w:type="paragraph" w:styleId="af5">
    <w:name w:val="Document Map"/>
    <w:basedOn w:val="a2"/>
    <w:link w:val="af4"/>
    <w:rsid w:val="00C53A7C"/>
    <w:pPr>
      <w:spacing w:after="0" w:line="240" w:lineRule="auto"/>
    </w:pPr>
    <w:rPr>
      <w:rFonts w:ascii="Tahoma" w:hAnsi="Tahoma" w:cs="Tahoma"/>
      <w:sz w:val="16"/>
      <w:szCs w:val="16"/>
      <w:lang w:eastAsia="ru-RU"/>
    </w:rPr>
  </w:style>
  <w:style w:type="character" w:customStyle="1" w:styleId="16">
    <w:name w:val="Схема документа Знак1"/>
    <w:basedOn w:val="a3"/>
    <w:uiPriority w:val="99"/>
    <w:semiHidden/>
    <w:rsid w:val="00C53A7C"/>
    <w:rPr>
      <w:rFonts w:ascii="Tahoma" w:hAnsi="Tahoma" w:cs="Tahoma"/>
      <w:sz w:val="16"/>
      <w:szCs w:val="16"/>
      <w:lang w:eastAsia="en-US"/>
    </w:rPr>
  </w:style>
  <w:style w:type="character" w:styleId="af6">
    <w:name w:val="Hyperlink"/>
    <w:basedOn w:val="a3"/>
    <w:uiPriority w:val="99"/>
    <w:rsid w:val="00C53A7C"/>
    <w:rPr>
      <w:color w:val="0000FF"/>
      <w:u w:val="single"/>
    </w:rPr>
  </w:style>
  <w:style w:type="character" w:customStyle="1" w:styleId="FontStyle12">
    <w:name w:val="Font Style12"/>
    <w:basedOn w:val="a3"/>
    <w:rsid w:val="00C53A7C"/>
    <w:rPr>
      <w:rFonts w:ascii="Times New Roman" w:hAnsi="Times New Roman" w:cs="Times New Roman" w:hint="default"/>
      <w:sz w:val="26"/>
      <w:szCs w:val="26"/>
    </w:rPr>
  </w:style>
  <w:style w:type="paragraph" w:customStyle="1" w:styleId="ConsPlusCell">
    <w:name w:val="ConsPlusCell"/>
    <w:rsid w:val="00C53A7C"/>
    <w:pPr>
      <w:widowControl w:val="0"/>
      <w:autoSpaceDE w:val="0"/>
      <w:autoSpaceDN w:val="0"/>
      <w:adjustRightInd w:val="0"/>
    </w:pPr>
    <w:rPr>
      <w:rFonts w:ascii="Arial" w:eastAsia="Times New Roman" w:hAnsi="Arial" w:cs="Arial"/>
    </w:rPr>
  </w:style>
  <w:style w:type="paragraph" w:styleId="af7">
    <w:name w:val="Title"/>
    <w:basedOn w:val="a2"/>
    <w:link w:val="af8"/>
    <w:uiPriority w:val="99"/>
    <w:qFormat/>
    <w:rsid w:val="00C53A7C"/>
    <w:pPr>
      <w:spacing w:after="0" w:line="240" w:lineRule="auto"/>
      <w:jc w:val="center"/>
    </w:pPr>
    <w:rPr>
      <w:rFonts w:ascii="Times New Roman" w:eastAsia="Times New Roman" w:hAnsi="Times New Roman"/>
      <w:b/>
      <w:sz w:val="28"/>
      <w:szCs w:val="20"/>
      <w:lang w:eastAsia="ru-RU"/>
    </w:rPr>
  </w:style>
  <w:style w:type="character" w:customStyle="1" w:styleId="af8">
    <w:name w:val="Название Знак"/>
    <w:basedOn w:val="a3"/>
    <w:link w:val="af7"/>
    <w:uiPriority w:val="99"/>
    <w:rsid w:val="00C53A7C"/>
    <w:rPr>
      <w:rFonts w:ascii="Times New Roman" w:eastAsia="Times New Roman" w:hAnsi="Times New Roman"/>
      <w:b/>
      <w:sz w:val="28"/>
    </w:rPr>
  </w:style>
  <w:style w:type="character" w:styleId="af9">
    <w:name w:val="page number"/>
    <w:basedOn w:val="a3"/>
    <w:rsid w:val="00C53A7C"/>
  </w:style>
  <w:style w:type="paragraph" w:customStyle="1" w:styleId="17">
    <w:name w:val="Стиль1"/>
    <w:basedOn w:val="ConsPlusNormal"/>
    <w:rsid w:val="00C53A7C"/>
    <w:pPr>
      <w:widowControl/>
      <w:ind w:firstLine="0"/>
      <w:jc w:val="center"/>
      <w:outlineLvl w:val="1"/>
    </w:pPr>
    <w:rPr>
      <w:rFonts w:ascii="Times New Roman" w:hAnsi="Times New Roman"/>
      <w:sz w:val="28"/>
      <w:szCs w:val="28"/>
    </w:rPr>
  </w:style>
  <w:style w:type="paragraph" w:customStyle="1" w:styleId="18">
    <w:name w:val="Знак1"/>
    <w:basedOn w:val="a2"/>
    <w:rsid w:val="00C53A7C"/>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9">
    <w:name w:val="Обычный (веб)1"/>
    <w:rsid w:val="00BC110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afa">
    <w:name w:val="Body Text Indent"/>
    <w:aliases w:val="Основной текст 1,Îñíîâíîé òåêñò 1"/>
    <w:basedOn w:val="a2"/>
    <w:link w:val="afb"/>
    <w:uiPriority w:val="99"/>
    <w:unhideWhenUsed/>
    <w:rsid w:val="00BC1105"/>
    <w:pPr>
      <w:spacing w:after="120"/>
      <w:ind w:left="283"/>
    </w:pPr>
  </w:style>
  <w:style w:type="character" w:customStyle="1" w:styleId="afb">
    <w:name w:val="Основной текст с отступом Знак"/>
    <w:aliases w:val="Основной текст 1 Знак,Îñíîâíîé òåêñò 1 Знак"/>
    <w:basedOn w:val="a3"/>
    <w:link w:val="afa"/>
    <w:uiPriority w:val="99"/>
    <w:rsid w:val="00BC1105"/>
    <w:rPr>
      <w:sz w:val="22"/>
      <w:szCs w:val="22"/>
      <w:lang w:eastAsia="en-US"/>
    </w:rPr>
  </w:style>
  <w:style w:type="paragraph" w:customStyle="1" w:styleId="afc">
    <w:name w:val="после :"/>
    <w:basedOn w:val="a2"/>
    <w:rsid w:val="004150DF"/>
    <w:pPr>
      <w:overflowPunct w:val="0"/>
      <w:autoSpaceDE w:val="0"/>
      <w:autoSpaceDN w:val="0"/>
      <w:adjustRightInd w:val="0"/>
      <w:spacing w:after="0" w:line="240" w:lineRule="auto"/>
      <w:ind w:firstLine="454"/>
      <w:jc w:val="both"/>
      <w:textAlignment w:val="baseline"/>
    </w:pPr>
    <w:rPr>
      <w:rFonts w:ascii="Times New Roman" w:eastAsia="Times New Roman" w:hAnsi="Times New Roman"/>
      <w:sz w:val="24"/>
      <w:szCs w:val="20"/>
      <w:lang w:eastAsia="ru-RU"/>
    </w:rPr>
  </w:style>
  <w:style w:type="paragraph" w:styleId="34">
    <w:name w:val="Body Text Indent 3"/>
    <w:basedOn w:val="a2"/>
    <w:link w:val="35"/>
    <w:unhideWhenUsed/>
    <w:rsid w:val="0014577E"/>
    <w:pPr>
      <w:spacing w:after="120"/>
      <w:ind w:left="283"/>
    </w:pPr>
    <w:rPr>
      <w:sz w:val="16"/>
      <w:szCs w:val="16"/>
    </w:rPr>
  </w:style>
  <w:style w:type="character" w:customStyle="1" w:styleId="35">
    <w:name w:val="Основной текст с отступом 3 Знак"/>
    <w:basedOn w:val="a3"/>
    <w:link w:val="34"/>
    <w:rsid w:val="0014577E"/>
    <w:rPr>
      <w:sz w:val="16"/>
      <w:szCs w:val="16"/>
      <w:lang w:eastAsia="en-US"/>
    </w:rPr>
  </w:style>
  <w:style w:type="character" w:customStyle="1" w:styleId="42">
    <w:name w:val="Заголовок 4 Знак"/>
    <w:basedOn w:val="a3"/>
    <w:link w:val="40"/>
    <w:uiPriority w:val="9"/>
    <w:rsid w:val="0014577E"/>
    <w:rPr>
      <w:rFonts w:ascii="Arial" w:eastAsia="Times New Roman" w:hAnsi="Arial" w:cs="Arial"/>
      <w:b/>
      <w:bCs/>
      <w:sz w:val="28"/>
      <w:szCs w:val="28"/>
    </w:rPr>
  </w:style>
  <w:style w:type="character" w:customStyle="1" w:styleId="50">
    <w:name w:val="Заголовок 5 Знак"/>
    <w:basedOn w:val="a3"/>
    <w:link w:val="5"/>
    <w:rsid w:val="0014577E"/>
    <w:rPr>
      <w:rFonts w:ascii="Times New Roman" w:eastAsia="Times New Roman" w:hAnsi="Times New Roman"/>
      <w:b/>
      <w:bCs/>
      <w:sz w:val="24"/>
      <w:szCs w:val="24"/>
    </w:rPr>
  </w:style>
  <w:style w:type="character" w:customStyle="1" w:styleId="60">
    <w:name w:val="Заголовок 6 Знак"/>
    <w:basedOn w:val="a3"/>
    <w:link w:val="6"/>
    <w:uiPriority w:val="9"/>
    <w:rsid w:val="0014577E"/>
    <w:rPr>
      <w:rFonts w:ascii="Arial" w:eastAsia="Times New Roman" w:hAnsi="Arial" w:cs="Arial"/>
      <w:sz w:val="28"/>
      <w:szCs w:val="28"/>
    </w:rPr>
  </w:style>
  <w:style w:type="character" w:customStyle="1" w:styleId="70">
    <w:name w:val="Заголовок 7 Знак"/>
    <w:basedOn w:val="a3"/>
    <w:link w:val="7"/>
    <w:rsid w:val="0014577E"/>
    <w:rPr>
      <w:rFonts w:ascii="Times New Roman" w:eastAsia="Times New Roman" w:hAnsi="Times New Roman"/>
      <w:b/>
      <w:bCs/>
      <w:i/>
      <w:iCs/>
      <w:sz w:val="16"/>
      <w:szCs w:val="16"/>
    </w:rPr>
  </w:style>
  <w:style w:type="character" w:customStyle="1" w:styleId="80">
    <w:name w:val="Заголовок 8 Знак"/>
    <w:basedOn w:val="a3"/>
    <w:link w:val="8"/>
    <w:uiPriority w:val="9"/>
    <w:rsid w:val="0014577E"/>
    <w:rPr>
      <w:rFonts w:ascii="Arial CYR" w:eastAsia="Times New Roman" w:hAnsi="Arial CYR"/>
      <w:i/>
      <w:iCs/>
      <w:sz w:val="16"/>
      <w:szCs w:val="16"/>
    </w:rPr>
  </w:style>
  <w:style w:type="character" w:customStyle="1" w:styleId="90">
    <w:name w:val="Заголовок 9 Знак"/>
    <w:basedOn w:val="a3"/>
    <w:link w:val="9"/>
    <w:rsid w:val="0014577E"/>
    <w:rPr>
      <w:rFonts w:ascii="Times New Roman" w:eastAsia="Times New Roman" w:hAnsi="Times New Roman"/>
      <w:b/>
      <w:bCs/>
      <w:i/>
      <w:iCs/>
      <w:sz w:val="28"/>
      <w:szCs w:val="28"/>
    </w:rPr>
  </w:style>
  <w:style w:type="paragraph" w:styleId="1a">
    <w:name w:val="toc 1"/>
    <w:basedOn w:val="a2"/>
    <w:next w:val="a2"/>
    <w:autoRedefine/>
    <w:semiHidden/>
    <w:rsid w:val="0014577E"/>
    <w:pPr>
      <w:tabs>
        <w:tab w:val="right" w:leader="dot" w:pos="9627"/>
      </w:tabs>
      <w:spacing w:after="0" w:line="480" w:lineRule="auto"/>
    </w:pPr>
    <w:rPr>
      <w:rFonts w:ascii="Times New Roman" w:eastAsia="Times New Roman" w:hAnsi="Times New Roman"/>
      <w:b/>
      <w:bCs/>
      <w:caps/>
      <w:noProof/>
      <w:sz w:val="24"/>
      <w:szCs w:val="28"/>
      <w:lang w:eastAsia="ru-RU"/>
    </w:rPr>
  </w:style>
  <w:style w:type="paragraph" w:styleId="28">
    <w:name w:val="toc 2"/>
    <w:basedOn w:val="a2"/>
    <w:next w:val="29"/>
    <w:autoRedefine/>
    <w:semiHidden/>
    <w:rsid w:val="0014577E"/>
    <w:pPr>
      <w:tabs>
        <w:tab w:val="right" w:leader="dot" w:pos="9710"/>
      </w:tabs>
      <w:spacing w:after="0" w:line="240" w:lineRule="auto"/>
    </w:pPr>
    <w:rPr>
      <w:rFonts w:ascii="Times New Roman" w:eastAsia="Times New Roman" w:hAnsi="Times New Roman"/>
      <w:b/>
      <w:bCs/>
      <w:i/>
      <w:smallCaps/>
      <w:sz w:val="24"/>
      <w:szCs w:val="24"/>
      <w:lang w:eastAsia="ru-RU"/>
    </w:rPr>
  </w:style>
  <w:style w:type="paragraph" w:styleId="36">
    <w:name w:val="toc 3"/>
    <w:basedOn w:val="a2"/>
    <w:next w:val="a2"/>
    <w:autoRedefine/>
    <w:semiHidden/>
    <w:rsid w:val="0014577E"/>
    <w:pPr>
      <w:tabs>
        <w:tab w:val="right" w:leader="dot" w:pos="9180"/>
      </w:tabs>
      <w:spacing w:after="0" w:line="360" w:lineRule="auto"/>
      <w:ind w:left="360"/>
    </w:pPr>
    <w:rPr>
      <w:rFonts w:ascii="Times New Roman" w:eastAsia="Times New Roman" w:hAnsi="Times New Roman"/>
      <w:b/>
      <w:i/>
      <w:iCs/>
      <w:noProof/>
      <w:szCs w:val="24"/>
      <w:lang w:eastAsia="ru-RU"/>
    </w:rPr>
  </w:style>
  <w:style w:type="paragraph" w:styleId="43">
    <w:name w:val="toc 4"/>
    <w:basedOn w:val="a2"/>
    <w:next w:val="a2"/>
    <w:autoRedefine/>
    <w:semiHidden/>
    <w:rsid w:val="0014577E"/>
    <w:pPr>
      <w:spacing w:after="0" w:line="240" w:lineRule="auto"/>
      <w:ind w:left="720"/>
    </w:pPr>
    <w:rPr>
      <w:rFonts w:ascii="Times New Roman" w:eastAsia="Times New Roman" w:hAnsi="Times New Roman"/>
      <w:sz w:val="24"/>
      <w:szCs w:val="21"/>
      <w:lang w:eastAsia="ru-RU"/>
    </w:rPr>
  </w:style>
  <w:style w:type="paragraph" w:styleId="52">
    <w:name w:val="toc 5"/>
    <w:basedOn w:val="a2"/>
    <w:next w:val="a2"/>
    <w:autoRedefine/>
    <w:semiHidden/>
    <w:rsid w:val="0014577E"/>
    <w:pPr>
      <w:spacing w:after="0" w:line="240" w:lineRule="auto"/>
      <w:ind w:left="960"/>
    </w:pPr>
    <w:rPr>
      <w:rFonts w:ascii="Times New Roman" w:eastAsia="Times New Roman" w:hAnsi="Times New Roman"/>
      <w:sz w:val="24"/>
      <w:szCs w:val="21"/>
      <w:lang w:eastAsia="ru-RU"/>
    </w:rPr>
  </w:style>
  <w:style w:type="paragraph" w:styleId="62">
    <w:name w:val="toc 6"/>
    <w:basedOn w:val="a2"/>
    <w:next w:val="a2"/>
    <w:autoRedefine/>
    <w:semiHidden/>
    <w:rsid w:val="0014577E"/>
    <w:pPr>
      <w:spacing w:after="0" w:line="240" w:lineRule="auto"/>
      <w:ind w:left="1200"/>
    </w:pPr>
    <w:rPr>
      <w:rFonts w:ascii="Times New Roman" w:eastAsia="Times New Roman" w:hAnsi="Times New Roman"/>
      <w:sz w:val="24"/>
      <w:szCs w:val="21"/>
      <w:lang w:eastAsia="ru-RU"/>
    </w:rPr>
  </w:style>
  <w:style w:type="paragraph" w:styleId="72">
    <w:name w:val="toc 7"/>
    <w:basedOn w:val="a2"/>
    <w:next w:val="a2"/>
    <w:autoRedefine/>
    <w:semiHidden/>
    <w:rsid w:val="0014577E"/>
    <w:pPr>
      <w:spacing w:after="0" w:line="240" w:lineRule="auto"/>
      <w:ind w:left="1440"/>
    </w:pPr>
    <w:rPr>
      <w:rFonts w:ascii="Times New Roman" w:eastAsia="Times New Roman" w:hAnsi="Times New Roman"/>
      <w:sz w:val="24"/>
      <w:szCs w:val="21"/>
      <w:lang w:eastAsia="ru-RU"/>
    </w:rPr>
  </w:style>
  <w:style w:type="paragraph" w:styleId="82">
    <w:name w:val="toc 8"/>
    <w:basedOn w:val="a2"/>
    <w:next w:val="a2"/>
    <w:autoRedefine/>
    <w:semiHidden/>
    <w:rsid w:val="0014577E"/>
    <w:pPr>
      <w:spacing w:after="0" w:line="240" w:lineRule="auto"/>
      <w:ind w:left="1680"/>
    </w:pPr>
    <w:rPr>
      <w:rFonts w:ascii="Times New Roman" w:eastAsia="Times New Roman" w:hAnsi="Times New Roman"/>
      <w:sz w:val="24"/>
      <w:szCs w:val="21"/>
      <w:lang w:eastAsia="ru-RU"/>
    </w:rPr>
  </w:style>
  <w:style w:type="paragraph" w:styleId="92">
    <w:name w:val="toc 9"/>
    <w:basedOn w:val="a2"/>
    <w:next w:val="a2"/>
    <w:autoRedefine/>
    <w:semiHidden/>
    <w:rsid w:val="0014577E"/>
    <w:pPr>
      <w:spacing w:after="0" w:line="240" w:lineRule="auto"/>
      <w:ind w:left="1920"/>
    </w:pPr>
    <w:rPr>
      <w:rFonts w:ascii="Times New Roman" w:eastAsia="Times New Roman" w:hAnsi="Times New Roman"/>
      <w:sz w:val="24"/>
      <w:szCs w:val="21"/>
      <w:lang w:eastAsia="ru-RU"/>
    </w:rPr>
  </w:style>
  <w:style w:type="paragraph" w:styleId="afd">
    <w:name w:val="annotation text"/>
    <w:basedOn w:val="a2"/>
    <w:link w:val="afe"/>
    <w:rsid w:val="0014577E"/>
    <w:pPr>
      <w:spacing w:after="0" w:line="240" w:lineRule="auto"/>
    </w:pPr>
    <w:rPr>
      <w:rFonts w:ascii="Times New Roman" w:eastAsia="Times New Roman" w:hAnsi="Times New Roman"/>
      <w:sz w:val="20"/>
      <w:szCs w:val="20"/>
      <w:lang w:eastAsia="ru-RU"/>
    </w:rPr>
  </w:style>
  <w:style w:type="character" w:customStyle="1" w:styleId="afe">
    <w:name w:val="Текст примечания Знак"/>
    <w:basedOn w:val="a3"/>
    <w:link w:val="afd"/>
    <w:rsid w:val="0014577E"/>
    <w:rPr>
      <w:rFonts w:ascii="Times New Roman" w:eastAsia="Times New Roman" w:hAnsi="Times New Roman"/>
    </w:rPr>
  </w:style>
  <w:style w:type="paragraph" w:customStyle="1" w:styleId="aff">
    <w:name w:val="Тело"/>
    <w:basedOn w:val="a2"/>
    <w:rsid w:val="0014577E"/>
    <w:pPr>
      <w:spacing w:after="0" w:line="240" w:lineRule="auto"/>
      <w:ind w:firstLine="720"/>
      <w:jc w:val="both"/>
    </w:pPr>
    <w:rPr>
      <w:rFonts w:ascii="Times New Roman" w:eastAsia="Times New Roman" w:hAnsi="Times New Roman"/>
      <w:sz w:val="24"/>
      <w:szCs w:val="24"/>
      <w:lang w:eastAsia="ru-RU"/>
    </w:rPr>
  </w:style>
  <w:style w:type="paragraph" w:styleId="aff0">
    <w:name w:val="Plain Text"/>
    <w:basedOn w:val="a2"/>
    <w:link w:val="aff1"/>
    <w:rsid w:val="0014577E"/>
    <w:pPr>
      <w:spacing w:after="0" w:line="240" w:lineRule="auto"/>
    </w:pPr>
    <w:rPr>
      <w:rFonts w:ascii="Courier New" w:eastAsia="Times New Roman" w:hAnsi="Courier New" w:cs="Courier New"/>
      <w:sz w:val="20"/>
      <w:szCs w:val="20"/>
      <w:lang w:eastAsia="ru-RU"/>
    </w:rPr>
  </w:style>
  <w:style w:type="character" w:customStyle="1" w:styleId="aff1">
    <w:name w:val="Текст Знак"/>
    <w:basedOn w:val="a3"/>
    <w:link w:val="aff0"/>
    <w:rsid w:val="0014577E"/>
    <w:rPr>
      <w:rFonts w:ascii="Courier New" w:eastAsia="Times New Roman" w:hAnsi="Courier New" w:cs="Courier New"/>
    </w:rPr>
  </w:style>
  <w:style w:type="paragraph" w:customStyle="1" w:styleId="1b">
    <w:name w:val="заголовок 1"/>
    <w:basedOn w:val="a2"/>
    <w:next w:val="a2"/>
    <w:rsid w:val="0014577E"/>
    <w:pPr>
      <w:keepNext/>
      <w:widowControl w:val="0"/>
      <w:spacing w:after="0" w:line="240" w:lineRule="auto"/>
      <w:ind w:firstLine="709"/>
      <w:jc w:val="both"/>
    </w:pPr>
    <w:rPr>
      <w:rFonts w:ascii="Times New Roman" w:eastAsia="Times New Roman" w:hAnsi="Times New Roman"/>
      <w:sz w:val="28"/>
      <w:szCs w:val="28"/>
      <w:lang w:eastAsia="ru-RU"/>
    </w:rPr>
  </w:style>
  <w:style w:type="paragraph" w:customStyle="1" w:styleId="aff2">
    <w:name w:val="Мой стиль"/>
    <w:basedOn w:val="a2"/>
    <w:rsid w:val="0014577E"/>
    <w:pPr>
      <w:spacing w:after="0" w:line="240" w:lineRule="auto"/>
      <w:ind w:left="-57" w:firstLine="567"/>
      <w:jc w:val="both"/>
    </w:pPr>
    <w:rPr>
      <w:rFonts w:ascii="Times New Roman" w:eastAsia="Times New Roman" w:hAnsi="Times New Roman"/>
      <w:sz w:val="24"/>
      <w:szCs w:val="24"/>
      <w:lang w:eastAsia="ru-RU"/>
    </w:rPr>
  </w:style>
  <w:style w:type="paragraph" w:customStyle="1" w:styleId="xl24">
    <w:name w:val="xl24"/>
    <w:basedOn w:val="a2"/>
    <w:rsid w:val="0014577E"/>
    <w:pPr>
      <w:pBdr>
        <w:top w:val="single" w:sz="8" w:space="0" w:color="auto"/>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5">
    <w:name w:val="xl25"/>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6">
    <w:name w:val="xl26"/>
    <w:basedOn w:val="a2"/>
    <w:rsid w:val="0014577E"/>
    <w:pPr>
      <w:pBdr>
        <w:left w:val="single" w:sz="8" w:space="0" w:color="auto"/>
        <w:bottom w:val="single" w:sz="8" w:space="0" w:color="auto"/>
      </w:pBdr>
      <w:spacing w:before="100" w:beforeAutospacing="1" w:after="100" w:afterAutospacing="1" w:line="240" w:lineRule="auto"/>
    </w:pPr>
    <w:rPr>
      <w:rFonts w:ascii="Arial CYR" w:eastAsia="Arial Unicode MS" w:hAnsi="Arial CYR" w:cs="Arial Unicode MS"/>
      <w:b/>
      <w:bCs/>
      <w:i/>
      <w:iCs/>
      <w:sz w:val="16"/>
      <w:szCs w:val="16"/>
      <w:lang w:eastAsia="ru-RU"/>
    </w:rPr>
  </w:style>
  <w:style w:type="paragraph" w:customStyle="1" w:styleId="xl27">
    <w:name w:val="xl27"/>
    <w:basedOn w:val="a2"/>
    <w:rsid w:val="0014577E"/>
    <w:pPr>
      <w:pBdr>
        <w:top w:val="single" w:sz="8" w:space="0" w:color="auto"/>
        <w:left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28">
    <w:name w:val="xl28"/>
    <w:basedOn w:val="a2"/>
    <w:rsid w:val="0014577E"/>
    <w:pPr>
      <w:pBdr>
        <w:top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29">
    <w:name w:val="xl29"/>
    <w:basedOn w:val="a2"/>
    <w:rsid w:val="0014577E"/>
    <w:pPr>
      <w:pBdr>
        <w:top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0">
    <w:name w:val="xl30"/>
    <w:basedOn w:val="a2"/>
    <w:rsid w:val="0014577E"/>
    <w:pPr>
      <w:pBdr>
        <w:top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1">
    <w:name w:val="xl31"/>
    <w:basedOn w:val="a2"/>
    <w:rsid w:val="0014577E"/>
    <w:pPr>
      <w:pBdr>
        <w:lef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2">
    <w:name w:val="xl32"/>
    <w:basedOn w:val="a2"/>
    <w:rsid w:val="0014577E"/>
    <w:pP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3">
    <w:name w:val="xl33"/>
    <w:basedOn w:val="a2"/>
    <w:rsid w:val="0014577E"/>
    <w:pPr>
      <w:pBdr>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4">
    <w:name w:val="xl34"/>
    <w:basedOn w:val="a2"/>
    <w:rsid w:val="0014577E"/>
    <w:pPr>
      <w:pBdr>
        <w:left w:val="single" w:sz="8" w:space="0" w:color="auto"/>
        <w:bottom w:val="single" w:sz="8" w:space="0" w:color="auto"/>
      </w:pBdr>
      <w:spacing w:before="100" w:beforeAutospacing="1" w:after="100" w:afterAutospacing="1" w:line="240" w:lineRule="auto"/>
      <w:jc w:val="right"/>
    </w:pPr>
    <w:rPr>
      <w:rFonts w:ascii="Arial CYR" w:eastAsia="Arial Unicode MS" w:hAnsi="Arial CYR" w:cs="Arial Unicode MS"/>
      <w:b/>
      <w:bCs/>
      <w:i/>
      <w:iCs/>
      <w:sz w:val="24"/>
      <w:szCs w:val="24"/>
      <w:lang w:eastAsia="ru-RU"/>
    </w:rPr>
  </w:style>
  <w:style w:type="paragraph" w:customStyle="1" w:styleId="xl35">
    <w:name w:val="xl35"/>
    <w:basedOn w:val="a2"/>
    <w:rsid w:val="0014577E"/>
    <w:pPr>
      <w:pBdr>
        <w:bottom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6">
    <w:name w:val="xl36"/>
    <w:basedOn w:val="a2"/>
    <w:rsid w:val="0014577E"/>
    <w:pPr>
      <w:pBdr>
        <w:bottom w:val="single" w:sz="8" w:space="0" w:color="auto"/>
      </w:pBd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xl37">
    <w:name w:val="xl37"/>
    <w:basedOn w:val="a2"/>
    <w:rsid w:val="0014577E"/>
    <w:pPr>
      <w:pBdr>
        <w:bottom w:val="single" w:sz="8" w:space="0" w:color="auto"/>
        <w:right w:val="single" w:sz="8" w:space="0" w:color="auto"/>
      </w:pBdr>
      <w:spacing w:before="100" w:beforeAutospacing="1" w:after="100" w:afterAutospacing="1" w:line="240" w:lineRule="auto"/>
    </w:pPr>
    <w:rPr>
      <w:rFonts w:ascii="Arial CYR" w:eastAsia="Arial Unicode MS" w:hAnsi="Arial CYR" w:cs="Arial Unicode MS"/>
      <w:b/>
      <w:bCs/>
      <w:i/>
      <w:iCs/>
      <w:sz w:val="24"/>
      <w:szCs w:val="24"/>
      <w:lang w:eastAsia="ru-RU"/>
    </w:rPr>
  </w:style>
  <w:style w:type="paragraph" w:customStyle="1" w:styleId="xl38">
    <w:name w:val="xl38"/>
    <w:basedOn w:val="a2"/>
    <w:rsid w:val="0014577E"/>
    <w:pPr>
      <w:pBdr>
        <w:top w:val="single" w:sz="8" w:space="0" w:color="auto"/>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xl39">
    <w:name w:val="xl39"/>
    <w:basedOn w:val="a2"/>
    <w:rsid w:val="0014577E"/>
    <w:pPr>
      <w:pBdr>
        <w:left w:val="single" w:sz="8" w:space="0" w:color="auto"/>
      </w:pBdr>
      <w:spacing w:before="100" w:beforeAutospacing="1" w:after="100" w:afterAutospacing="1" w:line="240" w:lineRule="auto"/>
    </w:pPr>
    <w:rPr>
      <w:rFonts w:ascii="Times New Roman" w:eastAsia="Arial Unicode MS" w:hAnsi="Times New Roman"/>
      <w:b/>
      <w:bCs/>
      <w:i/>
      <w:iCs/>
      <w:sz w:val="16"/>
      <w:szCs w:val="16"/>
      <w:lang w:eastAsia="ru-RU"/>
    </w:rPr>
  </w:style>
  <w:style w:type="paragraph" w:customStyle="1" w:styleId="2a">
    <w:name w:val="Îáû÷íûé2"/>
    <w:rsid w:val="0014577E"/>
    <w:pPr>
      <w:widowControl w:val="0"/>
    </w:pPr>
    <w:rPr>
      <w:rFonts w:ascii="Times New Roman" w:eastAsia="Times New Roman" w:hAnsi="Times New Roman"/>
    </w:rPr>
  </w:style>
  <w:style w:type="paragraph" w:customStyle="1" w:styleId="aff3">
    <w:name w:val="Обычный хитрый"/>
    <w:basedOn w:val="a2"/>
    <w:rsid w:val="0014577E"/>
    <w:pPr>
      <w:spacing w:after="0" w:line="240" w:lineRule="auto"/>
      <w:ind w:firstLine="567"/>
      <w:jc w:val="both"/>
    </w:pPr>
    <w:rPr>
      <w:rFonts w:ascii="Times New Roman" w:eastAsia="Times New Roman" w:hAnsi="Times New Roman"/>
      <w:sz w:val="24"/>
      <w:szCs w:val="20"/>
      <w:lang w:eastAsia="ru-RU"/>
    </w:rPr>
  </w:style>
  <w:style w:type="paragraph" w:styleId="aff4">
    <w:name w:val="caption"/>
    <w:basedOn w:val="a2"/>
    <w:next w:val="a2"/>
    <w:qFormat/>
    <w:rsid w:val="0014577E"/>
    <w:pPr>
      <w:framePr w:w="8696" w:h="5103" w:hRule="exact" w:hSpace="181" w:wrap="notBeside" w:vAnchor="page" w:hAnchor="page" w:x="1497" w:y="6715" w:anchorLock="1"/>
      <w:spacing w:after="0" w:line="240" w:lineRule="auto"/>
    </w:pPr>
    <w:rPr>
      <w:rFonts w:ascii="Times New Roman" w:eastAsia="Times New Roman" w:hAnsi="Times New Roman"/>
      <w:b/>
      <w:bCs/>
      <w:i/>
      <w:iCs/>
      <w:sz w:val="20"/>
      <w:szCs w:val="24"/>
      <w:lang w:eastAsia="ru-RU"/>
    </w:rPr>
  </w:style>
  <w:style w:type="paragraph" w:customStyle="1" w:styleId="xl40">
    <w:name w:val="xl40"/>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1">
    <w:name w:val="xl41"/>
    <w:basedOn w:val="a2"/>
    <w:rsid w:val="0014577E"/>
    <w:pPr>
      <w:pBdr>
        <w:top w:val="dotted"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2">
    <w:name w:val="xl42"/>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3">
    <w:name w:val="xl43"/>
    <w:basedOn w:val="a2"/>
    <w:rsid w:val="0014577E"/>
    <w:pPr>
      <w:pBdr>
        <w:top w:val="single" w:sz="8"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4">
    <w:name w:val="xl44"/>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5">
    <w:name w:val="xl45"/>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Times New Roman" w:eastAsia="Arial Unicode MS" w:hAnsi="Times New Roman"/>
      <w:sz w:val="16"/>
      <w:szCs w:val="16"/>
      <w:lang w:eastAsia="ru-RU"/>
    </w:rPr>
  </w:style>
  <w:style w:type="paragraph" w:customStyle="1" w:styleId="xl46">
    <w:name w:val="xl46"/>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7">
    <w:name w:val="xl47"/>
    <w:basedOn w:val="a2"/>
    <w:rsid w:val="0014577E"/>
    <w:pPr>
      <w:pBdr>
        <w:top w:val="dotted" w:sz="4" w:space="0" w:color="auto"/>
        <w:left w:val="single" w:sz="4" w:space="0" w:color="auto"/>
        <w:bottom w:val="dotted"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48">
    <w:name w:val="xl48"/>
    <w:basedOn w:val="a2"/>
    <w:rsid w:val="0014577E"/>
    <w:pPr>
      <w:pBdr>
        <w:top w:val="dotted"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16"/>
      <w:szCs w:val="16"/>
      <w:lang w:eastAsia="ru-RU"/>
    </w:rPr>
  </w:style>
  <w:style w:type="paragraph" w:customStyle="1" w:styleId="xl49">
    <w:name w:val="xl49"/>
    <w:basedOn w:val="a2"/>
    <w:rsid w:val="0014577E"/>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0">
    <w:name w:val="xl50"/>
    <w:basedOn w:val="a2"/>
    <w:rsid w:val="0014577E"/>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Arial Unicode MS" w:hAnsi="Arial CYR" w:cs="Arial Unicode MS"/>
      <w:sz w:val="16"/>
      <w:szCs w:val="16"/>
      <w:lang w:eastAsia="ru-RU"/>
    </w:rPr>
  </w:style>
  <w:style w:type="paragraph" w:customStyle="1" w:styleId="xl51">
    <w:name w:val="xl51"/>
    <w:basedOn w:val="a2"/>
    <w:rsid w:val="0014577E"/>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6"/>
      <w:szCs w:val="16"/>
      <w:lang w:eastAsia="ru-RU"/>
    </w:rPr>
  </w:style>
  <w:style w:type="paragraph" w:customStyle="1" w:styleId="xl52">
    <w:name w:val="xl52"/>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3">
    <w:name w:val="xl53"/>
    <w:basedOn w:val="a2"/>
    <w:rsid w:val="0014577E"/>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xl54">
    <w:name w:val="xl54"/>
    <w:basedOn w:val="a2"/>
    <w:rsid w:val="0014577E"/>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Arial CYR" w:eastAsia="Arial Unicode MS" w:hAnsi="Arial CYR" w:cs="Arial Unicode MS"/>
      <w:b/>
      <w:bCs/>
      <w:sz w:val="18"/>
      <w:szCs w:val="18"/>
      <w:lang w:eastAsia="ru-RU"/>
    </w:rPr>
  </w:style>
  <w:style w:type="paragraph" w:customStyle="1" w:styleId="xl55">
    <w:name w:val="xl55"/>
    <w:basedOn w:val="a2"/>
    <w:rsid w:val="0014577E"/>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lang w:eastAsia="ru-RU"/>
    </w:rPr>
  </w:style>
  <w:style w:type="paragraph" w:customStyle="1" w:styleId="1c">
    <w:name w:val="Обычный1"/>
    <w:rsid w:val="0014577E"/>
    <w:pPr>
      <w:widowControl w:val="0"/>
    </w:pPr>
    <w:rPr>
      <w:rFonts w:ascii="Times New Roman" w:eastAsia="Times New Roman" w:hAnsi="Times New Roman"/>
      <w:snapToGrid w:val="0"/>
    </w:rPr>
  </w:style>
  <w:style w:type="paragraph" w:customStyle="1" w:styleId="11">
    <w:name w:val="Заголовок 11"/>
    <w:basedOn w:val="a2"/>
    <w:next w:val="a2"/>
    <w:rsid w:val="0014577E"/>
    <w:pPr>
      <w:keepNext/>
      <w:numPr>
        <w:numId w:val="1"/>
      </w:numPr>
      <w:spacing w:before="240" w:after="60" w:line="240" w:lineRule="auto"/>
    </w:pPr>
    <w:rPr>
      <w:rFonts w:ascii="Arial" w:eastAsia="Times New Roman" w:hAnsi="Arial"/>
      <w:b/>
      <w:kern w:val="28"/>
      <w:sz w:val="28"/>
      <w:szCs w:val="20"/>
      <w:lang w:eastAsia="ru-RU"/>
    </w:rPr>
  </w:style>
  <w:style w:type="paragraph" w:customStyle="1" w:styleId="21">
    <w:name w:val="Заголовок 21"/>
    <w:basedOn w:val="a2"/>
    <w:next w:val="a2"/>
    <w:rsid w:val="0014577E"/>
    <w:pPr>
      <w:keepNext/>
      <w:numPr>
        <w:ilvl w:val="1"/>
        <w:numId w:val="1"/>
      </w:numPr>
      <w:spacing w:before="240" w:after="60" w:line="240" w:lineRule="auto"/>
    </w:pPr>
    <w:rPr>
      <w:rFonts w:ascii="Arial" w:eastAsia="Times New Roman" w:hAnsi="Arial"/>
      <w:b/>
      <w:i/>
      <w:sz w:val="24"/>
      <w:szCs w:val="20"/>
      <w:lang w:eastAsia="ru-RU"/>
    </w:rPr>
  </w:style>
  <w:style w:type="paragraph" w:customStyle="1" w:styleId="31">
    <w:name w:val="Заголовок 31"/>
    <w:basedOn w:val="a2"/>
    <w:next w:val="a2"/>
    <w:rsid w:val="0014577E"/>
    <w:pPr>
      <w:keepNext/>
      <w:numPr>
        <w:ilvl w:val="2"/>
        <w:numId w:val="1"/>
      </w:numPr>
      <w:spacing w:before="240" w:after="60" w:line="240" w:lineRule="auto"/>
    </w:pPr>
    <w:rPr>
      <w:rFonts w:ascii="Times New Roman" w:eastAsia="Times New Roman" w:hAnsi="Times New Roman"/>
      <w:b/>
      <w:sz w:val="24"/>
      <w:szCs w:val="20"/>
      <w:lang w:eastAsia="ru-RU"/>
    </w:rPr>
  </w:style>
  <w:style w:type="paragraph" w:customStyle="1" w:styleId="41">
    <w:name w:val="Заголовок 41"/>
    <w:basedOn w:val="a2"/>
    <w:next w:val="a2"/>
    <w:rsid w:val="0014577E"/>
    <w:pPr>
      <w:keepNext/>
      <w:numPr>
        <w:ilvl w:val="3"/>
        <w:numId w:val="1"/>
      </w:numPr>
      <w:spacing w:before="240" w:after="60" w:line="240" w:lineRule="auto"/>
    </w:pPr>
    <w:rPr>
      <w:rFonts w:ascii="Times New Roman" w:eastAsia="Times New Roman" w:hAnsi="Times New Roman"/>
      <w:b/>
      <w:i/>
      <w:sz w:val="24"/>
      <w:szCs w:val="20"/>
      <w:lang w:eastAsia="ru-RU"/>
    </w:rPr>
  </w:style>
  <w:style w:type="paragraph" w:customStyle="1" w:styleId="51">
    <w:name w:val="Заголовок 51"/>
    <w:basedOn w:val="a2"/>
    <w:next w:val="a2"/>
    <w:rsid w:val="0014577E"/>
    <w:pPr>
      <w:numPr>
        <w:ilvl w:val="4"/>
        <w:numId w:val="1"/>
      </w:numPr>
      <w:spacing w:before="240" w:after="60" w:line="240" w:lineRule="auto"/>
    </w:pPr>
    <w:rPr>
      <w:rFonts w:ascii="Arial" w:eastAsia="Times New Roman" w:hAnsi="Arial"/>
      <w:szCs w:val="20"/>
      <w:lang w:eastAsia="ru-RU"/>
    </w:rPr>
  </w:style>
  <w:style w:type="paragraph" w:customStyle="1" w:styleId="61">
    <w:name w:val="Заголовок 61"/>
    <w:basedOn w:val="a2"/>
    <w:next w:val="a2"/>
    <w:rsid w:val="0014577E"/>
    <w:pPr>
      <w:numPr>
        <w:ilvl w:val="5"/>
        <w:numId w:val="1"/>
      </w:numPr>
      <w:spacing w:before="240" w:after="60" w:line="240" w:lineRule="auto"/>
    </w:pPr>
    <w:rPr>
      <w:rFonts w:ascii="Arial" w:eastAsia="Times New Roman" w:hAnsi="Arial"/>
      <w:i/>
      <w:szCs w:val="20"/>
      <w:lang w:eastAsia="ru-RU"/>
    </w:rPr>
  </w:style>
  <w:style w:type="paragraph" w:customStyle="1" w:styleId="71">
    <w:name w:val="Заголовок 71"/>
    <w:basedOn w:val="a2"/>
    <w:next w:val="a2"/>
    <w:rsid w:val="0014577E"/>
    <w:pPr>
      <w:numPr>
        <w:ilvl w:val="6"/>
        <w:numId w:val="1"/>
      </w:numPr>
      <w:spacing w:before="240" w:after="60" w:line="240" w:lineRule="auto"/>
    </w:pPr>
    <w:rPr>
      <w:rFonts w:ascii="Arial" w:eastAsia="Times New Roman" w:hAnsi="Arial"/>
      <w:sz w:val="20"/>
      <w:szCs w:val="20"/>
      <w:lang w:eastAsia="ru-RU"/>
    </w:rPr>
  </w:style>
  <w:style w:type="paragraph" w:customStyle="1" w:styleId="81">
    <w:name w:val="Заголовок 81"/>
    <w:basedOn w:val="a2"/>
    <w:next w:val="a2"/>
    <w:rsid w:val="0014577E"/>
    <w:pPr>
      <w:numPr>
        <w:ilvl w:val="7"/>
        <w:numId w:val="1"/>
      </w:numPr>
      <w:spacing w:before="240" w:after="60" w:line="240" w:lineRule="auto"/>
    </w:pPr>
    <w:rPr>
      <w:rFonts w:ascii="Arial" w:eastAsia="Times New Roman" w:hAnsi="Arial"/>
      <w:i/>
      <w:sz w:val="20"/>
      <w:szCs w:val="20"/>
      <w:lang w:eastAsia="ru-RU"/>
    </w:rPr>
  </w:style>
  <w:style w:type="paragraph" w:customStyle="1" w:styleId="91">
    <w:name w:val="Заголовок 91"/>
    <w:basedOn w:val="a2"/>
    <w:next w:val="a2"/>
    <w:rsid w:val="0014577E"/>
    <w:pPr>
      <w:numPr>
        <w:ilvl w:val="8"/>
        <w:numId w:val="1"/>
      </w:numPr>
      <w:spacing w:before="240" w:after="60" w:line="240" w:lineRule="auto"/>
    </w:pPr>
    <w:rPr>
      <w:rFonts w:ascii="Arial" w:eastAsia="Times New Roman" w:hAnsi="Arial"/>
      <w:i/>
      <w:sz w:val="18"/>
      <w:szCs w:val="20"/>
      <w:lang w:eastAsia="ru-RU"/>
    </w:rPr>
  </w:style>
  <w:style w:type="paragraph" w:customStyle="1" w:styleId="2b">
    <w:name w:val="Обычный2"/>
    <w:link w:val="Normal"/>
    <w:rsid w:val="0014577E"/>
    <w:pPr>
      <w:widowControl w:val="0"/>
    </w:pPr>
    <w:rPr>
      <w:rFonts w:ascii="Times New Roman" w:eastAsia="Times New Roman" w:hAnsi="Times New Roman"/>
      <w:snapToGrid w:val="0"/>
    </w:rPr>
  </w:style>
  <w:style w:type="paragraph" w:styleId="1d">
    <w:name w:val="index 1"/>
    <w:basedOn w:val="a2"/>
    <w:next w:val="a2"/>
    <w:autoRedefine/>
    <w:semiHidden/>
    <w:rsid w:val="0014577E"/>
    <w:pPr>
      <w:spacing w:after="0" w:line="240" w:lineRule="auto"/>
      <w:ind w:left="240" w:hanging="240"/>
    </w:pPr>
    <w:rPr>
      <w:rFonts w:ascii="Times New Roman" w:eastAsia="Times New Roman" w:hAnsi="Times New Roman"/>
      <w:sz w:val="24"/>
      <w:szCs w:val="24"/>
      <w:lang w:eastAsia="ru-RU"/>
    </w:rPr>
  </w:style>
  <w:style w:type="paragraph" w:styleId="37">
    <w:name w:val="index 3"/>
    <w:basedOn w:val="a2"/>
    <w:next w:val="a2"/>
    <w:autoRedefine/>
    <w:semiHidden/>
    <w:rsid w:val="0014577E"/>
    <w:pPr>
      <w:spacing w:after="0" w:line="240" w:lineRule="auto"/>
      <w:ind w:left="720" w:hanging="240"/>
    </w:pPr>
    <w:rPr>
      <w:rFonts w:ascii="Times New Roman" w:eastAsia="Times New Roman" w:hAnsi="Times New Roman"/>
      <w:sz w:val="24"/>
      <w:szCs w:val="24"/>
      <w:lang w:eastAsia="ru-RU"/>
    </w:rPr>
  </w:style>
  <w:style w:type="paragraph" w:styleId="2c">
    <w:name w:val="index 2"/>
    <w:basedOn w:val="a2"/>
    <w:next w:val="a2"/>
    <w:autoRedefine/>
    <w:semiHidden/>
    <w:rsid w:val="0014577E"/>
    <w:pPr>
      <w:spacing w:after="0" w:line="480" w:lineRule="auto"/>
      <w:ind w:left="480" w:hanging="240"/>
    </w:pPr>
    <w:rPr>
      <w:rFonts w:ascii="Times New Roman" w:eastAsia="Times New Roman" w:hAnsi="Times New Roman"/>
      <w:b/>
      <w:bCs/>
      <w:caps/>
      <w:noProof/>
      <w:sz w:val="24"/>
      <w:szCs w:val="28"/>
      <w:lang w:eastAsia="ru-RU"/>
    </w:rPr>
  </w:style>
  <w:style w:type="paragraph" w:styleId="44">
    <w:name w:val="index 4"/>
    <w:basedOn w:val="a2"/>
    <w:next w:val="a2"/>
    <w:autoRedefine/>
    <w:semiHidden/>
    <w:rsid w:val="0014577E"/>
    <w:pPr>
      <w:spacing w:after="0" w:line="240" w:lineRule="auto"/>
      <w:ind w:left="960" w:hanging="240"/>
    </w:pPr>
    <w:rPr>
      <w:rFonts w:ascii="Times New Roman" w:eastAsia="Times New Roman" w:hAnsi="Times New Roman"/>
      <w:sz w:val="24"/>
      <w:szCs w:val="24"/>
      <w:lang w:eastAsia="ru-RU"/>
    </w:rPr>
  </w:style>
  <w:style w:type="paragraph" w:styleId="53">
    <w:name w:val="index 5"/>
    <w:basedOn w:val="a2"/>
    <w:next w:val="a2"/>
    <w:autoRedefine/>
    <w:semiHidden/>
    <w:rsid w:val="0014577E"/>
    <w:pPr>
      <w:spacing w:after="0" w:line="240" w:lineRule="auto"/>
      <w:ind w:left="1200" w:hanging="240"/>
    </w:pPr>
    <w:rPr>
      <w:rFonts w:ascii="Times New Roman" w:eastAsia="Times New Roman" w:hAnsi="Times New Roman"/>
      <w:sz w:val="24"/>
      <w:szCs w:val="24"/>
      <w:lang w:eastAsia="ru-RU"/>
    </w:rPr>
  </w:style>
  <w:style w:type="paragraph" w:styleId="63">
    <w:name w:val="index 6"/>
    <w:basedOn w:val="a2"/>
    <w:next w:val="a2"/>
    <w:autoRedefine/>
    <w:semiHidden/>
    <w:rsid w:val="0014577E"/>
    <w:pPr>
      <w:spacing w:after="0" w:line="240" w:lineRule="auto"/>
      <w:ind w:left="1440" w:hanging="240"/>
    </w:pPr>
    <w:rPr>
      <w:rFonts w:ascii="Times New Roman" w:eastAsia="Times New Roman" w:hAnsi="Times New Roman"/>
      <w:sz w:val="24"/>
      <w:szCs w:val="24"/>
      <w:lang w:eastAsia="ru-RU"/>
    </w:rPr>
  </w:style>
  <w:style w:type="paragraph" w:styleId="73">
    <w:name w:val="index 7"/>
    <w:basedOn w:val="a2"/>
    <w:next w:val="a2"/>
    <w:autoRedefine/>
    <w:semiHidden/>
    <w:rsid w:val="0014577E"/>
    <w:pPr>
      <w:spacing w:after="0" w:line="240" w:lineRule="auto"/>
      <w:ind w:left="1680" w:hanging="240"/>
    </w:pPr>
    <w:rPr>
      <w:rFonts w:ascii="Times New Roman" w:eastAsia="Times New Roman" w:hAnsi="Times New Roman"/>
      <w:sz w:val="24"/>
      <w:szCs w:val="24"/>
      <w:lang w:eastAsia="ru-RU"/>
    </w:rPr>
  </w:style>
  <w:style w:type="paragraph" w:styleId="83">
    <w:name w:val="index 8"/>
    <w:basedOn w:val="a2"/>
    <w:next w:val="a2"/>
    <w:autoRedefine/>
    <w:semiHidden/>
    <w:rsid w:val="0014577E"/>
    <w:pPr>
      <w:spacing w:after="0" w:line="240" w:lineRule="auto"/>
      <w:ind w:left="1920" w:hanging="240"/>
    </w:pPr>
    <w:rPr>
      <w:rFonts w:ascii="Times New Roman" w:eastAsia="Times New Roman" w:hAnsi="Times New Roman"/>
      <w:sz w:val="24"/>
      <w:szCs w:val="24"/>
      <w:lang w:eastAsia="ru-RU"/>
    </w:rPr>
  </w:style>
  <w:style w:type="paragraph" w:styleId="93">
    <w:name w:val="index 9"/>
    <w:basedOn w:val="a2"/>
    <w:next w:val="a2"/>
    <w:autoRedefine/>
    <w:semiHidden/>
    <w:rsid w:val="0014577E"/>
    <w:pPr>
      <w:spacing w:after="0" w:line="240" w:lineRule="auto"/>
      <w:ind w:left="2160" w:hanging="240"/>
    </w:pPr>
    <w:rPr>
      <w:rFonts w:ascii="Times New Roman" w:eastAsia="Times New Roman" w:hAnsi="Times New Roman"/>
      <w:sz w:val="24"/>
      <w:szCs w:val="24"/>
      <w:lang w:eastAsia="ru-RU"/>
    </w:rPr>
  </w:style>
  <w:style w:type="paragraph" w:styleId="aff5">
    <w:name w:val="index heading"/>
    <w:basedOn w:val="a2"/>
    <w:next w:val="1d"/>
    <w:semiHidden/>
    <w:rsid w:val="0014577E"/>
    <w:pPr>
      <w:spacing w:after="0" w:line="240" w:lineRule="auto"/>
    </w:pPr>
    <w:rPr>
      <w:rFonts w:ascii="Times New Roman" w:eastAsia="Times New Roman" w:hAnsi="Times New Roman"/>
      <w:sz w:val="24"/>
      <w:szCs w:val="24"/>
      <w:lang w:eastAsia="ru-RU"/>
    </w:rPr>
  </w:style>
  <w:style w:type="character" w:styleId="aff6">
    <w:name w:val="FollowedHyperlink"/>
    <w:basedOn w:val="a3"/>
    <w:uiPriority w:val="99"/>
    <w:rsid w:val="0014577E"/>
    <w:rPr>
      <w:color w:val="800080"/>
      <w:u w:val="single"/>
    </w:rPr>
  </w:style>
  <w:style w:type="paragraph" w:customStyle="1" w:styleId="fd">
    <w:name w:val="Обычfd"/>
    <w:rsid w:val="0014577E"/>
    <w:pPr>
      <w:widowControl w:val="0"/>
    </w:pPr>
    <w:rPr>
      <w:rFonts w:ascii="Times New Roman" w:eastAsia="Times New Roman" w:hAnsi="Times New Roman"/>
    </w:rPr>
  </w:style>
  <w:style w:type="paragraph" w:customStyle="1" w:styleId="aff7">
    <w:name w:val="Таблица"/>
    <w:basedOn w:val="aff8"/>
    <w:rsid w:val="0014577E"/>
    <w:pPr>
      <w:pBdr>
        <w:top w:val="none" w:sz="0" w:space="0" w:color="auto"/>
        <w:left w:val="none" w:sz="0" w:space="0" w:color="auto"/>
        <w:bottom w:val="none" w:sz="0" w:space="0" w:color="auto"/>
        <w:right w:val="none" w:sz="0" w:space="0" w:color="auto"/>
      </w:pBdr>
      <w:shd w:val="clear" w:color="auto" w:fill="auto"/>
      <w:spacing w:line="220" w:lineRule="exact"/>
      <w:ind w:left="0" w:firstLine="0"/>
    </w:pPr>
    <w:rPr>
      <w:rFonts w:cs="Times New Roman"/>
      <w:sz w:val="20"/>
      <w:szCs w:val="20"/>
    </w:rPr>
  </w:style>
  <w:style w:type="paragraph" w:styleId="aff8">
    <w:name w:val="Message Header"/>
    <w:basedOn w:val="a2"/>
    <w:link w:val="aff9"/>
    <w:rsid w:val="0014577E"/>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eastAsia="ru-RU"/>
    </w:rPr>
  </w:style>
  <w:style w:type="character" w:customStyle="1" w:styleId="aff9">
    <w:name w:val="Шапка Знак"/>
    <w:basedOn w:val="a3"/>
    <w:link w:val="aff8"/>
    <w:rsid w:val="0014577E"/>
    <w:rPr>
      <w:rFonts w:ascii="Arial" w:eastAsia="Times New Roman" w:hAnsi="Arial" w:cs="Arial"/>
      <w:sz w:val="24"/>
      <w:szCs w:val="24"/>
      <w:shd w:val="pct20" w:color="auto" w:fill="auto"/>
    </w:rPr>
  </w:style>
  <w:style w:type="paragraph" w:customStyle="1" w:styleId="810">
    <w:name w:val="заголовок 81"/>
    <w:basedOn w:val="a2"/>
    <w:next w:val="a2"/>
    <w:rsid w:val="0014577E"/>
    <w:pPr>
      <w:keepNext/>
      <w:widowControl w:val="0"/>
      <w:spacing w:before="120" w:after="0" w:line="-240" w:lineRule="auto"/>
      <w:jc w:val="center"/>
    </w:pPr>
    <w:rPr>
      <w:rFonts w:ascii="Times New Roman" w:eastAsia="Times New Roman" w:hAnsi="Times New Roman"/>
      <w:snapToGrid w:val="0"/>
      <w:sz w:val="28"/>
      <w:szCs w:val="20"/>
      <w:lang w:eastAsia="ru-RU"/>
    </w:rPr>
  </w:style>
  <w:style w:type="paragraph" w:customStyle="1" w:styleId="affa">
    <w:name w:val="Заголграф"/>
    <w:basedOn w:val="3"/>
    <w:rsid w:val="0014577E"/>
    <w:pPr>
      <w:spacing w:before="120" w:after="240" w:line="240" w:lineRule="auto"/>
      <w:jc w:val="center"/>
      <w:outlineLvl w:val="9"/>
    </w:pPr>
    <w:rPr>
      <w:rFonts w:ascii="Arial" w:eastAsia="Times New Roman" w:hAnsi="Arial" w:cs="Times New Roman"/>
      <w:b w:val="0"/>
      <w:i/>
      <w:iCs/>
      <w:sz w:val="22"/>
      <w:szCs w:val="20"/>
      <w:lang w:eastAsia="ru-RU"/>
    </w:rPr>
  </w:style>
  <w:style w:type="paragraph" w:customStyle="1" w:styleId="affb">
    <w:name w:val="Основной"/>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1e">
    <w:name w:val="Основной текст1"/>
    <w:basedOn w:val="a2"/>
    <w:link w:val="affc"/>
    <w:uiPriority w:val="99"/>
    <w:rsid w:val="0014577E"/>
    <w:pPr>
      <w:widowControl w:val="0"/>
      <w:spacing w:after="0" w:line="240" w:lineRule="auto"/>
      <w:ind w:right="-70"/>
    </w:pPr>
    <w:rPr>
      <w:rFonts w:ascii="Times New Roman" w:eastAsia="Times New Roman" w:hAnsi="Times New Roman"/>
      <w:snapToGrid w:val="0"/>
      <w:sz w:val="28"/>
      <w:szCs w:val="20"/>
      <w:lang w:eastAsia="ru-RU"/>
    </w:rPr>
  </w:style>
  <w:style w:type="paragraph" w:customStyle="1" w:styleId="1f">
    <w:name w:val="Верхний колонтитул1"/>
    <w:basedOn w:val="2b"/>
    <w:rsid w:val="0014577E"/>
    <w:pPr>
      <w:tabs>
        <w:tab w:val="center" w:pos="4153"/>
        <w:tab w:val="right" w:pos="8306"/>
      </w:tabs>
    </w:pPr>
  </w:style>
  <w:style w:type="paragraph" w:customStyle="1" w:styleId="f23">
    <w:name w:val="Основной тексf2 с отступом 3"/>
    <w:basedOn w:val="2b"/>
    <w:rsid w:val="0014577E"/>
    <w:pPr>
      <w:ind w:right="-596" w:firstLine="709"/>
      <w:jc w:val="both"/>
    </w:pPr>
  </w:style>
  <w:style w:type="paragraph" w:customStyle="1" w:styleId="1f0">
    <w:name w:val="Список1"/>
    <w:basedOn w:val="2b"/>
    <w:rsid w:val="0014577E"/>
    <w:pPr>
      <w:ind w:left="283" w:hanging="283"/>
    </w:pPr>
  </w:style>
  <w:style w:type="paragraph" w:customStyle="1" w:styleId="1f1">
    <w:name w:val="Название объекта1"/>
    <w:basedOn w:val="2b"/>
    <w:next w:val="2b"/>
    <w:rsid w:val="0014577E"/>
    <w:pPr>
      <w:ind w:firstLine="709"/>
      <w:jc w:val="both"/>
    </w:pPr>
    <w:rPr>
      <w:rFonts w:ascii="Arial" w:hAnsi="Arial"/>
      <w:b/>
      <w:sz w:val="32"/>
    </w:rPr>
  </w:style>
  <w:style w:type="paragraph" w:customStyle="1" w:styleId="210">
    <w:name w:val="Основной текст 21"/>
    <w:basedOn w:val="2b"/>
    <w:rsid w:val="0014577E"/>
    <w:pPr>
      <w:jc w:val="center"/>
    </w:pPr>
    <w:rPr>
      <w:sz w:val="28"/>
    </w:rPr>
  </w:style>
  <w:style w:type="paragraph" w:customStyle="1" w:styleId="110">
    <w:name w:val="заголовок 11"/>
    <w:basedOn w:val="2b"/>
    <w:next w:val="2b"/>
    <w:rsid w:val="0014577E"/>
    <w:pPr>
      <w:keepNext/>
    </w:pPr>
    <w:rPr>
      <w:sz w:val="28"/>
    </w:rPr>
  </w:style>
  <w:style w:type="paragraph" w:customStyle="1" w:styleId="211">
    <w:name w:val="заголовок 21"/>
    <w:basedOn w:val="fd"/>
    <w:next w:val="fd"/>
    <w:rsid w:val="0014577E"/>
    <w:pPr>
      <w:keepNext/>
      <w:jc w:val="center"/>
    </w:pPr>
    <w:rPr>
      <w:rFonts w:ascii="Arial" w:hAnsi="Arial"/>
      <w:b/>
      <w:snapToGrid w:val="0"/>
      <w:sz w:val="32"/>
    </w:rPr>
  </w:style>
  <w:style w:type="paragraph" w:customStyle="1" w:styleId="29">
    <w:name w:val="заголовок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d">
    <w:name w:val="текст примеча"/>
    <w:basedOn w:val="a2"/>
    <w:rsid w:val="0014577E"/>
    <w:pPr>
      <w:widowControl w:val="0"/>
      <w:spacing w:after="0" w:line="240" w:lineRule="auto"/>
    </w:pPr>
    <w:rPr>
      <w:rFonts w:ascii="Times New Roman" w:eastAsia="Times New Roman" w:hAnsi="Times New Roman"/>
      <w:snapToGrid w:val="0"/>
      <w:sz w:val="20"/>
      <w:szCs w:val="20"/>
      <w:lang w:eastAsia="ru-RU"/>
    </w:rPr>
  </w:style>
  <w:style w:type="paragraph" w:customStyle="1" w:styleId="affe">
    <w:name w:val="Осн"/>
    <w:basedOn w:val="a2"/>
    <w:rsid w:val="0014577E"/>
    <w:pPr>
      <w:widowControl w:val="0"/>
      <w:spacing w:after="0" w:line="240" w:lineRule="auto"/>
      <w:ind w:firstLine="720"/>
      <w:jc w:val="both"/>
    </w:pPr>
    <w:rPr>
      <w:rFonts w:ascii="Times New Roman" w:eastAsia="Times New Roman" w:hAnsi="Times New Roman"/>
      <w:snapToGrid w:val="0"/>
      <w:sz w:val="28"/>
      <w:szCs w:val="20"/>
      <w:lang w:eastAsia="ru-RU"/>
    </w:rPr>
  </w:style>
  <w:style w:type="paragraph" w:customStyle="1" w:styleId="afff">
    <w:name w:val="Îáû÷íûé"/>
    <w:rsid w:val="0014577E"/>
    <w:pPr>
      <w:widowControl w:val="0"/>
      <w:autoSpaceDE w:val="0"/>
      <w:autoSpaceDN w:val="0"/>
      <w:adjustRightInd w:val="0"/>
    </w:pPr>
    <w:rPr>
      <w:rFonts w:ascii="Times New Roman" w:eastAsia="Times New Roman" w:hAnsi="Times New Roman"/>
    </w:rPr>
  </w:style>
  <w:style w:type="paragraph" w:customStyle="1" w:styleId="2d">
    <w:name w:val="Îñíîâíîé òåêñò 2"/>
    <w:basedOn w:val="afff"/>
    <w:rsid w:val="0014577E"/>
    <w:pPr>
      <w:ind w:firstLine="720"/>
      <w:jc w:val="both"/>
    </w:pPr>
    <w:rPr>
      <w:sz w:val="28"/>
    </w:rPr>
  </w:style>
  <w:style w:type="paragraph" w:customStyle="1" w:styleId="afff0">
    <w:name w:val="Абзац"/>
    <w:basedOn w:val="a2"/>
    <w:rsid w:val="0014577E"/>
    <w:pPr>
      <w:spacing w:before="120" w:after="0" w:line="240" w:lineRule="auto"/>
      <w:ind w:firstLine="851"/>
      <w:jc w:val="both"/>
    </w:pPr>
    <w:rPr>
      <w:rFonts w:ascii="Times New Roman" w:eastAsia="Times New Roman" w:hAnsi="Times New Roman"/>
      <w:sz w:val="28"/>
      <w:szCs w:val="20"/>
      <w:lang w:eastAsia="ru-RU"/>
    </w:rPr>
  </w:style>
  <w:style w:type="paragraph" w:customStyle="1" w:styleId="ta2">
    <w:name w:val="заголовоta 2"/>
    <w:basedOn w:val="a2"/>
    <w:next w:val="a2"/>
    <w:rsid w:val="0014577E"/>
    <w:pPr>
      <w:keepNext/>
      <w:widowControl w:val="0"/>
      <w:autoSpaceDE w:val="0"/>
      <w:autoSpaceDN w:val="0"/>
      <w:adjustRightInd w:val="0"/>
      <w:spacing w:after="0" w:line="240" w:lineRule="auto"/>
      <w:ind w:firstLine="142"/>
    </w:pPr>
    <w:rPr>
      <w:rFonts w:ascii="Times New Roman" w:eastAsia="Times New Roman" w:hAnsi="Times New Roman"/>
      <w:b/>
      <w:i/>
      <w:sz w:val="32"/>
      <w:szCs w:val="20"/>
      <w:lang w:eastAsia="ru-RU"/>
    </w:rPr>
  </w:style>
  <w:style w:type="paragraph" w:customStyle="1" w:styleId="afff1">
    <w:name w:val="Таблотст"/>
    <w:basedOn w:val="aff7"/>
    <w:rsid w:val="0014577E"/>
    <w:pPr>
      <w:ind w:left="85"/>
    </w:pPr>
  </w:style>
  <w:style w:type="paragraph" w:customStyle="1" w:styleId="afff2">
    <w:name w:val="Единицы"/>
    <w:basedOn w:val="a2"/>
    <w:rsid w:val="0014577E"/>
    <w:pPr>
      <w:keepNext/>
      <w:spacing w:before="20" w:after="60" w:line="240" w:lineRule="auto"/>
      <w:ind w:right="284"/>
      <w:jc w:val="right"/>
    </w:pPr>
    <w:rPr>
      <w:rFonts w:ascii="Arial" w:eastAsia="Times New Roman" w:hAnsi="Arial"/>
      <w:szCs w:val="20"/>
      <w:lang w:eastAsia="ru-RU"/>
    </w:rPr>
  </w:style>
  <w:style w:type="paragraph" w:customStyle="1" w:styleId="2e">
    <w:name w:val="Таблотст2"/>
    <w:basedOn w:val="aff7"/>
    <w:rsid w:val="0014577E"/>
    <w:pPr>
      <w:ind w:left="170"/>
    </w:pPr>
  </w:style>
  <w:style w:type="paragraph" w:customStyle="1" w:styleId="afff3">
    <w:name w:val="текст сноски"/>
    <w:basedOn w:val="a2"/>
    <w:rsid w:val="0014577E"/>
    <w:pPr>
      <w:widowControl w:val="0"/>
      <w:spacing w:after="0" w:line="240" w:lineRule="auto"/>
      <w:ind w:firstLine="709"/>
      <w:jc w:val="both"/>
    </w:pPr>
    <w:rPr>
      <w:rFonts w:ascii="Arial" w:eastAsia="Times New Roman" w:hAnsi="Arial"/>
      <w:sz w:val="18"/>
      <w:szCs w:val="20"/>
      <w:lang w:eastAsia="ru-RU"/>
    </w:rPr>
  </w:style>
  <w:style w:type="paragraph" w:customStyle="1" w:styleId="afff4">
    <w:name w:val="Сноска"/>
    <w:basedOn w:val="a2"/>
    <w:rsid w:val="0014577E"/>
    <w:pPr>
      <w:spacing w:after="0" w:line="240" w:lineRule="auto"/>
      <w:ind w:firstLine="709"/>
      <w:jc w:val="both"/>
    </w:pPr>
    <w:rPr>
      <w:rFonts w:ascii="Arial" w:eastAsia="Times New Roman" w:hAnsi="Arial"/>
      <w:sz w:val="18"/>
      <w:szCs w:val="20"/>
      <w:lang w:eastAsia="ru-RU"/>
    </w:rPr>
  </w:style>
  <w:style w:type="paragraph" w:customStyle="1" w:styleId="7ea2">
    <w:name w:val="çàãîëîâî(7ea 2"/>
    <w:basedOn w:val="afff"/>
    <w:next w:val="afff"/>
    <w:rsid w:val="0014577E"/>
    <w:pPr>
      <w:keepNext/>
      <w:ind w:firstLine="142"/>
    </w:pPr>
    <w:rPr>
      <w:b/>
      <w:i/>
      <w:sz w:val="32"/>
    </w:rPr>
  </w:style>
  <w:style w:type="paragraph" w:customStyle="1" w:styleId="220">
    <w:name w:val="Основной текст 22"/>
    <w:aliases w:val="Iniiaiie oaeno 1"/>
    <w:basedOn w:val="a2"/>
    <w:rsid w:val="0014577E"/>
    <w:pPr>
      <w:widowControl w:val="0"/>
      <w:spacing w:after="0" w:line="240" w:lineRule="auto"/>
      <w:ind w:firstLine="720"/>
      <w:jc w:val="both"/>
    </w:pPr>
    <w:rPr>
      <w:rFonts w:ascii="Times New Roman" w:eastAsia="Times New Roman" w:hAnsi="Times New Roman"/>
      <w:sz w:val="28"/>
      <w:szCs w:val="20"/>
      <w:lang w:eastAsia="ru-RU"/>
    </w:rPr>
  </w:style>
  <w:style w:type="paragraph" w:customStyle="1" w:styleId="212">
    <w:name w:val="Основной текст с отступом 21"/>
    <w:basedOn w:val="a2"/>
    <w:rsid w:val="0014577E"/>
    <w:pPr>
      <w:widowControl w:val="0"/>
      <w:spacing w:after="0" w:line="240" w:lineRule="auto"/>
      <w:ind w:firstLine="709"/>
      <w:jc w:val="both"/>
    </w:pPr>
    <w:rPr>
      <w:rFonts w:ascii="Times New Roman" w:eastAsia="Times New Roman" w:hAnsi="Times New Roman"/>
      <w:sz w:val="20"/>
      <w:szCs w:val="20"/>
      <w:lang w:eastAsia="ru-RU"/>
    </w:rPr>
  </w:style>
  <w:style w:type="paragraph" w:customStyle="1" w:styleId="afff5">
    <w:name w:val="Приложение"/>
    <w:basedOn w:val="a2"/>
    <w:rsid w:val="0014577E"/>
    <w:pPr>
      <w:spacing w:after="0" w:line="190" w:lineRule="exact"/>
      <w:ind w:right="567"/>
      <w:jc w:val="right"/>
    </w:pPr>
    <w:rPr>
      <w:rFonts w:ascii="Times New Roman" w:eastAsia="Times New Roman" w:hAnsi="Times New Roman"/>
      <w:sz w:val="18"/>
      <w:szCs w:val="20"/>
      <w:lang w:eastAsia="ru-RU"/>
    </w:rPr>
  </w:style>
  <w:style w:type="paragraph" w:customStyle="1" w:styleId="afff6">
    <w:name w:val="Верхний колонтитул.ВерхКолонтитул"/>
    <w:basedOn w:val="a2"/>
    <w:rsid w:val="0014577E"/>
    <w:pPr>
      <w:shd w:val="pct25" w:color="auto" w:fill="auto"/>
      <w:tabs>
        <w:tab w:val="right" w:pos="8789"/>
      </w:tabs>
      <w:spacing w:before="600" w:after="0" w:line="240" w:lineRule="auto"/>
      <w:jc w:val="both"/>
    </w:pPr>
    <w:rPr>
      <w:rFonts w:ascii="Arial" w:eastAsia="Times New Roman" w:hAnsi="Arial"/>
      <w:b/>
      <w:i/>
      <w:smallCaps/>
      <w:sz w:val="28"/>
      <w:szCs w:val="20"/>
      <w:lang w:eastAsia="ru-RU"/>
    </w:rPr>
  </w:style>
  <w:style w:type="paragraph" w:customStyle="1" w:styleId="afff7">
    <w:name w:val="Ñíîñêà"/>
    <w:basedOn w:val="a2"/>
    <w:autoRedefine/>
    <w:rsid w:val="0014577E"/>
    <w:pPr>
      <w:spacing w:after="0" w:line="240" w:lineRule="auto"/>
      <w:ind w:firstLine="454"/>
      <w:jc w:val="both"/>
    </w:pPr>
    <w:rPr>
      <w:rFonts w:ascii="Arial" w:eastAsia="Times New Roman" w:hAnsi="Arial"/>
      <w:sz w:val="18"/>
      <w:szCs w:val="20"/>
      <w:lang w:eastAsia="ru-RU"/>
    </w:rPr>
  </w:style>
  <w:style w:type="paragraph" w:styleId="afff8">
    <w:name w:val="Salutation"/>
    <w:basedOn w:val="a2"/>
    <w:link w:val="afff9"/>
    <w:rsid w:val="0014577E"/>
    <w:pPr>
      <w:spacing w:after="0" w:line="240" w:lineRule="auto"/>
    </w:pPr>
    <w:rPr>
      <w:rFonts w:ascii="Times New Roman" w:eastAsia="Times New Roman" w:hAnsi="Times New Roman"/>
      <w:sz w:val="28"/>
      <w:szCs w:val="20"/>
      <w:lang w:eastAsia="ru-RU"/>
    </w:rPr>
  </w:style>
  <w:style w:type="character" w:customStyle="1" w:styleId="afff9">
    <w:name w:val="Приветствие Знак"/>
    <w:basedOn w:val="a3"/>
    <w:link w:val="afff8"/>
    <w:rsid w:val="0014577E"/>
    <w:rPr>
      <w:rFonts w:ascii="Times New Roman" w:eastAsia="Times New Roman" w:hAnsi="Times New Roman"/>
      <w:sz w:val="28"/>
    </w:rPr>
  </w:style>
  <w:style w:type="paragraph" w:styleId="afffa">
    <w:name w:val="List"/>
    <w:basedOn w:val="a2"/>
    <w:rsid w:val="0014577E"/>
    <w:pPr>
      <w:spacing w:after="0" w:line="240" w:lineRule="auto"/>
      <w:ind w:left="283" w:hanging="283"/>
    </w:pPr>
    <w:rPr>
      <w:rFonts w:ascii="Times New Roman" w:eastAsia="Times New Roman" w:hAnsi="Times New Roman"/>
      <w:sz w:val="20"/>
      <w:szCs w:val="20"/>
      <w:lang w:eastAsia="ru-RU"/>
    </w:rPr>
  </w:style>
  <w:style w:type="paragraph" w:styleId="afffb">
    <w:name w:val="List Bullet"/>
    <w:basedOn w:val="a2"/>
    <w:autoRedefine/>
    <w:rsid w:val="0014577E"/>
    <w:pPr>
      <w:widowControl w:val="0"/>
      <w:spacing w:after="0" w:line="240" w:lineRule="auto"/>
      <w:ind w:firstLine="720"/>
      <w:jc w:val="both"/>
    </w:pPr>
    <w:rPr>
      <w:rFonts w:ascii="Times New Roman" w:eastAsia="Times New Roman" w:hAnsi="Times New Roman"/>
      <w:snapToGrid w:val="0"/>
      <w:sz w:val="28"/>
      <w:szCs w:val="28"/>
      <w:lang w:eastAsia="ru-RU"/>
    </w:rPr>
  </w:style>
  <w:style w:type="paragraph" w:styleId="afffc">
    <w:name w:val="Block Text"/>
    <w:basedOn w:val="a2"/>
    <w:rsid w:val="0014577E"/>
    <w:pPr>
      <w:spacing w:after="0" w:line="240" w:lineRule="auto"/>
      <w:ind w:left="284" w:right="-143" w:hanging="284"/>
      <w:jc w:val="both"/>
    </w:pPr>
    <w:rPr>
      <w:rFonts w:ascii="Times New Roman" w:eastAsia="Times New Roman" w:hAnsi="Times New Roman"/>
      <w:sz w:val="20"/>
      <w:szCs w:val="20"/>
      <w:lang w:eastAsia="ru-RU"/>
    </w:rPr>
  </w:style>
  <w:style w:type="paragraph" w:customStyle="1" w:styleId="a1">
    <w:name w:val="маркированный список"/>
    <w:basedOn w:val="ab"/>
    <w:rsid w:val="0014577E"/>
    <w:pPr>
      <w:numPr>
        <w:numId w:val="3"/>
      </w:numPr>
      <w:tabs>
        <w:tab w:val="clear" w:pos="1068"/>
        <w:tab w:val="num" w:pos="360"/>
      </w:tabs>
      <w:spacing w:after="0" w:line="240" w:lineRule="auto"/>
      <w:ind w:left="360" w:hanging="360"/>
      <w:jc w:val="both"/>
    </w:pPr>
    <w:rPr>
      <w:rFonts w:ascii="Times New Roman" w:eastAsia="Times New Roman" w:hAnsi="Times New Roman"/>
      <w:sz w:val="28"/>
      <w:szCs w:val="24"/>
      <w:lang w:eastAsia="ru-RU"/>
    </w:rPr>
  </w:style>
  <w:style w:type="paragraph" w:styleId="2">
    <w:name w:val="List 2"/>
    <w:basedOn w:val="a2"/>
    <w:rsid w:val="0014577E"/>
    <w:pPr>
      <w:widowControl w:val="0"/>
      <w:numPr>
        <w:numId w:val="2"/>
      </w:numPr>
      <w:tabs>
        <w:tab w:val="left" w:pos="357"/>
      </w:tabs>
      <w:spacing w:after="0" w:line="240" w:lineRule="auto"/>
      <w:jc w:val="both"/>
    </w:pPr>
    <w:rPr>
      <w:rFonts w:ascii="Times New Roman" w:eastAsia="Times New Roman" w:hAnsi="Times New Roman"/>
      <w:snapToGrid w:val="0"/>
      <w:sz w:val="24"/>
      <w:szCs w:val="20"/>
      <w:lang w:eastAsia="ru-RU"/>
    </w:rPr>
  </w:style>
  <w:style w:type="paragraph" w:customStyle="1" w:styleId="a">
    <w:name w:val="Цифровой список"/>
    <w:basedOn w:val="aff"/>
    <w:rsid w:val="0014577E"/>
    <w:pPr>
      <w:numPr>
        <w:numId w:val="4"/>
      </w:numPr>
    </w:pPr>
    <w:rPr>
      <w:bCs/>
    </w:rPr>
  </w:style>
  <w:style w:type="paragraph" w:customStyle="1" w:styleId="Oaei">
    <w:name w:val="Oaei"/>
    <w:basedOn w:val="a2"/>
    <w:rsid w:val="0014577E"/>
    <w:pPr>
      <w:overflowPunct w:val="0"/>
      <w:autoSpaceDE w:val="0"/>
      <w:autoSpaceDN w:val="0"/>
      <w:adjustRightInd w:val="0"/>
      <w:spacing w:after="0" w:line="240" w:lineRule="auto"/>
      <w:ind w:firstLine="567"/>
      <w:jc w:val="both"/>
      <w:textAlignment w:val="baseline"/>
    </w:pPr>
    <w:rPr>
      <w:rFonts w:ascii="Times New Roman" w:eastAsia="Times New Roman" w:hAnsi="Times New Roman"/>
      <w:sz w:val="24"/>
      <w:szCs w:val="20"/>
      <w:lang w:eastAsia="ru-RU"/>
    </w:rPr>
  </w:style>
  <w:style w:type="paragraph" w:customStyle="1" w:styleId="1f2">
    <w:name w:val="Îñíîâíîé òåêñò ñ îòñòóïîì.Îñíîâíîé òåêñò 1"/>
    <w:basedOn w:val="a2"/>
    <w:rsid w:val="0014577E"/>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paragraph" w:customStyle="1" w:styleId="310">
    <w:name w:val="Основной текст с отступом 31"/>
    <w:basedOn w:val="a2"/>
    <w:rsid w:val="0014577E"/>
    <w:pPr>
      <w:widowControl w:val="0"/>
      <w:overflowPunct w:val="0"/>
      <w:autoSpaceDE w:val="0"/>
      <w:autoSpaceDN w:val="0"/>
      <w:adjustRightInd w:val="0"/>
      <w:spacing w:after="0" w:line="240" w:lineRule="auto"/>
      <w:ind w:firstLine="720"/>
      <w:jc w:val="both"/>
      <w:textAlignment w:val="baseline"/>
    </w:pPr>
    <w:rPr>
      <w:rFonts w:ascii="Times New Roman" w:eastAsia="Times New Roman" w:hAnsi="Times New Roman"/>
      <w:sz w:val="28"/>
      <w:szCs w:val="20"/>
      <w:lang w:eastAsia="ru-RU"/>
    </w:rPr>
  </w:style>
  <w:style w:type="character" w:styleId="afffd">
    <w:name w:val="footnote reference"/>
    <w:basedOn w:val="a3"/>
    <w:rsid w:val="0014577E"/>
    <w:rPr>
      <w:vertAlign w:val="superscript"/>
    </w:rPr>
  </w:style>
  <w:style w:type="paragraph" w:customStyle="1" w:styleId="ConsTitle">
    <w:name w:val="ConsTitle"/>
    <w:rsid w:val="0014577E"/>
    <w:pPr>
      <w:widowControl w:val="0"/>
    </w:pPr>
    <w:rPr>
      <w:rFonts w:ascii="Arial" w:eastAsia="Times New Roman" w:hAnsi="Arial"/>
      <w:b/>
      <w:snapToGrid w:val="0"/>
      <w:sz w:val="16"/>
    </w:rPr>
  </w:style>
  <w:style w:type="character" w:customStyle="1" w:styleId="1f3">
    <w:name w:val="Гиперссылка1"/>
    <w:rsid w:val="0014577E"/>
    <w:rPr>
      <w:color w:val="0000FF"/>
      <w:u w:val="single"/>
    </w:rPr>
  </w:style>
  <w:style w:type="paragraph" w:customStyle="1" w:styleId="afffe">
    <w:name w:val="Îñíîâíîé òåêñò ñ îòñòóïîì"/>
    <w:basedOn w:val="a2"/>
    <w:rsid w:val="0014577E"/>
    <w:pPr>
      <w:widowControl w:val="0"/>
      <w:spacing w:after="0" w:line="360" w:lineRule="auto"/>
      <w:ind w:firstLine="709"/>
      <w:jc w:val="both"/>
    </w:pPr>
    <w:rPr>
      <w:rFonts w:ascii="Times New Roman" w:eastAsia="Times New Roman" w:hAnsi="Times New Roman"/>
      <w:sz w:val="24"/>
      <w:szCs w:val="20"/>
      <w:lang w:eastAsia="ru-RU"/>
    </w:rPr>
  </w:style>
  <w:style w:type="paragraph" w:customStyle="1" w:styleId="Iauiue">
    <w:name w:val="Iau?iue"/>
    <w:rsid w:val="0014577E"/>
    <w:rPr>
      <w:rFonts w:ascii="Times New Roman" w:eastAsia="Times New Roman" w:hAnsi="Times New Roman"/>
      <w:lang w:val="en-US"/>
    </w:rPr>
  </w:style>
  <w:style w:type="paragraph" w:customStyle="1" w:styleId="Iniiaiieoaenonionooiii">
    <w:name w:val="Iniiaiie oaeno n ionooiii"/>
    <w:basedOn w:val="afff"/>
    <w:rsid w:val="0014577E"/>
    <w:pPr>
      <w:autoSpaceDE/>
      <w:autoSpaceDN/>
      <w:adjustRightInd/>
      <w:spacing w:line="360" w:lineRule="auto"/>
      <w:ind w:firstLine="709"/>
      <w:jc w:val="both"/>
    </w:pPr>
    <w:rPr>
      <w:sz w:val="24"/>
    </w:rPr>
  </w:style>
  <w:style w:type="paragraph" w:customStyle="1" w:styleId="Iniiaiieoaeno3">
    <w:name w:val="Iniiaiie oaeno 3"/>
    <w:basedOn w:val="Iauiue"/>
    <w:rsid w:val="0014577E"/>
    <w:pPr>
      <w:widowControl w:val="0"/>
      <w:spacing w:line="360" w:lineRule="auto"/>
      <w:jc w:val="center"/>
    </w:pPr>
    <w:rPr>
      <w:color w:val="000000"/>
      <w:sz w:val="24"/>
      <w:lang w:val="ru-RU"/>
    </w:rPr>
  </w:style>
  <w:style w:type="paragraph" w:styleId="affff">
    <w:name w:val="endnote text"/>
    <w:basedOn w:val="a2"/>
    <w:link w:val="affff0"/>
    <w:semiHidden/>
    <w:rsid w:val="0014577E"/>
    <w:pPr>
      <w:spacing w:after="0" w:line="360" w:lineRule="auto"/>
      <w:ind w:firstLine="720"/>
      <w:jc w:val="both"/>
    </w:pPr>
    <w:rPr>
      <w:rFonts w:ascii="Times New Roman" w:eastAsia="Times New Roman" w:hAnsi="Times New Roman"/>
      <w:spacing w:val="20"/>
      <w:sz w:val="20"/>
      <w:szCs w:val="20"/>
      <w:lang w:eastAsia="ru-RU"/>
    </w:rPr>
  </w:style>
  <w:style w:type="character" w:customStyle="1" w:styleId="affff0">
    <w:name w:val="Текст концевой сноски Знак"/>
    <w:basedOn w:val="a3"/>
    <w:link w:val="affff"/>
    <w:semiHidden/>
    <w:rsid w:val="0014577E"/>
    <w:rPr>
      <w:rFonts w:ascii="Times New Roman" w:eastAsia="Times New Roman" w:hAnsi="Times New Roman"/>
      <w:spacing w:val="20"/>
    </w:rPr>
  </w:style>
  <w:style w:type="character" w:customStyle="1" w:styleId="E672e0">
    <w:name w:val="номеE672e0 страницы"/>
    <w:basedOn w:val="a3"/>
    <w:rsid w:val="0014577E"/>
  </w:style>
  <w:style w:type="character" w:customStyle="1" w:styleId="affff1">
    <w:name w:val="знак сноски"/>
    <w:basedOn w:val="a3"/>
    <w:rsid w:val="0014577E"/>
    <w:rPr>
      <w:vertAlign w:val="superscript"/>
    </w:rPr>
  </w:style>
  <w:style w:type="character" w:customStyle="1" w:styleId="affff2">
    <w:name w:val="Îñíîâíîé øðèôò"/>
    <w:rsid w:val="0014577E"/>
  </w:style>
  <w:style w:type="character" w:customStyle="1" w:styleId="2f">
    <w:name w:val="Осно&quot;2"/>
    <w:rsid w:val="0014577E"/>
  </w:style>
  <w:style w:type="paragraph" w:customStyle="1" w:styleId="a0">
    <w:name w:val="маркированный"/>
    <w:basedOn w:val="a2"/>
    <w:rsid w:val="0014577E"/>
    <w:pPr>
      <w:numPr>
        <w:numId w:val="5"/>
      </w:numPr>
      <w:tabs>
        <w:tab w:val="clear" w:pos="1080"/>
        <w:tab w:val="num" w:pos="720"/>
        <w:tab w:val="center" w:pos="4677"/>
        <w:tab w:val="right" w:pos="9355"/>
      </w:tabs>
      <w:spacing w:after="0" w:line="240" w:lineRule="auto"/>
      <w:ind w:left="720"/>
      <w:jc w:val="both"/>
    </w:pPr>
    <w:rPr>
      <w:rFonts w:ascii="Times New Roman" w:eastAsia="Times New Roman" w:hAnsi="Times New Roman"/>
      <w:color w:val="000000"/>
      <w:sz w:val="28"/>
      <w:szCs w:val="20"/>
      <w:lang w:eastAsia="ru-RU"/>
    </w:rPr>
  </w:style>
  <w:style w:type="paragraph" w:customStyle="1" w:styleId="111">
    <w:name w:val="111"/>
    <w:basedOn w:val="af1"/>
    <w:rsid w:val="0014577E"/>
    <w:pPr>
      <w:ind w:firstLine="720"/>
      <w:jc w:val="both"/>
    </w:pPr>
    <w:rPr>
      <w:rFonts w:ascii="Times New Roman" w:eastAsia="Times New Roman" w:hAnsi="Times New Roman"/>
      <w:sz w:val="28"/>
      <w:szCs w:val="28"/>
      <w:lang w:eastAsia="ru-RU"/>
    </w:rPr>
  </w:style>
  <w:style w:type="paragraph" w:customStyle="1" w:styleId="affff3">
    <w:name w:val="НазвТаблКниж"/>
    <w:basedOn w:val="a2"/>
    <w:next w:val="a2"/>
    <w:rsid w:val="0014577E"/>
    <w:pPr>
      <w:tabs>
        <w:tab w:val="center" w:pos="0"/>
      </w:tabs>
      <w:suppressAutoHyphens/>
      <w:spacing w:before="120" w:after="120" w:line="240" w:lineRule="auto"/>
      <w:ind w:firstLine="7428"/>
      <w:jc w:val="center"/>
      <w:outlineLvl w:val="4"/>
    </w:pPr>
    <w:rPr>
      <w:rFonts w:ascii="Courier New" w:eastAsia="Times New Roman" w:hAnsi="Courier New"/>
      <w:sz w:val="28"/>
      <w:szCs w:val="20"/>
      <w:lang w:eastAsia="ru-RU"/>
    </w:rPr>
  </w:style>
  <w:style w:type="paragraph" w:customStyle="1" w:styleId="affff4">
    <w:name w:val="ДанТабл"/>
    <w:basedOn w:val="a2"/>
    <w:next w:val="a2"/>
    <w:rsid w:val="0014577E"/>
    <w:pPr>
      <w:tabs>
        <w:tab w:val="left" w:pos="0"/>
      </w:tabs>
      <w:spacing w:after="0" w:line="240" w:lineRule="auto"/>
      <w:jc w:val="center"/>
    </w:pPr>
    <w:rPr>
      <w:rFonts w:ascii="Courier New" w:eastAsia="Times New Roman" w:hAnsi="Courier New" w:cs="Courier New"/>
      <w:sz w:val="20"/>
      <w:szCs w:val="20"/>
      <w:lang w:eastAsia="ru-RU"/>
    </w:rPr>
  </w:style>
  <w:style w:type="paragraph" w:customStyle="1" w:styleId="affff5">
    <w:name w:val="БокТабл"/>
    <w:basedOn w:val="affff4"/>
    <w:rsid w:val="0014577E"/>
    <w:pPr>
      <w:ind w:left="57"/>
      <w:jc w:val="left"/>
    </w:pPr>
  </w:style>
  <w:style w:type="paragraph" w:customStyle="1" w:styleId="FR1">
    <w:name w:val="FR1"/>
    <w:rsid w:val="0014577E"/>
    <w:pPr>
      <w:widowControl w:val="0"/>
      <w:autoSpaceDE w:val="0"/>
      <w:autoSpaceDN w:val="0"/>
      <w:adjustRightInd w:val="0"/>
      <w:spacing w:before="40"/>
    </w:pPr>
    <w:rPr>
      <w:rFonts w:ascii="Arial" w:eastAsia="Times New Roman" w:hAnsi="Arial" w:cs="Arial"/>
      <w:noProof/>
      <w:sz w:val="24"/>
      <w:szCs w:val="24"/>
    </w:rPr>
  </w:style>
  <w:style w:type="paragraph" w:customStyle="1" w:styleId="BodyTextIndent21">
    <w:name w:val="Body Text Indent 21"/>
    <w:basedOn w:val="a2"/>
    <w:rsid w:val="0014577E"/>
    <w:pPr>
      <w:spacing w:after="0" w:line="240" w:lineRule="auto"/>
      <w:ind w:firstLine="720"/>
      <w:jc w:val="both"/>
    </w:pPr>
    <w:rPr>
      <w:rFonts w:ascii="Times New Roman" w:eastAsia="Times New Roman" w:hAnsi="Times New Roman"/>
      <w:sz w:val="24"/>
      <w:szCs w:val="20"/>
      <w:lang w:eastAsia="ru-RU"/>
    </w:rPr>
  </w:style>
  <w:style w:type="paragraph" w:customStyle="1" w:styleId="ConsCell">
    <w:name w:val="ConsCell"/>
    <w:rsid w:val="0014577E"/>
    <w:pPr>
      <w:widowControl w:val="0"/>
      <w:autoSpaceDE w:val="0"/>
      <w:autoSpaceDN w:val="0"/>
      <w:adjustRightInd w:val="0"/>
    </w:pPr>
    <w:rPr>
      <w:rFonts w:ascii="Arial" w:eastAsia="Times New Roman" w:hAnsi="Arial" w:cs="Arial"/>
    </w:rPr>
  </w:style>
  <w:style w:type="paragraph" w:customStyle="1" w:styleId="FR3">
    <w:name w:val="FR3"/>
    <w:rsid w:val="0014577E"/>
    <w:pPr>
      <w:widowControl w:val="0"/>
      <w:autoSpaceDE w:val="0"/>
      <w:autoSpaceDN w:val="0"/>
      <w:adjustRightInd w:val="0"/>
      <w:spacing w:line="300" w:lineRule="auto"/>
      <w:jc w:val="both"/>
    </w:pPr>
    <w:rPr>
      <w:rFonts w:ascii="Arial" w:eastAsia="Times New Roman" w:hAnsi="Arial" w:cs="Arial"/>
      <w:sz w:val="24"/>
      <w:szCs w:val="24"/>
    </w:rPr>
  </w:style>
  <w:style w:type="paragraph" w:customStyle="1" w:styleId="5-">
    <w:name w:val="Заголовок 5-ый уровень"/>
    <w:basedOn w:val="a2"/>
    <w:link w:val="5-0"/>
    <w:rsid w:val="0014577E"/>
    <w:pPr>
      <w:tabs>
        <w:tab w:val="left" w:pos="0"/>
      </w:tabs>
      <w:spacing w:after="0" w:line="240" w:lineRule="auto"/>
      <w:ind w:firstLine="720"/>
    </w:pPr>
    <w:rPr>
      <w:rFonts w:ascii="Times New Roman" w:eastAsia="Times New Roman" w:hAnsi="Times New Roman"/>
      <w:b/>
      <w:spacing w:val="40"/>
      <w:sz w:val="24"/>
      <w:szCs w:val="28"/>
      <w:lang w:eastAsia="ru-RU"/>
    </w:rPr>
  </w:style>
  <w:style w:type="character" w:customStyle="1" w:styleId="5-0">
    <w:name w:val="Заголовок 5-ый уровень Знак"/>
    <w:basedOn w:val="a3"/>
    <w:link w:val="5-"/>
    <w:rsid w:val="0014577E"/>
    <w:rPr>
      <w:rFonts w:ascii="Times New Roman" w:eastAsia="Times New Roman" w:hAnsi="Times New Roman"/>
      <w:b/>
      <w:spacing w:val="40"/>
      <w:sz w:val="24"/>
      <w:szCs w:val="28"/>
    </w:rPr>
  </w:style>
  <w:style w:type="paragraph" w:customStyle="1" w:styleId="2f0">
    <w:name w:val="Знак2"/>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pre">
    <w:name w:val="pre"/>
    <w:basedOn w:val="a2"/>
    <w:rsid w:val="0014577E"/>
    <w:pPr>
      <w:spacing w:before="100" w:beforeAutospacing="1" w:after="100" w:afterAutospacing="1" w:line="240" w:lineRule="auto"/>
      <w:ind w:firstLine="300"/>
    </w:pPr>
    <w:rPr>
      <w:rFonts w:ascii="Arial" w:eastAsia="Times New Roman" w:hAnsi="Arial" w:cs="Arial"/>
      <w:color w:val="000000"/>
      <w:lang w:eastAsia="ru-RU"/>
    </w:rPr>
  </w:style>
  <w:style w:type="paragraph" w:customStyle="1" w:styleId="affff6">
    <w:name w:val="Знак Знак Знак Знак Знак Знак Знак Знак Знак Знак Знак Знак Знак"/>
    <w:basedOn w:val="a2"/>
    <w:rsid w:val="0014577E"/>
    <w:pPr>
      <w:spacing w:after="160" w:line="240" w:lineRule="exact"/>
    </w:pPr>
    <w:rPr>
      <w:rFonts w:ascii="Verdana" w:eastAsia="Times New Roman" w:hAnsi="Verdana"/>
      <w:sz w:val="24"/>
      <w:szCs w:val="24"/>
      <w:lang w:val="en-US"/>
    </w:rPr>
  </w:style>
  <w:style w:type="paragraph" w:customStyle="1" w:styleId="1f4">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2"/>
    <w:rsid w:val="0014577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7">
    <w:name w:val="List Paragraph"/>
    <w:basedOn w:val="a2"/>
    <w:link w:val="affff8"/>
    <w:uiPriority w:val="34"/>
    <w:qFormat/>
    <w:rsid w:val="0014577E"/>
    <w:pPr>
      <w:ind w:left="720"/>
      <w:contextualSpacing/>
    </w:pPr>
  </w:style>
  <w:style w:type="paragraph" w:customStyle="1" w:styleId="38">
    <w:name w:val="Обычный3"/>
    <w:basedOn w:val="a2"/>
    <w:rsid w:val="0014577E"/>
    <w:pPr>
      <w:snapToGrid w:val="0"/>
      <w:spacing w:before="100" w:after="100" w:line="240" w:lineRule="auto"/>
    </w:pPr>
    <w:rPr>
      <w:rFonts w:ascii="Times New Roman" w:eastAsia="Times New Roman" w:hAnsi="Times New Roman"/>
      <w:sz w:val="24"/>
      <w:szCs w:val="24"/>
      <w:lang w:eastAsia="ru-RU"/>
    </w:rPr>
  </w:style>
  <w:style w:type="paragraph" w:customStyle="1" w:styleId="Normal10-02">
    <w:name w:val="Normal + 10 пт полужирный По центру Слева:  -02 см Справ..."/>
    <w:basedOn w:val="a2"/>
    <w:rsid w:val="0014577E"/>
    <w:pPr>
      <w:spacing w:after="0" w:line="240" w:lineRule="auto"/>
      <w:ind w:left="-113" w:right="-113"/>
      <w:jc w:val="center"/>
    </w:pPr>
    <w:rPr>
      <w:rFonts w:ascii="Times New Roman" w:eastAsia="Times New Roman" w:hAnsi="Times New Roman"/>
      <w:b/>
      <w:bCs/>
      <w:sz w:val="20"/>
      <w:szCs w:val="20"/>
      <w:lang w:eastAsia="ru-RU"/>
    </w:rPr>
  </w:style>
  <w:style w:type="character" w:customStyle="1" w:styleId="Normal">
    <w:name w:val="Normal Знак"/>
    <w:basedOn w:val="a3"/>
    <w:link w:val="2b"/>
    <w:rsid w:val="0014577E"/>
    <w:rPr>
      <w:rFonts w:ascii="Times New Roman" w:eastAsia="Times New Roman" w:hAnsi="Times New Roman"/>
      <w:snapToGrid w:val="0"/>
    </w:rPr>
  </w:style>
  <w:style w:type="paragraph" w:customStyle="1" w:styleId="affff9">
    <w:name w:val="Основа"/>
    <w:basedOn w:val="a2"/>
    <w:link w:val="affffa"/>
    <w:rsid w:val="0014577E"/>
    <w:pPr>
      <w:spacing w:before="120" w:after="0" w:line="360" w:lineRule="auto"/>
      <w:ind w:firstLine="567"/>
      <w:jc w:val="both"/>
    </w:pPr>
    <w:rPr>
      <w:rFonts w:ascii="Times New Roman" w:eastAsia="Times New Roman" w:hAnsi="Times New Roman"/>
      <w:sz w:val="24"/>
      <w:szCs w:val="24"/>
      <w:lang w:eastAsia="ru-RU"/>
    </w:rPr>
  </w:style>
  <w:style w:type="character" w:customStyle="1" w:styleId="affffa">
    <w:name w:val="Основа Знак"/>
    <w:basedOn w:val="a3"/>
    <w:link w:val="affff9"/>
    <w:rsid w:val="0014577E"/>
    <w:rPr>
      <w:rFonts w:ascii="Times New Roman" w:eastAsia="Times New Roman" w:hAnsi="Times New Roman"/>
      <w:sz w:val="24"/>
      <w:szCs w:val="24"/>
    </w:rPr>
  </w:style>
  <w:style w:type="paragraph" w:customStyle="1" w:styleId="-J">
    <w:name w:val="Стиль-J"/>
    <w:basedOn w:val="a2"/>
    <w:rsid w:val="0014577E"/>
    <w:pPr>
      <w:spacing w:after="0" w:line="240" w:lineRule="auto"/>
      <w:ind w:firstLine="709"/>
      <w:jc w:val="both"/>
    </w:pPr>
    <w:rPr>
      <w:rFonts w:ascii="Times New Roman" w:eastAsia="Times New Roman" w:hAnsi="Times New Roman"/>
      <w:sz w:val="24"/>
      <w:szCs w:val="24"/>
      <w:lang w:eastAsia="ru-RU"/>
    </w:rPr>
  </w:style>
  <w:style w:type="paragraph" w:styleId="affffb">
    <w:name w:val="Subtitle"/>
    <w:basedOn w:val="a2"/>
    <w:link w:val="affffc"/>
    <w:qFormat/>
    <w:rsid w:val="0014577E"/>
    <w:pPr>
      <w:spacing w:after="0" w:line="240" w:lineRule="auto"/>
      <w:jc w:val="both"/>
    </w:pPr>
    <w:rPr>
      <w:rFonts w:ascii="Times New Roman" w:eastAsia="Times New Roman" w:hAnsi="Times New Roman"/>
      <w:sz w:val="28"/>
      <w:szCs w:val="20"/>
      <w:lang w:eastAsia="ru-RU"/>
    </w:rPr>
  </w:style>
  <w:style w:type="character" w:customStyle="1" w:styleId="affffc">
    <w:name w:val="Подзаголовок Знак"/>
    <w:basedOn w:val="a3"/>
    <w:link w:val="affffb"/>
    <w:rsid w:val="0014577E"/>
    <w:rPr>
      <w:rFonts w:ascii="Times New Roman" w:eastAsia="Times New Roman" w:hAnsi="Times New Roman"/>
      <w:sz w:val="28"/>
    </w:rPr>
  </w:style>
  <w:style w:type="character" w:styleId="affffd">
    <w:name w:val="annotation reference"/>
    <w:basedOn w:val="a3"/>
    <w:rsid w:val="0014577E"/>
    <w:rPr>
      <w:sz w:val="16"/>
      <w:szCs w:val="16"/>
    </w:rPr>
  </w:style>
  <w:style w:type="paragraph" w:styleId="affffe">
    <w:name w:val="annotation subject"/>
    <w:basedOn w:val="afd"/>
    <w:next w:val="afd"/>
    <w:link w:val="afffff"/>
    <w:rsid w:val="0014577E"/>
    <w:rPr>
      <w:b/>
      <w:bCs/>
    </w:rPr>
  </w:style>
  <w:style w:type="character" w:customStyle="1" w:styleId="afffff">
    <w:name w:val="Тема примечания Знак"/>
    <w:basedOn w:val="afe"/>
    <w:link w:val="affffe"/>
    <w:rsid w:val="0014577E"/>
    <w:rPr>
      <w:rFonts w:ascii="Times New Roman" w:eastAsia="Times New Roman" w:hAnsi="Times New Roman"/>
      <w:b/>
      <w:bCs/>
    </w:rPr>
  </w:style>
  <w:style w:type="paragraph" w:customStyle="1" w:styleId="1f5">
    <w:name w:val="Знак1 Знак Знак Знак Знак Знак Знак Знак Знак Знак"/>
    <w:basedOn w:val="a2"/>
    <w:rsid w:val="0014577E"/>
    <w:pPr>
      <w:widowControl w:val="0"/>
      <w:adjustRightInd w:val="0"/>
      <w:spacing w:after="0" w:line="360" w:lineRule="atLeast"/>
      <w:jc w:val="both"/>
    </w:pPr>
    <w:rPr>
      <w:rFonts w:ascii="Verdana" w:eastAsia="Times New Roman" w:hAnsi="Verdana" w:cs="Verdana"/>
      <w:b/>
      <w:i/>
      <w:sz w:val="20"/>
      <w:szCs w:val="20"/>
      <w:lang w:val="en-US"/>
    </w:rPr>
  </w:style>
  <w:style w:type="paragraph" w:customStyle="1" w:styleId="xl63">
    <w:name w:val="xl63"/>
    <w:basedOn w:val="a2"/>
    <w:rsid w:val="006E0106"/>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2"/>
    <w:rsid w:val="006E0106"/>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5">
    <w:name w:val="xl65"/>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6">
    <w:name w:val="xl66"/>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67">
    <w:name w:val="xl67"/>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69">
    <w:name w:val="xl69"/>
    <w:basedOn w:val="a2"/>
    <w:rsid w:val="006E0106"/>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70">
    <w:name w:val="xl70"/>
    <w:basedOn w:val="a2"/>
    <w:rsid w:val="006E0106"/>
    <w:pPr>
      <w:pBdr>
        <w:top w:val="single" w:sz="4" w:space="0" w:color="auto"/>
        <w:left w:val="single" w:sz="4" w:space="18" w:color="auto"/>
        <w:bottom w:val="single" w:sz="4" w:space="0" w:color="auto"/>
        <w:right w:val="single" w:sz="4" w:space="0" w:color="auto"/>
      </w:pBdr>
      <w:spacing w:before="100" w:beforeAutospacing="1" w:after="100" w:afterAutospacing="1" w:line="240" w:lineRule="auto"/>
      <w:ind w:firstLineChars="200" w:firstLine="200"/>
      <w:textAlignment w:val="center"/>
    </w:pPr>
    <w:rPr>
      <w:rFonts w:ascii="Times New Roman" w:eastAsia="Times New Roman" w:hAnsi="Times New Roman"/>
      <w:sz w:val="16"/>
      <w:szCs w:val="16"/>
      <w:lang w:eastAsia="ru-RU"/>
    </w:rPr>
  </w:style>
  <w:style w:type="paragraph" w:customStyle="1" w:styleId="xl71">
    <w:name w:val="xl71"/>
    <w:basedOn w:val="a2"/>
    <w:rsid w:val="006E0106"/>
    <w:pP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2">
    <w:name w:val="xl72"/>
    <w:basedOn w:val="a2"/>
    <w:rsid w:val="006E010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ru-RU"/>
    </w:rPr>
  </w:style>
  <w:style w:type="paragraph" w:customStyle="1" w:styleId="xl73">
    <w:name w:val="xl73"/>
    <w:basedOn w:val="a2"/>
    <w:rsid w:val="000919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8"/>
      <w:szCs w:val="18"/>
      <w:lang w:eastAsia="ru-RU"/>
    </w:rPr>
  </w:style>
  <w:style w:type="paragraph" w:customStyle="1" w:styleId="xl74">
    <w:name w:val="xl74"/>
    <w:basedOn w:val="a2"/>
    <w:rsid w:val="000919A4"/>
    <w:pPr>
      <w:pBdr>
        <w:top w:val="single" w:sz="4" w:space="0" w:color="auto"/>
        <w:left w:val="single" w:sz="4" w:space="9"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8"/>
      <w:szCs w:val="18"/>
      <w:lang w:eastAsia="ru-RU"/>
    </w:rPr>
  </w:style>
  <w:style w:type="paragraph" w:customStyle="1" w:styleId="xl75">
    <w:name w:val="xl75"/>
    <w:basedOn w:val="a2"/>
    <w:rsid w:val="000919A4"/>
    <w:pPr>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76">
    <w:name w:val="xl76"/>
    <w:basedOn w:val="a2"/>
    <w:rsid w:val="000919A4"/>
    <w:pPr>
      <w:spacing w:before="100" w:beforeAutospacing="1" w:after="100" w:afterAutospacing="1" w:line="240" w:lineRule="auto"/>
      <w:textAlignment w:val="center"/>
    </w:pPr>
    <w:rPr>
      <w:rFonts w:ascii="Times New Roman" w:eastAsia="Times New Roman" w:hAnsi="Times New Roman"/>
      <w:sz w:val="18"/>
      <w:szCs w:val="18"/>
      <w:lang w:eastAsia="ru-RU"/>
    </w:rPr>
  </w:style>
  <w:style w:type="paragraph" w:customStyle="1" w:styleId="xl77">
    <w:name w:val="xl77"/>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78">
    <w:name w:val="xl78"/>
    <w:basedOn w:val="a2"/>
    <w:rsid w:val="00E57EA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2"/>
    <w:rsid w:val="00E57EA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0">
    <w:name w:val="xl80"/>
    <w:basedOn w:val="a2"/>
    <w:rsid w:val="00E57EA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2"/>
    <w:rsid w:val="00E57EA0"/>
    <w:pPr>
      <w:pBdr>
        <w:top w:val="single" w:sz="4" w:space="0" w:color="auto"/>
        <w:left w:val="single" w:sz="4" w:space="9"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2">
    <w:name w:val="xl82"/>
    <w:basedOn w:val="a2"/>
    <w:rsid w:val="00E57EA0"/>
    <w:pPr>
      <w:pBdr>
        <w:top w:val="single" w:sz="4" w:space="0" w:color="auto"/>
        <w:bottom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3">
    <w:name w:val="xl83"/>
    <w:basedOn w:val="a2"/>
    <w:rsid w:val="00E57EA0"/>
    <w:pPr>
      <w:pBdr>
        <w:top w:val="single" w:sz="4" w:space="0"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16"/>
      <w:szCs w:val="16"/>
      <w:lang w:eastAsia="ru-RU"/>
    </w:rPr>
  </w:style>
  <w:style w:type="paragraph" w:customStyle="1" w:styleId="xl84">
    <w:name w:val="xl84"/>
    <w:basedOn w:val="a2"/>
    <w:rsid w:val="00E57EA0"/>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5">
    <w:name w:val="xl85"/>
    <w:basedOn w:val="a2"/>
    <w:rsid w:val="00E57EA0"/>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6">
    <w:name w:val="xl86"/>
    <w:basedOn w:val="a2"/>
    <w:rsid w:val="00E57EA0"/>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CharChar">
    <w:name w:val="Char Char Знак Знак Знак"/>
    <w:basedOn w:val="a2"/>
    <w:rsid w:val="00A9416B"/>
    <w:pPr>
      <w:spacing w:after="160" w:line="240" w:lineRule="exact"/>
    </w:pPr>
    <w:rPr>
      <w:rFonts w:ascii="Verdana" w:eastAsia="Times New Roman" w:hAnsi="Verdana"/>
      <w:sz w:val="24"/>
      <w:szCs w:val="24"/>
      <w:lang w:val="en-US"/>
    </w:rPr>
  </w:style>
  <w:style w:type="paragraph" w:customStyle="1" w:styleId="CharChar6">
    <w:name w:val="Char Char Знак Знак Знак6"/>
    <w:basedOn w:val="a2"/>
    <w:uiPriority w:val="99"/>
    <w:rsid w:val="00D51FBD"/>
    <w:pPr>
      <w:spacing w:after="160" w:line="240" w:lineRule="exact"/>
    </w:pPr>
    <w:rPr>
      <w:rFonts w:ascii="Verdana" w:eastAsia="Times New Roman" w:hAnsi="Verdana" w:cs="Verdana"/>
      <w:sz w:val="24"/>
      <w:szCs w:val="24"/>
      <w:lang w:val="en-US"/>
    </w:rPr>
  </w:style>
  <w:style w:type="paragraph" w:customStyle="1" w:styleId="xl87">
    <w:name w:val="xl87"/>
    <w:basedOn w:val="a2"/>
    <w:rsid w:val="001A09C9"/>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88">
    <w:name w:val="xl88"/>
    <w:basedOn w:val="a2"/>
    <w:rsid w:val="001A09C9"/>
    <w:pPr>
      <w:pBdr>
        <w:top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89">
    <w:name w:val="xl89"/>
    <w:basedOn w:val="a2"/>
    <w:rsid w:val="001A09C9"/>
    <w:pPr>
      <w:pBdr>
        <w:top w:val="single" w:sz="4" w:space="0" w:color="auto"/>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0">
    <w:name w:val="xl90"/>
    <w:basedOn w:val="a2"/>
    <w:rsid w:val="001A09C9"/>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1">
    <w:name w:val="xl91"/>
    <w:basedOn w:val="a2"/>
    <w:rsid w:val="001A09C9"/>
    <w:pPr>
      <w:pBdr>
        <w:top w:val="single" w:sz="4" w:space="0" w:color="000000"/>
        <w:left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2">
    <w:name w:val="xl92"/>
    <w:basedOn w:val="a2"/>
    <w:rsid w:val="001A09C9"/>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3">
    <w:name w:val="xl93"/>
    <w:basedOn w:val="a2"/>
    <w:rsid w:val="001A09C9"/>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4">
    <w:name w:val="xl94"/>
    <w:basedOn w:val="a2"/>
    <w:rsid w:val="001A09C9"/>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2"/>
      <w:szCs w:val="12"/>
      <w:lang w:eastAsia="ru-RU"/>
    </w:rPr>
  </w:style>
  <w:style w:type="paragraph" w:customStyle="1" w:styleId="xl95">
    <w:name w:val="xl95"/>
    <w:basedOn w:val="a2"/>
    <w:rsid w:val="001A09C9"/>
    <w:pPr>
      <w:pBdr>
        <w:left w:val="single" w:sz="4" w:space="0" w:color="auto"/>
        <w:bottom w:val="single" w:sz="4" w:space="0" w:color="auto"/>
        <w:right w:val="single" w:sz="4" w:space="0" w:color="000000"/>
      </w:pBdr>
      <w:spacing w:before="100" w:beforeAutospacing="1" w:after="100" w:afterAutospacing="1" w:line="240" w:lineRule="auto"/>
      <w:jc w:val="center"/>
    </w:pPr>
    <w:rPr>
      <w:rFonts w:ascii="Times New Roman" w:eastAsia="Times New Roman" w:hAnsi="Times New Roman"/>
      <w:sz w:val="12"/>
      <w:szCs w:val="12"/>
      <w:lang w:eastAsia="ru-RU"/>
    </w:rPr>
  </w:style>
  <w:style w:type="paragraph" w:customStyle="1" w:styleId="xl96">
    <w:name w:val="xl96"/>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2"/>
      <w:szCs w:val="12"/>
      <w:lang w:eastAsia="ru-RU"/>
    </w:rPr>
  </w:style>
  <w:style w:type="paragraph" w:customStyle="1" w:styleId="xl97">
    <w:name w:val="xl97"/>
    <w:basedOn w:val="a2"/>
    <w:rsid w:val="001A09C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8">
    <w:name w:val="xl98"/>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99">
    <w:name w:val="xl99"/>
    <w:basedOn w:val="a2"/>
    <w:rsid w:val="001A09C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0">
    <w:name w:val="xl100"/>
    <w:basedOn w:val="a2"/>
    <w:rsid w:val="001A09C9"/>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1">
    <w:name w:val="xl101"/>
    <w:basedOn w:val="a2"/>
    <w:rsid w:val="001A09C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2">
    <w:name w:val="xl102"/>
    <w:basedOn w:val="a2"/>
    <w:rsid w:val="001A09C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3">
    <w:name w:val="xl103"/>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2"/>
      <w:szCs w:val="12"/>
      <w:lang w:eastAsia="ru-RU"/>
    </w:rPr>
  </w:style>
  <w:style w:type="paragraph" w:customStyle="1" w:styleId="xl104">
    <w:name w:val="xl104"/>
    <w:basedOn w:val="a2"/>
    <w:rsid w:val="001A09C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2"/>
      <w:szCs w:val="12"/>
      <w:lang w:eastAsia="ru-RU"/>
    </w:rPr>
  </w:style>
  <w:style w:type="paragraph" w:customStyle="1" w:styleId="CharChar5">
    <w:name w:val="Char Char Знак Знак Знак5"/>
    <w:basedOn w:val="a2"/>
    <w:rsid w:val="006D53BA"/>
    <w:pPr>
      <w:spacing w:after="160" w:line="240" w:lineRule="exact"/>
    </w:pPr>
    <w:rPr>
      <w:rFonts w:ascii="Verdana" w:eastAsia="Times New Roman" w:hAnsi="Verdana"/>
      <w:sz w:val="24"/>
      <w:szCs w:val="24"/>
      <w:lang w:val="en-US"/>
    </w:rPr>
  </w:style>
  <w:style w:type="paragraph" w:customStyle="1" w:styleId="xl152">
    <w:name w:val="xl15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3">
    <w:name w:val="xl153"/>
    <w:basedOn w:val="a2"/>
    <w:rsid w:val="004C079D"/>
    <w:pPr>
      <w:spacing w:before="100" w:beforeAutospacing="1" w:after="100" w:afterAutospacing="1" w:line="240" w:lineRule="auto"/>
      <w:jc w:val="right"/>
    </w:pPr>
    <w:rPr>
      <w:rFonts w:eastAsia="Times New Roman" w:cs="Calibri"/>
      <w:sz w:val="24"/>
      <w:szCs w:val="24"/>
      <w:lang w:eastAsia="ru-RU"/>
    </w:rPr>
  </w:style>
  <w:style w:type="paragraph" w:customStyle="1" w:styleId="xl154">
    <w:name w:val="xl154"/>
    <w:basedOn w:val="a2"/>
    <w:rsid w:val="004C079D"/>
    <w:pPr>
      <w:spacing w:before="100" w:beforeAutospacing="1" w:after="100" w:afterAutospacing="1" w:line="240" w:lineRule="auto"/>
    </w:pPr>
    <w:rPr>
      <w:rFonts w:eastAsia="Times New Roman" w:cs="Calibri"/>
      <w:sz w:val="24"/>
      <w:szCs w:val="24"/>
      <w:lang w:eastAsia="ru-RU"/>
    </w:rPr>
  </w:style>
  <w:style w:type="paragraph" w:customStyle="1" w:styleId="xl155">
    <w:name w:val="xl155"/>
    <w:basedOn w:val="a2"/>
    <w:rsid w:val="004C079D"/>
    <w:pPr>
      <w:spacing w:before="100" w:beforeAutospacing="1" w:after="100" w:afterAutospacing="1" w:line="240" w:lineRule="auto"/>
      <w:textAlignment w:val="center"/>
    </w:pPr>
    <w:rPr>
      <w:rFonts w:eastAsia="Times New Roman" w:cs="Calibri"/>
      <w:sz w:val="24"/>
      <w:szCs w:val="24"/>
      <w:lang w:eastAsia="ru-RU"/>
    </w:rPr>
  </w:style>
  <w:style w:type="paragraph" w:customStyle="1" w:styleId="xl156">
    <w:name w:val="xl156"/>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57">
    <w:name w:val="xl157"/>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58">
    <w:name w:val="xl158"/>
    <w:basedOn w:val="a2"/>
    <w:rsid w:val="004C079D"/>
    <w:pPr>
      <w:spacing w:before="100" w:beforeAutospacing="1" w:after="100" w:afterAutospacing="1" w:line="240" w:lineRule="auto"/>
    </w:pPr>
    <w:rPr>
      <w:rFonts w:eastAsia="Times New Roman" w:cs="Calibri"/>
      <w:b/>
      <w:bCs/>
      <w:sz w:val="24"/>
      <w:szCs w:val="24"/>
      <w:lang w:eastAsia="ru-RU"/>
    </w:rPr>
  </w:style>
  <w:style w:type="paragraph" w:customStyle="1" w:styleId="xl159">
    <w:name w:val="xl159"/>
    <w:basedOn w:val="a2"/>
    <w:rsid w:val="004C079D"/>
    <w:pPr>
      <w:spacing w:before="100" w:beforeAutospacing="1" w:after="100" w:afterAutospacing="1" w:line="240" w:lineRule="auto"/>
      <w:jc w:val="center"/>
    </w:pPr>
    <w:rPr>
      <w:rFonts w:eastAsia="Times New Roman" w:cs="Calibri"/>
      <w:sz w:val="24"/>
      <w:szCs w:val="24"/>
      <w:lang w:eastAsia="ru-RU"/>
    </w:rPr>
  </w:style>
  <w:style w:type="paragraph" w:customStyle="1" w:styleId="xl160">
    <w:name w:val="xl160"/>
    <w:basedOn w:val="a2"/>
    <w:rsid w:val="004C079D"/>
    <w:pPr>
      <w:spacing w:before="100" w:beforeAutospacing="1" w:after="100" w:afterAutospacing="1" w:line="240" w:lineRule="auto"/>
      <w:textAlignment w:val="top"/>
    </w:pPr>
    <w:rPr>
      <w:rFonts w:eastAsia="Times New Roman" w:cs="Calibri"/>
      <w:sz w:val="24"/>
      <w:szCs w:val="24"/>
      <w:lang w:eastAsia="ru-RU"/>
    </w:rPr>
  </w:style>
  <w:style w:type="paragraph" w:customStyle="1" w:styleId="xl161">
    <w:name w:val="xl16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2">
    <w:name w:val="xl16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3">
    <w:name w:val="xl16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sz w:val="24"/>
      <w:szCs w:val="24"/>
      <w:lang w:eastAsia="ru-RU"/>
    </w:rPr>
  </w:style>
  <w:style w:type="paragraph" w:customStyle="1" w:styleId="xl164">
    <w:name w:val="xl164"/>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65">
    <w:name w:val="xl16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sz w:val="24"/>
      <w:szCs w:val="24"/>
      <w:lang w:eastAsia="ru-RU"/>
    </w:rPr>
  </w:style>
  <w:style w:type="paragraph" w:customStyle="1" w:styleId="xl166">
    <w:name w:val="xl166"/>
    <w:basedOn w:val="a2"/>
    <w:rsid w:val="004C079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7">
    <w:name w:val="xl167"/>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8">
    <w:name w:val="xl168"/>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69">
    <w:name w:val="xl169"/>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170">
    <w:name w:val="xl17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cs="Calibri"/>
      <w:b/>
      <w:bCs/>
      <w:sz w:val="24"/>
      <w:szCs w:val="24"/>
      <w:lang w:eastAsia="ru-RU"/>
    </w:rPr>
  </w:style>
  <w:style w:type="paragraph" w:customStyle="1" w:styleId="xl171">
    <w:name w:val="xl17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2">
    <w:name w:val="xl172"/>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3">
    <w:name w:val="xl173"/>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74">
    <w:name w:val="xl174"/>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5">
    <w:name w:val="xl175"/>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6">
    <w:name w:val="xl176"/>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77">
    <w:name w:val="xl177"/>
    <w:basedOn w:val="a2"/>
    <w:rsid w:val="004C079D"/>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8">
    <w:name w:val="xl178"/>
    <w:basedOn w:val="a2"/>
    <w:rsid w:val="004C079D"/>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79">
    <w:name w:val="xl179"/>
    <w:basedOn w:val="a2"/>
    <w:rsid w:val="004C079D"/>
    <w:pPr>
      <w:spacing w:before="100" w:beforeAutospacing="1" w:after="100" w:afterAutospacing="1" w:line="240" w:lineRule="auto"/>
    </w:pPr>
    <w:rPr>
      <w:rFonts w:ascii="Arial" w:eastAsia="Times New Roman" w:hAnsi="Arial" w:cs="Arial"/>
      <w:sz w:val="24"/>
      <w:szCs w:val="24"/>
      <w:lang w:eastAsia="ru-RU"/>
    </w:rPr>
  </w:style>
  <w:style w:type="paragraph" w:customStyle="1" w:styleId="xl180">
    <w:name w:val="xl180"/>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1">
    <w:name w:val="xl181"/>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2">
    <w:name w:val="xl182"/>
    <w:basedOn w:val="a2"/>
    <w:rsid w:val="004C079D"/>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Arial" w:eastAsia="Times New Roman" w:hAnsi="Arial" w:cs="Arial"/>
      <w:sz w:val="24"/>
      <w:szCs w:val="24"/>
      <w:lang w:eastAsia="ru-RU"/>
    </w:rPr>
  </w:style>
  <w:style w:type="paragraph" w:customStyle="1" w:styleId="xl183">
    <w:name w:val="xl183"/>
    <w:basedOn w:val="a2"/>
    <w:rsid w:val="004C07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4">
    <w:name w:val="xl184"/>
    <w:basedOn w:val="a2"/>
    <w:rsid w:val="004C079D"/>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85">
    <w:name w:val="xl185"/>
    <w:basedOn w:val="a2"/>
    <w:rsid w:val="004C079D"/>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ru-RU"/>
    </w:rPr>
  </w:style>
  <w:style w:type="paragraph" w:customStyle="1" w:styleId="xl186">
    <w:name w:val="xl186"/>
    <w:basedOn w:val="a2"/>
    <w:rsid w:val="004C079D"/>
    <w:pPr>
      <w:pBdr>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87">
    <w:name w:val="xl187"/>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8">
    <w:name w:val="xl188"/>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89">
    <w:name w:val="xl189"/>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0">
    <w:name w:val="xl190"/>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1">
    <w:name w:val="xl191"/>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2">
    <w:name w:val="xl192"/>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3">
    <w:name w:val="xl193"/>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4">
    <w:name w:val="xl194"/>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5">
    <w:name w:val="xl195"/>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96">
    <w:name w:val="xl196"/>
    <w:basedOn w:val="a2"/>
    <w:rsid w:val="004C079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7">
    <w:name w:val="xl197"/>
    <w:basedOn w:val="a2"/>
    <w:rsid w:val="004C079D"/>
    <w:pPr>
      <w:pBdr>
        <w:top w:val="single" w:sz="4" w:space="0" w:color="auto"/>
        <w:bottom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8">
    <w:name w:val="xl198"/>
    <w:basedOn w:val="a2"/>
    <w:rsid w:val="004C079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cs="Calibri"/>
      <w:b/>
      <w:bCs/>
      <w:sz w:val="24"/>
      <w:szCs w:val="24"/>
      <w:lang w:eastAsia="ru-RU"/>
    </w:rPr>
  </w:style>
  <w:style w:type="paragraph" w:customStyle="1" w:styleId="xl199">
    <w:name w:val="xl199"/>
    <w:basedOn w:val="a2"/>
    <w:rsid w:val="004C079D"/>
    <w:pPr>
      <w:pBdr>
        <w:bottom w:val="single" w:sz="4" w:space="0" w:color="auto"/>
      </w:pBdr>
      <w:spacing w:before="100" w:beforeAutospacing="1" w:after="100" w:afterAutospacing="1" w:line="240" w:lineRule="auto"/>
      <w:jc w:val="center"/>
      <w:textAlignment w:val="center"/>
    </w:pPr>
    <w:rPr>
      <w:rFonts w:eastAsia="Times New Roman" w:cs="Calibri"/>
      <w:sz w:val="24"/>
      <w:szCs w:val="24"/>
      <w:lang w:eastAsia="ru-RU"/>
    </w:rPr>
  </w:style>
  <w:style w:type="paragraph" w:customStyle="1" w:styleId="xl200">
    <w:name w:val="xl200"/>
    <w:basedOn w:val="a2"/>
    <w:rsid w:val="004C079D"/>
    <w:pPr>
      <w:pBdr>
        <w:top w:val="single" w:sz="4" w:space="0" w:color="auto"/>
        <w:left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1">
    <w:name w:val="xl201"/>
    <w:basedOn w:val="a2"/>
    <w:rsid w:val="004C079D"/>
    <w:pPr>
      <w:pBdr>
        <w:top w:val="single" w:sz="4" w:space="0" w:color="auto"/>
        <w:bottom w:val="single" w:sz="4" w:space="0" w:color="auto"/>
      </w:pBdr>
      <w:spacing w:before="100" w:beforeAutospacing="1" w:after="100" w:afterAutospacing="1" w:line="240" w:lineRule="auto"/>
      <w:jc w:val="center"/>
    </w:pPr>
    <w:rPr>
      <w:rFonts w:eastAsia="Times New Roman" w:cs="Calibri"/>
      <w:b/>
      <w:bCs/>
      <w:sz w:val="24"/>
      <w:szCs w:val="24"/>
      <w:lang w:eastAsia="ru-RU"/>
    </w:rPr>
  </w:style>
  <w:style w:type="paragraph" w:customStyle="1" w:styleId="xl202">
    <w:name w:val="xl202"/>
    <w:basedOn w:val="a2"/>
    <w:rsid w:val="004C079D"/>
    <w:pPr>
      <w:pBdr>
        <w:top w:val="single" w:sz="4" w:space="0" w:color="auto"/>
        <w:bottom w:val="single" w:sz="4" w:space="0" w:color="auto"/>
        <w:right w:val="single" w:sz="4" w:space="0" w:color="auto"/>
      </w:pBdr>
      <w:spacing w:before="100" w:beforeAutospacing="1" w:after="100" w:afterAutospacing="1" w:line="240" w:lineRule="auto"/>
      <w:jc w:val="center"/>
    </w:pPr>
    <w:rPr>
      <w:rFonts w:eastAsia="Times New Roman" w:cs="Calibri"/>
      <w:b/>
      <w:bCs/>
      <w:sz w:val="24"/>
      <w:szCs w:val="24"/>
      <w:lang w:eastAsia="ru-RU"/>
    </w:rPr>
  </w:style>
  <w:style w:type="character" w:customStyle="1" w:styleId="afffff0">
    <w:name w:val="Цветовое выделение"/>
    <w:rsid w:val="00367E33"/>
    <w:rPr>
      <w:b/>
      <w:color w:val="000080"/>
    </w:rPr>
  </w:style>
  <w:style w:type="character" w:customStyle="1" w:styleId="afffff1">
    <w:name w:val="Гипертекстовая ссылка"/>
    <w:basedOn w:val="afffff0"/>
    <w:rsid w:val="00367E33"/>
    <w:rPr>
      <w:rFonts w:cs="Times New Roman"/>
      <w:b/>
      <w:color w:val="008000"/>
    </w:rPr>
  </w:style>
  <w:style w:type="paragraph" w:customStyle="1" w:styleId="afffff2">
    <w:name w:val="Знак Знак Знак Знак Знак Знак Знак Знак Знак Знак"/>
    <w:basedOn w:val="a2"/>
    <w:rsid w:val="00367E33"/>
    <w:pPr>
      <w:spacing w:after="160" w:line="240" w:lineRule="exact"/>
    </w:pPr>
    <w:rPr>
      <w:rFonts w:ascii="Verdana" w:eastAsia="Times New Roman" w:hAnsi="Verdana"/>
      <w:sz w:val="24"/>
      <w:szCs w:val="24"/>
      <w:lang w:val="en-US"/>
    </w:rPr>
  </w:style>
  <w:style w:type="paragraph" w:customStyle="1" w:styleId="afffff3">
    <w:name w:val="Нормальный (таблица)"/>
    <w:basedOn w:val="a2"/>
    <w:next w:val="a2"/>
    <w:rsid w:val="00367E33"/>
    <w:pPr>
      <w:widowControl w:val="0"/>
      <w:autoSpaceDE w:val="0"/>
      <w:autoSpaceDN w:val="0"/>
      <w:adjustRightInd w:val="0"/>
      <w:spacing w:after="0" w:line="240" w:lineRule="auto"/>
      <w:jc w:val="both"/>
    </w:pPr>
    <w:rPr>
      <w:rFonts w:ascii="Arial" w:eastAsia="Times New Roman" w:hAnsi="Arial"/>
      <w:sz w:val="24"/>
      <w:szCs w:val="24"/>
      <w:lang w:eastAsia="ru-RU"/>
    </w:rPr>
  </w:style>
  <w:style w:type="paragraph" w:customStyle="1" w:styleId="afffff4">
    <w:name w:val="Таблицы (моноширинный)"/>
    <w:basedOn w:val="a2"/>
    <w:next w:val="a2"/>
    <w:rsid w:val="00367E33"/>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5">
    <w:name w:val="Прижатый влево"/>
    <w:basedOn w:val="a2"/>
    <w:next w:val="a2"/>
    <w:rsid w:val="00367E33"/>
    <w:pPr>
      <w:widowControl w:val="0"/>
      <w:autoSpaceDE w:val="0"/>
      <w:autoSpaceDN w:val="0"/>
      <w:adjustRightInd w:val="0"/>
      <w:spacing w:after="0" w:line="240" w:lineRule="auto"/>
    </w:pPr>
    <w:rPr>
      <w:rFonts w:ascii="Arial" w:eastAsia="Times New Roman" w:hAnsi="Arial"/>
      <w:sz w:val="24"/>
      <w:szCs w:val="24"/>
      <w:lang w:eastAsia="ru-RU"/>
    </w:rPr>
  </w:style>
  <w:style w:type="paragraph" w:customStyle="1" w:styleId="afffff6">
    <w:name w:val="Комментарий"/>
    <w:basedOn w:val="a2"/>
    <w:next w:val="a2"/>
    <w:rsid w:val="00367E33"/>
    <w:pPr>
      <w:widowControl w:val="0"/>
      <w:autoSpaceDE w:val="0"/>
      <w:autoSpaceDN w:val="0"/>
      <w:adjustRightInd w:val="0"/>
      <w:spacing w:after="0" w:line="240" w:lineRule="auto"/>
      <w:ind w:left="170"/>
      <w:jc w:val="both"/>
    </w:pPr>
    <w:rPr>
      <w:rFonts w:ascii="Arial" w:eastAsia="Times New Roman" w:hAnsi="Arial"/>
      <w:i/>
      <w:iCs/>
      <w:color w:val="800080"/>
      <w:sz w:val="24"/>
      <w:szCs w:val="24"/>
      <w:lang w:eastAsia="ru-RU"/>
    </w:rPr>
  </w:style>
  <w:style w:type="paragraph" w:customStyle="1" w:styleId="ConsPlusDocList">
    <w:name w:val="ConsPlusDocList"/>
    <w:rsid w:val="00EA7364"/>
    <w:pPr>
      <w:widowControl w:val="0"/>
      <w:autoSpaceDE w:val="0"/>
      <w:autoSpaceDN w:val="0"/>
      <w:adjustRightInd w:val="0"/>
    </w:pPr>
    <w:rPr>
      <w:rFonts w:ascii="Courier New" w:eastAsia="Times New Roman" w:hAnsi="Courier New" w:cs="Courier New"/>
    </w:rPr>
  </w:style>
  <w:style w:type="paragraph" w:customStyle="1" w:styleId="afffff7">
    <w:name w:val="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6">
    <w:name w:val="Знак1 Знак Знак Знак"/>
    <w:basedOn w:val="a2"/>
    <w:rsid w:val="00C522A8"/>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20">
    <w:name w:val="Знак12"/>
    <w:basedOn w:val="a2"/>
    <w:rsid w:val="00CF1336"/>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afffff8">
    <w:name w:val="Знак Знак Знак Знак Знак Знак Знак Знак Знак"/>
    <w:basedOn w:val="a2"/>
    <w:rsid w:val="00CF1336"/>
    <w:pPr>
      <w:spacing w:after="160" w:line="240" w:lineRule="exact"/>
    </w:pPr>
    <w:rPr>
      <w:rFonts w:ascii="Verdana" w:eastAsia="Times New Roman" w:hAnsi="Verdana" w:cs="Verdana"/>
      <w:sz w:val="20"/>
      <w:szCs w:val="20"/>
      <w:lang w:val="en-US"/>
    </w:rPr>
  </w:style>
  <w:style w:type="paragraph" w:customStyle="1" w:styleId="1f7">
    <w:name w:val="Абзац списка1"/>
    <w:basedOn w:val="a2"/>
    <w:rsid w:val="00CF1336"/>
    <w:pPr>
      <w:spacing w:after="0" w:line="240" w:lineRule="auto"/>
      <w:ind w:left="720" w:firstLine="709"/>
      <w:jc w:val="both"/>
    </w:pPr>
    <w:rPr>
      <w:rFonts w:ascii="Times New Roman" w:hAnsi="Times New Roman"/>
      <w:sz w:val="24"/>
      <w:szCs w:val="24"/>
      <w:lang w:eastAsia="ar-SA"/>
    </w:rPr>
  </w:style>
  <w:style w:type="paragraph" w:customStyle="1" w:styleId="1f8">
    <w:name w:val="1"/>
    <w:basedOn w:val="a2"/>
    <w:rsid w:val="00CF1336"/>
    <w:pPr>
      <w:spacing w:before="100" w:beforeAutospacing="1" w:after="100" w:afterAutospacing="1" w:line="240" w:lineRule="auto"/>
    </w:pPr>
    <w:rPr>
      <w:rFonts w:ascii="Tahoma" w:eastAsia="Times New Roman" w:hAnsi="Tahoma"/>
      <w:sz w:val="20"/>
      <w:szCs w:val="20"/>
      <w:lang w:val="en-US"/>
    </w:rPr>
  </w:style>
  <w:style w:type="paragraph" w:customStyle="1" w:styleId="Default">
    <w:name w:val="Default"/>
    <w:rsid w:val="00F35068"/>
    <w:pPr>
      <w:autoSpaceDE w:val="0"/>
      <w:autoSpaceDN w:val="0"/>
      <w:adjustRightInd w:val="0"/>
    </w:pPr>
    <w:rPr>
      <w:rFonts w:ascii="Times New Roman" w:hAnsi="Times New Roman"/>
      <w:color w:val="000000"/>
      <w:sz w:val="24"/>
      <w:szCs w:val="24"/>
    </w:rPr>
  </w:style>
  <w:style w:type="paragraph" w:customStyle="1" w:styleId="112">
    <w:name w:val="Знак11"/>
    <w:basedOn w:val="a2"/>
    <w:rsid w:val="00D73D5F"/>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3095">
    <w:name w:val="Стиль Заголовок 1 нумерованный + 13 пт Слева:  095 см Первая стр..."/>
    <w:basedOn w:val="a2"/>
    <w:rsid w:val="00D73D5F"/>
    <w:pPr>
      <w:keepNext/>
      <w:spacing w:before="360" w:after="360" w:line="240" w:lineRule="auto"/>
      <w:jc w:val="center"/>
      <w:outlineLvl w:val="0"/>
    </w:pPr>
    <w:rPr>
      <w:rFonts w:ascii="Times New Roman" w:eastAsia="Times New Roman" w:hAnsi="Times New Roman"/>
      <w:b/>
      <w:bCs/>
      <w:kern w:val="32"/>
      <w:sz w:val="26"/>
      <w:szCs w:val="20"/>
      <w:lang w:eastAsia="ru-RU"/>
    </w:rPr>
  </w:style>
  <w:style w:type="paragraph" w:customStyle="1" w:styleId="100">
    <w:name w:val="Знак10"/>
    <w:basedOn w:val="a2"/>
    <w:rsid w:val="00D73D5F"/>
    <w:pPr>
      <w:spacing w:after="160" w:line="240" w:lineRule="exact"/>
    </w:pPr>
    <w:rPr>
      <w:rFonts w:ascii="Verdana" w:eastAsia="MS Mincho" w:hAnsi="Verdana"/>
      <w:sz w:val="20"/>
      <w:szCs w:val="20"/>
      <w:lang w:val="en-GB"/>
    </w:rPr>
  </w:style>
  <w:style w:type="paragraph" w:customStyle="1" w:styleId="1f9">
    <w:name w:val="Знак Знак Знак Знак Знак Знак Знак Знак Знак Знак Знак Знак1 Знак Знак Знак Знак Знак Знак Знак Знак Знак Знак"/>
    <w:basedOn w:val="a2"/>
    <w:autoRedefine/>
    <w:rsid w:val="00D73D5F"/>
    <w:pPr>
      <w:spacing w:after="160" w:line="240" w:lineRule="exact"/>
    </w:pPr>
    <w:rPr>
      <w:rFonts w:ascii="Times New Roman" w:eastAsia="SimSun" w:hAnsi="Times New Roman"/>
      <w:b/>
      <w:sz w:val="28"/>
      <w:szCs w:val="24"/>
      <w:lang w:val="en-US"/>
    </w:rPr>
  </w:style>
  <w:style w:type="paragraph" w:customStyle="1" w:styleId="xl105">
    <w:name w:val="xl105"/>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06">
    <w:name w:val="xl106"/>
    <w:basedOn w:val="a2"/>
    <w:rsid w:val="00DA310F"/>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2"/>
    <w:rsid w:val="00DA310F"/>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8">
    <w:name w:val="xl108"/>
    <w:basedOn w:val="a2"/>
    <w:rsid w:val="00DA310F"/>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109">
    <w:name w:val="xl109"/>
    <w:basedOn w:val="a2"/>
    <w:rsid w:val="00DA310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2"/>
    <w:rsid w:val="00DA310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1">
    <w:name w:val="xl111"/>
    <w:basedOn w:val="a2"/>
    <w:rsid w:val="00DA310F"/>
    <w:pPr>
      <w:pBdr>
        <w:top w:val="single" w:sz="8" w:space="0" w:color="auto"/>
        <w:left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2">
    <w:name w:val="xl112"/>
    <w:basedOn w:val="a2"/>
    <w:rsid w:val="00DA310F"/>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113">
    <w:name w:val="xl113"/>
    <w:basedOn w:val="a2"/>
    <w:rsid w:val="00DA310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4">
    <w:name w:val="xl114"/>
    <w:basedOn w:val="a2"/>
    <w:rsid w:val="00DA310F"/>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15">
    <w:name w:val="xl1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18">
    <w:name w:val="xl118"/>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19">
    <w:name w:val="xl11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0">
    <w:name w:val="xl12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1">
    <w:name w:val="xl1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4">
    <w:name w:val="xl12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5">
    <w:name w:val="xl125"/>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26">
    <w:name w:val="xl126"/>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sz w:val="24"/>
      <w:szCs w:val="24"/>
      <w:lang w:eastAsia="ru-RU"/>
    </w:rPr>
  </w:style>
  <w:style w:type="paragraph" w:customStyle="1" w:styleId="xl127">
    <w:name w:val="xl127"/>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29">
    <w:name w:val="xl1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eastAsia="Times New Roman" w:hAnsi="Times New Roman"/>
      <w:b/>
      <w:bCs/>
      <w:sz w:val="24"/>
      <w:szCs w:val="24"/>
      <w:lang w:eastAsia="ru-RU"/>
    </w:rPr>
  </w:style>
  <w:style w:type="paragraph" w:customStyle="1" w:styleId="xl130">
    <w:name w:val="xl130"/>
    <w:basedOn w:val="a2"/>
    <w:rsid w:val="00E42487"/>
    <w:pP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1">
    <w:name w:val="xl131"/>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32">
    <w:name w:val="xl13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3">
    <w:name w:val="xl13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34">
    <w:name w:val="xl134"/>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5">
    <w:name w:val="xl135"/>
    <w:basedOn w:val="a2"/>
    <w:rsid w:val="00E42487"/>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136">
    <w:name w:val="xl136"/>
    <w:basedOn w:val="a2"/>
    <w:rsid w:val="00E42487"/>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137">
    <w:name w:val="xl13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8">
    <w:name w:val="xl138"/>
    <w:basedOn w:val="a2"/>
    <w:rsid w:val="00E42487"/>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39">
    <w:name w:val="xl13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0">
    <w:name w:val="xl140"/>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2">
    <w:name w:val="xl142"/>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3">
    <w:name w:val="xl143"/>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4">
    <w:name w:val="xl144"/>
    <w:basedOn w:val="a2"/>
    <w:rsid w:val="00E42487"/>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45">
    <w:name w:val="xl14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6">
    <w:name w:val="xl14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147">
    <w:name w:val="xl147"/>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48">
    <w:name w:val="xl1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sz w:val="24"/>
      <w:szCs w:val="24"/>
      <w:lang w:eastAsia="ru-RU"/>
    </w:rPr>
  </w:style>
  <w:style w:type="paragraph" w:customStyle="1" w:styleId="xl149">
    <w:name w:val="xl149"/>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150">
    <w:name w:val="xl15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51">
    <w:name w:val="xl15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3">
    <w:name w:val="xl20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04">
    <w:name w:val="xl20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5">
    <w:name w:val="xl20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06">
    <w:name w:val="xl20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07">
    <w:name w:val="xl207"/>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08">
    <w:name w:val="xl208"/>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09">
    <w:name w:val="xl209"/>
    <w:basedOn w:val="a2"/>
    <w:rsid w:val="00E42487"/>
    <w:pPr>
      <w:pBdr>
        <w:top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0">
    <w:name w:val="xl210"/>
    <w:basedOn w:val="a2"/>
    <w:rsid w:val="00E42487"/>
    <w:pPr>
      <w:pBdr>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1">
    <w:name w:val="xl21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2">
    <w:name w:val="xl212"/>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13">
    <w:name w:val="xl213"/>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14">
    <w:name w:val="xl214"/>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16"/>
      <w:szCs w:val="16"/>
      <w:lang w:eastAsia="ru-RU"/>
    </w:rPr>
  </w:style>
  <w:style w:type="paragraph" w:customStyle="1" w:styleId="xl215">
    <w:name w:val="xl215"/>
    <w:basedOn w:val="a2"/>
    <w:rsid w:val="00E4248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16"/>
      <w:szCs w:val="16"/>
      <w:lang w:eastAsia="ru-RU"/>
    </w:rPr>
  </w:style>
  <w:style w:type="paragraph" w:customStyle="1" w:styleId="xl216">
    <w:name w:val="xl216"/>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7">
    <w:name w:val="xl217"/>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8">
    <w:name w:val="xl218"/>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19">
    <w:name w:val="xl219"/>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220">
    <w:name w:val="xl220"/>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1">
    <w:name w:val="xl221"/>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22">
    <w:name w:val="xl222"/>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3">
    <w:name w:val="xl223"/>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24">
    <w:name w:val="xl224"/>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5">
    <w:name w:val="xl225"/>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26">
    <w:name w:val="xl226"/>
    <w:basedOn w:val="a2"/>
    <w:rsid w:val="00E42487"/>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7">
    <w:name w:val="xl227"/>
    <w:basedOn w:val="a2"/>
    <w:rsid w:val="00E42487"/>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28">
    <w:name w:val="xl22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29">
    <w:name w:val="xl22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230">
    <w:name w:val="xl230"/>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31">
    <w:name w:val="xl231"/>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2">
    <w:name w:val="xl232"/>
    <w:basedOn w:val="a2"/>
    <w:rsid w:val="00E42487"/>
    <w:pPr>
      <w:pBdr>
        <w:left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33">
    <w:name w:val="xl233"/>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34">
    <w:name w:val="xl234"/>
    <w:basedOn w:val="a2"/>
    <w:rsid w:val="00E42487"/>
    <w:pPr>
      <w:pBdr>
        <w:top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5">
    <w:name w:val="xl235"/>
    <w:basedOn w:val="a2"/>
    <w:rsid w:val="00E42487"/>
    <w:pPr>
      <w:pBdr>
        <w:top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36">
    <w:name w:val="xl23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16"/>
      <w:szCs w:val="16"/>
      <w:lang w:eastAsia="ru-RU"/>
    </w:rPr>
  </w:style>
  <w:style w:type="paragraph" w:customStyle="1" w:styleId="xl237">
    <w:name w:val="xl237"/>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8">
    <w:name w:val="xl238"/>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39">
    <w:name w:val="xl239"/>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0">
    <w:name w:val="xl240"/>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41">
    <w:name w:val="xl241"/>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2">
    <w:name w:val="xl242"/>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43">
    <w:name w:val="xl243"/>
    <w:basedOn w:val="a2"/>
    <w:rsid w:val="00E42487"/>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44">
    <w:name w:val="xl244"/>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5">
    <w:name w:val="xl245"/>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6">
    <w:name w:val="xl246"/>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7">
    <w:name w:val="xl247"/>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48">
    <w:name w:val="xl248"/>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249">
    <w:name w:val="xl249"/>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0">
    <w:name w:val="xl250"/>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1">
    <w:name w:val="xl251"/>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2">
    <w:name w:val="xl252"/>
    <w:basedOn w:val="a2"/>
    <w:rsid w:val="00E42487"/>
    <w:pPr>
      <w:pBdr>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3">
    <w:name w:val="xl253"/>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54">
    <w:name w:val="xl254"/>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5">
    <w:name w:val="xl255"/>
    <w:basedOn w:val="a2"/>
    <w:rsid w:val="00E42487"/>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6">
    <w:name w:val="xl256"/>
    <w:basedOn w:val="a2"/>
    <w:rsid w:val="00E42487"/>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57">
    <w:name w:val="xl257"/>
    <w:basedOn w:val="a2"/>
    <w:rsid w:val="00E42487"/>
    <w:pPr>
      <w:pBdr>
        <w:top w:val="single" w:sz="8" w:space="0" w:color="auto"/>
        <w:left w:val="single" w:sz="8" w:space="0" w:color="auto"/>
        <w:right w:val="single" w:sz="8" w:space="0" w:color="auto"/>
      </w:pBdr>
      <w:spacing w:before="100" w:beforeAutospacing="1" w:after="100" w:afterAutospacing="1" w:line="240" w:lineRule="auto"/>
      <w:jc w:val="right"/>
      <w:textAlignment w:val="top"/>
    </w:pPr>
    <w:rPr>
      <w:rFonts w:ascii="Times New Roman" w:eastAsia="Times New Roman" w:hAnsi="Times New Roman"/>
      <w:b/>
      <w:bCs/>
      <w:sz w:val="24"/>
      <w:szCs w:val="24"/>
      <w:lang w:eastAsia="ru-RU"/>
    </w:rPr>
  </w:style>
  <w:style w:type="paragraph" w:customStyle="1" w:styleId="xl258">
    <w:name w:val="xl258"/>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59">
    <w:name w:val="xl259"/>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0">
    <w:name w:val="xl260"/>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1">
    <w:name w:val="xl261"/>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lang w:eastAsia="ru-RU"/>
    </w:rPr>
  </w:style>
  <w:style w:type="paragraph" w:customStyle="1" w:styleId="xl262">
    <w:name w:val="xl262"/>
    <w:basedOn w:val="a2"/>
    <w:rsid w:val="00E42487"/>
    <w:pPr>
      <w:pBdr>
        <w:top w:val="single" w:sz="8" w:space="0" w:color="auto"/>
        <w:left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3">
    <w:name w:val="xl263"/>
    <w:basedOn w:val="a2"/>
    <w:rsid w:val="00E42487"/>
    <w:pPr>
      <w:pBdr>
        <w:top w:val="single" w:sz="8" w:space="0" w:color="auto"/>
        <w:bottom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4">
    <w:name w:val="xl264"/>
    <w:basedOn w:val="a2"/>
    <w:rsid w:val="00E42487"/>
    <w:pPr>
      <w:pBdr>
        <w:top w:val="single" w:sz="8" w:space="0" w:color="auto"/>
        <w:bottom w:val="single" w:sz="8" w:space="0" w:color="auto"/>
        <w:right w:val="single" w:sz="8" w:space="0" w:color="auto"/>
      </w:pBdr>
      <w:shd w:val="clear" w:color="000000" w:fill="FFFF99"/>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5">
    <w:name w:val="xl265"/>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6">
    <w:name w:val="xl266"/>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67">
    <w:name w:val="xl267"/>
    <w:basedOn w:val="a2"/>
    <w:rsid w:val="00E42487"/>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8">
    <w:name w:val="xl268"/>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269">
    <w:name w:val="xl269"/>
    <w:basedOn w:val="a2"/>
    <w:rsid w:val="00E42487"/>
    <w:pPr>
      <w:pBdr>
        <w:top w:val="single" w:sz="8" w:space="0" w:color="auto"/>
        <w:lef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0">
    <w:name w:val="xl270"/>
    <w:basedOn w:val="a2"/>
    <w:rsid w:val="00E42487"/>
    <w:pPr>
      <w:pBdr>
        <w:top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1">
    <w:name w:val="xl271"/>
    <w:basedOn w:val="a2"/>
    <w:rsid w:val="00E42487"/>
    <w:pPr>
      <w:pBdr>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2">
    <w:name w:val="xl272"/>
    <w:basedOn w:val="a2"/>
    <w:rsid w:val="00E42487"/>
    <w:pPr>
      <w:pBdr>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3">
    <w:name w:val="xl273"/>
    <w:basedOn w:val="a2"/>
    <w:rsid w:val="00E42487"/>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274">
    <w:name w:val="xl274"/>
    <w:basedOn w:val="a2"/>
    <w:rsid w:val="00E42487"/>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5">
    <w:name w:val="xl275"/>
    <w:basedOn w:val="a2"/>
    <w:rsid w:val="00E42487"/>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6">
    <w:name w:val="xl276"/>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77">
    <w:name w:val="xl277"/>
    <w:basedOn w:val="a2"/>
    <w:rsid w:val="00E42487"/>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16"/>
      <w:szCs w:val="16"/>
      <w:lang w:eastAsia="ru-RU"/>
    </w:rPr>
  </w:style>
  <w:style w:type="paragraph" w:customStyle="1" w:styleId="xl278">
    <w:name w:val="xl278"/>
    <w:basedOn w:val="a2"/>
    <w:rsid w:val="00E42487"/>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paragraph" w:customStyle="1" w:styleId="xl279">
    <w:name w:val="xl279"/>
    <w:basedOn w:val="a2"/>
    <w:rsid w:val="00E42487"/>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48"/>
      <w:szCs w:val="48"/>
      <w:lang w:eastAsia="ru-RU"/>
    </w:rPr>
  </w:style>
  <w:style w:type="character" w:customStyle="1" w:styleId="greenurl">
    <w:name w:val="green_url"/>
    <w:basedOn w:val="a3"/>
    <w:rsid w:val="00A366AB"/>
  </w:style>
  <w:style w:type="paragraph" w:customStyle="1" w:styleId="1">
    <w:name w:val="марк список 1"/>
    <w:basedOn w:val="a2"/>
    <w:rsid w:val="00A366AB"/>
    <w:pPr>
      <w:numPr>
        <w:numId w:val="6"/>
      </w:numPr>
      <w:spacing w:before="120" w:after="120" w:line="240" w:lineRule="auto"/>
      <w:jc w:val="both"/>
    </w:pPr>
    <w:rPr>
      <w:rFonts w:ascii="Times New Roman" w:eastAsia="Times New Roman" w:hAnsi="Times New Roman"/>
      <w:sz w:val="24"/>
      <w:szCs w:val="20"/>
    </w:rPr>
  </w:style>
  <w:style w:type="paragraph" w:customStyle="1" w:styleId="10">
    <w:name w:val="нум список 1"/>
    <w:basedOn w:val="1"/>
    <w:rsid w:val="00A366AB"/>
    <w:pPr>
      <w:numPr>
        <w:numId w:val="7"/>
      </w:numPr>
    </w:pPr>
  </w:style>
  <w:style w:type="paragraph" w:customStyle="1" w:styleId="xl280">
    <w:name w:val="xl280"/>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1">
    <w:name w:val="xl281"/>
    <w:basedOn w:val="a2"/>
    <w:rsid w:val="00746D85"/>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282">
    <w:name w:val="xl282"/>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283">
    <w:name w:val="xl283"/>
    <w:basedOn w:val="a2"/>
    <w:rsid w:val="00746D85"/>
    <w:pPr>
      <w:pBdr>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16"/>
      <w:szCs w:val="16"/>
      <w:lang w:eastAsia="ru-RU"/>
    </w:rPr>
  </w:style>
  <w:style w:type="paragraph" w:customStyle="1" w:styleId="xl284">
    <w:name w:val="xl284"/>
    <w:basedOn w:val="a2"/>
    <w:rsid w:val="00746D85"/>
    <w:pPr>
      <w:pBdr>
        <w:top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285">
    <w:name w:val="xl285"/>
    <w:basedOn w:val="a2"/>
    <w:rsid w:val="00746D85"/>
    <w:pPr>
      <w:pBdr>
        <w:left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b/>
      <w:bCs/>
      <w:sz w:val="16"/>
      <w:szCs w:val="16"/>
      <w:lang w:eastAsia="ru-RU"/>
    </w:rPr>
  </w:style>
  <w:style w:type="paragraph" w:customStyle="1" w:styleId="xl286">
    <w:name w:val="xl286"/>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7">
    <w:name w:val="xl287"/>
    <w:basedOn w:val="a2"/>
    <w:rsid w:val="00746D85"/>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8">
    <w:name w:val="xl288"/>
    <w:basedOn w:val="a2"/>
    <w:rsid w:val="00746D85"/>
    <w:pPr>
      <w:pBdr>
        <w:left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289">
    <w:name w:val="xl289"/>
    <w:basedOn w:val="a2"/>
    <w:rsid w:val="00746D85"/>
    <w:pPr>
      <w:pBdr>
        <w:top w:val="single" w:sz="8" w:space="0" w:color="auto"/>
        <w:left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0">
    <w:name w:val="xl290"/>
    <w:basedOn w:val="a2"/>
    <w:rsid w:val="00746D85"/>
    <w:pPr>
      <w:pBdr>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291">
    <w:name w:val="xl291"/>
    <w:basedOn w:val="a2"/>
    <w:rsid w:val="00746D8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2f1">
    <w:name w:val="Знак Знак Знак Знак Знак Знак Знак Знак Знак Знак Знак Знак Знак2"/>
    <w:basedOn w:val="a2"/>
    <w:rsid w:val="00CF460D"/>
    <w:pPr>
      <w:spacing w:after="160" w:line="240" w:lineRule="exact"/>
    </w:pPr>
    <w:rPr>
      <w:rFonts w:ascii="Verdana" w:eastAsia="Times New Roman" w:hAnsi="Verdana"/>
      <w:sz w:val="24"/>
      <w:szCs w:val="24"/>
      <w:lang w:val="en-US"/>
    </w:rPr>
  </w:style>
  <w:style w:type="paragraph" w:customStyle="1" w:styleId="font5">
    <w:name w:val="font5"/>
    <w:basedOn w:val="a2"/>
    <w:rsid w:val="00DB4A6C"/>
    <w:pPr>
      <w:spacing w:before="100" w:beforeAutospacing="1" w:after="100" w:afterAutospacing="1" w:line="240" w:lineRule="auto"/>
    </w:pPr>
    <w:rPr>
      <w:rFonts w:ascii="Arial" w:eastAsia="Times New Roman" w:hAnsi="Arial" w:cs="Arial"/>
      <w:sz w:val="24"/>
      <w:szCs w:val="24"/>
      <w:lang w:eastAsia="ru-RU"/>
    </w:rPr>
  </w:style>
  <w:style w:type="paragraph" w:customStyle="1" w:styleId="font6">
    <w:name w:val="font6"/>
    <w:basedOn w:val="a2"/>
    <w:rsid w:val="00DB4A6C"/>
    <w:pPr>
      <w:spacing w:before="100" w:beforeAutospacing="1" w:after="100" w:afterAutospacing="1" w:line="240" w:lineRule="auto"/>
    </w:pPr>
    <w:rPr>
      <w:rFonts w:ascii="Arial" w:eastAsia="Times New Roman" w:hAnsi="Arial" w:cs="Arial"/>
      <w:sz w:val="24"/>
      <w:szCs w:val="24"/>
      <w:u w:val="single"/>
      <w:lang w:eastAsia="ru-RU"/>
    </w:rPr>
  </w:style>
  <w:style w:type="numbering" w:customStyle="1" w:styleId="2f2">
    <w:name w:val="Нет списка2"/>
    <w:next w:val="a5"/>
    <w:uiPriority w:val="99"/>
    <w:semiHidden/>
    <w:unhideWhenUsed/>
    <w:rsid w:val="00E60454"/>
  </w:style>
  <w:style w:type="paragraph" w:customStyle="1" w:styleId="font0">
    <w:name w:val="font0"/>
    <w:basedOn w:val="a2"/>
    <w:rsid w:val="00E60454"/>
    <w:pPr>
      <w:spacing w:before="100" w:beforeAutospacing="1" w:after="100" w:afterAutospacing="1" w:line="240" w:lineRule="auto"/>
    </w:pPr>
    <w:rPr>
      <w:rFonts w:ascii="Arial" w:eastAsia="Times New Roman" w:hAnsi="Arial" w:cs="Arial"/>
      <w:sz w:val="20"/>
      <w:szCs w:val="20"/>
      <w:lang w:eastAsia="ru-RU"/>
    </w:rPr>
  </w:style>
  <w:style w:type="character" w:styleId="afffff9">
    <w:name w:val="Strong"/>
    <w:qFormat/>
    <w:rsid w:val="00D07C3C"/>
    <w:rPr>
      <w:b/>
      <w:bCs/>
    </w:rPr>
  </w:style>
  <w:style w:type="paragraph" w:customStyle="1" w:styleId="2f3">
    <w:name w:val="Обычный (веб)2"/>
    <w:rsid w:val="002960F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rial14921">
    <w:name w:val="Стиль Arial 14 пт не полужирный Первая строка:  921 см"/>
    <w:basedOn w:val="a2"/>
    <w:rsid w:val="00CB067B"/>
    <w:pPr>
      <w:widowControl w:val="0"/>
      <w:shd w:val="clear" w:color="auto" w:fill="FFFFFF"/>
      <w:autoSpaceDE w:val="0"/>
      <w:autoSpaceDN w:val="0"/>
      <w:adjustRightInd w:val="0"/>
      <w:spacing w:after="0" w:line="240" w:lineRule="auto"/>
      <w:ind w:firstLine="5220"/>
    </w:pPr>
    <w:rPr>
      <w:rFonts w:ascii="Times New Roman" w:eastAsia="Times New Roman" w:hAnsi="Times New Roman"/>
      <w:sz w:val="28"/>
      <w:szCs w:val="20"/>
      <w:lang w:eastAsia="ru-RU"/>
    </w:rPr>
  </w:style>
  <w:style w:type="paragraph" w:customStyle="1" w:styleId="39">
    <w:name w:val="Обычный (веб)3"/>
    <w:rsid w:val="008166AB"/>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bsatz-Standardschriftart">
    <w:name w:val="Absatz-Standardschriftart"/>
    <w:rsid w:val="00E17694"/>
  </w:style>
  <w:style w:type="character" w:customStyle="1" w:styleId="WW-Absatz-Standardschriftart">
    <w:name w:val="WW-Absatz-Standardschriftart"/>
    <w:rsid w:val="00E17694"/>
  </w:style>
  <w:style w:type="character" w:customStyle="1" w:styleId="WW-Absatz-Standardschriftart1">
    <w:name w:val="WW-Absatz-Standardschriftart1"/>
    <w:rsid w:val="00E17694"/>
  </w:style>
  <w:style w:type="character" w:customStyle="1" w:styleId="WW-Absatz-Standardschriftart11">
    <w:name w:val="WW-Absatz-Standardschriftart11"/>
    <w:rsid w:val="00E17694"/>
  </w:style>
  <w:style w:type="character" w:customStyle="1" w:styleId="WW-Absatz-Standardschriftart111">
    <w:name w:val="WW-Absatz-Standardschriftart111"/>
    <w:rsid w:val="00E17694"/>
  </w:style>
  <w:style w:type="character" w:customStyle="1" w:styleId="WW-Absatz-Standardschriftart1111">
    <w:name w:val="WW-Absatz-Standardschriftart1111"/>
    <w:rsid w:val="00E17694"/>
  </w:style>
  <w:style w:type="character" w:customStyle="1" w:styleId="WW-Absatz-Standardschriftart11111">
    <w:name w:val="WW-Absatz-Standardschriftart11111"/>
    <w:rsid w:val="00E17694"/>
  </w:style>
  <w:style w:type="character" w:customStyle="1" w:styleId="WW-Absatz-Standardschriftart111111">
    <w:name w:val="WW-Absatz-Standardschriftart111111"/>
    <w:rsid w:val="00E17694"/>
  </w:style>
  <w:style w:type="character" w:customStyle="1" w:styleId="WW-Absatz-Standardschriftart1111111">
    <w:name w:val="WW-Absatz-Standardschriftart1111111"/>
    <w:rsid w:val="00E17694"/>
  </w:style>
  <w:style w:type="character" w:customStyle="1" w:styleId="WW-Absatz-Standardschriftart11111111">
    <w:name w:val="WW-Absatz-Standardschriftart11111111"/>
    <w:rsid w:val="00E17694"/>
  </w:style>
  <w:style w:type="character" w:customStyle="1" w:styleId="WW-Absatz-Standardschriftart111111111">
    <w:name w:val="WW-Absatz-Standardschriftart111111111"/>
    <w:rsid w:val="00E17694"/>
  </w:style>
  <w:style w:type="character" w:customStyle="1" w:styleId="WW-Absatz-Standardschriftart1111111111">
    <w:name w:val="WW-Absatz-Standardschriftart1111111111"/>
    <w:rsid w:val="00E17694"/>
  </w:style>
  <w:style w:type="character" w:customStyle="1" w:styleId="WW-Absatz-Standardschriftart11111111111">
    <w:name w:val="WW-Absatz-Standardschriftart11111111111"/>
    <w:rsid w:val="00E17694"/>
  </w:style>
  <w:style w:type="character" w:customStyle="1" w:styleId="WW-Absatz-Standardschriftart111111111111">
    <w:name w:val="WW-Absatz-Standardschriftart111111111111"/>
    <w:rsid w:val="00E17694"/>
  </w:style>
  <w:style w:type="character" w:customStyle="1" w:styleId="WW-Absatz-Standardschriftart1111111111111">
    <w:name w:val="WW-Absatz-Standardschriftart1111111111111"/>
    <w:rsid w:val="00E17694"/>
  </w:style>
  <w:style w:type="character" w:customStyle="1" w:styleId="WW-Absatz-Standardschriftart11111111111111">
    <w:name w:val="WW-Absatz-Standardschriftart11111111111111"/>
    <w:rsid w:val="00E17694"/>
  </w:style>
  <w:style w:type="character" w:customStyle="1" w:styleId="WW-Absatz-Standardschriftart111111111111111">
    <w:name w:val="WW-Absatz-Standardschriftart111111111111111"/>
    <w:rsid w:val="00E17694"/>
  </w:style>
  <w:style w:type="character" w:customStyle="1" w:styleId="WW-Absatz-Standardschriftart1111111111111111">
    <w:name w:val="WW-Absatz-Standardschriftart1111111111111111"/>
    <w:rsid w:val="00E17694"/>
  </w:style>
  <w:style w:type="character" w:customStyle="1" w:styleId="WW-Absatz-Standardschriftart11111111111111111">
    <w:name w:val="WW-Absatz-Standardschriftart11111111111111111"/>
    <w:rsid w:val="00E17694"/>
  </w:style>
  <w:style w:type="character" w:customStyle="1" w:styleId="WW-Absatz-Standardschriftart111111111111111111">
    <w:name w:val="WW-Absatz-Standardschriftart111111111111111111"/>
    <w:rsid w:val="00E17694"/>
  </w:style>
  <w:style w:type="character" w:customStyle="1" w:styleId="WW-Absatz-Standardschriftart1111111111111111111">
    <w:name w:val="WW-Absatz-Standardschriftart1111111111111111111"/>
    <w:rsid w:val="00E17694"/>
  </w:style>
  <w:style w:type="character" w:customStyle="1" w:styleId="WW-Absatz-Standardschriftart11111111111111111111">
    <w:name w:val="WW-Absatz-Standardschriftart11111111111111111111"/>
    <w:rsid w:val="00E17694"/>
  </w:style>
  <w:style w:type="character" w:customStyle="1" w:styleId="WW-Absatz-Standardschriftart111111111111111111111">
    <w:name w:val="WW-Absatz-Standardschriftart111111111111111111111"/>
    <w:rsid w:val="00E17694"/>
  </w:style>
  <w:style w:type="character" w:customStyle="1" w:styleId="WW-Absatz-Standardschriftart1111111111111111111111">
    <w:name w:val="WW-Absatz-Standardschriftart1111111111111111111111"/>
    <w:rsid w:val="00E17694"/>
  </w:style>
  <w:style w:type="character" w:customStyle="1" w:styleId="WW-Absatz-Standardschriftart11111111111111111111111">
    <w:name w:val="WW-Absatz-Standardschriftart11111111111111111111111"/>
    <w:rsid w:val="00E17694"/>
  </w:style>
  <w:style w:type="character" w:customStyle="1" w:styleId="WW-Absatz-Standardschriftart111111111111111111111111">
    <w:name w:val="WW-Absatz-Standardschriftart111111111111111111111111"/>
    <w:rsid w:val="00E17694"/>
  </w:style>
  <w:style w:type="character" w:customStyle="1" w:styleId="WW-Absatz-Standardschriftart1111111111111111111111111">
    <w:name w:val="WW-Absatz-Standardschriftart1111111111111111111111111"/>
    <w:rsid w:val="00E17694"/>
  </w:style>
  <w:style w:type="character" w:customStyle="1" w:styleId="WW-Absatz-Standardschriftart11111111111111111111111111">
    <w:name w:val="WW-Absatz-Standardschriftart11111111111111111111111111"/>
    <w:rsid w:val="00E17694"/>
  </w:style>
  <w:style w:type="character" w:customStyle="1" w:styleId="WW-Absatz-Standardschriftart111111111111111111111111111">
    <w:name w:val="WW-Absatz-Standardschriftart111111111111111111111111111"/>
    <w:rsid w:val="00E17694"/>
  </w:style>
  <w:style w:type="character" w:customStyle="1" w:styleId="WW-Absatz-Standardschriftart1111111111111111111111111111">
    <w:name w:val="WW-Absatz-Standardschriftart1111111111111111111111111111"/>
    <w:rsid w:val="00E17694"/>
  </w:style>
  <w:style w:type="character" w:customStyle="1" w:styleId="WW-Absatz-Standardschriftart11111111111111111111111111111">
    <w:name w:val="WW-Absatz-Standardschriftart11111111111111111111111111111"/>
    <w:rsid w:val="00E17694"/>
  </w:style>
  <w:style w:type="character" w:customStyle="1" w:styleId="WW-Absatz-Standardschriftart111111111111111111111111111111">
    <w:name w:val="WW-Absatz-Standardschriftart111111111111111111111111111111"/>
    <w:rsid w:val="00E17694"/>
  </w:style>
  <w:style w:type="character" w:customStyle="1" w:styleId="WW-Absatz-Standardschriftart1111111111111111111111111111111">
    <w:name w:val="WW-Absatz-Standardschriftart1111111111111111111111111111111"/>
    <w:rsid w:val="00E17694"/>
  </w:style>
  <w:style w:type="character" w:customStyle="1" w:styleId="WW-Absatz-Standardschriftart11111111111111111111111111111111">
    <w:name w:val="WW-Absatz-Standardschriftart11111111111111111111111111111111"/>
    <w:rsid w:val="00E17694"/>
  </w:style>
  <w:style w:type="character" w:customStyle="1" w:styleId="WW-Absatz-Standardschriftart111111111111111111111111111111111">
    <w:name w:val="WW-Absatz-Standardschriftart111111111111111111111111111111111"/>
    <w:rsid w:val="00E17694"/>
  </w:style>
  <w:style w:type="character" w:customStyle="1" w:styleId="WW-Absatz-Standardschriftart1111111111111111111111111111111111">
    <w:name w:val="WW-Absatz-Standardschriftart1111111111111111111111111111111111"/>
    <w:rsid w:val="00E17694"/>
  </w:style>
  <w:style w:type="character" w:customStyle="1" w:styleId="WW-Absatz-Standardschriftart11111111111111111111111111111111111">
    <w:name w:val="WW-Absatz-Standardschriftart11111111111111111111111111111111111"/>
    <w:rsid w:val="00E17694"/>
  </w:style>
  <w:style w:type="character" w:customStyle="1" w:styleId="WW-Absatz-Standardschriftart111111111111111111111111111111111111">
    <w:name w:val="WW-Absatz-Standardschriftart111111111111111111111111111111111111"/>
    <w:rsid w:val="00E17694"/>
  </w:style>
  <w:style w:type="character" w:customStyle="1" w:styleId="WW-Absatz-Standardschriftart1111111111111111111111111111111111111">
    <w:name w:val="WW-Absatz-Standardschriftart1111111111111111111111111111111111111"/>
    <w:rsid w:val="00E17694"/>
  </w:style>
  <w:style w:type="character" w:customStyle="1" w:styleId="WW-Absatz-Standardschriftart11111111111111111111111111111111111111">
    <w:name w:val="WW-Absatz-Standardschriftart11111111111111111111111111111111111111"/>
    <w:rsid w:val="00E17694"/>
  </w:style>
  <w:style w:type="character" w:customStyle="1" w:styleId="WW-Absatz-Standardschriftart111111111111111111111111111111111111111">
    <w:name w:val="WW-Absatz-Standardschriftart111111111111111111111111111111111111111"/>
    <w:rsid w:val="00E17694"/>
  </w:style>
  <w:style w:type="character" w:customStyle="1" w:styleId="2f4">
    <w:name w:val="Основной шрифт абзаца2"/>
    <w:rsid w:val="00E17694"/>
  </w:style>
  <w:style w:type="character" w:customStyle="1" w:styleId="WW-Absatz-Standardschriftart1111111111111111111111111111111111111111">
    <w:name w:val="WW-Absatz-Standardschriftart1111111111111111111111111111111111111111"/>
    <w:rsid w:val="00E17694"/>
  </w:style>
  <w:style w:type="character" w:customStyle="1" w:styleId="WW-Absatz-Standardschriftart11111111111111111111111111111111111111111">
    <w:name w:val="WW-Absatz-Standardschriftart11111111111111111111111111111111111111111"/>
    <w:rsid w:val="00E17694"/>
  </w:style>
  <w:style w:type="character" w:customStyle="1" w:styleId="WW-Absatz-Standardschriftart111111111111111111111111111111111111111111">
    <w:name w:val="WW-Absatz-Standardschriftart111111111111111111111111111111111111111111"/>
    <w:rsid w:val="00E17694"/>
  </w:style>
  <w:style w:type="character" w:customStyle="1" w:styleId="WW-Absatz-Standardschriftart1111111111111111111111111111111111111111111">
    <w:name w:val="WW-Absatz-Standardschriftart1111111111111111111111111111111111111111111"/>
    <w:rsid w:val="00E17694"/>
  </w:style>
  <w:style w:type="character" w:customStyle="1" w:styleId="1fa">
    <w:name w:val="Основной шрифт абзаца1"/>
    <w:rsid w:val="00E17694"/>
  </w:style>
  <w:style w:type="character" w:customStyle="1" w:styleId="WW-Absatz-Standardschriftart11111111111111111111111111111111111111111111">
    <w:name w:val="WW-Absatz-Standardschriftart11111111111111111111111111111111111111111111"/>
    <w:rsid w:val="00E17694"/>
  </w:style>
  <w:style w:type="character" w:customStyle="1" w:styleId="WW-Absatz-Standardschriftart111111111111111111111111111111111111111111111">
    <w:name w:val="WW-Absatz-Standardschriftart111111111111111111111111111111111111111111111"/>
    <w:rsid w:val="00E17694"/>
  </w:style>
  <w:style w:type="character" w:customStyle="1" w:styleId="WW-Absatz-Standardschriftart1111111111111111111111111111111111111111111111">
    <w:name w:val="WW-Absatz-Standardschriftart1111111111111111111111111111111111111111111111"/>
    <w:rsid w:val="00E17694"/>
  </w:style>
  <w:style w:type="character" w:customStyle="1" w:styleId="WW-Absatz-Standardschriftart11111111111111111111111111111111111111111111111">
    <w:name w:val="WW-Absatz-Standardschriftart11111111111111111111111111111111111111111111111"/>
    <w:rsid w:val="00E17694"/>
  </w:style>
  <w:style w:type="character" w:customStyle="1" w:styleId="WW-Absatz-Standardschriftart111111111111111111111111111111111111111111111111">
    <w:name w:val="WW-Absatz-Standardschriftart111111111111111111111111111111111111111111111111"/>
    <w:rsid w:val="00E17694"/>
  </w:style>
  <w:style w:type="character" w:customStyle="1" w:styleId="afffffa">
    <w:name w:val="Символ нумерации"/>
    <w:rsid w:val="00E17694"/>
  </w:style>
  <w:style w:type="paragraph" w:customStyle="1" w:styleId="afffffb">
    <w:name w:val="Заголовок"/>
    <w:basedOn w:val="a2"/>
    <w:next w:val="ab"/>
    <w:rsid w:val="00E17694"/>
    <w:pPr>
      <w:keepNext/>
      <w:widowControl w:val="0"/>
      <w:suppressAutoHyphens/>
      <w:spacing w:before="240" w:after="120" w:line="240" w:lineRule="auto"/>
    </w:pPr>
    <w:rPr>
      <w:rFonts w:ascii="Arial" w:eastAsia="Lucida Sans Unicode" w:hAnsi="Arial" w:cs="Tahoma"/>
      <w:color w:val="000000"/>
      <w:sz w:val="28"/>
      <w:szCs w:val="28"/>
      <w:lang w:val="en-US" w:bidi="en-US"/>
    </w:rPr>
  </w:style>
  <w:style w:type="paragraph" w:customStyle="1" w:styleId="3a">
    <w:name w:val="Название3"/>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3b">
    <w:name w:val="Указатель3"/>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2f5">
    <w:name w:val="Название2"/>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2f6">
    <w:name w:val="Указатель2"/>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1fb">
    <w:name w:val="Название1"/>
    <w:basedOn w:val="a2"/>
    <w:rsid w:val="00E17694"/>
    <w:pPr>
      <w:widowControl w:val="0"/>
      <w:suppressLineNumbers/>
      <w:suppressAutoHyphens/>
      <w:spacing w:before="120" w:after="120" w:line="240" w:lineRule="auto"/>
    </w:pPr>
    <w:rPr>
      <w:rFonts w:ascii="Times New Roman" w:eastAsia="Lucida Sans Unicode" w:hAnsi="Times New Roman" w:cs="Tahoma"/>
      <w:i/>
      <w:iCs/>
      <w:color w:val="000000"/>
      <w:sz w:val="24"/>
      <w:szCs w:val="24"/>
      <w:lang w:val="en-US" w:bidi="en-US"/>
    </w:rPr>
  </w:style>
  <w:style w:type="paragraph" w:customStyle="1" w:styleId="1fc">
    <w:name w:val="Указатель1"/>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c">
    <w:name w:val="Содержимое таблицы"/>
    <w:basedOn w:val="a2"/>
    <w:rsid w:val="00E17694"/>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customStyle="1" w:styleId="afffffd">
    <w:name w:val="Заголовок таблицы"/>
    <w:basedOn w:val="afffffc"/>
    <w:rsid w:val="00E17694"/>
    <w:pPr>
      <w:jc w:val="center"/>
    </w:pPr>
    <w:rPr>
      <w:b/>
      <w:bCs/>
    </w:rPr>
  </w:style>
  <w:style w:type="paragraph" w:customStyle="1" w:styleId="afffffe">
    <w:name w:val="Содержимое врезки"/>
    <w:basedOn w:val="ab"/>
    <w:rsid w:val="00E17694"/>
    <w:pPr>
      <w:widowControl w:val="0"/>
      <w:suppressAutoHyphens/>
      <w:spacing w:line="240" w:lineRule="auto"/>
    </w:pPr>
    <w:rPr>
      <w:rFonts w:ascii="Times New Roman" w:eastAsia="Lucida Sans Unicode" w:hAnsi="Times New Roman" w:cs="Tahoma"/>
      <w:color w:val="000000"/>
      <w:sz w:val="24"/>
      <w:szCs w:val="24"/>
      <w:lang w:val="en-US" w:bidi="en-US"/>
    </w:rPr>
  </w:style>
  <w:style w:type="paragraph" w:customStyle="1" w:styleId="45">
    <w:name w:val="Обычный (веб)4"/>
    <w:rsid w:val="0002092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
    <w:name w:val="a"/>
    <w:basedOn w:val="a2"/>
    <w:rsid w:val="00376A02"/>
    <w:pPr>
      <w:spacing w:after="0" w:line="240" w:lineRule="auto"/>
      <w:ind w:firstLine="720"/>
      <w:jc w:val="both"/>
    </w:pPr>
    <w:rPr>
      <w:rFonts w:ascii="Times New Roman" w:eastAsia="Times New Roman" w:hAnsi="Times New Roman"/>
      <w:sz w:val="24"/>
      <w:szCs w:val="24"/>
      <w:lang w:eastAsia="ru-RU"/>
    </w:rPr>
  </w:style>
  <w:style w:type="paragraph" w:customStyle="1" w:styleId="230">
    <w:name w:val="Основной текст 23"/>
    <w:basedOn w:val="a2"/>
    <w:rsid w:val="00376A02"/>
    <w:pPr>
      <w:overflowPunct w:val="0"/>
      <w:autoSpaceDE w:val="0"/>
      <w:autoSpaceDN w:val="0"/>
      <w:adjustRightInd w:val="0"/>
      <w:spacing w:after="0" w:line="320" w:lineRule="exact"/>
      <w:ind w:firstLine="720"/>
      <w:jc w:val="both"/>
      <w:textAlignment w:val="baseline"/>
    </w:pPr>
    <w:rPr>
      <w:rFonts w:ascii="Times New Roman CYR" w:eastAsia="Times New Roman" w:hAnsi="Times New Roman CYR"/>
      <w:sz w:val="28"/>
      <w:szCs w:val="20"/>
      <w:lang w:eastAsia="ru-RU"/>
    </w:rPr>
  </w:style>
  <w:style w:type="paragraph" w:customStyle="1" w:styleId="94">
    <w:name w:val="Знак9"/>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d">
    <w:name w:val="Стандарт №1"/>
    <w:rsid w:val="00376A02"/>
    <w:pPr>
      <w:widowControl w:val="0"/>
      <w:overflowPunct w:val="0"/>
      <w:autoSpaceDE w:val="0"/>
      <w:autoSpaceDN w:val="0"/>
      <w:adjustRightInd w:val="0"/>
      <w:ind w:firstLine="567"/>
      <w:jc w:val="both"/>
      <w:textAlignment w:val="baseline"/>
    </w:pPr>
    <w:rPr>
      <w:rFonts w:ascii="Times New Roman" w:eastAsia="Times New Roman" w:hAnsi="Times New Roman"/>
      <w:sz w:val="24"/>
    </w:rPr>
  </w:style>
  <w:style w:type="paragraph" w:customStyle="1" w:styleId="1fe">
    <w:name w:val="Знак Знак Знак Знак Знак Знак Знак Знак Знак Знак Знак Знак Знак1"/>
    <w:basedOn w:val="a2"/>
    <w:rsid w:val="00376A02"/>
    <w:pPr>
      <w:spacing w:after="160" w:line="240" w:lineRule="exact"/>
    </w:pPr>
    <w:rPr>
      <w:rFonts w:ascii="Verdana" w:eastAsia="Times New Roman" w:hAnsi="Verdana"/>
      <w:sz w:val="24"/>
      <w:szCs w:val="24"/>
      <w:lang w:val="en-US"/>
    </w:rPr>
  </w:style>
  <w:style w:type="paragraph" w:customStyle="1" w:styleId="213">
    <w:name w:val="Знак21"/>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character" w:customStyle="1" w:styleId="FontStyle11">
    <w:name w:val="Font Style11"/>
    <w:basedOn w:val="a3"/>
    <w:uiPriority w:val="99"/>
    <w:rsid w:val="00376A02"/>
    <w:rPr>
      <w:rFonts w:ascii="Times New Roman" w:hAnsi="Times New Roman" w:cs="Times New Roman"/>
      <w:sz w:val="34"/>
      <w:szCs w:val="34"/>
    </w:rPr>
  </w:style>
  <w:style w:type="paragraph" w:customStyle="1" w:styleId="113">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
    <w:basedOn w:val="a2"/>
    <w:rsid w:val="00376A02"/>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110">
    <w:name w:val="Знак Знак Знак Знак Знак Знак Знак Знак1 Знак Знак Знак Знак Знак Знак Знак Знак Знак Знак Знак Знак Знак Знак Знак Знак Знак Знак1 Знак Знак Знак Знак1"/>
    <w:basedOn w:val="a2"/>
    <w:rsid w:val="00376A02"/>
    <w:pPr>
      <w:widowControl w:val="0"/>
      <w:adjustRightInd w:val="0"/>
      <w:spacing w:after="0" w:line="360" w:lineRule="atLeast"/>
      <w:jc w:val="both"/>
    </w:pPr>
    <w:rPr>
      <w:rFonts w:ascii="Verdana" w:eastAsia="Times New Roman" w:hAnsi="Verdana" w:cs="Verdana"/>
      <w:sz w:val="20"/>
      <w:szCs w:val="20"/>
      <w:lang w:val="en-US"/>
    </w:rPr>
  </w:style>
  <w:style w:type="character" w:customStyle="1" w:styleId="1ff">
    <w:name w:val="Текст сноски Знак1"/>
    <w:aliases w:val="Table_Footnote_last Знак,Текст сноски Знак Знак Char Знак,Texto de nota al pie Char Знак,Texto de nota al pie Знак,Текст сноски Знак Знак Char Char Знак,Schriftart: 9 pt Знак,Schriftart: 10 pt Знак,Schriftart: 8 pt Знак,fn Знак"/>
    <w:basedOn w:val="a3"/>
    <w:locked/>
    <w:rsid w:val="00376A02"/>
    <w:rPr>
      <w:rFonts w:ascii="Arial" w:hAnsi="Arial" w:cs="Arial"/>
      <w:sz w:val="18"/>
      <w:szCs w:val="18"/>
      <w:lang w:val="ru-RU" w:eastAsia="ru-RU" w:bidi="ar-SA"/>
    </w:rPr>
  </w:style>
  <w:style w:type="paragraph" w:customStyle="1" w:styleId="affffff0">
    <w:name w:val="Мой стиль Знак Знак"/>
    <w:basedOn w:val="a2"/>
    <w:semiHidden/>
    <w:rsid w:val="00D91245"/>
    <w:pPr>
      <w:spacing w:after="0" w:line="240" w:lineRule="auto"/>
      <w:ind w:firstLine="567"/>
      <w:jc w:val="both"/>
    </w:pPr>
    <w:rPr>
      <w:rFonts w:ascii="Times New Roman" w:eastAsia="Times New Roman" w:hAnsi="Times New Roman"/>
      <w:sz w:val="24"/>
      <w:szCs w:val="20"/>
      <w:lang w:eastAsia="ru-RU"/>
    </w:rPr>
  </w:style>
  <w:style w:type="paragraph" w:customStyle="1" w:styleId="54">
    <w:name w:val="Обычный (веб)5"/>
    <w:rsid w:val="00D264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84">
    <w:name w:val="Знак8"/>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BodyText21">
    <w:name w:val="Body Text 21"/>
    <w:basedOn w:val="a2"/>
    <w:rsid w:val="007928DA"/>
    <w:pPr>
      <w:spacing w:after="120" w:line="240" w:lineRule="auto"/>
      <w:jc w:val="both"/>
    </w:pPr>
    <w:rPr>
      <w:rFonts w:ascii="Times New Roman" w:eastAsia="Times New Roman" w:hAnsi="Times New Roman"/>
      <w:sz w:val="24"/>
      <w:szCs w:val="20"/>
      <w:lang w:eastAsia="ru-RU"/>
    </w:rPr>
  </w:style>
  <w:style w:type="paragraph" w:customStyle="1" w:styleId="Iniiaiieoaeno">
    <w:name w:val="Iniiaiie oaeno"/>
    <w:basedOn w:val="a2"/>
    <w:rsid w:val="007928DA"/>
    <w:pPr>
      <w:widowControl w:val="0"/>
      <w:spacing w:after="0" w:line="240" w:lineRule="auto"/>
      <w:jc w:val="both"/>
    </w:pPr>
    <w:rPr>
      <w:rFonts w:ascii="Times New Roman" w:eastAsia="Times New Roman" w:hAnsi="Times New Roman"/>
      <w:sz w:val="24"/>
      <w:szCs w:val="24"/>
      <w:lang w:eastAsia="ru-RU"/>
    </w:rPr>
  </w:style>
  <w:style w:type="paragraph" w:customStyle="1" w:styleId="Iniiaiieoaeno2">
    <w:name w:val="Iniiaiie oaeno 2"/>
    <w:basedOn w:val="a2"/>
    <w:uiPriority w:val="99"/>
    <w:rsid w:val="007928DA"/>
    <w:pPr>
      <w:widowControl w:val="0"/>
      <w:spacing w:after="0" w:line="240" w:lineRule="auto"/>
      <w:ind w:firstLine="709"/>
      <w:jc w:val="both"/>
    </w:pPr>
    <w:rPr>
      <w:rFonts w:ascii="Times New Roman" w:eastAsia="Times New Roman" w:hAnsi="Times New Roman"/>
      <w:sz w:val="24"/>
      <w:szCs w:val="24"/>
      <w:lang w:eastAsia="ru-RU"/>
    </w:rPr>
  </w:style>
  <w:style w:type="paragraph" w:customStyle="1" w:styleId="Outline">
    <w:name w:val="Outline"/>
    <w:basedOn w:val="a2"/>
    <w:rsid w:val="007928DA"/>
    <w:pPr>
      <w:spacing w:before="240" w:after="0" w:line="240" w:lineRule="auto"/>
      <w:jc w:val="both"/>
    </w:pPr>
    <w:rPr>
      <w:rFonts w:ascii="Times New Roman" w:eastAsia="Times New Roman" w:hAnsi="Times New Roman"/>
      <w:kern w:val="28"/>
      <w:sz w:val="24"/>
      <w:szCs w:val="24"/>
      <w:lang w:val="en-US" w:eastAsia="ru-RU"/>
    </w:rPr>
  </w:style>
  <w:style w:type="paragraph" w:customStyle="1" w:styleId="Normal1">
    <w:name w:val="Normal1"/>
    <w:basedOn w:val="a2"/>
    <w:rsid w:val="007928DA"/>
    <w:pPr>
      <w:widowControl w:val="0"/>
      <w:spacing w:before="240" w:after="120" w:line="240" w:lineRule="auto"/>
      <w:jc w:val="center"/>
    </w:pPr>
    <w:rPr>
      <w:rFonts w:ascii="Times New Roman" w:eastAsia="Times New Roman" w:hAnsi="Times New Roman"/>
      <w:b/>
      <w:sz w:val="20"/>
      <w:szCs w:val="20"/>
      <w:lang w:eastAsia="ru-RU"/>
    </w:rPr>
  </w:style>
  <w:style w:type="paragraph" w:customStyle="1" w:styleId="240">
    <w:name w:val="Основной текст 24"/>
    <w:basedOn w:val="a2"/>
    <w:rsid w:val="007928DA"/>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11">
    <w:name w:val="Основной текст 31"/>
    <w:basedOn w:val="a2"/>
    <w:rsid w:val="007928DA"/>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21">
    <w:name w:val="Основной текст с отступом 22"/>
    <w:basedOn w:val="a2"/>
    <w:rsid w:val="007928DA"/>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character" w:styleId="affffff1">
    <w:name w:val="Emphasis"/>
    <w:basedOn w:val="a3"/>
    <w:qFormat/>
    <w:rsid w:val="007928DA"/>
    <w:rPr>
      <w:i/>
      <w:iCs w:val="0"/>
    </w:rPr>
  </w:style>
  <w:style w:type="character" w:customStyle="1" w:styleId="text">
    <w:name w:val="text"/>
    <w:basedOn w:val="a3"/>
    <w:rsid w:val="007928DA"/>
  </w:style>
  <w:style w:type="paragraph" w:customStyle="1" w:styleId="affffff2">
    <w:name w:val="Основной текст ГД Знак Знак Знак"/>
    <w:basedOn w:val="afa"/>
    <w:link w:val="affffff3"/>
    <w:rsid w:val="007928DA"/>
    <w:pPr>
      <w:spacing w:after="0" w:line="240" w:lineRule="auto"/>
      <w:ind w:left="0" w:firstLine="709"/>
      <w:jc w:val="both"/>
    </w:pPr>
    <w:rPr>
      <w:rFonts w:ascii="Times New Roman" w:eastAsia="Times New Roman" w:hAnsi="Times New Roman"/>
      <w:sz w:val="24"/>
      <w:szCs w:val="24"/>
      <w:lang w:eastAsia="ru-RU"/>
    </w:rPr>
  </w:style>
  <w:style w:type="character" w:customStyle="1" w:styleId="affffff3">
    <w:name w:val="Основной текст ГД Знак Знак Знак Знак"/>
    <w:basedOn w:val="a3"/>
    <w:link w:val="affffff2"/>
    <w:rsid w:val="007928DA"/>
    <w:rPr>
      <w:rFonts w:ascii="Times New Roman" w:eastAsia="Times New Roman" w:hAnsi="Times New Roman"/>
      <w:sz w:val="24"/>
      <w:szCs w:val="24"/>
    </w:rPr>
  </w:style>
  <w:style w:type="paragraph" w:customStyle="1" w:styleId="affffff4">
    <w:name w:val="Основной текст ГД Знак Знак"/>
    <w:basedOn w:val="afa"/>
    <w:rsid w:val="007928DA"/>
    <w:pPr>
      <w:spacing w:after="0" w:line="240" w:lineRule="auto"/>
      <w:ind w:left="0" w:firstLine="709"/>
      <w:jc w:val="both"/>
    </w:pPr>
    <w:rPr>
      <w:rFonts w:ascii="Times New Roman" w:eastAsia="Times New Roman" w:hAnsi="Times New Roman"/>
      <w:sz w:val="28"/>
      <w:szCs w:val="28"/>
      <w:lang w:eastAsia="ru-RU"/>
    </w:rPr>
  </w:style>
  <w:style w:type="paragraph" w:customStyle="1" w:styleId="ConsPlusNormalTimesNewRoman">
    <w:name w:val="ConsPlusNormal + Times New Roman"/>
    <w:aliases w:val="14 pt,по центру,Первая строка:  0,95 см,Обычный + 14 пт,Темно-голубой,По ширине,63 см"/>
    <w:basedOn w:val="ConsPlusNormal"/>
    <w:uiPriority w:val="99"/>
    <w:rsid w:val="007928DA"/>
    <w:pPr>
      <w:ind w:firstLine="0"/>
      <w:jc w:val="center"/>
    </w:pPr>
    <w:rPr>
      <w:rFonts w:ascii="Times New Roman" w:hAnsi="Times New Roman"/>
      <w:sz w:val="28"/>
    </w:rPr>
  </w:style>
  <w:style w:type="paragraph" w:customStyle="1" w:styleId="2f7">
    <w:name w:val="Стиль2"/>
    <w:basedOn w:val="40"/>
    <w:next w:val="46"/>
    <w:autoRedefine/>
    <w:rsid w:val="007928DA"/>
    <w:pPr>
      <w:spacing w:before="240" w:after="60"/>
      <w:ind w:firstLine="0"/>
      <w:jc w:val="left"/>
    </w:pPr>
    <w:rPr>
      <w:rFonts w:ascii="Times New Roman" w:hAnsi="Times New Roman" w:cs="Times New Roman"/>
      <w:i/>
      <w:iCs/>
    </w:rPr>
  </w:style>
  <w:style w:type="paragraph" w:styleId="46">
    <w:name w:val="List 4"/>
    <w:basedOn w:val="a2"/>
    <w:rsid w:val="007928DA"/>
    <w:pPr>
      <w:spacing w:after="0" w:line="240" w:lineRule="auto"/>
      <w:ind w:left="1132" w:hanging="283"/>
    </w:pPr>
    <w:rPr>
      <w:rFonts w:ascii="Times New Roman" w:eastAsia="Times New Roman" w:hAnsi="Times New Roman"/>
      <w:sz w:val="24"/>
      <w:szCs w:val="24"/>
      <w:lang w:eastAsia="ru-RU"/>
    </w:rPr>
  </w:style>
  <w:style w:type="character" w:styleId="affffff5">
    <w:name w:val="line number"/>
    <w:basedOn w:val="a3"/>
    <w:rsid w:val="007928DA"/>
  </w:style>
  <w:style w:type="paragraph" w:customStyle="1" w:styleId="oaenoniinee">
    <w:name w:val="oaeno niinee"/>
    <w:basedOn w:val="a2"/>
    <w:rsid w:val="007928DA"/>
    <w:pPr>
      <w:spacing w:after="0" w:line="240" w:lineRule="auto"/>
      <w:jc w:val="both"/>
    </w:pPr>
    <w:rPr>
      <w:rFonts w:ascii="Times New Roman" w:eastAsia="Times New Roman" w:hAnsi="Times New Roman"/>
      <w:sz w:val="24"/>
      <w:szCs w:val="24"/>
      <w:lang w:eastAsia="ru-RU"/>
    </w:rPr>
  </w:style>
  <w:style w:type="paragraph" w:customStyle="1" w:styleId="CharChar1">
    <w:name w:val="Char Char1 Знак Знак Знак"/>
    <w:basedOn w:val="a2"/>
    <w:rsid w:val="007928D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1ff0">
    <w:name w:val="Знак Знак Знак Знак Знак Знак1 Знак Знак Знак Знак Знак Знак Знак"/>
    <w:basedOn w:val="a2"/>
    <w:rsid w:val="007928DA"/>
    <w:pPr>
      <w:widowControl w:val="0"/>
      <w:adjustRightInd w:val="0"/>
      <w:spacing w:after="0" w:line="360" w:lineRule="atLeast"/>
      <w:jc w:val="both"/>
    </w:pPr>
    <w:rPr>
      <w:rFonts w:ascii="Verdana" w:eastAsia="Times New Roman" w:hAnsi="Verdana" w:cs="Verdana"/>
      <w:sz w:val="20"/>
      <w:szCs w:val="20"/>
      <w:lang w:val="en-US"/>
    </w:rPr>
  </w:style>
  <w:style w:type="paragraph" w:customStyle="1" w:styleId="74">
    <w:name w:val="Знак7"/>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50">
    <w:name w:val="Основной текст 25"/>
    <w:basedOn w:val="a2"/>
    <w:rsid w:val="00AB7CA7"/>
    <w:pPr>
      <w:widowControl w:val="0"/>
      <w:overflowPunct w:val="0"/>
      <w:autoSpaceDE w:val="0"/>
      <w:autoSpaceDN w:val="0"/>
      <w:adjustRightInd w:val="0"/>
      <w:spacing w:after="0" w:line="240" w:lineRule="auto"/>
      <w:jc w:val="both"/>
      <w:textAlignment w:val="baseline"/>
    </w:pPr>
    <w:rPr>
      <w:rFonts w:ascii="Times New Roman" w:eastAsia="Times New Roman" w:hAnsi="Times New Roman"/>
      <w:b/>
      <w:i/>
      <w:sz w:val="24"/>
      <w:szCs w:val="20"/>
      <w:lang w:val="en-AU" w:eastAsia="ru-RU"/>
    </w:rPr>
  </w:style>
  <w:style w:type="paragraph" w:customStyle="1" w:styleId="320">
    <w:name w:val="Основной текст 32"/>
    <w:basedOn w:val="a2"/>
    <w:rsid w:val="00AB7CA7"/>
    <w:pPr>
      <w:overflowPunct w:val="0"/>
      <w:autoSpaceDE w:val="0"/>
      <w:autoSpaceDN w:val="0"/>
      <w:adjustRightInd w:val="0"/>
      <w:spacing w:after="0" w:line="240" w:lineRule="auto"/>
      <w:jc w:val="both"/>
      <w:textAlignment w:val="baseline"/>
    </w:pPr>
    <w:rPr>
      <w:rFonts w:ascii="Times New Roman" w:eastAsia="Times New Roman" w:hAnsi="Times New Roman"/>
      <w:b/>
      <w:i/>
      <w:sz w:val="28"/>
      <w:szCs w:val="20"/>
      <w:u w:val="single"/>
      <w:lang w:eastAsia="ru-RU"/>
    </w:rPr>
  </w:style>
  <w:style w:type="paragraph" w:customStyle="1" w:styleId="231">
    <w:name w:val="Основной текст с отступом 23"/>
    <w:basedOn w:val="a2"/>
    <w:rsid w:val="00AB7CA7"/>
    <w:pPr>
      <w:overflowPunct w:val="0"/>
      <w:autoSpaceDE w:val="0"/>
      <w:autoSpaceDN w:val="0"/>
      <w:adjustRightInd w:val="0"/>
      <w:spacing w:after="0" w:line="240" w:lineRule="auto"/>
      <w:ind w:left="440"/>
      <w:jc w:val="both"/>
      <w:textAlignment w:val="baseline"/>
    </w:pPr>
    <w:rPr>
      <w:rFonts w:ascii="Times New Roman" w:eastAsia="Times New Roman" w:hAnsi="Times New Roman"/>
      <w:b/>
      <w:sz w:val="28"/>
      <w:szCs w:val="20"/>
      <w:lang w:eastAsia="ru-RU"/>
    </w:rPr>
  </w:style>
  <w:style w:type="paragraph" w:customStyle="1" w:styleId="CharChar11">
    <w:name w:val="Char Char1 Знак Знак Знак1"/>
    <w:basedOn w:val="a2"/>
    <w:rsid w:val="00AB7CA7"/>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64">
    <w:name w:val="Знак6"/>
    <w:basedOn w:val="a2"/>
    <w:rsid w:val="00012A11"/>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2f8">
    <w:name w:val="Абзац списка2"/>
    <w:basedOn w:val="a2"/>
    <w:rsid w:val="00012A11"/>
    <w:pPr>
      <w:spacing w:after="0" w:line="240" w:lineRule="auto"/>
      <w:ind w:left="720" w:firstLine="709"/>
      <w:jc w:val="both"/>
    </w:pPr>
    <w:rPr>
      <w:rFonts w:ascii="Times New Roman" w:hAnsi="Times New Roman"/>
      <w:sz w:val="24"/>
      <w:szCs w:val="24"/>
      <w:lang w:eastAsia="ar-SA"/>
    </w:rPr>
  </w:style>
  <w:style w:type="paragraph" w:customStyle="1" w:styleId="1ff1">
    <w:name w:val="Без интервала1"/>
    <w:rsid w:val="00012A11"/>
    <w:rPr>
      <w:rFonts w:eastAsia="Times New Roman" w:cs="Calibri"/>
      <w:sz w:val="28"/>
      <w:szCs w:val="28"/>
      <w:lang w:eastAsia="en-US"/>
    </w:rPr>
  </w:style>
  <w:style w:type="character" w:customStyle="1" w:styleId="TextNPA">
    <w:name w:val="Text NPA"/>
    <w:uiPriority w:val="99"/>
    <w:rsid w:val="00012A11"/>
    <w:rPr>
      <w:rFonts w:ascii="Courier New" w:hAnsi="Courier New" w:cs="Courier New"/>
    </w:rPr>
  </w:style>
  <w:style w:type="character" w:customStyle="1" w:styleId="CommentTextChar">
    <w:name w:val="Comment Text Char"/>
    <w:basedOn w:val="a3"/>
    <w:semiHidden/>
    <w:locked/>
    <w:rsid w:val="00012A11"/>
    <w:rPr>
      <w:rFonts w:ascii="Calibri" w:hAnsi="Calibri" w:cs="Calibri"/>
      <w:lang w:val="ru-RU" w:eastAsia="en-US" w:bidi="ar-SA"/>
    </w:rPr>
  </w:style>
  <w:style w:type="paragraph" w:customStyle="1" w:styleId="2f9">
    <w:name w:val="Без интервала2"/>
    <w:rsid w:val="00C62716"/>
    <w:rPr>
      <w:rFonts w:eastAsia="Times New Roman"/>
      <w:sz w:val="28"/>
      <w:szCs w:val="28"/>
      <w:lang w:eastAsia="en-US"/>
    </w:rPr>
  </w:style>
  <w:style w:type="paragraph" w:customStyle="1" w:styleId="3c">
    <w:name w:val="Абзац списка3"/>
    <w:basedOn w:val="a2"/>
    <w:rsid w:val="00C62716"/>
    <w:pPr>
      <w:ind w:left="720"/>
    </w:pPr>
    <w:rPr>
      <w:rFonts w:eastAsia="Times New Roman"/>
      <w:sz w:val="28"/>
      <w:szCs w:val="28"/>
    </w:rPr>
  </w:style>
  <w:style w:type="paragraph" w:customStyle="1" w:styleId="font7">
    <w:name w:val="font7"/>
    <w:basedOn w:val="a2"/>
    <w:rsid w:val="00091D76"/>
    <w:pPr>
      <w:spacing w:before="100" w:beforeAutospacing="1" w:after="100" w:afterAutospacing="1" w:line="240" w:lineRule="auto"/>
    </w:pPr>
    <w:rPr>
      <w:rFonts w:ascii="Times New Roman" w:eastAsia="Times New Roman" w:hAnsi="Times New Roman"/>
      <w:b/>
      <w:bCs/>
      <w:sz w:val="14"/>
      <w:szCs w:val="14"/>
      <w:u w:val="single"/>
      <w:lang w:eastAsia="ru-RU"/>
    </w:rPr>
  </w:style>
  <w:style w:type="paragraph" w:customStyle="1" w:styleId="font8">
    <w:name w:val="font8"/>
    <w:basedOn w:val="a2"/>
    <w:rsid w:val="00091D76"/>
    <w:pPr>
      <w:spacing w:before="100" w:beforeAutospacing="1" w:after="100" w:afterAutospacing="1" w:line="240" w:lineRule="auto"/>
    </w:pPr>
    <w:rPr>
      <w:rFonts w:ascii="Times New Roman" w:eastAsia="Times New Roman" w:hAnsi="Times New Roman"/>
      <w:sz w:val="24"/>
      <w:szCs w:val="24"/>
      <w:u w:val="single"/>
      <w:lang w:eastAsia="ru-RU"/>
    </w:rPr>
  </w:style>
  <w:style w:type="paragraph" w:customStyle="1" w:styleId="55">
    <w:name w:val="Знак5"/>
    <w:basedOn w:val="a2"/>
    <w:rsid w:val="00A339FA"/>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styleId="affffff6">
    <w:name w:val="Body Text First Indent"/>
    <w:basedOn w:val="ab"/>
    <w:link w:val="affffff7"/>
    <w:uiPriority w:val="99"/>
    <w:unhideWhenUsed/>
    <w:rsid w:val="008B1760"/>
    <w:pPr>
      <w:spacing w:after="200"/>
      <w:ind w:firstLine="360"/>
    </w:pPr>
  </w:style>
  <w:style w:type="character" w:customStyle="1" w:styleId="affffff7">
    <w:name w:val="Красная строка Знак"/>
    <w:basedOn w:val="ac"/>
    <w:link w:val="affffff6"/>
    <w:uiPriority w:val="99"/>
    <w:rsid w:val="008B1760"/>
    <w:rPr>
      <w:sz w:val="22"/>
      <w:szCs w:val="22"/>
      <w:lang w:eastAsia="en-US"/>
    </w:rPr>
  </w:style>
  <w:style w:type="paragraph" w:customStyle="1" w:styleId="65">
    <w:name w:val="Обычный (веб)6"/>
    <w:rsid w:val="00F026CE"/>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75">
    <w:name w:val="Обычный (веб)7"/>
    <w:rsid w:val="00E21BAD"/>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4">
    <w:name w:val="Char Char Знак Знак Знак4"/>
    <w:basedOn w:val="a2"/>
    <w:rsid w:val="00971F00"/>
    <w:pPr>
      <w:spacing w:after="160" w:line="240" w:lineRule="exact"/>
    </w:pPr>
    <w:rPr>
      <w:rFonts w:ascii="Verdana" w:eastAsia="Times New Roman" w:hAnsi="Verdana"/>
      <w:sz w:val="24"/>
      <w:szCs w:val="24"/>
      <w:lang w:val="en-US"/>
    </w:rPr>
  </w:style>
  <w:style w:type="paragraph" w:customStyle="1" w:styleId="85">
    <w:name w:val="Обычный (веб)8"/>
    <w:rsid w:val="001F11BB"/>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3d">
    <w:name w:val="Без интервала3"/>
    <w:rsid w:val="009B4E07"/>
    <w:rPr>
      <w:rFonts w:eastAsia="Times New Roman"/>
      <w:sz w:val="28"/>
      <w:szCs w:val="28"/>
      <w:lang w:eastAsia="en-US"/>
    </w:rPr>
  </w:style>
  <w:style w:type="paragraph" w:customStyle="1" w:styleId="47">
    <w:name w:val="Знак4"/>
    <w:basedOn w:val="a2"/>
    <w:rsid w:val="002946CE"/>
    <w:pPr>
      <w:widowControl w:val="0"/>
      <w:adjustRightInd w:val="0"/>
      <w:spacing w:after="0" w:line="360" w:lineRule="atLeast"/>
      <w:jc w:val="both"/>
      <w:textAlignment w:val="baseline"/>
    </w:pPr>
    <w:rPr>
      <w:rFonts w:ascii="Verdana" w:eastAsia="Times New Roman" w:hAnsi="Verdana" w:cs="Verdana"/>
      <w:sz w:val="20"/>
      <w:szCs w:val="20"/>
      <w:lang w:val="en-US"/>
    </w:rPr>
  </w:style>
  <w:style w:type="paragraph" w:customStyle="1" w:styleId="95">
    <w:name w:val="Обычный (веб)9"/>
    <w:rsid w:val="0058553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styleId="2fa">
    <w:name w:val="List Bullet 2"/>
    <w:basedOn w:val="a2"/>
    <w:rsid w:val="00AB5A70"/>
    <w:pPr>
      <w:overflowPunct w:val="0"/>
      <w:autoSpaceDE w:val="0"/>
      <w:autoSpaceDN w:val="0"/>
      <w:adjustRightInd w:val="0"/>
      <w:spacing w:after="0" w:line="240" w:lineRule="auto"/>
      <w:ind w:firstLine="720"/>
      <w:jc w:val="both"/>
      <w:textAlignment w:val="baseline"/>
    </w:pPr>
    <w:rPr>
      <w:rFonts w:ascii="Times New Roman" w:eastAsia="Times New Roman" w:hAnsi="Times New Roman"/>
      <w:sz w:val="24"/>
      <w:szCs w:val="20"/>
      <w:lang w:eastAsia="ru-RU"/>
    </w:rPr>
  </w:style>
  <w:style w:type="character" w:customStyle="1" w:styleId="affffff8">
    <w:name w:val="Маркированный список Знак"/>
    <w:rsid w:val="00AB5A70"/>
    <w:rPr>
      <w:sz w:val="28"/>
      <w:lang w:val="ru-RU" w:eastAsia="ru-RU" w:bidi="ar-SA"/>
    </w:rPr>
  </w:style>
  <w:style w:type="paragraph" w:customStyle="1" w:styleId="Noeeu32">
    <w:name w:val="Noeeu32"/>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Noeeu3">
    <w:name w:val="Noeeu3"/>
    <w:rsid w:val="00AB5A70"/>
    <w:pPr>
      <w:widowControl w:val="0"/>
      <w:overflowPunct w:val="0"/>
      <w:autoSpaceDE w:val="0"/>
      <w:autoSpaceDN w:val="0"/>
      <w:adjustRightInd w:val="0"/>
    </w:pPr>
    <w:rPr>
      <w:rFonts w:ascii="Times New Roman" w:eastAsia="Times New Roman" w:hAnsi="Times New Roman"/>
      <w:spacing w:val="-1"/>
      <w:kern w:val="3276"/>
      <w:position w:val="-1"/>
      <w:sz w:val="24"/>
      <w:lang w:val="en-US"/>
    </w:rPr>
  </w:style>
  <w:style w:type="paragraph" w:customStyle="1" w:styleId="3e">
    <w:name w:val="Стиль3"/>
    <w:rsid w:val="00AB5A70"/>
    <w:pPr>
      <w:widowControl w:val="0"/>
    </w:pPr>
    <w:rPr>
      <w:rFonts w:ascii="Times New Roman" w:eastAsia="Times New Roman" w:hAnsi="Times New Roman"/>
      <w:snapToGrid w:val="0"/>
      <w:spacing w:val="-1"/>
      <w:kern w:val="65535"/>
      <w:position w:val="-1"/>
      <w:sz w:val="24"/>
      <w:lang w:val="en-US"/>
    </w:rPr>
  </w:style>
  <w:style w:type="paragraph" w:customStyle="1" w:styleId="3f">
    <w:name w:val="Марианна3"/>
    <w:basedOn w:val="3"/>
    <w:next w:val="ab"/>
    <w:rsid w:val="00AB5A70"/>
    <w:pPr>
      <w:spacing w:before="200" w:after="240" w:line="240" w:lineRule="auto"/>
      <w:ind w:firstLine="567"/>
      <w:jc w:val="center"/>
    </w:pPr>
    <w:rPr>
      <w:rFonts w:ascii="Times New Roman" w:eastAsia="Times New Roman" w:hAnsi="Times New Roman" w:cs="Times New Roman"/>
      <w:bCs w:val="0"/>
      <w:sz w:val="28"/>
      <w:szCs w:val="20"/>
      <w:lang w:eastAsia="ru-RU"/>
    </w:rPr>
  </w:style>
  <w:style w:type="paragraph" w:customStyle="1" w:styleId="1ff2">
    <w:name w:val="Марианна1"/>
    <w:basedOn w:val="20"/>
    <w:next w:val="aff0"/>
    <w:autoRedefine/>
    <w:rsid w:val="00AB5A70"/>
    <w:pPr>
      <w:keepLines/>
      <w:spacing w:before="120" w:after="120" w:line="240" w:lineRule="auto"/>
      <w:jc w:val="center"/>
    </w:pPr>
    <w:rPr>
      <w:rFonts w:ascii="Times New Roman" w:eastAsia="Times New Roman" w:hAnsi="Times New Roman" w:cs="Times New Roman"/>
      <w:i w:val="0"/>
      <w:iCs w:val="0"/>
      <w:smallCaps/>
      <w:color w:val="000000"/>
      <w:szCs w:val="20"/>
      <w:lang w:eastAsia="ru-RU"/>
    </w:rPr>
  </w:style>
  <w:style w:type="paragraph" w:customStyle="1" w:styleId="TimesNewRoman14075">
    <w:name w:val="Стиль Основной текст + Times New Roman 14 пт Первая строка:  075..."/>
    <w:basedOn w:val="ab"/>
    <w:rsid w:val="00AB5A70"/>
    <w:pPr>
      <w:spacing w:after="220" w:line="240" w:lineRule="auto"/>
      <w:ind w:firstLine="426"/>
      <w:jc w:val="both"/>
    </w:pPr>
    <w:rPr>
      <w:rFonts w:ascii="Times New Roman" w:eastAsia="Times New Roman" w:hAnsi="Times New Roman"/>
      <w:spacing w:val="-5"/>
      <w:sz w:val="28"/>
      <w:szCs w:val="20"/>
      <w:lang w:eastAsia="ru-RU"/>
    </w:rPr>
  </w:style>
  <w:style w:type="paragraph" w:customStyle="1" w:styleId="2fb">
    <w:name w:val="Марианна2"/>
    <w:basedOn w:val="3"/>
    <w:next w:val="ab"/>
    <w:rsid w:val="00AB5A70"/>
    <w:pPr>
      <w:spacing w:before="120" w:after="120" w:line="360" w:lineRule="auto"/>
      <w:jc w:val="center"/>
    </w:pPr>
    <w:rPr>
      <w:rFonts w:ascii="Times New Roman" w:eastAsia="Times New Roman" w:hAnsi="Times New Roman" w:cs="Arial"/>
      <w:i/>
      <w:sz w:val="28"/>
      <w:lang w:eastAsia="ru-RU"/>
    </w:rPr>
  </w:style>
  <w:style w:type="paragraph" w:customStyle="1" w:styleId="nienie">
    <w:name w:val="nienie"/>
    <w:basedOn w:val="a2"/>
    <w:rsid w:val="00AB5A70"/>
    <w:pPr>
      <w:keepLines/>
      <w:widowControl w:val="0"/>
      <w:spacing w:after="0" w:line="240" w:lineRule="auto"/>
      <w:ind w:left="709" w:hanging="284"/>
      <w:jc w:val="both"/>
    </w:pPr>
    <w:rPr>
      <w:rFonts w:ascii="Peterburg" w:eastAsia="Times New Roman" w:hAnsi="Peterburg"/>
      <w:sz w:val="24"/>
      <w:szCs w:val="20"/>
      <w:lang w:eastAsia="ru-RU"/>
    </w:rPr>
  </w:style>
  <w:style w:type="paragraph" w:customStyle="1" w:styleId="114">
    <w:name w:val="Знак1 Знак Знак Знак1"/>
    <w:basedOn w:val="a2"/>
    <w:rsid w:val="00AB5A70"/>
    <w:pPr>
      <w:spacing w:after="0" w:line="240" w:lineRule="auto"/>
    </w:pPr>
    <w:rPr>
      <w:rFonts w:ascii="Verdana" w:eastAsia="Times New Roman" w:hAnsi="Verdana" w:cs="Verdana"/>
      <w:sz w:val="20"/>
      <w:szCs w:val="20"/>
      <w:lang w:val="en-US"/>
    </w:rPr>
  </w:style>
  <w:style w:type="paragraph" w:customStyle="1" w:styleId="ind">
    <w:name w:val="ind"/>
    <w:basedOn w:val="a2"/>
    <w:rsid w:val="00AB5A70"/>
    <w:pPr>
      <w:spacing w:before="100" w:beforeAutospacing="1" w:after="100" w:afterAutospacing="1" w:line="240" w:lineRule="auto"/>
      <w:ind w:firstLine="300"/>
    </w:pPr>
    <w:rPr>
      <w:rFonts w:ascii="Times New Roman" w:eastAsia="Times New Roman" w:hAnsi="Times New Roman"/>
      <w:sz w:val="24"/>
      <w:szCs w:val="24"/>
      <w:lang w:eastAsia="ru-RU"/>
    </w:rPr>
  </w:style>
  <w:style w:type="paragraph" w:customStyle="1" w:styleId="3f0">
    <w:name w:val="Знак3"/>
    <w:basedOn w:val="a2"/>
    <w:uiPriority w:val="99"/>
    <w:rsid w:val="00AB5A70"/>
    <w:pPr>
      <w:spacing w:after="0" w:line="240" w:lineRule="auto"/>
    </w:pPr>
    <w:rPr>
      <w:rFonts w:ascii="Verdana" w:eastAsia="Times New Roman" w:hAnsi="Verdana" w:cs="Verdana"/>
      <w:sz w:val="20"/>
      <w:szCs w:val="20"/>
      <w:lang w:val="en-US"/>
    </w:rPr>
  </w:style>
  <w:style w:type="paragraph" w:customStyle="1" w:styleId="101">
    <w:name w:val="Обычный (веб)10"/>
    <w:rsid w:val="00195DE2"/>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harChar2">
    <w:name w:val="Char Char Знак Знак Знак2"/>
    <w:basedOn w:val="a2"/>
    <w:uiPriority w:val="99"/>
    <w:rsid w:val="001D0D20"/>
    <w:pPr>
      <w:spacing w:after="160" w:line="240" w:lineRule="exact"/>
    </w:pPr>
    <w:rPr>
      <w:rFonts w:ascii="Verdana" w:eastAsia="Times New Roman" w:hAnsi="Verdana"/>
      <w:sz w:val="24"/>
      <w:szCs w:val="24"/>
      <w:lang w:val="en-US"/>
    </w:rPr>
  </w:style>
  <w:style w:type="paragraph" w:customStyle="1" w:styleId="115">
    <w:name w:val="Обычный (веб)11"/>
    <w:rsid w:val="00383607"/>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4">
    <w:name w:val="Абзац списка4"/>
    <w:basedOn w:val="a2"/>
    <w:rsid w:val="00E93625"/>
    <w:pPr>
      <w:numPr>
        <w:ilvl w:val="2"/>
        <w:numId w:val="8"/>
      </w:numPr>
      <w:autoSpaceDE w:val="0"/>
      <w:autoSpaceDN w:val="0"/>
      <w:adjustRightInd w:val="0"/>
      <w:spacing w:after="0" w:line="240" w:lineRule="auto"/>
      <w:jc w:val="both"/>
    </w:pPr>
    <w:rPr>
      <w:rFonts w:ascii="Times New Roman" w:eastAsia="Times New Roman" w:hAnsi="Times New Roman"/>
      <w:sz w:val="26"/>
      <w:szCs w:val="26"/>
      <w:lang w:eastAsia="ru-RU"/>
    </w:rPr>
  </w:style>
  <w:style w:type="paragraph" w:customStyle="1" w:styleId="48">
    <w:name w:val="Без интервала4"/>
    <w:rsid w:val="00E93625"/>
    <w:rPr>
      <w:rFonts w:ascii="Times New Roman" w:eastAsia="Times New Roman" w:hAnsi="Times New Roman"/>
      <w:sz w:val="24"/>
      <w:szCs w:val="24"/>
    </w:rPr>
  </w:style>
  <w:style w:type="paragraph" w:customStyle="1" w:styleId="121">
    <w:name w:val="Обычный (веб)12"/>
    <w:rsid w:val="000D40A8"/>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WW8Num2z0">
    <w:name w:val="WW8Num2z0"/>
    <w:rsid w:val="008318F4"/>
    <w:rPr>
      <w:rFonts w:ascii="Symbol" w:hAnsi="Symbol"/>
    </w:rPr>
  </w:style>
  <w:style w:type="character" w:customStyle="1" w:styleId="WW8Num3z0">
    <w:name w:val="WW8Num3z0"/>
    <w:rsid w:val="008318F4"/>
    <w:rPr>
      <w:rFonts w:ascii="Symbol" w:hAnsi="Symbol"/>
    </w:rPr>
  </w:style>
  <w:style w:type="character" w:customStyle="1" w:styleId="WW8Num4z0">
    <w:name w:val="WW8Num4z0"/>
    <w:rsid w:val="008318F4"/>
    <w:rPr>
      <w:rFonts w:ascii="Symbol" w:hAnsi="Symbol"/>
    </w:rPr>
  </w:style>
  <w:style w:type="character" w:customStyle="1" w:styleId="WW8Num5z0">
    <w:name w:val="WW8Num5z0"/>
    <w:rsid w:val="008318F4"/>
    <w:rPr>
      <w:rFonts w:ascii="Symbol" w:hAnsi="Symbol"/>
    </w:rPr>
  </w:style>
  <w:style w:type="character" w:customStyle="1" w:styleId="WW8Num6z0">
    <w:name w:val="WW8Num6z0"/>
    <w:rsid w:val="008318F4"/>
    <w:rPr>
      <w:rFonts w:ascii="Symbol" w:hAnsi="Symbol"/>
    </w:rPr>
  </w:style>
  <w:style w:type="character" w:customStyle="1" w:styleId="WW8Num7z0">
    <w:name w:val="WW8Num7z0"/>
    <w:rsid w:val="008318F4"/>
    <w:rPr>
      <w:rFonts w:ascii="Symbol" w:hAnsi="Symbol"/>
    </w:rPr>
  </w:style>
  <w:style w:type="character" w:customStyle="1" w:styleId="WW8Num8z0">
    <w:name w:val="WW8Num8z0"/>
    <w:rsid w:val="008318F4"/>
    <w:rPr>
      <w:rFonts w:ascii="Symbol" w:hAnsi="Symbol"/>
    </w:rPr>
  </w:style>
  <w:style w:type="character" w:customStyle="1" w:styleId="WW8Num9z0">
    <w:name w:val="WW8Num9z0"/>
    <w:rsid w:val="008318F4"/>
    <w:rPr>
      <w:rFonts w:ascii="Symbol" w:hAnsi="Symbol"/>
    </w:rPr>
  </w:style>
  <w:style w:type="character" w:customStyle="1" w:styleId="affffff9">
    <w:name w:val="?????? ?????????"/>
    <w:rsid w:val="008318F4"/>
  </w:style>
  <w:style w:type="character" w:customStyle="1" w:styleId="affffffa">
    <w:name w:val="??????? ??????"/>
    <w:rsid w:val="008318F4"/>
    <w:rPr>
      <w:rFonts w:ascii="OpenSymbol" w:hAnsi="OpenSymbol"/>
    </w:rPr>
  </w:style>
  <w:style w:type="character" w:customStyle="1" w:styleId="affffffb">
    <w:name w:val="Маркеры списка"/>
    <w:rsid w:val="008318F4"/>
    <w:rPr>
      <w:rFonts w:ascii="OpenSymbol" w:eastAsia="OpenSymbol" w:hAnsi="OpenSymbol" w:cs="OpenSymbol"/>
    </w:rPr>
  </w:style>
  <w:style w:type="paragraph" w:customStyle="1" w:styleId="affffffc">
    <w:name w:val="?????????"/>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
    <w:name w:val="WW-?????????"/>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affffffd">
    <w:name w:val="????????"/>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
    <w:name w:val="WW-?????????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
    <w:name w:val="WW-?????????12"/>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0">
    <w:name w:val="WW-????????"/>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1">
    <w:name w:val="WW-?????????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0">
    <w:name w:val="WW-????????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
    <w:name w:val="WW-?????????12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
    <w:name w:val="WW-?????????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0">
    <w:name w:val="WW-????????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
    <w:name w:val="WW-?????????12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
    <w:name w:val="WW-?????????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0">
    <w:name w:val="WW-????????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
    <w:name w:val="WW-?????????12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
    <w:name w:val="WW-?????????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0">
    <w:name w:val="WW-????????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
    <w:name w:val="WW-?????????12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
    <w:name w:val="WW-?????????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0">
    <w:name w:val="WW-????????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
    <w:name w:val="WW-?????????12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
    <w:name w:val="WW-?????????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0">
    <w:name w:val="WW-????????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
    <w:name w:val="WW-?????????12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
    <w:name w:val="WW-?????????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0">
    <w:name w:val="WW-????????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
    <w:name w:val="WW-?????????12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11111111">
    <w:name w:val="WW-?????????111111111"/>
    <w:basedOn w:val="a2"/>
    <w:next w:val="ab"/>
    <w:rsid w:val="008318F4"/>
    <w:pPr>
      <w:keepNext/>
      <w:widowControl w:val="0"/>
      <w:suppressAutoHyphens/>
      <w:spacing w:before="240" w:after="120" w:line="240" w:lineRule="auto"/>
    </w:pPr>
    <w:rPr>
      <w:rFonts w:ascii="Arial" w:eastAsia="Times New Roman" w:hAnsi="Arial"/>
      <w:color w:val="000000"/>
      <w:sz w:val="28"/>
      <w:szCs w:val="20"/>
      <w:lang w:val="en-US"/>
    </w:rPr>
  </w:style>
  <w:style w:type="paragraph" w:customStyle="1" w:styleId="WW-111111110">
    <w:name w:val="WW-????????11111111"/>
    <w:basedOn w:val="a2"/>
    <w:rsid w:val="008318F4"/>
    <w:pPr>
      <w:widowControl w:val="0"/>
      <w:suppressLineNumbers/>
      <w:suppressAutoHyphens/>
      <w:spacing w:before="120" w:after="120" w:line="240" w:lineRule="auto"/>
    </w:pPr>
    <w:rPr>
      <w:rFonts w:ascii="Times New Roman" w:eastAsia="Times New Roman" w:hAnsi="Times New Roman"/>
      <w:i/>
      <w:color w:val="000000"/>
      <w:sz w:val="24"/>
      <w:szCs w:val="20"/>
      <w:lang w:val="en-US"/>
    </w:rPr>
  </w:style>
  <w:style w:type="paragraph" w:customStyle="1" w:styleId="WW-1211111111">
    <w:name w:val="WW-?????????121111111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e">
    <w:name w:val="??????????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2">
    <w:name w:val="WW-?????????? ???????"/>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afffffff">
    <w:name w:val="????????? ???????"/>
    <w:basedOn w:val="WW-2"/>
    <w:rsid w:val="008318F4"/>
    <w:pPr>
      <w:jc w:val="center"/>
    </w:pPr>
    <w:rPr>
      <w:b/>
    </w:rPr>
  </w:style>
  <w:style w:type="paragraph" w:customStyle="1" w:styleId="WW-13">
    <w:name w:val="WW-?????????? ???????1"/>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3">
    <w:name w:val="WW-????????? ???????"/>
    <w:basedOn w:val="WW-13"/>
    <w:rsid w:val="008318F4"/>
    <w:pPr>
      <w:jc w:val="center"/>
    </w:pPr>
    <w:rPr>
      <w:b/>
    </w:rPr>
  </w:style>
  <w:style w:type="paragraph" w:customStyle="1" w:styleId="WW-120">
    <w:name w:val="WW-?????????? ???????12"/>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4">
    <w:name w:val="WW-????????? ???????1"/>
    <w:basedOn w:val="WW-120"/>
    <w:rsid w:val="008318F4"/>
    <w:pPr>
      <w:jc w:val="center"/>
    </w:pPr>
    <w:rPr>
      <w:b/>
    </w:rPr>
  </w:style>
  <w:style w:type="paragraph" w:customStyle="1" w:styleId="WW-123">
    <w:name w:val="WW-?????????? ???????123"/>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2">
    <w:name w:val="WW-????????? ???????12"/>
    <w:basedOn w:val="WW-123"/>
    <w:rsid w:val="008318F4"/>
    <w:pPr>
      <w:jc w:val="center"/>
    </w:pPr>
    <w:rPr>
      <w:b/>
    </w:rPr>
  </w:style>
  <w:style w:type="paragraph" w:customStyle="1" w:styleId="WW-1234">
    <w:name w:val="WW-?????????? ???????1234"/>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0">
    <w:name w:val="WW-????????? ???????123"/>
    <w:basedOn w:val="WW-1234"/>
    <w:rsid w:val="008318F4"/>
    <w:pPr>
      <w:jc w:val="center"/>
    </w:pPr>
    <w:rPr>
      <w:b/>
    </w:rPr>
  </w:style>
  <w:style w:type="paragraph" w:customStyle="1" w:styleId="WW-12345">
    <w:name w:val="WW-?????????? ???????12345"/>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0">
    <w:name w:val="WW-????????? ???????1234"/>
    <w:basedOn w:val="WW-12345"/>
    <w:rsid w:val="008318F4"/>
    <w:pPr>
      <w:jc w:val="center"/>
    </w:pPr>
    <w:rPr>
      <w:b/>
    </w:rPr>
  </w:style>
  <w:style w:type="paragraph" w:customStyle="1" w:styleId="WW-123456">
    <w:name w:val="WW-?????????? ???????123456"/>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0">
    <w:name w:val="WW-????????? ???????12345"/>
    <w:basedOn w:val="WW-123456"/>
    <w:rsid w:val="008318F4"/>
    <w:pPr>
      <w:jc w:val="center"/>
    </w:pPr>
    <w:rPr>
      <w:b/>
    </w:rPr>
  </w:style>
  <w:style w:type="paragraph" w:customStyle="1" w:styleId="WW-1234567">
    <w:name w:val="WW-?????????? ???????1234567"/>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0">
    <w:name w:val="WW-????????? ???????123456"/>
    <w:basedOn w:val="WW-1234567"/>
    <w:rsid w:val="008318F4"/>
    <w:pPr>
      <w:jc w:val="center"/>
    </w:pPr>
    <w:rPr>
      <w:b/>
    </w:rPr>
  </w:style>
  <w:style w:type="paragraph" w:customStyle="1" w:styleId="WW-12345678">
    <w:name w:val="WW-?????????? ???????12345678"/>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0">
    <w:name w:val="WW-????????? ???????1234567"/>
    <w:basedOn w:val="WW-12345678"/>
    <w:rsid w:val="008318F4"/>
    <w:pPr>
      <w:jc w:val="center"/>
    </w:pPr>
    <w:rPr>
      <w:b/>
    </w:rPr>
  </w:style>
  <w:style w:type="paragraph" w:customStyle="1" w:styleId="WW-123456789">
    <w:name w:val="WW-?????????? ???????123456789"/>
    <w:basedOn w:val="a2"/>
    <w:rsid w:val="008318F4"/>
    <w:pPr>
      <w:widowControl w:val="0"/>
      <w:suppressLineNumbers/>
      <w:suppressAutoHyphens/>
      <w:spacing w:after="0" w:line="240" w:lineRule="auto"/>
    </w:pPr>
    <w:rPr>
      <w:rFonts w:ascii="Times New Roman" w:eastAsia="Times New Roman" w:hAnsi="Times New Roman"/>
      <w:color w:val="000000"/>
      <w:sz w:val="24"/>
      <w:szCs w:val="20"/>
      <w:lang w:val="en-US"/>
    </w:rPr>
  </w:style>
  <w:style w:type="paragraph" w:customStyle="1" w:styleId="WW-123456780">
    <w:name w:val="WW-????????? ???????12345678"/>
    <w:basedOn w:val="WW-123456789"/>
    <w:rsid w:val="008318F4"/>
    <w:pPr>
      <w:jc w:val="center"/>
    </w:pPr>
    <w:rPr>
      <w:b/>
    </w:rPr>
  </w:style>
  <w:style w:type="paragraph" w:customStyle="1" w:styleId="56">
    <w:name w:val="Абзац списка5"/>
    <w:basedOn w:val="a2"/>
    <w:rsid w:val="0004018F"/>
    <w:pPr>
      <w:spacing w:after="0" w:line="240" w:lineRule="auto"/>
      <w:ind w:left="720" w:firstLine="709"/>
      <w:jc w:val="both"/>
    </w:pPr>
    <w:rPr>
      <w:rFonts w:ascii="Times New Roman" w:hAnsi="Times New Roman"/>
      <w:sz w:val="24"/>
      <w:szCs w:val="24"/>
      <w:lang w:eastAsia="ar-SA"/>
    </w:rPr>
  </w:style>
  <w:style w:type="paragraph" w:customStyle="1" w:styleId="formattexttopleveltext">
    <w:name w:val="formattext topleveltext"/>
    <w:basedOn w:val="a2"/>
    <w:rsid w:val="006C0EC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66">
    <w:name w:val="Абзац списка6"/>
    <w:basedOn w:val="a2"/>
    <w:rsid w:val="00B842B0"/>
    <w:pPr>
      <w:spacing w:after="0" w:line="240" w:lineRule="auto"/>
      <w:ind w:left="720" w:firstLine="709"/>
      <w:jc w:val="both"/>
    </w:pPr>
    <w:rPr>
      <w:rFonts w:ascii="Times New Roman" w:hAnsi="Times New Roman"/>
      <w:sz w:val="24"/>
      <w:szCs w:val="24"/>
      <w:lang w:eastAsia="ar-SA"/>
    </w:rPr>
  </w:style>
  <w:style w:type="paragraph" w:customStyle="1" w:styleId="57">
    <w:name w:val="Без интервала5"/>
    <w:rsid w:val="003D55DA"/>
    <w:pPr>
      <w:suppressAutoHyphens/>
    </w:pPr>
    <w:rPr>
      <w:rFonts w:ascii="Times New Roman" w:eastAsia="Times New Roman" w:hAnsi="Times New Roman"/>
      <w:lang w:val="en-US" w:eastAsia="en-US"/>
    </w:rPr>
  </w:style>
  <w:style w:type="paragraph" w:customStyle="1" w:styleId="Style2">
    <w:name w:val="Style2"/>
    <w:basedOn w:val="a2"/>
    <w:rsid w:val="003D55DA"/>
    <w:pPr>
      <w:widowControl w:val="0"/>
      <w:autoSpaceDE w:val="0"/>
      <w:autoSpaceDN w:val="0"/>
      <w:adjustRightInd w:val="0"/>
      <w:spacing w:after="0" w:line="424" w:lineRule="exact"/>
      <w:ind w:firstLine="710"/>
      <w:jc w:val="both"/>
    </w:pPr>
    <w:rPr>
      <w:rFonts w:ascii="Times New Roman" w:eastAsia="Times New Roman" w:hAnsi="Times New Roman"/>
      <w:sz w:val="24"/>
      <w:szCs w:val="24"/>
      <w:lang w:eastAsia="ru-RU"/>
    </w:rPr>
  </w:style>
  <w:style w:type="paragraph" w:customStyle="1" w:styleId="130">
    <w:name w:val="Обычный (веб)13"/>
    <w:rsid w:val="00CE46C5"/>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40">
    <w:name w:val="Обычный (веб)14"/>
    <w:rsid w:val="000B03B6"/>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e">
    <w:name w:val="Без интервала Знак"/>
    <w:basedOn w:val="a3"/>
    <w:link w:val="ad"/>
    <w:uiPriority w:val="99"/>
    <w:rsid w:val="001E275A"/>
    <w:rPr>
      <w:sz w:val="22"/>
      <w:szCs w:val="22"/>
      <w:lang w:eastAsia="en-US"/>
    </w:rPr>
  </w:style>
  <w:style w:type="paragraph" w:customStyle="1" w:styleId="150">
    <w:name w:val="Обычный (веб)15"/>
    <w:rsid w:val="00A65924"/>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conspluscell0">
    <w:name w:val="conspluscell"/>
    <w:basedOn w:val="a2"/>
    <w:rsid w:val="00F7208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andard">
    <w:name w:val="Standard"/>
    <w:rsid w:val="007E4982"/>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character" w:customStyle="1" w:styleId="Internetlink">
    <w:name w:val="Internet link"/>
    <w:rsid w:val="007E4982"/>
    <w:rPr>
      <w:color w:val="0000FF"/>
      <w:u w:val="single"/>
    </w:rPr>
  </w:style>
  <w:style w:type="paragraph" w:customStyle="1" w:styleId="160">
    <w:name w:val="Обычный (веб)16"/>
    <w:rsid w:val="00694CE8"/>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afffffff0">
    <w:name w:val="Знак Знак Знак Знак"/>
    <w:basedOn w:val="a2"/>
    <w:rsid w:val="005424DB"/>
    <w:pPr>
      <w:spacing w:before="100" w:beforeAutospacing="1" w:after="100" w:afterAutospacing="1" w:line="240" w:lineRule="auto"/>
    </w:pPr>
    <w:rPr>
      <w:rFonts w:ascii="Tahoma" w:eastAsia="Times New Roman" w:hAnsi="Tahoma"/>
      <w:sz w:val="20"/>
      <w:szCs w:val="20"/>
      <w:lang w:val="en-US"/>
    </w:rPr>
  </w:style>
  <w:style w:type="character" w:customStyle="1" w:styleId="affc">
    <w:name w:val="Основной текст_"/>
    <w:basedOn w:val="a3"/>
    <w:link w:val="1e"/>
    <w:uiPriority w:val="99"/>
    <w:rsid w:val="005424DB"/>
    <w:rPr>
      <w:rFonts w:ascii="Times New Roman" w:eastAsia="Times New Roman" w:hAnsi="Times New Roman"/>
      <w:snapToGrid w:val="0"/>
      <w:sz w:val="28"/>
    </w:rPr>
  </w:style>
  <w:style w:type="character" w:customStyle="1" w:styleId="afffffff1">
    <w:name w:val="Основной текст + Полужирный"/>
    <w:basedOn w:val="affc"/>
    <w:rsid w:val="005424DB"/>
    <w:rPr>
      <w:b/>
      <w:bCs/>
      <w:i w:val="0"/>
      <w:iCs w:val="0"/>
      <w:smallCaps w:val="0"/>
      <w:strike w:val="0"/>
      <w:spacing w:val="0"/>
      <w:sz w:val="23"/>
      <w:szCs w:val="23"/>
    </w:rPr>
  </w:style>
  <w:style w:type="character" w:customStyle="1" w:styleId="9pt">
    <w:name w:val="Основной текст + 9 pt;Полужирный"/>
    <w:basedOn w:val="affc"/>
    <w:rsid w:val="005424DB"/>
    <w:rPr>
      <w:b/>
      <w:bCs/>
      <w:i w:val="0"/>
      <w:iCs w:val="0"/>
      <w:smallCaps w:val="0"/>
      <w:strike w:val="0"/>
      <w:spacing w:val="0"/>
      <w:sz w:val="18"/>
      <w:szCs w:val="18"/>
    </w:rPr>
  </w:style>
  <w:style w:type="paragraph" w:customStyle="1" w:styleId="CharChar10">
    <w:name w:val="Char Char Знак Знак Знак1"/>
    <w:basedOn w:val="a2"/>
    <w:uiPriority w:val="99"/>
    <w:rsid w:val="00205B5D"/>
    <w:pPr>
      <w:spacing w:after="160" w:line="240" w:lineRule="exact"/>
    </w:pPr>
    <w:rPr>
      <w:rFonts w:ascii="Verdana" w:eastAsia="Times New Roman" w:hAnsi="Verdana"/>
      <w:sz w:val="24"/>
      <w:szCs w:val="24"/>
      <w:lang w:val="en-US"/>
    </w:rPr>
  </w:style>
  <w:style w:type="paragraph" w:customStyle="1" w:styleId="CharChar3">
    <w:name w:val="Char Char Знак Знак Знак3"/>
    <w:basedOn w:val="a2"/>
    <w:uiPriority w:val="99"/>
    <w:rsid w:val="00A33317"/>
    <w:pPr>
      <w:spacing w:after="160" w:line="240" w:lineRule="exact"/>
    </w:pPr>
    <w:rPr>
      <w:rFonts w:ascii="Verdana" w:eastAsia="Times New Roman" w:hAnsi="Verdana"/>
      <w:sz w:val="24"/>
      <w:szCs w:val="24"/>
      <w:lang w:val="en-US"/>
    </w:rPr>
  </w:style>
  <w:style w:type="paragraph" w:customStyle="1" w:styleId="170">
    <w:name w:val="Обычный (веб)17"/>
    <w:rsid w:val="00DF3EE9"/>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80">
    <w:name w:val="Обычный (веб)18"/>
    <w:rsid w:val="00D110C6"/>
    <w:pPr>
      <w:widowControl w:val="0"/>
      <w:suppressAutoHyphens/>
      <w:spacing w:before="100" w:after="119" w:line="100" w:lineRule="atLeast"/>
    </w:pPr>
    <w:rPr>
      <w:rFonts w:ascii="Times New Roman" w:eastAsia="Times New Roman" w:hAnsi="Times New Roman"/>
      <w:kern w:val="1"/>
      <w:sz w:val="24"/>
      <w:szCs w:val="24"/>
      <w:lang w:eastAsia="ar-SA"/>
    </w:rPr>
  </w:style>
  <w:style w:type="paragraph" w:customStyle="1" w:styleId="190">
    <w:name w:val="Обычный (веб)19"/>
    <w:rsid w:val="00F57ED4"/>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fffffff2">
    <w:name w:val="Подпись к таблице_"/>
    <w:basedOn w:val="a3"/>
    <w:link w:val="afffffff3"/>
    <w:uiPriority w:val="99"/>
    <w:locked/>
    <w:rsid w:val="0025754E"/>
    <w:rPr>
      <w:sz w:val="21"/>
      <w:szCs w:val="21"/>
      <w:shd w:val="clear" w:color="auto" w:fill="FFFFFF"/>
    </w:rPr>
  </w:style>
  <w:style w:type="paragraph" w:customStyle="1" w:styleId="afffffff3">
    <w:name w:val="Подпись к таблице"/>
    <w:basedOn w:val="a2"/>
    <w:link w:val="afffffff2"/>
    <w:uiPriority w:val="99"/>
    <w:rsid w:val="0025754E"/>
    <w:pPr>
      <w:widowControl w:val="0"/>
      <w:shd w:val="clear" w:color="auto" w:fill="FFFFFF"/>
      <w:spacing w:after="0" w:line="240" w:lineRule="atLeast"/>
    </w:pPr>
    <w:rPr>
      <w:sz w:val="21"/>
      <w:szCs w:val="21"/>
      <w:shd w:val="clear" w:color="auto" w:fill="FFFFFF"/>
      <w:lang w:eastAsia="ru-RU"/>
    </w:rPr>
  </w:style>
  <w:style w:type="character" w:customStyle="1" w:styleId="11pt">
    <w:name w:val="Основной текст + 11 pt"/>
    <w:aliases w:val="Полужирный"/>
    <w:uiPriority w:val="99"/>
    <w:rsid w:val="00DE31DB"/>
    <w:rPr>
      <w:b/>
      <w:sz w:val="22"/>
    </w:rPr>
  </w:style>
  <w:style w:type="paragraph" w:customStyle="1" w:styleId="200">
    <w:name w:val="Обычный (веб)20"/>
    <w:rsid w:val="00081165"/>
    <w:pPr>
      <w:widowControl w:val="0"/>
      <w:suppressAutoHyphens/>
      <w:spacing w:before="100" w:after="119" w:line="100" w:lineRule="atLeast"/>
    </w:pPr>
    <w:rPr>
      <w:rFonts w:ascii="Times New Roman" w:eastAsia="Times New Roman" w:hAnsi="Times New Roman"/>
      <w:kern w:val="1"/>
      <w:sz w:val="24"/>
      <w:szCs w:val="24"/>
      <w:lang w:eastAsia="ar-SA"/>
    </w:rPr>
  </w:style>
  <w:style w:type="character" w:customStyle="1" w:styleId="A10">
    <w:name w:val="A1"/>
    <w:uiPriority w:val="99"/>
    <w:rsid w:val="00817473"/>
    <w:rPr>
      <w:color w:val="000000"/>
      <w:sz w:val="22"/>
    </w:rPr>
  </w:style>
  <w:style w:type="paragraph" w:customStyle="1" w:styleId="266CourierNew1">
    <w:name w:val="Стиль Стиль Заголовок 2 + Перед:  6 пт После:  6 пт + Courier New ...1"/>
    <w:basedOn w:val="a2"/>
    <w:rsid w:val="00EE6B5A"/>
    <w:pPr>
      <w:keepNext/>
      <w:widowControl w:val="0"/>
      <w:suppressAutoHyphens/>
      <w:spacing w:before="240" w:after="240" w:line="240" w:lineRule="auto"/>
      <w:jc w:val="center"/>
      <w:outlineLvl w:val="1"/>
    </w:pPr>
    <w:rPr>
      <w:rFonts w:ascii="Courier New" w:eastAsia="Times New Roman" w:hAnsi="Courier New"/>
      <w:kern w:val="2"/>
      <w:sz w:val="24"/>
      <w:szCs w:val="20"/>
      <w:lang w:eastAsia="ru-RU"/>
    </w:rPr>
  </w:style>
  <w:style w:type="character" w:customStyle="1" w:styleId="s4">
    <w:name w:val="s4"/>
    <w:basedOn w:val="a3"/>
    <w:rsid w:val="00EE6B5A"/>
  </w:style>
  <w:style w:type="character" w:customStyle="1" w:styleId="apple-converted-space">
    <w:name w:val="apple-converted-space"/>
    <w:basedOn w:val="a3"/>
    <w:rsid w:val="00EE6B5A"/>
  </w:style>
  <w:style w:type="paragraph" w:customStyle="1" w:styleId="49">
    <w:name w:val="Обычный4"/>
    <w:rsid w:val="00EE6B5A"/>
    <w:pPr>
      <w:snapToGrid w:val="0"/>
    </w:pPr>
    <w:rPr>
      <w:rFonts w:asciiTheme="minorHAnsi" w:eastAsiaTheme="minorHAnsi" w:hAnsiTheme="minorHAnsi" w:cstheme="minorBidi"/>
      <w:sz w:val="22"/>
      <w:szCs w:val="22"/>
      <w:lang w:eastAsia="en-US"/>
    </w:rPr>
  </w:style>
  <w:style w:type="character" w:customStyle="1" w:styleId="affff8">
    <w:name w:val="Абзац списка Знак"/>
    <w:link w:val="affff7"/>
    <w:uiPriority w:val="34"/>
    <w:locked/>
    <w:rsid w:val="00EE6B5A"/>
    <w:rPr>
      <w:sz w:val="22"/>
      <w:szCs w:val="22"/>
      <w:lang w:eastAsia="en-US"/>
    </w:rPr>
  </w:style>
  <w:style w:type="character" w:customStyle="1" w:styleId="e">
    <w:name w:val="Основной тeкст Знак"/>
    <w:link w:val="e0"/>
    <w:locked/>
    <w:rsid w:val="00EE6B5A"/>
    <w:rPr>
      <w:sz w:val="24"/>
      <w:szCs w:val="24"/>
    </w:rPr>
  </w:style>
  <w:style w:type="paragraph" w:customStyle="1" w:styleId="e0">
    <w:name w:val="Основной тeкст"/>
    <w:link w:val="e"/>
    <w:rsid w:val="00EE6B5A"/>
    <w:pPr>
      <w:keepLines/>
      <w:spacing w:before="120"/>
      <w:ind w:firstLine="709"/>
      <w:jc w:val="both"/>
    </w:pPr>
    <w:rPr>
      <w:sz w:val="24"/>
      <w:szCs w:val="24"/>
    </w:rPr>
  </w:style>
  <w:style w:type="table" w:customStyle="1" w:styleId="3f1">
    <w:name w:val="Сетка таблицы3"/>
    <w:basedOn w:val="a4"/>
    <w:next w:val="a8"/>
    <w:uiPriority w:val="59"/>
    <w:rsid w:val="00F0656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a">
    <w:name w:val="Сетка таблицы4"/>
    <w:basedOn w:val="a4"/>
    <w:next w:val="a8"/>
    <w:uiPriority w:val="59"/>
    <w:rsid w:val="003A313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c">
    <w:name w:val="Основной текст (2)_"/>
    <w:basedOn w:val="a3"/>
    <w:link w:val="2fd"/>
    <w:uiPriority w:val="99"/>
    <w:locked/>
    <w:rsid w:val="007C4D1B"/>
    <w:rPr>
      <w:rFonts w:ascii="Microsoft Sans Serif" w:eastAsia="Times New Roman" w:hAnsi="Microsoft Sans Serif" w:cs="Microsoft Sans Serif"/>
      <w:sz w:val="18"/>
      <w:szCs w:val="18"/>
      <w:lang w:val="en-US"/>
    </w:rPr>
  </w:style>
  <w:style w:type="paragraph" w:customStyle="1" w:styleId="2fd">
    <w:name w:val="Основной текст (2)"/>
    <w:basedOn w:val="a2"/>
    <w:link w:val="2fc"/>
    <w:uiPriority w:val="99"/>
    <w:rsid w:val="007C4D1B"/>
    <w:pPr>
      <w:widowControl w:val="0"/>
      <w:spacing w:after="0" w:line="240" w:lineRule="atLeast"/>
    </w:pPr>
    <w:rPr>
      <w:rFonts w:ascii="Microsoft Sans Serif" w:eastAsia="Times New Roman" w:hAnsi="Microsoft Sans Serif" w:cs="Microsoft Sans Serif"/>
      <w:sz w:val="18"/>
      <w:szCs w:val="18"/>
      <w:lang w:val="en-US" w:eastAsia="ru-RU"/>
    </w:rPr>
  </w:style>
  <w:style w:type="paragraph" w:customStyle="1" w:styleId="afffffff4">
    <w:name w:val="Базовый"/>
    <w:rsid w:val="007C4D1B"/>
    <w:pPr>
      <w:tabs>
        <w:tab w:val="left" w:pos="709"/>
      </w:tabs>
      <w:suppressAutoHyphens/>
      <w:spacing w:line="100" w:lineRule="atLeast"/>
    </w:pPr>
    <w:rPr>
      <w:rFonts w:ascii="Arial" w:eastAsia="Times New Roman" w:hAnsi="Arial" w:cs="Arial"/>
      <w:sz w:val="24"/>
      <w:szCs w:val="24"/>
    </w:rPr>
  </w:style>
  <w:style w:type="table" w:customStyle="1" w:styleId="58">
    <w:name w:val="Сетка таблицы5"/>
    <w:basedOn w:val="a4"/>
    <w:next w:val="a8"/>
    <w:uiPriority w:val="59"/>
    <w:rsid w:val="00B12B5C"/>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
    <w:basedOn w:val="a4"/>
    <w:next w:val="a8"/>
    <w:uiPriority w:val="59"/>
    <w:rsid w:val="00B72FF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2">
    <w:name w:val="Нет списка3"/>
    <w:next w:val="a5"/>
    <w:semiHidden/>
    <w:rsid w:val="00117F44"/>
  </w:style>
  <w:style w:type="table" w:customStyle="1" w:styleId="76">
    <w:name w:val="Сетка таблицы7"/>
    <w:basedOn w:val="a4"/>
    <w:next w:val="a8"/>
    <w:rsid w:val="00117F4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b">
    <w:name w:val="Нет списка4"/>
    <w:next w:val="a5"/>
    <w:semiHidden/>
    <w:rsid w:val="005877C0"/>
  </w:style>
  <w:style w:type="table" w:customStyle="1" w:styleId="86">
    <w:name w:val="Сетка таблицы8"/>
    <w:basedOn w:val="a4"/>
    <w:next w:val="a8"/>
    <w:rsid w:val="005877C0"/>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77">
    <w:name w:val="Абзац списка7"/>
    <w:basedOn w:val="a2"/>
    <w:rsid w:val="005877C0"/>
    <w:pPr>
      <w:ind w:left="720"/>
    </w:pPr>
    <w:rPr>
      <w:rFonts w:eastAsia="Times New Roman"/>
    </w:rPr>
  </w:style>
  <w:style w:type="paragraph" w:customStyle="1" w:styleId="c14c36c57">
    <w:name w:val="c14 c36 c57"/>
    <w:basedOn w:val="a2"/>
    <w:uiPriority w:val="99"/>
    <w:rsid w:val="005877C0"/>
    <w:pPr>
      <w:spacing w:before="90" w:after="90" w:line="240" w:lineRule="auto"/>
    </w:pPr>
    <w:rPr>
      <w:rFonts w:ascii="Times New Roman" w:eastAsia="Times New Roman" w:hAnsi="Times New Roman"/>
      <w:sz w:val="24"/>
      <w:szCs w:val="24"/>
      <w:lang w:eastAsia="ru-RU"/>
    </w:rPr>
  </w:style>
  <w:style w:type="character" w:customStyle="1" w:styleId="c9">
    <w:name w:val="c9"/>
    <w:basedOn w:val="a3"/>
    <w:uiPriority w:val="99"/>
    <w:rsid w:val="005877C0"/>
  </w:style>
  <w:style w:type="character" w:customStyle="1" w:styleId="11pt11">
    <w:name w:val="Основной текст + 11 pt11"/>
    <w:aliases w:val="Не полужирный21"/>
    <w:rsid w:val="005877C0"/>
    <w:rPr>
      <w:rFonts w:ascii="Times New Roman" w:hAnsi="Times New Roman" w:cs="Times New Roman" w:hint="default"/>
      <w:b/>
      <w:bCs/>
      <w:strike w:val="0"/>
      <w:dstrike w:val="0"/>
      <w:sz w:val="22"/>
      <w:szCs w:val="22"/>
      <w:u w:val="none"/>
      <w:effect w:val="none"/>
    </w:rPr>
  </w:style>
  <w:style w:type="paragraph" w:customStyle="1" w:styleId="rmcjlfmc">
    <w:name w:val="rmcjlfmc"/>
    <w:basedOn w:val="a2"/>
    <w:rsid w:val="005877C0"/>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96">
    <w:name w:val="Сетка таблицы9"/>
    <w:basedOn w:val="a4"/>
    <w:next w:val="a8"/>
    <w:uiPriority w:val="59"/>
    <w:rsid w:val="0013724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
    <w:basedOn w:val="a4"/>
    <w:next w:val="a8"/>
    <w:rsid w:val="00D4328D"/>
    <w:rPr>
      <w:rFonts w:ascii="Times New Roman" w:eastAsia="Batang"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
    <w:basedOn w:val="a4"/>
    <w:next w:val="a8"/>
    <w:rsid w:val="00E16D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
    <w:basedOn w:val="a4"/>
    <w:next w:val="a8"/>
    <w:uiPriority w:val="59"/>
    <w:rsid w:val="00B624A7"/>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
    <w:basedOn w:val="a4"/>
    <w:next w:val="a8"/>
    <w:uiPriority w:val="59"/>
    <w:rsid w:val="008B1C6A"/>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
    <w:basedOn w:val="a4"/>
    <w:next w:val="a8"/>
    <w:uiPriority w:val="59"/>
    <w:rsid w:val="000214F0"/>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5"/>
    <w:uiPriority w:val="99"/>
    <w:semiHidden/>
    <w:unhideWhenUsed/>
    <w:rsid w:val="000D57AE"/>
  </w:style>
  <w:style w:type="paragraph" w:customStyle="1" w:styleId="1ff3">
    <w:name w:val="çàãîëîâîê 1"/>
    <w:basedOn w:val="a2"/>
    <w:next w:val="a2"/>
    <w:rsid w:val="000D57AE"/>
    <w:pPr>
      <w:keepNext/>
      <w:widowControl w:val="0"/>
      <w:spacing w:after="0" w:line="240" w:lineRule="auto"/>
    </w:pPr>
    <w:rPr>
      <w:rFonts w:ascii="Times New Roman" w:eastAsia="Times New Roman" w:hAnsi="Times New Roman"/>
      <w:sz w:val="28"/>
      <w:szCs w:val="20"/>
      <w:lang w:eastAsia="ru-RU"/>
    </w:rPr>
  </w:style>
  <w:style w:type="paragraph" w:customStyle="1" w:styleId="Iniiaiieoaenonionooiii2">
    <w:name w:val="Iniiaiie oaeno n ionooiii 2"/>
    <w:basedOn w:val="Iauiue"/>
    <w:rsid w:val="000D57AE"/>
    <w:pPr>
      <w:ind w:firstLine="284"/>
      <w:jc w:val="both"/>
    </w:pPr>
    <w:rPr>
      <w:rFonts w:ascii="Peterburg" w:hAnsi="Peterburg"/>
      <w:lang w:val="ru-RU"/>
    </w:rPr>
  </w:style>
  <w:style w:type="character" w:customStyle="1" w:styleId="blk">
    <w:name w:val="blk"/>
    <w:basedOn w:val="a3"/>
    <w:rsid w:val="000D57AE"/>
  </w:style>
  <w:style w:type="numbering" w:customStyle="1" w:styleId="68">
    <w:name w:val="Нет списка6"/>
    <w:next w:val="a5"/>
    <w:uiPriority w:val="99"/>
    <w:semiHidden/>
    <w:unhideWhenUsed/>
    <w:rsid w:val="000D57AE"/>
  </w:style>
  <w:style w:type="numbering" w:customStyle="1" w:styleId="78">
    <w:name w:val="Нет списка7"/>
    <w:next w:val="a5"/>
    <w:uiPriority w:val="99"/>
    <w:semiHidden/>
    <w:unhideWhenUsed/>
    <w:rsid w:val="009250E3"/>
  </w:style>
  <w:style w:type="numbering" w:customStyle="1" w:styleId="87">
    <w:name w:val="Нет списка8"/>
    <w:next w:val="a5"/>
    <w:uiPriority w:val="99"/>
    <w:semiHidden/>
    <w:unhideWhenUsed/>
    <w:rsid w:val="001A0338"/>
  </w:style>
  <w:style w:type="table" w:customStyle="1" w:styleId="151">
    <w:name w:val="Сетка таблицы15"/>
    <w:basedOn w:val="a4"/>
    <w:next w:val="a8"/>
    <w:uiPriority w:val="59"/>
    <w:rsid w:val="00EB5BA4"/>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
    <w:basedOn w:val="a4"/>
    <w:next w:val="a8"/>
    <w:uiPriority w:val="59"/>
    <w:rsid w:val="0068749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basedOn w:val="a4"/>
    <w:next w:val="a8"/>
    <w:uiPriority w:val="59"/>
    <w:rsid w:val="0063021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1">
    <w:name w:val="Сетка таблицы18"/>
    <w:basedOn w:val="a4"/>
    <w:next w:val="a8"/>
    <w:uiPriority w:val="59"/>
    <w:rsid w:val="00997429"/>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basedOn w:val="a4"/>
    <w:next w:val="a8"/>
    <w:uiPriority w:val="59"/>
    <w:rsid w:val="007B7AB2"/>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
    <w:basedOn w:val="a4"/>
    <w:next w:val="a8"/>
    <w:uiPriority w:val="59"/>
    <w:rsid w:val="00F96785"/>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4"/>
    <w:next w:val="a8"/>
    <w:uiPriority w:val="59"/>
    <w:rsid w:val="00BB0D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
    <w:basedOn w:val="a4"/>
    <w:next w:val="a8"/>
    <w:uiPriority w:val="59"/>
    <w:rsid w:val="009B1503"/>
    <w:pPr>
      <w:ind w:left="-425" w:firstLine="1134"/>
      <w:jc w:val="both"/>
    </w:pPr>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8827">
      <w:bodyDiv w:val="1"/>
      <w:marLeft w:val="0"/>
      <w:marRight w:val="0"/>
      <w:marTop w:val="0"/>
      <w:marBottom w:val="0"/>
      <w:divBdr>
        <w:top w:val="none" w:sz="0" w:space="0" w:color="auto"/>
        <w:left w:val="none" w:sz="0" w:space="0" w:color="auto"/>
        <w:bottom w:val="none" w:sz="0" w:space="0" w:color="auto"/>
        <w:right w:val="none" w:sz="0" w:space="0" w:color="auto"/>
      </w:divBdr>
    </w:div>
    <w:div w:id="3243899">
      <w:bodyDiv w:val="1"/>
      <w:marLeft w:val="0"/>
      <w:marRight w:val="0"/>
      <w:marTop w:val="0"/>
      <w:marBottom w:val="0"/>
      <w:divBdr>
        <w:top w:val="none" w:sz="0" w:space="0" w:color="auto"/>
        <w:left w:val="none" w:sz="0" w:space="0" w:color="auto"/>
        <w:bottom w:val="none" w:sz="0" w:space="0" w:color="auto"/>
        <w:right w:val="none" w:sz="0" w:space="0" w:color="auto"/>
      </w:divBdr>
    </w:div>
    <w:div w:id="5834868">
      <w:bodyDiv w:val="1"/>
      <w:marLeft w:val="0"/>
      <w:marRight w:val="0"/>
      <w:marTop w:val="0"/>
      <w:marBottom w:val="0"/>
      <w:divBdr>
        <w:top w:val="none" w:sz="0" w:space="0" w:color="auto"/>
        <w:left w:val="none" w:sz="0" w:space="0" w:color="auto"/>
        <w:bottom w:val="none" w:sz="0" w:space="0" w:color="auto"/>
        <w:right w:val="none" w:sz="0" w:space="0" w:color="auto"/>
      </w:divBdr>
    </w:div>
    <w:div w:id="9721901">
      <w:bodyDiv w:val="1"/>
      <w:marLeft w:val="0"/>
      <w:marRight w:val="0"/>
      <w:marTop w:val="0"/>
      <w:marBottom w:val="0"/>
      <w:divBdr>
        <w:top w:val="none" w:sz="0" w:space="0" w:color="auto"/>
        <w:left w:val="none" w:sz="0" w:space="0" w:color="auto"/>
        <w:bottom w:val="none" w:sz="0" w:space="0" w:color="auto"/>
        <w:right w:val="none" w:sz="0" w:space="0" w:color="auto"/>
      </w:divBdr>
    </w:div>
    <w:div w:id="12536554">
      <w:bodyDiv w:val="1"/>
      <w:marLeft w:val="0"/>
      <w:marRight w:val="0"/>
      <w:marTop w:val="0"/>
      <w:marBottom w:val="0"/>
      <w:divBdr>
        <w:top w:val="none" w:sz="0" w:space="0" w:color="auto"/>
        <w:left w:val="none" w:sz="0" w:space="0" w:color="auto"/>
        <w:bottom w:val="none" w:sz="0" w:space="0" w:color="auto"/>
        <w:right w:val="none" w:sz="0" w:space="0" w:color="auto"/>
      </w:divBdr>
    </w:div>
    <w:div w:id="13193818">
      <w:bodyDiv w:val="1"/>
      <w:marLeft w:val="0"/>
      <w:marRight w:val="0"/>
      <w:marTop w:val="0"/>
      <w:marBottom w:val="0"/>
      <w:divBdr>
        <w:top w:val="none" w:sz="0" w:space="0" w:color="auto"/>
        <w:left w:val="none" w:sz="0" w:space="0" w:color="auto"/>
        <w:bottom w:val="none" w:sz="0" w:space="0" w:color="auto"/>
        <w:right w:val="none" w:sz="0" w:space="0" w:color="auto"/>
      </w:divBdr>
    </w:div>
    <w:div w:id="13461809">
      <w:bodyDiv w:val="1"/>
      <w:marLeft w:val="0"/>
      <w:marRight w:val="0"/>
      <w:marTop w:val="0"/>
      <w:marBottom w:val="0"/>
      <w:divBdr>
        <w:top w:val="none" w:sz="0" w:space="0" w:color="auto"/>
        <w:left w:val="none" w:sz="0" w:space="0" w:color="auto"/>
        <w:bottom w:val="none" w:sz="0" w:space="0" w:color="auto"/>
        <w:right w:val="none" w:sz="0" w:space="0" w:color="auto"/>
      </w:divBdr>
    </w:div>
    <w:div w:id="14775449">
      <w:bodyDiv w:val="1"/>
      <w:marLeft w:val="0"/>
      <w:marRight w:val="0"/>
      <w:marTop w:val="0"/>
      <w:marBottom w:val="0"/>
      <w:divBdr>
        <w:top w:val="none" w:sz="0" w:space="0" w:color="auto"/>
        <w:left w:val="none" w:sz="0" w:space="0" w:color="auto"/>
        <w:bottom w:val="none" w:sz="0" w:space="0" w:color="auto"/>
        <w:right w:val="none" w:sz="0" w:space="0" w:color="auto"/>
      </w:divBdr>
    </w:div>
    <w:div w:id="16078372">
      <w:bodyDiv w:val="1"/>
      <w:marLeft w:val="0"/>
      <w:marRight w:val="0"/>
      <w:marTop w:val="0"/>
      <w:marBottom w:val="0"/>
      <w:divBdr>
        <w:top w:val="none" w:sz="0" w:space="0" w:color="auto"/>
        <w:left w:val="none" w:sz="0" w:space="0" w:color="auto"/>
        <w:bottom w:val="none" w:sz="0" w:space="0" w:color="auto"/>
        <w:right w:val="none" w:sz="0" w:space="0" w:color="auto"/>
      </w:divBdr>
    </w:div>
    <w:div w:id="19817235">
      <w:bodyDiv w:val="1"/>
      <w:marLeft w:val="0"/>
      <w:marRight w:val="0"/>
      <w:marTop w:val="0"/>
      <w:marBottom w:val="0"/>
      <w:divBdr>
        <w:top w:val="none" w:sz="0" w:space="0" w:color="auto"/>
        <w:left w:val="none" w:sz="0" w:space="0" w:color="auto"/>
        <w:bottom w:val="none" w:sz="0" w:space="0" w:color="auto"/>
        <w:right w:val="none" w:sz="0" w:space="0" w:color="auto"/>
      </w:divBdr>
    </w:div>
    <w:div w:id="21248689">
      <w:bodyDiv w:val="1"/>
      <w:marLeft w:val="0"/>
      <w:marRight w:val="0"/>
      <w:marTop w:val="0"/>
      <w:marBottom w:val="0"/>
      <w:divBdr>
        <w:top w:val="none" w:sz="0" w:space="0" w:color="auto"/>
        <w:left w:val="none" w:sz="0" w:space="0" w:color="auto"/>
        <w:bottom w:val="none" w:sz="0" w:space="0" w:color="auto"/>
        <w:right w:val="none" w:sz="0" w:space="0" w:color="auto"/>
      </w:divBdr>
    </w:div>
    <w:div w:id="22481042">
      <w:bodyDiv w:val="1"/>
      <w:marLeft w:val="0"/>
      <w:marRight w:val="0"/>
      <w:marTop w:val="0"/>
      <w:marBottom w:val="0"/>
      <w:divBdr>
        <w:top w:val="none" w:sz="0" w:space="0" w:color="auto"/>
        <w:left w:val="none" w:sz="0" w:space="0" w:color="auto"/>
        <w:bottom w:val="none" w:sz="0" w:space="0" w:color="auto"/>
        <w:right w:val="none" w:sz="0" w:space="0" w:color="auto"/>
      </w:divBdr>
    </w:div>
    <w:div w:id="22486511">
      <w:bodyDiv w:val="1"/>
      <w:marLeft w:val="0"/>
      <w:marRight w:val="0"/>
      <w:marTop w:val="0"/>
      <w:marBottom w:val="0"/>
      <w:divBdr>
        <w:top w:val="none" w:sz="0" w:space="0" w:color="auto"/>
        <w:left w:val="none" w:sz="0" w:space="0" w:color="auto"/>
        <w:bottom w:val="none" w:sz="0" w:space="0" w:color="auto"/>
        <w:right w:val="none" w:sz="0" w:space="0" w:color="auto"/>
      </w:divBdr>
    </w:div>
    <w:div w:id="22825259">
      <w:bodyDiv w:val="1"/>
      <w:marLeft w:val="0"/>
      <w:marRight w:val="0"/>
      <w:marTop w:val="0"/>
      <w:marBottom w:val="0"/>
      <w:divBdr>
        <w:top w:val="none" w:sz="0" w:space="0" w:color="auto"/>
        <w:left w:val="none" w:sz="0" w:space="0" w:color="auto"/>
        <w:bottom w:val="none" w:sz="0" w:space="0" w:color="auto"/>
        <w:right w:val="none" w:sz="0" w:space="0" w:color="auto"/>
      </w:divBdr>
    </w:div>
    <w:div w:id="23018624">
      <w:bodyDiv w:val="1"/>
      <w:marLeft w:val="0"/>
      <w:marRight w:val="0"/>
      <w:marTop w:val="0"/>
      <w:marBottom w:val="0"/>
      <w:divBdr>
        <w:top w:val="none" w:sz="0" w:space="0" w:color="auto"/>
        <w:left w:val="none" w:sz="0" w:space="0" w:color="auto"/>
        <w:bottom w:val="none" w:sz="0" w:space="0" w:color="auto"/>
        <w:right w:val="none" w:sz="0" w:space="0" w:color="auto"/>
      </w:divBdr>
    </w:div>
    <w:div w:id="23097611">
      <w:bodyDiv w:val="1"/>
      <w:marLeft w:val="0"/>
      <w:marRight w:val="0"/>
      <w:marTop w:val="0"/>
      <w:marBottom w:val="0"/>
      <w:divBdr>
        <w:top w:val="none" w:sz="0" w:space="0" w:color="auto"/>
        <w:left w:val="none" w:sz="0" w:space="0" w:color="auto"/>
        <w:bottom w:val="none" w:sz="0" w:space="0" w:color="auto"/>
        <w:right w:val="none" w:sz="0" w:space="0" w:color="auto"/>
      </w:divBdr>
    </w:div>
    <w:div w:id="23681354">
      <w:bodyDiv w:val="1"/>
      <w:marLeft w:val="0"/>
      <w:marRight w:val="0"/>
      <w:marTop w:val="0"/>
      <w:marBottom w:val="0"/>
      <w:divBdr>
        <w:top w:val="none" w:sz="0" w:space="0" w:color="auto"/>
        <w:left w:val="none" w:sz="0" w:space="0" w:color="auto"/>
        <w:bottom w:val="none" w:sz="0" w:space="0" w:color="auto"/>
        <w:right w:val="none" w:sz="0" w:space="0" w:color="auto"/>
      </w:divBdr>
    </w:div>
    <w:div w:id="24210543">
      <w:bodyDiv w:val="1"/>
      <w:marLeft w:val="0"/>
      <w:marRight w:val="0"/>
      <w:marTop w:val="0"/>
      <w:marBottom w:val="0"/>
      <w:divBdr>
        <w:top w:val="none" w:sz="0" w:space="0" w:color="auto"/>
        <w:left w:val="none" w:sz="0" w:space="0" w:color="auto"/>
        <w:bottom w:val="none" w:sz="0" w:space="0" w:color="auto"/>
        <w:right w:val="none" w:sz="0" w:space="0" w:color="auto"/>
      </w:divBdr>
    </w:div>
    <w:div w:id="24648113">
      <w:bodyDiv w:val="1"/>
      <w:marLeft w:val="0"/>
      <w:marRight w:val="0"/>
      <w:marTop w:val="0"/>
      <w:marBottom w:val="0"/>
      <w:divBdr>
        <w:top w:val="none" w:sz="0" w:space="0" w:color="auto"/>
        <w:left w:val="none" w:sz="0" w:space="0" w:color="auto"/>
        <w:bottom w:val="none" w:sz="0" w:space="0" w:color="auto"/>
        <w:right w:val="none" w:sz="0" w:space="0" w:color="auto"/>
      </w:divBdr>
    </w:div>
    <w:div w:id="25378423">
      <w:bodyDiv w:val="1"/>
      <w:marLeft w:val="0"/>
      <w:marRight w:val="0"/>
      <w:marTop w:val="0"/>
      <w:marBottom w:val="0"/>
      <w:divBdr>
        <w:top w:val="none" w:sz="0" w:space="0" w:color="auto"/>
        <w:left w:val="none" w:sz="0" w:space="0" w:color="auto"/>
        <w:bottom w:val="none" w:sz="0" w:space="0" w:color="auto"/>
        <w:right w:val="none" w:sz="0" w:space="0" w:color="auto"/>
      </w:divBdr>
    </w:div>
    <w:div w:id="26376255">
      <w:bodyDiv w:val="1"/>
      <w:marLeft w:val="0"/>
      <w:marRight w:val="0"/>
      <w:marTop w:val="0"/>
      <w:marBottom w:val="0"/>
      <w:divBdr>
        <w:top w:val="none" w:sz="0" w:space="0" w:color="auto"/>
        <w:left w:val="none" w:sz="0" w:space="0" w:color="auto"/>
        <w:bottom w:val="none" w:sz="0" w:space="0" w:color="auto"/>
        <w:right w:val="none" w:sz="0" w:space="0" w:color="auto"/>
      </w:divBdr>
    </w:div>
    <w:div w:id="28452194">
      <w:bodyDiv w:val="1"/>
      <w:marLeft w:val="0"/>
      <w:marRight w:val="0"/>
      <w:marTop w:val="0"/>
      <w:marBottom w:val="0"/>
      <w:divBdr>
        <w:top w:val="none" w:sz="0" w:space="0" w:color="auto"/>
        <w:left w:val="none" w:sz="0" w:space="0" w:color="auto"/>
        <w:bottom w:val="none" w:sz="0" w:space="0" w:color="auto"/>
        <w:right w:val="none" w:sz="0" w:space="0" w:color="auto"/>
      </w:divBdr>
    </w:div>
    <w:div w:id="29650983">
      <w:bodyDiv w:val="1"/>
      <w:marLeft w:val="0"/>
      <w:marRight w:val="0"/>
      <w:marTop w:val="0"/>
      <w:marBottom w:val="0"/>
      <w:divBdr>
        <w:top w:val="none" w:sz="0" w:space="0" w:color="auto"/>
        <w:left w:val="none" w:sz="0" w:space="0" w:color="auto"/>
        <w:bottom w:val="none" w:sz="0" w:space="0" w:color="auto"/>
        <w:right w:val="none" w:sz="0" w:space="0" w:color="auto"/>
      </w:divBdr>
    </w:div>
    <w:div w:id="31536112">
      <w:bodyDiv w:val="1"/>
      <w:marLeft w:val="0"/>
      <w:marRight w:val="0"/>
      <w:marTop w:val="0"/>
      <w:marBottom w:val="0"/>
      <w:divBdr>
        <w:top w:val="none" w:sz="0" w:space="0" w:color="auto"/>
        <w:left w:val="none" w:sz="0" w:space="0" w:color="auto"/>
        <w:bottom w:val="none" w:sz="0" w:space="0" w:color="auto"/>
        <w:right w:val="none" w:sz="0" w:space="0" w:color="auto"/>
      </w:divBdr>
    </w:div>
    <w:div w:id="32771051">
      <w:bodyDiv w:val="1"/>
      <w:marLeft w:val="0"/>
      <w:marRight w:val="0"/>
      <w:marTop w:val="0"/>
      <w:marBottom w:val="0"/>
      <w:divBdr>
        <w:top w:val="none" w:sz="0" w:space="0" w:color="auto"/>
        <w:left w:val="none" w:sz="0" w:space="0" w:color="auto"/>
        <w:bottom w:val="none" w:sz="0" w:space="0" w:color="auto"/>
        <w:right w:val="none" w:sz="0" w:space="0" w:color="auto"/>
      </w:divBdr>
    </w:div>
    <w:div w:id="33239385">
      <w:bodyDiv w:val="1"/>
      <w:marLeft w:val="0"/>
      <w:marRight w:val="0"/>
      <w:marTop w:val="0"/>
      <w:marBottom w:val="0"/>
      <w:divBdr>
        <w:top w:val="none" w:sz="0" w:space="0" w:color="auto"/>
        <w:left w:val="none" w:sz="0" w:space="0" w:color="auto"/>
        <w:bottom w:val="none" w:sz="0" w:space="0" w:color="auto"/>
        <w:right w:val="none" w:sz="0" w:space="0" w:color="auto"/>
      </w:divBdr>
    </w:div>
    <w:div w:id="39323480">
      <w:bodyDiv w:val="1"/>
      <w:marLeft w:val="0"/>
      <w:marRight w:val="0"/>
      <w:marTop w:val="0"/>
      <w:marBottom w:val="0"/>
      <w:divBdr>
        <w:top w:val="none" w:sz="0" w:space="0" w:color="auto"/>
        <w:left w:val="none" w:sz="0" w:space="0" w:color="auto"/>
        <w:bottom w:val="none" w:sz="0" w:space="0" w:color="auto"/>
        <w:right w:val="none" w:sz="0" w:space="0" w:color="auto"/>
      </w:divBdr>
    </w:div>
    <w:div w:id="39745892">
      <w:bodyDiv w:val="1"/>
      <w:marLeft w:val="0"/>
      <w:marRight w:val="0"/>
      <w:marTop w:val="0"/>
      <w:marBottom w:val="0"/>
      <w:divBdr>
        <w:top w:val="none" w:sz="0" w:space="0" w:color="auto"/>
        <w:left w:val="none" w:sz="0" w:space="0" w:color="auto"/>
        <w:bottom w:val="none" w:sz="0" w:space="0" w:color="auto"/>
        <w:right w:val="none" w:sz="0" w:space="0" w:color="auto"/>
      </w:divBdr>
    </w:div>
    <w:div w:id="39787191">
      <w:bodyDiv w:val="1"/>
      <w:marLeft w:val="0"/>
      <w:marRight w:val="0"/>
      <w:marTop w:val="0"/>
      <w:marBottom w:val="0"/>
      <w:divBdr>
        <w:top w:val="none" w:sz="0" w:space="0" w:color="auto"/>
        <w:left w:val="none" w:sz="0" w:space="0" w:color="auto"/>
        <w:bottom w:val="none" w:sz="0" w:space="0" w:color="auto"/>
        <w:right w:val="none" w:sz="0" w:space="0" w:color="auto"/>
      </w:divBdr>
    </w:div>
    <w:div w:id="41253847">
      <w:bodyDiv w:val="1"/>
      <w:marLeft w:val="0"/>
      <w:marRight w:val="0"/>
      <w:marTop w:val="0"/>
      <w:marBottom w:val="0"/>
      <w:divBdr>
        <w:top w:val="none" w:sz="0" w:space="0" w:color="auto"/>
        <w:left w:val="none" w:sz="0" w:space="0" w:color="auto"/>
        <w:bottom w:val="none" w:sz="0" w:space="0" w:color="auto"/>
        <w:right w:val="none" w:sz="0" w:space="0" w:color="auto"/>
      </w:divBdr>
    </w:div>
    <w:div w:id="41682007">
      <w:bodyDiv w:val="1"/>
      <w:marLeft w:val="0"/>
      <w:marRight w:val="0"/>
      <w:marTop w:val="0"/>
      <w:marBottom w:val="0"/>
      <w:divBdr>
        <w:top w:val="none" w:sz="0" w:space="0" w:color="auto"/>
        <w:left w:val="none" w:sz="0" w:space="0" w:color="auto"/>
        <w:bottom w:val="none" w:sz="0" w:space="0" w:color="auto"/>
        <w:right w:val="none" w:sz="0" w:space="0" w:color="auto"/>
      </w:divBdr>
    </w:div>
    <w:div w:id="43213857">
      <w:bodyDiv w:val="1"/>
      <w:marLeft w:val="0"/>
      <w:marRight w:val="0"/>
      <w:marTop w:val="0"/>
      <w:marBottom w:val="0"/>
      <w:divBdr>
        <w:top w:val="none" w:sz="0" w:space="0" w:color="auto"/>
        <w:left w:val="none" w:sz="0" w:space="0" w:color="auto"/>
        <w:bottom w:val="none" w:sz="0" w:space="0" w:color="auto"/>
        <w:right w:val="none" w:sz="0" w:space="0" w:color="auto"/>
      </w:divBdr>
    </w:div>
    <w:div w:id="43218887">
      <w:bodyDiv w:val="1"/>
      <w:marLeft w:val="0"/>
      <w:marRight w:val="0"/>
      <w:marTop w:val="0"/>
      <w:marBottom w:val="0"/>
      <w:divBdr>
        <w:top w:val="none" w:sz="0" w:space="0" w:color="auto"/>
        <w:left w:val="none" w:sz="0" w:space="0" w:color="auto"/>
        <w:bottom w:val="none" w:sz="0" w:space="0" w:color="auto"/>
        <w:right w:val="none" w:sz="0" w:space="0" w:color="auto"/>
      </w:divBdr>
    </w:div>
    <w:div w:id="46496024">
      <w:bodyDiv w:val="1"/>
      <w:marLeft w:val="0"/>
      <w:marRight w:val="0"/>
      <w:marTop w:val="0"/>
      <w:marBottom w:val="0"/>
      <w:divBdr>
        <w:top w:val="none" w:sz="0" w:space="0" w:color="auto"/>
        <w:left w:val="none" w:sz="0" w:space="0" w:color="auto"/>
        <w:bottom w:val="none" w:sz="0" w:space="0" w:color="auto"/>
        <w:right w:val="none" w:sz="0" w:space="0" w:color="auto"/>
      </w:divBdr>
    </w:div>
    <w:div w:id="47996517">
      <w:bodyDiv w:val="1"/>
      <w:marLeft w:val="0"/>
      <w:marRight w:val="0"/>
      <w:marTop w:val="0"/>
      <w:marBottom w:val="0"/>
      <w:divBdr>
        <w:top w:val="none" w:sz="0" w:space="0" w:color="auto"/>
        <w:left w:val="none" w:sz="0" w:space="0" w:color="auto"/>
        <w:bottom w:val="none" w:sz="0" w:space="0" w:color="auto"/>
        <w:right w:val="none" w:sz="0" w:space="0" w:color="auto"/>
      </w:divBdr>
    </w:div>
    <w:div w:id="49886267">
      <w:bodyDiv w:val="1"/>
      <w:marLeft w:val="0"/>
      <w:marRight w:val="0"/>
      <w:marTop w:val="0"/>
      <w:marBottom w:val="0"/>
      <w:divBdr>
        <w:top w:val="none" w:sz="0" w:space="0" w:color="auto"/>
        <w:left w:val="none" w:sz="0" w:space="0" w:color="auto"/>
        <w:bottom w:val="none" w:sz="0" w:space="0" w:color="auto"/>
        <w:right w:val="none" w:sz="0" w:space="0" w:color="auto"/>
      </w:divBdr>
    </w:div>
    <w:div w:id="51126414">
      <w:bodyDiv w:val="1"/>
      <w:marLeft w:val="0"/>
      <w:marRight w:val="0"/>
      <w:marTop w:val="0"/>
      <w:marBottom w:val="0"/>
      <w:divBdr>
        <w:top w:val="none" w:sz="0" w:space="0" w:color="auto"/>
        <w:left w:val="none" w:sz="0" w:space="0" w:color="auto"/>
        <w:bottom w:val="none" w:sz="0" w:space="0" w:color="auto"/>
        <w:right w:val="none" w:sz="0" w:space="0" w:color="auto"/>
      </w:divBdr>
    </w:div>
    <w:div w:id="58403528">
      <w:bodyDiv w:val="1"/>
      <w:marLeft w:val="0"/>
      <w:marRight w:val="0"/>
      <w:marTop w:val="0"/>
      <w:marBottom w:val="0"/>
      <w:divBdr>
        <w:top w:val="none" w:sz="0" w:space="0" w:color="auto"/>
        <w:left w:val="none" w:sz="0" w:space="0" w:color="auto"/>
        <w:bottom w:val="none" w:sz="0" w:space="0" w:color="auto"/>
        <w:right w:val="none" w:sz="0" w:space="0" w:color="auto"/>
      </w:divBdr>
    </w:div>
    <w:div w:id="59865124">
      <w:bodyDiv w:val="1"/>
      <w:marLeft w:val="0"/>
      <w:marRight w:val="0"/>
      <w:marTop w:val="0"/>
      <w:marBottom w:val="0"/>
      <w:divBdr>
        <w:top w:val="none" w:sz="0" w:space="0" w:color="auto"/>
        <w:left w:val="none" w:sz="0" w:space="0" w:color="auto"/>
        <w:bottom w:val="none" w:sz="0" w:space="0" w:color="auto"/>
        <w:right w:val="none" w:sz="0" w:space="0" w:color="auto"/>
      </w:divBdr>
    </w:div>
    <w:div w:id="62215001">
      <w:bodyDiv w:val="1"/>
      <w:marLeft w:val="0"/>
      <w:marRight w:val="0"/>
      <w:marTop w:val="0"/>
      <w:marBottom w:val="0"/>
      <w:divBdr>
        <w:top w:val="none" w:sz="0" w:space="0" w:color="auto"/>
        <w:left w:val="none" w:sz="0" w:space="0" w:color="auto"/>
        <w:bottom w:val="none" w:sz="0" w:space="0" w:color="auto"/>
        <w:right w:val="none" w:sz="0" w:space="0" w:color="auto"/>
      </w:divBdr>
    </w:div>
    <w:div w:id="64961566">
      <w:bodyDiv w:val="1"/>
      <w:marLeft w:val="0"/>
      <w:marRight w:val="0"/>
      <w:marTop w:val="0"/>
      <w:marBottom w:val="0"/>
      <w:divBdr>
        <w:top w:val="none" w:sz="0" w:space="0" w:color="auto"/>
        <w:left w:val="none" w:sz="0" w:space="0" w:color="auto"/>
        <w:bottom w:val="none" w:sz="0" w:space="0" w:color="auto"/>
        <w:right w:val="none" w:sz="0" w:space="0" w:color="auto"/>
      </w:divBdr>
    </w:div>
    <w:div w:id="66651338">
      <w:bodyDiv w:val="1"/>
      <w:marLeft w:val="0"/>
      <w:marRight w:val="0"/>
      <w:marTop w:val="0"/>
      <w:marBottom w:val="0"/>
      <w:divBdr>
        <w:top w:val="none" w:sz="0" w:space="0" w:color="auto"/>
        <w:left w:val="none" w:sz="0" w:space="0" w:color="auto"/>
        <w:bottom w:val="none" w:sz="0" w:space="0" w:color="auto"/>
        <w:right w:val="none" w:sz="0" w:space="0" w:color="auto"/>
      </w:divBdr>
    </w:div>
    <w:div w:id="68236404">
      <w:bodyDiv w:val="1"/>
      <w:marLeft w:val="0"/>
      <w:marRight w:val="0"/>
      <w:marTop w:val="0"/>
      <w:marBottom w:val="0"/>
      <w:divBdr>
        <w:top w:val="none" w:sz="0" w:space="0" w:color="auto"/>
        <w:left w:val="none" w:sz="0" w:space="0" w:color="auto"/>
        <w:bottom w:val="none" w:sz="0" w:space="0" w:color="auto"/>
        <w:right w:val="none" w:sz="0" w:space="0" w:color="auto"/>
      </w:divBdr>
    </w:div>
    <w:div w:id="71196705">
      <w:bodyDiv w:val="1"/>
      <w:marLeft w:val="0"/>
      <w:marRight w:val="0"/>
      <w:marTop w:val="0"/>
      <w:marBottom w:val="0"/>
      <w:divBdr>
        <w:top w:val="none" w:sz="0" w:space="0" w:color="auto"/>
        <w:left w:val="none" w:sz="0" w:space="0" w:color="auto"/>
        <w:bottom w:val="none" w:sz="0" w:space="0" w:color="auto"/>
        <w:right w:val="none" w:sz="0" w:space="0" w:color="auto"/>
      </w:divBdr>
    </w:div>
    <w:div w:id="71397704">
      <w:bodyDiv w:val="1"/>
      <w:marLeft w:val="0"/>
      <w:marRight w:val="0"/>
      <w:marTop w:val="0"/>
      <w:marBottom w:val="0"/>
      <w:divBdr>
        <w:top w:val="none" w:sz="0" w:space="0" w:color="auto"/>
        <w:left w:val="none" w:sz="0" w:space="0" w:color="auto"/>
        <w:bottom w:val="none" w:sz="0" w:space="0" w:color="auto"/>
        <w:right w:val="none" w:sz="0" w:space="0" w:color="auto"/>
      </w:divBdr>
    </w:div>
    <w:div w:id="72775048">
      <w:bodyDiv w:val="1"/>
      <w:marLeft w:val="0"/>
      <w:marRight w:val="0"/>
      <w:marTop w:val="0"/>
      <w:marBottom w:val="0"/>
      <w:divBdr>
        <w:top w:val="none" w:sz="0" w:space="0" w:color="auto"/>
        <w:left w:val="none" w:sz="0" w:space="0" w:color="auto"/>
        <w:bottom w:val="none" w:sz="0" w:space="0" w:color="auto"/>
        <w:right w:val="none" w:sz="0" w:space="0" w:color="auto"/>
      </w:divBdr>
    </w:div>
    <w:div w:id="74595271">
      <w:bodyDiv w:val="1"/>
      <w:marLeft w:val="0"/>
      <w:marRight w:val="0"/>
      <w:marTop w:val="0"/>
      <w:marBottom w:val="0"/>
      <w:divBdr>
        <w:top w:val="none" w:sz="0" w:space="0" w:color="auto"/>
        <w:left w:val="none" w:sz="0" w:space="0" w:color="auto"/>
        <w:bottom w:val="none" w:sz="0" w:space="0" w:color="auto"/>
        <w:right w:val="none" w:sz="0" w:space="0" w:color="auto"/>
      </w:divBdr>
    </w:div>
    <w:div w:id="74909788">
      <w:bodyDiv w:val="1"/>
      <w:marLeft w:val="0"/>
      <w:marRight w:val="0"/>
      <w:marTop w:val="0"/>
      <w:marBottom w:val="0"/>
      <w:divBdr>
        <w:top w:val="none" w:sz="0" w:space="0" w:color="auto"/>
        <w:left w:val="none" w:sz="0" w:space="0" w:color="auto"/>
        <w:bottom w:val="none" w:sz="0" w:space="0" w:color="auto"/>
        <w:right w:val="none" w:sz="0" w:space="0" w:color="auto"/>
      </w:divBdr>
    </w:div>
    <w:div w:id="83693143">
      <w:bodyDiv w:val="1"/>
      <w:marLeft w:val="0"/>
      <w:marRight w:val="0"/>
      <w:marTop w:val="0"/>
      <w:marBottom w:val="0"/>
      <w:divBdr>
        <w:top w:val="none" w:sz="0" w:space="0" w:color="auto"/>
        <w:left w:val="none" w:sz="0" w:space="0" w:color="auto"/>
        <w:bottom w:val="none" w:sz="0" w:space="0" w:color="auto"/>
        <w:right w:val="none" w:sz="0" w:space="0" w:color="auto"/>
      </w:divBdr>
    </w:div>
    <w:div w:id="85346334">
      <w:bodyDiv w:val="1"/>
      <w:marLeft w:val="0"/>
      <w:marRight w:val="0"/>
      <w:marTop w:val="0"/>
      <w:marBottom w:val="0"/>
      <w:divBdr>
        <w:top w:val="none" w:sz="0" w:space="0" w:color="auto"/>
        <w:left w:val="none" w:sz="0" w:space="0" w:color="auto"/>
        <w:bottom w:val="none" w:sz="0" w:space="0" w:color="auto"/>
        <w:right w:val="none" w:sz="0" w:space="0" w:color="auto"/>
      </w:divBdr>
    </w:div>
    <w:div w:id="86732174">
      <w:bodyDiv w:val="1"/>
      <w:marLeft w:val="0"/>
      <w:marRight w:val="0"/>
      <w:marTop w:val="0"/>
      <w:marBottom w:val="0"/>
      <w:divBdr>
        <w:top w:val="none" w:sz="0" w:space="0" w:color="auto"/>
        <w:left w:val="none" w:sz="0" w:space="0" w:color="auto"/>
        <w:bottom w:val="none" w:sz="0" w:space="0" w:color="auto"/>
        <w:right w:val="none" w:sz="0" w:space="0" w:color="auto"/>
      </w:divBdr>
    </w:div>
    <w:div w:id="89356416">
      <w:bodyDiv w:val="1"/>
      <w:marLeft w:val="0"/>
      <w:marRight w:val="0"/>
      <w:marTop w:val="0"/>
      <w:marBottom w:val="0"/>
      <w:divBdr>
        <w:top w:val="none" w:sz="0" w:space="0" w:color="auto"/>
        <w:left w:val="none" w:sz="0" w:space="0" w:color="auto"/>
        <w:bottom w:val="none" w:sz="0" w:space="0" w:color="auto"/>
        <w:right w:val="none" w:sz="0" w:space="0" w:color="auto"/>
      </w:divBdr>
    </w:div>
    <w:div w:id="90975630">
      <w:bodyDiv w:val="1"/>
      <w:marLeft w:val="0"/>
      <w:marRight w:val="0"/>
      <w:marTop w:val="0"/>
      <w:marBottom w:val="0"/>
      <w:divBdr>
        <w:top w:val="none" w:sz="0" w:space="0" w:color="auto"/>
        <w:left w:val="none" w:sz="0" w:space="0" w:color="auto"/>
        <w:bottom w:val="none" w:sz="0" w:space="0" w:color="auto"/>
        <w:right w:val="none" w:sz="0" w:space="0" w:color="auto"/>
      </w:divBdr>
    </w:div>
    <w:div w:id="92556283">
      <w:bodyDiv w:val="1"/>
      <w:marLeft w:val="0"/>
      <w:marRight w:val="0"/>
      <w:marTop w:val="0"/>
      <w:marBottom w:val="0"/>
      <w:divBdr>
        <w:top w:val="none" w:sz="0" w:space="0" w:color="auto"/>
        <w:left w:val="none" w:sz="0" w:space="0" w:color="auto"/>
        <w:bottom w:val="none" w:sz="0" w:space="0" w:color="auto"/>
        <w:right w:val="none" w:sz="0" w:space="0" w:color="auto"/>
      </w:divBdr>
    </w:div>
    <w:div w:id="96143851">
      <w:bodyDiv w:val="1"/>
      <w:marLeft w:val="0"/>
      <w:marRight w:val="0"/>
      <w:marTop w:val="0"/>
      <w:marBottom w:val="0"/>
      <w:divBdr>
        <w:top w:val="none" w:sz="0" w:space="0" w:color="auto"/>
        <w:left w:val="none" w:sz="0" w:space="0" w:color="auto"/>
        <w:bottom w:val="none" w:sz="0" w:space="0" w:color="auto"/>
        <w:right w:val="none" w:sz="0" w:space="0" w:color="auto"/>
      </w:divBdr>
    </w:div>
    <w:div w:id="97990809">
      <w:bodyDiv w:val="1"/>
      <w:marLeft w:val="0"/>
      <w:marRight w:val="0"/>
      <w:marTop w:val="0"/>
      <w:marBottom w:val="0"/>
      <w:divBdr>
        <w:top w:val="none" w:sz="0" w:space="0" w:color="auto"/>
        <w:left w:val="none" w:sz="0" w:space="0" w:color="auto"/>
        <w:bottom w:val="none" w:sz="0" w:space="0" w:color="auto"/>
        <w:right w:val="none" w:sz="0" w:space="0" w:color="auto"/>
      </w:divBdr>
    </w:div>
    <w:div w:id="98139603">
      <w:bodyDiv w:val="1"/>
      <w:marLeft w:val="0"/>
      <w:marRight w:val="0"/>
      <w:marTop w:val="0"/>
      <w:marBottom w:val="0"/>
      <w:divBdr>
        <w:top w:val="none" w:sz="0" w:space="0" w:color="auto"/>
        <w:left w:val="none" w:sz="0" w:space="0" w:color="auto"/>
        <w:bottom w:val="none" w:sz="0" w:space="0" w:color="auto"/>
        <w:right w:val="none" w:sz="0" w:space="0" w:color="auto"/>
      </w:divBdr>
    </w:div>
    <w:div w:id="99840763">
      <w:bodyDiv w:val="1"/>
      <w:marLeft w:val="0"/>
      <w:marRight w:val="0"/>
      <w:marTop w:val="0"/>
      <w:marBottom w:val="0"/>
      <w:divBdr>
        <w:top w:val="none" w:sz="0" w:space="0" w:color="auto"/>
        <w:left w:val="none" w:sz="0" w:space="0" w:color="auto"/>
        <w:bottom w:val="none" w:sz="0" w:space="0" w:color="auto"/>
        <w:right w:val="none" w:sz="0" w:space="0" w:color="auto"/>
      </w:divBdr>
    </w:div>
    <w:div w:id="104927852">
      <w:bodyDiv w:val="1"/>
      <w:marLeft w:val="0"/>
      <w:marRight w:val="0"/>
      <w:marTop w:val="0"/>
      <w:marBottom w:val="0"/>
      <w:divBdr>
        <w:top w:val="none" w:sz="0" w:space="0" w:color="auto"/>
        <w:left w:val="none" w:sz="0" w:space="0" w:color="auto"/>
        <w:bottom w:val="none" w:sz="0" w:space="0" w:color="auto"/>
        <w:right w:val="none" w:sz="0" w:space="0" w:color="auto"/>
      </w:divBdr>
    </w:div>
    <w:div w:id="106245614">
      <w:bodyDiv w:val="1"/>
      <w:marLeft w:val="0"/>
      <w:marRight w:val="0"/>
      <w:marTop w:val="0"/>
      <w:marBottom w:val="0"/>
      <w:divBdr>
        <w:top w:val="none" w:sz="0" w:space="0" w:color="auto"/>
        <w:left w:val="none" w:sz="0" w:space="0" w:color="auto"/>
        <w:bottom w:val="none" w:sz="0" w:space="0" w:color="auto"/>
        <w:right w:val="none" w:sz="0" w:space="0" w:color="auto"/>
      </w:divBdr>
    </w:div>
    <w:div w:id="106704508">
      <w:bodyDiv w:val="1"/>
      <w:marLeft w:val="0"/>
      <w:marRight w:val="0"/>
      <w:marTop w:val="0"/>
      <w:marBottom w:val="0"/>
      <w:divBdr>
        <w:top w:val="none" w:sz="0" w:space="0" w:color="auto"/>
        <w:left w:val="none" w:sz="0" w:space="0" w:color="auto"/>
        <w:bottom w:val="none" w:sz="0" w:space="0" w:color="auto"/>
        <w:right w:val="none" w:sz="0" w:space="0" w:color="auto"/>
      </w:divBdr>
    </w:div>
    <w:div w:id="107087862">
      <w:bodyDiv w:val="1"/>
      <w:marLeft w:val="0"/>
      <w:marRight w:val="0"/>
      <w:marTop w:val="0"/>
      <w:marBottom w:val="0"/>
      <w:divBdr>
        <w:top w:val="none" w:sz="0" w:space="0" w:color="auto"/>
        <w:left w:val="none" w:sz="0" w:space="0" w:color="auto"/>
        <w:bottom w:val="none" w:sz="0" w:space="0" w:color="auto"/>
        <w:right w:val="none" w:sz="0" w:space="0" w:color="auto"/>
      </w:divBdr>
    </w:div>
    <w:div w:id="108473911">
      <w:bodyDiv w:val="1"/>
      <w:marLeft w:val="0"/>
      <w:marRight w:val="0"/>
      <w:marTop w:val="0"/>
      <w:marBottom w:val="0"/>
      <w:divBdr>
        <w:top w:val="none" w:sz="0" w:space="0" w:color="auto"/>
        <w:left w:val="none" w:sz="0" w:space="0" w:color="auto"/>
        <w:bottom w:val="none" w:sz="0" w:space="0" w:color="auto"/>
        <w:right w:val="none" w:sz="0" w:space="0" w:color="auto"/>
      </w:divBdr>
    </w:div>
    <w:div w:id="109277293">
      <w:bodyDiv w:val="1"/>
      <w:marLeft w:val="0"/>
      <w:marRight w:val="0"/>
      <w:marTop w:val="0"/>
      <w:marBottom w:val="0"/>
      <w:divBdr>
        <w:top w:val="none" w:sz="0" w:space="0" w:color="auto"/>
        <w:left w:val="none" w:sz="0" w:space="0" w:color="auto"/>
        <w:bottom w:val="none" w:sz="0" w:space="0" w:color="auto"/>
        <w:right w:val="none" w:sz="0" w:space="0" w:color="auto"/>
      </w:divBdr>
    </w:div>
    <w:div w:id="114178122">
      <w:bodyDiv w:val="1"/>
      <w:marLeft w:val="0"/>
      <w:marRight w:val="0"/>
      <w:marTop w:val="0"/>
      <w:marBottom w:val="0"/>
      <w:divBdr>
        <w:top w:val="none" w:sz="0" w:space="0" w:color="auto"/>
        <w:left w:val="none" w:sz="0" w:space="0" w:color="auto"/>
        <w:bottom w:val="none" w:sz="0" w:space="0" w:color="auto"/>
        <w:right w:val="none" w:sz="0" w:space="0" w:color="auto"/>
      </w:divBdr>
    </w:div>
    <w:div w:id="116217802">
      <w:bodyDiv w:val="1"/>
      <w:marLeft w:val="0"/>
      <w:marRight w:val="0"/>
      <w:marTop w:val="0"/>
      <w:marBottom w:val="0"/>
      <w:divBdr>
        <w:top w:val="none" w:sz="0" w:space="0" w:color="auto"/>
        <w:left w:val="none" w:sz="0" w:space="0" w:color="auto"/>
        <w:bottom w:val="none" w:sz="0" w:space="0" w:color="auto"/>
        <w:right w:val="none" w:sz="0" w:space="0" w:color="auto"/>
      </w:divBdr>
    </w:div>
    <w:div w:id="118424354">
      <w:bodyDiv w:val="1"/>
      <w:marLeft w:val="0"/>
      <w:marRight w:val="0"/>
      <w:marTop w:val="0"/>
      <w:marBottom w:val="0"/>
      <w:divBdr>
        <w:top w:val="none" w:sz="0" w:space="0" w:color="auto"/>
        <w:left w:val="none" w:sz="0" w:space="0" w:color="auto"/>
        <w:bottom w:val="none" w:sz="0" w:space="0" w:color="auto"/>
        <w:right w:val="none" w:sz="0" w:space="0" w:color="auto"/>
      </w:divBdr>
    </w:div>
    <w:div w:id="120653899">
      <w:bodyDiv w:val="1"/>
      <w:marLeft w:val="0"/>
      <w:marRight w:val="0"/>
      <w:marTop w:val="0"/>
      <w:marBottom w:val="0"/>
      <w:divBdr>
        <w:top w:val="none" w:sz="0" w:space="0" w:color="auto"/>
        <w:left w:val="none" w:sz="0" w:space="0" w:color="auto"/>
        <w:bottom w:val="none" w:sz="0" w:space="0" w:color="auto"/>
        <w:right w:val="none" w:sz="0" w:space="0" w:color="auto"/>
      </w:divBdr>
    </w:div>
    <w:div w:id="122505515">
      <w:bodyDiv w:val="1"/>
      <w:marLeft w:val="0"/>
      <w:marRight w:val="0"/>
      <w:marTop w:val="0"/>
      <w:marBottom w:val="0"/>
      <w:divBdr>
        <w:top w:val="none" w:sz="0" w:space="0" w:color="auto"/>
        <w:left w:val="none" w:sz="0" w:space="0" w:color="auto"/>
        <w:bottom w:val="none" w:sz="0" w:space="0" w:color="auto"/>
        <w:right w:val="none" w:sz="0" w:space="0" w:color="auto"/>
      </w:divBdr>
    </w:div>
    <w:div w:id="125592231">
      <w:bodyDiv w:val="1"/>
      <w:marLeft w:val="0"/>
      <w:marRight w:val="0"/>
      <w:marTop w:val="0"/>
      <w:marBottom w:val="0"/>
      <w:divBdr>
        <w:top w:val="none" w:sz="0" w:space="0" w:color="auto"/>
        <w:left w:val="none" w:sz="0" w:space="0" w:color="auto"/>
        <w:bottom w:val="none" w:sz="0" w:space="0" w:color="auto"/>
        <w:right w:val="none" w:sz="0" w:space="0" w:color="auto"/>
      </w:divBdr>
    </w:div>
    <w:div w:id="126556223">
      <w:bodyDiv w:val="1"/>
      <w:marLeft w:val="0"/>
      <w:marRight w:val="0"/>
      <w:marTop w:val="0"/>
      <w:marBottom w:val="0"/>
      <w:divBdr>
        <w:top w:val="none" w:sz="0" w:space="0" w:color="auto"/>
        <w:left w:val="none" w:sz="0" w:space="0" w:color="auto"/>
        <w:bottom w:val="none" w:sz="0" w:space="0" w:color="auto"/>
        <w:right w:val="none" w:sz="0" w:space="0" w:color="auto"/>
      </w:divBdr>
    </w:div>
    <w:div w:id="127482190">
      <w:bodyDiv w:val="1"/>
      <w:marLeft w:val="0"/>
      <w:marRight w:val="0"/>
      <w:marTop w:val="0"/>
      <w:marBottom w:val="0"/>
      <w:divBdr>
        <w:top w:val="none" w:sz="0" w:space="0" w:color="auto"/>
        <w:left w:val="none" w:sz="0" w:space="0" w:color="auto"/>
        <w:bottom w:val="none" w:sz="0" w:space="0" w:color="auto"/>
        <w:right w:val="none" w:sz="0" w:space="0" w:color="auto"/>
      </w:divBdr>
    </w:div>
    <w:div w:id="131406746">
      <w:bodyDiv w:val="1"/>
      <w:marLeft w:val="0"/>
      <w:marRight w:val="0"/>
      <w:marTop w:val="0"/>
      <w:marBottom w:val="0"/>
      <w:divBdr>
        <w:top w:val="none" w:sz="0" w:space="0" w:color="auto"/>
        <w:left w:val="none" w:sz="0" w:space="0" w:color="auto"/>
        <w:bottom w:val="none" w:sz="0" w:space="0" w:color="auto"/>
        <w:right w:val="none" w:sz="0" w:space="0" w:color="auto"/>
      </w:divBdr>
    </w:div>
    <w:div w:id="132603332">
      <w:bodyDiv w:val="1"/>
      <w:marLeft w:val="0"/>
      <w:marRight w:val="0"/>
      <w:marTop w:val="0"/>
      <w:marBottom w:val="0"/>
      <w:divBdr>
        <w:top w:val="none" w:sz="0" w:space="0" w:color="auto"/>
        <w:left w:val="none" w:sz="0" w:space="0" w:color="auto"/>
        <w:bottom w:val="none" w:sz="0" w:space="0" w:color="auto"/>
        <w:right w:val="none" w:sz="0" w:space="0" w:color="auto"/>
      </w:divBdr>
    </w:div>
    <w:div w:id="134639727">
      <w:bodyDiv w:val="1"/>
      <w:marLeft w:val="0"/>
      <w:marRight w:val="0"/>
      <w:marTop w:val="0"/>
      <w:marBottom w:val="0"/>
      <w:divBdr>
        <w:top w:val="none" w:sz="0" w:space="0" w:color="auto"/>
        <w:left w:val="none" w:sz="0" w:space="0" w:color="auto"/>
        <w:bottom w:val="none" w:sz="0" w:space="0" w:color="auto"/>
        <w:right w:val="none" w:sz="0" w:space="0" w:color="auto"/>
      </w:divBdr>
    </w:div>
    <w:div w:id="135923015">
      <w:bodyDiv w:val="1"/>
      <w:marLeft w:val="0"/>
      <w:marRight w:val="0"/>
      <w:marTop w:val="0"/>
      <w:marBottom w:val="0"/>
      <w:divBdr>
        <w:top w:val="none" w:sz="0" w:space="0" w:color="auto"/>
        <w:left w:val="none" w:sz="0" w:space="0" w:color="auto"/>
        <w:bottom w:val="none" w:sz="0" w:space="0" w:color="auto"/>
        <w:right w:val="none" w:sz="0" w:space="0" w:color="auto"/>
      </w:divBdr>
    </w:div>
    <w:div w:id="136189971">
      <w:bodyDiv w:val="1"/>
      <w:marLeft w:val="0"/>
      <w:marRight w:val="0"/>
      <w:marTop w:val="0"/>
      <w:marBottom w:val="0"/>
      <w:divBdr>
        <w:top w:val="none" w:sz="0" w:space="0" w:color="auto"/>
        <w:left w:val="none" w:sz="0" w:space="0" w:color="auto"/>
        <w:bottom w:val="none" w:sz="0" w:space="0" w:color="auto"/>
        <w:right w:val="none" w:sz="0" w:space="0" w:color="auto"/>
      </w:divBdr>
    </w:div>
    <w:div w:id="139154744">
      <w:bodyDiv w:val="1"/>
      <w:marLeft w:val="0"/>
      <w:marRight w:val="0"/>
      <w:marTop w:val="0"/>
      <w:marBottom w:val="0"/>
      <w:divBdr>
        <w:top w:val="none" w:sz="0" w:space="0" w:color="auto"/>
        <w:left w:val="none" w:sz="0" w:space="0" w:color="auto"/>
        <w:bottom w:val="none" w:sz="0" w:space="0" w:color="auto"/>
        <w:right w:val="none" w:sz="0" w:space="0" w:color="auto"/>
      </w:divBdr>
    </w:div>
    <w:div w:id="140974291">
      <w:bodyDiv w:val="1"/>
      <w:marLeft w:val="0"/>
      <w:marRight w:val="0"/>
      <w:marTop w:val="0"/>
      <w:marBottom w:val="0"/>
      <w:divBdr>
        <w:top w:val="none" w:sz="0" w:space="0" w:color="auto"/>
        <w:left w:val="none" w:sz="0" w:space="0" w:color="auto"/>
        <w:bottom w:val="none" w:sz="0" w:space="0" w:color="auto"/>
        <w:right w:val="none" w:sz="0" w:space="0" w:color="auto"/>
      </w:divBdr>
    </w:div>
    <w:div w:id="142936783">
      <w:bodyDiv w:val="1"/>
      <w:marLeft w:val="0"/>
      <w:marRight w:val="0"/>
      <w:marTop w:val="0"/>
      <w:marBottom w:val="0"/>
      <w:divBdr>
        <w:top w:val="none" w:sz="0" w:space="0" w:color="auto"/>
        <w:left w:val="none" w:sz="0" w:space="0" w:color="auto"/>
        <w:bottom w:val="none" w:sz="0" w:space="0" w:color="auto"/>
        <w:right w:val="none" w:sz="0" w:space="0" w:color="auto"/>
      </w:divBdr>
    </w:div>
    <w:div w:id="142939533">
      <w:bodyDiv w:val="1"/>
      <w:marLeft w:val="0"/>
      <w:marRight w:val="0"/>
      <w:marTop w:val="0"/>
      <w:marBottom w:val="0"/>
      <w:divBdr>
        <w:top w:val="none" w:sz="0" w:space="0" w:color="auto"/>
        <w:left w:val="none" w:sz="0" w:space="0" w:color="auto"/>
        <w:bottom w:val="none" w:sz="0" w:space="0" w:color="auto"/>
        <w:right w:val="none" w:sz="0" w:space="0" w:color="auto"/>
      </w:divBdr>
    </w:div>
    <w:div w:id="143277637">
      <w:bodyDiv w:val="1"/>
      <w:marLeft w:val="0"/>
      <w:marRight w:val="0"/>
      <w:marTop w:val="0"/>
      <w:marBottom w:val="0"/>
      <w:divBdr>
        <w:top w:val="none" w:sz="0" w:space="0" w:color="auto"/>
        <w:left w:val="none" w:sz="0" w:space="0" w:color="auto"/>
        <w:bottom w:val="none" w:sz="0" w:space="0" w:color="auto"/>
        <w:right w:val="none" w:sz="0" w:space="0" w:color="auto"/>
      </w:divBdr>
    </w:div>
    <w:div w:id="145128282">
      <w:bodyDiv w:val="1"/>
      <w:marLeft w:val="0"/>
      <w:marRight w:val="0"/>
      <w:marTop w:val="0"/>
      <w:marBottom w:val="0"/>
      <w:divBdr>
        <w:top w:val="none" w:sz="0" w:space="0" w:color="auto"/>
        <w:left w:val="none" w:sz="0" w:space="0" w:color="auto"/>
        <w:bottom w:val="none" w:sz="0" w:space="0" w:color="auto"/>
        <w:right w:val="none" w:sz="0" w:space="0" w:color="auto"/>
      </w:divBdr>
    </w:div>
    <w:div w:id="145242556">
      <w:bodyDiv w:val="1"/>
      <w:marLeft w:val="0"/>
      <w:marRight w:val="0"/>
      <w:marTop w:val="0"/>
      <w:marBottom w:val="0"/>
      <w:divBdr>
        <w:top w:val="none" w:sz="0" w:space="0" w:color="auto"/>
        <w:left w:val="none" w:sz="0" w:space="0" w:color="auto"/>
        <w:bottom w:val="none" w:sz="0" w:space="0" w:color="auto"/>
        <w:right w:val="none" w:sz="0" w:space="0" w:color="auto"/>
      </w:divBdr>
    </w:div>
    <w:div w:id="145627724">
      <w:bodyDiv w:val="1"/>
      <w:marLeft w:val="0"/>
      <w:marRight w:val="0"/>
      <w:marTop w:val="0"/>
      <w:marBottom w:val="0"/>
      <w:divBdr>
        <w:top w:val="none" w:sz="0" w:space="0" w:color="auto"/>
        <w:left w:val="none" w:sz="0" w:space="0" w:color="auto"/>
        <w:bottom w:val="none" w:sz="0" w:space="0" w:color="auto"/>
        <w:right w:val="none" w:sz="0" w:space="0" w:color="auto"/>
      </w:divBdr>
    </w:div>
    <w:div w:id="152913591">
      <w:bodyDiv w:val="1"/>
      <w:marLeft w:val="0"/>
      <w:marRight w:val="0"/>
      <w:marTop w:val="0"/>
      <w:marBottom w:val="0"/>
      <w:divBdr>
        <w:top w:val="none" w:sz="0" w:space="0" w:color="auto"/>
        <w:left w:val="none" w:sz="0" w:space="0" w:color="auto"/>
        <w:bottom w:val="none" w:sz="0" w:space="0" w:color="auto"/>
        <w:right w:val="none" w:sz="0" w:space="0" w:color="auto"/>
      </w:divBdr>
    </w:div>
    <w:div w:id="155727149">
      <w:bodyDiv w:val="1"/>
      <w:marLeft w:val="0"/>
      <w:marRight w:val="0"/>
      <w:marTop w:val="0"/>
      <w:marBottom w:val="0"/>
      <w:divBdr>
        <w:top w:val="none" w:sz="0" w:space="0" w:color="auto"/>
        <w:left w:val="none" w:sz="0" w:space="0" w:color="auto"/>
        <w:bottom w:val="none" w:sz="0" w:space="0" w:color="auto"/>
        <w:right w:val="none" w:sz="0" w:space="0" w:color="auto"/>
      </w:divBdr>
    </w:div>
    <w:div w:id="157307928">
      <w:bodyDiv w:val="1"/>
      <w:marLeft w:val="0"/>
      <w:marRight w:val="0"/>
      <w:marTop w:val="0"/>
      <w:marBottom w:val="0"/>
      <w:divBdr>
        <w:top w:val="none" w:sz="0" w:space="0" w:color="auto"/>
        <w:left w:val="none" w:sz="0" w:space="0" w:color="auto"/>
        <w:bottom w:val="none" w:sz="0" w:space="0" w:color="auto"/>
        <w:right w:val="none" w:sz="0" w:space="0" w:color="auto"/>
      </w:divBdr>
    </w:div>
    <w:div w:id="165367453">
      <w:bodyDiv w:val="1"/>
      <w:marLeft w:val="0"/>
      <w:marRight w:val="0"/>
      <w:marTop w:val="0"/>
      <w:marBottom w:val="0"/>
      <w:divBdr>
        <w:top w:val="none" w:sz="0" w:space="0" w:color="auto"/>
        <w:left w:val="none" w:sz="0" w:space="0" w:color="auto"/>
        <w:bottom w:val="none" w:sz="0" w:space="0" w:color="auto"/>
        <w:right w:val="none" w:sz="0" w:space="0" w:color="auto"/>
      </w:divBdr>
    </w:div>
    <w:div w:id="167982310">
      <w:bodyDiv w:val="1"/>
      <w:marLeft w:val="0"/>
      <w:marRight w:val="0"/>
      <w:marTop w:val="0"/>
      <w:marBottom w:val="0"/>
      <w:divBdr>
        <w:top w:val="none" w:sz="0" w:space="0" w:color="auto"/>
        <w:left w:val="none" w:sz="0" w:space="0" w:color="auto"/>
        <w:bottom w:val="none" w:sz="0" w:space="0" w:color="auto"/>
        <w:right w:val="none" w:sz="0" w:space="0" w:color="auto"/>
      </w:divBdr>
    </w:div>
    <w:div w:id="167986161">
      <w:bodyDiv w:val="1"/>
      <w:marLeft w:val="0"/>
      <w:marRight w:val="0"/>
      <w:marTop w:val="0"/>
      <w:marBottom w:val="0"/>
      <w:divBdr>
        <w:top w:val="none" w:sz="0" w:space="0" w:color="auto"/>
        <w:left w:val="none" w:sz="0" w:space="0" w:color="auto"/>
        <w:bottom w:val="none" w:sz="0" w:space="0" w:color="auto"/>
        <w:right w:val="none" w:sz="0" w:space="0" w:color="auto"/>
      </w:divBdr>
    </w:div>
    <w:div w:id="168255931">
      <w:bodyDiv w:val="1"/>
      <w:marLeft w:val="0"/>
      <w:marRight w:val="0"/>
      <w:marTop w:val="0"/>
      <w:marBottom w:val="0"/>
      <w:divBdr>
        <w:top w:val="none" w:sz="0" w:space="0" w:color="auto"/>
        <w:left w:val="none" w:sz="0" w:space="0" w:color="auto"/>
        <w:bottom w:val="none" w:sz="0" w:space="0" w:color="auto"/>
        <w:right w:val="none" w:sz="0" w:space="0" w:color="auto"/>
      </w:divBdr>
    </w:div>
    <w:div w:id="168957763">
      <w:bodyDiv w:val="1"/>
      <w:marLeft w:val="0"/>
      <w:marRight w:val="0"/>
      <w:marTop w:val="0"/>
      <w:marBottom w:val="0"/>
      <w:divBdr>
        <w:top w:val="none" w:sz="0" w:space="0" w:color="auto"/>
        <w:left w:val="none" w:sz="0" w:space="0" w:color="auto"/>
        <w:bottom w:val="none" w:sz="0" w:space="0" w:color="auto"/>
        <w:right w:val="none" w:sz="0" w:space="0" w:color="auto"/>
      </w:divBdr>
    </w:div>
    <w:div w:id="169150057">
      <w:bodyDiv w:val="1"/>
      <w:marLeft w:val="0"/>
      <w:marRight w:val="0"/>
      <w:marTop w:val="0"/>
      <w:marBottom w:val="0"/>
      <w:divBdr>
        <w:top w:val="none" w:sz="0" w:space="0" w:color="auto"/>
        <w:left w:val="none" w:sz="0" w:space="0" w:color="auto"/>
        <w:bottom w:val="none" w:sz="0" w:space="0" w:color="auto"/>
        <w:right w:val="none" w:sz="0" w:space="0" w:color="auto"/>
      </w:divBdr>
    </w:div>
    <w:div w:id="172040288">
      <w:bodyDiv w:val="1"/>
      <w:marLeft w:val="0"/>
      <w:marRight w:val="0"/>
      <w:marTop w:val="0"/>
      <w:marBottom w:val="0"/>
      <w:divBdr>
        <w:top w:val="none" w:sz="0" w:space="0" w:color="auto"/>
        <w:left w:val="none" w:sz="0" w:space="0" w:color="auto"/>
        <w:bottom w:val="none" w:sz="0" w:space="0" w:color="auto"/>
        <w:right w:val="none" w:sz="0" w:space="0" w:color="auto"/>
      </w:divBdr>
    </w:div>
    <w:div w:id="173498584">
      <w:bodyDiv w:val="1"/>
      <w:marLeft w:val="0"/>
      <w:marRight w:val="0"/>
      <w:marTop w:val="0"/>
      <w:marBottom w:val="0"/>
      <w:divBdr>
        <w:top w:val="none" w:sz="0" w:space="0" w:color="auto"/>
        <w:left w:val="none" w:sz="0" w:space="0" w:color="auto"/>
        <w:bottom w:val="none" w:sz="0" w:space="0" w:color="auto"/>
        <w:right w:val="none" w:sz="0" w:space="0" w:color="auto"/>
      </w:divBdr>
    </w:div>
    <w:div w:id="173767976">
      <w:bodyDiv w:val="1"/>
      <w:marLeft w:val="0"/>
      <w:marRight w:val="0"/>
      <w:marTop w:val="0"/>
      <w:marBottom w:val="0"/>
      <w:divBdr>
        <w:top w:val="none" w:sz="0" w:space="0" w:color="auto"/>
        <w:left w:val="none" w:sz="0" w:space="0" w:color="auto"/>
        <w:bottom w:val="none" w:sz="0" w:space="0" w:color="auto"/>
        <w:right w:val="none" w:sz="0" w:space="0" w:color="auto"/>
      </w:divBdr>
    </w:div>
    <w:div w:id="174000897">
      <w:bodyDiv w:val="1"/>
      <w:marLeft w:val="0"/>
      <w:marRight w:val="0"/>
      <w:marTop w:val="0"/>
      <w:marBottom w:val="0"/>
      <w:divBdr>
        <w:top w:val="none" w:sz="0" w:space="0" w:color="auto"/>
        <w:left w:val="none" w:sz="0" w:space="0" w:color="auto"/>
        <w:bottom w:val="none" w:sz="0" w:space="0" w:color="auto"/>
        <w:right w:val="none" w:sz="0" w:space="0" w:color="auto"/>
      </w:divBdr>
    </w:div>
    <w:div w:id="176703102">
      <w:bodyDiv w:val="1"/>
      <w:marLeft w:val="0"/>
      <w:marRight w:val="0"/>
      <w:marTop w:val="0"/>
      <w:marBottom w:val="0"/>
      <w:divBdr>
        <w:top w:val="none" w:sz="0" w:space="0" w:color="auto"/>
        <w:left w:val="none" w:sz="0" w:space="0" w:color="auto"/>
        <w:bottom w:val="none" w:sz="0" w:space="0" w:color="auto"/>
        <w:right w:val="none" w:sz="0" w:space="0" w:color="auto"/>
      </w:divBdr>
    </w:div>
    <w:div w:id="176894074">
      <w:bodyDiv w:val="1"/>
      <w:marLeft w:val="0"/>
      <w:marRight w:val="0"/>
      <w:marTop w:val="0"/>
      <w:marBottom w:val="0"/>
      <w:divBdr>
        <w:top w:val="none" w:sz="0" w:space="0" w:color="auto"/>
        <w:left w:val="none" w:sz="0" w:space="0" w:color="auto"/>
        <w:bottom w:val="none" w:sz="0" w:space="0" w:color="auto"/>
        <w:right w:val="none" w:sz="0" w:space="0" w:color="auto"/>
      </w:divBdr>
    </w:div>
    <w:div w:id="181088691">
      <w:bodyDiv w:val="1"/>
      <w:marLeft w:val="0"/>
      <w:marRight w:val="0"/>
      <w:marTop w:val="0"/>
      <w:marBottom w:val="0"/>
      <w:divBdr>
        <w:top w:val="none" w:sz="0" w:space="0" w:color="auto"/>
        <w:left w:val="none" w:sz="0" w:space="0" w:color="auto"/>
        <w:bottom w:val="none" w:sz="0" w:space="0" w:color="auto"/>
        <w:right w:val="none" w:sz="0" w:space="0" w:color="auto"/>
      </w:divBdr>
    </w:div>
    <w:div w:id="181359172">
      <w:bodyDiv w:val="1"/>
      <w:marLeft w:val="0"/>
      <w:marRight w:val="0"/>
      <w:marTop w:val="0"/>
      <w:marBottom w:val="0"/>
      <w:divBdr>
        <w:top w:val="none" w:sz="0" w:space="0" w:color="auto"/>
        <w:left w:val="none" w:sz="0" w:space="0" w:color="auto"/>
        <w:bottom w:val="none" w:sz="0" w:space="0" w:color="auto"/>
        <w:right w:val="none" w:sz="0" w:space="0" w:color="auto"/>
      </w:divBdr>
    </w:div>
    <w:div w:id="183596206">
      <w:bodyDiv w:val="1"/>
      <w:marLeft w:val="0"/>
      <w:marRight w:val="0"/>
      <w:marTop w:val="0"/>
      <w:marBottom w:val="0"/>
      <w:divBdr>
        <w:top w:val="none" w:sz="0" w:space="0" w:color="auto"/>
        <w:left w:val="none" w:sz="0" w:space="0" w:color="auto"/>
        <w:bottom w:val="none" w:sz="0" w:space="0" w:color="auto"/>
        <w:right w:val="none" w:sz="0" w:space="0" w:color="auto"/>
      </w:divBdr>
    </w:div>
    <w:div w:id="185338029">
      <w:bodyDiv w:val="1"/>
      <w:marLeft w:val="0"/>
      <w:marRight w:val="0"/>
      <w:marTop w:val="0"/>
      <w:marBottom w:val="0"/>
      <w:divBdr>
        <w:top w:val="none" w:sz="0" w:space="0" w:color="auto"/>
        <w:left w:val="none" w:sz="0" w:space="0" w:color="auto"/>
        <w:bottom w:val="none" w:sz="0" w:space="0" w:color="auto"/>
        <w:right w:val="none" w:sz="0" w:space="0" w:color="auto"/>
      </w:divBdr>
    </w:div>
    <w:div w:id="186677201">
      <w:bodyDiv w:val="1"/>
      <w:marLeft w:val="0"/>
      <w:marRight w:val="0"/>
      <w:marTop w:val="0"/>
      <w:marBottom w:val="0"/>
      <w:divBdr>
        <w:top w:val="none" w:sz="0" w:space="0" w:color="auto"/>
        <w:left w:val="none" w:sz="0" w:space="0" w:color="auto"/>
        <w:bottom w:val="none" w:sz="0" w:space="0" w:color="auto"/>
        <w:right w:val="none" w:sz="0" w:space="0" w:color="auto"/>
      </w:divBdr>
    </w:div>
    <w:div w:id="186721650">
      <w:bodyDiv w:val="1"/>
      <w:marLeft w:val="0"/>
      <w:marRight w:val="0"/>
      <w:marTop w:val="0"/>
      <w:marBottom w:val="0"/>
      <w:divBdr>
        <w:top w:val="none" w:sz="0" w:space="0" w:color="auto"/>
        <w:left w:val="none" w:sz="0" w:space="0" w:color="auto"/>
        <w:bottom w:val="none" w:sz="0" w:space="0" w:color="auto"/>
        <w:right w:val="none" w:sz="0" w:space="0" w:color="auto"/>
      </w:divBdr>
    </w:div>
    <w:div w:id="187305720">
      <w:bodyDiv w:val="1"/>
      <w:marLeft w:val="0"/>
      <w:marRight w:val="0"/>
      <w:marTop w:val="0"/>
      <w:marBottom w:val="0"/>
      <w:divBdr>
        <w:top w:val="none" w:sz="0" w:space="0" w:color="auto"/>
        <w:left w:val="none" w:sz="0" w:space="0" w:color="auto"/>
        <w:bottom w:val="none" w:sz="0" w:space="0" w:color="auto"/>
        <w:right w:val="none" w:sz="0" w:space="0" w:color="auto"/>
      </w:divBdr>
    </w:div>
    <w:div w:id="187450849">
      <w:bodyDiv w:val="1"/>
      <w:marLeft w:val="0"/>
      <w:marRight w:val="0"/>
      <w:marTop w:val="0"/>
      <w:marBottom w:val="0"/>
      <w:divBdr>
        <w:top w:val="none" w:sz="0" w:space="0" w:color="auto"/>
        <w:left w:val="none" w:sz="0" w:space="0" w:color="auto"/>
        <w:bottom w:val="none" w:sz="0" w:space="0" w:color="auto"/>
        <w:right w:val="none" w:sz="0" w:space="0" w:color="auto"/>
      </w:divBdr>
    </w:div>
    <w:div w:id="190193179">
      <w:bodyDiv w:val="1"/>
      <w:marLeft w:val="0"/>
      <w:marRight w:val="0"/>
      <w:marTop w:val="0"/>
      <w:marBottom w:val="0"/>
      <w:divBdr>
        <w:top w:val="none" w:sz="0" w:space="0" w:color="auto"/>
        <w:left w:val="none" w:sz="0" w:space="0" w:color="auto"/>
        <w:bottom w:val="none" w:sz="0" w:space="0" w:color="auto"/>
        <w:right w:val="none" w:sz="0" w:space="0" w:color="auto"/>
      </w:divBdr>
    </w:div>
    <w:div w:id="191774353">
      <w:bodyDiv w:val="1"/>
      <w:marLeft w:val="0"/>
      <w:marRight w:val="0"/>
      <w:marTop w:val="0"/>
      <w:marBottom w:val="0"/>
      <w:divBdr>
        <w:top w:val="none" w:sz="0" w:space="0" w:color="auto"/>
        <w:left w:val="none" w:sz="0" w:space="0" w:color="auto"/>
        <w:bottom w:val="none" w:sz="0" w:space="0" w:color="auto"/>
        <w:right w:val="none" w:sz="0" w:space="0" w:color="auto"/>
      </w:divBdr>
    </w:div>
    <w:div w:id="193814965">
      <w:bodyDiv w:val="1"/>
      <w:marLeft w:val="0"/>
      <w:marRight w:val="0"/>
      <w:marTop w:val="0"/>
      <w:marBottom w:val="0"/>
      <w:divBdr>
        <w:top w:val="none" w:sz="0" w:space="0" w:color="auto"/>
        <w:left w:val="none" w:sz="0" w:space="0" w:color="auto"/>
        <w:bottom w:val="none" w:sz="0" w:space="0" w:color="auto"/>
        <w:right w:val="none" w:sz="0" w:space="0" w:color="auto"/>
      </w:divBdr>
    </w:div>
    <w:div w:id="195776022">
      <w:bodyDiv w:val="1"/>
      <w:marLeft w:val="0"/>
      <w:marRight w:val="0"/>
      <w:marTop w:val="0"/>
      <w:marBottom w:val="0"/>
      <w:divBdr>
        <w:top w:val="none" w:sz="0" w:space="0" w:color="auto"/>
        <w:left w:val="none" w:sz="0" w:space="0" w:color="auto"/>
        <w:bottom w:val="none" w:sz="0" w:space="0" w:color="auto"/>
        <w:right w:val="none" w:sz="0" w:space="0" w:color="auto"/>
      </w:divBdr>
    </w:div>
    <w:div w:id="197401746">
      <w:bodyDiv w:val="1"/>
      <w:marLeft w:val="0"/>
      <w:marRight w:val="0"/>
      <w:marTop w:val="0"/>
      <w:marBottom w:val="0"/>
      <w:divBdr>
        <w:top w:val="none" w:sz="0" w:space="0" w:color="auto"/>
        <w:left w:val="none" w:sz="0" w:space="0" w:color="auto"/>
        <w:bottom w:val="none" w:sz="0" w:space="0" w:color="auto"/>
        <w:right w:val="none" w:sz="0" w:space="0" w:color="auto"/>
      </w:divBdr>
    </w:div>
    <w:div w:id="200242603">
      <w:bodyDiv w:val="1"/>
      <w:marLeft w:val="0"/>
      <w:marRight w:val="0"/>
      <w:marTop w:val="0"/>
      <w:marBottom w:val="0"/>
      <w:divBdr>
        <w:top w:val="none" w:sz="0" w:space="0" w:color="auto"/>
        <w:left w:val="none" w:sz="0" w:space="0" w:color="auto"/>
        <w:bottom w:val="none" w:sz="0" w:space="0" w:color="auto"/>
        <w:right w:val="none" w:sz="0" w:space="0" w:color="auto"/>
      </w:divBdr>
    </w:div>
    <w:div w:id="200359588">
      <w:bodyDiv w:val="1"/>
      <w:marLeft w:val="0"/>
      <w:marRight w:val="0"/>
      <w:marTop w:val="0"/>
      <w:marBottom w:val="0"/>
      <w:divBdr>
        <w:top w:val="none" w:sz="0" w:space="0" w:color="auto"/>
        <w:left w:val="none" w:sz="0" w:space="0" w:color="auto"/>
        <w:bottom w:val="none" w:sz="0" w:space="0" w:color="auto"/>
        <w:right w:val="none" w:sz="0" w:space="0" w:color="auto"/>
      </w:divBdr>
    </w:div>
    <w:div w:id="200438138">
      <w:bodyDiv w:val="1"/>
      <w:marLeft w:val="0"/>
      <w:marRight w:val="0"/>
      <w:marTop w:val="0"/>
      <w:marBottom w:val="0"/>
      <w:divBdr>
        <w:top w:val="none" w:sz="0" w:space="0" w:color="auto"/>
        <w:left w:val="none" w:sz="0" w:space="0" w:color="auto"/>
        <w:bottom w:val="none" w:sz="0" w:space="0" w:color="auto"/>
        <w:right w:val="none" w:sz="0" w:space="0" w:color="auto"/>
      </w:divBdr>
    </w:div>
    <w:div w:id="201358087">
      <w:bodyDiv w:val="1"/>
      <w:marLeft w:val="0"/>
      <w:marRight w:val="0"/>
      <w:marTop w:val="0"/>
      <w:marBottom w:val="0"/>
      <w:divBdr>
        <w:top w:val="none" w:sz="0" w:space="0" w:color="auto"/>
        <w:left w:val="none" w:sz="0" w:space="0" w:color="auto"/>
        <w:bottom w:val="none" w:sz="0" w:space="0" w:color="auto"/>
        <w:right w:val="none" w:sz="0" w:space="0" w:color="auto"/>
      </w:divBdr>
    </w:div>
    <w:div w:id="201484684">
      <w:bodyDiv w:val="1"/>
      <w:marLeft w:val="0"/>
      <w:marRight w:val="0"/>
      <w:marTop w:val="0"/>
      <w:marBottom w:val="0"/>
      <w:divBdr>
        <w:top w:val="none" w:sz="0" w:space="0" w:color="auto"/>
        <w:left w:val="none" w:sz="0" w:space="0" w:color="auto"/>
        <w:bottom w:val="none" w:sz="0" w:space="0" w:color="auto"/>
        <w:right w:val="none" w:sz="0" w:space="0" w:color="auto"/>
      </w:divBdr>
    </w:div>
    <w:div w:id="203716374">
      <w:bodyDiv w:val="1"/>
      <w:marLeft w:val="0"/>
      <w:marRight w:val="0"/>
      <w:marTop w:val="0"/>
      <w:marBottom w:val="0"/>
      <w:divBdr>
        <w:top w:val="none" w:sz="0" w:space="0" w:color="auto"/>
        <w:left w:val="none" w:sz="0" w:space="0" w:color="auto"/>
        <w:bottom w:val="none" w:sz="0" w:space="0" w:color="auto"/>
        <w:right w:val="none" w:sz="0" w:space="0" w:color="auto"/>
      </w:divBdr>
    </w:div>
    <w:div w:id="206181335">
      <w:bodyDiv w:val="1"/>
      <w:marLeft w:val="0"/>
      <w:marRight w:val="0"/>
      <w:marTop w:val="0"/>
      <w:marBottom w:val="0"/>
      <w:divBdr>
        <w:top w:val="none" w:sz="0" w:space="0" w:color="auto"/>
        <w:left w:val="none" w:sz="0" w:space="0" w:color="auto"/>
        <w:bottom w:val="none" w:sz="0" w:space="0" w:color="auto"/>
        <w:right w:val="none" w:sz="0" w:space="0" w:color="auto"/>
      </w:divBdr>
    </w:div>
    <w:div w:id="210925487">
      <w:bodyDiv w:val="1"/>
      <w:marLeft w:val="0"/>
      <w:marRight w:val="0"/>
      <w:marTop w:val="0"/>
      <w:marBottom w:val="0"/>
      <w:divBdr>
        <w:top w:val="none" w:sz="0" w:space="0" w:color="auto"/>
        <w:left w:val="none" w:sz="0" w:space="0" w:color="auto"/>
        <w:bottom w:val="none" w:sz="0" w:space="0" w:color="auto"/>
        <w:right w:val="none" w:sz="0" w:space="0" w:color="auto"/>
      </w:divBdr>
    </w:div>
    <w:div w:id="211620711">
      <w:bodyDiv w:val="1"/>
      <w:marLeft w:val="0"/>
      <w:marRight w:val="0"/>
      <w:marTop w:val="0"/>
      <w:marBottom w:val="0"/>
      <w:divBdr>
        <w:top w:val="none" w:sz="0" w:space="0" w:color="auto"/>
        <w:left w:val="none" w:sz="0" w:space="0" w:color="auto"/>
        <w:bottom w:val="none" w:sz="0" w:space="0" w:color="auto"/>
        <w:right w:val="none" w:sz="0" w:space="0" w:color="auto"/>
      </w:divBdr>
    </w:div>
    <w:div w:id="212618927">
      <w:bodyDiv w:val="1"/>
      <w:marLeft w:val="0"/>
      <w:marRight w:val="0"/>
      <w:marTop w:val="0"/>
      <w:marBottom w:val="0"/>
      <w:divBdr>
        <w:top w:val="none" w:sz="0" w:space="0" w:color="auto"/>
        <w:left w:val="none" w:sz="0" w:space="0" w:color="auto"/>
        <w:bottom w:val="none" w:sz="0" w:space="0" w:color="auto"/>
        <w:right w:val="none" w:sz="0" w:space="0" w:color="auto"/>
      </w:divBdr>
    </w:div>
    <w:div w:id="216747067">
      <w:bodyDiv w:val="1"/>
      <w:marLeft w:val="0"/>
      <w:marRight w:val="0"/>
      <w:marTop w:val="0"/>
      <w:marBottom w:val="0"/>
      <w:divBdr>
        <w:top w:val="none" w:sz="0" w:space="0" w:color="auto"/>
        <w:left w:val="none" w:sz="0" w:space="0" w:color="auto"/>
        <w:bottom w:val="none" w:sz="0" w:space="0" w:color="auto"/>
        <w:right w:val="none" w:sz="0" w:space="0" w:color="auto"/>
      </w:divBdr>
    </w:div>
    <w:div w:id="222642364">
      <w:bodyDiv w:val="1"/>
      <w:marLeft w:val="0"/>
      <w:marRight w:val="0"/>
      <w:marTop w:val="0"/>
      <w:marBottom w:val="0"/>
      <w:divBdr>
        <w:top w:val="none" w:sz="0" w:space="0" w:color="auto"/>
        <w:left w:val="none" w:sz="0" w:space="0" w:color="auto"/>
        <w:bottom w:val="none" w:sz="0" w:space="0" w:color="auto"/>
        <w:right w:val="none" w:sz="0" w:space="0" w:color="auto"/>
      </w:divBdr>
    </w:div>
    <w:div w:id="224032418">
      <w:bodyDiv w:val="1"/>
      <w:marLeft w:val="0"/>
      <w:marRight w:val="0"/>
      <w:marTop w:val="0"/>
      <w:marBottom w:val="0"/>
      <w:divBdr>
        <w:top w:val="none" w:sz="0" w:space="0" w:color="auto"/>
        <w:left w:val="none" w:sz="0" w:space="0" w:color="auto"/>
        <w:bottom w:val="none" w:sz="0" w:space="0" w:color="auto"/>
        <w:right w:val="none" w:sz="0" w:space="0" w:color="auto"/>
      </w:divBdr>
    </w:div>
    <w:div w:id="224881953">
      <w:bodyDiv w:val="1"/>
      <w:marLeft w:val="0"/>
      <w:marRight w:val="0"/>
      <w:marTop w:val="0"/>
      <w:marBottom w:val="0"/>
      <w:divBdr>
        <w:top w:val="none" w:sz="0" w:space="0" w:color="auto"/>
        <w:left w:val="none" w:sz="0" w:space="0" w:color="auto"/>
        <w:bottom w:val="none" w:sz="0" w:space="0" w:color="auto"/>
        <w:right w:val="none" w:sz="0" w:space="0" w:color="auto"/>
      </w:divBdr>
    </w:div>
    <w:div w:id="227300964">
      <w:bodyDiv w:val="1"/>
      <w:marLeft w:val="0"/>
      <w:marRight w:val="0"/>
      <w:marTop w:val="0"/>
      <w:marBottom w:val="0"/>
      <w:divBdr>
        <w:top w:val="none" w:sz="0" w:space="0" w:color="auto"/>
        <w:left w:val="none" w:sz="0" w:space="0" w:color="auto"/>
        <w:bottom w:val="none" w:sz="0" w:space="0" w:color="auto"/>
        <w:right w:val="none" w:sz="0" w:space="0" w:color="auto"/>
      </w:divBdr>
    </w:div>
    <w:div w:id="232551441">
      <w:bodyDiv w:val="1"/>
      <w:marLeft w:val="0"/>
      <w:marRight w:val="0"/>
      <w:marTop w:val="0"/>
      <w:marBottom w:val="0"/>
      <w:divBdr>
        <w:top w:val="none" w:sz="0" w:space="0" w:color="auto"/>
        <w:left w:val="none" w:sz="0" w:space="0" w:color="auto"/>
        <w:bottom w:val="none" w:sz="0" w:space="0" w:color="auto"/>
        <w:right w:val="none" w:sz="0" w:space="0" w:color="auto"/>
      </w:divBdr>
    </w:div>
    <w:div w:id="234516464">
      <w:bodyDiv w:val="1"/>
      <w:marLeft w:val="0"/>
      <w:marRight w:val="0"/>
      <w:marTop w:val="0"/>
      <w:marBottom w:val="0"/>
      <w:divBdr>
        <w:top w:val="none" w:sz="0" w:space="0" w:color="auto"/>
        <w:left w:val="none" w:sz="0" w:space="0" w:color="auto"/>
        <w:bottom w:val="none" w:sz="0" w:space="0" w:color="auto"/>
        <w:right w:val="none" w:sz="0" w:space="0" w:color="auto"/>
      </w:divBdr>
    </w:div>
    <w:div w:id="239414184">
      <w:bodyDiv w:val="1"/>
      <w:marLeft w:val="0"/>
      <w:marRight w:val="0"/>
      <w:marTop w:val="0"/>
      <w:marBottom w:val="0"/>
      <w:divBdr>
        <w:top w:val="none" w:sz="0" w:space="0" w:color="auto"/>
        <w:left w:val="none" w:sz="0" w:space="0" w:color="auto"/>
        <w:bottom w:val="none" w:sz="0" w:space="0" w:color="auto"/>
        <w:right w:val="none" w:sz="0" w:space="0" w:color="auto"/>
      </w:divBdr>
    </w:div>
    <w:div w:id="239801170">
      <w:bodyDiv w:val="1"/>
      <w:marLeft w:val="0"/>
      <w:marRight w:val="0"/>
      <w:marTop w:val="0"/>
      <w:marBottom w:val="0"/>
      <w:divBdr>
        <w:top w:val="none" w:sz="0" w:space="0" w:color="auto"/>
        <w:left w:val="none" w:sz="0" w:space="0" w:color="auto"/>
        <w:bottom w:val="none" w:sz="0" w:space="0" w:color="auto"/>
        <w:right w:val="none" w:sz="0" w:space="0" w:color="auto"/>
      </w:divBdr>
    </w:div>
    <w:div w:id="242570574">
      <w:bodyDiv w:val="1"/>
      <w:marLeft w:val="0"/>
      <w:marRight w:val="0"/>
      <w:marTop w:val="0"/>
      <w:marBottom w:val="0"/>
      <w:divBdr>
        <w:top w:val="none" w:sz="0" w:space="0" w:color="auto"/>
        <w:left w:val="none" w:sz="0" w:space="0" w:color="auto"/>
        <w:bottom w:val="none" w:sz="0" w:space="0" w:color="auto"/>
        <w:right w:val="none" w:sz="0" w:space="0" w:color="auto"/>
      </w:divBdr>
    </w:div>
    <w:div w:id="244268457">
      <w:bodyDiv w:val="1"/>
      <w:marLeft w:val="0"/>
      <w:marRight w:val="0"/>
      <w:marTop w:val="0"/>
      <w:marBottom w:val="0"/>
      <w:divBdr>
        <w:top w:val="none" w:sz="0" w:space="0" w:color="auto"/>
        <w:left w:val="none" w:sz="0" w:space="0" w:color="auto"/>
        <w:bottom w:val="none" w:sz="0" w:space="0" w:color="auto"/>
        <w:right w:val="none" w:sz="0" w:space="0" w:color="auto"/>
      </w:divBdr>
    </w:div>
    <w:div w:id="245919941">
      <w:bodyDiv w:val="1"/>
      <w:marLeft w:val="0"/>
      <w:marRight w:val="0"/>
      <w:marTop w:val="0"/>
      <w:marBottom w:val="0"/>
      <w:divBdr>
        <w:top w:val="none" w:sz="0" w:space="0" w:color="auto"/>
        <w:left w:val="none" w:sz="0" w:space="0" w:color="auto"/>
        <w:bottom w:val="none" w:sz="0" w:space="0" w:color="auto"/>
        <w:right w:val="none" w:sz="0" w:space="0" w:color="auto"/>
      </w:divBdr>
    </w:div>
    <w:div w:id="245921428">
      <w:bodyDiv w:val="1"/>
      <w:marLeft w:val="0"/>
      <w:marRight w:val="0"/>
      <w:marTop w:val="0"/>
      <w:marBottom w:val="0"/>
      <w:divBdr>
        <w:top w:val="none" w:sz="0" w:space="0" w:color="auto"/>
        <w:left w:val="none" w:sz="0" w:space="0" w:color="auto"/>
        <w:bottom w:val="none" w:sz="0" w:space="0" w:color="auto"/>
        <w:right w:val="none" w:sz="0" w:space="0" w:color="auto"/>
      </w:divBdr>
    </w:div>
    <w:div w:id="246307773">
      <w:bodyDiv w:val="1"/>
      <w:marLeft w:val="0"/>
      <w:marRight w:val="0"/>
      <w:marTop w:val="0"/>
      <w:marBottom w:val="0"/>
      <w:divBdr>
        <w:top w:val="none" w:sz="0" w:space="0" w:color="auto"/>
        <w:left w:val="none" w:sz="0" w:space="0" w:color="auto"/>
        <w:bottom w:val="none" w:sz="0" w:space="0" w:color="auto"/>
        <w:right w:val="none" w:sz="0" w:space="0" w:color="auto"/>
      </w:divBdr>
    </w:div>
    <w:div w:id="247813956">
      <w:bodyDiv w:val="1"/>
      <w:marLeft w:val="0"/>
      <w:marRight w:val="0"/>
      <w:marTop w:val="0"/>
      <w:marBottom w:val="0"/>
      <w:divBdr>
        <w:top w:val="none" w:sz="0" w:space="0" w:color="auto"/>
        <w:left w:val="none" w:sz="0" w:space="0" w:color="auto"/>
        <w:bottom w:val="none" w:sz="0" w:space="0" w:color="auto"/>
        <w:right w:val="none" w:sz="0" w:space="0" w:color="auto"/>
      </w:divBdr>
    </w:div>
    <w:div w:id="248539896">
      <w:bodyDiv w:val="1"/>
      <w:marLeft w:val="0"/>
      <w:marRight w:val="0"/>
      <w:marTop w:val="0"/>
      <w:marBottom w:val="0"/>
      <w:divBdr>
        <w:top w:val="none" w:sz="0" w:space="0" w:color="auto"/>
        <w:left w:val="none" w:sz="0" w:space="0" w:color="auto"/>
        <w:bottom w:val="none" w:sz="0" w:space="0" w:color="auto"/>
        <w:right w:val="none" w:sz="0" w:space="0" w:color="auto"/>
      </w:divBdr>
    </w:div>
    <w:div w:id="250820268">
      <w:bodyDiv w:val="1"/>
      <w:marLeft w:val="0"/>
      <w:marRight w:val="0"/>
      <w:marTop w:val="0"/>
      <w:marBottom w:val="0"/>
      <w:divBdr>
        <w:top w:val="none" w:sz="0" w:space="0" w:color="auto"/>
        <w:left w:val="none" w:sz="0" w:space="0" w:color="auto"/>
        <w:bottom w:val="none" w:sz="0" w:space="0" w:color="auto"/>
        <w:right w:val="none" w:sz="0" w:space="0" w:color="auto"/>
      </w:divBdr>
    </w:div>
    <w:div w:id="254939783">
      <w:bodyDiv w:val="1"/>
      <w:marLeft w:val="0"/>
      <w:marRight w:val="0"/>
      <w:marTop w:val="0"/>
      <w:marBottom w:val="0"/>
      <w:divBdr>
        <w:top w:val="none" w:sz="0" w:space="0" w:color="auto"/>
        <w:left w:val="none" w:sz="0" w:space="0" w:color="auto"/>
        <w:bottom w:val="none" w:sz="0" w:space="0" w:color="auto"/>
        <w:right w:val="none" w:sz="0" w:space="0" w:color="auto"/>
      </w:divBdr>
    </w:div>
    <w:div w:id="257255452">
      <w:bodyDiv w:val="1"/>
      <w:marLeft w:val="0"/>
      <w:marRight w:val="0"/>
      <w:marTop w:val="0"/>
      <w:marBottom w:val="0"/>
      <w:divBdr>
        <w:top w:val="none" w:sz="0" w:space="0" w:color="auto"/>
        <w:left w:val="none" w:sz="0" w:space="0" w:color="auto"/>
        <w:bottom w:val="none" w:sz="0" w:space="0" w:color="auto"/>
        <w:right w:val="none" w:sz="0" w:space="0" w:color="auto"/>
      </w:divBdr>
    </w:div>
    <w:div w:id="266039928">
      <w:bodyDiv w:val="1"/>
      <w:marLeft w:val="0"/>
      <w:marRight w:val="0"/>
      <w:marTop w:val="0"/>
      <w:marBottom w:val="0"/>
      <w:divBdr>
        <w:top w:val="none" w:sz="0" w:space="0" w:color="auto"/>
        <w:left w:val="none" w:sz="0" w:space="0" w:color="auto"/>
        <w:bottom w:val="none" w:sz="0" w:space="0" w:color="auto"/>
        <w:right w:val="none" w:sz="0" w:space="0" w:color="auto"/>
      </w:divBdr>
    </w:div>
    <w:div w:id="266886222">
      <w:bodyDiv w:val="1"/>
      <w:marLeft w:val="0"/>
      <w:marRight w:val="0"/>
      <w:marTop w:val="0"/>
      <w:marBottom w:val="0"/>
      <w:divBdr>
        <w:top w:val="none" w:sz="0" w:space="0" w:color="auto"/>
        <w:left w:val="none" w:sz="0" w:space="0" w:color="auto"/>
        <w:bottom w:val="none" w:sz="0" w:space="0" w:color="auto"/>
        <w:right w:val="none" w:sz="0" w:space="0" w:color="auto"/>
      </w:divBdr>
    </w:div>
    <w:div w:id="267084609">
      <w:bodyDiv w:val="1"/>
      <w:marLeft w:val="0"/>
      <w:marRight w:val="0"/>
      <w:marTop w:val="0"/>
      <w:marBottom w:val="0"/>
      <w:divBdr>
        <w:top w:val="none" w:sz="0" w:space="0" w:color="auto"/>
        <w:left w:val="none" w:sz="0" w:space="0" w:color="auto"/>
        <w:bottom w:val="none" w:sz="0" w:space="0" w:color="auto"/>
        <w:right w:val="none" w:sz="0" w:space="0" w:color="auto"/>
      </w:divBdr>
    </w:div>
    <w:div w:id="268437501">
      <w:bodyDiv w:val="1"/>
      <w:marLeft w:val="0"/>
      <w:marRight w:val="0"/>
      <w:marTop w:val="0"/>
      <w:marBottom w:val="0"/>
      <w:divBdr>
        <w:top w:val="none" w:sz="0" w:space="0" w:color="auto"/>
        <w:left w:val="none" w:sz="0" w:space="0" w:color="auto"/>
        <w:bottom w:val="none" w:sz="0" w:space="0" w:color="auto"/>
        <w:right w:val="none" w:sz="0" w:space="0" w:color="auto"/>
      </w:divBdr>
    </w:div>
    <w:div w:id="268507731">
      <w:bodyDiv w:val="1"/>
      <w:marLeft w:val="0"/>
      <w:marRight w:val="0"/>
      <w:marTop w:val="0"/>
      <w:marBottom w:val="0"/>
      <w:divBdr>
        <w:top w:val="none" w:sz="0" w:space="0" w:color="auto"/>
        <w:left w:val="none" w:sz="0" w:space="0" w:color="auto"/>
        <w:bottom w:val="none" w:sz="0" w:space="0" w:color="auto"/>
        <w:right w:val="none" w:sz="0" w:space="0" w:color="auto"/>
      </w:divBdr>
    </w:div>
    <w:div w:id="275799770">
      <w:bodyDiv w:val="1"/>
      <w:marLeft w:val="0"/>
      <w:marRight w:val="0"/>
      <w:marTop w:val="0"/>
      <w:marBottom w:val="0"/>
      <w:divBdr>
        <w:top w:val="none" w:sz="0" w:space="0" w:color="auto"/>
        <w:left w:val="none" w:sz="0" w:space="0" w:color="auto"/>
        <w:bottom w:val="none" w:sz="0" w:space="0" w:color="auto"/>
        <w:right w:val="none" w:sz="0" w:space="0" w:color="auto"/>
      </w:divBdr>
    </w:div>
    <w:div w:id="276375477">
      <w:bodyDiv w:val="1"/>
      <w:marLeft w:val="0"/>
      <w:marRight w:val="0"/>
      <w:marTop w:val="0"/>
      <w:marBottom w:val="0"/>
      <w:divBdr>
        <w:top w:val="none" w:sz="0" w:space="0" w:color="auto"/>
        <w:left w:val="none" w:sz="0" w:space="0" w:color="auto"/>
        <w:bottom w:val="none" w:sz="0" w:space="0" w:color="auto"/>
        <w:right w:val="none" w:sz="0" w:space="0" w:color="auto"/>
      </w:divBdr>
    </w:div>
    <w:div w:id="277371261">
      <w:bodyDiv w:val="1"/>
      <w:marLeft w:val="0"/>
      <w:marRight w:val="0"/>
      <w:marTop w:val="0"/>
      <w:marBottom w:val="0"/>
      <w:divBdr>
        <w:top w:val="none" w:sz="0" w:space="0" w:color="auto"/>
        <w:left w:val="none" w:sz="0" w:space="0" w:color="auto"/>
        <w:bottom w:val="none" w:sz="0" w:space="0" w:color="auto"/>
        <w:right w:val="none" w:sz="0" w:space="0" w:color="auto"/>
      </w:divBdr>
    </w:div>
    <w:div w:id="279260722">
      <w:bodyDiv w:val="1"/>
      <w:marLeft w:val="0"/>
      <w:marRight w:val="0"/>
      <w:marTop w:val="0"/>
      <w:marBottom w:val="0"/>
      <w:divBdr>
        <w:top w:val="none" w:sz="0" w:space="0" w:color="auto"/>
        <w:left w:val="none" w:sz="0" w:space="0" w:color="auto"/>
        <w:bottom w:val="none" w:sz="0" w:space="0" w:color="auto"/>
        <w:right w:val="none" w:sz="0" w:space="0" w:color="auto"/>
      </w:divBdr>
    </w:div>
    <w:div w:id="282732808">
      <w:bodyDiv w:val="1"/>
      <w:marLeft w:val="0"/>
      <w:marRight w:val="0"/>
      <w:marTop w:val="0"/>
      <w:marBottom w:val="0"/>
      <w:divBdr>
        <w:top w:val="none" w:sz="0" w:space="0" w:color="auto"/>
        <w:left w:val="none" w:sz="0" w:space="0" w:color="auto"/>
        <w:bottom w:val="none" w:sz="0" w:space="0" w:color="auto"/>
        <w:right w:val="none" w:sz="0" w:space="0" w:color="auto"/>
      </w:divBdr>
    </w:div>
    <w:div w:id="282735116">
      <w:bodyDiv w:val="1"/>
      <w:marLeft w:val="0"/>
      <w:marRight w:val="0"/>
      <w:marTop w:val="0"/>
      <w:marBottom w:val="0"/>
      <w:divBdr>
        <w:top w:val="none" w:sz="0" w:space="0" w:color="auto"/>
        <w:left w:val="none" w:sz="0" w:space="0" w:color="auto"/>
        <w:bottom w:val="none" w:sz="0" w:space="0" w:color="auto"/>
        <w:right w:val="none" w:sz="0" w:space="0" w:color="auto"/>
      </w:divBdr>
    </w:div>
    <w:div w:id="286159852">
      <w:bodyDiv w:val="1"/>
      <w:marLeft w:val="0"/>
      <w:marRight w:val="0"/>
      <w:marTop w:val="0"/>
      <w:marBottom w:val="0"/>
      <w:divBdr>
        <w:top w:val="none" w:sz="0" w:space="0" w:color="auto"/>
        <w:left w:val="none" w:sz="0" w:space="0" w:color="auto"/>
        <w:bottom w:val="none" w:sz="0" w:space="0" w:color="auto"/>
        <w:right w:val="none" w:sz="0" w:space="0" w:color="auto"/>
      </w:divBdr>
    </w:div>
    <w:div w:id="296421543">
      <w:bodyDiv w:val="1"/>
      <w:marLeft w:val="0"/>
      <w:marRight w:val="0"/>
      <w:marTop w:val="0"/>
      <w:marBottom w:val="0"/>
      <w:divBdr>
        <w:top w:val="none" w:sz="0" w:space="0" w:color="auto"/>
        <w:left w:val="none" w:sz="0" w:space="0" w:color="auto"/>
        <w:bottom w:val="none" w:sz="0" w:space="0" w:color="auto"/>
        <w:right w:val="none" w:sz="0" w:space="0" w:color="auto"/>
      </w:divBdr>
    </w:div>
    <w:div w:id="300504137">
      <w:bodyDiv w:val="1"/>
      <w:marLeft w:val="0"/>
      <w:marRight w:val="0"/>
      <w:marTop w:val="0"/>
      <w:marBottom w:val="0"/>
      <w:divBdr>
        <w:top w:val="none" w:sz="0" w:space="0" w:color="auto"/>
        <w:left w:val="none" w:sz="0" w:space="0" w:color="auto"/>
        <w:bottom w:val="none" w:sz="0" w:space="0" w:color="auto"/>
        <w:right w:val="none" w:sz="0" w:space="0" w:color="auto"/>
      </w:divBdr>
    </w:div>
    <w:div w:id="304815390">
      <w:bodyDiv w:val="1"/>
      <w:marLeft w:val="0"/>
      <w:marRight w:val="0"/>
      <w:marTop w:val="0"/>
      <w:marBottom w:val="0"/>
      <w:divBdr>
        <w:top w:val="none" w:sz="0" w:space="0" w:color="auto"/>
        <w:left w:val="none" w:sz="0" w:space="0" w:color="auto"/>
        <w:bottom w:val="none" w:sz="0" w:space="0" w:color="auto"/>
        <w:right w:val="none" w:sz="0" w:space="0" w:color="auto"/>
      </w:divBdr>
    </w:div>
    <w:div w:id="305815180">
      <w:bodyDiv w:val="1"/>
      <w:marLeft w:val="0"/>
      <w:marRight w:val="0"/>
      <w:marTop w:val="0"/>
      <w:marBottom w:val="0"/>
      <w:divBdr>
        <w:top w:val="none" w:sz="0" w:space="0" w:color="auto"/>
        <w:left w:val="none" w:sz="0" w:space="0" w:color="auto"/>
        <w:bottom w:val="none" w:sz="0" w:space="0" w:color="auto"/>
        <w:right w:val="none" w:sz="0" w:space="0" w:color="auto"/>
      </w:divBdr>
    </w:div>
    <w:div w:id="307171327">
      <w:bodyDiv w:val="1"/>
      <w:marLeft w:val="0"/>
      <w:marRight w:val="0"/>
      <w:marTop w:val="0"/>
      <w:marBottom w:val="0"/>
      <w:divBdr>
        <w:top w:val="none" w:sz="0" w:space="0" w:color="auto"/>
        <w:left w:val="none" w:sz="0" w:space="0" w:color="auto"/>
        <w:bottom w:val="none" w:sz="0" w:space="0" w:color="auto"/>
        <w:right w:val="none" w:sz="0" w:space="0" w:color="auto"/>
      </w:divBdr>
    </w:div>
    <w:div w:id="310057310">
      <w:bodyDiv w:val="1"/>
      <w:marLeft w:val="0"/>
      <w:marRight w:val="0"/>
      <w:marTop w:val="0"/>
      <w:marBottom w:val="0"/>
      <w:divBdr>
        <w:top w:val="none" w:sz="0" w:space="0" w:color="auto"/>
        <w:left w:val="none" w:sz="0" w:space="0" w:color="auto"/>
        <w:bottom w:val="none" w:sz="0" w:space="0" w:color="auto"/>
        <w:right w:val="none" w:sz="0" w:space="0" w:color="auto"/>
      </w:divBdr>
    </w:div>
    <w:div w:id="310595523">
      <w:bodyDiv w:val="1"/>
      <w:marLeft w:val="0"/>
      <w:marRight w:val="0"/>
      <w:marTop w:val="0"/>
      <w:marBottom w:val="0"/>
      <w:divBdr>
        <w:top w:val="none" w:sz="0" w:space="0" w:color="auto"/>
        <w:left w:val="none" w:sz="0" w:space="0" w:color="auto"/>
        <w:bottom w:val="none" w:sz="0" w:space="0" w:color="auto"/>
        <w:right w:val="none" w:sz="0" w:space="0" w:color="auto"/>
      </w:divBdr>
    </w:div>
    <w:div w:id="311642089">
      <w:bodyDiv w:val="1"/>
      <w:marLeft w:val="0"/>
      <w:marRight w:val="0"/>
      <w:marTop w:val="0"/>
      <w:marBottom w:val="0"/>
      <w:divBdr>
        <w:top w:val="none" w:sz="0" w:space="0" w:color="auto"/>
        <w:left w:val="none" w:sz="0" w:space="0" w:color="auto"/>
        <w:bottom w:val="none" w:sz="0" w:space="0" w:color="auto"/>
        <w:right w:val="none" w:sz="0" w:space="0" w:color="auto"/>
      </w:divBdr>
    </w:div>
    <w:div w:id="312294435">
      <w:bodyDiv w:val="1"/>
      <w:marLeft w:val="0"/>
      <w:marRight w:val="0"/>
      <w:marTop w:val="0"/>
      <w:marBottom w:val="0"/>
      <w:divBdr>
        <w:top w:val="none" w:sz="0" w:space="0" w:color="auto"/>
        <w:left w:val="none" w:sz="0" w:space="0" w:color="auto"/>
        <w:bottom w:val="none" w:sz="0" w:space="0" w:color="auto"/>
        <w:right w:val="none" w:sz="0" w:space="0" w:color="auto"/>
      </w:divBdr>
    </w:div>
    <w:div w:id="315763617">
      <w:bodyDiv w:val="1"/>
      <w:marLeft w:val="0"/>
      <w:marRight w:val="0"/>
      <w:marTop w:val="0"/>
      <w:marBottom w:val="0"/>
      <w:divBdr>
        <w:top w:val="none" w:sz="0" w:space="0" w:color="auto"/>
        <w:left w:val="none" w:sz="0" w:space="0" w:color="auto"/>
        <w:bottom w:val="none" w:sz="0" w:space="0" w:color="auto"/>
        <w:right w:val="none" w:sz="0" w:space="0" w:color="auto"/>
      </w:divBdr>
    </w:div>
    <w:div w:id="319233282">
      <w:bodyDiv w:val="1"/>
      <w:marLeft w:val="0"/>
      <w:marRight w:val="0"/>
      <w:marTop w:val="0"/>
      <w:marBottom w:val="0"/>
      <w:divBdr>
        <w:top w:val="none" w:sz="0" w:space="0" w:color="auto"/>
        <w:left w:val="none" w:sz="0" w:space="0" w:color="auto"/>
        <w:bottom w:val="none" w:sz="0" w:space="0" w:color="auto"/>
        <w:right w:val="none" w:sz="0" w:space="0" w:color="auto"/>
      </w:divBdr>
    </w:div>
    <w:div w:id="321472420">
      <w:bodyDiv w:val="1"/>
      <w:marLeft w:val="0"/>
      <w:marRight w:val="0"/>
      <w:marTop w:val="0"/>
      <w:marBottom w:val="0"/>
      <w:divBdr>
        <w:top w:val="none" w:sz="0" w:space="0" w:color="auto"/>
        <w:left w:val="none" w:sz="0" w:space="0" w:color="auto"/>
        <w:bottom w:val="none" w:sz="0" w:space="0" w:color="auto"/>
        <w:right w:val="none" w:sz="0" w:space="0" w:color="auto"/>
      </w:divBdr>
    </w:div>
    <w:div w:id="323700083">
      <w:bodyDiv w:val="1"/>
      <w:marLeft w:val="0"/>
      <w:marRight w:val="0"/>
      <w:marTop w:val="0"/>
      <w:marBottom w:val="0"/>
      <w:divBdr>
        <w:top w:val="none" w:sz="0" w:space="0" w:color="auto"/>
        <w:left w:val="none" w:sz="0" w:space="0" w:color="auto"/>
        <w:bottom w:val="none" w:sz="0" w:space="0" w:color="auto"/>
        <w:right w:val="none" w:sz="0" w:space="0" w:color="auto"/>
      </w:divBdr>
    </w:div>
    <w:div w:id="324479927">
      <w:bodyDiv w:val="1"/>
      <w:marLeft w:val="0"/>
      <w:marRight w:val="0"/>
      <w:marTop w:val="0"/>
      <w:marBottom w:val="0"/>
      <w:divBdr>
        <w:top w:val="none" w:sz="0" w:space="0" w:color="auto"/>
        <w:left w:val="none" w:sz="0" w:space="0" w:color="auto"/>
        <w:bottom w:val="none" w:sz="0" w:space="0" w:color="auto"/>
        <w:right w:val="none" w:sz="0" w:space="0" w:color="auto"/>
      </w:divBdr>
    </w:div>
    <w:div w:id="327564479">
      <w:bodyDiv w:val="1"/>
      <w:marLeft w:val="0"/>
      <w:marRight w:val="0"/>
      <w:marTop w:val="0"/>
      <w:marBottom w:val="0"/>
      <w:divBdr>
        <w:top w:val="none" w:sz="0" w:space="0" w:color="auto"/>
        <w:left w:val="none" w:sz="0" w:space="0" w:color="auto"/>
        <w:bottom w:val="none" w:sz="0" w:space="0" w:color="auto"/>
        <w:right w:val="none" w:sz="0" w:space="0" w:color="auto"/>
      </w:divBdr>
    </w:div>
    <w:div w:id="328097157">
      <w:bodyDiv w:val="1"/>
      <w:marLeft w:val="0"/>
      <w:marRight w:val="0"/>
      <w:marTop w:val="0"/>
      <w:marBottom w:val="0"/>
      <w:divBdr>
        <w:top w:val="none" w:sz="0" w:space="0" w:color="auto"/>
        <w:left w:val="none" w:sz="0" w:space="0" w:color="auto"/>
        <w:bottom w:val="none" w:sz="0" w:space="0" w:color="auto"/>
        <w:right w:val="none" w:sz="0" w:space="0" w:color="auto"/>
      </w:divBdr>
    </w:div>
    <w:div w:id="329842775">
      <w:bodyDiv w:val="1"/>
      <w:marLeft w:val="0"/>
      <w:marRight w:val="0"/>
      <w:marTop w:val="0"/>
      <w:marBottom w:val="0"/>
      <w:divBdr>
        <w:top w:val="none" w:sz="0" w:space="0" w:color="auto"/>
        <w:left w:val="none" w:sz="0" w:space="0" w:color="auto"/>
        <w:bottom w:val="none" w:sz="0" w:space="0" w:color="auto"/>
        <w:right w:val="none" w:sz="0" w:space="0" w:color="auto"/>
      </w:divBdr>
    </w:div>
    <w:div w:id="329911109">
      <w:bodyDiv w:val="1"/>
      <w:marLeft w:val="0"/>
      <w:marRight w:val="0"/>
      <w:marTop w:val="0"/>
      <w:marBottom w:val="0"/>
      <w:divBdr>
        <w:top w:val="none" w:sz="0" w:space="0" w:color="auto"/>
        <w:left w:val="none" w:sz="0" w:space="0" w:color="auto"/>
        <w:bottom w:val="none" w:sz="0" w:space="0" w:color="auto"/>
        <w:right w:val="none" w:sz="0" w:space="0" w:color="auto"/>
      </w:divBdr>
    </w:div>
    <w:div w:id="329917874">
      <w:bodyDiv w:val="1"/>
      <w:marLeft w:val="0"/>
      <w:marRight w:val="0"/>
      <w:marTop w:val="0"/>
      <w:marBottom w:val="0"/>
      <w:divBdr>
        <w:top w:val="none" w:sz="0" w:space="0" w:color="auto"/>
        <w:left w:val="none" w:sz="0" w:space="0" w:color="auto"/>
        <w:bottom w:val="none" w:sz="0" w:space="0" w:color="auto"/>
        <w:right w:val="none" w:sz="0" w:space="0" w:color="auto"/>
      </w:divBdr>
    </w:div>
    <w:div w:id="330371070">
      <w:bodyDiv w:val="1"/>
      <w:marLeft w:val="0"/>
      <w:marRight w:val="0"/>
      <w:marTop w:val="0"/>
      <w:marBottom w:val="0"/>
      <w:divBdr>
        <w:top w:val="none" w:sz="0" w:space="0" w:color="auto"/>
        <w:left w:val="none" w:sz="0" w:space="0" w:color="auto"/>
        <w:bottom w:val="none" w:sz="0" w:space="0" w:color="auto"/>
        <w:right w:val="none" w:sz="0" w:space="0" w:color="auto"/>
      </w:divBdr>
    </w:div>
    <w:div w:id="331029534">
      <w:bodyDiv w:val="1"/>
      <w:marLeft w:val="0"/>
      <w:marRight w:val="0"/>
      <w:marTop w:val="0"/>
      <w:marBottom w:val="0"/>
      <w:divBdr>
        <w:top w:val="none" w:sz="0" w:space="0" w:color="auto"/>
        <w:left w:val="none" w:sz="0" w:space="0" w:color="auto"/>
        <w:bottom w:val="none" w:sz="0" w:space="0" w:color="auto"/>
        <w:right w:val="none" w:sz="0" w:space="0" w:color="auto"/>
      </w:divBdr>
    </w:div>
    <w:div w:id="333190684">
      <w:bodyDiv w:val="1"/>
      <w:marLeft w:val="0"/>
      <w:marRight w:val="0"/>
      <w:marTop w:val="0"/>
      <w:marBottom w:val="0"/>
      <w:divBdr>
        <w:top w:val="none" w:sz="0" w:space="0" w:color="auto"/>
        <w:left w:val="none" w:sz="0" w:space="0" w:color="auto"/>
        <w:bottom w:val="none" w:sz="0" w:space="0" w:color="auto"/>
        <w:right w:val="none" w:sz="0" w:space="0" w:color="auto"/>
      </w:divBdr>
    </w:div>
    <w:div w:id="333606869">
      <w:bodyDiv w:val="1"/>
      <w:marLeft w:val="0"/>
      <w:marRight w:val="0"/>
      <w:marTop w:val="0"/>
      <w:marBottom w:val="0"/>
      <w:divBdr>
        <w:top w:val="none" w:sz="0" w:space="0" w:color="auto"/>
        <w:left w:val="none" w:sz="0" w:space="0" w:color="auto"/>
        <w:bottom w:val="none" w:sz="0" w:space="0" w:color="auto"/>
        <w:right w:val="none" w:sz="0" w:space="0" w:color="auto"/>
      </w:divBdr>
    </w:div>
    <w:div w:id="333799350">
      <w:bodyDiv w:val="1"/>
      <w:marLeft w:val="0"/>
      <w:marRight w:val="0"/>
      <w:marTop w:val="0"/>
      <w:marBottom w:val="0"/>
      <w:divBdr>
        <w:top w:val="none" w:sz="0" w:space="0" w:color="auto"/>
        <w:left w:val="none" w:sz="0" w:space="0" w:color="auto"/>
        <w:bottom w:val="none" w:sz="0" w:space="0" w:color="auto"/>
        <w:right w:val="none" w:sz="0" w:space="0" w:color="auto"/>
      </w:divBdr>
    </w:div>
    <w:div w:id="338892336">
      <w:bodyDiv w:val="1"/>
      <w:marLeft w:val="0"/>
      <w:marRight w:val="0"/>
      <w:marTop w:val="0"/>
      <w:marBottom w:val="0"/>
      <w:divBdr>
        <w:top w:val="none" w:sz="0" w:space="0" w:color="auto"/>
        <w:left w:val="none" w:sz="0" w:space="0" w:color="auto"/>
        <w:bottom w:val="none" w:sz="0" w:space="0" w:color="auto"/>
        <w:right w:val="none" w:sz="0" w:space="0" w:color="auto"/>
      </w:divBdr>
    </w:div>
    <w:div w:id="344400849">
      <w:bodyDiv w:val="1"/>
      <w:marLeft w:val="0"/>
      <w:marRight w:val="0"/>
      <w:marTop w:val="0"/>
      <w:marBottom w:val="0"/>
      <w:divBdr>
        <w:top w:val="none" w:sz="0" w:space="0" w:color="auto"/>
        <w:left w:val="none" w:sz="0" w:space="0" w:color="auto"/>
        <w:bottom w:val="none" w:sz="0" w:space="0" w:color="auto"/>
        <w:right w:val="none" w:sz="0" w:space="0" w:color="auto"/>
      </w:divBdr>
    </w:div>
    <w:div w:id="345329074">
      <w:bodyDiv w:val="1"/>
      <w:marLeft w:val="0"/>
      <w:marRight w:val="0"/>
      <w:marTop w:val="0"/>
      <w:marBottom w:val="0"/>
      <w:divBdr>
        <w:top w:val="none" w:sz="0" w:space="0" w:color="auto"/>
        <w:left w:val="none" w:sz="0" w:space="0" w:color="auto"/>
        <w:bottom w:val="none" w:sz="0" w:space="0" w:color="auto"/>
        <w:right w:val="none" w:sz="0" w:space="0" w:color="auto"/>
      </w:divBdr>
    </w:div>
    <w:div w:id="345866057">
      <w:bodyDiv w:val="1"/>
      <w:marLeft w:val="0"/>
      <w:marRight w:val="0"/>
      <w:marTop w:val="0"/>
      <w:marBottom w:val="0"/>
      <w:divBdr>
        <w:top w:val="none" w:sz="0" w:space="0" w:color="auto"/>
        <w:left w:val="none" w:sz="0" w:space="0" w:color="auto"/>
        <w:bottom w:val="none" w:sz="0" w:space="0" w:color="auto"/>
        <w:right w:val="none" w:sz="0" w:space="0" w:color="auto"/>
      </w:divBdr>
    </w:div>
    <w:div w:id="354576787">
      <w:bodyDiv w:val="1"/>
      <w:marLeft w:val="0"/>
      <w:marRight w:val="0"/>
      <w:marTop w:val="0"/>
      <w:marBottom w:val="0"/>
      <w:divBdr>
        <w:top w:val="none" w:sz="0" w:space="0" w:color="auto"/>
        <w:left w:val="none" w:sz="0" w:space="0" w:color="auto"/>
        <w:bottom w:val="none" w:sz="0" w:space="0" w:color="auto"/>
        <w:right w:val="none" w:sz="0" w:space="0" w:color="auto"/>
      </w:divBdr>
    </w:div>
    <w:div w:id="355156118">
      <w:bodyDiv w:val="1"/>
      <w:marLeft w:val="0"/>
      <w:marRight w:val="0"/>
      <w:marTop w:val="0"/>
      <w:marBottom w:val="0"/>
      <w:divBdr>
        <w:top w:val="none" w:sz="0" w:space="0" w:color="auto"/>
        <w:left w:val="none" w:sz="0" w:space="0" w:color="auto"/>
        <w:bottom w:val="none" w:sz="0" w:space="0" w:color="auto"/>
        <w:right w:val="none" w:sz="0" w:space="0" w:color="auto"/>
      </w:divBdr>
    </w:div>
    <w:div w:id="362754478">
      <w:bodyDiv w:val="1"/>
      <w:marLeft w:val="0"/>
      <w:marRight w:val="0"/>
      <w:marTop w:val="0"/>
      <w:marBottom w:val="0"/>
      <w:divBdr>
        <w:top w:val="none" w:sz="0" w:space="0" w:color="auto"/>
        <w:left w:val="none" w:sz="0" w:space="0" w:color="auto"/>
        <w:bottom w:val="none" w:sz="0" w:space="0" w:color="auto"/>
        <w:right w:val="none" w:sz="0" w:space="0" w:color="auto"/>
      </w:divBdr>
    </w:div>
    <w:div w:id="363793122">
      <w:bodyDiv w:val="1"/>
      <w:marLeft w:val="0"/>
      <w:marRight w:val="0"/>
      <w:marTop w:val="0"/>
      <w:marBottom w:val="0"/>
      <w:divBdr>
        <w:top w:val="none" w:sz="0" w:space="0" w:color="auto"/>
        <w:left w:val="none" w:sz="0" w:space="0" w:color="auto"/>
        <w:bottom w:val="none" w:sz="0" w:space="0" w:color="auto"/>
        <w:right w:val="none" w:sz="0" w:space="0" w:color="auto"/>
      </w:divBdr>
    </w:div>
    <w:div w:id="364869578">
      <w:bodyDiv w:val="1"/>
      <w:marLeft w:val="0"/>
      <w:marRight w:val="0"/>
      <w:marTop w:val="0"/>
      <w:marBottom w:val="0"/>
      <w:divBdr>
        <w:top w:val="none" w:sz="0" w:space="0" w:color="auto"/>
        <w:left w:val="none" w:sz="0" w:space="0" w:color="auto"/>
        <w:bottom w:val="none" w:sz="0" w:space="0" w:color="auto"/>
        <w:right w:val="none" w:sz="0" w:space="0" w:color="auto"/>
      </w:divBdr>
    </w:div>
    <w:div w:id="366032897">
      <w:bodyDiv w:val="1"/>
      <w:marLeft w:val="0"/>
      <w:marRight w:val="0"/>
      <w:marTop w:val="0"/>
      <w:marBottom w:val="0"/>
      <w:divBdr>
        <w:top w:val="none" w:sz="0" w:space="0" w:color="auto"/>
        <w:left w:val="none" w:sz="0" w:space="0" w:color="auto"/>
        <w:bottom w:val="none" w:sz="0" w:space="0" w:color="auto"/>
        <w:right w:val="none" w:sz="0" w:space="0" w:color="auto"/>
      </w:divBdr>
    </w:div>
    <w:div w:id="366491105">
      <w:bodyDiv w:val="1"/>
      <w:marLeft w:val="0"/>
      <w:marRight w:val="0"/>
      <w:marTop w:val="0"/>
      <w:marBottom w:val="0"/>
      <w:divBdr>
        <w:top w:val="none" w:sz="0" w:space="0" w:color="auto"/>
        <w:left w:val="none" w:sz="0" w:space="0" w:color="auto"/>
        <w:bottom w:val="none" w:sz="0" w:space="0" w:color="auto"/>
        <w:right w:val="none" w:sz="0" w:space="0" w:color="auto"/>
      </w:divBdr>
    </w:div>
    <w:div w:id="377821818">
      <w:bodyDiv w:val="1"/>
      <w:marLeft w:val="0"/>
      <w:marRight w:val="0"/>
      <w:marTop w:val="0"/>
      <w:marBottom w:val="0"/>
      <w:divBdr>
        <w:top w:val="none" w:sz="0" w:space="0" w:color="auto"/>
        <w:left w:val="none" w:sz="0" w:space="0" w:color="auto"/>
        <w:bottom w:val="none" w:sz="0" w:space="0" w:color="auto"/>
        <w:right w:val="none" w:sz="0" w:space="0" w:color="auto"/>
      </w:divBdr>
    </w:div>
    <w:div w:id="378629694">
      <w:bodyDiv w:val="1"/>
      <w:marLeft w:val="0"/>
      <w:marRight w:val="0"/>
      <w:marTop w:val="0"/>
      <w:marBottom w:val="0"/>
      <w:divBdr>
        <w:top w:val="none" w:sz="0" w:space="0" w:color="auto"/>
        <w:left w:val="none" w:sz="0" w:space="0" w:color="auto"/>
        <w:bottom w:val="none" w:sz="0" w:space="0" w:color="auto"/>
        <w:right w:val="none" w:sz="0" w:space="0" w:color="auto"/>
      </w:divBdr>
    </w:div>
    <w:div w:id="386270343">
      <w:bodyDiv w:val="1"/>
      <w:marLeft w:val="0"/>
      <w:marRight w:val="0"/>
      <w:marTop w:val="0"/>
      <w:marBottom w:val="0"/>
      <w:divBdr>
        <w:top w:val="none" w:sz="0" w:space="0" w:color="auto"/>
        <w:left w:val="none" w:sz="0" w:space="0" w:color="auto"/>
        <w:bottom w:val="none" w:sz="0" w:space="0" w:color="auto"/>
        <w:right w:val="none" w:sz="0" w:space="0" w:color="auto"/>
      </w:divBdr>
    </w:div>
    <w:div w:id="387919434">
      <w:bodyDiv w:val="1"/>
      <w:marLeft w:val="0"/>
      <w:marRight w:val="0"/>
      <w:marTop w:val="0"/>
      <w:marBottom w:val="0"/>
      <w:divBdr>
        <w:top w:val="none" w:sz="0" w:space="0" w:color="auto"/>
        <w:left w:val="none" w:sz="0" w:space="0" w:color="auto"/>
        <w:bottom w:val="none" w:sz="0" w:space="0" w:color="auto"/>
        <w:right w:val="none" w:sz="0" w:space="0" w:color="auto"/>
      </w:divBdr>
    </w:div>
    <w:div w:id="391970960">
      <w:bodyDiv w:val="1"/>
      <w:marLeft w:val="0"/>
      <w:marRight w:val="0"/>
      <w:marTop w:val="0"/>
      <w:marBottom w:val="0"/>
      <w:divBdr>
        <w:top w:val="none" w:sz="0" w:space="0" w:color="auto"/>
        <w:left w:val="none" w:sz="0" w:space="0" w:color="auto"/>
        <w:bottom w:val="none" w:sz="0" w:space="0" w:color="auto"/>
        <w:right w:val="none" w:sz="0" w:space="0" w:color="auto"/>
      </w:divBdr>
    </w:div>
    <w:div w:id="393086870">
      <w:bodyDiv w:val="1"/>
      <w:marLeft w:val="0"/>
      <w:marRight w:val="0"/>
      <w:marTop w:val="0"/>
      <w:marBottom w:val="0"/>
      <w:divBdr>
        <w:top w:val="none" w:sz="0" w:space="0" w:color="auto"/>
        <w:left w:val="none" w:sz="0" w:space="0" w:color="auto"/>
        <w:bottom w:val="none" w:sz="0" w:space="0" w:color="auto"/>
        <w:right w:val="none" w:sz="0" w:space="0" w:color="auto"/>
      </w:divBdr>
    </w:div>
    <w:div w:id="393092787">
      <w:bodyDiv w:val="1"/>
      <w:marLeft w:val="0"/>
      <w:marRight w:val="0"/>
      <w:marTop w:val="0"/>
      <w:marBottom w:val="0"/>
      <w:divBdr>
        <w:top w:val="none" w:sz="0" w:space="0" w:color="auto"/>
        <w:left w:val="none" w:sz="0" w:space="0" w:color="auto"/>
        <w:bottom w:val="none" w:sz="0" w:space="0" w:color="auto"/>
        <w:right w:val="none" w:sz="0" w:space="0" w:color="auto"/>
      </w:divBdr>
    </w:div>
    <w:div w:id="395518584">
      <w:bodyDiv w:val="1"/>
      <w:marLeft w:val="0"/>
      <w:marRight w:val="0"/>
      <w:marTop w:val="0"/>
      <w:marBottom w:val="0"/>
      <w:divBdr>
        <w:top w:val="none" w:sz="0" w:space="0" w:color="auto"/>
        <w:left w:val="none" w:sz="0" w:space="0" w:color="auto"/>
        <w:bottom w:val="none" w:sz="0" w:space="0" w:color="auto"/>
        <w:right w:val="none" w:sz="0" w:space="0" w:color="auto"/>
      </w:divBdr>
    </w:div>
    <w:div w:id="395973115">
      <w:bodyDiv w:val="1"/>
      <w:marLeft w:val="0"/>
      <w:marRight w:val="0"/>
      <w:marTop w:val="0"/>
      <w:marBottom w:val="0"/>
      <w:divBdr>
        <w:top w:val="none" w:sz="0" w:space="0" w:color="auto"/>
        <w:left w:val="none" w:sz="0" w:space="0" w:color="auto"/>
        <w:bottom w:val="none" w:sz="0" w:space="0" w:color="auto"/>
        <w:right w:val="none" w:sz="0" w:space="0" w:color="auto"/>
      </w:divBdr>
    </w:div>
    <w:div w:id="396631456">
      <w:bodyDiv w:val="1"/>
      <w:marLeft w:val="0"/>
      <w:marRight w:val="0"/>
      <w:marTop w:val="0"/>
      <w:marBottom w:val="0"/>
      <w:divBdr>
        <w:top w:val="none" w:sz="0" w:space="0" w:color="auto"/>
        <w:left w:val="none" w:sz="0" w:space="0" w:color="auto"/>
        <w:bottom w:val="none" w:sz="0" w:space="0" w:color="auto"/>
        <w:right w:val="none" w:sz="0" w:space="0" w:color="auto"/>
      </w:divBdr>
    </w:div>
    <w:div w:id="400642599">
      <w:bodyDiv w:val="1"/>
      <w:marLeft w:val="0"/>
      <w:marRight w:val="0"/>
      <w:marTop w:val="0"/>
      <w:marBottom w:val="0"/>
      <w:divBdr>
        <w:top w:val="none" w:sz="0" w:space="0" w:color="auto"/>
        <w:left w:val="none" w:sz="0" w:space="0" w:color="auto"/>
        <w:bottom w:val="none" w:sz="0" w:space="0" w:color="auto"/>
        <w:right w:val="none" w:sz="0" w:space="0" w:color="auto"/>
      </w:divBdr>
    </w:div>
    <w:div w:id="402994563">
      <w:bodyDiv w:val="1"/>
      <w:marLeft w:val="0"/>
      <w:marRight w:val="0"/>
      <w:marTop w:val="0"/>
      <w:marBottom w:val="0"/>
      <w:divBdr>
        <w:top w:val="none" w:sz="0" w:space="0" w:color="auto"/>
        <w:left w:val="none" w:sz="0" w:space="0" w:color="auto"/>
        <w:bottom w:val="none" w:sz="0" w:space="0" w:color="auto"/>
        <w:right w:val="none" w:sz="0" w:space="0" w:color="auto"/>
      </w:divBdr>
    </w:div>
    <w:div w:id="403381898">
      <w:bodyDiv w:val="1"/>
      <w:marLeft w:val="0"/>
      <w:marRight w:val="0"/>
      <w:marTop w:val="0"/>
      <w:marBottom w:val="0"/>
      <w:divBdr>
        <w:top w:val="none" w:sz="0" w:space="0" w:color="auto"/>
        <w:left w:val="none" w:sz="0" w:space="0" w:color="auto"/>
        <w:bottom w:val="none" w:sz="0" w:space="0" w:color="auto"/>
        <w:right w:val="none" w:sz="0" w:space="0" w:color="auto"/>
      </w:divBdr>
    </w:div>
    <w:div w:id="405106419">
      <w:bodyDiv w:val="1"/>
      <w:marLeft w:val="0"/>
      <w:marRight w:val="0"/>
      <w:marTop w:val="0"/>
      <w:marBottom w:val="0"/>
      <w:divBdr>
        <w:top w:val="none" w:sz="0" w:space="0" w:color="auto"/>
        <w:left w:val="none" w:sz="0" w:space="0" w:color="auto"/>
        <w:bottom w:val="none" w:sz="0" w:space="0" w:color="auto"/>
        <w:right w:val="none" w:sz="0" w:space="0" w:color="auto"/>
      </w:divBdr>
    </w:div>
    <w:div w:id="407195086">
      <w:bodyDiv w:val="1"/>
      <w:marLeft w:val="0"/>
      <w:marRight w:val="0"/>
      <w:marTop w:val="0"/>
      <w:marBottom w:val="0"/>
      <w:divBdr>
        <w:top w:val="none" w:sz="0" w:space="0" w:color="auto"/>
        <w:left w:val="none" w:sz="0" w:space="0" w:color="auto"/>
        <w:bottom w:val="none" w:sz="0" w:space="0" w:color="auto"/>
        <w:right w:val="none" w:sz="0" w:space="0" w:color="auto"/>
      </w:divBdr>
    </w:div>
    <w:div w:id="407970701">
      <w:bodyDiv w:val="1"/>
      <w:marLeft w:val="0"/>
      <w:marRight w:val="0"/>
      <w:marTop w:val="0"/>
      <w:marBottom w:val="0"/>
      <w:divBdr>
        <w:top w:val="none" w:sz="0" w:space="0" w:color="auto"/>
        <w:left w:val="none" w:sz="0" w:space="0" w:color="auto"/>
        <w:bottom w:val="none" w:sz="0" w:space="0" w:color="auto"/>
        <w:right w:val="none" w:sz="0" w:space="0" w:color="auto"/>
      </w:divBdr>
    </w:div>
    <w:div w:id="413667408">
      <w:bodyDiv w:val="1"/>
      <w:marLeft w:val="0"/>
      <w:marRight w:val="0"/>
      <w:marTop w:val="0"/>
      <w:marBottom w:val="0"/>
      <w:divBdr>
        <w:top w:val="none" w:sz="0" w:space="0" w:color="auto"/>
        <w:left w:val="none" w:sz="0" w:space="0" w:color="auto"/>
        <w:bottom w:val="none" w:sz="0" w:space="0" w:color="auto"/>
        <w:right w:val="none" w:sz="0" w:space="0" w:color="auto"/>
      </w:divBdr>
    </w:div>
    <w:div w:id="414210496">
      <w:bodyDiv w:val="1"/>
      <w:marLeft w:val="0"/>
      <w:marRight w:val="0"/>
      <w:marTop w:val="0"/>
      <w:marBottom w:val="0"/>
      <w:divBdr>
        <w:top w:val="none" w:sz="0" w:space="0" w:color="auto"/>
        <w:left w:val="none" w:sz="0" w:space="0" w:color="auto"/>
        <w:bottom w:val="none" w:sz="0" w:space="0" w:color="auto"/>
        <w:right w:val="none" w:sz="0" w:space="0" w:color="auto"/>
      </w:divBdr>
    </w:div>
    <w:div w:id="417021977">
      <w:bodyDiv w:val="1"/>
      <w:marLeft w:val="0"/>
      <w:marRight w:val="0"/>
      <w:marTop w:val="0"/>
      <w:marBottom w:val="0"/>
      <w:divBdr>
        <w:top w:val="none" w:sz="0" w:space="0" w:color="auto"/>
        <w:left w:val="none" w:sz="0" w:space="0" w:color="auto"/>
        <w:bottom w:val="none" w:sz="0" w:space="0" w:color="auto"/>
        <w:right w:val="none" w:sz="0" w:space="0" w:color="auto"/>
      </w:divBdr>
    </w:div>
    <w:div w:id="417365744">
      <w:bodyDiv w:val="1"/>
      <w:marLeft w:val="0"/>
      <w:marRight w:val="0"/>
      <w:marTop w:val="0"/>
      <w:marBottom w:val="0"/>
      <w:divBdr>
        <w:top w:val="none" w:sz="0" w:space="0" w:color="auto"/>
        <w:left w:val="none" w:sz="0" w:space="0" w:color="auto"/>
        <w:bottom w:val="none" w:sz="0" w:space="0" w:color="auto"/>
        <w:right w:val="none" w:sz="0" w:space="0" w:color="auto"/>
      </w:divBdr>
    </w:div>
    <w:div w:id="418405193">
      <w:bodyDiv w:val="1"/>
      <w:marLeft w:val="0"/>
      <w:marRight w:val="0"/>
      <w:marTop w:val="0"/>
      <w:marBottom w:val="0"/>
      <w:divBdr>
        <w:top w:val="none" w:sz="0" w:space="0" w:color="auto"/>
        <w:left w:val="none" w:sz="0" w:space="0" w:color="auto"/>
        <w:bottom w:val="none" w:sz="0" w:space="0" w:color="auto"/>
        <w:right w:val="none" w:sz="0" w:space="0" w:color="auto"/>
      </w:divBdr>
    </w:div>
    <w:div w:id="418989870">
      <w:bodyDiv w:val="1"/>
      <w:marLeft w:val="0"/>
      <w:marRight w:val="0"/>
      <w:marTop w:val="0"/>
      <w:marBottom w:val="0"/>
      <w:divBdr>
        <w:top w:val="none" w:sz="0" w:space="0" w:color="auto"/>
        <w:left w:val="none" w:sz="0" w:space="0" w:color="auto"/>
        <w:bottom w:val="none" w:sz="0" w:space="0" w:color="auto"/>
        <w:right w:val="none" w:sz="0" w:space="0" w:color="auto"/>
      </w:divBdr>
    </w:div>
    <w:div w:id="421338406">
      <w:bodyDiv w:val="1"/>
      <w:marLeft w:val="0"/>
      <w:marRight w:val="0"/>
      <w:marTop w:val="0"/>
      <w:marBottom w:val="0"/>
      <w:divBdr>
        <w:top w:val="none" w:sz="0" w:space="0" w:color="auto"/>
        <w:left w:val="none" w:sz="0" w:space="0" w:color="auto"/>
        <w:bottom w:val="none" w:sz="0" w:space="0" w:color="auto"/>
        <w:right w:val="none" w:sz="0" w:space="0" w:color="auto"/>
      </w:divBdr>
    </w:div>
    <w:div w:id="421531108">
      <w:bodyDiv w:val="1"/>
      <w:marLeft w:val="0"/>
      <w:marRight w:val="0"/>
      <w:marTop w:val="0"/>
      <w:marBottom w:val="0"/>
      <w:divBdr>
        <w:top w:val="none" w:sz="0" w:space="0" w:color="auto"/>
        <w:left w:val="none" w:sz="0" w:space="0" w:color="auto"/>
        <w:bottom w:val="none" w:sz="0" w:space="0" w:color="auto"/>
        <w:right w:val="none" w:sz="0" w:space="0" w:color="auto"/>
      </w:divBdr>
    </w:div>
    <w:div w:id="423304112">
      <w:bodyDiv w:val="1"/>
      <w:marLeft w:val="0"/>
      <w:marRight w:val="0"/>
      <w:marTop w:val="0"/>
      <w:marBottom w:val="0"/>
      <w:divBdr>
        <w:top w:val="none" w:sz="0" w:space="0" w:color="auto"/>
        <w:left w:val="none" w:sz="0" w:space="0" w:color="auto"/>
        <w:bottom w:val="none" w:sz="0" w:space="0" w:color="auto"/>
        <w:right w:val="none" w:sz="0" w:space="0" w:color="auto"/>
      </w:divBdr>
    </w:div>
    <w:div w:id="425542576">
      <w:bodyDiv w:val="1"/>
      <w:marLeft w:val="0"/>
      <w:marRight w:val="0"/>
      <w:marTop w:val="0"/>
      <w:marBottom w:val="0"/>
      <w:divBdr>
        <w:top w:val="none" w:sz="0" w:space="0" w:color="auto"/>
        <w:left w:val="none" w:sz="0" w:space="0" w:color="auto"/>
        <w:bottom w:val="none" w:sz="0" w:space="0" w:color="auto"/>
        <w:right w:val="none" w:sz="0" w:space="0" w:color="auto"/>
      </w:divBdr>
    </w:div>
    <w:div w:id="428964527">
      <w:bodyDiv w:val="1"/>
      <w:marLeft w:val="0"/>
      <w:marRight w:val="0"/>
      <w:marTop w:val="0"/>
      <w:marBottom w:val="0"/>
      <w:divBdr>
        <w:top w:val="none" w:sz="0" w:space="0" w:color="auto"/>
        <w:left w:val="none" w:sz="0" w:space="0" w:color="auto"/>
        <w:bottom w:val="none" w:sz="0" w:space="0" w:color="auto"/>
        <w:right w:val="none" w:sz="0" w:space="0" w:color="auto"/>
      </w:divBdr>
    </w:div>
    <w:div w:id="431973681">
      <w:bodyDiv w:val="1"/>
      <w:marLeft w:val="0"/>
      <w:marRight w:val="0"/>
      <w:marTop w:val="0"/>
      <w:marBottom w:val="0"/>
      <w:divBdr>
        <w:top w:val="none" w:sz="0" w:space="0" w:color="auto"/>
        <w:left w:val="none" w:sz="0" w:space="0" w:color="auto"/>
        <w:bottom w:val="none" w:sz="0" w:space="0" w:color="auto"/>
        <w:right w:val="none" w:sz="0" w:space="0" w:color="auto"/>
      </w:divBdr>
    </w:div>
    <w:div w:id="436632915">
      <w:bodyDiv w:val="1"/>
      <w:marLeft w:val="0"/>
      <w:marRight w:val="0"/>
      <w:marTop w:val="0"/>
      <w:marBottom w:val="0"/>
      <w:divBdr>
        <w:top w:val="none" w:sz="0" w:space="0" w:color="auto"/>
        <w:left w:val="none" w:sz="0" w:space="0" w:color="auto"/>
        <w:bottom w:val="none" w:sz="0" w:space="0" w:color="auto"/>
        <w:right w:val="none" w:sz="0" w:space="0" w:color="auto"/>
      </w:divBdr>
    </w:div>
    <w:div w:id="437221331">
      <w:bodyDiv w:val="1"/>
      <w:marLeft w:val="0"/>
      <w:marRight w:val="0"/>
      <w:marTop w:val="0"/>
      <w:marBottom w:val="0"/>
      <w:divBdr>
        <w:top w:val="none" w:sz="0" w:space="0" w:color="auto"/>
        <w:left w:val="none" w:sz="0" w:space="0" w:color="auto"/>
        <w:bottom w:val="none" w:sz="0" w:space="0" w:color="auto"/>
        <w:right w:val="none" w:sz="0" w:space="0" w:color="auto"/>
      </w:divBdr>
    </w:div>
    <w:div w:id="438794421">
      <w:bodyDiv w:val="1"/>
      <w:marLeft w:val="0"/>
      <w:marRight w:val="0"/>
      <w:marTop w:val="0"/>
      <w:marBottom w:val="0"/>
      <w:divBdr>
        <w:top w:val="none" w:sz="0" w:space="0" w:color="auto"/>
        <w:left w:val="none" w:sz="0" w:space="0" w:color="auto"/>
        <w:bottom w:val="none" w:sz="0" w:space="0" w:color="auto"/>
        <w:right w:val="none" w:sz="0" w:space="0" w:color="auto"/>
      </w:divBdr>
    </w:div>
    <w:div w:id="439378653">
      <w:bodyDiv w:val="1"/>
      <w:marLeft w:val="0"/>
      <w:marRight w:val="0"/>
      <w:marTop w:val="0"/>
      <w:marBottom w:val="0"/>
      <w:divBdr>
        <w:top w:val="none" w:sz="0" w:space="0" w:color="auto"/>
        <w:left w:val="none" w:sz="0" w:space="0" w:color="auto"/>
        <w:bottom w:val="none" w:sz="0" w:space="0" w:color="auto"/>
        <w:right w:val="none" w:sz="0" w:space="0" w:color="auto"/>
      </w:divBdr>
    </w:div>
    <w:div w:id="439447362">
      <w:bodyDiv w:val="1"/>
      <w:marLeft w:val="0"/>
      <w:marRight w:val="0"/>
      <w:marTop w:val="0"/>
      <w:marBottom w:val="0"/>
      <w:divBdr>
        <w:top w:val="none" w:sz="0" w:space="0" w:color="auto"/>
        <w:left w:val="none" w:sz="0" w:space="0" w:color="auto"/>
        <w:bottom w:val="none" w:sz="0" w:space="0" w:color="auto"/>
        <w:right w:val="none" w:sz="0" w:space="0" w:color="auto"/>
      </w:divBdr>
    </w:div>
    <w:div w:id="440147096">
      <w:bodyDiv w:val="1"/>
      <w:marLeft w:val="0"/>
      <w:marRight w:val="0"/>
      <w:marTop w:val="0"/>
      <w:marBottom w:val="0"/>
      <w:divBdr>
        <w:top w:val="none" w:sz="0" w:space="0" w:color="auto"/>
        <w:left w:val="none" w:sz="0" w:space="0" w:color="auto"/>
        <w:bottom w:val="none" w:sz="0" w:space="0" w:color="auto"/>
        <w:right w:val="none" w:sz="0" w:space="0" w:color="auto"/>
      </w:divBdr>
    </w:div>
    <w:div w:id="441000338">
      <w:bodyDiv w:val="1"/>
      <w:marLeft w:val="0"/>
      <w:marRight w:val="0"/>
      <w:marTop w:val="0"/>
      <w:marBottom w:val="0"/>
      <w:divBdr>
        <w:top w:val="none" w:sz="0" w:space="0" w:color="auto"/>
        <w:left w:val="none" w:sz="0" w:space="0" w:color="auto"/>
        <w:bottom w:val="none" w:sz="0" w:space="0" w:color="auto"/>
        <w:right w:val="none" w:sz="0" w:space="0" w:color="auto"/>
      </w:divBdr>
    </w:div>
    <w:div w:id="458647526">
      <w:bodyDiv w:val="1"/>
      <w:marLeft w:val="0"/>
      <w:marRight w:val="0"/>
      <w:marTop w:val="0"/>
      <w:marBottom w:val="0"/>
      <w:divBdr>
        <w:top w:val="none" w:sz="0" w:space="0" w:color="auto"/>
        <w:left w:val="none" w:sz="0" w:space="0" w:color="auto"/>
        <w:bottom w:val="none" w:sz="0" w:space="0" w:color="auto"/>
        <w:right w:val="none" w:sz="0" w:space="0" w:color="auto"/>
      </w:divBdr>
    </w:div>
    <w:div w:id="459305216">
      <w:bodyDiv w:val="1"/>
      <w:marLeft w:val="0"/>
      <w:marRight w:val="0"/>
      <w:marTop w:val="0"/>
      <w:marBottom w:val="0"/>
      <w:divBdr>
        <w:top w:val="none" w:sz="0" w:space="0" w:color="auto"/>
        <w:left w:val="none" w:sz="0" w:space="0" w:color="auto"/>
        <w:bottom w:val="none" w:sz="0" w:space="0" w:color="auto"/>
        <w:right w:val="none" w:sz="0" w:space="0" w:color="auto"/>
      </w:divBdr>
    </w:div>
    <w:div w:id="460922217">
      <w:bodyDiv w:val="1"/>
      <w:marLeft w:val="0"/>
      <w:marRight w:val="0"/>
      <w:marTop w:val="0"/>
      <w:marBottom w:val="0"/>
      <w:divBdr>
        <w:top w:val="none" w:sz="0" w:space="0" w:color="auto"/>
        <w:left w:val="none" w:sz="0" w:space="0" w:color="auto"/>
        <w:bottom w:val="none" w:sz="0" w:space="0" w:color="auto"/>
        <w:right w:val="none" w:sz="0" w:space="0" w:color="auto"/>
      </w:divBdr>
    </w:div>
    <w:div w:id="461775508">
      <w:bodyDiv w:val="1"/>
      <w:marLeft w:val="0"/>
      <w:marRight w:val="0"/>
      <w:marTop w:val="0"/>
      <w:marBottom w:val="0"/>
      <w:divBdr>
        <w:top w:val="none" w:sz="0" w:space="0" w:color="auto"/>
        <w:left w:val="none" w:sz="0" w:space="0" w:color="auto"/>
        <w:bottom w:val="none" w:sz="0" w:space="0" w:color="auto"/>
        <w:right w:val="none" w:sz="0" w:space="0" w:color="auto"/>
      </w:divBdr>
    </w:div>
    <w:div w:id="464736370">
      <w:bodyDiv w:val="1"/>
      <w:marLeft w:val="0"/>
      <w:marRight w:val="0"/>
      <w:marTop w:val="0"/>
      <w:marBottom w:val="0"/>
      <w:divBdr>
        <w:top w:val="none" w:sz="0" w:space="0" w:color="auto"/>
        <w:left w:val="none" w:sz="0" w:space="0" w:color="auto"/>
        <w:bottom w:val="none" w:sz="0" w:space="0" w:color="auto"/>
        <w:right w:val="none" w:sz="0" w:space="0" w:color="auto"/>
      </w:divBdr>
    </w:div>
    <w:div w:id="465661201">
      <w:bodyDiv w:val="1"/>
      <w:marLeft w:val="0"/>
      <w:marRight w:val="0"/>
      <w:marTop w:val="0"/>
      <w:marBottom w:val="0"/>
      <w:divBdr>
        <w:top w:val="none" w:sz="0" w:space="0" w:color="auto"/>
        <w:left w:val="none" w:sz="0" w:space="0" w:color="auto"/>
        <w:bottom w:val="none" w:sz="0" w:space="0" w:color="auto"/>
        <w:right w:val="none" w:sz="0" w:space="0" w:color="auto"/>
      </w:divBdr>
    </w:div>
    <w:div w:id="467087028">
      <w:bodyDiv w:val="1"/>
      <w:marLeft w:val="0"/>
      <w:marRight w:val="0"/>
      <w:marTop w:val="0"/>
      <w:marBottom w:val="0"/>
      <w:divBdr>
        <w:top w:val="none" w:sz="0" w:space="0" w:color="auto"/>
        <w:left w:val="none" w:sz="0" w:space="0" w:color="auto"/>
        <w:bottom w:val="none" w:sz="0" w:space="0" w:color="auto"/>
        <w:right w:val="none" w:sz="0" w:space="0" w:color="auto"/>
      </w:divBdr>
    </w:div>
    <w:div w:id="467280093">
      <w:bodyDiv w:val="1"/>
      <w:marLeft w:val="0"/>
      <w:marRight w:val="0"/>
      <w:marTop w:val="0"/>
      <w:marBottom w:val="0"/>
      <w:divBdr>
        <w:top w:val="none" w:sz="0" w:space="0" w:color="auto"/>
        <w:left w:val="none" w:sz="0" w:space="0" w:color="auto"/>
        <w:bottom w:val="none" w:sz="0" w:space="0" w:color="auto"/>
        <w:right w:val="none" w:sz="0" w:space="0" w:color="auto"/>
      </w:divBdr>
    </w:div>
    <w:div w:id="467629546">
      <w:bodyDiv w:val="1"/>
      <w:marLeft w:val="0"/>
      <w:marRight w:val="0"/>
      <w:marTop w:val="0"/>
      <w:marBottom w:val="0"/>
      <w:divBdr>
        <w:top w:val="none" w:sz="0" w:space="0" w:color="auto"/>
        <w:left w:val="none" w:sz="0" w:space="0" w:color="auto"/>
        <w:bottom w:val="none" w:sz="0" w:space="0" w:color="auto"/>
        <w:right w:val="none" w:sz="0" w:space="0" w:color="auto"/>
      </w:divBdr>
    </w:div>
    <w:div w:id="468085795">
      <w:bodyDiv w:val="1"/>
      <w:marLeft w:val="0"/>
      <w:marRight w:val="0"/>
      <w:marTop w:val="0"/>
      <w:marBottom w:val="0"/>
      <w:divBdr>
        <w:top w:val="none" w:sz="0" w:space="0" w:color="auto"/>
        <w:left w:val="none" w:sz="0" w:space="0" w:color="auto"/>
        <w:bottom w:val="none" w:sz="0" w:space="0" w:color="auto"/>
        <w:right w:val="none" w:sz="0" w:space="0" w:color="auto"/>
      </w:divBdr>
    </w:div>
    <w:div w:id="470291614">
      <w:bodyDiv w:val="1"/>
      <w:marLeft w:val="0"/>
      <w:marRight w:val="0"/>
      <w:marTop w:val="0"/>
      <w:marBottom w:val="0"/>
      <w:divBdr>
        <w:top w:val="none" w:sz="0" w:space="0" w:color="auto"/>
        <w:left w:val="none" w:sz="0" w:space="0" w:color="auto"/>
        <w:bottom w:val="none" w:sz="0" w:space="0" w:color="auto"/>
        <w:right w:val="none" w:sz="0" w:space="0" w:color="auto"/>
      </w:divBdr>
    </w:div>
    <w:div w:id="470439284">
      <w:bodyDiv w:val="1"/>
      <w:marLeft w:val="0"/>
      <w:marRight w:val="0"/>
      <w:marTop w:val="0"/>
      <w:marBottom w:val="0"/>
      <w:divBdr>
        <w:top w:val="none" w:sz="0" w:space="0" w:color="auto"/>
        <w:left w:val="none" w:sz="0" w:space="0" w:color="auto"/>
        <w:bottom w:val="none" w:sz="0" w:space="0" w:color="auto"/>
        <w:right w:val="none" w:sz="0" w:space="0" w:color="auto"/>
      </w:divBdr>
    </w:div>
    <w:div w:id="473914757">
      <w:bodyDiv w:val="1"/>
      <w:marLeft w:val="0"/>
      <w:marRight w:val="0"/>
      <w:marTop w:val="0"/>
      <w:marBottom w:val="0"/>
      <w:divBdr>
        <w:top w:val="none" w:sz="0" w:space="0" w:color="auto"/>
        <w:left w:val="none" w:sz="0" w:space="0" w:color="auto"/>
        <w:bottom w:val="none" w:sz="0" w:space="0" w:color="auto"/>
        <w:right w:val="none" w:sz="0" w:space="0" w:color="auto"/>
      </w:divBdr>
    </w:div>
    <w:div w:id="474487637">
      <w:bodyDiv w:val="1"/>
      <w:marLeft w:val="0"/>
      <w:marRight w:val="0"/>
      <w:marTop w:val="0"/>
      <w:marBottom w:val="0"/>
      <w:divBdr>
        <w:top w:val="none" w:sz="0" w:space="0" w:color="auto"/>
        <w:left w:val="none" w:sz="0" w:space="0" w:color="auto"/>
        <w:bottom w:val="none" w:sz="0" w:space="0" w:color="auto"/>
        <w:right w:val="none" w:sz="0" w:space="0" w:color="auto"/>
      </w:divBdr>
    </w:div>
    <w:div w:id="475072210">
      <w:bodyDiv w:val="1"/>
      <w:marLeft w:val="0"/>
      <w:marRight w:val="0"/>
      <w:marTop w:val="0"/>
      <w:marBottom w:val="0"/>
      <w:divBdr>
        <w:top w:val="none" w:sz="0" w:space="0" w:color="auto"/>
        <w:left w:val="none" w:sz="0" w:space="0" w:color="auto"/>
        <w:bottom w:val="none" w:sz="0" w:space="0" w:color="auto"/>
        <w:right w:val="none" w:sz="0" w:space="0" w:color="auto"/>
      </w:divBdr>
    </w:div>
    <w:div w:id="476343620">
      <w:bodyDiv w:val="1"/>
      <w:marLeft w:val="0"/>
      <w:marRight w:val="0"/>
      <w:marTop w:val="0"/>
      <w:marBottom w:val="0"/>
      <w:divBdr>
        <w:top w:val="none" w:sz="0" w:space="0" w:color="auto"/>
        <w:left w:val="none" w:sz="0" w:space="0" w:color="auto"/>
        <w:bottom w:val="none" w:sz="0" w:space="0" w:color="auto"/>
        <w:right w:val="none" w:sz="0" w:space="0" w:color="auto"/>
      </w:divBdr>
    </w:div>
    <w:div w:id="477108560">
      <w:bodyDiv w:val="1"/>
      <w:marLeft w:val="0"/>
      <w:marRight w:val="0"/>
      <w:marTop w:val="0"/>
      <w:marBottom w:val="0"/>
      <w:divBdr>
        <w:top w:val="none" w:sz="0" w:space="0" w:color="auto"/>
        <w:left w:val="none" w:sz="0" w:space="0" w:color="auto"/>
        <w:bottom w:val="none" w:sz="0" w:space="0" w:color="auto"/>
        <w:right w:val="none" w:sz="0" w:space="0" w:color="auto"/>
      </w:divBdr>
    </w:div>
    <w:div w:id="484316413">
      <w:bodyDiv w:val="1"/>
      <w:marLeft w:val="0"/>
      <w:marRight w:val="0"/>
      <w:marTop w:val="0"/>
      <w:marBottom w:val="0"/>
      <w:divBdr>
        <w:top w:val="none" w:sz="0" w:space="0" w:color="auto"/>
        <w:left w:val="none" w:sz="0" w:space="0" w:color="auto"/>
        <w:bottom w:val="none" w:sz="0" w:space="0" w:color="auto"/>
        <w:right w:val="none" w:sz="0" w:space="0" w:color="auto"/>
      </w:divBdr>
    </w:div>
    <w:div w:id="486942297">
      <w:bodyDiv w:val="1"/>
      <w:marLeft w:val="0"/>
      <w:marRight w:val="0"/>
      <w:marTop w:val="0"/>
      <w:marBottom w:val="0"/>
      <w:divBdr>
        <w:top w:val="none" w:sz="0" w:space="0" w:color="auto"/>
        <w:left w:val="none" w:sz="0" w:space="0" w:color="auto"/>
        <w:bottom w:val="none" w:sz="0" w:space="0" w:color="auto"/>
        <w:right w:val="none" w:sz="0" w:space="0" w:color="auto"/>
      </w:divBdr>
    </w:div>
    <w:div w:id="487017850">
      <w:bodyDiv w:val="1"/>
      <w:marLeft w:val="0"/>
      <w:marRight w:val="0"/>
      <w:marTop w:val="0"/>
      <w:marBottom w:val="0"/>
      <w:divBdr>
        <w:top w:val="none" w:sz="0" w:space="0" w:color="auto"/>
        <w:left w:val="none" w:sz="0" w:space="0" w:color="auto"/>
        <w:bottom w:val="none" w:sz="0" w:space="0" w:color="auto"/>
        <w:right w:val="none" w:sz="0" w:space="0" w:color="auto"/>
      </w:divBdr>
    </w:div>
    <w:div w:id="488060883">
      <w:bodyDiv w:val="1"/>
      <w:marLeft w:val="0"/>
      <w:marRight w:val="0"/>
      <w:marTop w:val="0"/>
      <w:marBottom w:val="0"/>
      <w:divBdr>
        <w:top w:val="none" w:sz="0" w:space="0" w:color="auto"/>
        <w:left w:val="none" w:sz="0" w:space="0" w:color="auto"/>
        <w:bottom w:val="none" w:sz="0" w:space="0" w:color="auto"/>
        <w:right w:val="none" w:sz="0" w:space="0" w:color="auto"/>
      </w:divBdr>
    </w:div>
    <w:div w:id="488792642">
      <w:bodyDiv w:val="1"/>
      <w:marLeft w:val="0"/>
      <w:marRight w:val="0"/>
      <w:marTop w:val="0"/>
      <w:marBottom w:val="0"/>
      <w:divBdr>
        <w:top w:val="none" w:sz="0" w:space="0" w:color="auto"/>
        <w:left w:val="none" w:sz="0" w:space="0" w:color="auto"/>
        <w:bottom w:val="none" w:sz="0" w:space="0" w:color="auto"/>
        <w:right w:val="none" w:sz="0" w:space="0" w:color="auto"/>
      </w:divBdr>
    </w:div>
    <w:div w:id="491530622">
      <w:bodyDiv w:val="1"/>
      <w:marLeft w:val="0"/>
      <w:marRight w:val="0"/>
      <w:marTop w:val="0"/>
      <w:marBottom w:val="0"/>
      <w:divBdr>
        <w:top w:val="none" w:sz="0" w:space="0" w:color="auto"/>
        <w:left w:val="none" w:sz="0" w:space="0" w:color="auto"/>
        <w:bottom w:val="none" w:sz="0" w:space="0" w:color="auto"/>
        <w:right w:val="none" w:sz="0" w:space="0" w:color="auto"/>
      </w:divBdr>
    </w:div>
    <w:div w:id="491605345">
      <w:bodyDiv w:val="1"/>
      <w:marLeft w:val="0"/>
      <w:marRight w:val="0"/>
      <w:marTop w:val="0"/>
      <w:marBottom w:val="0"/>
      <w:divBdr>
        <w:top w:val="none" w:sz="0" w:space="0" w:color="auto"/>
        <w:left w:val="none" w:sz="0" w:space="0" w:color="auto"/>
        <w:bottom w:val="none" w:sz="0" w:space="0" w:color="auto"/>
        <w:right w:val="none" w:sz="0" w:space="0" w:color="auto"/>
      </w:divBdr>
    </w:div>
    <w:div w:id="493447790">
      <w:bodyDiv w:val="1"/>
      <w:marLeft w:val="0"/>
      <w:marRight w:val="0"/>
      <w:marTop w:val="0"/>
      <w:marBottom w:val="0"/>
      <w:divBdr>
        <w:top w:val="none" w:sz="0" w:space="0" w:color="auto"/>
        <w:left w:val="none" w:sz="0" w:space="0" w:color="auto"/>
        <w:bottom w:val="none" w:sz="0" w:space="0" w:color="auto"/>
        <w:right w:val="none" w:sz="0" w:space="0" w:color="auto"/>
      </w:divBdr>
    </w:div>
    <w:div w:id="493760623">
      <w:bodyDiv w:val="1"/>
      <w:marLeft w:val="0"/>
      <w:marRight w:val="0"/>
      <w:marTop w:val="0"/>
      <w:marBottom w:val="0"/>
      <w:divBdr>
        <w:top w:val="none" w:sz="0" w:space="0" w:color="auto"/>
        <w:left w:val="none" w:sz="0" w:space="0" w:color="auto"/>
        <w:bottom w:val="none" w:sz="0" w:space="0" w:color="auto"/>
        <w:right w:val="none" w:sz="0" w:space="0" w:color="auto"/>
      </w:divBdr>
    </w:div>
    <w:div w:id="497310013">
      <w:bodyDiv w:val="1"/>
      <w:marLeft w:val="0"/>
      <w:marRight w:val="0"/>
      <w:marTop w:val="0"/>
      <w:marBottom w:val="0"/>
      <w:divBdr>
        <w:top w:val="none" w:sz="0" w:space="0" w:color="auto"/>
        <w:left w:val="none" w:sz="0" w:space="0" w:color="auto"/>
        <w:bottom w:val="none" w:sz="0" w:space="0" w:color="auto"/>
        <w:right w:val="none" w:sz="0" w:space="0" w:color="auto"/>
      </w:divBdr>
    </w:div>
    <w:div w:id="497622055">
      <w:bodyDiv w:val="1"/>
      <w:marLeft w:val="0"/>
      <w:marRight w:val="0"/>
      <w:marTop w:val="0"/>
      <w:marBottom w:val="0"/>
      <w:divBdr>
        <w:top w:val="none" w:sz="0" w:space="0" w:color="auto"/>
        <w:left w:val="none" w:sz="0" w:space="0" w:color="auto"/>
        <w:bottom w:val="none" w:sz="0" w:space="0" w:color="auto"/>
        <w:right w:val="none" w:sz="0" w:space="0" w:color="auto"/>
      </w:divBdr>
    </w:div>
    <w:div w:id="500462086">
      <w:bodyDiv w:val="1"/>
      <w:marLeft w:val="0"/>
      <w:marRight w:val="0"/>
      <w:marTop w:val="0"/>
      <w:marBottom w:val="0"/>
      <w:divBdr>
        <w:top w:val="none" w:sz="0" w:space="0" w:color="auto"/>
        <w:left w:val="none" w:sz="0" w:space="0" w:color="auto"/>
        <w:bottom w:val="none" w:sz="0" w:space="0" w:color="auto"/>
        <w:right w:val="none" w:sz="0" w:space="0" w:color="auto"/>
      </w:divBdr>
    </w:div>
    <w:div w:id="500580887">
      <w:bodyDiv w:val="1"/>
      <w:marLeft w:val="0"/>
      <w:marRight w:val="0"/>
      <w:marTop w:val="0"/>
      <w:marBottom w:val="0"/>
      <w:divBdr>
        <w:top w:val="none" w:sz="0" w:space="0" w:color="auto"/>
        <w:left w:val="none" w:sz="0" w:space="0" w:color="auto"/>
        <w:bottom w:val="none" w:sz="0" w:space="0" w:color="auto"/>
        <w:right w:val="none" w:sz="0" w:space="0" w:color="auto"/>
      </w:divBdr>
    </w:div>
    <w:div w:id="500702301">
      <w:bodyDiv w:val="1"/>
      <w:marLeft w:val="0"/>
      <w:marRight w:val="0"/>
      <w:marTop w:val="0"/>
      <w:marBottom w:val="0"/>
      <w:divBdr>
        <w:top w:val="none" w:sz="0" w:space="0" w:color="auto"/>
        <w:left w:val="none" w:sz="0" w:space="0" w:color="auto"/>
        <w:bottom w:val="none" w:sz="0" w:space="0" w:color="auto"/>
        <w:right w:val="none" w:sz="0" w:space="0" w:color="auto"/>
      </w:divBdr>
    </w:div>
    <w:div w:id="501513300">
      <w:bodyDiv w:val="1"/>
      <w:marLeft w:val="0"/>
      <w:marRight w:val="0"/>
      <w:marTop w:val="0"/>
      <w:marBottom w:val="0"/>
      <w:divBdr>
        <w:top w:val="none" w:sz="0" w:space="0" w:color="auto"/>
        <w:left w:val="none" w:sz="0" w:space="0" w:color="auto"/>
        <w:bottom w:val="none" w:sz="0" w:space="0" w:color="auto"/>
        <w:right w:val="none" w:sz="0" w:space="0" w:color="auto"/>
      </w:divBdr>
    </w:div>
    <w:div w:id="501513699">
      <w:bodyDiv w:val="1"/>
      <w:marLeft w:val="0"/>
      <w:marRight w:val="0"/>
      <w:marTop w:val="0"/>
      <w:marBottom w:val="0"/>
      <w:divBdr>
        <w:top w:val="none" w:sz="0" w:space="0" w:color="auto"/>
        <w:left w:val="none" w:sz="0" w:space="0" w:color="auto"/>
        <w:bottom w:val="none" w:sz="0" w:space="0" w:color="auto"/>
        <w:right w:val="none" w:sz="0" w:space="0" w:color="auto"/>
      </w:divBdr>
    </w:div>
    <w:div w:id="502086598">
      <w:bodyDiv w:val="1"/>
      <w:marLeft w:val="0"/>
      <w:marRight w:val="0"/>
      <w:marTop w:val="0"/>
      <w:marBottom w:val="0"/>
      <w:divBdr>
        <w:top w:val="none" w:sz="0" w:space="0" w:color="auto"/>
        <w:left w:val="none" w:sz="0" w:space="0" w:color="auto"/>
        <w:bottom w:val="none" w:sz="0" w:space="0" w:color="auto"/>
        <w:right w:val="none" w:sz="0" w:space="0" w:color="auto"/>
      </w:divBdr>
    </w:div>
    <w:div w:id="504251143">
      <w:bodyDiv w:val="1"/>
      <w:marLeft w:val="0"/>
      <w:marRight w:val="0"/>
      <w:marTop w:val="0"/>
      <w:marBottom w:val="0"/>
      <w:divBdr>
        <w:top w:val="none" w:sz="0" w:space="0" w:color="auto"/>
        <w:left w:val="none" w:sz="0" w:space="0" w:color="auto"/>
        <w:bottom w:val="none" w:sz="0" w:space="0" w:color="auto"/>
        <w:right w:val="none" w:sz="0" w:space="0" w:color="auto"/>
      </w:divBdr>
    </w:div>
    <w:div w:id="504369758">
      <w:bodyDiv w:val="1"/>
      <w:marLeft w:val="0"/>
      <w:marRight w:val="0"/>
      <w:marTop w:val="0"/>
      <w:marBottom w:val="0"/>
      <w:divBdr>
        <w:top w:val="none" w:sz="0" w:space="0" w:color="auto"/>
        <w:left w:val="none" w:sz="0" w:space="0" w:color="auto"/>
        <w:bottom w:val="none" w:sz="0" w:space="0" w:color="auto"/>
        <w:right w:val="none" w:sz="0" w:space="0" w:color="auto"/>
      </w:divBdr>
    </w:div>
    <w:div w:id="507713826">
      <w:bodyDiv w:val="1"/>
      <w:marLeft w:val="0"/>
      <w:marRight w:val="0"/>
      <w:marTop w:val="0"/>
      <w:marBottom w:val="0"/>
      <w:divBdr>
        <w:top w:val="none" w:sz="0" w:space="0" w:color="auto"/>
        <w:left w:val="none" w:sz="0" w:space="0" w:color="auto"/>
        <w:bottom w:val="none" w:sz="0" w:space="0" w:color="auto"/>
        <w:right w:val="none" w:sz="0" w:space="0" w:color="auto"/>
      </w:divBdr>
    </w:div>
    <w:div w:id="508369006">
      <w:bodyDiv w:val="1"/>
      <w:marLeft w:val="0"/>
      <w:marRight w:val="0"/>
      <w:marTop w:val="0"/>
      <w:marBottom w:val="0"/>
      <w:divBdr>
        <w:top w:val="none" w:sz="0" w:space="0" w:color="auto"/>
        <w:left w:val="none" w:sz="0" w:space="0" w:color="auto"/>
        <w:bottom w:val="none" w:sz="0" w:space="0" w:color="auto"/>
        <w:right w:val="none" w:sz="0" w:space="0" w:color="auto"/>
      </w:divBdr>
    </w:div>
    <w:div w:id="510992827">
      <w:bodyDiv w:val="1"/>
      <w:marLeft w:val="0"/>
      <w:marRight w:val="0"/>
      <w:marTop w:val="0"/>
      <w:marBottom w:val="0"/>
      <w:divBdr>
        <w:top w:val="none" w:sz="0" w:space="0" w:color="auto"/>
        <w:left w:val="none" w:sz="0" w:space="0" w:color="auto"/>
        <w:bottom w:val="none" w:sz="0" w:space="0" w:color="auto"/>
        <w:right w:val="none" w:sz="0" w:space="0" w:color="auto"/>
      </w:divBdr>
    </w:div>
    <w:div w:id="511144087">
      <w:bodyDiv w:val="1"/>
      <w:marLeft w:val="0"/>
      <w:marRight w:val="0"/>
      <w:marTop w:val="0"/>
      <w:marBottom w:val="0"/>
      <w:divBdr>
        <w:top w:val="none" w:sz="0" w:space="0" w:color="auto"/>
        <w:left w:val="none" w:sz="0" w:space="0" w:color="auto"/>
        <w:bottom w:val="none" w:sz="0" w:space="0" w:color="auto"/>
        <w:right w:val="none" w:sz="0" w:space="0" w:color="auto"/>
      </w:divBdr>
    </w:div>
    <w:div w:id="513032383">
      <w:bodyDiv w:val="1"/>
      <w:marLeft w:val="0"/>
      <w:marRight w:val="0"/>
      <w:marTop w:val="0"/>
      <w:marBottom w:val="0"/>
      <w:divBdr>
        <w:top w:val="none" w:sz="0" w:space="0" w:color="auto"/>
        <w:left w:val="none" w:sz="0" w:space="0" w:color="auto"/>
        <w:bottom w:val="none" w:sz="0" w:space="0" w:color="auto"/>
        <w:right w:val="none" w:sz="0" w:space="0" w:color="auto"/>
      </w:divBdr>
    </w:div>
    <w:div w:id="514879974">
      <w:bodyDiv w:val="1"/>
      <w:marLeft w:val="0"/>
      <w:marRight w:val="0"/>
      <w:marTop w:val="0"/>
      <w:marBottom w:val="0"/>
      <w:divBdr>
        <w:top w:val="none" w:sz="0" w:space="0" w:color="auto"/>
        <w:left w:val="none" w:sz="0" w:space="0" w:color="auto"/>
        <w:bottom w:val="none" w:sz="0" w:space="0" w:color="auto"/>
        <w:right w:val="none" w:sz="0" w:space="0" w:color="auto"/>
      </w:divBdr>
    </w:div>
    <w:div w:id="519584599">
      <w:bodyDiv w:val="1"/>
      <w:marLeft w:val="0"/>
      <w:marRight w:val="0"/>
      <w:marTop w:val="0"/>
      <w:marBottom w:val="0"/>
      <w:divBdr>
        <w:top w:val="none" w:sz="0" w:space="0" w:color="auto"/>
        <w:left w:val="none" w:sz="0" w:space="0" w:color="auto"/>
        <w:bottom w:val="none" w:sz="0" w:space="0" w:color="auto"/>
        <w:right w:val="none" w:sz="0" w:space="0" w:color="auto"/>
      </w:divBdr>
    </w:div>
    <w:div w:id="522593238">
      <w:bodyDiv w:val="1"/>
      <w:marLeft w:val="0"/>
      <w:marRight w:val="0"/>
      <w:marTop w:val="0"/>
      <w:marBottom w:val="0"/>
      <w:divBdr>
        <w:top w:val="none" w:sz="0" w:space="0" w:color="auto"/>
        <w:left w:val="none" w:sz="0" w:space="0" w:color="auto"/>
        <w:bottom w:val="none" w:sz="0" w:space="0" w:color="auto"/>
        <w:right w:val="none" w:sz="0" w:space="0" w:color="auto"/>
      </w:divBdr>
    </w:div>
    <w:div w:id="523785335">
      <w:bodyDiv w:val="1"/>
      <w:marLeft w:val="0"/>
      <w:marRight w:val="0"/>
      <w:marTop w:val="0"/>
      <w:marBottom w:val="0"/>
      <w:divBdr>
        <w:top w:val="none" w:sz="0" w:space="0" w:color="auto"/>
        <w:left w:val="none" w:sz="0" w:space="0" w:color="auto"/>
        <w:bottom w:val="none" w:sz="0" w:space="0" w:color="auto"/>
        <w:right w:val="none" w:sz="0" w:space="0" w:color="auto"/>
      </w:divBdr>
    </w:div>
    <w:div w:id="527529378">
      <w:bodyDiv w:val="1"/>
      <w:marLeft w:val="0"/>
      <w:marRight w:val="0"/>
      <w:marTop w:val="0"/>
      <w:marBottom w:val="0"/>
      <w:divBdr>
        <w:top w:val="none" w:sz="0" w:space="0" w:color="auto"/>
        <w:left w:val="none" w:sz="0" w:space="0" w:color="auto"/>
        <w:bottom w:val="none" w:sz="0" w:space="0" w:color="auto"/>
        <w:right w:val="none" w:sz="0" w:space="0" w:color="auto"/>
      </w:divBdr>
    </w:div>
    <w:div w:id="531384106">
      <w:bodyDiv w:val="1"/>
      <w:marLeft w:val="0"/>
      <w:marRight w:val="0"/>
      <w:marTop w:val="0"/>
      <w:marBottom w:val="0"/>
      <w:divBdr>
        <w:top w:val="none" w:sz="0" w:space="0" w:color="auto"/>
        <w:left w:val="none" w:sz="0" w:space="0" w:color="auto"/>
        <w:bottom w:val="none" w:sz="0" w:space="0" w:color="auto"/>
        <w:right w:val="none" w:sz="0" w:space="0" w:color="auto"/>
      </w:divBdr>
    </w:div>
    <w:div w:id="535434611">
      <w:bodyDiv w:val="1"/>
      <w:marLeft w:val="0"/>
      <w:marRight w:val="0"/>
      <w:marTop w:val="0"/>
      <w:marBottom w:val="0"/>
      <w:divBdr>
        <w:top w:val="none" w:sz="0" w:space="0" w:color="auto"/>
        <w:left w:val="none" w:sz="0" w:space="0" w:color="auto"/>
        <w:bottom w:val="none" w:sz="0" w:space="0" w:color="auto"/>
        <w:right w:val="none" w:sz="0" w:space="0" w:color="auto"/>
      </w:divBdr>
    </w:div>
    <w:div w:id="535696386">
      <w:bodyDiv w:val="1"/>
      <w:marLeft w:val="0"/>
      <w:marRight w:val="0"/>
      <w:marTop w:val="0"/>
      <w:marBottom w:val="0"/>
      <w:divBdr>
        <w:top w:val="none" w:sz="0" w:space="0" w:color="auto"/>
        <w:left w:val="none" w:sz="0" w:space="0" w:color="auto"/>
        <w:bottom w:val="none" w:sz="0" w:space="0" w:color="auto"/>
        <w:right w:val="none" w:sz="0" w:space="0" w:color="auto"/>
      </w:divBdr>
    </w:div>
    <w:div w:id="536237081">
      <w:bodyDiv w:val="1"/>
      <w:marLeft w:val="0"/>
      <w:marRight w:val="0"/>
      <w:marTop w:val="0"/>
      <w:marBottom w:val="0"/>
      <w:divBdr>
        <w:top w:val="none" w:sz="0" w:space="0" w:color="auto"/>
        <w:left w:val="none" w:sz="0" w:space="0" w:color="auto"/>
        <w:bottom w:val="none" w:sz="0" w:space="0" w:color="auto"/>
        <w:right w:val="none" w:sz="0" w:space="0" w:color="auto"/>
      </w:divBdr>
    </w:div>
    <w:div w:id="536968039">
      <w:bodyDiv w:val="1"/>
      <w:marLeft w:val="0"/>
      <w:marRight w:val="0"/>
      <w:marTop w:val="0"/>
      <w:marBottom w:val="0"/>
      <w:divBdr>
        <w:top w:val="none" w:sz="0" w:space="0" w:color="auto"/>
        <w:left w:val="none" w:sz="0" w:space="0" w:color="auto"/>
        <w:bottom w:val="none" w:sz="0" w:space="0" w:color="auto"/>
        <w:right w:val="none" w:sz="0" w:space="0" w:color="auto"/>
      </w:divBdr>
    </w:div>
    <w:div w:id="537469531">
      <w:bodyDiv w:val="1"/>
      <w:marLeft w:val="0"/>
      <w:marRight w:val="0"/>
      <w:marTop w:val="0"/>
      <w:marBottom w:val="0"/>
      <w:divBdr>
        <w:top w:val="none" w:sz="0" w:space="0" w:color="auto"/>
        <w:left w:val="none" w:sz="0" w:space="0" w:color="auto"/>
        <w:bottom w:val="none" w:sz="0" w:space="0" w:color="auto"/>
        <w:right w:val="none" w:sz="0" w:space="0" w:color="auto"/>
      </w:divBdr>
    </w:div>
    <w:div w:id="537935181">
      <w:bodyDiv w:val="1"/>
      <w:marLeft w:val="0"/>
      <w:marRight w:val="0"/>
      <w:marTop w:val="0"/>
      <w:marBottom w:val="0"/>
      <w:divBdr>
        <w:top w:val="none" w:sz="0" w:space="0" w:color="auto"/>
        <w:left w:val="none" w:sz="0" w:space="0" w:color="auto"/>
        <w:bottom w:val="none" w:sz="0" w:space="0" w:color="auto"/>
        <w:right w:val="none" w:sz="0" w:space="0" w:color="auto"/>
      </w:divBdr>
    </w:div>
    <w:div w:id="538974310">
      <w:bodyDiv w:val="1"/>
      <w:marLeft w:val="0"/>
      <w:marRight w:val="0"/>
      <w:marTop w:val="0"/>
      <w:marBottom w:val="0"/>
      <w:divBdr>
        <w:top w:val="none" w:sz="0" w:space="0" w:color="auto"/>
        <w:left w:val="none" w:sz="0" w:space="0" w:color="auto"/>
        <w:bottom w:val="none" w:sz="0" w:space="0" w:color="auto"/>
        <w:right w:val="none" w:sz="0" w:space="0" w:color="auto"/>
      </w:divBdr>
    </w:div>
    <w:div w:id="540165110">
      <w:bodyDiv w:val="1"/>
      <w:marLeft w:val="0"/>
      <w:marRight w:val="0"/>
      <w:marTop w:val="0"/>
      <w:marBottom w:val="0"/>
      <w:divBdr>
        <w:top w:val="none" w:sz="0" w:space="0" w:color="auto"/>
        <w:left w:val="none" w:sz="0" w:space="0" w:color="auto"/>
        <w:bottom w:val="none" w:sz="0" w:space="0" w:color="auto"/>
        <w:right w:val="none" w:sz="0" w:space="0" w:color="auto"/>
      </w:divBdr>
    </w:div>
    <w:div w:id="541328724">
      <w:bodyDiv w:val="1"/>
      <w:marLeft w:val="0"/>
      <w:marRight w:val="0"/>
      <w:marTop w:val="0"/>
      <w:marBottom w:val="0"/>
      <w:divBdr>
        <w:top w:val="none" w:sz="0" w:space="0" w:color="auto"/>
        <w:left w:val="none" w:sz="0" w:space="0" w:color="auto"/>
        <w:bottom w:val="none" w:sz="0" w:space="0" w:color="auto"/>
        <w:right w:val="none" w:sz="0" w:space="0" w:color="auto"/>
      </w:divBdr>
    </w:div>
    <w:div w:id="542135589">
      <w:bodyDiv w:val="1"/>
      <w:marLeft w:val="0"/>
      <w:marRight w:val="0"/>
      <w:marTop w:val="0"/>
      <w:marBottom w:val="0"/>
      <w:divBdr>
        <w:top w:val="none" w:sz="0" w:space="0" w:color="auto"/>
        <w:left w:val="none" w:sz="0" w:space="0" w:color="auto"/>
        <w:bottom w:val="none" w:sz="0" w:space="0" w:color="auto"/>
        <w:right w:val="none" w:sz="0" w:space="0" w:color="auto"/>
      </w:divBdr>
    </w:div>
    <w:div w:id="542443783">
      <w:bodyDiv w:val="1"/>
      <w:marLeft w:val="0"/>
      <w:marRight w:val="0"/>
      <w:marTop w:val="0"/>
      <w:marBottom w:val="0"/>
      <w:divBdr>
        <w:top w:val="none" w:sz="0" w:space="0" w:color="auto"/>
        <w:left w:val="none" w:sz="0" w:space="0" w:color="auto"/>
        <w:bottom w:val="none" w:sz="0" w:space="0" w:color="auto"/>
        <w:right w:val="none" w:sz="0" w:space="0" w:color="auto"/>
      </w:divBdr>
    </w:div>
    <w:div w:id="542641776">
      <w:bodyDiv w:val="1"/>
      <w:marLeft w:val="0"/>
      <w:marRight w:val="0"/>
      <w:marTop w:val="0"/>
      <w:marBottom w:val="0"/>
      <w:divBdr>
        <w:top w:val="none" w:sz="0" w:space="0" w:color="auto"/>
        <w:left w:val="none" w:sz="0" w:space="0" w:color="auto"/>
        <w:bottom w:val="none" w:sz="0" w:space="0" w:color="auto"/>
        <w:right w:val="none" w:sz="0" w:space="0" w:color="auto"/>
      </w:divBdr>
    </w:div>
    <w:div w:id="543105932">
      <w:bodyDiv w:val="1"/>
      <w:marLeft w:val="0"/>
      <w:marRight w:val="0"/>
      <w:marTop w:val="0"/>
      <w:marBottom w:val="0"/>
      <w:divBdr>
        <w:top w:val="none" w:sz="0" w:space="0" w:color="auto"/>
        <w:left w:val="none" w:sz="0" w:space="0" w:color="auto"/>
        <w:bottom w:val="none" w:sz="0" w:space="0" w:color="auto"/>
        <w:right w:val="none" w:sz="0" w:space="0" w:color="auto"/>
      </w:divBdr>
    </w:div>
    <w:div w:id="544098591">
      <w:bodyDiv w:val="1"/>
      <w:marLeft w:val="0"/>
      <w:marRight w:val="0"/>
      <w:marTop w:val="0"/>
      <w:marBottom w:val="0"/>
      <w:divBdr>
        <w:top w:val="none" w:sz="0" w:space="0" w:color="auto"/>
        <w:left w:val="none" w:sz="0" w:space="0" w:color="auto"/>
        <w:bottom w:val="none" w:sz="0" w:space="0" w:color="auto"/>
        <w:right w:val="none" w:sz="0" w:space="0" w:color="auto"/>
      </w:divBdr>
    </w:div>
    <w:div w:id="544636600">
      <w:bodyDiv w:val="1"/>
      <w:marLeft w:val="0"/>
      <w:marRight w:val="0"/>
      <w:marTop w:val="0"/>
      <w:marBottom w:val="0"/>
      <w:divBdr>
        <w:top w:val="none" w:sz="0" w:space="0" w:color="auto"/>
        <w:left w:val="none" w:sz="0" w:space="0" w:color="auto"/>
        <w:bottom w:val="none" w:sz="0" w:space="0" w:color="auto"/>
        <w:right w:val="none" w:sz="0" w:space="0" w:color="auto"/>
      </w:divBdr>
    </w:div>
    <w:div w:id="545793742">
      <w:bodyDiv w:val="1"/>
      <w:marLeft w:val="0"/>
      <w:marRight w:val="0"/>
      <w:marTop w:val="0"/>
      <w:marBottom w:val="0"/>
      <w:divBdr>
        <w:top w:val="none" w:sz="0" w:space="0" w:color="auto"/>
        <w:left w:val="none" w:sz="0" w:space="0" w:color="auto"/>
        <w:bottom w:val="none" w:sz="0" w:space="0" w:color="auto"/>
        <w:right w:val="none" w:sz="0" w:space="0" w:color="auto"/>
      </w:divBdr>
    </w:div>
    <w:div w:id="546574426">
      <w:bodyDiv w:val="1"/>
      <w:marLeft w:val="0"/>
      <w:marRight w:val="0"/>
      <w:marTop w:val="0"/>
      <w:marBottom w:val="0"/>
      <w:divBdr>
        <w:top w:val="none" w:sz="0" w:space="0" w:color="auto"/>
        <w:left w:val="none" w:sz="0" w:space="0" w:color="auto"/>
        <w:bottom w:val="none" w:sz="0" w:space="0" w:color="auto"/>
        <w:right w:val="none" w:sz="0" w:space="0" w:color="auto"/>
      </w:divBdr>
    </w:div>
    <w:div w:id="551967981">
      <w:bodyDiv w:val="1"/>
      <w:marLeft w:val="0"/>
      <w:marRight w:val="0"/>
      <w:marTop w:val="0"/>
      <w:marBottom w:val="0"/>
      <w:divBdr>
        <w:top w:val="none" w:sz="0" w:space="0" w:color="auto"/>
        <w:left w:val="none" w:sz="0" w:space="0" w:color="auto"/>
        <w:bottom w:val="none" w:sz="0" w:space="0" w:color="auto"/>
        <w:right w:val="none" w:sz="0" w:space="0" w:color="auto"/>
      </w:divBdr>
    </w:div>
    <w:div w:id="554121090">
      <w:bodyDiv w:val="1"/>
      <w:marLeft w:val="0"/>
      <w:marRight w:val="0"/>
      <w:marTop w:val="0"/>
      <w:marBottom w:val="0"/>
      <w:divBdr>
        <w:top w:val="none" w:sz="0" w:space="0" w:color="auto"/>
        <w:left w:val="none" w:sz="0" w:space="0" w:color="auto"/>
        <w:bottom w:val="none" w:sz="0" w:space="0" w:color="auto"/>
        <w:right w:val="none" w:sz="0" w:space="0" w:color="auto"/>
      </w:divBdr>
    </w:div>
    <w:div w:id="554505736">
      <w:bodyDiv w:val="1"/>
      <w:marLeft w:val="0"/>
      <w:marRight w:val="0"/>
      <w:marTop w:val="0"/>
      <w:marBottom w:val="0"/>
      <w:divBdr>
        <w:top w:val="none" w:sz="0" w:space="0" w:color="auto"/>
        <w:left w:val="none" w:sz="0" w:space="0" w:color="auto"/>
        <w:bottom w:val="none" w:sz="0" w:space="0" w:color="auto"/>
        <w:right w:val="none" w:sz="0" w:space="0" w:color="auto"/>
      </w:divBdr>
    </w:div>
    <w:div w:id="559169325">
      <w:bodyDiv w:val="1"/>
      <w:marLeft w:val="0"/>
      <w:marRight w:val="0"/>
      <w:marTop w:val="0"/>
      <w:marBottom w:val="0"/>
      <w:divBdr>
        <w:top w:val="none" w:sz="0" w:space="0" w:color="auto"/>
        <w:left w:val="none" w:sz="0" w:space="0" w:color="auto"/>
        <w:bottom w:val="none" w:sz="0" w:space="0" w:color="auto"/>
        <w:right w:val="none" w:sz="0" w:space="0" w:color="auto"/>
      </w:divBdr>
    </w:div>
    <w:div w:id="561715288">
      <w:bodyDiv w:val="1"/>
      <w:marLeft w:val="0"/>
      <w:marRight w:val="0"/>
      <w:marTop w:val="0"/>
      <w:marBottom w:val="0"/>
      <w:divBdr>
        <w:top w:val="none" w:sz="0" w:space="0" w:color="auto"/>
        <w:left w:val="none" w:sz="0" w:space="0" w:color="auto"/>
        <w:bottom w:val="none" w:sz="0" w:space="0" w:color="auto"/>
        <w:right w:val="none" w:sz="0" w:space="0" w:color="auto"/>
      </w:divBdr>
    </w:div>
    <w:div w:id="562758811">
      <w:bodyDiv w:val="1"/>
      <w:marLeft w:val="0"/>
      <w:marRight w:val="0"/>
      <w:marTop w:val="0"/>
      <w:marBottom w:val="0"/>
      <w:divBdr>
        <w:top w:val="none" w:sz="0" w:space="0" w:color="auto"/>
        <w:left w:val="none" w:sz="0" w:space="0" w:color="auto"/>
        <w:bottom w:val="none" w:sz="0" w:space="0" w:color="auto"/>
        <w:right w:val="none" w:sz="0" w:space="0" w:color="auto"/>
      </w:divBdr>
    </w:div>
    <w:div w:id="567149612">
      <w:bodyDiv w:val="1"/>
      <w:marLeft w:val="0"/>
      <w:marRight w:val="0"/>
      <w:marTop w:val="0"/>
      <w:marBottom w:val="0"/>
      <w:divBdr>
        <w:top w:val="none" w:sz="0" w:space="0" w:color="auto"/>
        <w:left w:val="none" w:sz="0" w:space="0" w:color="auto"/>
        <w:bottom w:val="none" w:sz="0" w:space="0" w:color="auto"/>
        <w:right w:val="none" w:sz="0" w:space="0" w:color="auto"/>
      </w:divBdr>
    </w:div>
    <w:div w:id="567764989">
      <w:bodyDiv w:val="1"/>
      <w:marLeft w:val="0"/>
      <w:marRight w:val="0"/>
      <w:marTop w:val="0"/>
      <w:marBottom w:val="0"/>
      <w:divBdr>
        <w:top w:val="none" w:sz="0" w:space="0" w:color="auto"/>
        <w:left w:val="none" w:sz="0" w:space="0" w:color="auto"/>
        <w:bottom w:val="none" w:sz="0" w:space="0" w:color="auto"/>
        <w:right w:val="none" w:sz="0" w:space="0" w:color="auto"/>
      </w:divBdr>
    </w:div>
    <w:div w:id="570237540">
      <w:bodyDiv w:val="1"/>
      <w:marLeft w:val="0"/>
      <w:marRight w:val="0"/>
      <w:marTop w:val="0"/>
      <w:marBottom w:val="0"/>
      <w:divBdr>
        <w:top w:val="none" w:sz="0" w:space="0" w:color="auto"/>
        <w:left w:val="none" w:sz="0" w:space="0" w:color="auto"/>
        <w:bottom w:val="none" w:sz="0" w:space="0" w:color="auto"/>
        <w:right w:val="none" w:sz="0" w:space="0" w:color="auto"/>
      </w:divBdr>
    </w:div>
    <w:div w:id="571240259">
      <w:bodyDiv w:val="1"/>
      <w:marLeft w:val="0"/>
      <w:marRight w:val="0"/>
      <w:marTop w:val="0"/>
      <w:marBottom w:val="0"/>
      <w:divBdr>
        <w:top w:val="none" w:sz="0" w:space="0" w:color="auto"/>
        <w:left w:val="none" w:sz="0" w:space="0" w:color="auto"/>
        <w:bottom w:val="none" w:sz="0" w:space="0" w:color="auto"/>
        <w:right w:val="none" w:sz="0" w:space="0" w:color="auto"/>
      </w:divBdr>
    </w:div>
    <w:div w:id="572087663">
      <w:bodyDiv w:val="1"/>
      <w:marLeft w:val="0"/>
      <w:marRight w:val="0"/>
      <w:marTop w:val="0"/>
      <w:marBottom w:val="0"/>
      <w:divBdr>
        <w:top w:val="none" w:sz="0" w:space="0" w:color="auto"/>
        <w:left w:val="none" w:sz="0" w:space="0" w:color="auto"/>
        <w:bottom w:val="none" w:sz="0" w:space="0" w:color="auto"/>
        <w:right w:val="none" w:sz="0" w:space="0" w:color="auto"/>
      </w:divBdr>
    </w:div>
    <w:div w:id="575285016">
      <w:bodyDiv w:val="1"/>
      <w:marLeft w:val="0"/>
      <w:marRight w:val="0"/>
      <w:marTop w:val="0"/>
      <w:marBottom w:val="0"/>
      <w:divBdr>
        <w:top w:val="none" w:sz="0" w:space="0" w:color="auto"/>
        <w:left w:val="none" w:sz="0" w:space="0" w:color="auto"/>
        <w:bottom w:val="none" w:sz="0" w:space="0" w:color="auto"/>
        <w:right w:val="none" w:sz="0" w:space="0" w:color="auto"/>
      </w:divBdr>
    </w:div>
    <w:div w:id="575747913">
      <w:bodyDiv w:val="1"/>
      <w:marLeft w:val="0"/>
      <w:marRight w:val="0"/>
      <w:marTop w:val="0"/>
      <w:marBottom w:val="0"/>
      <w:divBdr>
        <w:top w:val="none" w:sz="0" w:space="0" w:color="auto"/>
        <w:left w:val="none" w:sz="0" w:space="0" w:color="auto"/>
        <w:bottom w:val="none" w:sz="0" w:space="0" w:color="auto"/>
        <w:right w:val="none" w:sz="0" w:space="0" w:color="auto"/>
      </w:divBdr>
    </w:div>
    <w:div w:id="575870105">
      <w:bodyDiv w:val="1"/>
      <w:marLeft w:val="0"/>
      <w:marRight w:val="0"/>
      <w:marTop w:val="0"/>
      <w:marBottom w:val="0"/>
      <w:divBdr>
        <w:top w:val="none" w:sz="0" w:space="0" w:color="auto"/>
        <w:left w:val="none" w:sz="0" w:space="0" w:color="auto"/>
        <w:bottom w:val="none" w:sz="0" w:space="0" w:color="auto"/>
        <w:right w:val="none" w:sz="0" w:space="0" w:color="auto"/>
      </w:divBdr>
    </w:div>
    <w:div w:id="576280879">
      <w:bodyDiv w:val="1"/>
      <w:marLeft w:val="0"/>
      <w:marRight w:val="0"/>
      <w:marTop w:val="0"/>
      <w:marBottom w:val="0"/>
      <w:divBdr>
        <w:top w:val="none" w:sz="0" w:space="0" w:color="auto"/>
        <w:left w:val="none" w:sz="0" w:space="0" w:color="auto"/>
        <w:bottom w:val="none" w:sz="0" w:space="0" w:color="auto"/>
        <w:right w:val="none" w:sz="0" w:space="0" w:color="auto"/>
      </w:divBdr>
    </w:div>
    <w:div w:id="577179371">
      <w:bodyDiv w:val="1"/>
      <w:marLeft w:val="0"/>
      <w:marRight w:val="0"/>
      <w:marTop w:val="0"/>
      <w:marBottom w:val="0"/>
      <w:divBdr>
        <w:top w:val="none" w:sz="0" w:space="0" w:color="auto"/>
        <w:left w:val="none" w:sz="0" w:space="0" w:color="auto"/>
        <w:bottom w:val="none" w:sz="0" w:space="0" w:color="auto"/>
        <w:right w:val="none" w:sz="0" w:space="0" w:color="auto"/>
      </w:divBdr>
    </w:div>
    <w:div w:id="577255916">
      <w:bodyDiv w:val="1"/>
      <w:marLeft w:val="0"/>
      <w:marRight w:val="0"/>
      <w:marTop w:val="0"/>
      <w:marBottom w:val="0"/>
      <w:divBdr>
        <w:top w:val="none" w:sz="0" w:space="0" w:color="auto"/>
        <w:left w:val="none" w:sz="0" w:space="0" w:color="auto"/>
        <w:bottom w:val="none" w:sz="0" w:space="0" w:color="auto"/>
        <w:right w:val="none" w:sz="0" w:space="0" w:color="auto"/>
      </w:divBdr>
    </w:div>
    <w:div w:id="580144952">
      <w:bodyDiv w:val="1"/>
      <w:marLeft w:val="0"/>
      <w:marRight w:val="0"/>
      <w:marTop w:val="0"/>
      <w:marBottom w:val="0"/>
      <w:divBdr>
        <w:top w:val="none" w:sz="0" w:space="0" w:color="auto"/>
        <w:left w:val="none" w:sz="0" w:space="0" w:color="auto"/>
        <w:bottom w:val="none" w:sz="0" w:space="0" w:color="auto"/>
        <w:right w:val="none" w:sz="0" w:space="0" w:color="auto"/>
      </w:divBdr>
    </w:div>
    <w:div w:id="584073009">
      <w:bodyDiv w:val="1"/>
      <w:marLeft w:val="0"/>
      <w:marRight w:val="0"/>
      <w:marTop w:val="0"/>
      <w:marBottom w:val="0"/>
      <w:divBdr>
        <w:top w:val="none" w:sz="0" w:space="0" w:color="auto"/>
        <w:left w:val="none" w:sz="0" w:space="0" w:color="auto"/>
        <w:bottom w:val="none" w:sz="0" w:space="0" w:color="auto"/>
        <w:right w:val="none" w:sz="0" w:space="0" w:color="auto"/>
      </w:divBdr>
    </w:div>
    <w:div w:id="586964036">
      <w:bodyDiv w:val="1"/>
      <w:marLeft w:val="0"/>
      <w:marRight w:val="0"/>
      <w:marTop w:val="0"/>
      <w:marBottom w:val="0"/>
      <w:divBdr>
        <w:top w:val="none" w:sz="0" w:space="0" w:color="auto"/>
        <w:left w:val="none" w:sz="0" w:space="0" w:color="auto"/>
        <w:bottom w:val="none" w:sz="0" w:space="0" w:color="auto"/>
        <w:right w:val="none" w:sz="0" w:space="0" w:color="auto"/>
      </w:divBdr>
    </w:div>
    <w:div w:id="587807169">
      <w:bodyDiv w:val="1"/>
      <w:marLeft w:val="0"/>
      <w:marRight w:val="0"/>
      <w:marTop w:val="0"/>
      <w:marBottom w:val="0"/>
      <w:divBdr>
        <w:top w:val="none" w:sz="0" w:space="0" w:color="auto"/>
        <w:left w:val="none" w:sz="0" w:space="0" w:color="auto"/>
        <w:bottom w:val="none" w:sz="0" w:space="0" w:color="auto"/>
        <w:right w:val="none" w:sz="0" w:space="0" w:color="auto"/>
      </w:divBdr>
    </w:div>
    <w:div w:id="589244105">
      <w:bodyDiv w:val="1"/>
      <w:marLeft w:val="0"/>
      <w:marRight w:val="0"/>
      <w:marTop w:val="0"/>
      <w:marBottom w:val="0"/>
      <w:divBdr>
        <w:top w:val="none" w:sz="0" w:space="0" w:color="auto"/>
        <w:left w:val="none" w:sz="0" w:space="0" w:color="auto"/>
        <w:bottom w:val="none" w:sz="0" w:space="0" w:color="auto"/>
        <w:right w:val="none" w:sz="0" w:space="0" w:color="auto"/>
      </w:divBdr>
    </w:div>
    <w:div w:id="591860368">
      <w:bodyDiv w:val="1"/>
      <w:marLeft w:val="0"/>
      <w:marRight w:val="0"/>
      <w:marTop w:val="0"/>
      <w:marBottom w:val="0"/>
      <w:divBdr>
        <w:top w:val="none" w:sz="0" w:space="0" w:color="auto"/>
        <w:left w:val="none" w:sz="0" w:space="0" w:color="auto"/>
        <w:bottom w:val="none" w:sz="0" w:space="0" w:color="auto"/>
        <w:right w:val="none" w:sz="0" w:space="0" w:color="auto"/>
      </w:divBdr>
    </w:div>
    <w:div w:id="592250513">
      <w:bodyDiv w:val="1"/>
      <w:marLeft w:val="0"/>
      <w:marRight w:val="0"/>
      <w:marTop w:val="0"/>
      <w:marBottom w:val="0"/>
      <w:divBdr>
        <w:top w:val="none" w:sz="0" w:space="0" w:color="auto"/>
        <w:left w:val="none" w:sz="0" w:space="0" w:color="auto"/>
        <w:bottom w:val="none" w:sz="0" w:space="0" w:color="auto"/>
        <w:right w:val="none" w:sz="0" w:space="0" w:color="auto"/>
      </w:divBdr>
    </w:div>
    <w:div w:id="596136899">
      <w:bodyDiv w:val="1"/>
      <w:marLeft w:val="0"/>
      <w:marRight w:val="0"/>
      <w:marTop w:val="0"/>
      <w:marBottom w:val="0"/>
      <w:divBdr>
        <w:top w:val="none" w:sz="0" w:space="0" w:color="auto"/>
        <w:left w:val="none" w:sz="0" w:space="0" w:color="auto"/>
        <w:bottom w:val="none" w:sz="0" w:space="0" w:color="auto"/>
        <w:right w:val="none" w:sz="0" w:space="0" w:color="auto"/>
      </w:divBdr>
    </w:div>
    <w:div w:id="596329023">
      <w:bodyDiv w:val="1"/>
      <w:marLeft w:val="0"/>
      <w:marRight w:val="0"/>
      <w:marTop w:val="0"/>
      <w:marBottom w:val="0"/>
      <w:divBdr>
        <w:top w:val="none" w:sz="0" w:space="0" w:color="auto"/>
        <w:left w:val="none" w:sz="0" w:space="0" w:color="auto"/>
        <w:bottom w:val="none" w:sz="0" w:space="0" w:color="auto"/>
        <w:right w:val="none" w:sz="0" w:space="0" w:color="auto"/>
      </w:divBdr>
    </w:div>
    <w:div w:id="597637401">
      <w:bodyDiv w:val="1"/>
      <w:marLeft w:val="0"/>
      <w:marRight w:val="0"/>
      <w:marTop w:val="0"/>
      <w:marBottom w:val="0"/>
      <w:divBdr>
        <w:top w:val="none" w:sz="0" w:space="0" w:color="auto"/>
        <w:left w:val="none" w:sz="0" w:space="0" w:color="auto"/>
        <w:bottom w:val="none" w:sz="0" w:space="0" w:color="auto"/>
        <w:right w:val="none" w:sz="0" w:space="0" w:color="auto"/>
      </w:divBdr>
    </w:div>
    <w:div w:id="597952774">
      <w:bodyDiv w:val="1"/>
      <w:marLeft w:val="0"/>
      <w:marRight w:val="0"/>
      <w:marTop w:val="0"/>
      <w:marBottom w:val="0"/>
      <w:divBdr>
        <w:top w:val="none" w:sz="0" w:space="0" w:color="auto"/>
        <w:left w:val="none" w:sz="0" w:space="0" w:color="auto"/>
        <w:bottom w:val="none" w:sz="0" w:space="0" w:color="auto"/>
        <w:right w:val="none" w:sz="0" w:space="0" w:color="auto"/>
      </w:divBdr>
    </w:div>
    <w:div w:id="598873225">
      <w:bodyDiv w:val="1"/>
      <w:marLeft w:val="0"/>
      <w:marRight w:val="0"/>
      <w:marTop w:val="0"/>
      <w:marBottom w:val="0"/>
      <w:divBdr>
        <w:top w:val="none" w:sz="0" w:space="0" w:color="auto"/>
        <w:left w:val="none" w:sz="0" w:space="0" w:color="auto"/>
        <w:bottom w:val="none" w:sz="0" w:space="0" w:color="auto"/>
        <w:right w:val="none" w:sz="0" w:space="0" w:color="auto"/>
      </w:divBdr>
    </w:div>
    <w:div w:id="607010629">
      <w:bodyDiv w:val="1"/>
      <w:marLeft w:val="0"/>
      <w:marRight w:val="0"/>
      <w:marTop w:val="0"/>
      <w:marBottom w:val="0"/>
      <w:divBdr>
        <w:top w:val="none" w:sz="0" w:space="0" w:color="auto"/>
        <w:left w:val="none" w:sz="0" w:space="0" w:color="auto"/>
        <w:bottom w:val="none" w:sz="0" w:space="0" w:color="auto"/>
        <w:right w:val="none" w:sz="0" w:space="0" w:color="auto"/>
      </w:divBdr>
    </w:div>
    <w:div w:id="607395498">
      <w:bodyDiv w:val="1"/>
      <w:marLeft w:val="0"/>
      <w:marRight w:val="0"/>
      <w:marTop w:val="0"/>
      <w:marBottom w:val="0"/>
      <w:divBdr>
        <w:top w:val="none" w:sz="0" w:space="0" w:color="auto"/>
        <w:left w:val="none" w:sz="0" w:space="0" w:color="auto"/>
        <w:bottom w:val="none" w:sz="0" w:space="0" w:color="auto"/>
        <w:right w:val="none" w:sz="0" w:space="0" w:color="auto"/>
      </w:divBdr>
    </w:div>
    <w:div w:id="613102665">
      <w:bodyDiv w:val="1"/>
      <w:marLeft w:val="0"/>
      <w:marRight w:val="0"/>
      <w:marTop w:val="0"/>
      <w:marBottom w:val="0"/>
      <w:divBdr>
        <w:top w:val="none" w:sz="0" w:space="0" w:color="auto"/>
        <w:left w:val="none" w:sz="0" w:space="0" w:color="auto"/>
        <w:bottom w:val="none" w:sz="0" w:space="0" w:color="auto"/>
        <w:right w:val="none" w:sz="0" w:space="0" w:color="auto"/>
      </w:divBdr>
    </w:div>
    <w:div w:id="616183881">
      <w:bodyDiv w:val="1"/>
      <w:marLeft w:val="0"/>
      <w:marRight w:val="0"/>
      <w:marTop w:val="0"/>
      <w:marBottom w:val="0"/>
      <w:divBdr>
        <w:top w:val="none" w:sz="0" w:space="0" w:color="auto"/>
        <w:left w:val="none" w:sz="0" w:space="0" w:color="auto"/>
        <w:bottom w:val="none" w:sz="0" w:space="0" w:color="auto"/>
        <w:right w:val="none" w:sz="0" w:space="0" w:color="auto"/>
      </w:divBdr>
    </w:div>
    <w:div w:id="617025274">
      <w:bodyDiv w:val="1"/>
      <w:marLeft w:val="0"/>
      <w:marRight w:val="0"/>
      <w:marTop w:val="0"/>
      <w:marBottom w:val="0"/>
      <w:divBdr>
        <w:top w:val="none" w:sz="0" w:space="0" w:color="auto"/>
        <w:left w:val="none" w:sz="0" w:space="0" w:color="auto"/>
        <w:bottom w:val="none" w:sz="0" w:space="0" w:color="auto"/>
        <w:right w:val="none" w:sz="0" w:space="0" w:color="auto"/>
      </w:divBdr>
    </w:div>
    <w:div w:id="620958333">
      <w:bodyDiv w:val="1"/>
      <w:marLeft w:val="0"/>
      <w:marRight w:val="0"/>
      <w:marTop w:val="0"/>
      <w:marBottom w:val="0"/>
      <w:divBdr>
        <w:top w:val="none" w:sz="0" w:space="0" w:color="auto"/>
        <w:left w:val="none" w:sz="0" w:space="0" w:color="auto"/>
        <w:bottom w:val="none" w:sz="0" w:space="0" w:color="auto"/>
        <w:right w:val="none" w:sz="0" w:space="0" w:color="auto"/>
      </w:divBdr>
    </w:div>
    <w:div w:id="624389264">
      <w:bodyDiv w:val="1"/>
      <w:marLeft w:val="0"/>
      <w:marRight w:val="0"/>
      <w:marTop w:val="0"/>
      <w:marBottom w:val="0"/>
      <w:divBdr>
        <w:top w:val="none" w:sz="0" w:space="0" w:color="auto"/>
        <w:left w:val="none" w:sz="0" w:space="0" w:color="auto"/>
        <w:bottom w:val="none" w:sz="0" w:space="0" w:color="auto"/>
        <w:right w:val="none" w:sz="0" w:space="0" w:color="auto"/>
      </w:divBdr>
    </w:div>
    <w:div w:id="626395560">
      <w:bodyDiv w:val="1"/>
      <w:marLeft w:val="0"/>
      <w:marRight w:val="0"/>
      <w:marTop w:val="0"/>
      <w:marBottom w:val="0"/>
      <w:divBdr>
        <w:top w:val="none" w:sz="0" w:space="0" w:color="auto"/>
        <w:left w:val="none" w:sz="0" w:space="0" w:color="auto"/>
        <w:bottom w:val="none" w:sz="0" w:space="0" w:color="auto"/>
        <w:right w:val="none" w:sz="0" w:space="0" w:color="auto"/>
      </w:divBdr>
    </w:div>
    <w:div w:id="631718193">
      <w:bodyDiv w:val="1"/>
      <w:marLeft w:val="0"/>
      <w:marRight w:val="0"/>
      <w:marTop w:val="0"/>
      <w:marBottom w:val="0"/>
      <w:divBdr>
        <w:top w:val="none" w:sz="0" w:space="0" w:color="auto"/>
        <w:left w:val="none" w:sz="0" w:space="0" w:color="auto"/>
        <w:bottom w:val="none" w:sz="0" w:space="0" w:color="auto"/>
        <w:right w:val="none" w:sz="0" w:space="0" w:color="auto"/>
      </w:divBdr>
    </w:div>
    <w:div w:id="632829532">
      <w:bodyDiv w:val="1"/>
      <w:marLeft w:val="0"/>
      <w:marRight w:val="0"/>
      <w:marTop w:val="0"/>
      <w:marBottom w:val="0"/>
      <w:divBdr>
        <w:top w:val="none" w:sz="0" w:space="0" w:color="auto"/>
        <w:left w:val="none" w:sz="0" w:space="0" w:color="auto"/>
        <w:bottom w:val="none" w:sz="0" w:space="0" w:color="auto"/>
        <w:right w:val="none" w:sz="0" w:space="0" w:color="auto"/>
      </w:divBdr>
    </w:div>
    <w:div w:id="634138966">
      <w:bodyDiv w:val="1"/>
      <w:marLeft w:val="0"/>
      <w:marRight w:val="0"/>
      <w:marTop w:val="0"/>
      <w:marBottom w:val="0"/>
      <w:divBdr>
        <w:top w:val="none" w:sz="0" w:space="0" w:color="auto"/>
        <w:left w:val="none" w:sz="0" w:space="0" w:color="auto"/>
        <w:bottom w:val="none" w:sz="0" w:space="0" w:color="auto"/>
        <w:right w:val="none" w:sz="0" w:space="0" w:color="auto"/>
      </w:divBdr>
    </w:div>
    <w:div w:id="634792842">
      <w:bodyDiv w:val="1"/>
      <w:marLeft w:val="0"/>
      <w:marRight w:val="0"/>
      <w:marTop w:val="0"/>
      <w:marBottom w:val="0"/>
      <w:divBdr>
        <w:top w:val="none" w:sz="0" w:space="0" w:color="auto"/>
        <w:left w:val="none" w:sz="0" w:space="0" w:color="auto"/>
        <w:bottom w:val="none" w:sz="0" w:space="0" w:color="auto"/>
        <w:right w:val="none" w:sz="0" w:space="0" w:color="auto"/>
      </w:divBdr>
    </w:div>
    <w:div w:id="638413813">
      <w:bodyDiv w:val="1"/>
      <w:marLeft w:val="0"/>
      <w:marRight w:val="0"/>
      <w:marTop w:val="0"/>
      <w:marBottom w:val="0"/>
      <w:divBdr>
        <w:top w:val="none" w:sz="0" w:space="0" w:color="auto"/>
        <w:left w:val="none" w:sz="0" w:space="0" w:color="auto"/>
        <w:bottom w:val="none" w:sz="0" w:space="0" w:color="auto"/>
        <w:right w:val="none" w:sz="0" w:space="0" w:color="auto"/>
      </w:divBdr>
    </w:div>
    <w:div w:id="641157142">
      <w:bodyDiv w:val="1"/>
      <w:marLeft w:val="0"/>
      <w:marRight w:val="0"/>
      <w:marTop w:val="0"/>
      <w:marBottom w:val="0"/>
      <w:divBdr>
        <w:top w:val="none" w:sz="0" w:space="0" w:color="auto"/>
        <w:left w:val="none" w:sz="0" w:space="0" w:color="auto"/>
        <w:bottom w:val="none" w:sz="0" w:space="0" w:color="auto"/>
        <w:right w:val="none" w:sz="0" w:space="0" w:color="auto"/>
      </w:divBdr>
    </w:div>
    <w:div w:id="642585188">
      <w:bodyDiv w:val="1"/>
      <w:marLeft w:val="0"/>
      <w:marRight w:val="0"/>
      <w:marTop w:val="0"/>
      <w:marBottom w:val="0"/>
      <w:divBdr>
        <w:top w:val="none" w:sz="0" w:space="0" w:color="auto"/>
        <w:left w:val="none" w:sz="0" w:space="0" w:color="auto"/>
        <w:bottom w:val="none" w:sz="0" w:space="0" w:color="auto"/>
        <w:right w:val="none" w:sz="0" w:space="0" w:color="auto"/>
      </w:divBdr>
    </w:div>
    <w:div w:id="645671214">
      <w:bodyDiv w:val="1"/>
      <w:marLeft w:val="0"/>
      <w:marRight w:val="0"/>
      <w:marTop w:val="0"/>
      <w:marBottom w:val="0"/>
      <w:divBdr>
        <w:top w:val="none" w:sz="0" w:space="0" w:color="auto"/>
        <w:left w:val="none" w:sz="0" w:space="0" w:color="auto"/>
        <w:bottom w:val="none" w:sz="0" w:space="0" w:color="auto"/>
        <w:right w:val="none" w:sz="0" w:space="0" w:color="auto"/>
      </w:divBdr>
    </w:div>
    <w:div w:id="650595855">
      <w:bodyDiv w:val="1"/>
      <w:marLeft w:val="0"/>
      <w:marRight w:val="0"/>
      <w:marTop w:val="0"/>
      <w:marBottom w:val="0"/>
      <w:divBdr>
        <w:top w:val="none" w:sz="0" w:space="0" w:color="auto"/>
        <w:left w:val="none" w:sz="0" w:space="0" w:color="auto"/>
        <w:bottom w:val="none" w:sz="0" w:space="0" w:color="auto"/>
        <w:right w:val="none" w:sz="0" w:space="0" w:color="auto"/>
      </w:divBdr>
    </w:div>
    <w:div w:id="650914398">
      <w:bodyDiv w:val="1"/>
      <w:marLeft w:val="0"/>
      <w:marRight w:val="0"/>
      <w:marTop w:val="0"/>
      <w:marBottom w:val="0"/>
      <w:divBdr>
        <w:top w:val="none" w:sz="0" w:space="0" w:color="auto"/>
        <w:left w:val="none" w:sz="0" w:space="0" w:color="auto"/>
        <w:bottom w:val="none" w:sz="0" w:space="0" w:color="auto"/>
        <w:right w:val="none" w:sz="0" w:space="0" w:color="auto"/>
      </w:divBdr>
    </w:div>
    <w:div w:id="651301044">
      <w:bodyDiv w:val="1"/>
      <w:marLeft w:val="0"/>
      <w:marRight w:val="0"/>
      <w:marTop w:val="0"/>
      <w:marBottom w:val="0"/>
      <w:divBdr>
        <w:top w:val="none" w:sz="0" w:space="0" w:color="auto"/>
        <w:left w:val="none" w:sz="0" w:space="0" w:color="auto"/>
        <w:bottom w:val="none" w:sz="0" w:space="0" w:color="auto"/>
        <w:right w:val="none" w:sz="0" w:space="0" w:color="auto"/>
      </w:divBdr>
    </w:div>
    <w:div w:id="652638904">
      <w:bodyDiv w:val="1"/>
      <w:marLeft w:val="0"/>
      <w:marRight w:val="0"/>
      <w:marTop w:val="0"/>
      <w:marBottom w:val="0"/>
      <w:divBdr>
        <w:top w:val="none" w:sz="0" w:space="0" w:color="auto"/>
        <w:left w:val="none" w:sz="0" w:space="0" w:color="auto"/>
        <w:bottom w:val="none" w:sz="0" w:space="0" w:color="auto"/>
        <w:right w:val="none" w:sz="0" w:space="0" w:color="auto"/>
      </w:divBdr>
    </w:div>
    <w:div w:id="654914227">
      <w:bodyDiv w:val="1"/>
      <w:marLeft w:val="0"/>
      <w:marRight w:val="0"/>
      <w:marTop w:val="0"/>
      <w:marBottom w:val="0"/>
      <w:divBdr>
        <w:top w:val="none" w:sz="0" w:space="0" w:color="auto"/>
        <w:left w:val="none" w:sz="0" w:space="0" w:color="auto"/>
        <w:bottom w:val="none" w:sz="0" w:space="0" w:color="auto"/>
        <w:right w:val="none" w:sz="0" w:space="0" w:color="auto"/>
      </w:divBdr>
    </w:div>
    <w:div w:id="655038924">
      <w:bodyDiv w:val="1"/>
      <w:marLeft w:val="0"/>
      <w:marRight w:val="0"/>
      <w:marTop w:val="0"/>
      <w:marBottom w:val="0"/>
      <w:divBdr>
        <w:top w:val="none" w:sz="0" w:space="0" w:color="auto"/>
        <w:left w:val="none" w:sz="0" w:space="0" w:color="auto"/>
        <w:bottom w:val="none" w:sz="0" w:space="0" w:color="auto"/>
        <w:right w:val="none" w:sz="0" w:space="0" w:color="auto"/>
      </w:divBdr>
    </w:div>
    <w:div w:id="655450976">
      <w:bodyDiv w:val="1"/>
      <w:marLeft w:val="0"/>
      <w:marRight w:val="0"/>
      <w:marTop w:val="0"/>
      <w:marBottom w:val="0"/>
      <w:divBdr>
        <w:top w:val="none" w:sz="0" w:space="0" w:color="auto"/>
        <w:left w:val="none" w:sz="0" w:space="0" w:color="auto"/>
        <w:bottom w:val="none" w:sz="0" w:space="0" w:color="auto"/>
        <w:right w:val="none" w:sz="0" w:space="0" w:color="auto"/>
      </w:divBdr>
    </w:div>
    <w:div w:id="661466374">
      <w:bodyDiv w:val="1"/>
      <w:marLeft w:val="0"/>
      <w:marRight w:val="0"/>
      <w:marTop w:val="0"/>
      <w:marBottom w:val="0"/>
      <w:divBdr>
        <w:top w:val="none" w:sz="0" w:space="0" w:color="auto"/>
        <w:left w:val="none" w:sz="0" w:space="0" w:color="auto"/>
        <w:bottom w:val="none" w:sz="0" w:space="0" w:color="auto"/>
        <w:right w:val="none" w:sz="0" w:space="0" w:color="auto"/>
      </w:divBdr>
    </w:div>
    <w:div w:id="664165687">
      <w:bodyDiv w:val="1"/>
      <w:marLeft w:val="0"/>
      <w:marRight w:val="0"/>
      <w:marTop w:val="0"/>
      <w:marBottom w:val="0"/>
      <w:divBdr>
        <w:top w:val="none" w:sz="0" w:space="0" w:color="auto"/>
        <w:left w:val="none" w:sz="0" w:space="0" w:color="auto"/>
        <w:bottom w:val="none" w:sz="0" w:space="0" w:color="auto"/>
        <w:right w:val="none" w:sz="0" w:space="0" w:color="auto"/>
      </w:divBdr>
    </w:div>
    <w:div w:id="665279067">
      <w:bodyDiv w:val="1"/>
      <w:marLeft w:val="0"/>
      <w:marRight w:val="0"/>
      <w:marTop w:val="0"/>
      <w:marBottom w:val="0"/>
      <w:divBdr>
        <w:top w:val="none" w:sz="0" w:space="0" w:color="auto"/>
        <w:left w:val="none" w:sz="0" w:space="0" w:color="auto"/>
        <w:bottom w:val="none" w:sz="0" w:space="0" w:color="auto"/>
        <w:right w:val="none" w:sz="0" w:space="0" w:color="auto"/>
      </w:divBdr>
    </w:div>
    <w:div w:id="665598355">
      <w:bodyDiv w:val="1"/>
      <w:marLeft w:val="0"/>
      <w:marRight w:val="0"/>
      <w:marTop w:val="0"/>
      <w:marBottom w:val="0"/>
      <w:divBdr>
        <w:top w:val="none" w:sz="0" w:space="0" w:color="auto"/>
        <w:left w:val="none" w:sz="0" w:space="0" w:color="auto"/>
        <w:bottom w:val="none" w:sz="0" w:space="0" w:color="auto"/>
        <w:right w:val="none" w:sz="0" w:space="0" w:color="auto"/>
      </w:divBdr>
    </w:div>
    <w:div w:id="667944386">
      <w:bodyDiv w:val="1"/>
      <w:marLeft w:val="0"/>
      <w:marRight w:val="0"/>
      <w:marTop w:val="0"/>
      <w:marBottom w:val="0"/>
      <w:divBdr>
        <w:top w:val="none" w:sz="0" w:space="0" w:color="auto"/>
        <w:left w:val="none" w:sz="0" w:space="0" w:color="auto"/>
        <w:bottom w:val="none" w:sz="0" w:space="0" w:color="auto"/>
        <w:right w:val="none" w:sz="0" w:space="0" w:color="auto"/>
      </w:divBdr>
    </w:div>
    <w:div w:id="668404684">
      <w:bodyDiv w:val="1"/>
      <w:marLeft w:val="0"/>
      <w:marRight w:val="0"/>
      <w:marTop w:val="0"/>
      <w:marBottom w:val="0"/>
      <w:divBdr>
        <w:top w:val="none" w:sz="0" w:space="0" w:color="auto"/>
        <w:left w:val="none" w:sz="0" w:space="0" w:color="auto"/>
        <w:bottom w:val="none" w:sz="0" w:space="0" w:color="auto"/>
        <w:right w:val="none" w:sz="0" w:space="0" w:color="auto"/>
      </w:divBdr>
    </w:div>
    <w:div w:id="670370274">
      <w:bodyDiv w:val="1"/>
      <w:marLeft w:val="0"/>
      <w:marRight w:val="0"/>
      <w:marTop w:val="0"/>
      <w:marBottom w:val="0"/>
      <w:divBdr>
        <w:top w:val="none" w:sz="0" w:space="0" w:color="auto"/>
        <w:left w:val="none" w:sz="0" w:space="0" w:color="auto"/>
        <w:bottom w:val="none" w:sz="0" w:space="0" w:color="auto"/>
        <w:right w:val="none" w:sz="0" w:space="0" w:color="auto"/>
      </w:divBdr>
    </w:div>
    <w:div w:id="673726562">
      <w:bodyDiv w:val="1"/>
      <w:marLeft w:val="0"/>
      <w:marRight w:val="0"/>
      <w:marTop w:val="0"/>
      <w:marBottom w:val="0"/>
      <w:divBdr>
        <w:top w:val="none" w:sz="0" w:space="0" w:color="auto"/>
        <w:left w:val="none" w:sz="0" w:space="0" w:color="auto"/>
        <w:bottom w:val="none" w:sz="0" w:space="0" w:color="auto"/>
        <w:right w:val="none" w:sz="0" w:space="0" w:color="auto"/>
      </w:divBdr>
    </w:div>
    <w:div w:id="676545194">
      <w:bodyDiv w:val="1"/>
      <w:marLeft w:val="0"/>
      <w:marRight w:val="0"/>
      <w:marTop w:val="0"/>
      <w:marBottom w:val="0"/>
      <w:divBdr>
        <w:top w:val="none" w:sz="0" w:space="0" w:color="auto"/>
        <w:left w:val="none" w:sz="0" w:space="0" w:color="auto"/>
        <w:bottom w:val="none" w:sz="0" w:space="0" w:color="auto"/>
        <w:right w:val="none" w:sz="0" w:space="0" w:color="auto"/>
      </w:divBdr>
    </w:div>
    <w:div w:id="677006158">
      <w:bodyDiv w:val="1"/>
      <w:marLeft w:val="0"/>
      <w:marRight w:val="0"/>
      <w:marTop w:val="0"/>
      <w:marBottom w:val="0"/>
      <w:divBdr>
        <w:top w:val="none" w:sz="0" w:space="0" w:color="auto"/>
        <w:left w:val="none" w:sz="0" w:space="0" w:color="auto"/>
        <w:bottom w:val="none" w:sz="0" w:space="0" w:color="auto"/>
        <w:right w:val="none" w:sz="0" w:space="0" w:color="auto"/>
      </w:divBdr>
    </w:div>
    <w:div w:id="677346181">
      <w:bodyDiv w:val="1"/>
      <w:marLeft w:val="0"/>
      <w:marRight w:val="0"/>
      <w:marTop w:val="0"/>
      <w:marBottom w:val="0"/>
      <w:divBdr>
        <w:top w:val="none" w:sz="0" w:space="0" w:color="auto"/>
        <w:left w:val="none" w:sz="0" w:space="0" w:color="auto"/>
        <w:bottom w:val="none" w:sz="0" w:space="0" w:color="auto"/>
        <w:right w:val="none" w:sz="0" w:space="0" w:color="auto"/>
      </w:divBdr>
    </w:div>
    <w:div w:id="678774509">
      <w:bodyDiv w:val="1"/>
      <w:marLeft w:val="0"/>
      <w:marRight w:val="0"/>
      <w:marTop w:val="0"/>
      <w:marBottom w:val="0"/>
      <w:divBdr>
        <w:top w:val="none" w:sz="0" w:space="0" w:color="auto"/>
        <w:left w:val="none" w:sz="0" w:space="0" w:color="auto"/>
        <w:bottom w:val="none" w:sz="0" w:space="0" w:color="auto"/>
        <w:right w:val="none" w:sz="0" w:space="0" w:color="auto"/>
      </w:divBdr>
    </w:div>
    <w:div w:id="680473448">
      <w:bodyDiv w:val="1"/>
      <w:marLeft w:val="0"/>
      <w:marRight w:val="0"/>
      <w:marTop w:val="0"/>
      <w:marBottom w:val="0"/>
      <w:divBdr>
        <w:top w:val="none" w:sz="0" w:space="0" w:color="auto"/>
        <w:left w:val="none" w:sz="0" w:space="0" w:color="auto"/>
        <w:bottom w:val="none" w:sz="0" w:space="0" w:color="auto"/>
        <w:right w:val="none" w:sz="0" w:space="0" w:color="auto"/>
      </w:divBdr>
    </w:div>
    <w:div w:id="682781155">
      <w:bodyDiv w:val="1"/>
      <w:marLeft w:val="0"/>
      <w:marRight w:val="0"/>
      <w:marTop w:val="0"/>
      <w:marBottom w:val="0"/>
      <w:divBdr>
        <w:top w:val="none" w:sz="0" w:space="0" w:color="auto"/>
        <w:left w:val="none" w:sz="0" w:space="0" w:color="auto"/>
        <w:bottom w:val="none" w:sz="0" w:space="0" w:color="auto"/>
        <w:right w:val="none" w:sz="0" w:space="0" w:color="auto"/>
      </w:divBdr>
    </w:div>
    <w:div w:id="685055855">
      <w:bodyDiv w:val="1"/>
      <w:marLeft w:val="0"/>
      <w:marRight w:val="0"/>
      <w:marTop w:val="0"/>
      <w:marBottom w:val="0"/>
      <w:divBdr>
        <w:top w:val="none" w:sz="0" w:space="0" w:color="auto"/>
        <w:left w:val="none" w:sz="0" w:space="0" w:color="auto"/>
        <w:bottom w:val="none" w:sz="0" w:space="0" w:color="auto"/>
        <w:right w:val="none" w:sz="0" w:space="0" w:color="auto"/>
      </w:divBdr>
    </w:div>
    <w:div w:id="687681072">
      <w:bodyDiv w:val="1"/>
      <w:marLeft w:val="0"/>
      <w:marRight w:val="0"/>
      <w:marTop w:val="0"/>
      <w:marBottom w:val="0"/>
      <w:divBdr>
        <w:top w:val="none" w:sz="0" w:space="0" w:color="auto"/>
        <w:left w:val="none" w:sz="0" w:space="0" w:color="auto"/>
        <w:bottom w:val="none" w:sz="0" w:space="0" w:color="auto"/>
        <w:right w:val="none" w:sz="0" w:space="0" w:color="auto"/>
      </w:divBdr>
    </w:div>
    <w:div w:id="688604973">
      <w:bodyDiv w:val="1"/>
      <w:marLeft w:val="0"/>
      <w:marRight w:val="0"/>
      <w:marTop w:val="0"/>
      <w:marBottom w:val="0"/>
      <w:divBdr>
        <w:top w:val="none" w:sz="0" w:space="0" w:color="auto"/>
        <w:left w:val="none" w:sz="0" w:space="0" w:color="auto"/>
        <w:bottom w:val="none" w:sz="0" w:space="0" w:color="auto"/>
        <w:right w:val="none" w:sz="0" w:space="0" w:color="auto"/>
      </w:divBdr>
    </w:div>
    <w:div w:id="691952223">
      <w:bodyDiv w:val="1"/>
      <w:marLeft w:val="0"/>
      <w:marRight w:val="0"/>
      <w:marTop w:val="0"/>
      <w:marBottom w:val="0"/>
      <w:divBdr>
        <w:top w:val="none" w:sz="0" w:space="0" w:color="auto"/>
        <w:left w:val="none" w:sz="0" w:space="0" w:color="auto"/>
        <w:bottom w:val="none" w:sz="0" w:space="0" w:color="auto"/>
        <w:right w:val="none" w:sz="0" w:space="0" w:color="auto"/>
      </w:divBdr>
    </w:div>
    <w:div w:id="693652477">
      <w:bodyDiv w:val="1"/>
      <w:marLeft w:val="0"/>
      <w:marRight w:val="0"/>
      <w:marTop w:val="0"/>
      <w:marBottom w:val="0"/>
      <w:divBdr>
        <w:top w:val="none" w:sz="0" w:space="0" w:color="auto"/>
        <w:left w:val="none" w:sz="0" w:space="0" w:color="auto"/>
        <w:bottom w:val="none" w:sz="0" w:space="0" w:color="auto"/>
        <w:right w:val="none" w:sz="0" w:space="0" w:color="auto"/>
      </w:divBdr>
    </w:div>
    <w:div w:id="694114371">
      <w:bodyDiv w:val="1"/>
      <w:marLeft w:val="0"/>
      <w:marRight w:val="0"/>
      <w:marTop w:val="0"/>
      <w:marBottom w:val="0"/>
      <w:divBdr>
        <w:top w:val="none" w:sz="0" w:space="0" w:color="auto"/>
        <w:left w:val="none" w:sz="0" w:space="0" w:color="auto"/>
        <w:bottom w:val="none" w:sz="0" w:space="0" w:color="auto"/>
        <w:right w:val="none" w:sz="0" w:space="0" w:color="auto"/>
      </w:divBdr>
    </w:div>
    <w:div w:id="695697294">
      <w:bodyDiv w:val="1"/>
      <w:marLeft w:val="0"/>
      <w:marRight w:val="0"/>
      <w:marTop w:val="0"/>
      <w:marBottom w:val="0"/>
      <w:divBdr>
        <w:top w:val="none" w:sz="0" w:space="0" w:color="auto"/>
        <w:left w:val="none" w:sz="0" w:space="0" w:color="auto"/>
        <w:bottom w:val="none" w:sz="0" w:space="0" w:color="auto"/>
        <w:right w:val="none" w:sz="0" w:space="0" w:color="auto"/>
      </w:divBdr>
    </w:div>
    <w:div w:id="698357910">
      <w:bodyDiv w:val="1"/>
      <w:marLeft w:val="0"/>
      <w:marRight w:val="0"/>
      <w:marTop w:val="0"/>
      <w:marBottom w:val="0"/>
      <w:divBdr>
        <w:top w:val="none" w:sz="0" w:space="0" w:color="auto"/>
        <w:left w:val="none" w:sz="0" w:space="0" w:color="auto"/>
        <w:bottom w:val="none" w:sz="0" w:space="0" w:color="auto"/>
        <w:right w:val="none" w:sz="0" w:space="0" w:color="auto"/>
      </w:divBdr>
    </w:div>
    <w:div w:id="700938906">
      <w:bodyDiv w:val="1"/>
      <w:marLeft w:val="0"/>
      <w:marRight w:val="0"/>
      <w:marTop w:val="0"/>
      <w:marBottom w:val="0"/>
      <w:divBdr>
        <w:top w:val="none" w:sz="0" w:space="0" w:color="auto"/>
        <w:left w:val="none" w:sz="0" w:space="0" w:color="auto"/>
        <w:bottom w:val="none" w:sz="0" w:space="0" w:color="auto"/>
        <w:right w:val="none" w:sz="0" w:space="0" w:color="auto"/>
      </w:divBdr>
    </w:div>
    <w:div w:id="702244098">
      <w:bodyDiv w:val="1"/>
      <w:marLeft w:val="0"/>
      <w:marRight w:val="0"/>
      <w:marTop w:val="0"/>
      <w:marBottom w:val="0"/>
      <w:divBdr>
        <w:top w:val="none" w:sz="0" w:space="0" w:color="auto"/>
        <w:left w:val="none" w:sz="0" w:space="0" w:color="auto"/>
        <w:bottom w:val="none" w:sz="0" w:space="0" w:color="auto"/>
        <w:right w:val="none" w:sz="0" w:space="0" w:color="auto"/>
      </w:divBdr>
    </w:div>
    <w:div w:id="702558600">
      <w:bodyDiv w:val="1"/>
      <w:marLeft w:val="0"/>
      <w:marRight w:val="0"/>
      <w:marTop w:val="0"/>
      <w:marBottom w:val="0"/>
      <w:divBdr>
        <w:top w:val="none" w:sz="0" w:space="0" w:color="auto"/>
        <w:left w:val="none" w:sz="0" w:space="0" w:color="auto"/>
        <w:bottom w:val="none" w:sz="0" w:space="0" w:color="auto"/>
        <w:right w:val="none" w:sz="0" w:space="0" w:color="auto"/>
      </w:divBdr>
    </w:div>
    <w:div w:id="703559958">
      <w:bodyDiv w:val="1"/>
      <w:marLeft w:val="0"/>
      <w:marRight w:val="0"/>
      <w:marTop w:val="0"/>
      <w:marBottom w:val="0"/>
      <w:divBdr>
        <w:top w:val="none" w:sz="0" w:space="0" w:color="auto"/>
        <w:left w:val="none" w:sz="0" w:space="0" w:color="auto"/>
        <w:bottom w:val="none" w:sz="0" w:space="0" w:color="auto"/>
        <w:right w:val="none" w:sz="0" w:space="0" w:color="auto"/>
      </w:divBdr>
    </w:div>
    <w:div w:id="706177728">
      <w:bodyDiv w:val="1"/>
      <w:marLeft w:val="0"/>
      <w:marRight w:val="0"/>
      <w:marTop w:val="0"/>
      <w:marBottom w:val="0"/>
      <w:divBdr>
        <w:top w:val="none" w:sz="0" w:space="0" w:color="auto"/>
        <w:left w:val="none" w:sz="0" w:space="0" w:color="auto"/>
        <w:bottom w:val="none" w:sz="0" w:space="0" w:color="auto"/>
        <w:right w:val="none" w:sz="0" w:space="0" w:color="auto"/>
      </w:divBdr>
    </w:div>
    <w:div w:id="706221852">
      <w:bodyDiv w:val="1"/>
      <w:marLeft w:val="0"/>
      <w:marRight w:val="0"/>
      <w:marTop w:val="0"/>
      <w:marBottom w:val="0"/>
      <w:divBdr>
        <w:top w:val="none" w:sz="0" w:space="0" w:color="auto"/>
        <w:left w:val="none" w:sz="0" w:space="0" w:color="auto"/>
        <w:bottom w:val="none" w:sz="0" w:space="0" w:color="auto"/>
        <w:right w:val="none" w:sz="0" w:space="0" w:color="auto"/>
      </w:divBdr>
    </w:div>
    <w:div w:id="706953865">
      <w:bodyDiv w:val="1"/>
      <w:marLeft w:val="0"/>
      <w:marRight w:val="0"/>
      <w:marTop w:val="0"/>
      <w:marBottom w:val="0"/>
      <w:divBdr>
        <w:top w:val="none" w:sz="0" w:space="0" w:color="auto"/>
        <w:left w:val="none" w:sz="0" w:space="0" w:color="auto"/>
        <w:bottom w:val="none" w:sz="0" w:space="0" w:color="auto"/>
        <w:right w:val="none" w:sz="0" w:space="0" w:color="auto"/>
      </w:divBdr>
    </w:div>
    <w:div w:id="710809453">
      <w:bodyDiv w:val="1"/>
      <w:marLeft w:val="0"/>
      <w:marRight w:val="0"/>
      <w:marTop w:val="0"/>
      <w:marBottom w:val="0"/>
      <w:divBdr>
        <w:top w:val="none" w:sz="0" w:space="0" w:color="auto"/>
        <w:left w:val="none" w:sz="0" w:space="0" w:color="auto"/>
        <w:bottom w:val="none" w:sz="0" w:space="0" w:color="auto"/>
        <w:right w:val="none" w:sz="0" w:space="0" w:color="auto"/>
      </w:divBdr>
    </w:div>
    <w:div w:id="711269580">
      <w:bodyDiv w:val="1"/>
      <w:marLeft w:val="0"/>
      <w:marRight w:val="0"/>
      <w:marTop w:val="0"/>
      <w:marBottom w:val="0"/>
      <w:divBdr>
        <w:top w:val="none" w:sz="0" w:space="0" w:color="auto"/>
        <w:left w:val="none" w:sz="0" w:space="0" w:color="auto"/>
        <w:bottom w:val="none" w:sz="0" w:space="0" w:color="auto"/>
        <w:right w:val="none" w:sz="0" w:space="0" w:color="auto"/>
      </w:divBdr>
    </w:div>
    <w:div w:id="711812179">
      <w:bodyDiv w:val="1"/>
      <w:marLeft w:val="0"/>
      <w:marRight w:val="0"/>
      <w:marTop w:val="0"/>
      <w:marBottom w:val="0"/>
      <w:divBdr>
        <w:top w:val="none" w:sz="0" w:space="0" w:color="auto"/>
        <w:left w:val="none" w:sz="0" w:space="0" w:color="auto"/>
        <w:bottom w:val="none" w:sz="0" w:space="0" w:color="auto"/>
        <w:right w:val="none" w:sz="0" w:space="0" w:color="auto"/>
      </w:divBdr>
    </w:div>
    <w:div w:id="711925359">
      <w:bodyDiv w:val="1"/>
      <w:marLeft w:val="0"/>
      <w:marRight w:val="0"/>
      <w:marTop w:val="0"/>
      <w:marBottom w:val="0"/>
      <w:divBdr>
        <w:top w:val="none" w:sz="0" w:space="0" w:color="auto"/>
        <w:left w:val="none" w:sz="0" w:space="0" w:color="auto"/>
        <w:bottom w:val="none" w:sz="0" w:space="0" w:color="auto"/>
        <w:right w:val="none" w:sz="0" w:space="0" w:color="auto"/>
      </w:divBdr>
    </w:div>
    <w:div w:id="713426689">
      <w:bodyDiv w:val="1"/>
      <w:marLeft w:val="0"/>
      <w:marRight w:val="0"/>
      <w:marTop w:val="0"/>
      <w:marBottom w:val="0"/>
      <w:divBdr>
        <w:top w:val="none" w:sz="0" w:space="0" w:color="auto"/>
        <w:left w:val="none" w:sz="0" w:space="0" w:color="auto"/>
        <w:bottom w:val="none" w:sz="0" w:space="0" w:color="auto"/>
        <w:right w:val="none" w:sz="0" w:space="0" w:color="auto"/>
      </w:divBdr>
    </w:div>
    <w:div w:id="717973495">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19787322">
      <w:bodyDiv w:val="1"/>
      <w:marLeft w:val="0"/>
      <w:marRight w:val="0"/>
      <w:marTop w:val="0"/>
      <w:marBottom w:val="0"/>
      <w:divBdr>
        <w:top w:val="none" w:sz="0" w:space="0" w:color="auto"/>
        <w:left w:val="none" w:sz="0" w:space="0" w:color="auto"/>
        <w:bottom w:val="none" w:sz="0" w:space="0" w:color="auto"/>
        <w:right w:val="none" w:sz="0" w:space="0" w:color="auto"/>
      </w:divBdr>
    </w:div>
    <w:div w:id="721948977">
      <w:bodyDiv w:val="1"/>
      <w:marLeft w:val="0"/>
      <w:marRight w:val="0"/>
      <w:marTop w:val="0"/>
      <w:marBottom w:val="0"/>
      <w:divBdr>
        <w:top w:val="none" w:sz="0" w:space="0" w:color="auto"/>
        <w:left w:val="none" w:sz="0" w:space="0" w:color="auto"/>
        <w:bottom w:val="none" w:sz="0" w:space="0" w:color="auto"/>
        <w:right w:val="none" w:sz="0" w:space="0" w:color="auto"/>
      </w:divBdr>
    </w:div>
    <w:div w:id="722755555">
      <w:bodyDiv w:val="1"/>
      <w:marLeft w:val="0"/>
      <w:marRight w:val="0"/>
      <w:marTop w:val="0"/>
      <w:marBottom w:val="0"/>
      <w:divBdr>
        <w:top w:val="none" w:sz="0" w:space="0" w:color="auto"/>
        <w:left w:val="none" w:sz="0" w:space="0" w:color="auto"/>
        <w:bottom w:val="none" w:sz="0" w:space="0" w:color="auto"/>
        <w:right w:val="none" w:sz="0" w:space="0" w:color="auto"/>
      </w:divBdr>
    </w:div>
    <w:div w:id="726732148">
      <w:bodyDiv w:val="1"/>
      <w:marLeft w:val="0"/>
      <w:marRight w:val="0"/>
      <w:marTop w:val="0"/>
      <w:marBottom w:val="0"/>
      <w:divBdr>
        <w:top w:val="none" w:sz="0" w:space="0" w:color="auto"/>
        <w:left w:val="none" w:sz="0" w:space="0" w:color="auto"/>
        <w:bottom w:val="none" w:sz="0" w:space="0" w:color="auto"/>
        <w:right w:val="none" w:sz="0" w:space="0" w:color="auto"/>
      </w:divBdr>
    </w:div>
    <w:div w:id="726874892">
      <w:bodyDiv w:val="1"/>
      <w:marLeft w:val="0"/>
      <w:marRight w:val="0"/>
      <w:marTop w:val="0"/>
      <w:marBottom w:val="0"/>
      <w:divBdr>
        <w:top w:val="none" w:sz="0" w:space="0" w:color="auto"/>
        <w:left w:val="none" w:sz="0" w:space="0" w:color="auto"/>
        <w:bottom w:val="none" w:sz="0" w:space="0" w:color="auto"/>
        <w:right w:val="none" w:sz="0" w:space="0" w:color="auto"/>
      </w:divBdr>
    </w:div>
    <w:div w:id="728654468">
      <w:bodyDiv w:val="1"/>
      <w:marLeft w:val="0"/>
      <w:marRight w:val="0"/>
      <w:marTop w:val="0"/>
      <w:marBottom w:val="0"/>
      <w:divBdr>
        <w:top w:val="none" w:sz="0" w:space="0" w:color="auto"/>
        <w:left w:val="none" w:sz="0" w:space="0" w:color="auto"/>
        <w:bottom w:val="none" w:sz="0" w:space="0" w:color="auto"/>
        <w:right w:val="none" w:sz="0" w:space="0" w:color="auto"/>
      </w:divBdr>
    </w:div>
    <w:div w:id="731273930">
      <w:bodyDiv w:val="1"/>
      <w:marLeft w:val="0"/>
      <w:marRight w:val="0"/>
      <w:marTop w:val="0"/>
      <w:marBottom w:val="0"/>
      <w:divBdr>
        <w:top w:val="none" w:sz="0" w:space="0" w:color="auto"/>
        <w:left w:val="none" w:sz="0" w:space="0" w:color="auto"/>
        <w:bottom w:val="none" w:sz="0" w:space="0" w:color="auto"/>
        <w:right w:val="none" w:sz="0" w:space="0" w:color="auto"/>
      </w:divBdr>
    </w:div>
    <w:div w:id="731390575">
      <w:bodyDiv w:val="1"/>
      <w:marLeft w:val="0"/>
      <w:marRight w:val="0"/>
      <w:marTop w:val="0"/>
      <w:marBottom w:val="0"/>
      <w:divBdr>
        <w:top w:val="none" w:sz="0" w:space="0" w:color="auto"/>
        <w:left w:val="none" w:sz="0" w:space="0" w:color="auto"/>
        <w:bottom w:val="none" w:sz="0" w:space="0" w:color="auto"/>
        <w:right w:val="none" w:sz="0" w:space="0" w:color="auto"/>
      </w:divBdr>
    </w:div>
    <w:div w:id="734205170">
      <w:bodyDiv w:val="1"/>
      <w:marLeft w:val="0"/>
      <w:marRight w:val="0"/>
      <w:marTop w:val="0"/>
      <w:marBottom w:val="0"/>
      <w:divBdr>
        <w:top w:val="none" w:sz="0" w:space="0" w:color="auto"/>
        <w:left w:val="none" w:sz="0" w:space="0" w:color="auto"/>
        <w:bottom w:val="none" w:sz="0" w:space="0" w:color="auto"/>
        <w:right w:val="none" w:sz="0" w:space="0" w:color="auto"/>
      </w:divBdr>
    </w:div>
    <w:div w:id="734359018">
      <w:bodyDiv w:val="1"/>
      <w:marLeft w:val="0"/>
      <w:marRight w:val="0"/>
      <w:marTop w:val="0"/>
      <w:marBottom w:val="0"/>
      <w:divBdr>
        <w:top w:val="none" w:sz="0" w:space="0" w:color="auto"/>
        <w:left w:val="none" w:sz="0" w:space="0" w:color="auto"/>
        <w:bottom w:val="none" w:sz="0" w:space="0" w:color="auto"/>
        <w:right w:val="none" w:sz="0" w:space="0" w:color="auto"/>
      </w:divBdr>
    </w:div>
    <w:div w:id="737020002">
      <w:bodyDiv w:val="1"/>
      <w:marLeft w:val="0"/>
      <w:marRight w:val="0"/>
      <w:marTop w:val="0"/>
      <w:marBottom w:val="0"/>
      <w:divBdr>
        <w:top w:val="none" w:sz="0" w:space="0" w:color="auto"/>
        <w:left w:val="none" w:sz="0" w:space="0" w:color="auto"/>
        <w:bottom w:val="none" w:sz="0" w:space="0" w:color="auto"/>
        <w:right w:val="none" w:sz="0" w:space="0" w:color="auto"/>
      </w:divBdr>
    </w:div>
    <w:div w:id="740521158">
      <w:bodyDiv w:val="1"/>
      <w:marLeft w:val="0"/>
      <w:marRight w:val="0"/>
      <w:marTop w:val="0"/>
      <w:marBottom w:val="0"/>
      <w:divBdr>
        <w:top w:val="none" w:sz="0" w:space="0" w:color="auto"/>
        <w:left w:val="none" w:sz="0" w:space="0" w:color="auto"/>
        <w:bottom w:val="none" w:sz="0" w:space="0" w:color="auto"/>
        <w:right w:val="none" w:sz="0" w:space="0" w:color="auto"/>
      </w:divBdr>
    </w:div>
    <w:div w:id="740637972">
      <w:bodyDiv w:val="1"/>
      <w:marLeft w:val="0"/>
      <w:marRight w:val="0"/>
      <w:marTop w:val="0"/>
      <w:marBottom w:val="0"/>
      <w:divBdr>
        <w:top w:val="none" w:sz="0" w:space="0" w:color="auto"/>
        <w:left w:val="none" w:sz="0" w:space="0" w:color="auto"/>
        <w:bottom w:val="none" w:sz="0" w:space="0" w:color="auto"/>
        <w:right w:val="none" w:sz="0" w:space="0" w:color="auto"/>
      </w:divBdr>
    </w:div>
    <w:div w:id="740640564">
      <w:bodyDiv w:val="1"/>
      <w:marLeft w:val="0"/>
      <w:marRight w:val="0"/>
      <w:marTop w:val="0"/>
      <w:marBottom w:val="0"/>
      <w:divBdr>
        <w:top w:val="none" w:sz="0" w:space="0" w:color="auto"/>
        <w:left w:val="none" w:sz="0" w:space="0" w:color="auto"/>
        <w:bottom w:val="none" w:sz="0" w:space="0" w:color="auto"/>
        <w:right w:val="none" w:sz="0" w:space="0" w:color="auto"/>
      </w:divBdr>
    </w:div>
    <w:div w:id="741563663">
      <w:bodyDiv w:val="1"/>
      <w:marLeft w:val="0"/>
      <w:marRight w:val="0"/>
      <w:marTop w:val="0"/>
      <w:marBottom w:val="0"/>
      <w:divBdr>
        <w:top w:val="none" w:sz="0" w:space="0" w:color="auto"/>
        <w:left w:val="none" w:sz="0" w:space="0" w:color="auto"/>
        <w:bottom w:val="none" w:sz="0" w:space="0" w:color="auto"/>
        <w:right w:val="none" w:sz="0" w:space="0" w:color="auto"/>
      </w:divBdr>
    </w:div>
    <w:div w:id="741683202">
      <w:bodyDiv w:val="1"/>
      <w:marLeft w:val="0"/>
      <w:marRight w:val="0"/>
      <w:marTop w:val="0"/>
      <w:marBottom w:val="0"/>
      <w:divBdr>
        <w:top w:val="none" w:sz="0" w:space="0" w:color="auto"/>
        <w:left w:val="none" w:sz="0" w:space="0" w:color="auto"/>
        <w:bottom w:val="none" w:sz="0" w:space="0" w:color="auto"/>
        <w:right w:val="none" w:sz="0" w:space="0" w:color="auto"/>
      </w:divBdr>
    </w:div>
    <w:div w:id="743334609">
      <w:bodyDiv w:val="1"/>
      <w:marLeft w:val="0"/>
      <w:marRight w:val="0"/>
      <w:marTop w:val="0"/>
      <w:marBottom w:val="0"/>
      <w:divBdr>
        <w:top w:val="none" w:sz="0" w:space="0" w:color="auto"/>
        <w:left w:val="none" w:sz="0" w:space="0" w:color="auto"/>
        <w:bottom w:val="none" w:sz="0" w:space="0" w:color="auto"/>
        <w:right w:val="none" w:sz="0" w:space="0" w:color="auto"/>
      </w:divBdr>
    </w:div>
    <w:div w:id="746532389">
      <w:bodyDiv w:val="1"/>
      <w:marLeft w:val="0"/>
      <w:marRight w:val="0"/>
      <w:marTop w:val="0"/>
      <w:marBottom w:val="0"/>
      <w:divBdr>
        <w:top w:val="none" w:sz="0" w:space="0" w:color="auto"/>
        <w:left w:val="none" w:sz="0" w:space="0" w:color="auto"/>
        <w:bottom w:val="none" w:sz="0" w:space="0" w:color="auto"/>
        <w:right w:val="none" w:sz="0" w:space="0" w:color="auto"/>
      </w:divBdr>
    </w:div>
    <w:div w:id="749354397">
      <w:bodyDiv w:val="1"/>
      <w:marLeft w:val="0"/>
      <w:marRight w:val="0"/>
      <w:marTop w:val="0"/>
      <w:marBottom w:val="0"/>
      <w:divBdr>
        <w:top w:val="none" w:sz="0" w:space="0" w:color="auto"/>
        <w:left w:val="none" w:sz="0" w:space="0" w:color="auto"/>
        <w:bottom w:val="none" w:sz="0" w:space="0" w:color="auto"/>
        <w:right w:val="none" w:sz="0" w:space="0" w:color="auto"/>
      </w:divBdr>
    </w:div>
    <w:div w:id="750126765">
      <w:bodyDiv w:val="1"/>
      <w:marLeft w:val="0"/>
      <w:marRight w:val="0"/>
      <w:marTop w:val="0"/>
      <w:marBottom w:val="0"/>
      <w:divBdr>
        <w:top w:val="none" w:sz="0" w:space="0" w:color="auto"/>
        <w:left w:val="none" w:sz="0" w:space="0" w:color="auto"/>
        <w:bottom w:val="none" w:sz="0" w:space="0" w:color="auto"/>
        <w:right w:val="none" w:sz="0" w:space="0" w:color="auto"/>
      </w:divBdr>
    </w:div>
    <w:div w:id="751851501">
      <w:bodyDiv w:val="1"/>
      <w:marLeft w:val="0"/>
      <w:marRight w:val="0"/>
      <w:marTop w:val="0"/>
      <w:marBottom w:val="0"/>
      <w:divBdr>
        <w:top w:val="none" w:sz="0" w:space="0" w:color="auto"/>
        <w:left w:val="none" w:sz="0" w:space="0" w:color="auto"/>
        <w:bottom w:val="none" w:sz="0" w:space="0" w:color="auto"/>
        <w:right w:val="none" w:sz="0" w:space="0" w:color="auto"/>
      </w:divBdr>
    </w:div>
    <w:div w:id="752048330">
      <w:bodyDiv w:val="1"/>
      <w:marLeft w:val="0"/>
      <w:marRight w:val="0"/>
      <w:marTop w:val="0"/>
      <w:marBottom w:val="0"/>
      <w:divBdr>
        <w:top w:val="none" w:sz="0" w:space="0" w:color="auto"/>
        <w:left w:val="none" w:sz="0" w:space="0" w:color="auto"/>
        <w:bottom w:val="none" w:sz="0" w:space="0" w:color="auto"/>
        <w:right w:val="none" w:sz="0" w:space="0" w:color="auto"/>
      </w:divBdr>
    </w:div>
    <w:div w:id="754589320">
      <w:bodyDiv w:val="1"/>
      <w:marLeft w:val="0"/>
      <w:marRight w:val="0"/>
      <w:marTop w:val="0"/>
      <w:marBottom w:val="0"/>
      <w:divBdr>
        <w:top w:val="none" w:sz="0" w:space="0" w:color="auto"/>
        <w:left w:val="none" w:sz="0" w:space="0" w:color="auto"/>
        <w:bottom w:val="none" w:sz="0" w:space="0" w:color="auto"/>
        <w:right w:val="none" w:sz="0" w:space="0" w:color="auto"/>
      </w:divBdr>
    </w:div>
    <w:div w:id="755518303">
      <w:bodyDiv w:val="1"/>
      <w:marLeft w:val="0"/>
      <w:marRight w:val="0"/>
      <w:marTop w:val="0"/>
      <w:marBottom w:val="0"/>
      <w:divBdr>
        <w:top w:val="none" w:sz="0" w:space="0" w:color="auto"/>
        <w:left w:val="none" w:sz="0" w:space="0" w:color="auto"/>
        <w:bottom w:val="none" w:sz="0" w:space="0" w:color="auto"/>
        <w:right w:val="none" w:sz="0" w:space="0" w:color="auto"/>
      </w:divBdr>
    </w:div>
    <w:div w:id="756824380">
      <w:bodyDiv w:val="1"/>
      <w:marLeft w:val="0"/>
      <w:marRight w:val="0"/>
      <w:marTop w:val="0"/>
      <w:marBottom w:val="0"/>
      <w:divBdr>
        <w:top w:val="none" w:sz="0" w:space="0" w:color="auto"/>
        <w:left w:val="none" w:sz="0" w:space="0" w:color="auto"/>
        <w:bottom w:val="none" w:sz="0" w:space="0" w:color="auto"/>
        <w:right w:val="none" w:sz="0" w:space="0" w:color="auto"/>
      </w:divBdr>
    </w:div>
    <w:div w:id="757209773">
      <w:bodyDiv w:val="1"/>
      <w:marLeft w:val="0"/>
      <w:marRight w:val="0"/>
      <w:marTop w:val="0"/>
      <w:marBottom w:val="0"/>
      <w:divBdr>
        <w:top w:val="none" w:sz="0" w:space="0" w:color="auto"/>
        <w:left w:val="none" w:sz="0" w:space="0" w:color="auto"/>
        <w:bottom w:val="none" w:sz="0" w:space="0" w:color="auto"/>
        <w:right w:val="none" w:sz="0" w:space="0" w:color="auto"/>
      </w:divBdr>
    </w:div>
    <w:div w:id="757947062">
      <w:bodyDiv w:val="1"/>
      <w:marLeft w:val="0"/>
      <w:marRight w:val="0"/>
      <w:marTop w:val="0"/>
      <w:marBottom w:val="0"/>
      <w:divBdr>
        <w:top w:val="none" w:sz="0" w:space="0" w:color="auto"/>
        <w:left w:val="none" w:sz="0" w:space="0" w:color="auto"/>
        <w:bottom w:val="none" w:sz="0" w:space="0" w:color="auto"/>
        <w:right w:val="none" w:sz="0" w:space="0" w:color="auto"/>
      </w:divBdr>
    </w:div>
    <w:div w:id="758869330">
      <w:bodyDiv w:val="1"/>
      <w:marLeft w:val="0"/>
      <w:marRight w:val="0"/>
      <w:marTop w:val="0"/>
      <w:marBottom w:val="0"/>
      <w:divBdr>
        <w:top w:val="none" w:sz="0" w:space="0" w:color="auto"/>
        <w:left w:val="none" w:sz="0" w:space="0" w:color="auto"/>
        <w:bottom w:val="none" w:sz="0" w:space="0" w:color="auto"/>
        <w:right w:val="none" w:sz="0" w:space="0" w:color="auto"/>
      </w:divBdr>
    </w:div>
    <w:div w:id="762803280">
      <w:bodyDiv w:val="1"/>
      <w:marLeft w:val="0"/>
      <w:marRight w:val="0"/>
      <w:marTop w:val="0"/>
      <w:marBottom w:val="0"/>
      <w:divBdr>
        <w:top w:val="none" w:sz="0" w:space="0" w:color="auto"/>
        <w:left w:val="none" w:sz="0" w:space="0" w:color="auto"/>
        <w:bottom w:val="none" w:sz="0" w:space="0" w:color="auto"/>
        <w:right w:val="none" w:sz="0" w:space="0" w:color="auto"/>
      </w:divBdr>
    </w:div>
    <w:div w:id="762842125">
      <w:bodyDiv w:val="1"/>
      <w:marLeft w:val="0"/>
      <w:marRight w:val="0"/>
      <w:marTop w:val="0"/>
      <w:marBottom w:val="0"/>
      <w:divBdr>
        <w:top w:val="none" w:sz="0" w:space="0" w:color="auto"/>
        <w:left w:val="none" w:sz="0" w:space="0" w:color="auto"/>
        <w:bottom w:val="none" w:sz="0" w:space="0" w:color="auto"/>
        <w:right w:val="none" w:sz="0" w:space="0" w:color="auto"/>
      </w:divBdr>
    </w:div>
    <w:div w:id="763846360">
      <w:bodyDiv w:val="1"/>
      <w:marLeft w:val="0"/>
      <w:marRight w:val="0"/>
      <w:marTop w:val="0"/>
      <w:marBottom w:val="0"/>
      <w:divBdr>
        <w:top w:val="none" w:sz="0" w:space="0" w:color="auto"/>
        <w:left w:val="none" w:sz="0" w:space="0" w:color="auto"/>
        <w:bottom w:val="none" w:sz="0" w:space="0" w:color="auto"/>
        <w:right w:val="none" w:sz="0" w:space="0" w:color="auto"/>
      </w:divBdr>
    </w:div>
    <w:div w:id="764958096">
      <w:bodyDiv w:val="1"/>
      <w:marLeft w:val="0"/>
      <w:marRight w:val="0"/>
      <w:marTop w:val="0"/>
      <w:marBottom w:val="0"/>
      <w:divBdr>
        <w:top w:val="none" w:sz="0" w:space="0" w:color="auto"/>
        <w:left w:val="none" w:sz="0" w:space="0" w:color="auto"/>
        <w:bottom w:val="none" w:sz="0" w:space="0" w:color="auto"/>
        <w:right w:val="none" w:sz="0" w:space="0" w:color="auto"/>
      </w:divBdr>
    </w:div>
    <w:div w:id="766384216">
      <w:bodyDiv w:val="1"/>
      <w:marLeft w:val="0"/>
      <w:marRight w:val="0"/>
      <w:marTop w:val="0"/>
      <w:marBottom w:val="0"/>
      <w:divBdr>
        <w:top w:val="none" w:sz="0" w:space="0" w:color="auto"/>
        <w:left w:val="none" w:sz="0" w:space="0" w:color="auto"/>
        <w:bottom w:val="none" w:sz="0" w:space="0" w:color="auto"/>
        <w:right w:val="none" w:sz="0" w:space="0" w:color="auto"/>
      </w:divBdr>
    </w:div>
    <w:div w:id="767040073">
      <w:bodyDiv w:val="1"/>
      <w:marLeft w:val="0"/>
      <w:marRight w:val="0"/>
      <w:marTop w:val="0"/>
      <w:marBottom w:val="0"/>
      <w:divBdr>
        <w:top w:val="none" w:sz="0" w:space="0" w:color="auto"/>
        <w:left w:val="none" w:sz="0" w:space="0" w:color="auto"/>
        <w:bottom w:val="none" w:sz="0" w:space="0" w:color="auto"/>
        <w:right w:val="none" w:sz="0" w:space="0" w:color="auto"/>
      </w:divBdr>
    </w:div>
    <w:div w:id="767887318">
      <w:bodyDiv w:val="1"/>
      <w:marLeft w:val="0"/>
      <w:marRight w:val="0"/>
      <w:marTop w:val="0"/>
      <w:marBottom w:val="0"/>
      <w:divBdr>
        <w:top w:val="none" w:sz="0" w:space="0" w:color="auto"/>
        <w:left w:val="none" w:sz="0" w:space="0" w:color="auto"/>
        <w:bottom w:val="none" w:sz="0" w:space="0" w:color="auto"/>
        <w:right w:val="none" w:sz="0" w:space="0" w:color="auto"/>
      </w:divBdr>
    </w:div>
    <w:div w:id="768817888">
      <w:bodyDiv w:val="1"/>
      <w:marLeft w:val="0"/>
      <w:marRight w:val="0"/>
      <w:marTop w:val="0"/>
      <w:marBottom w:val="0"/>
      <w:divBdr>
        <w:top w:val="none" w:sz="0" w:space="0" w:color="auto"/>
        <w:left w:val="none" w:sz="0" w:space="0" w:color="auto"/>
        <w:bottom w:val="none" w:sz="0" w:space="0" w:color="auto"/>
        <w:right w:val="none" w:sz="0" w:space="0" w:color="auto"/>
      </w:divBdr>
    </w:div>
    <w:div w:id="768938822">
      <w:bodyDiv w:val="1"/>
      <w:marLeft w:val="0"/>
      <w:marRight w:val="0"/>
      <w:marTop w:val="0"/>
      <w:marBottom w:val="0"/>
      <w:divBdr>
        <w:top w:val="none" w:sz="0" w:space="0" w:color="auto"/>
        <w:left w:val="none" w:sz="0" w:space="0" w:color="auto"/>
        <w:bottom w:val="none" w:sz="0" w:space="0" w:color="auto"/>
        <w:right w:val="none" w:sz="0" w:space="0" w:color="auto"/>
      </w:divBdr>
    </w:div>
    <w:div w:id="771627856">
      <w:bodyDiv w:val="1"/>
      <w:marLeft w:val="0"/>
      <w:marRight w:val="0"/>
      <w:marTop w:val="0"/>
      <w:marBottom w:val="0"/>
      <w:divBdr>
        <w:top w:val="none" w:sz="0" w:space="0" w:color="auto"/>
        <w:left w:val="none" w:sz="0" w:space="0" w:color="auto"/>
        <w:bottom w:val="none" w:sz="0" w:space="0" w:color="auto"/>
        <w:right w:val="none" w:sz="0" w:space="0" w:color="auto"/>
      </w:divBdr>
    </w:div>
    <w:div w:id="771971702">
      <w:bodyDiv w:val="1"/>
      <w:marLeft w:val="0"/>
      <w:marRight w:val="0"/>
      <w:marTop w:val="0"/>
      <w:marBottom w:val="0"/>
      <w:divBdr>
        <w:top w:val="none" w:sz="0" w:space="0" w:color="auto"/>
        <w:left w:val="none" w:sz="0" w:space="0" w:color="auto"/>
        <w:bottom w:val="none" w:sz="0" w:space="0" w:color="auto"/>
        <w:right w:val="none" w:sz="0" w:space="0" w:color="auto"/>
      </w:divBdr>
    </w:div>
    <w:div w:id="772556937">
      <w:bodyDiv w:val="1"/>
      <w:marLeft w:val="0"/>
      <w:marRight w:val="0"/>
      <w:marTop w:val="0"/>
      <w:marBottom w:val="0"/>
      <w:divBdr>
        <w:top w:val="none" w:sz="0" w:space="0" w:color="auto"/>
        <w:left w:val="none" w:sz="0" w:space="0" w:color="auto"/>
        <w:bottom w:val="none" w:sz="0" w:space="0" w:color="auto"/>
        <w:right w:val="none" w:sz="0" w:space="0" w:color="auto"/>
      </w:divBdr>
    </w:div>
    <w:div w:id="773668079">
      <w:bodyDiv w:val="1"/>
      <w:marLeft w:val="0"/>
      <w:marRight w:val="0"/>
      <w:marTop w:val="0"/>
      <w:marBottom w:val="0"/>
      <w:divBdr>
        <w:top w:val="none" w:sz="0" w:space="0" w:color="auto"/>
        <w:left w:val="none" w:sz="0" w:space="0" w:color="auto"/>
        <w:bottom w:val="none" w:sz="0" w:space="0" w:color="auto"/>
        <w:right w:val="none" w:sz="0" w:space="0" w:color="auto"/>
      </w:divBdr>
    </w:div>
    <w:div w:id="773793028">
      <w:bodyDiv w:val="1"/>
      <w:marLeft w:val="0"/>
      <w:marRight w:val="0"/>
      <w:marTop w:val="0"/>
      <w:marBottom w:val="0"/>
      <w:divBdr>
        <w:top w:val="none" w:sz="0" w:space="0" w:color="auto"/>
        <w:left w:val="none" w:sz="0" w:space="0" w:color="auto"/>
        <w:bottom w:val="none" w:sz="0" w:space="0" w:color="auto"/>
        <w:right w:val="none" w:sz="0" w:space="0" w:color="auto"/>
      </w:divBdr>
    </w:div>
    <w:div w:id="781412480">
      <w:bodyDiv w:val="1"/>
      <w:marLeft w:val="0"/>
      <w:marRight w:val="0"/>
      <w:marTop w:val="0"/>
      <w:marBottom w:val="0"/>
      <w:divBdr>
        <w:top w:val="none" w:sz="0" w:space="0" w:color="auto"/>
        <w:left w:val="none" w:sz="0" w:space="0" w:color="auto"/>
        <w:bottom w:val="none" w:sz="0" w:space="0" w:color="auto"/>
        <w:right w:val="none" w:sz="0" w:space="0" w:color="auto"/>
      </w:divBdr>
    </w:div>
    <w:div w:id="782504386">
      <w:bodyDiv w:val="1"/>
      <w:marLeft w:val="0"/>
      <w:marRight w:val="0"/>
      <w:marTop w:val="0"/>
      <w:marBottom w:val="0"/>
      <w:divBdr>
        <w:top w:val="none" w:sz="0" w:space="0" w:color="auto"/>
        <w:left w:val="none" w:sz="0" w:space="0" w:color="auto"/>
        <w:bottom w:val="none" w:sz="0" w:space="0" w:color="auto"/>
        <w:right w:val="none" w:sz="0" w:space="0" w:color="auto"/>
      </w:divBdr>
    </w:div>
    <w:div w:id="783618010">
      <w:bodyDiv w:val="1"/>
      <w:marLeft w:val="0"/>
      <w:marRight w:val="0"/>
      <w:marTop w:val="0"/>
      <w:marBottom w:val="0"/>
      <w:divBdr>
        <w:top w:val="none" w:sz="0" w:space="0" w:color="auto"/>
        <w:left w:val="none" w:sz="0" w:space="0" w:color="auto"/>
        <w:bottom w:val="none" w:sz="0" w:space="0" w:color="auto"/>
        <w:right w:val="none" w:sz="0" w:space="0" w:color="auto"/>
      </w:divBdr>
    </w:div>
    <w:div w:id="787623128">
      <w:bodyDiv w:val="1"/>
      <w:marLeft w:val="0"/>
      <w:marRight w:val="0"/>
      <w:marTop w:val="0"/>
      <w:marBottom w:val="0"/>
      <w:divBdr>
        <w:top w:val="none" w:sz="0" w:space="0" w:color="auto"/>
        <w:left w:val="none" w:sz="0" w:space="0" w:color="auto"/>
        <w:bottom w:val="none" w:sz="0" w:space="0" w:color="auto"/>
        <w:right w:val="none" w:sz="0" w:space="0" w:color="auto"/>
      </w:divBdr>
    </w:div>
    <w:div w:id="787627692">
      <w:bodyDiv w:val="1"/>
      <w:marLeft w:val="0"/>
      <w:marRight w:val="0"/>
      <w:marTop w:val="0"/>
      <w:marBottom w:val="0"/>
      <w:divBdr>
        <w:top w:val="none" w:sz="0" w:space="0" w:color="auto"/>
        <w:left w:val="none" w:sz="0" w:space="0" w:color="auto"/>
        <w:bottom w:val="none" w:sz="0" w:space="0" w:color="auto"/>
        <w:right w:val="none" w:sz="0" w:space="0" w:color="auto"/>
      </w:divBdr>
    </w:div>
    <w:div w:id="791751461">
      <w:bodyDiv w:val="1"/>
      <w:marLeft w:val="0"/>
      <w:marRight w:val="0"/>
      <w:marTop w:val="0"/>
      <w:marBottom w:val="0"/>
      <w:divBdr>
        <w:top w:val="none" w:sz="0" w:space="0" w:color="auto"/>
        <w:left w:val="none" w:sz="0" w:space="0" w:color="auto"/>
        <w:bottom w:val="none" w:sz="0" w:space="0" w:color="auto"/>
        <w:right w:val="none" w:sz="0" w:space="0" w:color="auto"/>
      </w:divBdr>
    </w:div>
    <w:div w:id="792595062">
      <w:bodyDiv w:val="1"/>
      <w:marLeft w:val="0"/>
      <w:marRight w:val="0"/>
      <w:marTop w:val="0"/>
      <w:marBottom w:val="0"/>
      <w:divBdr>
        <w:top w:val="none" w:sz="0" w:space="0" w:color="auto"/>
        <w:left w:val="none" w:sz="0" w:space="0" w:color="auto"/>
        <w:bottom w:val="none" w:sz="0" w:space="0" w:color="auto"/>
        <w:right w:val="none" w:sz="0" w:space="0" w:color="auto"/>
      </w:divBdr>
    </w:div>
    <w:div w:id="792670156">
      <w:bodyDiv w:val="1"/>
      <w:marLeft w:val="0"/>
      <w:marRight w:val="0"/>
      <w:marTop w:val="0"/>
      <w:marBottom w:val="0"/>
      <w:divBdr>
        <w:top w:val="none" w:sz="0" w:space="0" w:color="auto"/>
        <w:left w:val="none" w:sz="0" w:space="0" w:color="auto"/>
        <w:bottom w:val="none" w:sz="0" w:space="0" w:color="auto"/>
        <w:right w:val="none" w:sz="0" w:space="0" w:color="auto"/>
      </w:divBdr>
    </w:div>
    <w:div w:id="796535214">
      <w:bodyDiv w:val="1"/>
      <w:marLeft w:val="0"/>
      <w:marRight w:val="0"/>
      <w:marTop w:val="0"/>
      <w:marBottom w:val="0"/>
      <w:divBdr>
        <w:top w:val="none" w:sz="0" w:space="0" w:color="auto"/>
        <w:left w:val="none" w:sz="0" w:space="0" w:color="auto"/>
        <w:bottom w:val="none" w:sz="0" w:space="0" w:color="auto"/>
        <w:right w:val="none" w:sz="0" w:space="0" w:color="auto"/>
      </w:divBdr>
    </w:div>
    <w:div w:id="796996426">
      <w:bodyDiv w:val="1"/>
      <w:marLeft w:val="0"/>
      <w:marRight w:val="0"/>
      <w:marTop w:val="0"/>
      <w:marBottom w:val="0"/>
      <w:divBdr>
        <w:top w:val="none" w:sz="0" w:space="0" w:color="auto"/>
        <w:left w:val="none" w:sz="0" w:space="0" w:color="auto"/>
        <w:bottom w:val="none" w:sz="0" w:space="0" w:color="auto"/>
        <w:right w:val="none" w:sz="0" w:space="0" w:color="auto"/>
      </w:divBdr>
    </w:div>
    <w:div w:id="800348502">
      <w:bodyDiv w:val="1"/>
      <w:marLeft w:val="0"/>
      <w:marRight w:val="0"/>
      <w:marTop w:val="0"/>
      <w:marBottom w:val="0"/>
      <w:divBdr>
        <w:top w:val="none" w:sz="0" w:space="0" w:color="auto"/>
        <w:left w:val="none" w:sz="0" w:space="0" w:color="auto"/>
        <w:bottom w:val="none" w:sz="0" w:space="0" w:color="auto"/>
        <w:right w:val="none" w:sz="0" w:space="0" w:color="auto"/>
      </w:divBdr>
    </w:div>
    <w:div w:id="802623354">
      <w:bodyDiv w:val="1"/>
      <w:marLeft w:val="0"/>
      <w:marRight w:val="0"/>
      <w:marTop w:val="0"/>
      <w:marBottom w:val="0"/>
      <w:divBdr>
        <w:top w:val="none" w:sz="0" w:space="0" w:color="auto"/>
        <w:left w:val="none" w:sz="0" w:space="0" w:color="auto"/>
        <w:bottom w:val="none" w:sz="0" w:space="0" w:color="auto"/>
        <w:right w:val="none" w:sz="0" w:space="0" w:color="auto"/>
      </w:divBdr>
    </w:div>
    <w:div w:id="804930837">
      <w:bodyDiv w:val="1"/>
      <w:marLeft w:val="0"/>
      <w:marRight w:val="0"/>
      <w:marTop w:val="0"/>
      <w:marBottom w:val="0"/>
      <w:divBdr>
        <w:top w:val="none" w:sz="0" w:space="0" w:color="auto"/>
        <w:left w:val="none" w:sz="0" w:space="0" w:color="auto"/>
        <w:bottom w:val="none" w:sz="0" w:space="0" w:color="auto"/>
        <w:right w:val="none" w:sz="0" w:space="0" w:color="auto"/>
      </w:divBdr>
    </w:div>
    <w:div w:id="807940545">
      <w:bodyDiv w:val="1"/>
      <w:marLeft w:val="0"/>
      <w:marRight w:val="0"/>
      <w:marTop w:val="0"/>
      <w:marBottom w:val="0"/>
      <w:divBdr>
        <w:top w:val="none" w:sz="0" w:space="0" w:color="auto"/>
        <w:left w:val="none" w:sz="0" w:space="0" w:color="auto"/>
        <w:bottom w:val="none" w:sz="0" w:space="0" w:color="auto"/>
        <w:right w:val="none" w:sz="0" w:space="0" w:color="auto"/>
      </w:divBdr>
    </w:div>
    <w:div w:id="812068359">
      <w:bodyDiv w:val="1"/>
      <w:marLeft w:val="0"/>
      <w:marRight w:val="0"/>
      <w:marTop w:val="0"/>
      <w:marBottom w:val="0"/>
      <w:divBdr>
        <w:top w:val="none" w:sz="0" w:space="0" w:color="auto"/>
        <w:left w:val="none" w:sz="0" w:space="0" w:color="auto"/>
        <w:bottom w:val="none" w:sz="0" w:space="0" w:color="auto"/>
        <w:right w:val="none" w:sz="0" w:space="0" w:color="auto"/>
      </w:divBdr>
    </w:div>
    <w:div w:id="813332542">
      <w:bodyDiv w:val="1"/>
      <w:marLeft w:val="0"/>
      <w:marRight w:val="0"/>
      <w:marTop w:val="0"/>
      <w:marBottom w:val="0"/>
      <w:divBdr>
        <w:top w:val="none" w:sz="0" w:space="0" w:color="auto"/>
        <w:left w:val="none" w:sz="0" w:space="0" w:color="auto"/>
        <w:bottom w:val="none" w:sz="0" w:space="0" w:color="auto"/>
        <w:right w:val="none" w:sz="0" w:space="0" w:color="auto"/>
      </w:divBdr>
    </w:div>
    <w:div w:id="815144233">
      <w:bodyDiv w:val="1"/>
      <w:marLeft w:val="0"/>
      <w:marRight w:val="0"/>
      <w:marTop w:val="0"/>
      <w:marBottom w:val="0"/>
      <w:divBdr>
        <w:top w:val="none" w:sz="0" w:space="0" w:color="auto"/>
        <w:left w:val="none" w:sz="0" w:space="0" w:color="auto"/>
        <w:bottom w:val="none" w:sz="0" w:space="0" w:color="auto"/>
        <w:right w:val="none" w:sz="0" w:space="0" w:color="auto"/>
      </w:divBdr>
    </w:div>
    <w:div w:id="815998562">
      <w:bodyDiv w:val="1"/>
      <w:marLeft w:val="0"/>
      <w:marRight w:val="0"/>
      <w:marTop w:val="0"/>
      <w:marBottom w:val="0"/>
      <w:divBdr>
        <w:top w:val="none" w:sz="0" w:space="0" w:color="auto"/>
        <w:left w:val="none" w:sz="0" w:space="0" w:color="auto"/>
        <w:bottom w:val="none" w:sz="0" w:space="0" w:color="auto"/>
        <w:right w:val="none" w:sz="0" w:space="0" w:color="auto"/>
      </w:divBdr>
    </w:div>
    <w:div w:id="822430588">
      <w:bodyDiv w:val="1"/>
      <w:marLeft w:val="0"/>
      <w:marRight w:val="0"/>
      <w:marTop w:val="0"/>
      <w:marBottom w:val="0"/>
      <w:divBdr>
        <w:top w:val="none" w:sz="0" w:space="0" w:color="auto"/>
        <w:left w:val="none" w:sz="0" w:space="0" w:color="auto"/>
        <w:bottom w:val="none" w:sz="0" w:space="0" w:color="auto"/>
        <w:right w:val="none" w:sz="0" w:space="0" w:color="auto"/>
      </w:divBdr>
    </w:div>
    <w:div w:id="824904838">
      <w:bodyDiv w:val="1"/>
      <w:marLeft w:val="0"/>
      <w:marRight w:val="0"/>
      <w:marTop w:val="0"/>
      <w:marBottom w:val="0"/>
      <w:divBdr>
        <w:top w:val="none" w:sz="0" w:space="0" w:color="auto"/>
        <w:left w:val="none" w:sz="0" w:space="0" w:color="auto"/>
        <w:bottom w:val="none" w:sz="0" w:space="0" w:color="auto"/>
        <w:right w:val="none" w:sz="0" w:space="0" w:color="auto"/>
      </w:divBdr>
    </w:div>
    <w:div w:id="825585491">
      <w:bodyDiv w:val="1"/>
      <w:marLeft w:val="0"/>
      <w:marRight w:val="0"/>
      <w:marTop w:val="0"/>
      <w:marBottom w:val="0"/>
      <w:divBdr>
        <w:top w:val="none" w:sz="0" w:space="0" w:color="auto"/>
        <w:left w:val="none" w:sz="0" w:space="0" w:color="auto"/>
        <w:bottom w:val="none" w:sz="0" w:space="0" w:color="auto"/>
        <w:right w:val="none" w:sz="0" w:space="0" w:color="auto"/>
      </w:divBdr>
    </w:div>
    <w:div w:id="827790566">
      <w:bodyDiv w:val="1"/>
      <w:marLeft w:val="0"/>
      <w:marRight w:val="0"/>
      <w:marTop w:val="0"/>
      <w:marBottom w:val="0"/>
      <w:divBdr>
        <w:top w:val="none" w:sz="0" w:space="0" w:color="auto"/>
        <w:left w:val="none" w:sz="0" w:space="0" w:color="auto"/>
        <w:bottom w:val="none" w:sz="0" w:space="0" w:color="auto"/>
        <w:right w:val="none" w:sz="0" w:space="0" w:color="auto"/>
      </w:divBdr>
    </w:div>
    <w:div w:id="831259031">
      <w:bodyDiv w:val="1"/>
      <w:marLeft w:val="0"/>
      <w:marRight w:val="0"/>
      <w:marTop w:val="0"/>
      <w:marBottom w:val="0"/>
      <w:divBdr>
        <w:top w:val="none" w:sz="0" w:space="0" w:color="auto"/>
        <w:left w:val="none" w:sz="0" w:space="0" w:color="auto"/>
        <w:bottom w:val="none" w:sz="0" w:space="0" w:color="auto"/>
        <w:right w:val="none" w:sz="0" w:space="0" w:color="auto"/>
      </w:divBdr>
    </w:div>
    <w:div w:id="839855118">
      <w:bodyDiv w:val="1"/>
      <w:marLeft w:val="0"/>
      <w:marRight w:val="0"/>
      <w:marTop w:val="0"/>
      <w:marBottom w:val="0"/>
      <w:divBdr>
        <w:top w:val="none" w:sz="0" w:space="0" w:color="auto"/>
        <w:left w:val="none" w:sz="0" w:space="0" w:color="auto"/>
        <w:bottom w:val="none" w:sz="0" w:space="0" w:color="auto"/>
        <w:right w:val="none" w:sz="0" w:space="0" w:color="auto"/>
      </w:divBdr>
    </w:div>
    <w:div w:id="844710280">
      <w:bodyDiv w:val="1"/>
      <w:marLeft w:val="0"/>
      <w:marRight w:val="0"/>
      <w:marTop w:val="0"/>
      <w:marBottom w:val="0"/>
      <w:divBdr>
        <w:top w:val="none" w:sz="0" w:space="0" w:color="auto"/>
        <w:left w:val="none" w:sz="0" w:space="0" w:color="auto"/>
        <w:bottom w:val="none" w:sz="0" w:space="0" w:color="auto"/>
        <w:right w:val="none" w:sz="0" w:space="0" w:color="auto"/>
      </w:divBdr>
    </w:div>
    <w:div w:id="845293950">
      <w:bodyDiv w:val="1"/>
      <w:marLeft w:val="0"/>
      <w:marRight w:val="0"/>
      <w:marTop w:val="0"/>
      <w:marBottom w:val="0"/>
      <w:divBdr>
        <w:top w:val="none" w:sz="0" w:space="0" w:color="auto"/>
        <w:left w:val="none" w:sz="0" w:space="0" w:color="auto"/>
        <w:bottom w:val="none" w:sz="0" w:space="0" w:color="auto"/>
        <w:right w:val="none" w:sz="0" w:space="0" w:color="auto"/>
      </w:divBdr>
    </w:div>
    <w:div w:id="847058903">
      <w:bodyDiv w:val="1"/>
      <w:marLeft w:val="0"/>
      <w:marRight w:val="0"/>
      <w:marTop w:val="0"/>
      <w:marBottom w:val="0"/>
      <w:divBdr>
        <w:top w:val="none" w:sz="0" w:space="0" w:color="auto"/>
        <w:left w:val="none" w:sz="0" w:space="0" w:color="auto"/>
        <w:bottom w:val="none" w:sz="0" w:space="0" w:color="auto"/>
        <w:right w:val="none" w:sz="0" w:space="0" w:color="auto"/>
      </w:divBdr>
    </w:div>
    <w:div w:id="848056960">
      <w:bodyDiv w:val="1"/>
      <w:marLeft w:val="0"/>
      <w:marRight w:val="0"/>
      <w:marTop w:val="0"/>
      <w:marBottom w:val="0"/>
      <w:divBdr>
        <w:top w:val="none" w:sz="0" w:space="0" w:color="auto"/>
        <w:left w:val="none" w:sz="0" w:space="0" w:color="auto"/>
        <w:bottom w:val="none" w:sz="0" w:space="0" w:color="auto"/>
        <w:right w:val="none" w:sz="0" w:space="0" w:color="auto"/>
      </w:divBdr>
    </w:div>
    <w:div w:id="851531505">
      <w:bodyDiv w:val="1"/>
      <w:marLeft w:val="0"/>
      <w:marRight w:val="0"/>
      <w:marTop w:val="0"/>
      <w:marBottom w:val="0"/>
      <w:divBdr>
        <w:top w:val="none" w:sz="0" w:space="0" w:color="auto"/>
        <w:left w:val="none" w:sz="0" w:space="0" w:color="auto"/>
        <w:bottom w:val="none" w:sz="0" w:space="0" w:color="auto"/>
        <w:right w:val="none" w:sz="0" w:space="0" w:color="auto"/>
      </w:divBdr>
    </w:div>
    <w:div w:id="851919172">
      <w:bodyDiv w:val="1"/>
      <w:marLeft w:val="0"/>
      <w:marRight w:val="0"/>
      <w:marTop w:val="0"/>
      <w:marBottom w:val="0"/>
      <w:divBdr>
        <w:top w:val="none" w:sz="0" w:space="0" w:color="auto"/>
        <w:left w:val="none" w:sz="0" w:space="0" w:color="auto"/>
        <w:bottom w:val="none" w:sz="0" w:space="0" w:color="auto"/>
        <w:right w:val="none" w:sz="0" w:space="0" w:color="auto"/>
      </w:divBdr>
    </w:div>
    <w:div w:id="852645912">
      <w:bodyDiv w:val="1"/>
      <w:marLeft w:val="0"/>
      <w:marRight w:val="0"/>
      <w:marTop w:val="0"/>
      <w:marBottom w:val="0"/>
      <w:divBdr>
        <w:top w:val="none" w:sz="0" w:space="0" w:color="auto"/>
        <w:left w:val="none" w:sz="0" w:space="0" w:color="auto"/>
        <w:bottom w:val="none" w:sz="0" w:space="0" w:color="auto"/>
        <w:right w:val="none" w:sz="0" w:space="0" w:color="auto"/>
      </w:divBdr>
    </w:div>
    <w:div w:id="855651937">
      <w:bodyDiv w:val="1"/>
      <w:marLeft w:val="0"/>
      <w:marRight w:val="0"/>
      <w:marTop w:val="0"/>
      <w:marBottom w:val="0"/>
      <w:divBdr>
        <w:top w:val="none" w:sz="0" w:space="0" w:color="auto"/>
        <w:left w:val="none" w:sz="0" w:space="0" w:color="auto"/>
        <w:bottom w:val="none" w:sz="0" w:space="0" w:color="auto"/>
        <w:right w:val="none" w:sz="0" w:space="0" w:color="auto"/>
      </w:divBdr>
    </w:div>
    <w:div w:id="859129772">
      <w:bodyDiv w:val="1"/>
      <w:marLeft w:val="0"/>
      <w:marRight w:val="0"/>
      <w:marTop w:val="0"/>
      <w:marBottom w:val="0"/>
      <w:divBdr>
        <w:top w:val="none" w:sz="0" w:space="0" w:color="auto"/>
        <w:left w:val="none" w:sz="0" w:space="0" w:color="auto"/>
        <w:bottom w:val="none" w:sz="0" w:space="0" w:color="auto"/>
        <w:right w:val="none" w:sz="0" w:space="0" w:color="auto"/>
      </w:divBdr>
    </w:div>
    <w:div w:id="861163725">
      <w:bodyDiv w:val="1"/>
      <w:marLeft w:val="0"/>
      <w:marRight w:val="0"/>
      <w:marTop w:val="0"/>
      <w:marBottom w:val="0"/>
      <w:divBdr>
        <w:top w:val="none" w:sz="0" w:space="0" w:color="auto"/>
        <w:left w:val="none" w:sz="0" w:space="0" w:color="auto"/>
        <w:bottom w:val="none" w:sz="0" w:space="0" w:color="auto"/>
        <w:right w:val="none" w:sz="0" w:space="0" w:color="auto"/>
      </w:divBdr>
    </w:div>
    <w:div w:id="862282703">
      <w:bodyDiv w:val="1"/>
      <w:marLeft w:val="0"/>
      <w:marRight w:val="0"/>
      <w:marTop w:val="0"/>
      <w:marBottom w:val="0"/>
      <w:divBdr>
        <w:top w:val="none" w:sz="0" w:space="0" w:color="auto"/>
        <w:left w:val="none" w:sz="0" w:space="0" w:color="auto"/>
        <w:bottom w:val="none" w:sz="0" w:space="0" w:color="auto"/>
        <w:right w:val="none" w:sz="0" w:space="0" w:color="auto"/>
      </w:divBdr>
    </w:div>
    <w:div w:id="863594053">
      <w:bodyDiv w:val="1"/>
      <w:marLeft w:val="0"/>
      <w:marRight w:val="0"/>
      <w:marTop w:val="0"/>
      <w:marBottom w:val="0"/>
      <w:divBdr>
        <w:top w:val="none" w:sz="0" w:space="0" w:color="auto"/>
        <w:left w:val="none" w:sz="0" w:space="0" w:color="auto"/>
        <w:bottom w:val="none" w:sz="0" w:space="0" w:color="auto"/>
        <w:right w:val="none" w:sz="0" w:space="0" w:color="auto"/>
      </w:divBdr>
    </w:div>
    <w:div w:id="864247350">
      <w:bodyDiv w:val="1"/>
      <w:marLeft w:val="0"/>
      <w:marRight w:val="0"/>
      <w:marTop w:val="0"/>
      <w:marBottom w:val="0"/>
      <w:divBdr>
        <w:top w:val="none" w:sz="0" w:space="0" w:color="auto"/>
        <w:left w:val="none" w:sz="0" w:space="0" w:color="auto"/>
        <w:bottom w:val="none" w:sz="0" w:space="0" w:color="auto"/>
        <w:right w:val="none" w:sz="0" w:space="0" w:color="auto"/>
      </w:divBdr>
    </w:div>
    <w:div w:id="868450137">
      <w:bodyDiv w:val="1"/>
      <w:marLeft w:val="0"/>
      <w:marRight w:val="0"/>
      <w:marTop w:val="0"/>
      <w:marBottom w:val="0"/>
      <w:divBdr>
        <w:top w:val="none" w:sz="0" w:space="0" w:color="auto"/>
        <w:left w:val="none" w:sz="0" w:space="0" w:color="auto"/>
        <w:bottom w:val="none" w:sz="0" w:space="0" w:color="auto"/>
        <w:right w:val="none" w:sz="0" w:space="0" w:color="auto"/>
      </w:divBdr>
    </w:div>
    <w:div w:id="868689331">
      <w:bodyDiv w:val="1"/>
      <w:marLeft w:val="0"/>
      <w:marRight w:val="0"/>
      <w:marTop w:val="0"/>
      <w:marBottom w:val="0"/>
      <w:divBdr>
        <w:top w:val="none" w:sz="0" w:space="0" w:color="auto"/>
        <w:left w:val="none" w:sz="0" w:space="0" w:color="auto"/>
        <w:bottom w:val="none" w:sz="0" w:space="0" w:color="auto"/>
        <w:right w:val="none" w:sz="0" w:space="0" w:color="auto"/>
      </w:divBdr>
    </w:div>
    <w:div w:id="874582522">
      <w:bodyDiv w:val="1"/>
      <w:marLeft w:val="0"/>
      <w:marRight w:val="0"/>
      <w:marTop w:val="0"/>
      <w:marBottom w:val="0"/>
      <w:divBdr>
        <w:top w:val="none" w:sz="0" w:space="0" w:color="auto"/>
        <w:left w:val="none" w:sz="0" w:space="0" w:color="auto"/>
        <w:bottom w:val="none" w:sz="0" w:space="0" w:color="auto"/>
        <w:right w:val="none" w:sz="0" w:space="0" w:color="auto"/>
      </w:divBdr>
    </w:div>
    <w:div w:id="880939102">
      <w:bodyDiv w:val="1"/>
      <w:marLeft w:val="0"/>
      <w:marRight w:val="0"/>
      <w:marTop w:val="0"/>
      <w:marBottom w:val="0"/>
      <w:divBdr>
        <w:top w:val="none" w:sz="0" w:space="0" w:color="auto"/>
        <w:left w:val="none" w:sz="0" w:space="0" w:color="auto"/>
        <w:bottom w:val="none" w:sz="0" w:space="0" w:color="auto"/>
        <w:right w:val="none" w:sz="0" w:space="0" w:color="auto"/>
      </w:divBdr>
    </w:div>
    <w:div w:id="881484330">
      <w:bodyDiv w:val="1"/>
      <w:marLeft w:val="0"/>
      <w:marRight w:val="0"/>
      <w:marTop w:val="0"/>
      <w:marBottom w:val="0"/>
      <w:divBdr>
        <w:top w:val="none" w:sz="0" w:space="0" w:color="auto"/>
        <w:left w:val="none" w:sz="0" w:space="0" w:color="auto"/>
        <w:bottom w:val="none" w:sz="0" w:space="0" w:color="auto"/>
        <w:right w:val="none" w:sz="0" w:space="0" w:color="auto"/>
      </w:divBdr>
    </w:div>
    <w:div w:id="882787088">
      <w:bodyDiv w:val="1"/>
      <w:marLeft w:val="0"/>
      <w:marRight w:val="0"/>
      <w:marTop w:val="0"/>
      <w:marBottom w:val="0"/>
      <w:divBdr>
        <w:top w:val="none" w:sz="0" w:space="0" w:color="auto"/>
        <w:left w:val="none" w:sz="0" w:space="0" w:color="auto"/>
        <w:bottom w:val="none" w:sz="0" w:space="0" w:color="auto"/>
        <w:right w:val="none" w:sz="0" w:space="0" w:color="auto"/>
      </w:divBdr>
    </w:div>
    <w:div w:id="883296942">
      <w:bodyDiv w:val="1"/>
      <w:marLeft w:val="0"/>
      <w:marRight w:val="0"/>
      <w:marTop w:val="0"/>
      <w:marBottom w:val="0"/>
      <w:divBdr>
        <w:top w:val="none" w:sz="0" w:space="0" w:color="auto"/>
        <w:left w:val="none" w:sz="0" w:space="0" w:color="auto"/>
        <w:bottom w:val="none" w:sz="0" w:space="0" w:color="auto"/>
        <w:right w:val="none" w:sz="0" w:space="0" w:color="auto"/>
      </w:divBdr>
    </w:div>
    <w:div w:id="884371011">
      <w:bodyDiv w:val="1"/>
      <w:marLeft w:val="0"/>
      <w:marRight w:val="0"/>
      <w:marTop w:val="0"/>
      <w:marBottom w:val="0"/>
      <w:divBdr>
        <w:top w:val="none" w:sz="0" w:space="0" w:color="auto"/>
        <w:left w:val="none" w:sz="0" w:space="0" w:color="auto"/>
        <w:bottom w:val="none" w:sz="0" w:space="0" w:color="auto"/>
        <w:right w:val="none" w:sz="0" w:space="0" w:color="auto"/>
      </w:divBdr>
    </w:div>
    <w:div w:id="885214161">
      <w:bodyDiv w:val="1"/>
      <w:marLeft w:val="0"/>
      <w:marRight w:val="0"/>
      <w:marTop w:val="0"/>
      <w:marBottom w:val="0"/>
      <w:divBdr>
        <w:top w:val="none" w:sz="0" w:space="0" w:color="auto"/>
        <w:left w:val="none" w:sz="0" w:space="0" w:color="auto"/>
        <w:bottom w:val="none" w:sz="0" w:space="0" w:color="auto"/>
        <w:right w:val="none" w:sz="0" w:space="0" w:color="auto"/>
      </w:divBdr>
    </w:div>
    <w:div w:id="895436228">
      <w:bodyDiv w:val="1"/>
      <w:marLeft w:val="0"/>
      <w:marRight w:val="0"/>
      <w:marTop w:val="0"/>
      <w:marBottom w:val="0"/>
      <w:divBdr>
        <w:top w:val="none" w:sz="0" w:space="0" w:color="auto"/>
        <w:left w:val="none" w:sz="0" w:space="0" w:color="auto"/>
        <w:bottom w:val="none" w:sz="0" w:space="0" w:color="auto"/>
        <w:right w:val="none" w:sz="0" w:space="0" w:color="auto"/>
      </w:divBdr>
    </w:div>
    <w:div w:id="896475695">
      <w:bodyDiv w:val="1"/>
      <w:marLeft w:val="0"/>
      <w:marRight w:val="0"/>
      <w:marTop w:val="0"/>
      <w:marBottom w:val="0"/>
      <w:divBdr>
        <w:top w:val="none" w:sz="0" w:space="0" w:color="auto"/>
        <w:left w:val="none" w:sz="0" w:space="0" w:color="auto"/>
        <w:bottom w:val="none" w:sz="0" w:space="0" w:color="auto"/>
        <w:right w:val="none" w:sz="0" w:space="0" w:color="auto"/>
      </w:divBdr>
    </w:div>
    <w:div w:id="897864772">
      <w:bodyDiv w:val="1"/>
      <w:marLeft w:val="0"/>
      <w:marRight w:val="0"/>
      <w:marTop w:val="0"/>
      <w:marBottom w:val="0"/>
      <w:divBdr>
        <w:top w:val="none" w:sz="0" w:space="0" w:color="auto"/>
        <w:left w:val="none" w:sz="0" w:space="0" w:color="auto"/>
        <w:bottom w:val="none" w:sz="0" w:space="0" w:color="auto"/>
        <w:right w:val="none" w:sz="0" w:space="0" w:color="auto"/>
      </w:divBdr>
    </w:div>
    <w:div w:id="898780718">
      <w:bodyDiv w:val="1"/>
      <w:marLeft w:val="0"/>
      <w:marRight w:val="0"/>
      <w:marTop w:val="0"/>
      <w:marBottom w:val="0"/>
      <w:divBdr>
        <w:top w:val="none" w:sz="0" w:space="0" w:color="auto"/>
        <w:left w:val="none" w:sz="0" w:space="0" w:color="auto"/>
        <w:bottom w:val="none" w:sz="0" w:space="0" w:color="auto"/>
        <w:right w:val="none" w:sz="0" w:space="0" w:color="auto"/>
      </w:divBdr>
    </w:div>
    <w:div w:id="898976344">
      <w:bodyDiv w:val="1"/>
      <w:marLeft w:val="0"/>
      <w:marRight w:val="0"/>
      <w:marTop w:val="0"/>
      <w:marBottom w:val="0"/>
      <w:divBdr>
        <w:top w:val="none" w:sz="0" w:space="0" w:color="auto"/>
        <w:left w:val="none" w:sz="0" w:space="0" w:color="auto"/>
        <w:bottom w:val="none" w:sz="0" w:space="0" w:color="auto"/>
        <w:right w:val="none" w:sz="0" w:space="0" w:color="auto"/>
      </w:divBdr>
    </w:div>
    <w:div w:id="903567240">
      <w:bodyDiv w:val="1"/>
      <w:marLeft w:val="0"/>
      <w:marRight w:val="0"/>
      <w:marTop w:val="0"/>
      <w:marBottom w:val="0"/>
      <w:divBdr>
        <w:top w:val="none" w:sz="0" w:space="0" w:color="auto"/>
        <w:left w:val="none" w:sz="0" w:space="0" w:color="auto"/>
        <w:bottom w:val="none" w:sz="0" w:space="0" w:color="auto"/>
        <w:right w:val="none" w:sz="0" w:space="0" w:color="auto"/>
      </w:divBdr>
    </w:div>
    <w:div w:id="903755145">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12350119">
      <w:bodyDiv w:val="1"/>
      <w:marLeft w:val="0"/>
      <w:marRight w:val="0"/>
      <w:marTop w:val="0"/>
      <w:marBottom w:val="0"/>
      <w:divBdr>
        <w:top w:val="none" w:sz="0" w:space="0" w:color="auto"/>
        <w:left w:val="none" w:sz="0" w:space="0" w:color="auto"/>
        <w:bottom w:val="none" w:sz="0" w:space="0" w:color="auto"/>
        <w:right w:val="none" w:sz="0" w:space="0" w:color="auto"/>
      </w:divBdr>
    </w:div>
    <w:div w:id="918565686">
      <w:bodyDiv w:val="1"/>
      <w:marLeft w:val="0"/>
      <w:marRight w:val="0"/>
      <w:marTop w:val="0"/>
      <w:marBottom w:val="0"/>
      <w:divBdr>
        <w:top w:val="none" w:sz="0" w:space="0" w:color="auto"/>
        <w:left w:val="none" w:sz="0" w:space="0" w:color="auto"/>
        <w:bottom w:val="none" w:sz="0" w:space="0" w:color="auto"/>
        <w:right w:val="none" w:sz="0" w:space="0" w:color="auto"/>
      </w:divBdr>
    </w:div>
    <w:div w:id="919944473">
      <w:bodyDiv w:val="1"/>
      <w:marLeft w:val="0"/>
      <w:marRight w:val="0"/>
      <w:marTop w:val="0"/>
      <w:marBottom w:val="0"/>
      <w:divBdr>
        <w:top w:val="none" w:sz="0" w:space="0" w:color="auto"/>
        <w:left w:val="none" w:sz="0" w:space="0" w:color="auto"/>
        <w:bottom w:val="none" w:sz="0" w:space="0" w:color="auto"/>
        <w:right w:val="none" w:sz="0" w:space="0" w:color="auto"/>
      </w:divBdr>
    </w:div>
    <w:div w:id="923025846">
      <w:bodyDiv w:val="1"/>
      <w:marLeft w:val="0"/>
      <w:marRight w:val="0"/>
      <w:marTop w:val="0"/>
      <w:marBottom w:val="0"/>
      <w:divBdr>
        <w:top w:val="none" w:sz="0" w:space="0" w:color="auto"/>
        <w:left w:val="none" w:sz="0" w:space="0" w:color="auto"/>
        <w:bottom w:val="none" w:sz="0" w:space="0" w:color="auto"/>
        <w:right w:val="none" w:sz="0" w:space="0" w:color="auto"/>
      </w:divBdr>
    </w:div>
    <w:div w:id="925304969">
      <w:bodyDiv w:val="1"/>
      <w:marLeft w:val="0"/>
      <w:marRight w:val="0"/>
      <w:marTop w:val="0"/>
      <w:marBottom w:val="0"/>
      <w:divBdr>
        <w:top w:val="none" w:sz="0" w:space="0" w:color="auto"/>
        <w:left w:val="none" w:sz="0" w:space="0" w:color="auto"/>
        <w:bottom w:val="none" w:sz="0" w:space="0" w:color="auto"/>
        <w:right w:val="none" w:sz="0" w:space="0" w:color="auto"/>
      </w:divBdr>
    </w:div>
    <w:div w:id="925844194">
      <w:bodyDiv w:val="1"/>
      <w:marLeft w:val="0"/>
      <w:marRight w:val="0"/>
      <w:marTop w:val="0"/>
      <w:marBottom w:val="0"/>
      <w:divBdr>
        <w:top w:val="none" w:sz="0" w:space="0" w:color="auto"/>
        <w:left w:val="none" w:sz="0" w:space="0" w:color="auto"/>
        <w:bottom w:val="none" w:sz="0" w:space="0" w:color="auto"/>
        <w:right w:val="none" w:sz="0" w:space="0" w:color="auto"/>
      </w:divBdr>
    </w:div>
    <w:div w:id="927736036">
      <w:bodyDiv w:val="1"/>
      <w:marLeft w:val="0"/>
      <w:marRight w:val="0"/>
      <w:marTop w:val="0"/>
      <w:marBottom w:val="0"/>
      <w:divBdr>
        <w:top w:val="none" w:sz="0" w:space="0" w:color="auto"/>
        <w:left w:val="none" w:sz="0" w:space="0" w:color="auto"/>
        <w:bottom w:val="none" w:sz="0" w:space="0" w:color="auto"/>
        <w:right w:val="none" w:sz="0" w:space="0" w:color="auto"/>
      </w:divBdr>
    </w:div>
    <w:div w:id="934435336">
      <w:bodyDiv w:val="1"/>
      <w:marLeft w:val="0"/>
      <w:marRight w:val="0"/>
      <w:marTop w:val="0"/>
      <w:marBottom w:val="0"/>
      <w:divBdr>
        <w:top w:val="none" w:sz="0" w:space="0" w:color="auto"/>
        <w:left w:val="none" w:sz="0" w:space="0" w:color="auto"/>
        <w:bottom w:val="none" w:sz="0" w:space="0" w:color="auto"/>
        <w:right w:val="none" w:sz="0" w:space="0" w:color="auto"/>
      </w:divBdr>
    </w:div>
    <w:div w:id="936327972">
      <w:bodyDiv w:val="1"/>
      <w:marLeft w:val="0"/>
      <w:marRight w:val="0"/>
      <w:marTop w:val="0"/>
      <w:marBottom w:val="0"/>
      <w:divBdr>
        <w:top w:val="none" w:sz="0" w:space="0" w:color="auto"/>
        <w:left w:val="none" w:sz="0" w:space="0" w:color="auto"/>
        <w:bottom w:val="none" w:sz="0" w:space="0" w:color="auto"/>
        <w:right w:val="none" w:sz="0" w:space="0" w:color="auto"/>
      </w:divBdr>
    </w:div>
    <w:div w:id="936668566">
      <w:bodyDiv w:val="1"/>
      <w:marLeft w:val="0"/>
      <w:marRight w:val="0"/>
      <w:marTop w:val="0"/>
      <w:marBottom w:val="0"/>
      <w:divBdr>
        <w:top w:val="none" w:sz="0" w:space="0" w:color="auto"/>
        <w:left w:val="none" w:sz="0" w:space="0" w:color="auto"/>
        <w:bottom w:val="none" w:sz="0" w:space="0" w:color="auto"/>
        <w:right w:val="none" w:sz="0" w:space="0" w:color="auto"/>
      </w:divBdr>
    </w:div>
    <w:div w:id="938102513">
      <w:bodyDiv w:val="1"/>
      <w:marLeft w:val="0"/>
      <w:marRight w:val="0"/>
      <w:marTop w:val="0"/>
      <w:marBottom w:val="0"/>
      <w:divBdr>
        <w:top w:val="none" w:sz="0" w:space="0" w:color="auto"/>
        <w:left w:val="none" w:sz="0" w:space="0" w:color="auto"/>
        <w:bottom w:val="none" w:sz="0" w:space="0" w:color="auto"/>
        <w:right w:val="none" w:sz="0" w:space="0" w:color="auto"/>
      </w:divBdr>
    </w:div>
    <w:div w:id="938369295">
      <w:bodyDiv w:val="1"/>
      <w:marLeft w:val="0"/>
      <w:marRight w:val="0"/>
      <w:marTop w:val="0"/>
      <w:marBottom w:val="0"/>
      <w:divBdr>
        <w:top w:val="none" w:sz="0" w:space="0" w:color="auto"/>
        <w:left w:val="none" w:sz="0" w:space="0" w:color="auto"/>
        <w:bottom w:val="none" w:sz="0" w:space="0" w:color="auto"/>
        <w:right w:val="none" w:sz="0" w:space="0" w:color="auto"/>
      </w:divBdr>
    </w:div>
    <w:div w:id="938683746">
      <w:bodyDiv w:val="1"/>
      <w:marLeft w:val="0"/>
      <w:marRight w:val="0"/>
      <w:marTop w:val="0"/>
      <w:marBottom w:val="0"/>
      <w:divBdr>
        <w:top w:val="none" w:sz="0" w:space="0" w:color="auto"/>
        <w:left w:val="none" w:sz="0" w:space="0" w:color="auto"/>
        <w:bottom w:val="none" w:sz="0" w:space="0" w:color="auto"/>
        <w:right w:val="none" w:sz="0" w:space="0" w:color="auto"/>
      </w:divBdr>
    </w:div>
    <w:div w:id="940845329">
      <w:bodyDiv w:val="1"/>
      <w:marLeft w:val="0"/>
      <w:marRight w:val="0"/>
      <w:marTop w:val="0"/>
      <w:marBottom w:val="0"/>
      <w:divBdr>
        <w:top w:val="none" w:sz="0" w:space="0" w:color="auto"/>
        <w:left w:val="none" w:sz="0" w:space="0" w:color="auto"/>
        <w:bottom w:val="none" w:sz="0" w:space="0" w:color="auto"/>
        <w:right w:val="none" w:sz="0" w:space="0" w:color="auto"/>
      </w:divBdr>
    </w:div>
    <w:div w:id="941494665">
      <w:bodyDiv w:val="1"/>
      <w:marLeft w:val="0"/>
      <w:marRight w:val="0"/>
      <w:marTop w:val="0"/>
      <w:marBottom w:val="0"/>
      <w:divBdr>
        <w:top w:val="none" w:sz="0" w:space="0" w:color="auto"/>
        <w:left w:val="none" w:sz="0" w:space="0" w:color="auto"/>
        <w:bottom w:val="none" w:sz="0" w:space="0" w:color="auto"/>
        <w:right w:val="none" w:sz="0" w:space="0" w:color="auto"/>
      </w:divBdr>
    </w:div>
    <w:div w:id="941494945">
      <w:bodyDiv w:val="1"/>
      <w:marLeft w:val="0"/>
      <w:marRight w:val="0"/>
      <w:marTop w:val="0"/>
      <w:marBottom w:val="0"/>
      <w:divBdr>
        <w:top w:val="none" w:sz="0" w:space="0" w:color="auto"/>
        <w:left w:val="none" w:sz="0" w:space="0" w:color="auto"/>
        <w:bottom w:val="none" w:sz="0" w:space="0" w:color="auto"/>
        <w:right w:val="none" w:sz="0" w:space="0" w:color="auto"/>
      </w:divBdr>
    </w:div>
    <w:div w:id="944383079">
      <w:bodyDiv w:val="1"/>
      <w:marLeft w:val="0"/>
      <w:marRight w:val="0"/>
      <w:marTop w:val="0"/>
      <w:marBottom w:val="0"/>
      <w:divBdr>
        <w:top w:val="none" w:sz="0" w:space="0" w:color="auto"/>
        <w:left w:val="none" w:sz="0" w:space="0" w:color="auto"/>
        <w:bottom w:val="none" w:sz="0" w:space="0" w:color="auto"/>
        <w:right w:val="none" w:sz="0" w:space="0" w:color="auto"/>
      </w:divBdr>
    </w:div>
    <w:div w:id="945041452">
      <w:bodyDiv w:val="1"/>
      <w:marLeft w:val="0"/>
      <w:marRight w:val="0"/>
      <w:marTop w:val="0"/>
      <w:marBottom w:val="0"/>
      <w:divBdr>
        <w:top w:val="none" w:sz="0" w:space="0" w:color="auto"/>
        <w:left w:val="none" w:sz="0" w:space="0" w:color="auto"/>
        <w:bottom w:val="none" w:sz="0" w:space="0" w:color="auto"/>
        <w:right w:val="none" w:sz="0" w:space="0" w:color="auto"/>
      </w:divBdr>
    </w:div>
    <w:div w:id="949118599">
      <w:bodyDiv w:val="1"/>
      <w:marLeft w:val="0"/>
      <w:marRight w:val="0"/>
      <w:marTop w:val="0"/>
      <w:marBottom w:val="0"/>
      <w:divBdr>
        <w:top w:val="none" w:sz="0" w:space="0" w:color="auto"/>
        <w:left w:val="none" w:sz="0" w:space="0" w:color="auto"/>
        <w:bottom w:val="none" w:sz="0" w:space="0" w:color="auto"/>
        <w:right w:val="none" w:sz="0" w:space="0" w:color="auto"/>
      </w:divBdr>
    </w:div>
    <w:div w:id="949387059">
      <w:bodyDiv w:val="1"/>
      <w:marLeft w:val="0"/>
      <w:marRight w:val="0"/>
      <w:marTop w:val="0"/>
      <w:marBottom w:val="0"/>
      <w:divBdr>
        <w:top w:val="none" w:sz="0" w:space="0" w:color="auto"/>
        <w:left w:val="none" w:sz="0" w:space="0" w:color="auto"/>
        <w:bottom w:val="none" w:sz="0" w:space="0" w:color="auto"/>
        <w:right w:val="none" w:sz="0" w:space="0" w:color="auto"/>
      </w:divBdr>
    </w:div>
    <w:div w:id="951202192">
      <w:bodyDiv w:val="1"/>
      <w:marLeft w:val="0"/>
      <w:marRight w:val="0"/>
      <w:marTop w:val="0"/>
      <w:marBottom w:val="0"/>
      <w:divBdr>
        <w:top w:val="none" w:sz="0" w:space="0" w:color="auto"/>
        <w:left w:val="none" w:sz="0" w:space="0" w:color="auto"/>
        <w:bottom w:val="none" w:sz="0" w:space="0" w:color="auto"/>
        <w:right w:val="none" w:sz="0" w:space="0" w:color="auto"/>
      </w:divBdr>
    </w:div>
    <w:div w:id="955018898">
      <w:bodyDiv w:val="1"/>
      <w:marLeft w:val="0"/>
      <w:marRight w:val="0"/>
      <w:marTop w:val="0"/>
      <w:marBottom w:val="0"/>
      <w:divBdr>
        <w:top w:val="none" w:sz="0" w:space="0" w:color="auto"/>
        <w:left w:val="none" w:sz="0" w:space="0" w:color="auto"/>
        <w:bottom w:val="none" w:sz="0" w:space="0" w:color="auto"/>
        <w:right w:val="none" w:sz="0" w:space="0" w:color="auto"/>
      </w:divBdr>
    </w:div>
    <w:div w:id="955795916">
      <w:bodyDiv w:val="1"/>
      <w:marLeft w:val="0"/>
      <w:marRight w:val="0"/>
      <w:marTop w:val="0"/>
      <w:marBottom w:val="0"/>
      <w:divBdr>
        <w:top w:val="none" w:sz="0" w:space="0" w:color="auto"/>
        <w:left w:val="none" w:sz="0" w:space="0" w:color="auto"/>
        <w:bottom w:val="none" w:sz="0" w:space="0" w:color="auto"/>
        <w:right w:val="none" w:sz="0" w:space="0" w:color="auto"/>
      </w:divBdr>
    </w:div>
    <w:div w:id="959066398">
      <w:bodyDiv w:val="1"/>
      <w:marLeft w:val="0"/>
      <w:marRight w:val="0"/>
      <w:marTop w:val="0"/>
      <w:marBottom w:val="0"/>
      <w:divBdr>
        <w:top w:val="none" w:sz="0" w:space="0" w:color="auto"/>
        <w:left w:val="none" w:sz="0" w:space="0" w:color="auto"/>
        <w:bottom w:val="none" w:sz="0" w:space="0" w:color="auto"/>
        <w:right w:val="none" w:sz="0" w:space="0" w:color="auto"/>
      </w:divBdr>
    </w:div>
    <w:div w:id="959073936">
      <w:bodyDiv w:val="1"/>
      <w:marLeft w:val="0"/>
      <w:marRight w:val="0"/>
      <w:marTop w:val="0"/>
      <w:marBottom w:val="0"/>
      <w:divBdr>
        <w:top w:val="none" w:sz="0" w:space="0" w:color="auto"/>
        <w:left w:val="none" w:sz="0" w:space="0" w:color="auto"/>
        <w:bottom w:val="none" w:sz="0" w:space="0" w:color="auto"/>
        <w:right w:val="none" w:sz="0" w:space="0" w:color="auto"/>
      </w:divBdr>
    </w:div>
    <w:div w:id="959456254">
      <w:bodyDiv w:val="1"/>
      <w:marLeft w:val="0"/>
      <w:marRight w:val="0"/>
      <w:marTop w:val="0"/>
      <w:marBottom w:val="0"/>
      <w:divBdr>
        <w:top w:val="none" w:sz="0" w:space="0" w:color="auto"/>
        <w:left w:val="none" w:sz="0" w:space="0" w:color="auto"/>
        <w:bottom w:val="none" w:sz="0" w:space="0" w:color="auto"/>
        <w:right w:val="none" w:sz="0" w:space="0" w:color="auto"/>
      </w:divBdr>
    </w:div>
    <w:div w:id="960842180">
      <w:bodyDiv w:val="1"/>
      <w:marLeft w:val="0"/>
      <w:marRight w:val="0"/>
      <w:marTop w:val="0"/>
      <w:marBottom w:val="0"/>
      <w:divBdr>
        <w:top w:val="none" w:sz="0" w:space="0" w:color="auto"/>
        <w:left w:val="none" w:sz="0" w:space="0" w:color="auto"/>
        <w:bottom w:val="none" w:sz="0" w:space="0" w:color="auto"/>
        <w:right w:val="none" w:sz="0" w:space="0" w:color="auto"/>
      </w:divBdr>
    </w:div>
    <w:div w:id="963581493">
      <w:bodyDiv w:val="1"/>
      <w:marLeft w:val="0"/>
      <w:marRight w:val="0"/>
      <w:marTop w:val="0"/>
      <w:marBottom w:val="0"/>
      <w:divBdr>
        <w:top w:val="none" w:sz="0" w:space="0" w:color="auto"/>
        <w:left w:val="none" w:sz="0" w:space="0" w:color="auto"/>
        <w:bottom w:val="none" w:sz="0" w:space="0" w:color="auto"/>
        <w:right w:val="none" w:sz="0" w:space="0" w:color="auto"/>
      </w:divBdr>
    </w:div>
    <w:div w:id="963970658">
      <w:bodyDiv w:val="1"/>
      <w:marLeft w:val="0"/>
      <w:marRight w:val="0"/>
      <w:marTop w:val="0"/>
      <w:marBottom w:val="0"/>
      <w:divBdr>
        <w:top w:val="none" w:sz="0" w:space="0" w:color="auto"/>
        <w:left w:val="none" w:sz="0" w:space="0" w:color="auto"/>
        <w:bottom w:val="none" w:sz="0" w:space="0" w:color="auto"/>
        <w:right w:val="none" w:sz="0" w:space="0" w:color="auto"/>
      </w:divBdr>
    </w:div>
    <w:div w:id="964846964">
      <w:bodyDiv w:val="1"/>
      <w:marLeft w:val="0"/>
      <w:marRight w:val="0"/>
      <w:marTop w:val="0"/>
      <w:marBottom w:val="0"/>
      <w:divBdr>
        <w:top w:val="none" w:sz="0" w:space="0" w:color="auto"/>
        <w:left w:val="none" w:sz="0" w:space="0" w:color="auto"/>
        <w:bottom w:val="none" w:sz="0" w:space="0" w:color="auto"/>
        <w:right w:val="none" w:sz="0" w:space="0" w:color="auto"/>
      </w:divBdr>
    </w:div>
    <w:div w:id="965508526">
      <w:bodyDiv w:val="1"/>
      <w:marLeft w:val="0"/>
      <w:marRight w:val="0"/>
      <w:marTop w:val="0"/>
      <w:marBottom w:val="0"/>
      <w:divBdr>
        <w:top w:val="none" w:sz="0" w:space="0" w:color="auto"/>
        <w:left w:val="none" w:sz="0" w:space="0" w:color="auto"/>
        <w:bottom w:val="none" w:sz="0" w:space="0" w:color="auto"/>
        <w:right w:val="none" w:sz="0" w:space="0" w:color="auto"/>
      </w:divBdr>
    </w:div>
    <w:div w:id="967273718">
      <w:bodyDiv w:val="1"/>
      <w:marLeft w:val="0"/>
      <w:marRight w:val="0"/>
      <w:marTop w:val="0"/>
      <w:marBottom w:val="0"/>
      <w:divBdr>
        <w:top w:val="none" w:sz="0" w:space="0" w:color="auto"/>
        <w:left w:val="none" w:sz="0" w:space="0" w:color="auto"/>
        <w:bottom w:val="none" w:sz="0" w:space="0" w:color="auto"/>
        <w:right w:val="none" w:sz="0" w:space="0" w:color="auto"/>
      </w:divBdr>
    </w:div>
    <w:div w:id="969481653">
      <w:bodyDiv w:val="1"/>
      <w:marLeft w:val="0"/>
      <w:marRight w:val="0"/>
      <w:marTop w:val="0"/>
      <w:marBottom w:val="0"/>
      <w:divBdr>
        <w:top w:val="none" w:sz="0" w:space="0" w:color="auto"/>
        <w:left w:val="none" w:sz="0" w:space="0" w:color="auto"/>
        <w:bottom w:val="none" w:sz="0" w:space="0" w:color="auto"/>
        <w:right w:val="none" w:sz="0" w:space="0" w:color="auto"/>
      </w:divBdr>
    </w:div>
    <w:div w:id="973175251">
      <w:bodyDiv w:val="1"/>
      <w:marLeft w:val="0"/>
      <w:marRight w:val="0"/>
      <w:marTop w:val="0"/>
      <w:marBottom w:val="0"/>
      <w:divBdr>
        <w:top w:val="none" w:sz="0" w:space="0" w:color="auto"/>
        <w:left w:val="none" w:sz="0" w:space="0" w:color="auto"/>
        <w:bottom w:val="none" w:sz="0" w:space="0" w:color="auto"/>
        <w:right w:val="none" w:sz="0" w:space="0" w:color="auto"/>
      </w:divBdr>
    </w:div>
    <w:div w:id="974677295">
      <w:bodyDiv w:val="1"/>
      <w:marLeft w:val="0"/>
      <w:marRight w:val="0"/>
      <w:marTop w:val="0"/>
      <w:marBottom w:val="0"/>
      <w:divBdr>
        <w:top w:val="none" w:sz="0" w:space="0" w:color="auto"/>
        <w:left w:val="none" w:sz="0" w:space="0" w:color="auto"/>
        <w:bottom w:val="none" w:sz="0" w:space="0" w:color="auto"/>
        <w:right w:val="none" w:sz="0" w:space="0" w:color="auto"/>
      </w:divBdr>
    </w:div>
    <w:div w:id="975260026">
      <w:bodyDiv w:val="1"/>
      <w:marLeft w:val="0"/>
      <w:marRight w:val="0"/>
      <w:marTop w:val="0"/>
      <w:marBottom w:val="0"/>
      <w:divBdr>
        <w:top w:val="none" w:sz="0" w:space="0" w:color="auto"/>
        <w:left w:val="none" w:sz="0" w:space="0" w:color="auto"/>
        <w:bottom w:val="none" w:sz="0" w:space="0" w:color="auto"/>
        <w:right w:val="none" w:sz="0" w:space="0" w:color="auto"/>
      </w:divBdr>
    </w:div>
    <w:div w:id="977606581">
      <w:bodyDiv w:val="1"/>
      <w:marLeft w:val="0"/>
      <w:marRight w:val="0"/>
      <w:marTop w:val="0"/>
      <w:marBottom w:val="0"/>
      <w:divBdr>
        <w:top w:val="none" w:sz="0" w:space="0" w:color="auto"/>
        <w:left w:val="none" w:sz="0" w:space="0" w:color="auto"/>
        <w:bottom w:val="none" w:sz="0" w:space="0" w:color="auto"/>
        <w:right w:val="none" w:sz="0" w:space="0" w:color="auto"/>
      </w:divBdr>
    </w:div>
    <w:div w:id="984743939">
      <w:bodyDiv w:val="1"/>
      <w:marLeft w:val="0"/>
      <w:marRight w:val="0"/>
      <w:marTop w:val="0"/>
      <w:marBottom w:val="0"/>
      <w:divBdr>
        <w:top w:val="none" w:sz="0" w:space="0" w:color="auto"/>
        <w:left w:val="none" w:sz="0" w:space="0" w:color="auto"/>
        <w:bottom w:val="none" w:sz="0" w:space="0" w:color="auto"/>
        <w:right w:val="none" w:sz="0" w:space="0" w:color="auto"/>
      </w:divBdr>
    </w:div>
    <w:div w:id="986056579">
      <w:bodyDiv w:val="1"/>
      <w:marLeft w:val="0"/>
      <w:marRight w:val="0"/>
      <w:marTop w:val="0"/>
      <w:marBottom w:val="0"/>
      <w:divBdr>
        <w:top w:val="none" w:sz="0" w:space="0" w:color="auto"/>
        <w:left w:val="none" w:sz="0" w:space="0" w:color="auto"/>
        <w:bottom w:val="none" w:sz="0" w:space="0" w:color="auto"/>
        <w:right w:val="none" w:sz="0" w:space="0" w:color="auto"/>
      </w:divBdr>
    </w:div>
    <w:div w:id="987129817">
      <w:bodyDiv w:val="1"/>
      <w:marLeft w:val="0"/>
      <w:marRight w:val="0"/>
      <w:marTop w:val="0"/>
      <w:marBottom w:val="0"/>
      <w:divBdr>
        <w:top w:val="none" w:sz="0" w:space="0" w:color="auto"/>
        <w:left w:val="none" w:sz="0" w:space="0" w:color="auto"/>
        <w:bottom w:val="none" w:sz="0" w:space="0" w:color="auto"/>
        <w:right w:val="none" w:sz="0" w:space="0" w:color="auto"/>
      </w:divBdr>
    </w:div>
    <w:div w:id="987787727">
      <w:bodyDiv w:val="1"/>
      <w:marLeft w:val="0"/>
      <w:marRight w:val="0"/>
      <w:marTop w:val="0"/>
      <w:marBottom w:val="0"/>
      <w:divBdr>
        <w:top w:val="none" w:sz="0" w:space="0" w:color="auto"/>
        <w:left w:val="none" w:sz="0" w:space="0" w:color="auto"/>
        <w:bottom w:val="none" w:sz="0" w:space="0" w:color="auto"/>
        <w:right w:val="none" w:sz="0" w:space="0" w:color="auto"/>
      </w:divBdr>
    </w:div>
    <w:div w:id="990523395">
      <w:bodyDiv w:val="1"/>
      <w:marLeft w:val="0"/>
      <w:marRight w:val="0"/>
      <w:marTop w:val="0"/>
      <w:marBottom w:val="0"/>
      <w:divBdr>
        <w:top w:val="none" w:sz="0" w:space="0" w:color="auto"/>
        <w:left w:val="none" w:sz="0" w:space="0" w:color="auto"/>
        <w:bottom w:val="none" w:sz="0" w:space="0" w:color="auto"/>
        <w:right w:val="none" w:sz="0" w:space="0" w:color="auto"/>
      </w:divBdr>
    </w:div>
    <w:div w:id="994836692">
      <w:bodyDiv w:val="1"/>
      <w:marLeft w:val="0"/>
      <w:marRight w:val="0"/>
      <w:marTop w:val="0"/>
      <w:marBottom w:val="0"/>
      <w:divBdr>
        <w:top w:val="none" w:sz="0" w:space="0" w:color="auto"/>
        <w:left w:val="none" w:sz="0" w:space="0" w:color="auto"/>
        <w:bottom w:val="none" w:sz="0" w:space="0" w:color="auto"/>
        <w:right w:val="none" w:sz="0" w:space="0" w:color="auto"/>
      </w:divBdr>
    </w:div>
    <w:div w:id="997071065">
      <w:bodyDiv w:val="1"/>
      <w:marLeft w:val="0"/>
      <w:marRight w:val="0"/>
      <w:marTop w:val="0"/>
      <w:marBottom w:val="0"/>
      <w:divBdr>
        <w:top w:val="none" w:sz="0" w:space="0" w:color="auto"/>
        <w:left w:val="none" w:sz="0" w:space="0" w:color="auto"/>
        <w:bottom w:val="none" w:sz="0" w:space="0" w:color="auto"/>
        <w:right w:val="none" w:sz="0" w:space="0" w:color="auto"/>
      </w:divBdr>
    </w:div>
    <w:div w:id="997343089">
      <w:bodyDiv w:val="1"/>
      <w:marLeft w:val="0"/>
      <w:marRight w:val="0"/>
      <w:marTop w:val="0"/>
      <w:marBottom w:val="0"/>
      <w:divBdr>
        <w:top w:val="none" w:sz="0" w:space="0" w:color="auto"/>
        <w:left w:val="none" w:sz="0" w:space="0" w:color="auto"/>
        <w:bottom w:val="none" w:sz="0" w:space="0" w:color="auto"/>
        <w:right w:val="none" w:sz="0" w:space="0" w:color="auto"/>
      </w:divBdr>
    </w:div>
    <w:div w:id="998385529">
      <w:bodyDiv w:val="1"/>
      <w:marLeft w:val="0"/>
      <w:marRight w:val="0"/>
      <w:marTop w:val="0"/>
      <w:marBottom w:val="0"/>
      <w:divBdr>
        <w:top w:val="none" w:sz="0" w:space="0" w:color="auto"/>
        <w:left w:val="none" w:sz="0" w:space="0" w:color="auto"/>
        <w:bottom w:val="none" w:sz="0" w:space="0" w:color="auto"/>
        <w:right w:val="none" w:sz="0" w:space="0" w:color="auto"/>
      </w:divBdr>
    </w:div>
    <w:div w:id="1000891262">
      <w:bodyDiv w:val="1"/>
      <w:marLeft w:val="0"/>
      <w:marRight w:val="0"/>
      <w:marTop w:val="0"/>
      <w:marBottom w:val="0"/>
      <w:divBdr>
        <w:top w:val="none" w:sz="0" w:space="0" w:color="auto"/>
        <w:left w:val="none" w:sz="0" w:space="0" w:color="auto"/>
        <w:bottom w:val="none" w:sz="0" w:space="0" w:color="auto"/>
        <w:right w:val="none" w:sz="0" w:space="0" w:color="auto"/>
      </w:divBdr>
    </w:div>
    <w:div w:id="1006128359">
      <w:bodyDiv w:val="1"/>
      <w:marLeft w:val="0"/>
      <w:marRight w:val="0"/>
      <w:marTop w:val="0"/>
      <w:marBottom w:val="0"/>
      <w:divBdr>
        <w:top w:val="none" w:sz="0" w:space="0" w:color="auto"/>
        <w:left w:val="none" w:sz="0" w:space="0" w:color="auto"/>
        <w:bottom w:val="none" w:sz="0" w:space="0" w:color="auto"/>
        <w:right w:val="none" w:sz="0" w:space="0" w:color="auto"/>
      </w:divBdr>
    </w:div>
    <w:div w:id="1006444730">
      <w:bodyDiv w:val="1"/>
      <w:marLeft w:val="0"/>
      <w:marRight w:val="0"/>
      <w:marTop w:val="0"/>
      <w:marBottom w:val="0"/>
      <w:divBdr>
        <w:top w:val="none" w:sz="0" w:space="0" w:color="auto"/>
        <w:left w:val="none" w:sz="0" w:space="0" w:color="auto"/>
        <w:bottom w:val="none" w:sz="0" w:space="0" w:color="auto"/>
        <w:right w:val="none" w:sz="0" w:space="0" w:color="auto"/>
      </w:divBdr>
    </w:div>
    <w:div w:id="1008170388">
      <w:bodyDiv w:val="1"/>
      <w:marLeft w:val="0"/>
      <w:marRight w:val="0"/>
      <w:marTop w:val="0"/>
      <w:marBottom w:val="0"/>
      <w:divBdr>
        <w:top w:val="none" w:sz="0" w:space="0" w:color="auto"/>
        <w:left w:val="none" w:sz="0" w:space="0" w:color="auto"/>
        <w:bottom w:val="none" w:sz="0" w:space="0" w:color="auto"/>
        <w:right w:val="none" w:sz="0" w:space="0" w:color="auto"/>
      </w:divBdr>
    </w:div>
    <w:div w:id="1009023993">
      <w:bodyDiv w:val="1"/>
      <w:marLeft w:val="0"/>
      <w:marRight w:val="0"/>
      <w:marTop w:val="0"/>
      <w:marBottom w:val="0"/>
      <w:divBdr>
        <w:top w:val="none" w:sz="0" w:space="0" w:color="auto"/>
        <w:left w:val="none" w:sz="0" w:space="0" w:color="auto"/>
        <w:bottom w:val="none" w:sz="0" w:space="0" w:color="auto"/>
        <w:right w:val="none" w:sz="0" w:space="0" w:color="auto"/>
      </w:divBdr>
    </w:div>
    <w:div w:id="1011644945">
      <w:bodyDiv w:val="1"/>
      <w:marLeft w:val="0"/>
      <w:marRight w:val="0"/>
      <w:marTop w:val="0"/>
      <w:marBottom w:val="0"/>
      <w:divBdr>
        <w:top w:val="none" w:sz="0" w:space="0" w:color="auto"/>
        <w:left w:val="none" w:sz="0" w:space="0" w:color="auto"/>
        <w:bottom w:val="none" w:sz="0" w:space="0" w:color="auto"/>
        <w:right w:val="none" w:sz="0" w:space="0" w:color="auto"/>
      </w:divBdr>
    </w:div>
    <w:div w:id="1014961877">
      <w:bodyDiv w:val="1"/>
      <w:marLeft w:val="0"/>
      <w:marRight w:val="0"/>
      <w:marTop w:val="0"/>
      <w:marBottom w:val="0"/>
      <w:divBdr>
        <w:top w:val="none" w:sz="0" w:space="0" w:color="auto"/>
        <w:left w:val="none" w:sz="0" w:space="0" w:color="auto"/>
        <w:bottom w:val="none" w:sz="0" w:space="0" w:color="auto"/>
        <w:right w:val="none" w:sz="0" w:space="0" w:color="auto"/>
      </w:divBdr>
    </w:div>
    <w:div w:id="1016466991">
      <w:bodyDiv w:val="1"/>
      <w:marLeft w:val="0"/>
      <w:marRight w:val="0"/>
      <w:marTop w:val="0"/>
      <w:marBottom w:val="0"/>
      <w:divBdr>
        <w:top w:val="none" w:sz="0" w:space="0" w:color="auto"/>
        <w:left w:val="none" w:sz="0" w:space="0" w:color="auto"/>
        <w:bottom w:val="none" w:sz="0" w:space="0" w:color="auto"/>
        <w:right w:val="none" w:sz="0" w:space="0" w:color="auto"/>
      </w:divBdr>
    </w:div>
    <w:div w:id="1018583405">
      <w:bodyDiv w:val="1"/>
      <w:marLeft w:val="0"/>
      <w:marRight w:val="0"/>
      <w:marTop w:val="0"/>
      <w:marBottom w:val="0"/>
      <w:divBdr>
        <w:top w:val="none" w:sz="0" w:space="0" w:color="auto"/>
        <w:left w:val="none" w:sz="0" w:space="0" w:color="auto"/>
        <w:bottom w:val="none" w:sz="0" w:space="0" w:color="auto"/>
        <w:right w:val="none" w:sz="0" w:space="0" w:color="auto"/>
      </w:divBdr>
    </w:div>
    <w:div w:id="1018848796">
      <w:bodyDiv w:val="1"/>
      <w:marLeft w:val="0"/>
      <w:marRight w:val="0"/>
      <w:marTop w:val="0"/>
      <w:marBottom w:val="0"/>
      <w:divBdr>
        <w:top w:val="none" w:sz="0" w:space="0" w:color="auto"/>
        <w:left w:val="none" w:sz="0" w:space="0" w:color="auto"/>
        <w:bottom w:val="none" w:sz="0" w:space="0" w:color="auto"/>
        <w:right w:val="none" w:sz="0" w:space="0" w:color="auto"/>
      </w:divBdr>
    </w:div>
    <w:div w:id="1019892612">
      <w:bodyDiv w:val="1"/>
      <w:marLeft w:val="0"/>
      <w:marRight w:val="0"/>
      <w:marTop w:val="0"/>
      <w:marBottom w:val="0"/>
      <w:divBdr>
        <w:top w:val="none" w:sz="0" w:space="0" w:color="auto"/>
        <w:left w:val="none" w:sz="0" w:space="0" w:color="auto"/>
        <w:bottom w:val="none" w:sz="0" w:space="0" w:color="auto"/>
        <w:right w:val="none" w:sz="0" w:space="0" w:color="auto"/>
      </w:divBdr>
    </w:div>
    <w:div w:id="1020426225">
      <w:bodyDiv w:val="1"/>
      <w:marLeft w:val="0"/>
      <w:marRight w:val="0"/>
      <w:marTop w:val="0"/>
      <w:marBottom w:val="0"/>
      <w:divBdr>
        <w:top w:val="none" w:sz="0" w:space="0" w:color="auto"/>
        <w:left w:val="none" w:sz="0" w:space="0" w:color="auto"/>
        <w:bottom w:val="none" w:sz="0" w:space="0" w:color="auto"/>
        <w:right w:val="none" w:sz="0" w:space="0" w:color="auto"/>
      </w:divBdr>
    </w:div>
    <w:div w:id="1028066523">
      <w:bodyDiv w:val="1"/>
      <w:marLeft w:val="0"/>
      <w:marRight w:val="0"/>
      <w:marTop w:val="0"/>
      <w:marBottom w:val="0"/>
      <w:divBdr>
        <w:top w:val="none" w:sz="0" w:space="0" w:color="auto"/>
        <w:left w:val="none" w:sz="0" w:space="0" w:color="auto"/>
        <w:bottom w:val="none" w:sz="0" w:space="0" w:color="auto"/>
        <w:right w:val="none" w:sz="0" w:space="0" w:color="auto"/>
      </w:divBdr>
    </w:div>
    <w:div w:id="1030645988">
      <w:bodyDiv w:val="1"/>
      <w:marLeft w:val="0"/>
      <w:marRight w:val="0"/>
      <w:marTop w:val="0"/>
      <w:marBottom w:val="0"/>
      <w:divBdr>
        <w:top w:val="none" w:sz="0" w:space="0" w:color="auto"/>
        <w:left w:val="none" w:sz="0" w:space="0" w:color="auto"/>
        <w:bottom w:val="none" w:sz="0" w:space="0" w:color="auto"/>
        <w:right w:val="none" w:sz="0" w:space="0" w:color="auto"/>
      </w:divBdr>
    </w:div>
    <w:div w:id="1031226578">
      <w:bodyDiv w:val="1"/>
      <w:marLeft w:val="0"/>
      <w:marRight w:val="0"/>
      <w:marTop w:val="0"/>
      <w:marBottom w:val="0"/>
      <w:divBdr>
        <w:top w:val="none" w:sz="0" w:space="0" w:color="auto"/>
        <w:left w:val="none" w:sz="0" w:space="0" w:color="auto"/>
        <w:bottom w:val="none" w:sz="0" w:space="0" w:color="auto"/>
        <w:right w:val="none" w:sz="0" w:space="0" w:color="auto"/>
      </w:divBdr>
    </w:div>
    <w:div w:id="1031879732">
      <w:bodyDiv w:val="1"/>
      <w:marLeft w:val="0"/>
      <w:marRight w:val="0"/>
      <w:marTop w:val="0"/>
      <w:marBottom w:val="0"/>
      <w:divBdr>
        <w:top w:val="none" w:sz="0" w:space="0" w:color="auto"/>
        <w:left w:val="none" w:sz="0" w:space="0" w:color="auto"/>
        <w:bottom w:val="none" w:sz="0" w:space="0" w:color="auto"/>
        <w:right w:val="none" w:sz="0" w:space="0" w:color="auto"/>
      </w:divBdr>
    </w:div>
    <w:div w:id="1032531185">
      <w:bodyDiv w:val="1"/>
      <w:marLeft w:val="0"/>
      <w:marRight w:val="0"/>
      <w:marTop w:val="0"/>
      <w:marBottom w:val="0"/>
      <w:divBdr>
        <w:top w:val="none" w:sz="0" w:space="0" w:color="auto"/>
        <w:left w:val="none" w:sz="0" w:space="0" w:color="auto"/>
        <w:bottom w:val="none" w:sz="0" w:space="0" w:color="auto"/>
        <w:right w:val="none" w:sz="0" w:space="0" w:color="auto"/>
      </w:divBdr>
    </w:div>
    <w:div w:id="1032800658">
      <w:bodyDiv w:val="1"/>
      <w:marLeft w:val="0"/>
      <w:marRight w:val="0"/>
      <w:marTop w:val="0"/>
      <w:marBottom w:val="0"/>
      <w:divBdr>
        <w:top w:val="none" w:sz="0" w:space="0" w:color="auto"/>
        <w:left w:val="none" w:sz="0" w:space="0" w:color="auto"/>
        <w:bottom w:val="none" w:sz="0" w:space="0" w:color="auto"/>
        <w:right w:val="none" w:sz="0" w:space="0" w:color="auto"/>
      </w:divBdr>
    </w:div>
    <w:div w:id="1036003057">
      <w:bodyDiv w:val="1"/>
      <w:marLeft w:val="0"/>
      <w:marRight w:val="0"/>
      <w:marTop w:val="0"/>
      <w:marBottom w:val="0"/>
      <w:divBdr>
        <w:top w:val="none" w:sz="0" w:space="0" w:color="auto"/>
        <w:left w:val="none" w:sz="0" w:space="0" w:color="auto"/>
        <w:bottom w:val="none" w:sz="0" w:space="0" w:color="auto"/>
        <w:right w:val="none" w:sz="0" w:space="0" w:color="auto"/>
      </w:divBdr>
    </w:div>
    <w:div w:id="1036538655">
      <w:bodyDiv w:val="1"/>
      <w:marLeft w:val="0"/>
      <w:marRight w:val="0"/>
      <w:marTop w:val="0"/>
      <w:marBottom w:val="0"/>
      <w:divBdr>
        <w:top w:val="none" w:sz="0" w:space="0" w:color="auto"/>
        <w:left w:val="none" w:sz="0" w:space="0" w:color="auto"/>
        <w:bottom w:val="none" w:sz="0" w:space="0" w:color="auto"/>
        <w:right w:val="none" w:sz="0" w:space="0" w:color="auto"/>
      </w:divBdr>
    </w:div>
    <w:div w:id="1036540667">
      <w:bodyDiv w:val="1"/>
      <w:marLeft w:val="0"/>
      <w:marRight w:val="0"/>
      <w:marTop w:val="0"/>
      <w:marBottom w:val="0"/>
      <w:divBdr>
        <w:top w:val="none" w:sz="0" w:space="0" w:color="auto"/>
        <w:left w:val="none" w:sz="0" w:space="0" w:color="auto"/>
        <w:bottom w:val="none" w:sz="0" w:space="0" w:color="auto"/>
        <w:right w:val="none" w:sz="0" w:space="0" w:color="auto"/>
      </w:divBdr>
    </w:div>
    <w:div w:id="1036659591">
      <w:bodyDiv w:val="1"/>
      <w:marLeft w:val="0"/>
      <w:marRight w:val="0"/>
      <w:marTop w:val="0"/>
      <w:marBottom w:val="0"/>
      <w:divBdr>
        <w:top w:val="none" w:sz="0" w:space="0" w:color="auto"/>
        <w:left w:val="none" w:sz="0" w:space="0" w:color="auto"/>
        <w:bottom w:val="none" w:sz="0" w:space="0" w:color="auto"/>
        <w:right w:val="none" w:sz="0" w:space="0" w:color="auto"/>
      </w:divBdr>
    </w:div>
    <w:div w:id="1036932786">
      <w:bodyDiv w:val="1"/>
      <w:marLeft w:val="0"/>
      <w:marRight w:val="0"/>
      <w:marTop w:val="0"/>
      <w:marBottom w:val="0"/>
      <w:divBdr>
        <w:top w:val="none" w:sz="0" w:space="0" w:color="auto"/>
        <w:left w:val="none" w:sz="0" w:space="0" w:color="auto"/>
        <w:bottom w:val="none" w:sz="0" w:space="0" w:color="auto"/>
        <w:right w:val="none" w:sz="0" w:space="0" w:color="auto"/>
      </w:divBdr>
    </w:div>
    <w:div w:id="1040668932">
      <w:bodyDiv w:val="1"/>
      <w:marLeft w:val="0"/>
      <w:marRight w:val="0"/>
      <w:marTop w:val="0"/>
      <w:marBottom w:val="0"/>
      <w:divBdr>
        <w:top w:val="none" w:sz="0" w:space="0" w:color="auto"/>
        <w:left w:val="none" w:sz="0" w:space="0" w:color="auto"/>
        <w:bottom w:val="none" w:sz="0" w:space="0" w:color="auto"/>
        <w:right w:val="none" w:sz="0" w:space="0" w:color="auto"/>
      </w:divBdr>
    </w:div>
    <w:div w:id="1044332884">
      <w:bodyDiv w:val="1"/>
      <w:marLeft w:val="0"/>
      <w:marRight w:val="0"/>
      <w:marTop w:val="0"/>
      <w:marBottom w:val="0"/>
      <w:divBdr>
        <w:top w:val="none" w:sz="0" w:space="0" w:color="auto"/>
        <w:left w:val="none" w:sz="0" w:space="0" w:color="auto"/>
        <w:bottom w:val="none" w:sz="0" w:space="0" w:color="auto"/>
        <w:right w:val="none" w:sz="0" w:space="0" w:color="auto"/>
      </w:divBdr>
    </w:div>
    <w:div w:id="1045178633">
      <w:bodyDiv w:val="1"/>
      <w:marLeft w:val="0"/>
      <w:marRight w:val="0"/>
      <w:marTop w:val="0"/>
      <w:marBottom w:val="0"/>
      <w:divBdr>
        <w:top w:val="none" w:sz="0" w:space="0" w:color="auto"/>
        <w:left w:val="none" w:sz="0" w:space="0" w:color="auto"/>
        <w:bottom w:val="none" w:sz="0" w:space="0" w:color="auto"/>
        <w:right w:val="none" w:sz="0" w:space="0" w:color="auto"/>
      </w:divBdr>
    </w:div>
    <w:div w:id="1052735431">
      <w:bodyDiv w:val="1"/>
      <w:marLeft w:val="0"/>
      <w:marRight w:val="0"/>
      <w:marTop w:val="0"/>
      <w:marBottom w:val="0"/>
      <w:divBdr>
        <w:top w:val="none" w:sz="0" w:space="0" w:color="auto"/>
        <w:left w:val="none" w:sz="0" w:space="0" w:color="auto"/>
        <w:bottom w:val="none" w:sz="0" w:space="0" w:color="auto"/>
        <w:right w:val="none" w:sz="0" w:space="0" w:color="auto"/>
      </w:divBdr>
    </w:div>
    <w:div w:id="1053580665">
      <w:bodyDiv w:val="1"/>
      <w:marLeft w:val="0"/>
      <w:marRight w:val="0"/>
      <w:marTop w:val="0"/>
      <w:marBottom w:val="0"/>
      <w:divBdr>
        <w:top w:val="none" w:sz="0" w:space="0" w:color="auto"/>
        <w:left w:val="none" w:sz="0" w:space="0" w:color="auto"/>
        <w:bottom w:val="none" w:sz="0" w:space="0" w:color="auto"/>
        <w:right w:val="none" w:sz="0" w:space="0" w:color="auto"/>
      </w:divBdr>
    </w:div>
    <w:div w:id="1054278629">
      <w:bodyDiv w:val="1"/>
      <w:marLeft w:val="0"/>
      <w:marRight w:val="0"/>
      <w:marTop w:val="0"/>
      <w:marBottom w:val="0"/>
      <w:divBdr>
        <w:top w:val="none" w:sz="0" w:space="0" w:color="auto"/>
        <w:left w:val="none" w:sz="0" w:space="0" w:color="auto"/>
        <w:bottom w:val="none" w:sz="0" w:space="0" w:color="auto"/>
        <w:right w:val="none" w:sz="0" w:space="0" w:color="auto"/>
      </w:divBdr>
    </w:div>
    <w:div w:id="1055854094">
      <w:bodyDiv w:val="1"/>
      <w:marLeft w:val="0"/>
      <w:marRight w:val="0"/>
      <w:marTop w:val="0"/>
      <w:marBottom w:val="0"/>
      <w:divBdr>
        <w:top w:val="none" w:sz="0" w:space="0" w:color="auto"/>
        <w:left w:val="none" w:sz="0" w:space="0" w:color="auto"/>
        <w:bottom w:val="none" w:sz="0" w:space="0" w:color="auto"/>
        <w:right w:val="none" w:sz="0" w:space="0" w:color="auto"/>
      </w:divBdr>
    </w:div>
    <w:div w:id="1056317654">
      <w:bodyDiv w:val="1"/>
      <w:marLeft w:val="0"/>
      <w:marRight w:val="0"/>
      <w:marTop w:val="0"/>
      <w:marBottom w:val="0"/>
      <w:divBdr>
        <w:top w:val="none" w:sz="0" w:space="0" w:color="auto"/>
        <w:left w:val="none" w:sz="0" w:space="0" w:color="auto"/>
        <w:bottom w:val="none" w:sz="0" w:space="0" w:color="auto"/>
        <w:right w:val="none" w:sz="0" w:space="0" w:color="auto"/>
      </w:divBdr>
    </w:div>
    <w:div w:id="1057581670">
      <w:bodyDiv w:val="1"/>
      <w:marLeft w:val="0"/>
      <w:marRight w:val="0"/>
      <w:marTop w:val="0"/>
      <w:marBottom w:val="0"/>
      <w:divBdr>
        <w:top w:val="none" w:sz="0" w:space="0" w:color="auto"/>
        <w:left w:val="none" w:sz="0" w:space="0" w:color="auto"/>
        <w:bottom w:val="none" w:sz="0" w:space="0" w:color="auto"/>
        <w:right w:val="none" w:sz="0" w:space="0" w:color="auto"/>
      </w:divBdr>
    </w:div>
    <w:div w:id="1058741902">
      <w:bodyDiv w:val="1"/>
      <w:marLeft w:val="0"/>
      <w:marRight w:val="0"/>
      <w:marTop w:val="0"/>
      <w:marBottom w:val="0"/>
      <w:divBdr>
        <w:top w:val="none" w:sz="0" w:space="0" w:color="auto"/>
        <w:left w:val="none" w:sz="0" w:space="0" w:color="auto"/>
        <w:bottom w:val="none" w:sz="0" w:space="0" w:color="auto"/>
        <w:right w:val="none" w:sz="0" w:space="0" w:color="auto"/>
      </w:divBdr>
    </w:div>
    <w:div w:id="1059286940">
      <w:bodyDiv w:val="1"/>
      <w:marLeft w:val="0"/>
      <w:marRight w:val="0"/>
      <w:marTop w:val="0"/>
      <w:marBottom w:val="0"/>
      <w:divBdr>
        <w:top w:val="none" w:sz="0" w:space="0" w:color="auto"/>
        <w:left w:val="none" w:sz="0" w:space="0" w:color="auto"/>
        <w:bottom w:val="none" w:sz="0" w:space="0" w:color="auto"/>
        <w:right w:val="none" w:sz="0" w:space="0" w:color="auto"/>
      </w:divBdr>
    </w:div>
    <w:div w:id="1064139916">
      <w:bodyDiv w:val="1"/>
      <w:marLeft w:val="0"/>
      <w:marRight w:val="0"/>
      <w:marTop w:val="0"/>
      <w:marBottom w:val="0"/>
      <w:divBdr>
        <w:top w:val="none" w:sz="0" w:space="0" w:color="auto"/>
        <w:left w:val="none" w:sz="0" w:space="0" w:color="auto"/>
        <w:bottom w:val="none" w:sz="0" w:space="0" w:color="auto"/>
        <w:right w:val="none" w:sz="0" w:space="0" w:color="auto"/>
      </w:divBdr>
    </w:div>
    <w:div w:id="1065496078">
      <w:bodyDiv w:val="1"/>
      <w:marLeft w:val="0"/>
      <w:marRight w:val="0"/>
      <w:marTop w:val="0"/>
      <w:marBottom w:val="0"/>
      <w:divBdr>
        <w:top w:val="none" w:sz="0" w:space="0" w:color="auto"/>
        <w:left w:val="none" w:sz="0" w:space="0" w:color="auto"/>
        <w:bottom w:val="none" w:sz="0" w:space="0" w:color="auto"/>
        <w:right w:val="none" w:sz="0" w:space="0" w:color="auto"/>
      </w:divBdr>
    </w:div>
    <w:div w:id="1067801528">
      <w:bodyDiv w:val="1"/>
      <w:marLeft w:val="0"/>
      <w:marRight w:val="0"/>
      <w:marTop w:val="0"/>
      <w:marBottom w:val="0"/>
      <w:divBdr>
        <w:top w:val="none" w:sz="0" w:space="0" w:color="auto"/>
        <w:left w:val="none" w:sz="0" w:space="0" w:color="auto"/>
        <w:bottom w:val="none" w:sz="0" w:space="0" w:color="auto"/>
        <w:right w:val="none" w:sz="0" w:space="0" w:color="auto"/>
      </w:divBdr>
    </w:div>
    <w:div w:id="1069428669">
      <w:bodyDiv w:val="1"/>
      <w:marLeft w:val="0"/>
      <w:marRight w:val="0"/>
      <w:marTop w:val="0"/>
      <w:marBottom w:val="0"/>
      <w:divBdr>
        <w:top w:val="none" w:sz="0" w:space="0" w:color="auto"/>
        <w:left w:val="none" w:sz="0" w:space="0" w:color="auto"/>
        <w:bottom w:val="none" w:sz="0" w:space="0" w:color="auto"/>
        <w:right w:val="none" w:sz="0" w:space="0" w:color="auto"/>
      </w:divBdr>
    </w:div>
    <w:div w:id="1070813718">
      <w:bodyDiv w:val="1"/>
      <w:marLeft w:val="0"/>
      <w:marRight w:val="0"/>
      <w:marTop w:val="0"/>
      <w:marBottom w:val="0"/>
      <w:divBdr>
        <w:top w:val="none" w:sz="0" w:space="0" w:color="auto"/>
        <w:left w:val="none" w:sz="0" w:space="0" w:color="auto"/>
        <w:bottom w:val="none" w:sz="0" w:space="0" w:color="auto"/>
        <w:right w:val="none" w:sz="0" w:space="0" w:color="auto"/>
      </w:divBdr>
    </w:div>
    <w:div w:id="1071120461">
      <w:bodyDiv w:val="1"/>
      <w:marLeft w:val="0"/>
      <w:marRight w:val="0"/>
      <w:marTop w:val="0"/>
      <w:marBottom w:val="0"/>
      <w:divBdr>
        <w:top w:val="none" w:sz="0" w:space="0" w:color="auto"/>
        <w:left w:val="none" w:sz="0" w:space="0" w:color="auto"/>
        <w:bottom w:val="none" w:sz="0" w:space="0" w:color="auto"/>
        <w:right w:val="none" w:sz="0" w:space="0" w:color="auto"/>
      </w:divBdr>
    </w:div>
    <w:div w:id="1071120971">
      <w:bodyDiv w:val="1"/>
      <w:marLeft w:val="0"/>
      <w:marRight w:val="0"/>
      <w:marTop w:val="0"/>
      <w:marBottom w:val="0"/>
      <w:divBdr>
        <w:top w:val="none" w:sz="0" w:space="0" w:color="auto"/>
        <w:left w:val="none" w:sz="0" w:space="0" w:color="auto"/>
        <w:bottom w:val="none" w:sz="0" w:space="0" w:color="auto"/>
        <w:right w:val="none" w:sz="0" w:space="0" w:color="auto"/>
      </w:divBdr>
    </w:div>
    <w:div w:id="1075786578">
      <w:bodyDiv w:val="1"/>
      <w:marLeft w:val="0"/>
      <w:marRight w:val="0"/>
      <w:marTop w:val="0"/>
      <w:marBottom w:val="0"/>
      <w:divBdr>
        <w:top w:val="none" w:sz="0" w:space="0" w:color="auto"/>
        <w:left w:val="none" w:sz="0" w:space="0" w:color="auto"/>
        <w:bottom w:val="none" w:sz="0" w:space="0" w:color="auto"/>
        <w:right w:val="none" w:sz="0" w:space="0" w:color="auto"/>
      </w:divBdr>
    </w:div>
    <w:div w:id="1083572691">
      <w:bodyDiv w:val="1"/>
      <w:marLeft w:val="0"/>
      <w:marRight w:val="0"/>
      <w:marTop w:val="0"/>
      <w:marBottom w:val="0"/>
      <w:divBdr>
        <w:top w:val="none" w:sz="0" w:space="0" w:color="auto"/>
        <w:left w:val="none" w:sz="0" w:space="0" w:color="auto"/>
        <w:bottom w:val="none" w:sz="0" w:space="0" w:color="auto"/>
        <w:right w:val="none" w:sz="0" w:space="0" w:color="auto"/>
      </w:divBdr>
    </w:div>
    <w:div w:id="1085105927">
      <w:bodyDiv w:val="1"/>
      <w:marLeft w:val="0"/>
      <w:marRight w:val="0"/>
      <w:marTop w:val="0"/>
      <w:marBottom w:val="0"/>
      <w:divBdr>
        <w:top w:val="none" w:sz="0" w:space="0" w:color="auto"/>
        <w:left w:val="none" w:sz="0" w:space="0" w:color="auto"/>
        <w:bottom w:val="none" w:sz="0" w:space="0" w:color="auto"/>
        <w:right w:val="none" w:sz="0" w:space="0" w:color="auto"/>
      </w:divBdr>
    </w:div>
    <w:div w:id="1085615830">
      <w:bodyDiv w:val="1"/>
      <w:marLeft w:val="0"/>
      <w:marRight w:val="0"/>
      <w:marTop w:val="0"/>
      <w:marBottom w:val="0"/>
      <w:divBdr>
        <w:top w:val="none" w:sz="0" w:space="0" w:color="auto"/>
        <w:left w:val="none" w:sz="0" w:space="0" w:color="auto"/>
        <w:bottom w:val="none" w:sz="0" w:space="0" w:color="auto"/>
        <w:right w:val="none" w:sz="0" w:space="0" w:color="auto"/>
      </w:divBdr>
    </w:div>
    <w:div w:id="1088308980">
      <w:bodyDiv w:val="1"/>
      <w:marLeft w:val="0"/>
      <w:marRight w:val="0"/>
      <w:marTop w:val="0"/>
      <w:marBottom w:val="0"/>
      <w:divBdr>
        <w:top w:val="none" w:sz="0" w:space="0" w:color="auto"/>
        <w:left w:val="none" w:sz="0" w:space="0" w:color="auto"/>
        <w:bottom w:val="none" w:sz="0" w:space="0" w:color="auto"/>
        <w:right w:val="none" w:sz="0" w:space="0" w:color="auto"/>
      </w:divBdr>
    </w:div>
    <w:div w:id="1088774351">
      <w:bodyDiv w:val="1"/>
      <w:marLeft w:val="0"/>
      <w:marRight w:val="0"/>
      <w:marTop w:val="0"/>
      <w:marBottom w:val="0"/>
      <w:divBdr>
        <w:top w:val="none" w:sz="0" w:space="0" w:color="auto"/>
        <w:left w:val="none" w:sz="0" w:space="0" w:color="auto"/>
        <w:bottom w:val="none" w:sz="0" w:space="0" w:color="auto"/>
        <w:right w:val="none" w:sz="0" w:space="0" w:color="auto"/>
      </w:divBdr>
    </w:div>
    <w:div w:id="1091777567">
      <w:bodyDiv w:val="1"/>
      <w:marLeft w:val="0"/>
      <w:marRight w:val="0"/>
      <w:marTop w:val="0"/>
      <w:marBottom w:val="0"/>
      <w:divBdr>
        <w:top w:val="none" w:sz="0" w:space="0" w:color="auto"/>
        <w:left w:val="none" w:sz="0" w:space="0" w:color="auto"/>
        <w:bottom w:val="none" w:sz="0" w:space="0" w:color="auto"/>
        <w:right w:val="none" w:sz="0" w:space="0" w:color="auto"/>
      </w:divBdr>
    </w:div>
    <w:div w:id="1093553162">
      <w:bodyDiv w:val="1"/>
      <w:marLeft w:val="0"/>
      <w:marRight w:val="0"/>
      <w:marTop w:val="0"/>
      <w:marBottom w:val="0"/>
      <w:divBdr>
        <w:top w:val="none" w:sz="0" w:space="0" w:color="auto"/>
        <w:left w:val="none" w:sz="0" w:space="0" w:color="auto"/>
        <w:bottom w:val="none" w:sz="0" w:space="0" w:color="auto"/>
        <w:right w:val="none" w:sz="0" w:space="0" w:color="auto"/>
      </w:divBdr>
    </w:div>
    <w:div w:id="1093622863">
      <w:bodyDiv w:val="1"/>
      <w:marLeft w:val="0"/>
      <w:marRight w:val="0"/>
      <w:marTop w:val="0"/>
      <w:marBottom w:val="0"/>
      <w:divBdr>
        <w:top w:val="none" w:sz="0" w:space="0" w:color="auto"/>
        <w:left w:val="none" w:sz="0" w:space="0" w:color="auto"/>
        <w:bottom w:val="none" w:sz="0" w:space="0" w:color="auto"/>
        <w:right w:val="none" w:sz="0" w:space="0" w:color="auto"/>
      </w:divBdr>
    </w:div>
    <w:div w:id="1094328453">
      <w:bodyDiv w:val="1"/>
      <w:marLeft w:val="0"/>
      <w:marRight w:val="0"/>
      <w:marTop w:val="0"/>
      <w:marBottom w:val="0"/>
      <w:divBdr>
        <w:top w:val="none" w:sz="0" w:space="0" w:color="auto"/>
        <w:left w:val="none" w:sz="0" w:space="0" w:color="auto"/>
        <w:bottom w:val="none" w:sz="0" w:space="0" w:color="auto"/>
        <w:right w:val="none" w:sz="0" w:space="0" w:color="auto"/>
      </w:divBdr>
    </w:div>
    <w:div w:id="1095245832">
      <w:bodyDiv w:val="1"/>
      <w:marLeft w:val="0"/>
      <w:marRight w:val="0"/>
      <w:marTop w:val="0"/>
      <w:marBottom w:val="0"/>
      <w:divBdr>
        <w:top w:val="none" w:sz="0" w:space="0" w:color="auto"/>
        <w:left w:val="none" w:sz="0" w:space="0" w:color="auto"/>
        <w:bottom w:val="none" w:sz="0" w:space="0" w:color="auto"/>
        <w:right w:val="none" w:sz="0" w:space="0" w:color="auto"/>
      </w:divBdr>
    </w:div>
    <w:div w:id="1096906904">
      <w:bodyDiv w:val="1"/>
      <w:marLeft w:val="0"/>
      <w:marRight w:val="0"/>
      <w:marTop w:val="0"/>
      <w:marBottom w:val="0"/>
      <w:divBdr>
        <w:top w:val="none" w:sz="0" w:space="0" w:color="auto"/>
        <w:left w:val="none" w:sz="0" w:space="0" w:color="auto"/>
        <w:bottom w:val="none" w:sz="0" w:space="0" w:color="auto"/>
        <w:right w:val="none" w:sz="0" w:space="0" w:color="auto"/>
      </w:divBdr>
    </w:div>
    <w:div w:id="1099447964">
      <w:bodyDiv w:val="1"/>
      <w:marLeft w:val="0"/>
      <w:marRight w:val="0"/>
      <w:marTop w:val="0"/>
      <w:marBottom w:val="0"/>
      <w:divBdr>
        <w:top w:val="none" w:sz="0" w:space="0" w:color="auto"/>
        <w:left w:val="none" w:sz="0" w:space="0" w:color="auto"/>
        <w:bottom w:val="none" w:sz="0" w:space="0" w:color="auto"/>
        <w:right w:val="none" w:sz="0" w:space="0" w:color="auto"/>
      </w:divBdr>
    </w:div>
    <w:div w:id="1099521853">
      <w:bodyDiv w:val="1"/>
      <w:marLeft w:val="0"/>
      <w:marRight w:val="0"/>
      <w:marTop w:val="0"/>
      <w:marBottom w:val="0"/>
      <w:divBdr>
        <w:top w:val="none" w:sz="0" w:space="0" w:color="auto"/>
        <w:left w:val="none" w:sz="0" w:space="0" w:color="auto"/>
        <w:bottom w:val="none" w:sz="0" w:space="0" w:color="auto"/>
        <w:right w:val="none" w:sz="0" w:space="0" w:color="auto"/>
      </w:divBdr>
    </w:div>
    <w:div w:id="1100103083">
      <w:bodyDiv w:val="1"/>
      <w:marLeft w:val="0"/>
      <w:marRight w:val="0"/>
      <w:marTop w:val="0"/>
      <w:marBottom w:val="0"/>
      <w:divBdr>
        <w:top w:val="none" w:sz="0" w:space="0" w:color="auto"/>
        <w:left w:val="none" w:sz="0" w:space="0" w:color="auto"/>
        <w:bottom w:val="none" w:sz="0" w:space="0" w:color="auto"/>
        <w:right w:val="none" w:sz="0" w:space="0" w:color="auto"/>
      </w:divBdr>
    </w:div>
    <w:div w:id="1100953749">
      <w:bodyDiv w:val="1"/>
      <w:marLeft w:val="0"/>
      <w:marRight w:val="0"/>
      <w:marTop w:val="0"/>
      <w:marBottom w:val="0"/>
      <w:divBdr>
        <w:top w:val="none" w:sz="0" w:space="0" w:color="auto"/>
        <w:left w:val="none" w:sz="0" w:space="0" w:color="auto"/>
        <w:bottom w:val="none" w:sz="0" w:space="0" w:color="auto"/>
        <w:right w:val="none" w:sz="0" w:space="0" w:color="auto"/>
      </w:divBdr>
    </w:div>
    <w:div w:id="1101679781">
      <w:bodyDiv w:val="1"/>
      <w:marLeft w:val="0"/>
      <w:marRight w:val="0"/>
      <w:marTop w:val="0"/>
      <w:marBottom w:val="0"/>
      <w:divBdr>
        <w:top w:val="none" w:sz="0" w:space="0" w:color="auto"/>
        <w:left w:val="none" w:sz="0" w:space="0" w:color="auto"/>
        <w:bottom w:val="none" w:sz="0" w:space="0" w:color="auto"/>
        <w:right w:val="none" w:sz="0" w:space="0" w:color="auto"/>
      </w:divBdr>
    </w:div>
    <w:div w:id="1104426300">
      <w:bodyDiv w:val="1"/>
      <w:marLeft w:val="0"/>
      <w:marRight w:val="0"/>
      <w:marTop w:val="0"/>
      <w:marBottom w:val="0"/>
      <w:divBdr>
        <w:top w:val="none" w:sz="0" w:space="0" w:color="auto"/>
        <w:left w:val="none" w:sz="0" w:space="0" w:color="auto"/>
        <w:bottom w:val="none" w:sz="0" w:space="0" w:color="auto"/>
        <w:right w:val="none" w:sz="0" w:space="0" w:color="auto"/>
      </w:divBdr>
    </w:div>
    <w:div w:id="1112240128">
      <w:bodyDiv w:val="1"/>
      <w:marLeft w:val="0"/>
      <w:marRight w:val="0"/>
      <w:marTop w:val="0"/>
      <w:marBottom w:val="0"/>
      <w:divBdr>
        <w:top w:val="none" w:sz="0" w:space="0" w:color="auto"/>
        <w:left w:val="none" w:sz="0" w:space="0" w:color="auto"/>
        <w:bottom w:val="none" w:sz="0" w:space="0" w:color="auto"/>
        <w:right w:val="none" w:sz="0" w:space="0" w:color="auto"/>
      </w:divBdr>
    </w:div>
    <w:div w:id="1112747611">
      <w:bodyDiv w:val="1"/>
      <w:marLeft w:val="0"/>
      <w:marRight w:val="0"/>
      <w:marTop w:val="0"/>
      <w:marBottom w:val="0"/>
      <w:divBdr>
        <w:top w:val="none" w:sz="0" w:space="0" w:color="auto"/>
        <w:left w:val="none" w:sz="0" w:space="0" w:color="auto"/>
        <w:bottom w:val="none" w:sz="0" w:space="0" w:color="auto"/>
        <w:right w:val="none" w:sz="0" w:space="0" w:color="auto"/>
      </w:divBdr>
    </w:div>
    <w:div w:id="1113595563">
      <w:bodyDiv w:val="1"/>
      <w:marLeft w:val="0"/>
      <w:marRight w:val="0"/>
      <w:marTop w:val="0"/>
      <w:marBottom w:val="0"/>
      <w:divBdr>
        <w:top w:val="none" w:sz="0" w:space="0" w:color="auto"/>
        <w:left w:val="none" w:sz="0" w:space="0" w:color="auto"/>
        <w:bottom w:val="none" w:sz="0" w:space="0" w:color="auto"/>
        <w:right w:val="none" w:sz="0" w:space="0" w:color="auto"/>
      </w:divBdr>
    </w:div>
    <w:div w:id="1118334362">
      <w:bodyDiv w:val="1"/>
      <w:marLeft w:val="0"/>
      <w:marRight w:val="0"/>
      <w:marTop w:val="0"/>
      <w:marBottom w:val="0"/>
      <w:divBdr>
        <w:top w:val="none" w:sz="0" w:space="0" w:color="auto"/>
        <w:left w:val="none" w:sz="0" w:space="0" w:color="auto"/>
        <w:bottom w:val="none" w:sz="0" w:space="0" w:color="auto"/>
        <w:right w:val="none" w:sz="0" w:space="0" w:color="auto"/>
      </w:divBdr>
    </w:div>
    <w:div w:id="1121074212">
      <w:bodyDiv w:val="1"/>
      <w:marLeft w:val="0"/>
      <w:marRight w:val="0"/>
      <w:marTop w:val="0"/>
      <w:marBottom w:val="0"/>
      <w:divBdr>
        <w:top w:val="none" w:sz="0" w:space="0" w:color="auto"/>
        <w:left w:val="none" w:sz="0" w:space="0" w:color="auto"/>
        <w:bottom w:val="none" w:sz="0" w:space="0" w:color="auto"/>
        <w:right w:val="none" w:sz="0" w:space="0" w:color="auto"/>
      </w:divBdr>
    </w:div>
    <w:div w:id="1122190013">
      <w:bodyDiv w:val="1"/>
      <w:marLeft w:val="0"/>
      <w:marRight w:val="0"/>
      <w:marTop w:val="0"/>
      <w:marBottom w:val="0"/>
      <w:divBdr>
        <w:top w:val="none" w:sz="0" w:space="0" w:color="auto"/>
        <w:left w:val="none" w:sz="0" w:space="0" w:color="auto"/>
        <w:bottom w:val="none" w:sz="0" w:space="0" w:color="auto"/>
        <w:right w:val="none" w:sz="0" w:space="0" w:color="auto"/>
      </w:divBdr>
    </w:div>
    <w:div w:id="1123883633">
      <w:bodyDiv w:val="1"/>
      <w:marLeft w:val="0"/>
      <w:marRight w:val="0"/>
      <w:marTop w:val="0"/>
      <w:marBottom w:val="0"/>
      <w:divBdr>
        <w:top w:val="none" w:sz="0" w:space="0" w:color="auto"/>
        <w:left w:val="none" w:sz="0" w:space="0" w:color="auto"/>
        <w:bottom w:val="none" w:sz="0" w:space="0" w:color="auto"/>
        <w:right w:val="none" w:sz="0" w:space="0" w:color="auto"/>
      </w:divBdr>
    </w:div>
    <w:div w:id="1127160857">
      <w:bodyDiv w:val="1"/>
      <w:marLeft w:val="0"/>
      <w:marRight w:val="0"/>
      <w:marTop w:val="0"/>
      <w:marBottom w:val="0"/>
      <w:divBdr>
        <w:top w:val="none" w:sz="0" w:space="0" w:color="auto"/>
        <w:left w:val="none" w:sz="0" w:space="0" w:color="auto"/>
        <w:bottom w:val="none" w:sz="0" w:space="0" w:color="auto"/>
        <w:right w:val="none" w:sz="0" w:space="0" w:color="auto"/>
      </w:divBdr>
    </w:div>
    <w:div w:id="1132165803">
      <w:bodyDiv w:val="1"/>
      <w:marLeft w:val="0"/>
      <w:marRight w:val="0"/>
      <w:marTop w:val="0"/>
      <w:marBottom w:val="0"/>
      <w:divBdr>
        <w:top w:val="none" w:sz="0" w:space="0" w:color="auto"/>
        <w:left w:val="none" w:sz="0" w:space="0" w:color="auto"/>
        <w:bottom w:val="none" w:sz="0" w:space="0" w:color="auto"/>
        <w:right w:val="none" w:sz="0" w:space="0" w:color="auto"/>
      </w:divBdr>
    </w:div>
    <w:div w:id="1133332718">
      <w:bodyDiv w:val="1"/>
      <w:marLeft w:val="0"/>
      <w:marRight w:val="0"/>
      <w:marTop w:val="0"/>
      <w:marBottom w:val="0"/>
      <w:divBdr>
        <w:top w:val="none" w:sz="0" w:space="0" w:color="auto"/>
        <w:left w:val="none" w:sz="0" w:space="0" w:color="auto"/>
        <w:bottom w:val="none" w:sz="0" w:space="0" w:color="auto"/>
        <w:right w:val="none" w:sz="0" w:space="0" w:color="auto"/>
      </w:divBdr>
    </w:div>
    <w:div w:id="1133905716">
      <w:bodyDiv w:val="1"/>
      <w:marLeft w:val="0"/>
      <w:marRight w:val="0"/>
      <w:marTop w:val="0"/>
      <w:marBottom w:val="0"/>
      <w:divBdr>
        <w:top w:val="none" w:sz="0" w:space="0" w:color="auto"/>
        <w:left w:val="none" w:sz="0" w:space="0" w:color="auto"/>
        <w:bottom w:val="none" w:sz="0" w:space="0" w:color="auto"/>
        <w:right w:val="none" w:sz="0" w:space="0" w:color="auto"/>
      </w:divBdr>
    </w:div>
    <w:div w:id="1138381556">
      <w:bodyDiv w:val="1"/>
      <w:marLeft w:val="0"/>
      <w:marRight w:val="0"/>
      <w:marTop w:val="0"/>
      <w:marBottom w:val="0"/>
      <w:divBdr>
        <w:top w:val="none" w:sz="0" w:space="0" w:color="auto"/>
        <w:left w:val="none" w:sz="0" w:space="0" w:color="auto"/>
        <w:bottom w:val="none" w:sz="0" w:space="0" w:color="auto"/>
        <w:right w:val="none" w:sz="0" w:space="0" w:color="auto"/>
      </w:divBdr>
    </w:div>
    <w:div w:id="1141776870">
      <w:bodyDiv w:val="1"/>
      <w:marLeft w:val="0"/>
      <w:marRight w:val="0"/>
      <w:marTop w:val="0"/>
      <w:marBottom w:val="0"/>
      <w:divBdr>
        <w:top w:val="none" w:sz="0" w:space="0" w:color="auto"/>
        <w:left w:val="none" w:sz="0" w:space="0" w:color="auto"/>
        <w:bottom w:val="none" w:sz="0" w:space="0" w:color="auto"/>
        <w:right w:val="none" w:sz="0" w:space="0" w:color="auto"/>
      </w:divBdr>
    </w:div>
    <w:div w:id="1142649925">
      <w:bodyDiv w:val="1"/>
      <w:marLeft w:val="0"/>
      <w:marRight w:val="0"/>
      <w:marTop w:val="0"/>
      <w:marBottom w:val="0"/>
      <w:divBdr>
        <w:top w:val="none" w:sz="0" w:space="0" w:color="auto"/>
        <w:left w:val="none" w:sz="0" w:space="0" w:color="auto"/>
        <w:bottom w:val="none" w:sz="0" w:space="0" w:color="auto"/>
        <w:right w:val="none" w:sz="0" w:space="0" w:color="auto"/>
      </w:divBdr>
    </w:div>
    <w:div w:id="1145318391">
      <w:bodyDiv w:val="1"/>
      <w:marLeft w:val="0"/>
      <w:marRight w:val="0"/>
      <w:marTop w:val="0"/>
      <w:marBottom w:val="0"/>
      <w:divBdr>
        <w:top w:val="none" w:sz="0" w:space="0" w:color="auto"/>
        <w:left w:val="none" w:sz="0" w:space="0" w:color="auto"/>
        <w:bottom w:val="none" w:sz="0" w:space="0" w:color="auto"/>
        <w:right w:val="none" w:sz="0" w:space="0" w:color="auto"/>
      </w:divBdr>
    </w:div>
    <w:div w:id="1145657852">
      <w:bodyDiv w:val="1"/>
      <w:marLeft w:val="0"/>
      <w:marRight w:val="0"/>
      <w:marTop w:val="0"/>
      <w:marBottom w:val="0"/>
      <w:divBdr>
        <w:top w:val="none" w:sz="0" w:space="0" w:color="auto"/>
        <w:left w:val="none" w:sz="0" w:space="0" w:color="auto"/>
        <w:bottom w:val="none" w:sz="0" w:space="0" w:color="auto"/>
        <w:right w:val="none" w:sz="0" w:space="0" w:color="auto"/>
      </w:divBdr>
    </w:div>
    <w:div w:id="1146896572">
      <w:bodyDiv w:val="1"/>
      <w:marLeft w:val="0"/>
      <w:marRight w:val="0"/>
      <w:marTop w:val="0"/>
      <w:marBottom w:val="0"/>
      <w:divBdr>
        <w:top w:val="none" w:sz="0" w:space="0" w:color="auto"/>
        <w:left w:val="none" w:sz="0" w:space="0" w:color="auto"/>
        <w:bottom w:val="none" w:sz="0" w:space="0" w:color="auto"/>
        <w:right w:val="none" w:sz="0" w:space="0" w:color="auto"/>
      </w:divBdr>
    </w:div>
    <w:div w:id="1147433748">
      <w:bodyDiv w:val="1"/>
      <w:marLeft w:val="0"/>
      <w:marRight w:val="0"/>
      <w:marTop w:val="0"/>
      <w:marBottom w:val="0"/>
      <w:divBdr>
        <w:top w:val="none" w:sz="0" w:space="0" w:color="auto"/>
        <w:left w:val="none" w:sz="0" w:space="0" w:color="auto"/>
        <w:bottom w:val="none" w:sz="0" w:space="0" w:color="auto"/>
        <w:right w:val="none" w:sz="0" w:space="0" w:color="auto"/>
      </w:divBdr>
    </w:div>
    <w:div w:id="1148324371">
      <w:bodyDiv w:val="1"/>
      <w:marLeft w:val="0"/>
      <w:marRight w:val="0"/>
      <w:marTop w:val="0"/>
      <w:marBottom w:val="0"/>
      <w:divBdr>
        <w:top w:val="none" w:sz="0" w:space="0" w:color="auto"/>
        <w:left w:val="none" w:sz="0" w:space="0" w:color="auto"/>
        <w:bottom w:val="none" w:sz="0" w:space="0" w:color="auto"/>
        <w:right w:val="none" w:sz="0" w:space="0" w:color="auto"/>
      </w:divBdr>
    </w:div>
    <w:div w:id="1151210310">
      <w:bodyDiv w:val="1"/>
      <w:marLeft w:val="0"/>
      <w:marRight w:val="0"/>
      <w:marTop w:val="0"/>
      <w:marBottom w:val="0"/>
      <w:divBdr>
        <w:top w:val="none" w:sz="0" w:space="0" w:color="auto"/>
        <w:left w:val="none" w:sz="0" w:space="0" w:color="auto"/>
        <w:bottom w:val="none" w:sz="0" w:space="0" w:color="auto"/>
        <w:right w:val="none" w:sz="0" w:space="0" w:color="auto"/>
      </w:divBdr>
    </w:div>
    <w:div w:id="1151753419">
      <w:bodyDiv w:val="1"/>
      <w:marLeft w:val="0"/>
      <w:marRight w:val="0"/>
      <w:marTop w:val="0"/>
      <w:marBottom w:val="0"/>
      <w:divBdr>
        <w:top w:val="none" w:sz="0" w:space="0" w:color="auto"/>
        <w:left w:val="none" w:sz="0" w:space="0" w:color="auto"/>
        <w:bottom w:val="none" w:sz="0" w:space="0" w:color="auto"/>
        <w:right w:val="none" w:sz="0" w:space="0" w:color="auto"/>
      </w:divBdr>
    </w:div>
    <w:div w:id="1157839512">
      <w:bodyDiv w:val="1"/>
      <w:marLeft w:val="0"/>
      <w:marRight w:val="0"/>
      <w:marTop w:val="0"/>
      <w:marBottom w:val="0"/>
      <w:divBdr>
        <w:top w:val="none" w:sz="0" w:space="0" w:color="auto"/>
        <w:left w:val="none" w:sz="0" w:space="0" w:color="auto"/>
        <w:bottom w:val="none" w:sz="0" w:space="0" w:color="auto"/>
        <w:right w:val="none" w:sz="0" w:space="0" w:color="auto"/>
      </w:divBdr>
    </w:div>
    <w:div w:id="1157920970">
      <w:bodyDiv w:val="1"/>
      <w:marLeft w:val="0"/>
      <w:marRight w:val="0"/>
      <w:marTop w:val="0"/>
      <w:marBottom w:val="0"/>
      <w:divBdr>
        <w:top w:val="none" w:sz="0" w:space="0" w:color="auto"/>
        <w:left w:val="none" w:sz="0" w:space="0" w:color="auto"/>
        <w:bottom w:val="none" w:sz="0" w:space="0" w:color="auto"/>
        <w:right w:val="none" w:sz="0" w:space="0" w:color="auto"/>
      </w:divBdr>
    </w:div>
    <w:div w:id="1158184445">
      <w:bodyDiv w:val="1"/>
      <w:marLeft w:val="0"/>
      <w:marRight w:val="0"/>
      <w:marTop w:val="0"/>
      <w:marBottom w:val="0"/>
      <w:divBdr>
        <w:top w:val="none" w:sz="0" w:space="0" w:color="auto"/>
        <w:left w:val="none" w:sz="0" w:space="0" w:color="auto"/>
        <w:bottom w:val="none" w:sz="0" w:space="0" w:color="auto"/>
        <w:right w:val="none" w:sz="0" w:space="0" w:color="auto"/>
      </w:divBdr>
    </w:div>
    <w:div w:id="1158227684">
      <w:bodyDiv w:val="1"/>
      <w:marLeft w:val="0"/>
      <w:marRight w:val="0"/>
      <w:marTop w:val="0"/>
      <w:marBottom w:val="0"/>
      <w:divBdr>
        <w:top w:val="none" w:sz="0" w:space="0" w:color="auto"/>
        <w:left w:val="none" w:sz="0" w:space="0" w:color="auto"/>
        <w:bottom w:val="none" w:sz="0" w:space="0" w:color="auto"/>
        <w:right w:val="none" w:sz="0" w:space="0" w:color="auto"/>
      </w:divBdr>
    </w:div>
    <w:div w:id="1158301230">
      <w:bodyDiv w:val="1"/>
      <w:marLeft w:val="0"/>
      <w:marRight w:val="0"/>
      <w:marTop w:val="0"/>
      <w:marBottom w:val="0"/>
      <w:divBdr>
        <w:top w:val="none" w:sz="0" w:space="0" w:color="auto"/>
        <w:left w:val="none" w:sz="0" w:space="0" w:color="auto"/>
        <w:bottom w:val="none" w:sz="0" w:space="0" w:color="auto"/>
        <w:right w:val="none" w:sz="0" w:space="0" w:color="auto"/>
      </w:divBdr>
    </w:div>
    <w:div w:id="1163661791">
      <w:bodyDiv w:val="1"/>
      <w:marLeft w:val="0"/>
      <w:marRight w:val="0"/>
      <w:marTop w:val="0"/>
      <w:marBottom w:val="0"/>
      <w:divBdr>
        <w:top w:val="none" w:sz="0" w:space="0" w:color="auto"/>
        <w:left w:val="none" w:sz="0" w:space="0" w:color="auto"/>
        <w:bottom w:val="none" w:sz="0" w:space="0" w:color="auto"/>
        <w:right w:val="none" w:sz="0" w:space="0" w:color="auto"/>
      </w:divBdr>
    </w:div>
    <w:div w:id="1164592596">
      <w:bodyDiv w:val="1"/>
      <w:marLeft w:val="0"/>
      <w:marRight w:val="0"/>
      <w:marTop w:val="0"/>
      <w:marBottom w:val="0"/>
      <w:divBdr>
        <w:top w:val="none" w:sz="0" w:space="0" w:color="auto"/>
        <w:left w:val="none" w:sz="0" w:space="0" w:color="auto"/>
        <w:bottom w:val="none" w:sz="0" w:space="0" w:color="auto"/>
        <w:right w:val="none" w:sz="0" w:space="0" w:color="auto"/>
      </w:divBdr>
    </w:div>
    <w:div w:id="1165632725">
      <w:bodyDiv w:val="1"/>
      <w:marLeft w:val="0"/>
      <w:marRight w:val="0"/>
      <w:marTop w:val="0"/>
      <w:marBottom w:val="0"/>
      <w:divBdr>
        <w:top w:val="none" w:sz="0" w:space="0" w:color="auto"/>
        <w:left w:val="none" w:sz="0" w:space="0" w:color="auto"/>
        <w:bottom w:val="none" w:sz="0" w:space="0" w:color="auto"/>
        <w:right w:val="none" w:sz="0" w:space="0" w:color="auto"/>
      </w:divBdr>
    </w:div>
    <w:div w:id="1166435357">
      <w:bodyDiv w:val="1"/>
      <w:marLeft w:val="0"/>
      <w:marRight w:val="0"/>
      <w:marTop w:val="0"/>
      <w:marBottom w:val="0"/>
      <w:divBdr>
        <w:top w:val="none" w:sz="0" w:space="0" w:color="auto"/>
        <w:left w:val="none" w:sz="0" w:space="0" w:color="auto"/>
        <w:bottom w:val="none" w:sz="0" w:space="0" w:color="auto"/>
        <w:right w:val="none" w:sz="0" w:space="0" w:color="auto"/>
      </w:divBdr>
    </w:div>
    <w:div w:id="1167358438">
      <w:bodyDiv w:val="1"/>
      <w:marLeft w:val="0"/>
      <w:marRight w:val="0"/>
      <w:marTop w:val="0"/>
      <w:marBottom w:val="0"/>
      <w:divBdr>
        <w:top w:val="none" w:sz="0" w:space="0" w:color="auto"/>
        <w:left w:val="none" w:sz="0" w:space="0" w:color="auto"/>
        <w:bottom w:val="none" w:sz="0" w:space="0" w:color="auto"/>
        <w:right w:val="none" w:sz="0" w:space="0" w:color="auto"/>
      </w:divBdr>
    </w:div>
    <w:div w:id="1168206526">
      <w:bodyDiv w:val="1"/>
      <w:marLeft w:val="0"/>
      <w:marRight w:val="0"/>
      <w:marTop w:val="0"/>
      <w:marBottom w:val="0"/>
      <w:divBdr>
        <w:top w:val="none" w:sz="0" w:space="0" w:color="auto"/>
        <w:left w:val="none" w:sz="0" w:space="0" w:color="auto"/>
        <w:bottom w:val="none" w:sz="0" w:space="0" w:color="auto"/>
        <w:right w:val="none" w:sz="0" w:space="0" w:color="auto"/>
      </w:divBdr>
    </w:div>
    <w:div w:id="1168711494">
      <w:bodyDiv w:val="1"/>
      <w:marLeft w:val="0"/>
      <w:marRight w:val="0"/>
      <w:marTop w:val="0"/>
      <w:marBottom w:val="0"/>
      <w:divBdr>
        <w:top w:val="none" w:sz="0" w:space="0" w:color="auto"/>
        <w:left w:val="none" w:sz="0" w:space="0" w:color="auto"/>
        <w:bottom w:val="none" w:sz="0" w:space="0" w:color="auto"/>
        <w:right w:val="none" w:sz="0" w:space="0" w:color="auto"/>
      </w:divBdr>
    </w:div>
    <w:div w:id="1170876835">
      <w:bodyDiv w:val="1"/>
      <w:marLeft w:val="0"/>
      <w:marRight w:val="0"/>
      <w:marTop w:val="0"/>
      <w:marBottom w:val="0"/>
      <w:divBdr>
        <w:top w:val="none" w:sz="0" w:space="0" w:color="auto"/>
        <w:left w:val="none" w:sz="0" w:space="0" w:color="auto"/>
        <w:bottom w:val="none" w:sz="0" w:space="0" w:color="auto"/>
        <w:right w:val="none" w:sz="0" w:space="0" w:color="auto"/>
      </w:divBdr>
    </w:div>
    <w:div w:id="1171260436">
      <w:bodyDiv w:val="1"/>
      <w:marLeft w:val="0"/>
      <w:marRight w:val="0"/>
      <w:marTop w:val="0"/>
      <w:marBottom w:val="0"/>
      <w:divBdr>
        <w:top w:val="none" w:sz="0" w:space="0" w:color="auto"/>
        <w:left w:val="none" w:sz="0" w:space="0" w:color="auto"/>
        <w:bottom w:val="none" w:sz="0" w:space="0" w:color="auto"/>
        <w:right w:val="none" w:sz="0" w:space="0" w:color="auto"/>
      </w:divBdr>
    </w:div>
    <w:div w:id="1173104891">
      <w:bodyDiv w:val="1"/>
      <w:marLeft w:val="0"/>
      <w:marRight w:val="0"/>
      <w:marTop w:val="0"/>
      <w:marBottom w:val="0"/>
      <w:divBdr>
        <w:top w:val="none" w:sz="0" w:space="0" w:color="auto"/>
        <w:left w:val="none" w:sz="0" w:space="0" w:color="auto"/>
        <w:bottom w:val="none" w:sz="0" w:space="0" w:color="auto"/>
        <w:right w:val="none" w:sz="0" w:space="0" w:color="auto"/>
      </w:divBdr>
    </w:div>
    <w:div w:id="1176380810">
      <w:bodyDiv w:val="1"/>
      <w:marLeft w:val="0"/>
      <w:marRight w:val="0"/>
      <w:marTop w:val="0"/>
      <w:marBottom w:val="0"/>
      <w:divBdr>
        <w:top w:val="none" w:sz="0" w:space="0" w:color="auto"/>
        <w:left w:val="none" w:sz="0" w:space="0" w:color="auto"/>
        <w:bottom w:val="none" w:sz="0" w:space="0" w:color="auto"/>
        <w:right w:val="none" w:sz="0" w:space="0" w:color="auto"/>
      </w:divBdr>
    </w:div>
    <w:div w:id="1183132362">
      <w:bodyDiv w:val="1"/>
      <w:marLeft w:val="0"/>
      <w:marRight w:val="0"/>
      <w:marTop w:val="0"/>
      <w:marBottom w:val="0"/>
      <w:divBdr>
        <w:top w:val="none" w:sz="0" w:space="0" w:color="auto"/>
        <w:left w:val="none" w:sz="0" w:space="0" w:color="auto"/>
        <w:bottom w:val="none" w:sz="0" w:space="0" w:color="auto"/>
        <w:right w:val="none" w:sz="0" w:space="0" w:color="auto"/>
      </w:divBdr>
    </w:div>
    <w:div w:id="1188132836">
      <w:bodyDiv w:val="1"/>
      <w:marLeft w:val="0"/>
      <w:marRight w:val="0"/>
      <w:marTop w:val="0"/>
      <w:marBottom w:val="0"/>
      <w:divBdr>
        <w:top w:val="none" w:sz="0" w:space="0" w:color="auto"/>
        <w:left w:val="none" w:sz="0" w:space="0" w:color="auto"/>
        <w:bottom w:val="none" w:sz="0" w:space="0" w:color="auto"/>
        <w:right w:val="none" w:sz="0" w:space="0" w:color="auto"/>
      </w:divBdr>
    </w:div>
    <w:div w:id="1189832430">
      <w:bodyDiv w:val="1"/>
      <w:marLeft w:val="0"/>
      <w:marRight w:val="0"/>
      <w:marTop w:val="0"/>
      <w:marBottom w:val="0"/>
      <w:divBdr>
        <w:top w:val="none" w:sz="0" w:space="0" w:color="auto"/>
        <w:left w:val="none" w:sz="0" w:space="0" w:color="auto"/>
        <w:bottom w:val="none" w:sz="0" w:space="0" w:color="auto"/>
        <w:right w:val="none" w:sz="0" w:space="0" w:color="auto"/>
      </w:divBdr>
    </w:div>
    <w:div w:id="1191067670">
      <w:bodyDiv w:val="1"/>
      <w:marLeft w:val="0"/>
      <w:marRight w:val="0"/>
      <w:marTop w:val="0"/>
      <w:marBottom w:val="0"/>
      <w:divBdr>
        <w:top w:val="none" w:sz="0" w:space="0" w:color="auto"/>
        <w:left w:val="none" w:sz="0" w:space="0" w:color="auto"/>
        <w:bottom w:val="none" w:sz="0" w:space="0" w:color="auto"/>
        <w:right w:val="none" w:sz="0" w:space="0" w:color="auto"/>
      </w:divBdr>
    </w:div>
    <w:div w:id="1192569360">
      <w:bodyDiv w:val="1"/>
      <w:marLeft w:val="0"/>
      <w:marRight w:val="0"/>
      <w:marTop w:val="0"/>
      <w:marBottom w:val="0"/>
      <w:divBdr>
        <w:top w:val="none" w:sz="0" w:space="0" w:color="auto"/>
        <w:left w:val="none" w:sz="0" w:space="0" w:color="auto"/>
        <w:bottom w:val="none" w:sz="0" w:space="0" w:color="auto"/>
        <w:right w:val="none" w:sz="0" w:space="0" w:color="auto"/>
      </w:divBdr>
    </w:div>
    <w:div w:id="1193033202">
      <w:bodyDiv w:val="1"/>
      <w:marLeft w:val="0"/>
      <w:marRight w:val="0"/>
      <w:marTop w:val="0"/>
      <w:marBottom w:val="0"/>
      <w:divBdr>
        <w:top w:val="none" w:sz="0" w:space="0" w:color="auto"/>
        <w:left w:val="none" w:sz="0" w:space="0" w:color="auto"/>
        <w:bottom w:val="none" w:sz="0" w:space="0" w:color="auto"/>
        <w:right w:val="none" w:sz="0" w:space="0" w:color="auto"/>
      </w:divBdr>
    </w:div>
    <w:div w:id="1200823122">
      <w:bodyDiv w:val="1"/>
      <w:marLeft w:val="0"/>
      <w:marRight w:val="0"/>
      <w:marTop w:val="0"/>
      <w:marBottom w:val="0"/>
      <w:divBdr>
        <w:top w:val="none" w:sz="0" w:space="0" w:color="auto"/>
        <w:left w:val="none" w:sz="0" w:space="0" w:color="auto"/>
        <w:bottom w:val="none" w:sz="0" w:space="0" w:color="auto"/>
        <w:right w:val="none" w:sz="0" w:space="0" w:color="auto"/>
      </w:divBdr>
    </w:div>
    <w:div w:id="1201355394">
      <w:bodyDiv w:val="1"/>
      <w:marLeft w:val="0"/>
      <w:marRight w:val="0"/>
      <w:marTop w:val="0"/>
      <w:marBottom w:val="0"/>
      <w:divBdr>
        <w:top w:val="none" w:sz="0" w:space="0" w:color="auto"/>
        <w:left w:val="none" w:sz="0" w:space="0" w:color="auto"/>
        <w:bottom w:val="none" w:sz="0" w:space="0" w:color="auto"/>
        <w:right w:val="none" w:sz="0" w:space="0" w:color="auto"/>
      </w:divBdr>
    </w:div>
    <w:div w:id="1202592339">
      <w:bodyDiv w:val="1"/>
      <w:marLeft w:val="0"/>
      <w:marRight w:val="0"/>
      <w:marTop w:val="0"/>
      <w:marBottom w:val="0"/>
      <w:divBdr>
        <w:top w:val="none" w:sz="0" w:space="0" w:color="auto"/>
        <w:left w:val="none" w:sz="0" w:space="0" w:color="auto"/>
        <w:bottom w:val="none" w:sz="0" w:space="0" w:color="auto"/>
        <w:right w:val="none" w:sz="0" w:space="0" w:color="auto"/>
      </w:divBdr>
    </w:div>
    <w:div w:id="1203980214">
      <w:bodyDiv w:val="1"/>
      <w:marLeft w:val="0"/>
      <w:marRight w:val="0"/>
      <w:marTop w:val="0"/>
      <w:marBottom w:val="0"/>
      <w:divBdr>
        <w:top w:val="none" w:sz="0" w:space="0" w:color="auto"/>
        <w:left w:val="none" w:sz="0" w:space="0" w:color="auto"/>
        <w:bottom w:val="none" w:sz="0" w:space="0" w:color="auto"/>
        <w:right w:val="none" w:sz="0" w:space="0" w:color="auto"/>
      </w:divBdr>
    </w:div>
    <w:div w:id="1204444543">
      <w:bodyDiv w:val="1"/>
      <w:marLeft w:val="0"/>
      <w:marRight w:val="0"/>
      <w:marTop w:val="0"/>
      <w:marBottom w:val="0"/>
      <w:divBdr>
        <w:top w:val="none" w:sz="0" w:space="0" w:color="auto"/>
        <w:left w:val="none" w:sz="0" w:space="0" w:color="auto"/>
        <w:bottom w:val="none" w:sz="0" w:space="0" w:color="auto"/>
        <w:right w:val="none" w:sz="0" w:space="0" w:color="auto"/>
      </w:divBdr>
    </w:div>
    <w:div w:id="1206983194">
      <w:bodyDiv w:val="1"/>
      <w:marLeft w:val="0"/>
      <w:marRight w:val="0"/>
      <w:marTop w:val="0"/>
      <w:marBottom w:val="0"/>
      <w:divBdr>
        <w:top w:val="none" w:sz="0" w:space="0" w:color="auto"/>
        <w:left w:val="none" w:sz="0" w:space="0" w:color="auto"/>
        <w:bottom w:val="none" w:sz="0" w:space="0" w:color="auto"/>
        <w:right w:val="none" w:sz="0" w:space="0" w:color="auto"/>
      </w:divBdr>
    </w:div>
    <w:div w:id="1207449306">
      <w:bodyDiv w:val="1"/>
      <w:marLeft w:val="0"/>
      <w:marRight w:val="0"/>
      <w:marTop w:val="0"/>
      <w:marBottom w:val="0"/>
      <w:divBdr>
        <w:top w:val="none" w:sz="0" w:space="0" w:color="auto"/>
        <w:left w:val="none" w:sz="0" w:space="0" w:color="auto"/>
        <w:bottom w:val="none" w:sz="0" w:space="0" w:color="auto"/>
        <w:right w:val="none" w:sz="0" w:space="0" w:color="auto"/>
      </w:divBdr>
    </w:div>
    <w:div w:id="1210000245">
      <w:bodyDiv w:val="1"/>
      <w:marLeft w:val="0"/>
      <w:marRight w:val="0"/>
      <w:marTop w:val="0"/>
      <w:marBottom w:val="0"/>
      <w:divBdr>
        <w:top w:val="none" w:sz="0" w:space="0" w:color="auto"/>
        <w:left w:val="none" w:sz="0" w:space="0" w:color="auto"/>
        <w:bottom w:val="none" w:sz="0" w:space="0" w:color="auto"/>
        <w:right w:val="none" w:sz="0" w:space="0" w:color="auto"/>
      </w:divBdr>
    </w:div>
    <w:div w:id="1210995562">
      <w:bodyDiv w:val="1"/>
      <w:marLeft w:val="0"/>
      <w:marRight w:val="0"/>
      <w:marTop w:val="0"/>
      <w:marBottom w:val="0"/>
      <w:divBdr>
        <w:top w:val="none" w:sz="0" w:space="0" w:color="auto"/>
        <w:left w:val="none" w:sz="0" w:space="0" w:color="auto"/>
        <w:bottom w:val="none" w:sz="0" w:space="0" w:color="auto"/>
        <w:right w:val="none" w:sz="0" w:space="0" w:color="auto"/>
      </w:divBdr>
    </w:div>
    <w:div w:id="1211041644">
      <w:bodyDiv w:val="1"/>
      <w:marLeft w:val="0"/>
      <w:marRight w:val="0"/>
      <w:marTop w:val="0"/>
      <w:marBottom w:val="0"/>
      <w:divBdr>
        <w:top w:val="none" w:sz="0" w:space="0" w:color="auto"/>
        <w:left w:val="none" w:sz="0" w:space="0" w:color="auto"/>
        <w:bottom w:val="none" w:sz="0" w:space="0" w:color="auto"/>
        <w:right w:val="none" w:sz="0" w:space="0" w:color="auto"/>
      </w:divBdr>
    </w:div>
    <w:div w:id="1215041248">
      <w:bodyDiv w:val="1"/>
      <w:marLeft w:val="0"/>
      <w:marRight w:val="0"/>
      <w:marTop w:val="0"/>
      <w:marBottom w:val="0"/>
      <w:divBdr>
        <w:top w:val="none" w:sz="0" w:space="0" w:color="auto"/>
        <w:left w:val="none" w:sz="0" w:space="0" w:color="auto"/>
        <w:bottom w:val="none" w:sz="0" w:space="0" w:color="auto"/>
        <w:right w:val="none" w:sz="0" w:space="0" w:color="auto"/>
      </w:divBdr>
    </w:div>
    <w:div w:id="1216355390">
      <w:bodyDiv w:val="1"/>
      <w:marLeft w:val="0"/>
      <w:marRight w:val="0"/>
      <w:marTop w:val="0"/>
      <w:marBottom w:val="0"/>
      <w:divBdr>
        <w:top w:val="none" w:sz="0" w:space="0" w:color="auto"/>
        <w:left w:val="none" w:sz="0" w:space="0" w:color="auto"/>
        <w:bottom w:val="none" w:sz="0" w:space="0" w:color="auto"/>
        <w:right w:val="none" w:sz="0" w:space="0" w:color="auto"/>
      </w:divBdr>
    </w:div>
    <w:div w:id="1218664941">
      <w:bodyDiv w:val="1"/>
      <w:marLeft w:val="0"/>
      <w:marRight w:val="0"/>
      <w:marTop w:val="0"/>
      <w:marBottom w:val="0"/>
      <w:divBdr>
        <w:top w:val="none" w:sz="0" w:space="0" w:color="auto"/>
        <w:left w:val="none" w:sz="0" w:space="0" w:color="auto"/>
        <w:bottom w:val="none" w:sz="0" w:space="0" w:color="auto"/>
        <w:right w:val="none" w:sz="0" w:space="0" w:color="auto"/>
      </w:divBdr>
    </w:div>
    <w:div w:id="1218859274">
      <w:bodyDiv w:val="1"/>
      <w:marLeft w:val="0"/>
      <w:marRight w:val="0"/>
      <w:marTop w:val="0"/>
      <w:marBottom w:val="0"/>
      <w:divBdr>
        <w:top w:val="none" w:sz="0" w:space="0" w:color="auto"/>
        <w:left w:val="none" w:sz="0" w:space="0" w:color="auto"/>
        <w:bottom w:val="none" w:sz="0" w:space="0" w:color="auto"/>
        <w:right w:val="none" w:sz="0" w:space="0" w:color="auto"/>
      </w:divBdr>
    </w:div>
    <w:div w:id="1222474622">
      <w:bodyDiv w:val="1"/>
      <w:marLeft w:val="0"/>
      <w:marRight w:val="0"/>
      <w:marTop w:val="0"/>
      <w:marBottom w:val="0"/>
      <w:divBdr>
        <w:top w:val="none" w:sz="0" w:space="0" w:color="auto"/>
        <w:left w:val="none" w:sz="0" w:space="0" w:color="auto"/>
        <w:bottom w:val="none" w:sz="0" w:space="0" w:color="auto"/>
        <w:right w:val="none" w:sz="0" w:space="0" w:color="auto"/>
      </w:divBdr>
    </w:div>
    <w:div w:id="1224222363">
      <w:bodyDiv w:val="1"/>
      <w:marLeft w:val="0"/>
      <w:marRight w:val="0"/>
      <w:marTop w:val="0"/>
      <w:marBottom w:val="0"/>
      <w:divBdr>
        <w:top w:val="none" w:sz="0" w:space="0" w:color="auto"/>
        <w:left w:val="none" w:sz="0" w:space="0" w:color="auto"/>
        <w:bottom w:val="none" w:sz="0" w:space="0" w:color="auto"/>
        <w:right w:val="none" w:sz="0" w:space="0" w:color="auto"/>
      </w:divBdr>
    </w:div>
    <w:div w:id="1227105801">
      <w:bodyDiv w:val="1"/>
      <w:marLeft w:val="0"/>
      <w:marRight w:val="0"/>
      <w:marTop w:val="0"/>
      <w:marBottom w:val="0"/>
      <w:divBdr>
        <w:top w:val="none" w:sz="0" w:space="0" w:color="auto"/>
        <w:left w:val="none" w:sz="0" w:space="0" w:color="auto"/>
        <w:bottom w:val="none" w:sz="0" w:space="0" w:color="auto"/>
        <w:right w:val="none" w:sz="0" w:space="0" w:color="auto"/>
      </w:divBdr>
    </w:div>
    <w:div w:id="1229654973">
      <w:bodyDiv w:val="1"/>
      <w:marLeft w:val="0"/>
      <w:marRight w:val="0"/>
      <w:marTop w:val="0"/>
      <w:marBottom w:val="0"/>
      <w:divBdr>
        <w:top w:val="none" w:sz="0" w:space="0" w:color="auto"/>
        <w:left w:val="none" w:sz="0" w:space="0" w:color="auto"/>
        <w:bottom w:val="none" w:sz="0" w:space="0" w:color="auto"/>
        <w:right w:val="none" w:sz="0" w:space="0" w:color="auto"/>
      </w:divBdr>
    </w:div>
    <w:div w:id="1231766508">
      <w:bodyDiv w:val="1"/>
      <w:marLeft w:val="0"/>
      <w:marRight w:val="0"/>
      <w:marTop w:val="0"/>
      <w:marBottom w:val="0"/>
      <w:divBdr>
        <w:top w:val="none" w:sz="0" w:space="0" w:color="auto"/>
        <w:left w:val="none" w:sz="0" w:space="0" w:color="auto"/>
        <w:bottom w:val="none" w:sz="0" w:space="0" w:color="auto"/>
        <w:right w:val="none" w:sz="0" w:space="0" w:color="auto"/>
      </w:divBdr>
    </w:div>
    <w:div w:id="1232889918">
      <w:bodyDiv w:val="1"/>
      <w:marLeft w:val="0"/>
      <w:marRight w:val="0"/>
      <w:marTop w:val="0"/>
      <w:marBottom w:val="0"/>
      <w:divBdr>
        <w:top w:val="none" w:sz="0" w:space="0" w:color="auto"/>
        <w:left w:val="none" w:sz="0" w:space="0" w:color="auto"/>
        <w:bottom w:val="none" w:sz="0" w:space="0" w:color="auto"/>
        <w:right w:val="none" w:sz="0" w:space="0" w:color="auto"/>
      </w:divBdr>
    </w:div>
    <w:div w:id="1234510438">
      <w:bodyDiv w:val="1"/>
      <w:marLeft w:val="0"/>
      <w:marRight w:val="0"/>
      <w:marTop w:val="0"/>
      <w:marBottom w:val="0"/>
      <w:divBdr>
        <w:top w:val="none" w:sz="0" w:space="0" w:color="auto"/>
        <w:left w:val="none" w:sz="0" w:space="0" w:color="auto"/>
        <w:bottom w:val="none" w:sz="0" w:space="0" w:color="auto"/>
        <w:right w:val="none" w:sz="0" w:space="0" w:color="auto"/>
      </w:divBdr>
    </w:div>
    <w:div w:id="1237278038">
      <w:bodyDiv w:val="1"/>
      <w:marLeft w:val="0"/>
      <w:marRight w:val="0"/>
      <w:marTop w:val="0"/>
      <w:marBottom w:val="0"/>
      <w:divBdr>
        <w:top w:val="none" w:sz="0" w:space="0" w:color="auto"/>
        <w:left w:val="none" w:sz="0" w:space="0" w:color="auto"/>
        <w:bottom w:val="none" w:sz="0" w:space="0" w:color="auto"/>
        <w:right w:val="none" w:sz="0" w:space="0" w:color="auto"/>
      </w:divBdr>
    </w:div>
    <w:div w:id="1239056257">
      <w:bodyDiv w:val="1"/>
      <w:marLeft w:val="0"/>
      <w:marRight w:val="0"/>
      <w:marTop w:val="0"/>
      <w:marBottom w:val="0"/>
      <w:divBdr>
        <w:top w:val="none" w:sz="0" w:space="0" w:color="auto"/>
        <w:left w:val="none" w:sz="0" w:space="0" w:color="auto"/>
        <w:bottom w:val="none" w:sz="0" w:space="0" w:color="auto"/>
        <w:right w:val="none" w:sz="0" w:space="0" w:color="auto"/>
      </w:divBdr>
    </w:div>
    <w:div w:id="1240483421">
      <w:bodyDiv w:val="1"/>
      <w:marLeft w:val="0"/>
      <w:marRight w:val="0"/>
      <w:marTop w:val="0"/>
      <w:marBottom w:val="0"/>
      <w:divBdr>
        <w:top w:val="none" w:sz="0" w:space="0" w:color="auto"/>
        <w:left w:val="none" w:sz="0" w:space="0" w:color="auto"/>
        <w:bottom w:val="none" w:sz="0" w:space="0" w:color="auto"/>
        <w:right w:val="none" w:sz="0" w:space="0" w:color="auto"/>
      </w:divBdr>
    </w:div>
    <w:div w:id="1243294889">
      <w:bodyDiv w:val="1"/>
      <w:marLeft w:val="0"/>
      <w:marRight w:val="0"/>
      <w:marTop w:val="0"/>
      <w:marBottom w:val="0"/>
      <w:divBdr>
        <w:top w:val="none" w:sz="0" w:space="0" w:color="auto"/>
        <w:left w:val="none" w:sz="0" w:space="0" w:color="auto"/>
        <w:bottom w:val="none" w:sz="0" w:space="0" w:color="auto"/>
        <w:right w:val="none" w:sz="0" w:space="0" w:color="auto"/>
      </w:divBdr>
    </w:div>
    <w:div w:id="1244143556">
      <w:bodyDiv w:val="1"/>
      <w:marLeft w:val="0"/>
      <w:marRight w:val="0"/>
      <w:marTop w:val="0"/>
      <w:marBottom w:val="0"/>
      <w:divBdr>
        <w:top w:val="none" w:sz="0" w:space="0" w:color="auto"/>
        <w:left w:val="none" w:sz="0" w:space="0" w:color="auto"/>
        <w:bottom w:val="none" w:sz="0" w:space="0" w:color="auto"/>
        <w:right w:val="none" w:sz="0" w:space="0" w:color="auto"/>
      </w:divBdr>
    </w:div>
    <w:div w:id="1244290912">
      <w:bodyDiv w:val="1"/>
      <w:marLeft w:val="0"/>
      <w:marRight w:val="0"/>
      <w:marTop w:val="0"/>
      <w:marBottom w:val="0"/>
      <w:divBdr>
        <w:top w:val="none" w:sz="0" w:space="0" w:color="auto"/>
        <w:left w:val="none" w:sz="0" w:space="0" w:color="auto"/>
        <w:bottom w:val="none" w:sz="0" w:space="0" w:color="auto"/>
        <w:right w:val="none" w:sz="0" w:space="0" w:color="auto"/>
      </w:divBdr>
    </w:div>
    <w:div w:id="1246526870">
      <w:bodyDiv w:val="1"/>
      <w:marLeft w:val="0"/>
      <w:marRight w:val="0"/>
      <w:marTop w:val="0"/>
      <w:marBottom w:val="0"/>
      <w:divBdr>
        <w:top w:val="none" w:sz="0" w:space="0" w:color="auto"/>
        <w:left w:val="none" w:sz="0" w:space="0" w:color="auto"/>
        <w:bottom w:val="none" w:sz="0" w:space="0" w:color="auto"/>
        <w:right w:val="none" w:sz="0" w:space="0" w:color="auto"/>
      </w:divBdr>
    </w:div>
    <w:div w:id="1246762707">
      <w:bodyDiv w:val="1"/>
      <w:marLeft w:val="0"/>
      <w:marRight w:val="0"/>
      <w:marTop w:val="0"/>
      <w:marBottom w:val="0"/>
      <w:divBdr>
        <w:top w:val="none" w:sz="0" w:space="0" w:color="auto"/>
        <w:left w:val="none" w:sz="0" w:space="0" w:color="auto"/>
        <w:bottom w:val="none" w:sz="0" w:space="0" w:color="auto"/>
        <w:right w:val="none" w:sz="0" w:space="0" w:color="auto"/>
      </w:divBdr>
    </w:div>
    <w:div w:id="1249198589">
      <w:bodyDiv w:val="1"/>
      <w:marLeft w:val="0"/>
      <w:marRight w:val="0"/>
      <w:marTop w:val="0"/>
      <w:marBottom w:val="0"/>
      <w:divBdr>
        <w:top w:val="none" w:sz="0" w:space="0" w:color="auto"/>
        <w:left w:val="none" w:sz="0" w:space="0" w:color="auto"/>
        <w:bottom w:val="none" w:sz="0" w:space="0" w:color="auto"/>
        <w:right w:val="none" w:sz="0" w:space="0" w:color="auto"/>
      </w:divBdr>
    </w:div>
    <w:div w:id="1253667209">
      <w:bodyDiv w:val="1"/>
      <w:marLeft w:val="0"/>
      <w:marRight w:val="0"/>
      <w:marTop w:val="0"/>
      <w:marBottom w:val="0"/>
      <w:divBdr>
        <w:top w:val="none" w:sz="0" w:space="0" w:color="auto"/>
        <w:left w:val="none" w:sz="0" w:space="0" w:color="auto"/>
        <w:bottom w:val="none" w:sz="0" w:space="0" w:color="auto"/>
        <w:right w:val="none" w:sz="0" w:space="0" w:color="auto"/>
      </w:divBdr>
    </w:div>
    <w:div w:id="1256011929">
      <w:bodyDiv w:val="1"/>
      <w:marLeft w:val="0"/>
      <w:marRight w:val="0"/>
      <w:marTop w:val="0"/>
      <w:marBottom w:val="0"/>
      <w:divBdr>
        <w:top w:val="none" w:sz="0" w:space="0" w:color="auto"/>
        <w:left w:val="none" w:sz="0" w:space="0" w:color="auto"/>
        <w:bottom w:val="none" w:sz="0" w:space="0" w:color="auto"/>
        <w:right w:val="none" w:sz="0" w:space="0" w:color="auto"/>
      </w:divBdr>
    </w:div>
    <w:div w:id="1258557330">
      <w:bodyDiv w:val="1"/>
      <w:marLeft w:val="0"/>
      <w:marRight w:val="0"/>
      <w:marTop w:val="0"/>
      <w:marBottom w:val="0"/>
      <w:divBdr>
        <w:top w:val="none" w:sz="0" w:space="0" w:color="auto"/>
        <w:left w:val="none" w:sz="0" w:space="0" w:color="auto"/>
        <w:bottom w:val="none" w:sz="0" w:space="0" w:color="auto"/>
        <w:right w:val="none" w:sz="0" w:space="0" w:color="auto"/>
      </w:divBdr>
    </w:div>
    <w:div w:id="1260674361">
      <w:bodyDiv w:val="1"/>
      <w:marLeft w:val="0"/>
      <w:marRight w:val="0"/>
      <w:marTop w:val="0"/>
      <w:marBottom w:val="0"/>
      <w:divBdr>
        <w:top w:val="none" w:sz="0" w:space="0" w:color="auto"/>
        <w:left w:val="none" w:sz="0" w:space="0" w:color="auto"/>
        <w:bottom w:val="none" w:sz="0" w:space="0" w:color="auto"/>
        <w:right w:val="none" w:sz="0" w:space="0" w:color="auto"/>
      </w:divBdr>
    </w:div>
    <w:div w:id="1263995363">
      <w:bodyDiv w:val="1"/>
      <w:marLeft w:val="0"/>
      <w:marRight w:val="0"/>
      <w:marTop w:val="0"/>
      <w:marBottom w:val="0"/>
      <w:divBdr>
        <w:top w:val="none" w:sz="0" w:space="0" w:color="auto"/>
        <w:left w:val="none" w:sz="0" w:space="0" w:color="auto"/>
        <w:bottom w:val="none" w:sz="0" w:space="0" w:color="auto"/>
        <w:right w:val="none" w:sz="0" w:space="0" w:color="auto"/>
      </w:divBdr>
    </w:div>
    <w:div w:id="1264024435">
      <w:bodyDiv w:val="1"/>
      <w:marLeft w:val="0"/>
      <w:marRight w:val="0"/>
      <w:marTop w:val="0"/>
      <w:marBottom w:val="0"/>
      <w:divBdr>
        <w:top w:val="none" w:sz="0" w:space="0" w:color="auto"/>
        <w:left w:val="none" w:sz="0" w:space="0" w:color="auto"/>
        <w:bottom w:val="none" w:sz="0" w:space="0" w:color="auto"/>
        <w:right w:val="none" w:sz="0" w:space="0" w:color="auto"/>
      </w:divBdr>
    </w:div>
    <w:div w:id="1264338029">
      <w:bodyDiv w:val="1"/>
      <w:marLeft w:val="0"/>
      <w:marRight w:val="0"/>
      <w:marTop w:val="0"/>
      <w:marBottom w:val="0"/>
      <w:divBdr>
        <w:top w:val="none" w:sz="0" w:space="0" w:color="auto"/>
        <w:left w:val="none" w:sz="0" w:space="0" w:color="auto"/>
        <w:bottom w:val="none" w:sz="0" w:space="0" w:color="auto"/>
        <w:right w:val="none" w:sz="0" w:space="0" w:color="auto"/>
      </w:divBdr>
    </w:div>
    <w:div w:id="1268125068">
      <w:bodyDiv w:val="1"/>
      <w:marLeft w:val="0"/>
      <w:marRight w:val="0"/>
      <w:marTop w:val="0"/>
      <w:marBottom w:val="0"/>
      <w:divBdr>
        <w:top w:val="none" w:sz="0" w:space="0" w:color="auto"/>
        <w:left w:val="none" w:sz="0" w:space="0" w:color="auto"/>
        <w:bottom w:val="none" w:sz="0" w:space="0" w:color="auto"/>
        <w:right w:val="none" w:sz="0" w:space="0" w:color="auto"/>
      </w:divBdr>
    </w:div>
    <w:div w:id="1268654022">
      <w:bodyDiv w:val="1"/>
      <w:marLeft w:val="0"/>
      <w:marRight w:val="0"/>
      <w:marTop w:val="0"/>
      <w:marBottom w:val="0"/>
      <w:divBdr>
        <w:top w:val="none" w:sz="0" w:space="0" w:color="auto"/>
        <w:left w:val="none" w:sz="0" w:space="0" w:color="auto"/>
        <w:bottom w:val="none" w:sz="0" w:space="0" w:color="auto"/>
        <w:right w:val="none" w:sz="0" w:space="0" w:color="auto"/>
      </w:divBdr>
    </w:div>
    <w:div w:id="1270115343">
      <w:bodyDiv w:val="1"/>
      <w:marLeft w:val="0"/>
      <w:marRight w:val="0"/>
      <w:marTop w:val="0"/>
      <w:marBottom w:val="0"/>
      <w:divBdr>
        <w:top w:val="none" w:sz="0" w:space="0" w:color="auto"/>
        <w:left w:val="none" w:sz="0" w:space="0" w:color="auto"/>
        <w:bottom w:val="none" w:sz="0" w:space="0" w:color="auto"/>
        <w:right w:val="none" w:sz="0" w:space="0" w:color="auto"/>
      </w:divBdr>
    </w:div>
    <w:div w:id="1274750157">
      <w:bodyDiv w:val="1"/>
      <w:marLeft w:val="0"/>
      <w:marRight w:val="0"/>
      <w:marTop w:val="0"/>
      <w:marBottom w:val="0"/>
      <w:divBdr>
        <w:top w:val="none" w:sz="0" w:space="0" w:color="auto"/>
        <w:left w:val="none" w:sz="0" w:space="0" w:color="auto"/>
        <w:bottom w:val="none" w:sz="0" w:space="0" w:color="auto"/>
        <w:right w:val="none" w:sz="0" w:space="0" w:color="auto"/>
      </w:divBdr>
    </w:div>
    <w:div w:id="1275090953">
      <w:bodyDiv w:val="1"/>
      <w:marLeft w:val="0"/>
      <w:marRight w:val="0"/>
      <w:marTop w:val="0"/>
      <w:marBottom w:val="0"/>
      <w:divBdr>
        <w:top w:val="none" w:sz="0" w:space="0" w:color="auto"/>
        <w:left w:val="none" w:sz="0" w:space="0" w:color="auto"/>
        <w:bottom w:val="none" w:sz="0" w:space="0" w:color="auto"/>
        <w:right w:val="none" w:sz="0" w:space="0" w:color="auto"/>
      </w:divBdr>
    </w:div>
    <w:div w:id="1275867764">
      <w:bodyDiv w:val="1"/>
      <w:marLeft w:val="0"/>
      <w:marRight w:val="0"/>
      <w:marTop w:val="0"/>
      <w:marBottom w:val="0"/>
      <w:divBdr>
        <w:top w:val="none" w:sz="0" w:space="0" w:color="auto"/>
        <w:left w:val="none" w:sz="0" w:space="0" w:color="auto"/>
        <w:bottom w:val="none" w:sz="0" w:space="0" w:color="auto"/>
        <w:right w:val="none" w:sz="0" w:space="0" w:color="auto"/>
      </w:divBdr>
    </w:div>
    <w:div w:id="1277297848">
      <w:bodyDiv w:val="1"/>
      <w:marLeft w:val="0"/>
      <w:marRight w:val="0"/>
      <w:marTop w:val="0"/>
      <w:marBottom w:val="0"/>
      <w:divBdr>
        <w:top w:val="none" w:sz="0" w:space="0" w:color="auto"/>
        <w:left w:val="none" w:sz="0" w:space="0" w:color="auto"/>
        <w:bottom w:val="none" w:sz="0" w:space="0" w:color="auto"/>
        <w:right w:val="none" w:sz="0" w:space="0" w:color="auto"/>
      </w:divBdr>
    </w:div>
    <w:div w:id="1277978749">
      <w:bodyDiv w:val="1"/>
      <w:marLeft w:val="0"/>
      <w:marRight w:val="0"/>
      <w:marTop w:val="0"/>
      <w:marBottom w:val="0"/>
      <w:divBdr>
        <w:top w:val="none" w:sz="0" w:space="0" w:color="auto"/>
        <w:left w:val="none" w:sz="0" w:space="0" w:color="auto"/>
        <w:bottom w:val="none" w:sz="0" w:space="0" w:color="auto"/>
        <w:right w:val="none" w:sz="0" w:space="0" w:color="auto"/>
      </w:divBdr>
    </w:div>
    <w:div w:id="1279143005">
      <w:bodyDiv w:val="1"/>
      <w:marLeft w:val="0"/>
      <w:marRight w:val="0"/>
      <w:marTop w:val="0"/>
      <w:marBottom w:val="0"/>
      <w:divBdr>
        <w:top w:val="none" w:sz="0" w:space="0" w:color="auto"/>
        <w:left w:val="none" w:sz="0" w:space="0" w:color="auto"/>
        <w:bottom w:val="none" w:sz="0" w:space="0" w:color="auto"/>
        <w:right w:val="none" w:sz="0" w:space="0" w:color="auto"/>
      </w:divBdr>
    </w:div>
    <w:div w:id="1279264934">
      <w:bodyDiv w:val="1"/>
      <w:marLeft w:val="0"/>
      <w:marRight w:val="0"/>
      <w:marTop w:val="0"/>
      <w:marBottom w:val="0"/>
      <w:divBdr>
        <w:top w:val="none" w:sz="0" w:space="0" w:color="auto"/>
        <w:left w:val="none" w:sz="0" w:space="0" w:color="auto"/>
        <w:bottom w:val="none" w:sz="0" w:space="0" w:color="auto"/>
        <w:right w:val="none" w:sz="0" w:space="0" w:color="auto"/>
      </w:divBdr>
    </w:div>
    <w:div w:id="1279527354">
      <w:bodyDiv w:val="1"/>
      <w:marLeft w:val="0"/>
      <w:marRight w:val="0"/>
      <w:marTop w:val="0"/>
      <w:marBottom w:val="0"/>
      <w:divBdr>
        <w:top w:val="none" w:sz="0" w:space="0" w:color="auto"/>
        <w:left w:val="none" w:sz="0" w:space="0" w:color="auto"/>
        <w:bottom w:val="none" w:sz="0" w:space="0" w:color="auto"/>
        <w:right w:val="none" w:sz="0" w:space="0" w:color="auto"/>
      </w:divBdr>
    </w:div>
    <w:div w:id="1280991579">
      <w:bodyDiv w:val="1"/>
      <w:marLeft w:val="0"/>
      <w:marRight w:val="0"/>
      <w:marTop w:val="0"/>
      <w:marBottom w:val="0"/>
      <w:divBdr>
        <w:top w:val="none" w:sz="0" w:space="0" w:color="auto"/>
        <w:left w:val="none" w:sz="0" w:space="0" w:color="auto"/>
        <w:bottom w:val="none" w:sz="0" w:space="0" w:color="auto"/>
        <w:right w:val="none" w:sz="0" w:space="0" w:color="auto"/>
      </w:divBdr>
    </w:div>
    <w:div w:id="1281841131">
      <w:bodyDiv w:val="1"/>
      <w:marLeft w:val="0"/>
      <w:marRight w:val="0"/>
      <w:marTop w:val="0"/>
      <w:marBottom w:val="0"/>
      <w:divBdr>
        <w:top w:val="none" w:sz="0" w:space="0" w:color="auto"/>
        <w:left w:val="none" w:sz="0" w:space="0" w:color="auto"/>
        <w:bottom w:val="none" w:sz="0" w:space="0" w:color="auto"/>
        <w:right w:val="none" w:sz="0" w:space="0" w:color="auto"/>
      </w:divBdr>
    </w:div>
    <w:div w:id="1282416461">
      <w:bodyDiv w:val="1"/>
      <w:marLeft w:val="0"/>
      <w:marRight w:val="0"/>
      <w:marTop w:val="0"/>
      <w:marBottom w:val="0"/>
      <w:divBdr>
        <w:top w:val="none" w:sz="0" w:space="0" w:color="auto"/>
        <w:left w:val="none" w:sz="0" w:space="0" w:color="auto"/>
        <w:bottom w:val="none" w:sz="0" w:space="0" w:color="auto"/>
        <w:right w:val="none" w:sz="0" w:space="0" w:color="auto"/>
      </w:divBdr>
    </w:div>
    <w:div w:id="1283075597">
      <w:bodyDiv w:val="1"/>
      <w:marLeft w:val="0"/>
      <w:marRight w:val="0"/>
      <w:marTop w:val="0"/>
      <w:marBottom w:val="0"/>
      <w:divBdr>
        <w:top w:val="none" w:sz="0" w:space="0" w:color="auto"/>
        <w:left w:val="none" w:sz="0" w:space="0" w:color="auto"/>
        <w:bottom w:val="none" w:sz="0" w:space="0" w:color="auto"/>
        <w:right w:val="none" w:sz="0" w:space="0" w:color="auto"/>
      </w:divBdr>
    </w:div>
    <w:div w:id="1287616287">
      <w:bodyDiv w:val="1"/>
      <w:marLeft w:val="0"/>
      <w:marRight w:val="0"/>
      <w:marTop w:val="0"/>
      <w:marBottom w:val="0"/>
      <w:divBdr>
        <w:top w:val="none" w:sz="0" w:space="0" w:color="auto"/>
        <w:left w:val="none" w:sz="0" w:space="0" w:color="auto"/>
        <w:bottom w:val="none" w:sz="0" w:space="0" w:color="auto"/>
        <w:right w:val="none" w:sz="0" w:space="0" w:color="auto"/>
      </w:divBdr>
    </w:div>
    <w:div w:id="1288924826">
      <w:bodyDiv w:val="1"/>
      <w:marLeft w:val="0"/>
      <w:marRight w:val="0"/>
      <w:marTop w:val="0"/>
      <w:marBottom w:val="0"/>
      <w:divBdr>
        <w:top w:val="none" w:sz="0" w:space="0" w:color="auto"/>
        <w:left w:val="none" w:sz="0" w:space="0" w:color="auto"/>
        <w:bottom w:val="none" w:sz="0" w:space="0" w:color="auto"/>
        <w:right w:val="none" w:sz="0" w:space="0" w:color="auto"/>
      </w:divBdr>
    </w:div>
    <w:div w:id="1293251114">
      <w:bodyDiv w:val="1"/>
      <w:marLeft w:val="0"/>
      <w:marRight w:val="0"/>
      <w:marTop w:val="0"/>
      <w:marBottom w:val="0"/>
      <w:divBdr>
        <w:top w:val="none" w:sz="0" w:space="0" w:color="auto"/>
        <w:left w:val="none" w:sz="0" w:space="0" w:color="auto"/>
        <w:bottom w:val="none" w:sz="0" w:space="0" w:color="auto"/>
        <w:right w:val="none" w:sz="0" w:space="0" w:color="auto"/>
      </w:divBdr>
    </w:div>
    <w:div w:id="1293708949">
      <w:bodyDiv w:val="1"/>
      <w:marLeft w:val="0"/>
      <w:marRight w:val="0"/>
      <w:marTop w:val="0"/>
      <w:marBottom w:val="0"/>
      <w:divBdr>
        <w:top w:val="none" w:sz="0" w:space="0" w:color="auto"/>
        <w:left w:val="none" w:sz="0" w:space="0" w:color="auto"/>
        <w:bottom w:val="none" w:sz="0" w:space="0" w:color="auto"/>
        <w:right w:val="none" w:sz="0" w:space="0" w:color="auto"/>
      </w:divBdr>
    </w:div>
    <w:div w:id="1294290477">
      <w:bodyDiv w:val="1"/>
      <w:marLeft w:val="0"/>
      <w:marRight w:val="0"/>
      <w:marTop w:val="0"/>
      <w:marBottom w:val="0"/>
      <w:divBdr>
        <w:top w:val="none" w:sz="0" w:space="0" w:color="auto"/>
        <w:left w:val="none" w:sz="0" w:space="0" w:color="auto"/>
        <w:bottom w:val="none" w:sz="0" w:space="0" w:color="auto"/>
        <w:right w:val="none" w:sz="0" w:space="0" w:color="auto"/>
      </w:divBdr>
    </w:div>
    <w:div w:id="1294480611">
      <w:bodyDiv w:val="1"/>
      <w:marLeft w:val="0"/>
      <w:marRight w:val="0"/>
      <w:marTop w:val="0"/>
      <w:marBottom w:val="0"/>
      <w:divBdr>
        <w:top w:val="none" w:sz="0" w:space="0" w:color="auto"/>
        <w:left w:val="none" w:sz="0" w:space="0" w:color="auto"/>
        <w:bottom w:val="none" w:sz="0" w:space="0" w:color="auto"/>
        <w:right w:val="none" w:sz="0" w:space="0" w:color="auto"/>
      </w:divBdr>
    </w:div>
    <w:div w:id="1297369453">
      <w:bodyDiv w:val="1"/>
      <w:marLeft w:val="0"/>
      <w:marRight w:val="0"/>
      <w:marTop w:val="0"/>
      <w:marBottom w:val="0"/>
      <w:divBdr>
        <w:top w:val="none" w:sz="0" w:space="0" w:color="auto"/>
        <w:left w:val="none" w:sz="0" w:space="0" w:color="auto"/>
        <w:bottom w:val="none" w:sz="0" w:space="0" w:color="auto"/>
        <w:right w:val="none" w:sz="0" w:space="0" w:color="auto"/>
      </w:divBdr>
    </w:div>
    <w:div w:id="1298531331">
      <w:bodyDiv w:val="1"/>
      <w:marLeft w:val="0"/>
      <w:marRight w:val="0"/>
      <w:marTop w:val="0"/>
      <w:marBottom w:val="0"/>
      <w:divBdr>
        <w:top w:val="none" w:sz="0" w:space="0" w:color="auto"/>
        <w:left w:val="none" w:sz="0" w:space="0" w:color="auto"/>
        <w:bottom w:val="none" w:sz="0" w:space="0" w:color="auto"/>
        <w:right w:val="none" w:sz="0" w:space="0" w:color="auto"/>
      </w:divBdr>
    </w:div>
    <w:div w:id="1302879533">
      <w:bodyDiv w:val="1"/>
      <w:marLeft w:val="0"/>
      <w:marRight w:val="0"/>
      <w:marTop w:val="0"/>
      <w:marBottom w:val="0"/>
      <w:divBdr>
        <w:top w:val="none" w:sz="0" w:space="0" w:color="auto"/>
        <w:left w:val="none" w:sz="0" w:space="0" w:color="auto"/>
        <w:bottom w:val="none" w:sz="0" w:space="0" w:color="auto"/>
        <w:right w:val="none" w:sz="0" w:space="0" w:color="auto"/>
      </w:divBdr>
    </w:div>
    <w:div w:id="1303533784">
      <w:bodyDiv w:val="1"/>
      <w:marLeft w:val="0"/>
      <w:marRight w:val="0"/>
      <w:marTop w:val="0"/>
      <w:marBottom w:val="0"/>
      <w:divBdr>
        <w:top w:val="none" w:sz="0" w:space="0" w:color="auto"/>
        <w:left w:val="none" w:sz="0" w:space="0" w:color="auto"/>
        <w:bottom w:val="none" w:sz="0" w:space="0" w:color="auto"/>
        <w:right w:val="none" w:sz="0" w:space="0" w:color="auto"/>
      </w:divBdr>
    </w:div>
    <w:div w:id="1304046423">
      <w:bodyDiv w:val="1"/>
      <w:marLeft w:val="0"/>
      <w:marRight w:val="0"/>
      <w:marTop w:val="0"/>
      <w:marBottom w:val="0"/>
      <w:divBdr>
        <w:top w:val="none" w:sz="0" w:space="0" w:color="auto"/>
        <w:left w:val="none" w:sz="0" w:space="0" w:color="auto"/>
        <w:bottom w:val="none" w:sz="0" w:space="0" w:color="auto"/>
        <w:right w:val="none" w:sz="0" w:space="0" w:color="auto"/>
      </w:divBdr>
    </w:div>
    <w:div w:id="1305499649">
      <w:bodyDiv w:val="1"/>
      <w:marLeft w:val="0"/>
      <w:marRight w:val="0"/>
      <w:marTop w:val="0"/>
      <w:marBottom w:val="0"/>
      <w:divBdr>
        <w:top w:val="none" w:sz="0" w:space="0" w:color="auto"/>
        <w:left w:val="none" w:sz="0" w:space="0" w:color="auto"/>
        <w:bottom w:val="none" w:sz="0" w:space="0" w:color="auto"/>
        <w:right w:val="none" w:sz="0" w:space="0" w:color="auto"/>
      </w:divBdr>
    </w:div>
    <w:div w:id="1306276450">
      <w:bodyDiv w:val="1"/>
      <w:marLeft w:val="0"/>
      <w:marRight w:val="0"/>
      <w:marTop w:val="0"/>
      <w:marBottom w:val="0"/>
      <w:divBdr>
        <w:top w:val="none" w:sz="0" w:space="0" w:color="auto"/>
        <w:left w:val="none" w:sz="0" w:space="0" w:color="auto"/>
        <w:bottom w:val="none" w:sz="0" w:space="0" w:color="auto"/>
        <w:right w:val="none" w:sz="0" w:space="0" w:color="auto"/>
      </w:divBdr>
    </w:div>
    <w:div w:id="1306818554">
      <w:bodyDiv w:val="1"/>
      <w:marLeft w:val="0"/>
      <w:marRight w:val="0"/>
      <w:marTop w:val="0"/>
      <w:marBottom w:val="0"/>
      <w:divBdr>
        <w:top w:val="none" w:sz="0" w:space="0" w:color="auto"/>
        <w:left w:val="none" w:sz="0" w:space="0" w:color="auto"/>
        <w:bottom w:val="none" w:sz="0" w:space="0" w:color="auto"/>
        <w:right w:val="none" w:sz="0" w:space="0" w:color="auto"/>
      </w:divBdr>
    </w:div>
    <w:div w:id="1307540640">
      <w:bodyDiv w:val="1"/>
      <w:marLeft w:val="0"/>
      <w:marRight w:val="0"/>
      <w:marTop w:val="0"/>
      <w:marBottom w:val="0"/>
      <w:divBdr>
        <w:top w:val="none" w:sz="0" w:space="0" w:color="auto"/>
        <w:left w:val="none" w:sz="0" w:space="0" w:color="auto"/>
        <w:bottom w:val="none" w:sz="0" w:space="0" w:color="auto"/>
        <w:right w:val="none" w:sz="0" w:space="0" w:color="auto"/>
      </w:divBdr>
    </w:div>
    <w:div w:id="1308903143">
      <w:bodyDiv w:val="1"/>
      <w:marLeft w:val="0"/>
      <w:marRight w:val="0"/>
      <w:marTop w:val="0"/>
      <w:marBottom w:val="0"/>
      <w:divBdr>
        <w:top w:val="none" w:sz="0" w:space="0" w:color="auto"/>
        <w:left w:val="none" w:sz="0" w:space="0" w:color="auto"/>
        <w:bottom w:val="none" w:sz="0" w:space="0" w:color="auto"/>
        <w:right w:val="none" w:sz="0" w:space="0" w:color="auto"/>
      </w:divBdr>
    </w:div>
    <w:div w:id="1312099672">
      <w:bodyDiv w:val="1"/>
      <w:marLeft w:val="0"/>
      <w:marRight w:val="0"/>
      <w:marTop w:val="0"/>
      <w:marBottom w:val="0"/>
      <w:divBdr>
        <w:top w:val="none" w:sz="0" w:space="0" w:color="auto"/>
        <w:left w:val="none" w:sz="0" w:space="0" w:color="auto"/>
        <w:bottom w:val="none" w:sz="0" w:space="0" w:color="auto"/>
        <w:right w:val="none" w:sz="0" w:space="0" w:color="auto"/>
      </w:divBdr>
    </w:div>
    <w:div w:id="1312514741">
      <w:bodyDiv w:val="1"/>
      <w:marLeft w:val="0"/>
      <w:marRight w:val="0"/>
      <w:marTop w:val="0"/>
      <w:marBottom w:val="0"/>
      <w:divBdr>
        <w:top w:val="none" w:sz="0" w:space="0" w:color="auto"/>
        <w:left w:val="none" w:sz="0" w:space="0" w:color="auto"/>
        <w:bottom w:val="none" w:sz="0" w:space="0" w:color="auto"/>
        <w:right w:val="none" w:sz="0" w:space="0" w:color="auto"/>
      </w:divBdr>
    </w:div>
    <w:div w:id="1316179110">
      <w:bodyDiv w:val="1"/>
      <w:marLeft w:val="0"/>
      <w:marRight w:val="0"/>
      <w:marTop w:val="0"/>
      <w:marBottom w:val="0"/>
      <w:divBdr>
        <w:top w:val="none" w:sz="0" w:space="0" w:color="auto"/>
        <w:left w:val="none" w:sz="0" w:space="0" w:color="auto"/>
        <w:bottom w:val="none" w:sz="0" w:space="0" w:color="auto"/>
        <w:right w:val="none" w:sz="0" w:space="0" w:color="auto"/>
      </w:divBdr>
    </w:div>
    <w:div w:id="1316959581">
      <w:bodyDiv w:val="1"/>
      <w:marLeft w:val="0"/>
      <w:marRight w:val="0"/>
      <w:marTop w:val="0"/>
      <w:marBottom w:val="0"/>
      <w:divBdr>
        <w:top w:val="none" w:sz="0" w:space="0" w:color="auto"/>
        <w:left w:val="none" w:sz="0" w:space="0" w:color="auto"/>
        <w:bottom w:val="none" w:sz="0" w:space="0" w:color="auto"/>
        <w:right w:val="none" w:sz="0" w:space="0" w:color="auto"/>
      </w:divBdr>
    </w:div>
    <w:div w:id="1319845235">
      <w:bodyDiv w:val="1"/>
      <w:marLeft w:val="0"/>
      <w:marRight w:val="0"/>
      <w:marTop w:val="0"/>
      <w:marBottom w:val="0"/>
      <w:divBdr>
        <w:top w:val="none" w:sz="0" w:space="0" w:color="auto"/>
        <w:left w:val="none" w:sz="0" w:space="0" w:color="auto"/>
        <w:bottom w:val="none" w:sz="0" w:space="0" w:color="auto"/>
        <w:right w:val="none" w:sz="0" w:space="0" w:color="auto"/>
      </w:divBdr>
    </w:div>
    <w:div w:id="1323005089">
      <w:bodyDiv w:val="1"/>
      <w:marLeft w:val="0"/>
      <w:marRight w:val="0"/>
      <w:marTop w:val="0"/>
      <w:marBottom w:val="0"/>
      <w:divBdr>
        <w:top w:val="none" w:sz="0" w:space="0" w:color="auto"/>
        <w:left w:val="none" w:sz="0" w:space="0" w:color="auto"/>
        <w:bottom w:val="none" w:sz="0" w:space="0" w:color="auto"/>
        <w:right w:val="none" w:sz="0" w:space="0" w:color="auto"/>
      </w:divBdr>
    </w:div>
    <w:div w:id="1323317244">
      <w:bodyDiv w:val="1"/>
      <w:marLeft w:val="0"/>
      <w:marRight w:val="0"/>
      <w:marTop w:val="0"/>
      <w:marBottom w:val="0"/>
      <w:divBdr>
        <w:top w:val="none" w:sz="0" w:space="0" w:color="auto"/>
        <w:left w:val="none" w:sz="0" w:space="0" w:color="auto"/>
        <w:bottom w:val="none" w:sz="0" w:space="0" w:color="auto"/>
        <w:right w:val="none" w:sz="0" w:space="0" w:color="auto"/>
      </w:divBdr>
    </w:div>
    <w:div w:id="1323507162">
      <w:bodyDiv w:val="1"/>
      <w:marLeft w:val="0"/>
      <w:marRight w:val="0"/>
      <w:marTop w:val="0"/>
      <w:marBottom w:val="0"/>
      <w:divBdr>
        <w:top w:val="none" w:sz="0" w:space="0" w:color="auto"/>
        <w:left w:val="none" w:sz="0" w:space="0" w:color="auto"/>
        <w:bottom w:val="none" w:sz="0" w:space="0" w:color="auto"/>
        <w:right w:val="none" w:sz="0" w:space="0" w:color="auto"/>
      </w:divBdr>
    </w:div>
    <w:div w:id="1332903349">
      <w:bodyDiv w:val="1"/>
      <w:marLeft w:val="0"/>
      <w:marRight w:val="0"/>
      <w:marTop w:val="0"/>
      <w:marBottom w:val="0"/>
      <w:divBdr>
        <w:top w:val="none" w:sz="0" w:space="0" w:color="auto"/>
        <w:left w:val="none" w:sz="0" w:space="0" w:color="auto"/>
        <w:bottom w:val="none" w:sz="0" w:space="0" w:color="auto"/>
        <w:right w:val="none" w:sz="0" w:space="0" w:color="auto"/>
      </w:divBdr>
    </w:div>
    <w:div w:id="1332952491">
      <w:bodyDiv w:val="1"/>
      <w:marLeft w:val="0"/>
      <w:marRight w:val="0"/>
      <w:marTop w:val="0"/>
      <w:marBottom w:val="0"/>
      <w:divBdr>
        <w:top w:val="none" w:sz="0" w:space="0" w:color="auto"/>
        <w:left w:val="none" w:sz="0" w:space="0" w:color="auto"/>
        <w:bottom w:val="none" w:sz="0" w:space="0" w:color="auto"/>
        <w:right w:val="none" w:sz="0" w:space="0" w:color="auto"/>
      </w:divBdr>
    </w:div>
    <w:div w:id="1334916497">
      <w:bodyDiv w:val="1"/>
      <w:marLeft w:val="0"/>
      <w:marRight w:val="0"/>
      <w:marTop w:val="0"/>
      <w:marBottom w:val="0"/>
      <w:divBdr>
        <w:top w:val="none" w:sz="0" w:space="0" w:color="auto"/>
        <w:left w:val="none" w:sz="0" w:space="0" w:color="auto"/>
        <w:bottom w:val="none" w:sz="0" w:space="0" w:color="auto"/>
        <w:right w:val="none" w:sz="0" w:space="0" w:color="auto"/>
      </w:divBdr>
    </w:div>
    <w:div w:id="1335188232">
      <w:bodyDiv w:val="1"/>
      <w:marLeft w:val="0"/>
      <w:marRight w:val="0"/>
      <w:marTop w:val="0"/>
      <w:marBottom w:val="0"/>
      <w:divBdr>
        <w:top w:val="none" w:sz="0" w:space="0" w:color="auto"/>
        <w:left w:val="none" w:sz="0" w:space="0" w:color="auto"/>
        <w:bottom w:val="none" w:sz="0" w:space="0" w:color="auto"/>
        <w:right w:val="none" w:sz="0" w:space="0" w:color="auto"/>
      </w:divBdr>
    </w:div>
    <w:div w:id="1336882679">
      <w:bodyDiv w:val="1"/>
      <w:marLeft w:val="0"/>
      <w:marRight w:val="0"/>
      <w:marTop w:val="0"/>
      <w:marBottom w:val="0"/>
      <w:divBdr>
        <w:top w:val="none" w:sz="0" w:space="0" w:color="auto"/>
        <w:left w:val="none" w:sz="0" w:space="0" w:color="auto"/>
        <w:bottom w:val="none" w:sz="0" w:space="0" w:color="auto"/>
        <w:right w:val="none" w:sz="0" w:space="0" w:color="auto"/>
      </w:divBdr>
    </w:div>
    <w:div w:id="1338580883">
      <w:bodyDiv w:val="1"/>
      <w:marLeft w:val="0"/>
      <w:marRight w:val="0"/>
      <w:marTop w:val="0"/>
      <w:marBottom w:val="0"/>
      <w:divBdr>
        <w:top w:val="none" w:sz="0" w:space="0" w:color="auto"/>
        <w:left w:val="none" w:sz="0" w:space="0" w:color="auto"/>
        <w:bottom w:val="none" w:sz="0" w:space="0" w:color="auto"/>
        <w:right w:val="none" w:sz="0" w:space="0" w:color="auto"/>
      </w:divBdr>
    </w:div>
    <w:div w:id="1340766749">
      <w:bodyDiv w:val="1"/>
      <w:marLeft w:val="0"/>
      <w:marRight w:val="0"/>
      <w:marTop w:val="0"/>
      <w:marBottom w:val="0"/>
      <w:divBdr>
        <w:top w:val="none" w:sz="0" w:space="0" w:color="auto"/>
        <w:left w:val="none" w:sz="0" w:space="0" w:color="auto"/>
        <w:bottom w:val="none" w:sz="0" w:space="0" w:color="auto"/>
        <w:right w:val="none" w:sz="0" w:space="0" w:color="auto"/>
      </w:divBdr>
    </w:div>
    <w:div w:id="1340893450">
      <w:bodyDiv w:val="1"/>
      <w:marLeft w:val="0"/>
      <w:marRight w:val="0"/>
      <w:marTop w:val="0"/>
      <w:marBottom w:val="0"/>
      <w:divBdr>
        <w:top w:val="none" w:sz="0" w:space="0" w:color="auto"/>
        <w:left w:val="none" w:sz="0" w:space="0" w:color="auto"/>
        <w:bottom w:val="none" w:sz="0" w:space="0" w:color="auto"/>
        <w:right w:val="none" w:sz="0" w:space="0" w:color="auto"/>
      </w:divBdr>
    </w:div>
    <w:div w:id="1342316716">
      <w:bodyDiv w:val="1"/>
      <w:marLeft w:val="0"/>
      <w:marRight w:val="0"/>
      <w:marTop w:val="0"/>
      <w:marBottom w:val="0"/>
      <w:divBdr>
        <w:top w:val="none" w:sz="0" w:space="0" w:color="auto"/>
        <w:left w:val="none" w:sz="0" w:space="0" w:color="auto"/>
        <w:bottom w:val="none" w:sz="0" w:space="0" w:color="auto"/>
        <w:right w:val="none" w:sz="0" w:space="0" w:color="auto"/>
      </w:divBdr>
    </w:div>
    <w:div w:id="1343243649">
      <w:bodyDiv w:val="1"/>
      <w:marLeft w:val="0"/>
      <w:marRight w:val="0"/>
      <w:marTop w:val="0"/>
      <w:marBottom w:val="0"/>
      <w:divBdr>
        <w:top w:val="none" w:sz="0" w:space="0" w:color="auto"/>
        <w:left w:val="none" w:sz="0" w:space="0" w:color="auto"/>
        <w:bottom w:val="none" w:sz="0" w:space="0" w:color="auto"/>
        <w:right w:val="none" w:sz="0" w:space="0" w:color="auto"/>
      </w:divBdr>
    </w:div>
    <w:div w:id="1343819079">
      <w:bodyDiv w:val="1"/>
      <w:marLeft w:val="0"/>
      <w:marRight w:val="0"/>
      <w:marTop w:val="0"/>
      <w:marBottom w:val="0"/>
      <w:divBdr>
        <w:top w:val="none" w:sz="0" w:space="0" w:color="auto"/>
        <w:left w:val="none" w:sz="0" w:space="0" w:color="auto"/>
        <w:bottom w:val="none" w:sz="0" w:space="0" w:color="auto"/>
        <w:right w:val="none" w:sz="0" w:space="0" w:color="auto"/>
      </w:divBdr>
    </w:div>
    <w:div w:id="1343899174">
      <w:bodyDiv w:val="1"/>
      <w:marLeft w:val="0"/>
      <w:marRight w:val="0"/>
      <w:marTop w:val="0"/>
      <w:marBottom w:val="0"/>
      <w:divBdr>
        <w:top w:val="none" w:sz="0" w:space="0" w:color="auto"/>
        <w:left w:val="none" w:sz="0" w:space="0" w:color="auto"/>
        <w:bottom w:val="none" w:sz="0" w:space="0" w:color="auto"/>
        <w:right w:val="none" w:sz="0" w:space="0" w:color="auto"/>
      </w:divBdr>
    </w:div>
    <w:div w:id="1345739525">
      <w:bodyDiv w:val="1"/>
      <w:marLeft w:val="0"/>
      <w:marRight w:val="0"/>
      <w:marTop w:val="0"/>
      <w:marBottom w:val="0"/>
      <w:divBdr>
        <w:top w:val="none" w:sz="0" w:space="0" w:color="auto"/>
        <w:left w:val="none" w:sz="0" w:space="0" w:color="auto"/>
        <w:bottom w:val="none" w:sz="0" w:space="0" w:color="auto"/>
        <w:right w:val="none" w:sz="0" w:space="0" w:color="auto"/>
      </w:divBdr>
    </w:div>
    <w:div w:id="1346058465">
      <w:bodyDiv w:val="1"/>
      <w:marLeft w:val="0"/>
      <w:marRight w:val="0"/>
      <w:marTop w:val="0"/>
      <w:marBottom w:val="0"/>
      <w:divBdr>
        <w:top w:val="none" w:sz="0" w:space="0" w:color="auto"/>
        <w:left w:val="none" w:sz="0" w:space="0" w:color="auto"/>
        <w:bottom w:val="none" w:sz="0" w:space="0" w:color="auto"/>
        <w:right w:val="none" w:sz="0" w:space="0" w:color="auto"/>
      </w:divBdr>
    </w:div>
    <w:div w:id="1346712094">
      <w:bodyDiv w:val="1"/>
      <w:marLeft w:val="0"/>
      <w:marRight w:val="0"/>
      <w:marTop w:val="0"/>
      <w:marBottom w:val="0"/>
      <w:divBdr>
        <w:top w:val="none" w:sz="0" w:space="0" w:color="auto"/>
        <w:left w:val="none" w:sz="0" w:space="0" w:color="auto"/>
        <w:bottom w:val="none" w:sz="0" w:space="0" w:color="auto"/>
        <w:right w:val="none" w:sz="0" w:space="0" w:color="auto"/>
      </w:divBdr>
    </w:div>
    <w:div w:id="1347050089">
      <w:bodyDiv w:val="1"/>
      <w:marLeft w:val="0"/>
      <w:marRight w:val="0"/>
      <w:marTop w:val="0"/>
      <w:marBottom w:val="0"/>
      <w:divBdr>
        <w:top w:val="none" w:sz="0" w:space="0" w:color="auto"/>
        <w:left w:val="none" w:sz="0" w:space="0" w:color="auto"/>
        <w:bottom w:val="none" w:sz="0" w:space="0" w:color="auto"/>
        <w:right w:val="none" w:sz="0" w:space="0" w:color="auto"/>
      </w:divBdr>
    </w:div>
    <w:div w:id="1348482472">
      <w:bodyDiv w:val="1"/>
      <w:marLeft w:val="0"/>
      <w:marRight w:val="0"/>
      <w:marTop w:val="0"/>
      <w:marBottom w:val="0"/>
      <w:divBdr>
        <w:top w:val="none" w:sz="0" w:space="0" w:color="auto"/>
        <w:left w:val="none" w:sz="0" w:space="0" w:color="auto"/>
        <w:bottom w:val="none" w:sz="0" w:space="0" w:color="auto"/>
        <w:right w:val="none" w:sz="0" w:space="0" w:color="auto"/>
      </w:divBdr>
    </w:div>
    <w:div w:id="1348827643">
      <w:bodyDiv w:val="1"/>
      <w:marLeft w:val="0"/>
      <w:marRight w:val="0"/>
      <w:marTop w:val="0"/>
      <w:marBottom w:val="0"/>
      <w:divBdr>
        <w:top w:val="none" w:sz="0" w:space="0" w:color="auto"/>
        <w:left w:val="none" w:sz="0" w:space="0" w:color="auto"/>
        <w:bottom w:val="none" w:sz="0" w:space="0" w:color="auto"/>
        <w:right w:val="none" w:sz="0" w:space="0" w:color="auto"/>
      </w:divBdr>
    </w:div>
    <w:div w:id="1349403075">
      <w:bodyDiv w:val="1"/>
      <w:marLeft w:val="0"/>
      <w:marRight w:val="0"/>
      <w:marTop w:val="0"/>
      <w:marBottom w:val="0"/>
      <w:divBdr>
        <w:top w:val="none" w:sz="0" w:space="0" w:color="auto"/>
        <w:left w:val="none" w:sz="0" w:space="0" w:color="auto"/>
        <w:bottom w:val="none" w:sz="0" w:space="0" w:color="auto"/>
        <w:right w:val="none" w:sz="0" w:space="0" w:color="auto"/>
      </w:divBdr>
    </w:div>
    <w:div w:id="1350983409">
      <w:bodyDiv w:val="1"/>
      <w:marLeft w:val="0"/>
      <w:marRight w:val="0"/>
      <w:marTop w:val="0"/>
      <w:marBottom w:val="0"/>
      <w:divBdr>
        <w:top w:val="none" w:sz="0" w:space="0" w:color="auto"/>
        <w:left w:val="none" w:sz="0" w:space="0" w:color="auto"/>
        <w:bottom w:val="none" w:sz="0" w:space="0" w:color="auto"/>
        <w:right w:val="none" w:sz="0" w:space="0" w:color="auto"/>
      </w:divBdr>
    </w:div>
    <w:div w:id="1352488705">
      <w:bodyDiv w:val="1"/>
      <w:marLeft w:val="0"/>
      <w:marRight w:val="0"/>
      <w:marTop w:val="0"/>
      <w:marBottom w:val="0"/>
      <w:divBdr>
        <w:top w:val="none" w:sz="0" w:space="0" w:color="auto"/>
        <w:left w:val="none" w:sz="0" w:space="0" w:color="auto"/>
        <w:bottom w:val="none" w:sz="0" w:space="0" w:color="auto"/>
        <w:right w:val="none" w:sz="0" w:space="0" w:color="auto"/>
      </w:divBdr>
    </w:div>
    <w:div w:id="1356731345">
      <w:bodyDiv w:val="1"/>
      <w:marLeft w:val="0"/>
      <w:marRight w:val="0"/>
      <w:marTop w:val="0"/>
      <w:marBottom w:val="0"/>
      <w:divBdr>
        <w:top w:val="none" w:sz="0" w:space="0" w:color="auto"/>
        <w:left w:val="none" w:sz="0" w:space="0" w:color="auto"/>
        <w:bottom w:val="none" w:sz="0" w:space="0" w:color="auto"/>
        <w:right w:val="none" w:sz="0" w:space="0" w:color="auto"/>
      </w:divBdr>
    </w:div>
    <w:div w:id="1357922413">
      <w:bodyDiv w:val="1"/>
      <w:marLeft w:val="0"/>
      <w:marRight w:val="0"/>
      <w:marTop w:val="0"/>
      <w:marBottom w:val="0"/>
      <w:divBdr>
        <w:top w:val="none" w:sz="0" w:space="0" w:color="auto"/>
        <w:left w:val="none" w:sz="0" w:space="0" w:color="auto"/>
        <w:bottom w:val="none" w:sz="0" w:space="0" w:color="auto"/>
        <w:right w:val="none" w:sz="0" w:space="0" w:color="auto"/>
      </w:divBdr>
    </w:div>
    <w:div w:id="1360274072">
      <w:bodyDiv w:val="1"/>
      <w:marLeft w:val="0"/>
      <w:marRight w:val="0"/>
      <w:marTop w:val="0"/>
      <w:marBottom w:val="0"/>
      <w:divBdr>
        <w:top w:val="none" w:sz="0" w:space="0" w:color="auto"/>
        <w:left w:val="none" w:sz="0" w:space="0" w:color="auto"/>
        <w:bottom w:val="none" w:sz="0" w:space="0" w:color="auto"/>
        <w:right w:val="none" w:sz="0" w:space="0" w:color="auto"/>
      </w:divBdr>
    </w:div>
    <w:div w:id="1361593106">
      <w:bodyDiv w:val="1"/>
      <w:marLeft w:val="0"/>
      <w:marRight w:val="0"/>
      <w:marTop w:val="0"/>
      <w:marBottom w:val="0"/>
      <w:divBdr>
        <w:top w:val="none" w:sz="0" w:space="0" w:color="auto"/>
        <w:left w:val="none" w:sz="0" w:space="0" w:color="auto"/>
        <w:bottom w:val="none" w:sz="0" w:space="0" w:color="auto"/>
        <w:right w:val="none" w:sz="0" w:space="0" w:color="auto"/>
      </w:divBdr>
    </w:div>
    <w:div w:id="1366634409">
      <w:bodyDiv w:val="1"/>
      <w:marLeft w:val="0"/>
      <w:marRight w:val="0"/>
      <w:marTop w:val="0"/>
      <w:marBottom w:val="0"/>
      <w:divBdr>
        <w:top w:val="none" w:sz="0" w:space="0" w:color="auto"/>
        <w:left w:val="none" w:sz="0" w:space="0" w:color="auto"/>
        <w:bottom w:val="none" w:sz="0" w:space="0" w:color="auto"/>
        <w:right w:val="none" w:sz="0" w:space="0" w:color="auto"/>
      </w:divBdr>
    </w:div>
    <w:div w:id="1370910625">
      <w:bodyDiv w:val="1"/>
      <w:marLeft w:val="0"/>
      <w:marRight w:val="0"/>
      <w:marTop w:val="0"/>
      <w:marBottom w:val="0"/>
      <w:divBdr>
        <w:top w:val="none" w:sz="0" w:space="0" w:color="auto"/>
        <w:left w:val="none" w:sz="0" w:space="0" w:color="auto"/>
        <w:bottom w:val="none" w:sz="0" w:space="0" w:color="auto"/>
        <w:right w:val="none" w:sz="0" w:space="0" w:color="auto"/>
      </w:divBdr>
    </w:div>
    <w:div w:id="1374842266">
      <w:bodyDiv w:val="1"/>
      <w:marLeft w:val="0"/>
      <w:marRight w:val="0"/>
      <w:marTop w:val="0"/>
      <w:marBottom w:val="0"/>
      <w:divBdr>
        <w:top w:val="none" w:sz="0" w:space="0" w:color="auto"/>
        <w:left w:val="none" w:sz="0" w:space="0" w:color="auto"/>
        <w:bottom w:val="none" w:sz="0" w:space="0" w:color="auto"/>
        <w:right w:val="none" w:sz="0" w:space="0" w:color="auto"/>
      </w:divBdr>
    </w:div>
    <w:div w:id="1376391375">
      <w:bodyDiv w:val="1"/>
      <w:marLeft w:val="0"/>
      <w:marRight w:val="0"/>
      <w:marTop w:val="0"/>
      <w:marBottom w:val="0"/>
      <w:divBdr>
        <w:top w:val="none" w:sz="0" w:space="0" w:color="auto"/>
        <w:left w:val="none" w:sz="0" w:space="0" w:color="auto"/>
        <w:bottom w:val="none" w:sz="0" w:space="0" w:color="auto"/>
        <w:right w:val="none" w:sz="0" w:space="0" w:color="auto"/>
      </w:divBdr>
    </w:div>
    <w:div w:id="1377008835">
      <w:bodyDiv w:val="1"/>
      <w:marLeft w:val="0"/>
      <w:marRight w:val="0"/>
      <w:marTop w:val="0"/>
      <w:marBottom w:val="0"/>
      <w:divBdr>
        <w:top w:val="none" w:sz="0" w:space="0" w:color="auto"/>
        <w:left w:val="none" w:sz="0" w:space="0" w:color="auto"/>
        <w:bottom w:val="none" w:sz="0" w:space="0" w:color="auto"/>
        <w:right w:val="none" w:sz="0" w:space="0" w:color="auto"/>
      </w:divBdr>
    </w:div>
    <w:div w:id="1381898501">
      <w:bodyDiv w:val="1"/>
      <w:marLeft w:val="0"/>
      <w:marRight w:val="0"/>
      <w:marTop w:val="0"/>
      <w:marBottom w:val="0"/>
      <w:divBdr>
        <w:top w:val="none" w:sz="0" w:space="0" w:color="auto"/>
        <w:left w:val="none" w:sz="0" w:space="0" w:color="auto"/>
        <w:bottom w:val="none" w:sz="0" w:space="0" w:color="auto"/>
        <w:right w:val="none" w:sz="0" w:space="0" w:color="auto"/>
      </w:divBdr>
    </w:div>
    <w:div w:id="1383099101">
      <w:bodyDiv w:val="1"/>
      <w:marLeft w:val="0"/>
      <w:marRight w:val="0"/>
      <w:marTop w:val="0"/>
      <w:marBottom w:val="0"/>
      <w:divBdr>
        <w:top w:val="none" w:sz="0" w:space="0" w:color="auto"/>
        <w:left w:val="none" w:sz="0" w:space="0" w:color="auto"/>
        <w:bottom w:val="none" w:sz="0" w:space="0" w:color="auto"/>
        <w:right w:val="none" w:sz="0" w:space="0" w:color="auto"/>
      </w:divBdr>
    </w:div>
    <w:div w:id="1383754289">
      <w:bodyDiv w:val="1"/>
      <w:marLeft w:val="0"/>
      <w:marRight w:val="0"/>
      <w:marTop w:val="0"/>
      <w:marBottom w:val="0"/>
      <w:divBdr>
        <w:top w:val="none" w:sz="0" w:space="0" w:color="auto"/>
        <w:left w:val="none" w:sz="0" w:space="0" w:color="auto"/>
        <w:bottom w:val="none" w:sz="0" w:space="0" w:color="auto"/>
        <w:right w:val="none" w:sz="0" w:space="0" w:color="auto"/>
      </w:divBdr>
    </w:div>
    <w:div w:id="1385060293">
      <w:bodyDiv w:val="1"/>
      <w:marLeft w:val="0"/>
      <w:marRight w:val="0"/>
      <w:marTop w:val="0"/>
      <w:marBottom w:val="0"/>
      <w:divBdr>
        <w:top w:val="none" w:sz="0" w:space="0" w:color="auto"/>
        <w:left w:val="none" w:sz="0" w:space="0" w:color="auto"/>
        <w:bottom w:val="none" w:sz="0" w:space="0" w:color="auto"/>
        <w:right w:val="none" w:sz="0" w:space="0" w:color="auto"/>
      </w:divBdr>
    </w:div>
    <w:div w:id="1387140987">
      <w:bodyDiv w:val="1"/>
      <w:marLeft w:val="0"/>
      <w:marRight w:val="0"/>
      <w:marTop w:val="0"/>
      <w:marBottom w:val="0"/>
      <w:divBdr>
        <w:top w:val="none" w:sz="0" w:space="0" w:color="auto"/>
        <w:left w:val="none" w:sz="0" w:space="0" w:color="auto"/>
        <w:bottom w:val="none" w:sz="0" w:space="0" w:color="auto"/>
        <w:right w:val="none" w:sz="0" w:space="0" w:color="auto"/>
      </w:divBdr>
    </w:div>
    <w:div w:id="1387333181">
      <w:bodyDiv w:val="1"/>
      <w:marLeft w:val="0"/>
      <w:marRight w:val="0"/>
      <w:marTop w:val="0"/>
      <w:marBottom w:val="0"/>
      <w:divBdr>
        <w:top w:val="none" w:sz="0" w:space="0" w:color="auto"/>
        <w:left w:val="none" w:sz="0" w:space="0" w:color="auto"/>
        <w:bottom w:val="none" w:sz="0" w:space="0" w:color="auto"/>
        <w:right w:val="none" w:sz="0" w:space="0" w:color="auto"/>
      </w:divBdr>
    </w:div>
    <w:div w:id="1390685257">
      <w:bodyDiv w:val="1"/>
      <w:marLeft w:val="0"/>
      <w:marRight w:val="0"/>
      <w:marTop w:val="0"/>
      <w:marBottom w:val="0"/>
      <w:divBdr>
        <w:top w:val="none" w:sz="0" w:space="0" w:color="auto"/>
        <w:left w:val="none" w:sz="0" w:space="0" w:color="auto"/>
        <w:bottom w:val="none" w:sz="0" w:space="0" w:color="auto"/>
        <w:right w:val="none" w:sz="0" w:space="0" w:color="auto"/>
      </w:divBdr>
    </w:div>
    <w:div w:id="1391150428">
      <w:bodyDiv w:val="1"/>
      <w:marLeft w:val="0"/>
      <w:marRight w:val="0"/>
      <w:marTop w:val="0"/>
      <w:marBottom w:val="0"/>
      <w:divBdr>
        <w:top w:val="none" w:sz="0" w:space="0" w:color="auto"/>
        <w:left w:val="none" w:sz="0" w:space="0" w:color="auto"/>
        <w:bottom w:val="none" w:sz="0" w:space="0" w:color="auto"/>
        <w:right w:val="none" w:sz="0" w:space="0" w:color="auto"/>
      </w:divBdr>
    </w:div>
    <w:div w:id="1391270057">
      <w:bodyDiv w:val="1"/>
      <w:marLeft w:val="0"/>
      <w:marRight w:val="0"/>
      <w:marTop w:val="0"/>
      <w:marBottom w:val="0"/>
      <w:divBdr>
        <w:top w:val="none" w:sz="0" w:space="0" w:color="auto"/>
        <w:left w:val="none" w:sz="0" w:space="0" w:color="auto"/>
        <w:bottom w:val="none" w:sz="0" w:space="0" w:color="auto"/>
        <w:right w:val="none" w:sz="0" w:space="0" w:color="auto"/>
      </w:divBdr>
    </w:div>
    <w:div w:id="1392000941">
      <w:bodyDiv w:val="1"/>
      <w:marLeft w:val="0"/>
      <w:marRight w:val="0"/>
      <w:marTop w:val="0"/>
      <w:marBottom w:val="0"/>
      <w:divBdr>
        <w:top w:val="none" w:sz="0" w:space="0" w:color="auto"/>
        <w:left w:val="none" w:sz="0" w:space="0" w:color="auto"/>
        <w:bottom w:val="none" w:sz="0" w:space="0" w:color="auto"/>
        <w:right w:val="none" w:sz="0" w:space="0" w:color="auto"/>
      </w:divBdr>
    </w:div>
    <w:div w:id="1392118717">
      <w:bodyDiv w:val="1"/>
      <w:marLeft w:val="0"/>
      <w:marRight w:val="0"/>
      <w:marTop w:val="0"/>
      <w:marBottom w:val="0"/>
      <w:divBdr>
        <w:top w:val="none" w:sz="0" w:space="0" w:color="auto"/>
        <w:left w:val="none" w:sz="0" w:space="0" w:color="auto"/>
        <w:bottom w:val="none" w:sz="0" w:space="0" w:color="auto"/>
        <w:right w:val="none" w:sz="0" w:space="0" w:color="auto"/>
      </w:divBdr>
    </w:div>
    <w:div w:id="1392725660">
      <w:bodyDiv w:val="1"/>
      <w:marLeft w:val="0"/>
      <w:marRight w:val="0"/>
      <w:marTop w:val="0"/>
      <w:marBottom w:val="0"/>
      <w:divBdr>
        <w:top w:val="none" w:sz="0" w:space="0" w:color="auto"/>
        <w:left w:val="none" w:sz="0" w:space="0" w:color="auto"/>
        <w:bottom w:val="none" w:sz="0" w:space="0" w:color="auto"/>
        <w:right w:val="none" w:sz="0" w:space="0" w:color="auto"/>
      </w:divBdr>
    </w:div>
    <w:div w:id="1393651470">
      <w:bodyDiv w:val="1"/>
      <w:marLeft w:val="0"/>
      <w:marRight w:val="0"/>
      <w:marTop w:val="0"/>
      <w:marBottom w:val="0"/>
      <w:divBdr>
        <w:top w:val="none" w:sz="0" w:space="0" w:color="auto"/>
        <w:left w:val="none" w:sz="0" w:space="0" w:color="auto"/>
        <w:bottom w:val="none" w:sz="0" w:space="0" w:color="auto"/>
        <w:right w:val="none" w:sz="0" w:space="0" w:color="auto"/>
      </w:divBdr>
    </w:div>
    <w:div w:id="1394280531">
      <w:bodyDiv w:val="1"/>
      <w:marLeft w:val="0"/>
      <w:marRight w:val="0"/>
      <w:marTop w:val="0"/>
      <w:marBottom w:val="0"/>
      <w:divBdr>
        <w:top w:val="none" w:sz="0" w:space="0" w:color="auto"/>
        <w:left w:val="none" w:sz="0" w:space="0" w:color="auto"/>
        <w:bottom w:val="none" w:sz="0" w:space="0" w:color="auto"/>
        <w:right w:val="none" w:sz="0" w:space="0" w:color="auto"/>
      </w:divBdr>
    </w:div>
    <w:div w:id="1394815941">
      <w:bodyDiv w:val="1"/>
      <w:marLeft w:val="0"/>
      <w:marRight w:val="0"/>
      <w:marTop w:val="0"/>
      <w:marBottom w:val="0"/>
      <w:divBdr>
        <w:top w:val="none" w:sz="0" w:space="0" w:color="auto"/>
        <w:left w:val="none" w:sz="0" w:space="0" w:color="auto"/>
        <w:bottom w:val="none" w:sz="0" w:space="0" w:color="auto"/>
        <w:right w:val="none" w:sz="0" w:space="0" w:color="auto"/>
      </w:divBdr>
    </w:div>
    <w:div w:id="1399790669">
      <w:bodyDiv w:val="1"/>
      <w:marLeft w:val="0"/>
      <w:marRight w:val="0"/>
      <w:marTop w:val="0"/>
      <w:marBottom w:val="0"/>
      <w:divBdr>
        <w:top w:val="none" w:sz="0" w:space="0" w:color="auto"/>
        <w:left w:val="none" w:sz="0" w:space="0" w:color="auto"/>
        <w:bottom w:val="none" w:sz="0" w:space="0" w:color="auto"/>
        <w:right w:val="none" w:sz="0" w:space="0" w:color="auto"/>
      </w:divBdr>
    </w:div>
    <w:div w:id="1400783108">
      <w:bodyDiv w:val="1"/>
      <w:marLeft w:val="0"/>
      <w:marRight w:val="0"/>
      <w:marTop w:val="0"/>
      <w:marBottom w:val="0"/>
      <w:divBdr>
        <w:top w:val="none" w:sz="0" w:space="0" w:color="auto"/>
        <w:left w:val="none" w:sz="0" w:space="0" w:color="auto"/>
        <w:bottom w:val="none" w:sz="0" w:space="0" w:color="auto"/>
        <w:right w:val="none" w:sz="0" w:space="0" w:color="auto"/>
      </w:divBdr>
    </w:div>
    <w:div w:id="1401758275">
      <w:bodyDiv w:val="1"/>
      <w:marLeft w:val="0"/>
      <w:marRight w:val="0"/>
      <w:marTop w:val="0"/>
      <w:marBottom w:val="0"/>
      <w:divBdr>
        <w:top w:val="none" w:sz="0" w:space="0" w:color="auto"/>
        <w:left w:val="none" w:sz="0" w:space="0" w:color="auto"/>
        <w:bottom w:val="none" w:sz="0" w:space="0" w:color="auto"/>
        <w:right w:val="none" w:sz="0" w:space="0" w:color="auto"/>
      </w:divBdr>
    </w:div>
    <w:div w:id="1401900060">
      <w:bodyDiv w:val="1"/>
      <w:marLeft w:val="0"/>
      <w:marRight w:val="0"/>
      <w:marTop w:val="0"/>
      <w:marBottom w:val="0"/>
      <w:divBdr>
        <w:top w:val="none" w:sz="0" w:space="0" w:color="auto"/>
        <w:left w:val="none" w:sz="0" w:space="0" w:color="auto"/>
        <w:bottom w:val="none" w:sz="0" w:space="0" w:color="auto"/>
        <w:right w:val="none" w:sz="0" w:space="0" w:color="auto"/>
      </w:divBdr>
    </w:div>
    <w:div w:id="1402556260">
      <w:bodyDiv w:val="1"/>
      <w:marLeft w:val="0"/>
      <w:marRight w:val="0"/>
      <w:marTop w:val="0"/>
      <w:marBottom w:val="0"/>
      <w:divBdr>
        <w:top w:val="none" w:sz="0" w:space="0" w:color="auto"/>
        <w:left w:val="none" w:sz="0" w:space="0" w:color="auto"/>
        <w:bottom w:val="none" w:sz="0" w:space="0" w:color="auto"/>
        <w:right w:val="none" w:sz="0" w:space="0" w:color="auto"/>
      </w:divBdr>
    </w:div>
    <w:div w:id="1412896740">
      <w:bodyDiv w:val="1"/>
      <w:marLeft w:val="0"/>
      <w:marRight w:val="0"/>
      <w:marTop w:val="0"/>
      <w:marBottom w:val="0"/>
      <w:divBdr>
        <w:top w:val="none" w:sz="0" w:space="0" w:color="auto"/>
        <w:left w:val="none" w:sz="0" w:space="0" w:color="auto"/>
        <w:bottom w:val="none" w:sz="0" w:space="0" w:color="auto"/>
        <w:right w:val="none" w:sz="0" w:space="0" w:color="auto"/>
      </w:divBdr>
    </w:div>
    <w:div w:id="1415518250">
      <w:bodyDiv w:val="1"/>
      <w:marLeft w:val="0"/>
      <w:marRight w:val="0"/>
      <w:marTop w:val="0"/>
      <w:marBottom w:val="0"/>
      <w:divBdr>
        <w:top w:val="none" w:sz="0" w:space="0" w:color="auto"/>
        <w:left w:val="none" w:sz="0" w:space="0" w:color="auto"/>
        <w:bottom w:val="none" w:sz="0" w:space="0" w:color="auto"/>
        <w:right w:val="none" w:sz="0" w:space="0" w:color="auto"/>
      </w:divBdr>
    </w:div>
    <w:div w:id="1416167675">
      <w:bodyDiv w:val="1"/>
      <w:marLeft w:val="0"/>
      <w:marRight w:val="0"/>
      <w:marTop w:val="0"/>
      <w:marBottom w:val="0"/>
      <w:divBdr>
        <w:top w:val="none" w:sz="0" w:space="0" w:color="auto"/>
        <w:left w:val="none" w:sz="0" w:space="0" w:color="auto"/>
        <w:bottom w:val="none" w:sz="0" w:space="0" w:color="auto"/>
        <w:right w:val="none" w:sz="0" w:space="0" w:color="auto"/>
      </w:divBdr>
    </w:div>
    <w:div w:id="1416975860">
      <w:bodyDiv w:val="1"/>
      <w:marLeft w:val="0"/>
      <w:marRight w:val="0"/>
      <w:marTop w:val="0"/>
      <w:marBottom w:val="0"/>
      <w:divBdr>
        <w:top w:val="none" w:sz="0" w:space="0" w:color="auto"/>
        <w:left w:val="none" w:sz="0" w:space="0" w:color="auto"/>
        <w:bottom w:val="none" w:sz="0" w:space="0" w:color="auto"/>
        <w:right w:val="none" w:sz="0" w:space="0" w:color="auto"/>
      </w:divBdr>
    </w:div>
    <w:div w:id="1417479273">
      <w:bodyDiv w:val="1"/>
      <w:marLeft w:val="0"/>
      <w:marRight w:val="0"/>
      <w:marTop w:val="0"/>
      <w:marBottom w:val="0"/>
      <w:divBdr>
        <w:top w:val="none" w:sz="0" w:space="0" w:color="auto"/>
        <w:left w:val="none" w:sz="0" w:space="0" w:color="auto"/>
        <w:bottom w:val="none" w:sz="0" w:space="0" w:color="auto"/>
        <w:right w:val="none" w:sz="0" w:space="0" w:color="auto"/>
      </w:divBdr>
    </w:div>
    <w:div w:id="1417675449">
      <w:bodyDiv w:val="1"/>
      <w:marLeft w:val="0"/>
      <w:marRight w:val="0"/>
      <w:marTop w:val="0"/>
      <w:marBottom w:val="0"/>
      <w:divBdr>
        <w:top w:val="none" w:sz="0" w:space="0" w:color="auto"/>
        <w:left w:val="none" w:sz="0" w:space="0" w:color="auto"/>
        <w:bottom w:val="none" w:sz="0" w:space="0" w:color="auto"/>
        <w:right w:val="none" w:sz="0" w:space="0" w:color="auto"/>
      </w:divBdr>
    </w:div>
    <w:div w:id="1420176319">
      <w:bodyDiv w:val="1"/>
      <w:marLeft w:val="0"/>
      <w:marRight w:val="0"/>
      <w:marTop w:val="0"/>
      <w:marBottom w:val="0"/>
      <w:divBdr>
        <w:top w:val="none" w:sz="0" w:space="0" w:color="auto"/>
        <w:left w:val="none" w:sz="0" w:space="0" w:color="auto"/>
        <w:bottom w:val="none" w:sz="0" w:space="0" w:color="auto"/>
        <w:right w:val="none" w:sz="0" w:space="0" w:color="auto"/>
      </w:divBdr>
    </w:div>
    <w:div w:id="1424909590">
      <w:bodyDiv w:val="1"/>
      <w:marLeft w:val="0"/>
      <w:marRight w:val="0"/>
      <w:marTop w:val="0"/>
      <w:marBottom w:val="0"/>
      <w:divBdr>
        <w:top w:val="none" w:sz="0" w:space="0" w:color="auto"/>
        <w:left w:val="none" w:sz="0" w:space="0" w:color="auto"/>
        <w:bottom w:val="none" w:sz="0" w:space="0" w:color="auto"/>
        <w:right w:val="none" w:sz="0" w:space="0" w:color="auto"/>
      </w:divBdr>
    </w:div>
    <w:div w:id="1433473435">
      <w:bodyDiv w:val="1"/>
      <w:marLeft w:val="0"/>
      <w:marRight w:val="0"/>
      <w:marTop w:val="0"/>
      <w:marBottom w:val="0"/>
      <w:divBdr>
        <w:top w:val="none" w:sz="0" w:space="0" w:color="auto"/>
        <w:left w:val="none" w:sz="0" w:space="0" w:color="auto"/>
        <w:bottom w:val="none" w:sz="0" w:space="0" w:color="auto"/>
        <w:right w:val="none" w:sz="0" w:space="0" w:color="auto"/>
      </w:divBdr>
    </w:div>
    <w:div w:id="1433936149">
      <w:bodyDiv w:val="1"/>
      <w:marLeft w:val="0"/>
      <w:marRight w:val="0"/>
      <w:marTop w:val="0"/>
      <w:marBottom w:val="0"/>
      <w:divBdr>
        <w:top w:val="none" w:sz="0" w:space="0" w:color="auto"/>
        <w:left w:val="none" w:sz="0" w:space="0" w:color="auto"/>
        <w:bottom w:val="none" w:sz="0" w:space="0" w:color="auto"/>
        <w:right w:val="none" w:sz="0" w:space="0" w:color="auto"/>
      </w:divBdr>
    </w:div>
    <w:div w:id="1434545081">
      <w:bodyDiv w:val="1"/>
      <w:marLeft w:val="0"/>
      <w:marRight w:val="0"/>
      <w:marTop w:val="0"/>
      <w:marBottom w:val="0"/>
      <w:divBdr>
        <w:top w:val="none" w:sz="0" w:space="0" w:color="auto"/>
        <w:left w:val="none" w:sz="0" w:space="0" w:color="auto"/>
        <w:bottom w:val="none" w:sz="0" w:space="0" w:color="auto"/>
        <w:right w:val="none" w:sz="0" w:space="0" w:color="auto"/>
      </w:divBdr>
    </w:div>
    <w:div w:id="1434714801">
      <w:bodyDiv w:val="1"/>
      <w:marLeft w:val="0"/>
      <w:marRight w:val="0"/>
      <w:marTop w:val="0"/>
      <w:marBottom w:val="0"/>
      <w:divBdr>
        <w:top w:val="none" w:sz="0" w:space="0" w:color="auto"/>
        <w:left w:val="none" w:sz="0" w:space="0" w:color="auto"/>
        <w:bottom w:val="none" w:sz="0" w:space="0" w:color="auto"/>
        <w:right w:val="none" w:sz="0" w:space="0" w:color="auto"/>
      </w:divBdr>
    </w:div>
    <w:div w:id="1437015197">
      <w:bodyDiv w:val="1"/>
      <w:marLeft w:val="0"/>
      <w:marRight w:val="0"/>
      <w:marTop w:val="0"/>
      <w:marBottom w:val="0"/>
      <w:divBdr>
        <w:top w:val="none" w:sz="0" w:space="0" w:color="auto"/>
        <w:left w:val="none" w:sz="0" w:space="0" w:color="auto"/>
        <w:bottom w:val="none" w:sz="0" w:space="0" w:color="auto"/>
        <w:right w:val="none" w:sz="0" w:space="0" w:color="auto"/>
      </w:divBdr>
    </w:div>
    <w:div w:id="1437947208">
      <w:bodyDiv w:val="1"/>
      <w:marLeft w:val="0"/>
      <w:marRight w:val="0"/>
      <w:marTop w:val="0"/>
      <w:marBottom w:val="0"/>
      <w:divBdr>
        <w:top w:val="none" w:sz="0" w:space="0" w:color="auto"/>
        <w:left w:val="none" w:sz="0" w:space="0" w:color="auto"/>
        <w:bottom w:val="none" w:sz="0" w:space="0" w:color="auto"/>
        <w:right w:val="none" w:sz="0" w:space="0" w:color="auto"/>
      </w:divBdr>
    </w:div>
    <w:div w:id="1438410067">
      <w:bodyDiv w:val="1"/>
      <w:marLeft w:val="0"/>
      <w:marRight w:val="0"/>
      <w:marTop w:val="0"/>
      <w:marBottom w:val="0"/>
      <w:divBdr>
        <w:top w:val="none" w:sz="0" w:space="0" w:color="auto"/>
        <w:left w:val="none" w:sz="0" w:space="0" w:color="auto"/>
        <w:bottom w:val="none" w:sz="0" w:space="0" w:color="auto"/>
        <w:right w:val="none" w:sz="0" w:space="0" w:color="auto"/>
      </w:divBdr>
    </w:div>
    <w:div w:id="1439790911">
      <w:bodyDiv w:val="1"/>
      <w:marLeft w:val="0"/>
      <w:marRight w:val="0"/>
      <w:marTop w:val="0"/>
      <w:marBottom w:val="0"/>
      <w:divBdr>
        <w:top w:val="none" w:sz="0" w:space="0" w:color="auto"/>
        <w:left w:val="none" w:sz="0" w:space="0" w:color="auto"/>
        <w:bottom w:val="none" w:sz="0" w:space="0" w:color="auto"/>
        <w:right w:val="none" w:sz="0" w:space="0" w:color="auto"/>
      </w:divBdr>
    </w:div>
    <w:div w:id="1445152833">
      <w:bodyDiv w:val="1"/>
      <w:marLeft w:val="0"/>
      <w:marRight w:val="0"/>
      <w:marTop w:val="0"/>
      <w:marBottom w:val="0"/>
      <w:divBdr>
        <w:top w:val="none" w:sz="0" w:space="0" w:color="auto"/>
        <w:left w:val="none" w:sz="0" w:space="0" w:color="auto"/>
        <w:bottom w:val="none" w:sz="0" w:space="0" w:color="auto"/>
        <w:right w:val="none" w:sz="0" w:space="0" w:color="auto"/>
      </w:divBdr>
    </w:div>
    <w:div w:id="1450011921">
      <w:bodyDiv w:val="1"/>
      <w:marLeft w:val="0"/>
      <w:marRight w:val="0"/>
      <w:marTop w:val="0"/>
      <w:marBottom w:val="0"/>
      <w:divBdr>
        <w:top w:val="none" w:sz="0" w:space="0" w:color="auto"/>
        <w:left w:val="none" w:sz="0" w:space="0" w:color="auto"/>
        <w:bottom w:val="none" w:sz="0" w:space="0" w:color="auto"/>
        <w:right w:val="none" w:sz="0" w:space="0" w:color="auto"/>
      </w:divBdr>
    </w:div>
    <w:div w:id="1450054143">
      <w:bodyDiv w:val="1"/>
      <w:marLeft w:val="0"/>
      <w:marRight w:val="0"/>
      <w:marTop w:val="0"/>
      <w:marBottom w:val="0"/>
      <w:divBdr>
        <w:top w:val="none" w:sz="0" w:space="0" w:color="auto"/>
        <w:left w:val="none" w:sz="0" w:space="0" w:color="auto"/>
        <w:bottom w:val="none" w:sz="0" w:space="0" w:color="auto"/>
        <w:right w:val="none" w:sz="0" w:space="0" w:color="auto"/>
      </w:divBdr>
    </w:div>
    <w:div w:id="1450853571">
      <w:bodyDiv w:val="1"/>
      <w:marLeft w:val="0"/>
      <w:marRight w:val="0"/>
      <w:marTop w:val="0"/>
      <w:marBottom w:val="0"/>
      <w:divBdr>
        <w:top w:val="none" w:sz="0" w:space="0" w:color="auto"/>
        <w:left w:val="none" w:sz="0" w:space="0" w:color="auto"/>
        <w:bottom w:val="none" w:sz="0" w:space="0" w:color="auto"/>
        <w:right w:val="none" w:sz="0" w:space="0" w:color="auto"/>
      </w:divBdr>
    </w:div>
    <w:div w:id="1451901148">
      <w:bodyDiv w:val="1"/>
      <w:marLeft w:val="0"/>
      <w:marRight w:val="0"/>
      <w:marTop w:val="0"/>
      <w:marBottom w:val="0"/>
      <w:divBdr>
        <w:top w:val="none" w:sz="0" w:space="0" w:color="auto"/>
        <w:left w:val="none" w:sz="0" w:space="0" w:color="auto"/>
        <w:bottom w:val="none" w:sz="0" w:space="0" w:color="auto"/>
        <w:right w:val="none" w:sz="0" w:space="0" w:color="auto"/>
      </w:divBdr>
    </w:div>
    <w:div w:id="1453088364">
      <w:bodyDiv w:val="1"/>
      <w:marLeft w:val="0"/>
      <w:marRight w:val="0"/>
      <w:marTop w:val="0"/>
      <w:marBottom w:val="0"/>
      <w:divBdr>
        <w:top w:val="none" w:sz="0" w:space="0" w:color="auto"/>
        <w:left w:val="none" w:sz="0" w:space="0" w:color="auto"/>
        <w:bottom w:val="none" w:sz="0" w:space="0" w:color="auto"/>
        <w:right w:val="none" w:sz="0" w:space="0" w:color="auto"/>
      </w:divBdr>
    </w:div>
    <w:div w:id="1453403797">
      <w:bodyDiv w:val="1"/>
      <w:marLeft w:val="0"/>
      <w:marRight w:val="0"/>
      <w:marTop w:val="0"/>
      <w:marBottom w:val="0"/>
      <w:divBdr>
        <w:top w:val="none" w:sz="0" w:space="0" w:color="auto"/>
        <w:left w:val="none" w:sz="0" w:space="0" w:color="auto"/>
        <w:bottom w:val="none" w:sz="0" w:space="0" w:color="auto"/>
        <w:right w:val="none" w:sz="0" w:space="0" w:color="auto"/>
      </w:divBdr>
    </w:div>
    <w:div w:id="1453596755">
      <w:bodyDiv w:val="1"/>
      <w:marLeft w:val="0"/>
      <w:marRight w:val="0"/>
      <w:marTop w:val="0"/>
      <w:marBottom w:val="0"/>
      <w:divBdr>
        <w:top w:val="none" w:sz="0" w:space="0" w:color="auto"/>
        <w:left w:val="none" w:sz="0" w:space="0" w:color="auto"/>
        <w:bottom w:val="none" w:sz="0" w:space="0" w:color="auto"/>
        <w:right w:val="none" w:sz="0" w:space="0" w:color="auto"/>
      </w:divBdr>
    </w:div>
    <w:div w:id="1454442566">
      <w:bodyDiv w:val="1"/>
      <w:marLeft w:val="0"/>
      <w:marRight w:val="0"/>
      <w:marTop w:val="0"/>
      <w:marBottom w:val="0"/>
      <w:divBdr>
        <w:top w:val="none" w:sz="0" w:space="0" w:color="auto"/>
        <w:left w:val="none" w:sz="0" w:space="0" w:color="auto"/>
        <w:bottom w:val="none" w:sz="0" w:space="0" w:color="auto"/>
        <w:right w:val="none" w:sz="0" w:space="0" w:color="auto"/>
      </w:divBdr>
    </w:div>
    <w:div w:id="1456482105">
      <w:bodyDiv w:val="1"/>
      <w:marLeft w:val="0"/>
      <w:marRight w:val="0"/>
      <w:marTop w:val="0"/>
      <w:marBottom w:val="0"/>
      <w:divBdr>
        <w:top w:val="none" w:sz="0" w:space="0" w:color="auto"/>
        <w:left w:val="none" w:sz="0" w:space="0" w:color="auto"/>
        <w:bottom w:val="none" w:sz="0" w:space="0" w:color="auto"/>
        <w:right w:val="none" w:sz="0" w:space="0" w:color="auto"/>
      </w:divBdr>
    </w:div>
    <w:div w:id="1459377075">
      <w:bodyDiv w:val="1"/>
      <w:marLeft w:val="0"/>
      <w:marRight w:val="0"/>
      <w:marTop w:val="0"/>
      <w:marBottom w:val="0"/>
      <w:divBdr>
        <w:top w:val="none" w:sz="0" w:space="0" w:color="auto"/>
        <w:left w:val="none" w:sz="0" w:space="0" w:color="auto"/>
        <w:bottom w:val="none" w:sz="0" w:space="0" w:color="auto"/>
        <w:right w:val="none" w:sz="0" w:space="0" w:color="auto"/>
      </w:divBdr>
    </w:div>
    <w:div w:id="1461876872">
      <w:bodyDiv w:val="1"/>
      <w:marLeft w:val="0"/>
      <w:marRight w:val="0"/>
      <w:marTop w:val="0"/>
      <w:marBottom w:val="0"/>
      <w:divBdr>
        <w:top w:val="none" w:sz="0" w:space="0" w:color="auto"/>
        <w:left w:val="none" w:sz="0" w:space="0" w:color="auto"/>
        <w:bottom w:val="none" w:sz="0" w:space="0" w:color="auto"/>
        <w:right w:val="none" w:sz="0" w:space="0" w:color="auto"/>
      </w:divBdr>
    </w:div>
    <w:div w:id="1465922778">
      <w:bodyDiv w:val="1"/>
      <w:marLeft w:val="0"/>
      <w:marRight w:val="0"/>
      <w:marTop w:val="0"/>
      <w:marBottom w:val="0"/>
      <w:divBdr>
        <w:top w:val="none" w:sz="0" w:space="0" w:color="auto"/>
        <w:left w:val="none" w:sz="0" w:space="0" w:color="auto"/>
        <w:bottom w:val="none" w:sz="0" w:space="0" w:color="auto"/>
        <w:right w:val="none" w:sz="0" w:space="0" w:color="auto"/>
      </w:divBdr>
    </w:div>
    <w:div w:id="1467164591">
      <w:bodyDiv w:val="1"/>
      <w:marLeft w:val="0"/>
      <w:marRight w:val="0"/>
      <w:marTop w:val="0"/>
      <w:marBottom w:val="0"/>
      <w:divBdr>
        <w:top w:val="none" w:sz="0" w:space="0" w:color="auto"/>
        <w:left w:val="none" w:sz="0" w:space="0" w:color="auto"/>
        <w:bottom w:val="none" w:sz="0" w:space="0" w:color="auto"/>
        <w:right w:val="none" w:sz="0" w:space="0" w:color="auto"/>
      </w:divBdr>
    </w:div>
    <w:div w:id="1471896312">
      <w:bodyDiv w:val="1"/>
      <w:marLeft w:val="0"/>
      <w:marRight w:val="0"/>
      <w:marTop w:val="0"/>
      <w:marBottom w:val="0"/>
      <w:divBdr>
        <w:top w:val="none" w:sz="0" w:space="0" w:color="auto"/>
        <w:left w:val="none" w:sz="0" w:space="0" w:color="auto"/>
        <w:bottom w:val="none" w:sz="0" w:space="0" w:color="auto"/>
        <w:right w:val="none" w:sz="0" w:space="0" w:color="auto"/>
      </w:divBdr>
    </w:div>
    <w:div w:id="1472016141">
      <w:bodyDiv w:val="1"/>
      <w:marLeft w:val="0"/>
      <w:marRight w:val="0"/>
      <w:marTop w:val="0"/>
      <w:marBottom w:val="0"/>
      <w:divBdr>
        <w:top w:val="none" w:sz="0" w:space="0" w:color="auto"/>
        <w:left w:val="none" w:sz="0" w:space="0" w:color="auto"/>
        <w:bottom w:val="none" w:sz="0" w:space="0" w:color="auto"/>
        <w:right w:val="none" w:sz="0" w:space="0" w:color="auto"/>
      </w:divBdr>
    </w:div>
    <w:div w:id="1473447652">
      <w:bodyDiv w:val="1"/>
      <w:marLeft w:val="0"/>
      <w:marRight w:val="0"/>
      <w:marTop w:val="0"/>
      <w:marBottom w:val="0"/>
      <w:divBdr>
        <w:top w:val="none" w:sz="0" w:space="0" w:color="auto"/>
        <w:left w:val="none" w:sz="0" w:space="0" w:color="auto"/>
        <w:bottom w:val="none" w:sz="0" w:space="0" w:color="auto"/>
        <w:right w:val="none" w:sz="0" w:space="0" w:color="auto"/>
      </w:divBdr>
    </w:div>
    <w:div w:id="1475752771">
      <w:bodyDiv w:val="1"/>
      <w:marLeft w:val="0"/>
      <w:marRight w:val="0"/>
      <w:marTop w:val="0"/>
      <w:marBottom w:val="0"/>
      <w:divBdr>
        <w:top w:val="none" w:sz="0" w:space="0" w:color="auto"/>
        <w:left w:val="none" w:sz="0" w:space="0" w:color="auto"/>
        <w:bottom w:val="none" w:sz="0" w:space="0" w:color="auto"/>
        <w:right w:val="none" w:sz="0" w:space="0" w:color="auto"/>
      </w:divBdr>
    </w:div>
    <w:div w:id="1478061709">
      <w:bodyDiv w:val="1"/>
      <w:marLeft w:val="0"/>
      <w:marRight w:val="0"/>
      <w:marTop w:val="0"/>
      <w:marBottom w:val="0"/>
      <w:divBdr>
        <w:top w:val="none" w:sz="0" w:space="0" w:color="auto"/>
        <w:left w:val="none" w:sz="0" w:space="0" w:color="auto"/>
        <w:bottom w:val="none" w:sz="0" w:space="0" w:color="auto"/>
        <w:right w:val="none" w:sz="0" w:space="0" w:color="auto"/>
      </w:divBdr>
    </w:div>
    <w:div w:id="1478258743">
      <w:bodyDiv w:val="1"/>
      <w:marLeft w:val="0"/>
      <w:marRight w:val="0"/>
      <w:marTop w:val="0"/>
      <w:marBottom w:val="0"/>
      <w:divBdr>
        <w:top w:val="none" w:sz="0" w:space="0" w:color="auto"/>
        <w:left w:val="none" w:sz="0" w:space="0" w:color="auto"/>
        <w:bottom w:val="none" w:sz="0" w:space="0" w:color="auto"/>
        <w:right w:val="none" w:sz="0" w:space="0" w:color="auto"/>
      </w:divBdr>
    </w:div>
    <w:div w:id="1482312943">
      <w:bodyDiv w:val="1"/>
      <w:marLeft w:val="0"/>
      <w:marRight w:val="0"/>
      <w:marTop w:val="0"/>
      <w:marBottom w:val="0"/>
      <w:divBdr>
        <w:top w:val="none" w:sz="0" w:space="0" w:color="auto"/>
        <w:left w:val="none" w:sz="0" w:space="0" w:color="auto"/>
        <w:bottom w:val="none" w:sz="0" w:space="0" w:color="auto"/>
        <w:right w:val="none" w:sz="0" w:space="0" w:color="auto"/>
      </w:divBdr>
    </w:div>
    <w:div w:id="1483154637">
      <w:bodyDiv w:val="1"/>
      <w:marLeft w:val="0"/>
      <w:marRight w:val="0"/>
      <w:marTop w:val="0"/>
      <w:marBottom w:val="0"/>
      <w:divBdr>
        <w:top w:val="none" w:sz="0" w:space="0" w:color="auto"/>
        <w:left w:val="none" w:sz="0" w:space="0" w:color="auto"/>
        <w:bottom w:val="none" w:sz="0" w:space="0" w:color="auto"/>
        <w:right w:val="none" w:sz="0" w:space="0" w:color="auto"/>
      </w:divBdr>
    </w:div>
    <w:div w:id="1488476921">
      <w:bodyDiv w:val="1"/>
      <w:marLeft w:val="0"/>
      <w:marRight w:val="0"/>
      <w:marTop w:val="0"/>
      <w:marBottom w:val="0"/>
      <w:divBdr>
        <w:top w:val="none" w:sz="0" w:space="0" w:color="auto"/>
        <w:left w:val="none" w:sz="0" w:space="0" w:color="auto"/>
        <w:bottom w:val="none" w:sz="0" w:space="0" w:color="auto"/>
        <w:right w:val="none" w:sz="0" w:space="0" w:color="auto"/>
      </w:divBdr>
    </w:div>
    <w:div w:id="1489245778">
      <w:bodyDiv w:val="1"/>
      <w:marLeft w:val="0"/>
      <w:marRight w:val="0"/>
      <w:marTop w:val="0"/>
      <w:marBottom w:val="0"/>
      <w:divBdr>
        <w:top w:val="none" w:sz="0" w:space="0" w:color="auto"/>
        <w:left w:val="none" w:sz="0" w:space="0" w:color="auto"/>
        <w:bottom w:val="none" w:sz="0" w:space="0" w:color="auto"/>
        <w:right w:val="none" w:sz="0" w:space="0" w:color="auto"/>
      </w:divBdr>
    </w:div>
    <w:div w:id="1489785585">
      <w:bodyDiv w:val="1"/>
      <w:marLeft w:val="0"/>
      <w:marRight w:val="0"/>
      <w:marTop w:val="0"/>
      <w:marBottom w:val="0"/>
      <w:divBdr>
        <w:top w:val="none" w:sz="0" w:space="0" w:color="auto"/>
        <w:left w:val="none" w:sz="0" w:space="0" w:color="auto"/>
        <w:bottom w:val="none" w:sz="0" w:space="0" w:color="auto"/>
        <w:right w:val="none" w:sz="0" w:space="0" w:color="auto"/>
      </w:divBdr>
    </w:div>
    <w:div w:id="1489904207">
      <w:bodyDiv w:val="1"/>
      <w:marLeft w:val="0"/>
      <w:marRight w:val="0"/>
      <w:marTop w:val="0"/>
      <w:marBottom w:val="0"/>
      <w:divBdr>
        <w:top w:val="none" w:sz="0" w:space="0" w:color="auto"/>
        <w:left w:val="none" w:sz="0" w:space="0" w:color="auto"/>
        <w:bottom w:val="none" w:sz="0" w:space="0" w:color="auto"/>
        <w:right w:val="none" w:sz="0" w:space="0" w:color="auto"/>
      </w:divBdr>
    </w:div>
    <w:div w:id="1491602573">
      <w:bodyDiv w:val="1"/>
      <w:marLeft w:val="0"/>
      <w:marRight w:val="0"/>
      <w:marTop w:val="0"/>
      <w:marBottom w:val="0"/>
      <w:divBdr>
        <w:top w:val="none" w:sz="0" w:space="0" w:color="auto"/>
        <w:left w:val="none" w:sz="0" w:space="0" w:color="auto"/>
        <w:bottom w:val="none" w:sz="0" w:space="0" w:color="auto"/>
        <w:right w:val="none" w:sz="0" w:space="0" w:color="auto"/>
      </w:divBdr>
    </w:div>
    <w:div w:id="1491826098">
      <w:bodyDiv w:val="1"/>
      <w:marLeft w:val="0"/>
      <w:marRight w:val="0"/>
      <w:marTop w:val="0"/>
      <w:marBottom w:val="0"/>
      <w:divBdr>
        <w:top w:val="none" w:sz="0" w:space="0" w:color="auto"/>
        <w:left w:val="none" w:sz="0" w:space="0" w:color="auto"/>
        <w:bottom w:val="none" w:sz="0" w:space="0" w:color="auto"/>
        <w:right w:val="none" w:sz="0" w:space="0" w:color="auto"/>
      </w:divBdr>
    </w:div>
    <w:div w:id="1501581302">
      <w:bodyDiv w:val="1"/>
      <w:marLeft w:val="0"/>
      <w:marRight w:val="0"/>
      <w:marTop w:val="0"/>
      <w:marBottom w:val="0"/>
      <w:divBdr>
        <w:top w:val="none" w:sz="0" w:space="0" w:color="auto"/>
        <w:left w:val="none" w:sz="0" w:space="0" w:color="auto"/>
        <w:bottom w:val="none" w:sz="0" w:space="0" w:color="auto"/>
        <w:right w:val="none" w:sz="0" w:space="0" w:color="auto"/>
      </w:divBdr>
    </w:div>
    <w:div w:id="1502308840">
      <w:bodyDiv w:val="1"/>
      <w:marLeft w:val="0"/>
      <w:marRight w:val="0"/>
      <w:marTop w:val="0"/>
      <w:marBottom w:val="0"/>
      <w:divBdr>
        <w:top w:val="none" w:sz="0" w:space="0" w:color="auto"/>
        <w:left w:val="none" w:sz="0" w:space="0" w:color="auto"/>
        <w:bottom w:val="none" w:sz="0" w:space="0" w:color="auto"/>
        <w:right w:val="none" w:sz="0" w:space="0" w:color="auto"/>
      </w:divBdr>
    </w:div>
    <w:div w:id="1502503543">
      <w:bodyDiv w:val="1"/>
      <w:marLeft w:val="0"/>
      <w:marRight w:val="0"/>
      <w:marTop w:val="0"/>
      <w:marBottom w:val="0"/>
      <w:divBdr>
        <w:top w:val="none" w:sz="0" w:space="0" w:color="auto"/>
        <w:left w:val="none" w:sz="0" w:space="0" w:color="auto"/>
        <w:bottom w:val="none" w:sz="0" w:space="0" w:color="auto"/>
        <w:right w:val="none" w:sz="0" w:space="0" w:color="auto"/>
      </w:divBdr>
    </w:div>
    <w:div w:id="1502818249">
      <w:bodyDiv w:val="1"/>
      <w:marLeft w:val="0"/>
      <w:marRight w:val="0"/>
      <w:marTop w:val="0"/>
      <w:marBottom w:val="0"/>
      <w:divBdr>
        <w:top w:val="none" w:sz="0" w:space="0" w:color="auto"/>
        <w:left w:val="none" w:sz="0" w:space="0" w:color="auto"/>
        <w:bottom w:val="none" w:sz="0" w:space="0" w:color="auto"/>
        <w:right w:val="none" w:sz="0" w:space="0" w:color="auto"/>
      </w:divBdr>
    </w:div>
    <w:div w:id="1504474982">
      <w:bodyDiv w:val="1"/>
      <w:marLeft w:val="0"/>
      <w:marRight w:val="0"/>
      <w:marTop w:val="0"/>
      <w:marBottom w:val="0"/>
      <w:divBdr>
        <w:top w:val="none" w:sz="0" w:space="0" w:color="auto"/>
        <w:left w:val="none" w:sz="0" w:space="0" w:color="auto"/>
        <w:bottom w:val="none" w:sz="0" w:space="0" w:color="auto"/>
        <w:right w:val="none" w:sz="0" w:space="0" w:color="auto"/>
      </w:divBdr>
    </w:div>
    <w:div w:id="1504856878">
      <w:bodyDiv w:val="1"/>
      <w:marLeft w:val="0"/>
      <w:marRight w:val="0"/>
      <w:marTop w:val="0"/>
      <w:marBottom w:val="0"/>
      <w:divBdr>
        <w:top w:val="none" w:sz="0" w:space="0" w:color="auto"/>
        <w:left w:val="none" w:sz="0" w:space="0" w:color="auto"/>
        <w:bottom w:val="none" w:sz="0" w:space="0" w:color="auto"/>
        <w:right w:val="none" w:sz="0" w:space="0" w:color="auto"/>
      </w:divBdr>
    </w:div>
    <w:div w:id="1505975881">
      <w:bodyDiv w:val="1"/>
      <w:marLeft w:val="0"/>
      <w:marRight w:val="0"/>
      <w:marTop w:val="0"/>
      <w:marBottom w:val="0"/>
      <w:divBdr>
        <w:top w:val="none" w:sz="0" w:space="0" w:color="auto"/>
        <w:left w:val="none" w:sz="0" w:space="0" w:color="auto"/>
        <w:bottom w:val="none" w:sz="0" w:space="0" w:color="auto"/>
        <w:right w:val="none" w:sz="0" w:space="0" w:color="auto"/>
      </w:divBdr>
    </w:div>
    <w:div w:id="1506744439">
      <w:bodyDiv w:val="1"/>
      <w:marLeft w:val="0"/>
      <w:marRight w:val="0"/>
      <w:marTop w:val="0"/>
      <w:marBottom w:val="0"/>
      <w:divBdr>
        <w:top w:val="none" w:sz="0" w:space="0" w:color="auto"/>
        <w:left w:val="none" w:sz="0" w:space="0" w:color="auto"/>
        <w:bottom w:val="none" w:sz="0" w:space="0" w:color="auto"/>
        <w:right w:val="none" w:sz="0" w:space="0" w:color="auto"/>
      </w:divBdr>
    </w:div>
    <w:div w:id="1508058695">
      <w:bodyDiv w:val="1"/>
      <w:marLeft w:val="0"/>
      <w:marRight w:val="0"/>
      <w:marTop w:val="0"/>
      <w:marBottom w:val="0"/>
      <w:divBdr>
        <w:top w:val="none" w:sz="0" w:space="0" w:color="auto"/>
        <w:left w:val="none" w:sz="0" w:space="0" w:color="auto"/>
        <w:bottom w:val="none" w:sz="0" w:space="0" w:color="auto"/>
        <w:right w:val="none" w:sz="0" w:space="0" w:color="auto"/>
      </w:divBdr>
    </w:div>
    <w:div w:id="1510563319">
      <w:bodyDiv w:val="1"/>
      <w:marLeft w:val="0"/>
      <w:marRight w:val="0"/>
      <w:marTop w:val="0"/>
      <w:marBottom w:val="0"/>
      <w:divBdr>
        <w:top w:val="none" w:sz="0" w:space="0" w:color="auto"/>
        <w:left w:val="none" w:sz="0" w:space="0" w:color="auto"/>
        <w:bottom w:val="none" w:sz="0" w:space="0" w:color="auto"/>
        <w:right w:val="none" w:sz="0" w:space="0" w:color="auto"/>
      </w:divBdr>
    </w:div>
    <w:div w:id="1512833191">
      <w:bodyDiv w:val="1"/>
      <w:marLeft w:val="0"/>
      <w:marRight w:val="0"/>
      <w:marTop w:val="0"/>
      <w:marBottom w:val="0"/>
      <w:divBdr>
        <w:top w:val="none" w:sz="0" w:space="0" w:color="auto"/>
        <w:left w:val="none" w:sz="0" w:space="0" w:color="auto"/>
        <w:bottom w:val="none" w:sz="0" w:space="0" w:color="auto"/>
        <w:right w:val="none" w:sz="0" w:space="0" w:color="auto"/>
      </w:divBdr>
    </w:div>
    <w:div w:id="1514880793">
      <w:bodyDiv w:val="1"/>
      <w:marLeft w:val="0"/>
      <w:marRight w:val="0"/>
      <w:marTop w:val="0"/>
      <w:marBottom w:val="0"/>
      <w:divBdr>
        <w:top w:val="none" w:sz="0" w:space="0" w:color="auto"/>
        <w:left w:val="none" w:sz="0" w:space="0" w:color="auto"/>
        <w:bottom w:val="none" w:sz="0" w:space="0" w:color="auto"/>
        <w:right w:val="none" w:sz="0" w:space="0" w:color="auto"/>
      </w:divBdr>
    </w:div>
    <w:div w:id="1516964387">
      <w:bodyDiv w:val="1"/>
      <w:marLeft w:val="0"/>
      <w:marRight w:val="0"/>
      <w:marTop w:val="0"/>
      <w:marBottom w:val="0"/>
      <w:divBdr>
        <w:top w:val="none" w:sz="0" w:space="0" w:color="auto"/>
        <w:left w:val="none" w:sz="0" w:space="0" w:color="auto"/>
        <w:bottom w:val="none" w:sz="0" w:space="0" w:color="auto"/>
        <w:right w:val="none" w:sz="0" w:space="0" w:color="auto"/>
      </w:divBdr>
    </w:div>
    <w:div w:id="1517887938">
      <w:bodyDiv w:val="1"/>
      <w:marLeft w:val="0"/>
      <w:marRight w:val="0"/>
      <w:marTop w:val="0"/>
      <w:marBottom w:val="0"/>
      <w:divBdr>
        <w:top w:val="none" w:sz="0" w:space="0" w:color="auto"/>
        <w:left w:val="none" w:sz="0" w:space="0" w:color="auto"/>
        <w:bottom w:val="none" w:sz="0" w:space="0" w:color="auto"/>
        <w:right w:val="none" w:sz="0" w:space="0" w:color="auto"/>
      </w:divBdr>
    </w:div>
    <w:div w:id="1519738310">
      <w:bodyDiv w:val="1"/>
      <w:marLeft w:val="0"/>
      <w:marRight w:val="0"/>
      <w:marTop w:val="0"/>
      <w:marBottom w:val="0"/>
      <w:divBdr>
        <w:top w:val="none" w:sz="0" w:space="0" w:color="auto"/>
        <w:left w:val="none" w:sz="0" w:space="0" w:color="auto"/>
        <w:bottom w:val="none" w:sz="0" w:space="0" w:color="auto"/>
        <w:right w:val="none" w:sz="0" w:space="0" w:color="auto"/>
      </w:divBdr>
    </w:div>
    <w:div w:id="1523013959">
      <w:bodyDiv w:val="1"/>
      <w:marLeft w:val="0"/>
      <w:marRight w:val="0"/>
      <w:marTop w:val="0"/>
      <w:marBottom w:val="0"/>
      <w:divBdr>
        <w:top w:val="none" w:sz="0" w:space="0" w:color="auto"/>
        <w:left w:val="none" w:sz="0" w:space="0" w:color="auto"/>
        <w:bottom w:val="none" w:sz="0" w:space="0" w:color="auto"/>
        <w:right w:val="none" w:sz="0" w:space="0" w:color="auto"/>
      </w:divBdr>
    </w:div>
    <w:div w:id="1523663111">
      <w:bodyDiv w:val="1"/>
      <w:marLeft w:val="0"/>
      <w:marRight w:val="0"/>
      <w:marTop w:val="0"/>
      <w:marBottom w:val="0"/>
      <w:divBdr>
        <w:top w:val="none" w:sz="0" w:space="0" w:color="auto"/>
        <w:left w:val="none" w:sz="0" w:space="0" w:color="auto"/>
        <w:bottom w:val="none" w:sz="0" w:space="0" w:color="auto"/>
        <w:right w:val="none" w:sz="0" w:space="0" w:color="auto"/>
      </w:divBdr>
    </w:div>
    <w:div w:id="1525710197">
      <w:bodyDiv w:val="1"/>
      <w:marLeft w:val="0"/>
      <w:marRight w:val="0"/>
      <w:marTop w:val="0"/>
      <w:marBottom w:val="0"/>
      <w:divBdr>
        <w:top w:val="none" w:sz="0" w:space="0" w:color="auto"/>
        <w:left w:val="none" w:sz="0" w:space="0" w:color="auto"/>
        <w:bottom w:val="none" w:sz="0" w:space="0" w:color="auto"/>
        <w:right w:val="none" w:sz="0" w:space="0" w:color="auto"/>
      </w:divBdr>
    </w:div>
    <w:div w:id="1533110948">
      <w:bodyDiv w:val="1"/>
      <w:marLeft w:val="0"/>
      <w:marRight w:val="0"/>
      <w:marTop w:val="0"/>
      <w:marBottom w:val="0"/>
      <w:divBdr>
        <w:top w:val="none" w:sz="0" w:space="0" w:color="auto"/>
        <w:left w:val="none" w:sz="0" w:space="0" w:color="auto"/>
        <w:bottom w:val="none" w:sz="0" w:space="0" w:color="auto"/>
        <w:right w:val="none" w:sz="0" w:space="0" w:color="auto"/>
      </w:divBdr>
    </w:div>
    <w:div w:id="1547595078">
      <w:bodyDiv w:val="1"/>
      <w:marLeft w:val="0"/>
      <w:marRight w:val="0"/>
      <w:marTop w:val="0"/>
      <w:marBottom w:val="0"/>
      <w:divBdr>
        <w:top w:val="none" w:sz="0" w:space="0" w:color="auto"/>
        <w:left w:val="none" w:sz="0" w:space="0" w:color="auto"/>
        <w:bottom w:val="none" w:sz="0" w:space="0" w:color="auto"/>
        <w:right w:val="none" w:sz="0" w:space="0" w:color="auto"/>
      </w:divBdr>
    </w:div>
    <w:div w:id="1548835058">
      <w:bodyDiv w:val="1"/>
      <w:marLeft w:val="0"/>
      <w:marRight w:val="0"/>
      <w:marTop w:val="0"/>
      <w:marBottom w:val="0"/>
      <w:divBdr>
        <w:top w:val="none" w:sz="0" w:space="0" w:color="auto"/>
        <w:left w:val="none" w:sz="0" w:space="0" w:color="auto"/>
        <w:bottom w:val="none" w:sz="0" w:space="0" w:color="auto"/>
        <w:right w:val="none" w:sz="0" w:space="0" w:color="auto"/>
      </w:divBdr>
    </w:div>
    <w:div w:id="1554468378">
      <w:bodyDiv w:val="1"/>
      <w:marLeft w:val="0"/>
      <w:marRight w:val="0"/>
      <w:marTop w:val="0"/>
      <w:marBottom w:val="0"/>
      <w:divBdr>
        <w:top w:val="none" w:sz="0" w:space="0" w:color="auto"/>
        <w:left w:val="none" w:sz="0" w:space="0" w:color="auto"/>
        <w:bottom w:val="none" w:sz="0" w:space="0" w:color="auto"/>
        <w:right w:val="none" w:sz="0" w:space="0" w:color="auto"/>
      </w:divBdr>
    </w:div>
    <w:div w:id="1555776518">
      <w:bodyDiv w:val="1"/>
      <w:marLeft w:val="0"/>
      <w:marRight w:val="0"/>
      <w:marTop w:val="0"/>
      <w:marBottom w:val="0"/>
      <w:divBdr>
        <w:top w:val="none" w:sz="0" w:space="0" w:color="auto"/>
        <w:left w:val="none" w:sz="0" w:space="0" w:color="auto"/>
        <w:bottom w:val="none" w:sz="0" w:space="0" w:color="auto"/>
        <w:right w:val="none" w:sz="0" w:space="0" w:color="auto"/>
      </w:divBdr>
    </w:div>
    <w:div w:id="1557738139">
      <w:bodyDiv w:val="1"/>
      <w:marLeft w:val="0"/>
      <w:marRight w:val="0"/>
      <w:marTop w:val="0"/>
      <w:marBottom w:val="0"/>
      <w:divBdr>
        <w:top w:val="none" w:sz="0" w:space="0" w:color="auto"/>
        <w:left w:val="none" w:sz="0" w:space="0" w:color="auto"/>
        <w:bottom w:val="none" w:sz="0" w:space="0" w:color="auto"/>
        <w:right w:val="none" w:sz="0" w:space="0" w:color="auto"/>
      </w:divBdr>
    </w:div>
    <w:div w:id="1557817223">
      <w:bodyDiv w:val="1"/>
      <w:marLeft w:val="0"/>
      <w:marRight w:val="0"/>
      <w:marTop w:val="0"/>
      <w:marBottom w:val="0"/>
      <w:divBdr>
        <w:top w:val="none" w:sz="0" w:space="0" w:color="auto"/>
        <w:left w:val="none" w:sz="0" w:space="0" w:color="auto"/>
        <w:bottom w:val="none" w:sz="0" w:space="0" w:color="auto"/>
        <w:right w:val="none" w:sz="0" w:space="0" w:color="auto"/>
      </w:divBdr>
    </w:div>
    <w:div w:id="1559633828">
      <w:bodyDiv w:val="1"/>
      <w:marLeft w:val="0"/>
      <w:marRight w:val="0"/>
      <w:marTop w:val="0"/>
      <w:marBottom w:val="0"/>
      <w:divBdr>
        <w:top w:val="none" w:sz="0" w:space="0" w:color="auto"/>
        <w:left w:val="none" w:sz="0" w:space="0" w:color="auto"/>
        <w:bottom w:val="none" w:sz="0" w:space="0" w:color="auto"/>
        <w:right w:val="none" w:sz="0" w:space="0" w:color="auto"/>
      </w:divBdr>
    </w:div>
    <w:div w:id="1562012663">
      <w:bodyDiv w:val="1"/>
      <w:marLeft w:val="0"/>
      <w:marRight w:val="0"/>
      <w:marTop w:val="0"/>
      <w:marBottom w:val="0"/>
      <w:divBdr>
        <w:top w:val="none" w:sz="0" w:space="0" w:color="auto"/>
        <w:left w:val="none" w:sz="0" w:space="0" w:color="auto"/>
        <w:bottom w:val="none" w:sz="0" w:space="0" w:color="auto"/>
        <w:right w:val="none" w:sz="0" w:space="0" w:color="auto"/>
      </w:divBdr>
    </w:div>
    <w:div w:id="1567716714">
      <w:bodyDiv w:val="1"/>
      <w:marLeft w:val="0"/>
      <w:marRight w:val="0"/>
      <w:marTop w:val="0"/>
      <w:marBottom w:val="0"/>
      <w:divBdr>
        <w:top w:val="none" w:sz="0" w:space="0" w:color="auto"/>
        <w:left w:val="none" w:sz="0" w:space="0" w:color="auto"/>
        <w:bottom w:val="none" w:sz="0" w:space="0" w:color="auto"/>
        <w:right w:val="none" w:sz="0" w:space="0" w:color="auto"/>
      </w:divBdr>
    </w:div>
    <w:div w:id="1573541785">
      <w:bodyDiv w:val="1"/>
      <w:marLeft w:val="0"/>
      <w:marRight w:val="0"/>
      <w:marTop w:val="0"/>
      <w:marBottom w:val="0"/>
      <w:divBdr>
        <w:top w:val="none" w:sz="0" w:space="0" w:color="auto"/>
        <w:left w:val="none" w:sz="0" w:space="0" w:color="auto"/>
        <w:bottom w:val="none" w:sz="0" w:space="0" w:color="auto"/>
        <w:right w:val="none" w:sz="0" w:space="0" w:color="auto"/>
      </w:divBdr>
    </w:div>
    <w:div w:id="1574269021">
      <w:bodyDiv w:val="1"/>
      <w:marLeft w:val="0"/>
      <w:marRight w:val="0"/>
      <w:marTop w:val="0"/>
      <w:marBottom w:val="0"/>
      <w:divBdr>
        <w:top w:val="none" w:sz="0" w:space="0" w:color="auto"/>
        <w:left w:val="none" w:sz="0" w:space="0" w:color="auto"/>
        <w:bottom w:val="none" w:sz="0" w:space="0" w:color="auto"/>
        <w:right w:val="none" w:sz="0" w:space="0" w:color="auto"/>
      </w:divBdr>
    </w:div>
    <w:div w:id="1575160658">
      <w:bodyDiv w:val="1"/>
      <w:marLeft w:val="0"/>
      <w:marRight w:val="0"/>
      <w:marTop w:val="0"/>
      <w:marBottom w:val="0"/>
      <w:divBdr>
        <w:top w:val="none" w:sz="0" w:space="0" w:color="auto"/>
        <w:left w:val="none" w:sz="0" w:space="0" w:color="auto"/>
        <w:bottom w:val="none" w:sz="0" w:space="0" w:color="auto"/>
        <w:right w:val="none" w:sz="0" w:space="0" w:color="auto"/>
      </w:divBdr>
    </w:div>
    <w:div w:id="1575315682">
      <w:bodyDiv w:val="1"/>
      <w:marLeft w:val="0"/>
      <w:marRight w:val="0"/>
      <w:marTop w:val="0"/>
      <w:marBottom w:val="0"/>
      <w:divBdr>
        <w:top w:val="none" w:sz="0" w:space="0" w:color="auto"/>
        <w:left w:val="none" w:sz="0" w:space="0" w:color="auto"/>
        <w:bottom w:val="none" w:sz="0" w:space="0" w:color="auto"/>
        <w:right w:val="none" w:sz="0" w:space="0" w:color="auto"/>
      </w:divBdr>
    </w:div>
    <w:div w:id="1579510661">
      <w:bodyDiv w:val="1"/>
      <w:marLeft w:val="0"/>
      <w:marRight w:val="0"/>
      <w:marTop w:val="0"/>
      <w:marBottom w:val="0"/>
      <w:divBdr>
        <w:top w:val="none" w:sz="0" w:space="0" w:color="auto"/>
        <w:left w:val="none" w:sz="0" w:space="0" w:color="auto"/>
        <w:bottom w:val="none" w:sz="0" w:space="0" w:color="auto"/>
        <w:right w:val="none" w:sz="0" w:space="0" w:color="auto"/>
      </w:divBdr>
    </w:div>
    <w:div w:id="1581208859">
      <w:bodyDiv w:val="1"/>
      <w:marLeft w:val="0"/>
      <w:marRight w:val="0"/>
      <w:marTop w:val="0"/>
      <w:marBottom w:val="0"/>
      <w:divBdr>
        <w:top w:val="none" w:sz="0" w:space="0" w:color="auto"/>
        <w:left w:val="none" w:sz="0" w:space="0" w:color="auto"/>
        <w:bottom w:val="none" w:sz="0" w:space="0" w:color="auto"/>
        <w:right w:val="none" w:sz="0" w:space="0" w:color="auto"/>
      </w:divBdr>
    </w:div>
    <w:div w:id="1582253702">
      <w:bodyDiv w:val="1"/>
      <w:marLeft w:val="0"/>
      <w:marRight w:val="0"/>
      <w:marTop w:val="0"/>
      <w:marBottom w:val="0"/>
      <w:divBdr>
        <w:top w:val="none" w:sz="0" w:space="0" w:color="auto"/>
        <w:left w:val="none" w:sz="0" w:space="0" w:color="auto"/>
        <w:bottom w:val="none" w:sz="0" w:space="0" w:color="auto"/>
        <w:right w:val="none" w:sz="0" w:space="0" w:color="auto"/>
      </w:divBdr>
    </w:div>
    <w:div w:id="1582637094">
      <w:bodyDiv w:val="1"/>
      <w:marLeft w:val="0"/>
      <w:marRight w:val="0"/>
      <w:marTop w:val="0"/>
      <w:marBottom w:val="0"/>
      <w:divBdr>
        <w:top w:val="none" w:sz="0" w:space="0" w:color="auto"/>
        <w:left w:val="none" w:sz="0" w:space="0" w:color="auto"/>
        <w:bottom w:val="none" w:sz="0" w:space="0" w:color="auto"/>
        <w:right w:val="none" w:sz="0" w:space="0" w:color="auto"/>
      </w:divBdr>
    </w:div>
    <w:div w:id="1583874895">
      <w:bodyDiv w:val="1"/>
      <w:marLeft w:val="0"/>
      <w:marRight w:val="0"/>
      <w:marTop w:val="0"/>
      <w:marBottom w:val="0"/>
      <w:divBdr>
        <w:top w:val="none" w:sz="0" w:space="0" w:color="auto"/>
        <w:left w:val="none" w:sz="0" w:space="0" w:color="auto"/>
        <w:bottom w:val="none" w:sz="0" w:space="0" w:color="auto"/>
        <w:right w:val="none" w:sz="0" w:space="0" w:color="auto"/>
      </w:divBdr>
    </w:div>
    <w:div w:id="1586568729">
      <w:bodyDiv w:val="1"/>
      <w:marLeft w:val="0"/>
      <w:marRight w:val="0"/>
      <w:marTop w:val="0"/>
      <w:marBottom w:val="0"/>
      <w:divBdr>
        <w:top w:val="none" w:sz="0" w:space="0" w:color="auto"/>
        <w:left w:val="none" w:sz="0" w:space="0" w:color="auto"/>
        <w:bottom w:val="none" w:sz="0" w:space="0" w:color="auto"/>
        <w:right w:val="none" w:sz="0" w:space="0" w:color="auto"/>
      </w:divBdr>
    </w:div>
    <w:div w:id="1588072881">
      <w:bodyDiv w:val="1"/>
      <w:marLeft w:val="0"/>
      <w:marRight w:val="0"/>
      <w:marTop w:val="0"/>
      <w:marBottom w:val="0"/>
      <w:divBdr>
        <w:top w:val="none" w:sz="0" w:space="0" w:color="auto"/>
        <w:left w:val="none" w:sz="0" w:space="0" w:color="auto"/>
        <w:bottom w:val="none" w:sz="0" w:space="0" w:color="auto"/>
        <w:right w:val="none" w:sz="0" w:space="0" w:color="auto"/>
      </w:divBdr>
    </w:div>
    <w:div w:id="1593321495">
      <w:bodyDiv w:val="1"/>
      <w:marLeft w:val="0"/>
      <w:marRight w:val="0"/>
      <w:marTop w:val="0"/>
      <w:marBottom w:val="0"/>
      <w:divBdr>
        <w:top w:val="none" w:sz="0" w:space="0" w:color="auto"/>
        <w:left w:val="none" w:sz="0" w:space="0" w:color="auto"/>
        <w:bottom w:val="none" w:sz="0" w:space="0" w:color="auto"/>
        <w:right w:val="none" w:sz="0" w:space="0" w:color="auto"/>
      </w:divBdr>
    </w:div>
    <w:div w:id="1594510494">
      <w:bodyDiv w:val="1"/>
      <w:marLeft w:val="0"/>
      <w:marRight w:val="0"/>
      <w:marTop w:val="0"/>
      <w:marBottom w:val="0"/>
      <w:divBdr>
        <w:top w:val="none" w:sz="0" w:space="0" w:color="auto"/>
        <w:left w:val="none" w:sz="0" w:space="0" w:color="auto"/>
        <w:bottom w:val="none" w:sz="0" w:space="0" w:color="auto"/>
        <w:right w:val="none" w:sz="0" w:space="0" w:color="auto"/>
      </w:divBdr>
    </w:div>
    <w:div w:id="1595094132">
      <w:bodyDiv w:val="1"/>
      <w:marLeft w:val="0"/>
      <w:marRight w:val="0"/>
      <w:marTop w:val="0"/>
      <w:marBottom w:val="0"/>
      <w:divBdr>
        <w:top w:val="none" w:sz="0" w:space="0" w:color="auto"/>
        <w:left w:val="none" w:sz="0" w:space="0" w:color="auto"/>
        <w:bottom w:val="none" w:sz="0" w:space="0" w:color="auto"/>
        <w:right w:val="none" w:sz="0" w:space="0" w:color="auto"/>
      </w:divBdr>
    </w:div>
    <w:div w:id="1597975812">
      <w:bodyDiv w:val="1"/>
      <w:marLeft w:val="0"/>
      <w:marRight w:val="0"/>
      <w:marTop w:val="0"/>
      <w:marBottom w:val="0"/>
      <w:divBdr>
        <w:top w:val="none" w:sz="0" w:space="0" w:color="auto"/>
        <w:left w:val="none" w:sz="0" w:space="0" w:color="auto"/>
        <w:bottom w:val="none" w:sz="0" w:space="0" w:color="auto"/>
        <w:right w:val="none" w:sz="0" w:space="0" w:color="auto"/>
      </w:divBdr>
    </w:div>
    <w:div w:id="1598635552">
      <w:bodyDiv w:val="1"/>
      <w:marLeft w:val="0"/>
      <w:marRight w:val="0"/>
      <w:marTop w:val="0"/>
      <w:marBottom w:val="0"/>
      <w:divBdr>
        <w:top w:val="none" w:sz="0" w:space="0" w:color="auto"/>
        <w:left w:val="none" w:sz="0" w:space="0" w:color="auto"/>
        <w:bottom w:val="none" w:sz="0" w:space="0" w:color="auto"/>
        <w:right w:val="none" w:sz="0" w:space="0" w:color="auto"/>
      </w:divBdr>
    </w:div>
    <w:div w:id="1600411384">
      <w:bodyDiv w:val="1"/>
      <w:marLeft w:val="0"/>
      <w:marRight w:val="0"/>
      <w:marTop w:val="0"/>
      <w:marBottom w:val="0"/>
      <w:divBdr>
        <w:top w:val="none" w:sz="0" w:space="0" w:color="auto"/>
        <w:left w:val="none" w:sz="0" w:space="0" w:color="auto"/>
        <w:bottom w:val="none" w:sz="0" w:space="0" w:color="auto"/>
        <w:right w:val="none" w:sz="0" w:space="0" w:color="auto"/>
      </w:divBdr>
    </w:div>
    <w:div w:id="1602684193">
      <w:bodyDiv w:val="1"/>
      <w:marLeft w:val="0"/>
      <w:marRight w:val="0"/>
      <w:marTop w:val="0"/>
      <w:marBottom w:val="0"/>
      <w:divBdr>
        <w:top w:val="none" w:sz="0" w:space="0" w:color="auto"/>
        <w:left w:val="none" w:sz="0" w:space="0" w:color="auto"/>
        <w:bottom w:val="none" w:sz="0" w:space="0" w:color="auto"/>
        <w:right w:val="none" w:sz="0" w:space="0" w:color="auto"/>
      </w:divBdr>
    </w:div>
    <w:div w:id="1607149246">
      <w:bodyDiv w:val="1"/>
      <w:marLeft w:val="0"/>
      <w:marRight w:val="0"/>
      <w:marTop w:val="0"/>
      <w:marBottom w:val="0"/>
      <w:divBdr>
        <w:top w:val="none" w:sz="0" w:space="0" w:color="auto"/>
        <w:left w:val="none" w:sz="0" w:space="0" w:color="auto"/>
        <w:bottom w:val="none" w:sz="0" w:space="0" w:color="auto"/>
        <w:right w:val="none" w:sz="0" w:space="0" w:color="auto"/>
      </w:divBdr>
    </w:div>
    <w:div w:id="1611863801">
      <w:bodyDiv w:val="1"/>
      <w:marLeft w:val="0"/>
      <w:marRight w:val="0"/>
      <w:marTop w:val="0"/>
      <w:marBottom w:val="0"/>
      <w:divBdr>
        <w:top w:val="none" w:sz="0" w:space="0" w:color="auto"/>
        <w:left w:val="none" w:sz="0" w:space="0" w:color="auto"/>
        <w:bottom w:val="none" w:sz="0" w:space="0" w:color="auto"/>
        <w:right w:val="none" w:sz="0" w:space="0" w:color="auto"/>
      </w:divBdr>
    </w:div>
    <w:div w:id="1612275425">
      <w:bodyDiv w:val="1"/>
      <w:marLeft w:val="0"/>
      <w:marRight w:val="0"/>
      <w:marTop w:val="0"/>
      <w:marBottom w:val="0"/>
      <w:divBdr>
        <w:top w:val="none" w:sz="0" w:space="0" w:color="auto"/>
        <w:left w:val="none" w:sz="0" w:space="0" w:color="auto"/>
        <w:bottom w:val="none" w:sz="0" w:space="0" w:color="auto"/>
        <w:right w:val="none" w:sz="0" w:space="0" w:color="auto"/>
      </w:divBdr>
    </w:div>
    <w:div w:id="1614168789">
      <w:bodyDiv w:val="1"/>
      <w:marLeft w:val="0"/>
      <w:marRight w:val="0"/>
      <w:marTop w:val="0"/>
      <w:marBottom w:val="0"/>
      <w:divBdr>
        <w:top w:val="none" w:sz="0" w:space="0" w:color="auto"/>
        <w:left w:val="none" w:sz="0" w:space="0" w:color="auto"/>
        <w:bottom w:val="none" w:sz="0" w:space="0" w:color="auto"/>
        <w:right w:val="none" w:sz="0" w:space="0" w:color="auto"/>
      </w:divBdr>
    </w:div>
    <w:div w:id="1617061986">
      <w:bodyDiv w:val="1"/>
      <w:marLeft w:val="0"/>
      <w:marRight w:val="0"/>
      <w:marTop w:val="0"/>
      <w:marBottom w:val="0"/>
      <w:divBdr>
        <w:top w:val="none" w:sz="0" w:space="0" w:color="auto"/>
        <w:left w:val="none" w:sz="0" w:space="0" w:color="auto"/>
        <w:bottom w:val="none" w:sz="0" w:space="0" w:color="auto"/>
        <w:right w:val="none" w:sz="0" w:space="0" w:color="auto"/>
      </w:divBdr>
    </w:div>
    <w:div w:id="1621447226">
      <w:bodyDiv w:val="1"/>
      <w:marLeft w:val="0"/>
      <w:marRight w:val="0"/>
      <w:marTop w:val="0"/>
      <w:marBottom w:val="0"/>
      <w:divBdr>
        <w:top w:val="none" w:sz="0" w:space="0" w:color="auto"/>
        <w:left w:val="none" w:sz="0" w:space="0" w:color="auto"/>
        <w:bottom w:val="none" w:sz="0" w:space="0" w:color="auto"/>
        <w:right w:val="none" w:sz="0" w:space="0" w:color="auto"/>
      </w:divBdr>
    </w:div>
    <w:div w:id="1623341053">
      <w:bodyDiv w:val="1"/>
      <w:marLeft w:val="0"/>
      <w:marRight w:val="0"/>
      <w:marTop w:val="0"/>
      <w:marBottom w:val="0"/>
      <w:divBdr>
        <w:top w:val="none" w:sz="0" w:space="0" w:color="auto"/>
        <w:left w:val="none" w:sz="0" w:space="0" w:color="auto"/>
        <w:bottom w:val="none" w:sz="0" w:space="0" w:color="auto"/>
        <w:right w:val="none" w:sz="0" w:space="0" w:color="auto"/>
      </w:divBdr>
    </w:div>
    <w:div w:id="1624461617">
      <w:bodyDiv w:val="1"/>
      <w:marLeft w:val="0"/>
      <w:marRight w:val="0"/>
      <w:marTop w:val="0"/>
      <w:marBottom w:val="0"/>
      <w:divBdr>
        <w:top w:val="none" w:sz="0" w:space="0" w:color="auto"/>
        <w:left w:val="none" w:sz="0" w:space="0" w:color="auto"/>
        <w:bottom w:val="none" w:sz="0" w:space="0" w:color="auto"/>
        <w:right w:val="none" w:sz="0" w:space="0" w:color="auto"/>
      </w:divBdr>
    </w:div>
    <w:div w:id="1625846033">
      <w:bodyDiv w:val="1"/>
      <w:marLeft w:val="0"/>
      <w:marRight w:val="0"/>
      <w:marTop w:val="0"/>
      <w:marBottom w:val="0"/>
      <w:divBdr>
        <w:top w:val="none" w:sz="0" w:space="0" w:color="auto"/>
        <w:left w:val="none" w:sz="0" w:space="0" w:color="auto"/>
        <w:bottom w:val="none" w:sz="0" w:space="0" w:color="auto"/>
        <w:right w:val="none" w:sz="0" w:space="0" w:color="auto"/>
      </w:divBdr>
    </w:div>
    <w:div w:id="1627271995">
      <w:bodyDiv w:val="1"/>
      <w:marLeft w:val="0"/>
      <w:marRight w:val="0"/>
      <w:marTop w:val="0"/>
      <w:marBottom w:val="0"/>
      <w:divBdr>
        <w:top w:val="none" w:sz="0" w:space="0" w:color="auto"/>
        <w:left w:val="none" w:sz="0" w:space="0" w:color="auto"/>
        <w:bottom w:val="none" w:sz="0" w:space="0" w:color="auto"/>
        <w:right w:val="none" w:sz="0" w:space="0" w:color="auto"/>
      </w:divBdr>
    </w:div>
    <w:div w:id="1629167681">
      <w:bodyDiv w:val="1"/>
      <w:marLeft w:val="0"/>
      <w:marRight w:val="0"/>
      <w:marTop w:val="0"/>
      <w:marBottom w:val="0"/>
      <w:divBdr>
        <w:top w:val="none" w:sz="0" w:space="0" w:color="auto"/>
        <w:left w:val="none" w:sz="0" w:space="0" w:color="auto"/>
        <w:bottom w:val="none" w:sz="0" w:space="0" w:color="auto"/>
        <w:right w:val="none" w:sz="0" w:space="0" w:color="auto"/>
      </w:divBdr>
    </w:div>
    <w:div w:id="1629626349">
      <w:bodyDiv w:val="1"/>
      <w:marLeft w:val="0"/>
      <w:marRight w:val="0"/>
      <w:marTop w:val="0"/>
      <w:marBottom w:val="0"/>
      <w:divBdr>
        <w:top w:val="none" w:sz="0" w:space="0" w:color="auto"/>
        <w:left w:val="none" w:sz="0" w:space="0" w:color="auto"/>
        <w:bottom w:val="none" w:sz="0" w:space="0" w:color="auto"/>
        <w:right w:val="none" w:sz="0" w:space="0" w:color="auto"/>
      </w:divBdr>
    </w:div>
    <w:div w:id="1635595767">
      <w:bodyDiv w:val="1"/>
      <w:marLeft w:val="0"/>
      <w:marRight w:val="0"/>
      <w:marTop w:val="0"/>
      <w:marBottom w:val="0"/>
      <w:divBdr>
        <w:top w:val="none" w:sz="0" w:space="0" w:color="auto"/>
        <w:left w:val="none" w:sz="0" w:space="0" w:color="auto"/>
        <w:bottom w:val="none" w:sz="0" w:space="0" w:color="auto"/>
        <w:right w:val="none" w:sz="0" w:space="0" w:color="auto"/>
      </w:divBdr>
    </w:div>
    <w:div w:id="1636329473">
      <w:bodyDiv w:val="1"/>
      <w:marLeft w:val="0"/>
      <w:marRight w:val="0"/>
      <w:marTop w:val="0"/>
      <w:marBottom w:val="0"/>
      <w:divBdr>
        <w:top w:val="none" w:sz="0" w:space="0" w:color="auto"/>
        <w:left w:val="none" w:sz="0" w:space="0" w:color="auto"/>
        <w:bottom w:val="none" w:sz="0" w:space="0" w:color="auto"/>
        <w:right w:val="none" w:sz="0" w:space="0" w:color="auto"/>
      </w:divBdr>
    </w:div>
    <w:div w:id="1637374314">
      <w:bodyDiv w:val="1"/>
      <w:marLeft w:val="0"/>
      <w:marRight w:val="0"/>
      <w:marTop w:val="0"/>
      <w:marBottom w:val="0"/>
      <w:divBdr>
        <w:top w:val="none" w:sz="0" w:space="0" w:color="auto"/>
        <w:left w:val="none" w:sz="0" w:space="0" w:color="auto"/>
        <w:bottom w:val="none" w:sz="0" w:space="0" w:color="auto"/>
        <w:right w:val="none" w:sz="0" w:space="0" w:color="auto"/>
      </w:divBdr>
    </w:div>
    <w:div w:id="1637904679">
      <w:bodyDiv w:val="1"/>
      <w:marLeft w:val="0"/>
      <w:marRight w:val="0"/>
      <w:marTop w:val="0"/>
      <w:marBottom w:val="0"/>
      <w:divBdr>
        <w:top w:val="none" w:sz="0" w:space="0" w:color="auto"/>
        <w:left w:val="none" w:sz="0" w:space="0" w:color="auto"/>
        <w:bottom w:val="none" w:sz="0" w:space="0" w:color="auto"/>
        <w:right w:val="none" w:sz="0" w:space="0" w:color="auto"/>
      </w:divBdr>
    </w:div>
    <w:div w:id="1639650826">
      <w:bodyDiv w:val="1"/>
      <w:marLeft w:val="0"/>
      <w:marRight w:val="0"/>
      <w:marTop w:val="0"/>
      <w:marBottom w:val="0"/>
      <w:divBdr>
        <w:top w:val="none" w:sz="0" w:space="0" w:color="auto"/>
        <w:left w:val="none" w:sz="0" w:space="0" w:color="auto"/>
        <w:bottom w:val="none" w:sz="0" w:space="0" w:color="auto"/>
        <w:right w:val="none" w:sz="0" w:space="0" w:color="auto"/>
      </w:divBdr>
    </w:div>
    <w:div w:id="1641039322">
      <w:bodyDiv w:val="1"/>
      <w:marLeft w:val="0"/>
      <w:marRight w:val="0"/>
      <w:marTop w:val="0"/>
      <w:marBottom w:val="0"/>
      <w:divBdr>
        <w:top w:val="none" w:sz="0" w:space="0" w:color="auto"/>
        <w:left w:val="none" w:sz="0" w:space="0" w:color="auto"/>
        <w:bottom w:val="none" w:sz="0" w:space="0" w:color="auto"/>
        <w:right w:val="none" w:sz="0" w:space="0" w:color="auto"/>
      </w:divBdr>
    </w:div>
    <w:div w:id="1642542441">
      <w:bodyDiv w:val="1"/>
      <w:marLeft w:val="0"/>
      <w:marRight w:val="0"/>
      <w:marTop w:val="0"/>
      <w:marBottom w:val="0"/>
      <w:divBdr>
        <w:top w:val="none" w:sz="0" w:space="0" w:color="auto"/>
        <w:left w:val="none" w:sz="0" w:space="0" w:color="auto"/>
        <w:bottom w:val="none" w:sz="0" w:space="0" w:color="auto"/>
        <w:right w:val="none" w:sz="0" w:space="0" w:color="auto"/>
      </w:divBdr>
    </w:div>
    <w:div w:id="1642809587">
      <w:bodyDiv w:val="1"/>
      <w:marLeft w:val="0"/>
      <w:marRight w:val="0"/>
      <w:marTop w:val="0"/>
      <w:marBottom w:val="0"/>
      <w:divBdr>
        <w:top w:val="none" w:sz="0" w:space="0" w:color="auto"/>
        <w:left w:val="none" w:sz="0" w:space="0" w:color="auto"/>
        <w:bottom w:val="none" w:sz="0" w:space="0" w:color="auto"/>
        <w:right w:val="none" w:sz="0" w:space="0" w:color="auto"/>
      </w:divBdr>
    </w:div>
    <w:div w:id="1643003281">
      <w:bodyDiv w:val="1"/>
      <w:marLeft w:val="0"/>
      <w:marRight w:val="0"/>
      <w:marTop w:val="0"/>
      <w:marBottom w:val="0"/>
      <w:divBdr>
        <w:top w:val="none" w:sz="0" w:space="0" w:color="auto"/>
        <w:left w:val="none" w:sz="0" w:space="0" w:color="auto"/>
        <w:bottom w:val="none" w:sz="0" w:space="0" w:color="auto"/>
        <w:right w:val="none" w:sz="0" w:space="0" w:color="auto"/>
      </w:divBdr>
    </w:div>
    <w:div w:id="1643726997">
      <w:bodyDiv w:val="1"/>
      <w:marLeft w:val="0"/>
      <w:marRight w:val="0"/>
      <w:marTop w:val="0"/>
      <w:marBottom w:val="0"/>
      <w:divBdr>
        <w:top w:val="none" w:sz="0" w:space="0" w:color="auto"/>
        <w:left w:val="none" w:sz="0" w:space="0" w:color="auto"/>
        <w:bottom w:val="none" w:sz="0" w:space="0" w:color="auto"/>
        <w:right w:val="none" w:sz="0" w:space="0" w:color="auto"/>
      </w:divBdr>
    </w:div>
    <w:div w:id="1645427793">
      <w:bodyDiv w:val="1"/>
      <w:marLeft w:val="0"/>
      <w:marRight w:val="0"/>
      <w:marTop w:val="0"/>
      <w:marBottom w:val="0"/>
      <w:divBdr>
        <w:top w:val="none" w:sz="0" w:space="0" w:color="auto"/>
        <w:left w:val="none" w:sz="0" w:space="0" w:color="auto"/>
        <w:bottom w:val="none" w:sz="0" w:space="0" w:color="auto"/>
        <w:right w:val="none" w:sz="0" w:space="0" w:color="auto"/>
      </w:divBdr>
    </w:div>
    <w:div w:id="1645576167">
      <w:bodyDiv w:val="1"/>
      <w:marLeft w:val="0"/>
      <w:marRight w:val="0"/>
      <w:marTop w:val="0"/>
      <w:marBottom w:val="0"/>
      <w:divBdr>
        <w:top w:val="none" w:sz="0" w:space="0" w:color="auto"/>
        <w:left w:val="none" w:sz="0" w:space="0" w:color="auto"/>
        <w:bottom w:val="none" w:sz="0" w:space="0" w:color="auto"/>
        <w:right w:val="none" w:sz="0" w:space="0" w:color="auto"/>
      </w:divBdr>
    </w:div>
    <w:div w:id="1645624281">
      <w:bodyDiv w:val="1"/>
      <w:marLeft w:val="0"/>
      <w:marRight w:val="0"/>
      <w:marTop w:val="0"/>
      <w:marBottom w:val="0"/>
      <w:divBdr>
        <w:top w:val="none" w:sz="0" w:space="0" w:color="auto"/>
        <w:left w:val="none" w:sz="0" w:space="0" w:color="auto"/>
        <w:bottom w:val="none" w:sz="0" w:space="0" w:color="auto"/>
        <w:right w:val="none" w:sz="0" w:space="0" w:color="auto"/>
      </w:divBdr>
    </w:div>
    <w:div w:id="1645812299">
      <w:bodyDiv w:val="1"/>
      <w:marLeft w:val="0"/>
      <w:marRight w:val="0"/>
      <w:marTop w:val="0"/>
      <w:marBottom w:val="0"/>
      <w:divBdr>
        <w:top w:val="none" w:sz="0" w:space="0" w:color="auto"/>
        <w:left w:val="none" w:sz="0" w:space="0" w:color="auto"/>
        <w:bottom w:val="none" w:sz="0" w:space="0" w:color="auto"/>
        <w:right w:val="none" w:sz="0" w:space="0" w:color="auto"/>
      </w:divBdr>
    </w:div>
    <w:div w:id="1649087360">
      <w:bodyDiv w:val="1"/>
      <w:marLeft w:val="0"/>
      <w:marRight w:val="0"/>
      <w:marTop w:val="0"/>
      <w:marBottom w:val="0"/>
      <w:divBdr>
        <w:top w:val="none" w:sz="0" w:space="0" w:color="auto"/>
        <w:left w:val="none" w:sz="0" w:space="0" w:color="auto"/>
        <w:bottom w:val="none" w:sz="0" w:space="0" w:color="auto"/>
        <w:right w:val="none" w:sz="0" w:space="0" w:color="auto"/>
      </w:divBdr>
    </w:div>
    <w:div w:id="1650161806">
      <w:bodyDiv w:val="1"/>
      <w:marLeft w:val="0"/>
      <w:marRight w:val="0"/>
      <w:marTop w:val="0"/>
      <w:marBottom w:val="0"/>
      <w:divBdr>
        <w:top w:val="none" w:sz="0" w:space="0" w:color="auto"/>
        <w:left w:val="none" w:sz="0" w:space="0" w:color="auto"/>
        <w:bottom w:val="none" w:sz="0" w:space="0" w:color="auto"/>
        <w:right w:val="none" w:sz="0" w:space="0" w:color="auto"/>
      </w:divBdr>
    </w:div>
    <w:div w:id="1652521832">
      <w:bodyDiv w:val="1"/>
      <w:marLeft w:val="0"/>
      <w:marRight w:val="0"/>
      <w:marTop w:val="0"/>
      <w:marBottom w:val="0"/>
      <w:divBdr>
        <w:top w:val="none" w:sz="0" w:space="0" w:color="auto"/>
        <w:left w:val="none" w:sz="0" w:space="0" w:color="auto"/>
        <w:bottom w:val="none" w:sz="0" w:space="0" w:color="auto"/>
        <w:right w:val="none" w:sz="0" w:space="0" w:color="auto"/>
      </w:divBdr>
    </w:div>
    <w:div w:id="1652640303">
      <w:bodyDiv w:val="1"/>
      <w:marLeft w:val="0"/>
      <w:marRight w:val="0"/>
      <w:marTop w:val="0"/>
      <w:marBottom w:val="0"/>
      <w:divBdr>
        <w:top w:val="none" w:sz="0" w:space="0" w:color="auto"/>
        <w:left w:val="none" w:sz="0" w:space="0" w:color="auto"/>
        <w:bottom w:val="none" w:sz="0" w:space="0" w:color="auto"/>
        <w:right w:val="none" w:sz="0" w:space="0" w:color="auto"/>
      </w:divBdr>
    </w:div>
    <w:div w:id="1659652271">
      <w:bodyDiv w:val="1"/>
      <w:marLeft w:val="0"/>
      <w:marRight w:val="0"/>
      <w:marTop w:val="0"/>
      <w:marBottom w:val="0"/>
      <w:divBdr>
        <w:top w:val="none" w:sz="0" w:space="0" w:color="auto"/>
        <w:left w:val="none" w:sz="0" w:space="0" w:color="auto"/>
        <w:bottom w:val="none" w:sz="0" w:space="0" w:color="auto"/>
        <w:right w:val="none" w:sz="0" w:space="0" w:color="auto"/>
      </w:divBdr>
    </w:div>
    <w:div w:id="1660115557">
      <w:bodyDiv w:val="1"/>
      <w:marLeft w:val="0"/>
      <w:marRight w:val="0"/>
      <w:marTop w:val="0"/>
      <w:marBottom w:val="0"/>
      <w:divBdr>
        <w:top w:val="none" w:sz="0" w:space="0" w:color="auto"/>
        <w:left w:val="none" w:sz="0" w:space="0" w:color="auto"/>
        <w:bottom w:val="none" w:sz="0" w:space="0" w:color="auto"/>
        <w:right w:val="none" w:sz="0" w:space="0" w:color="auto"/>
      </w:divBdr>
    </w:div>
    <w:div w:id="1665157435">
      <w:bodyDiv w:val="1"/>
      <w:marLeft w:val="0"/>
      <w:marRight w:val="0"/>
      <w:marTop w:val="0"/>
      <w:marBottom w:val="0"/>
      <w:divBdr>
        <w:top w:val="none" w:sz="0" w:space="0" w:color="auto"/>
        <w:left w:val="none" w:sz="0" w:space="0" w:color="auto"/>
        <w:bottom w:val="none" w:sz="0" w:space="0" w:color="auto"/>
        <w:right w:val="none" w:sz="0" w:space="0" w:color="auto"/>
      </w:divBdr>
    </w:div>
    <w:div w:id="1667396544">
      <w:bodyDiv w:val="1"/>
      <w:marLeft w:val="0"/>
      <w:marRight w:val="0"/>
      <w:marTop w:val="0"/>
      <w:marBottom w:val="0"/>
      <w:divBdr>
        <w:top w:val="none" w:sz="0" w:space="0" w:color="auto"/>
        <w:left w:val="none" w:sz="0" w:space="0" w:color="auto"/>
        <w:bottom w:val="none" w:sz="0" w:space="0" w:color="auto"/>
        <w:right w:val="none" w:sz="0" w:space="0" w:color="auto"/>
      </w:divBdr>
    </w:div>
    <w:div w:id="1668704939">
      <w:bodyDiv w:val="1"/>
      <w:marLeft w:val="0"/>
      <w:marRight w:val="0"/>
      <w:marTop w:val="0"/>
      <w:marBottom w:val="0"/>
      <w:divBdr>
        <w:top w:val="none" w:sz="0" w:space="0" w:color="auto"/>
        <w:left w:val="none" w:sz="0" w:space="0" w:color="auto"/>
        <w:bottom w:val="none" w:sz="0" w:space="0" w:color="auto"/>
        <w:right w:val="none" w:sz="0" w:space="0" w:color="auto"/>
      </w:divBdr>
    </w:div>
    <w:div w:id="1668900345">
      <w:bodyDiv w:val="1"/>
      <w:marLeft w:val="0"/>
      <w:marRight w:val="0"/>
      <w:marTop w:val="0"/>
      <w:marBottom w:val="0"/>
      <w:divBdr>
        <w:top w:val="none" w:sz="0" w:space="0" w:color="auto"/>
        <w:left w:val="none" w:sz="0" w:space="0" w:color="auto"/>
        <w:bottom w:val="none" w:sz="0" w:space="0" w:color="auto"/>
        <w:right w:val="none" w:sz="0" w:space="0" w:color="auto"/>
      </w:divBdr>
    </w:div>
    <w:div w:id="1672442908">
      <w:bodyDiv w:val="1"/>
      <w:marLeft w:val="0"/>
      <w:marRight w:val="0"/>
      <w:marTop w:val="0"/>
      <w:marBottom w:val="0"/>
      <w:divBdr>
        <w:top w:val="none" w:sz="0" w:space="0" w:color="auto"/>
        <w:left w:val="none" w:sz="0" w:space="0" w:color="auto"/>
        <w:bottom w:val="none" w:sz="0" w:space="0" w:color="auto"/>
        <w:right w:val="none" w:sz="0" w:space="0" w:color="auto"/>
      </w:divBdr>
    </w:div>
    <w:div w:id="1674457945">
      <w:bodyDiv w:val="1"/>
      <w:marLeft w:val="0"/>
      <w:marRight w:val="0"/>
      <w:marTop w:val="0"/>
      <w:marBottom w:val="0"/>
      <w:divBdr>
        <w:top w:val="none" w:sz="0" w:space="0" w:color="auto"/>
        <w:left w:val="none" w:sz="0" w:space="0" w:color="auto"/>
        <w:bottom w:val="none" w:sz="0" w:space="0" w:color="auto"/>
        <w:right w:val="none" w:sz="0" w:space="0" w:color="auto"/>
      </w:divBdr>
    </w:div>
    <w:div w:id="1674724430">
      <w:bodyDiv w:val="1"/>
      <w:marLeft w:val="0"/>
      <w:marRight w:val="0"/>
      <w:marTop w:val="0"/>
      <w:marBottom w:val="0"/>
      <w:divBdr>
        <w:top w:val="none" w:sz="0" w:space="0" w:color="auto"/>
        <w:left w:val="none" w:sz="0" w:space="0" w:color="auto"/>
        <w:bottom w:val="none" w:sz="0" w:space="0" w:color="auto"/>
        <w:right w:val="none" w:sz="0" w:space="0" w:color="auto"/>
      </w:divBdr>
    </w:div>
    <w:div w:id="1675184981">
      <w:bodyDiv w:val="1"/>
      <w:marLeft w:val="0"/>
      <w:marRight w:val="0"/>
      <w:marTop w:val="0"/>
      <w:marBottom w:val="0"/>
      <w:divBdr>
        <w:top w:val="none" w:sz="0" w:space="0" w:color="auto"/>
        <w:left w:val="none" w:sz="0" w:space="0" w:color="auto"/>
        <w:bottom w:val="none" w:sz="0" w:space="0" w:color="auto"/>
        <w:right w:val="none" w:sz="0" w:space="0" w:color="auto"/>
      </w:divBdr>
    </w:div>
    <w:div w:id="1676423220">
      <w:bodyDiv w:val="1"/>
      <w:marLeft w:val="0"/>
      <w:marRight w:val="0"/>
      <w:marTop w:val="0"/>
      <w:marBottom w:val="0"/>
      <w:divBdr>
        <w:top w:val="none" w:sz="0" w:space="0" w:color="auto"/>
        <w:left w:val="none" w:sz="0" w:space="0" w:color="auto"/>
        <w:bottom w:val="none" w:sz="0" w:space="0" w:color="auto"/>
        <w:right w:val="none" w:sz="0" w:space="0" w:color="auto"/>
      </w:divBdr>
    </w:div>
    <w:div w:id="1676684360">
      <w:bodyDiv w:val="1"/>
      <w:marLeft w:val="0"/>
      <w:marRight w:val="0"/>
      <w:marTop w:val="0"/>
      <w:marBottom w:val="0"/>
      <w:divBdr>
        <w:top w:val="none" w:sz="0" w:space="0" w:color="auto"/>
        <w:left w:val="none" w:sz="0" w:space="0" w:color="auto"/>
        <w:bottom w:val="none" w:sz="0" w:space="0" w:color="auto"/>
        <w:right w:val="none" w:sz="0" w:space="0" w:color="auto"/>
      </w:divBdr>
    </w:div>
    <w:div w:id="1678992948">
      <w:bodyDiv w:val="1"/>
      <w:marLeft w:val="0"/>
      <w:marRight w:val="0"/>
      <w:marTop w:val="0"/>
      <w:marBottom w:val="0"/>
      <w:divBdr>
        <w:top w:val="none" w:sz="0" w:space="0" w:color="auto"/>
        <w:left w:val="none" w:sz="0" w:space="0" w:color="auto"/>
        <w:bottom w:val="none" w:sz="0" w:space="0" w:color="auto"/>
        <w:right w:val="none" w:sz="0" w:space="0" w:color="auto"/>
      </w:divBdr>
    </w:div>
    <w:div w:id="1679653382">
      <w:bodyDiv w:val="1"/>
      <w:marLeft w:val="0"/>
      <w:marRight w:val="0"/>
      <w:marTop w:val="0"/>
      <w:marBottom w:val="0"/>
      <w:divBdr>
        <w:top w:val="none" w:sz="0" w:space="0" w:color="auto"/>
        <w:left w:val="none" w:sz="0" w:space="0" w:color="auto"/>
        <w:bottom w:val="none" w:sz="0" w:space="0" w:color="auto"/>
        <w:right w:val="none" w:sz="0" w:space="0" w:color="auto"/>
      </w:divBdr>
    </w:div>
    <w:div w:id="1680618914">
      <w:bodyDiv w:val="1"/>
      <w:marLeft w:val="0"/>
      <w:marRight w:val="0"/>
      <w:marTop w:val="0"/>
      <w:marBottom w:val="0"/>
      <w:divBdr>
        <w:top w:val="none" w:sz="0" w:space="0" w:color="auto"/>
        <w:left w:val="none" w:sz="0" w:space="0" w:color="auto"/>
        <w:bottom w:val="none" w:sz="0" w:space="0" w:color="auto"/>
        <w:right w:val="none" w:sz="0" w:space="0" w:color="auto"/>
      </w:divBdr>
    </w:div>
    <w:div w:id="1681617148">
      <w:bodyDiv w:val="1"/>
      <w:marLeft w:val="0"/>
      <w:marRight w:val="0"/>
      <w:marTop w:val="0"/>
      <w:marBottom w:val="0"/>
      <w:divBdr>
        <w:top w:val="none" w:sz="0" w:space="0" w:color="auto"/>
        <w:left w:val="none" w:sz="0" w:space="0" w:color="auto"/>
        <w:bottom w:val="none" w:sz="0" w:space="0" w:color="auto"/>
        <w:right w:val="none" w:sz="0" w:space="0" w:color="auto"/>
      </w:divBdr>
    </w:div>
    <w:div w:id="1685939110">
      <w:bodyDiv w:val="1"/>
      <w:marLeft w:val="0"/>
      <w:marRight w:val="0"/>
      <w:marTop w:val="0"/>
      <w:marBottom w:val="0"/>
      <w:divBdr>
        <w:top w:val="none" w:sz="0" w:space="0" w:color="auto"/>
        <w:left w:val="none" w:sz="0" w:space="0" w:color="auto"/>
        <w:bottom w:val="none" w:sz="0" w:space="0" w:color="auto"/>
        <w:right w:val="none" w:sz="0" w:space="0" w:color="auto"/>
      </w:divBdr>
    </w:div>
    <w:div w:id="1687561175">
      <w:bodyDiv w:val="1"/>
      <w:marLeft w:val="0"/>
      <w:marRight w:val="0"/>
      <w:marTop w:val="0"/>
      <w:marBottom w:val="0"/>
      <w:divBdr>
        <w:top w:val="none" w:sz="0" w:space="0" w:color="auto"/>
        <w:left w:val="none" w:sz="0" w:space="0" w:color="auto"/>
        <w:bottom w:val="none" w:sz="0" w:space="0" w:color="auto"/>
        <w:right w:val="none" w:sz="0" w:space="0" w:color="auto"/>
      </w:divBdr>
    </w:div>
    <w:div w:id="1688368625">
      <w:bodyDiv w:val="1"/>
      <w:marLeft w:val="0"/>
      <w:marRight w:val="0"/>
      <w:marTop w:val="0"/>
      <w:marBottom w:val="0"/>
      <w:divBdr>
        <w:top w:val="none" w:sz="0" w:space="0" w:color="auto"/>
        <w:left w:val="none" w:sz="0" w:space="0" w:color="auto"/>
        <w:bottom w:val="none" w:sz="0" w:space="0" w:color="auto"/>
        <w:right w:val="none" w:sz="0" w:space="0" w:color="auto"/>
      </w:divBdr>
    </w:div>
    <w:div w:id="1689209846">
      <w:bodyDiv w:val="1"/>
      <w:marLeft w:val="0"/>
      <w:marRight w:val="0"/>
      <w:marTop w:val="0"/>
      <w:marBottom w:val="0"/>
      <w:divBdr>
        <w:top w:val="none" w:sz="0" w:space="0" w:color="auto"/>
        <w:left w:val="none" w:sz="0" w:space="0" w:color="auto"/>
        <w:bottom w:val="none" w:sz="0" w:space="0" w:color="auto"/>
        <w:right w:val="none" w:sz="0" w:space="0" w:color="auto"/>
      </w:divBdr>
    </w:div>
    <w:div w:id="1689405452">
      <w:bodyDiv w:val="1"/>
      <w:marLeft w:val="0"/>
      <w:marRight w:val="0"/>
      <w:marTop w:val="0"/>
      <w:marBottom w:val="0"/>
      <w:divBdr>
        <w:top w:val="none" w:sz="0" w:space="0" w:color="auto"/>
        <w:left w:val="none" w:sz="0" w:space="0" w:color="auto"/>
        <w:bottom w:val="none" w:sz="0" w:space="0" w:color="auto"/>
        <w:right w:val="none" w:sz="0" w:space="0" w:color="auto"/>
      </w:divBdr>
    </w:div>
    <w:div w:id="1691175706">
      <w:bodyDiv w:val="1"/>
      <w:marLeft w:val="0"/>
      <w:marRight w:val="0"/>
      <w:marTop w:val="0"/>
      <w:marBottom w:val="0"/>
      <w:divBdr>
        <w:top w:val="none" w:sz="0" w:space="0" w:color="auto"/>
        <w:left w:val="none" w:sz="0" w:space="0" w:color="auto"/>
        <w:bottom w:val="none" w:sz="0" w:space="0" w:color="auto"/>
        <w:right w:val="none" w:sz="0" w:space="0" w:color="auto"/>
      </w:divBdr>
    </w:div>
    <w:div w:id="1691293620">
      <w:bodyDiv w:val="1"/>
      <w:marLeft w:val="0"/>
      <w:marRight w:val="0"/>
      <w:marTop w:val="0"/>
      <w:marBottom w:val="0"/>
      <w:divBdr>
        <w:top w:val="none" w:sz="0" w:space="0" w:color="auto"/>
        <w:left w:val="none" w:sz="0" w:space="0" w:color="auto"/>
        <w:bottom w:val="none" w:sz="0" w:space="0" w:color="auto"/>
        <w:right w:val="none" w:sz="0" w:space="0" w:color="auto"/>
      </w:divBdr>
    </w:div>
    <w:div w:id="1691443357">
      <w:bodyDiv w:val="1"/>
      <w:marLeft w:val="0"/>
      <w:marRight w:val="0"/>
      <w:marTop w:val="0"/>
      <w:marBottom w:val="0"/>
      <w:divBdr>
        <w:top w:val="none" w:sz="0" w:space="0" w:color="auto"/>
        <w:left w:val="none" w:sz="0" w:space="0" w:color="auto"/>
        <w:bottom w:val="none" w:sz="0" w:space="0" w:color="auto"/>
        <w:right w:val="none" w:sz="0" w:space="0" w:color="auto"/>
      </w:divBdr>
    </w:div>
    <w:div w:id="1691949962">
      <w:bodyDiv w:val="1"/>
      <w:marLeft w:val="0"/>
      <w:marRight w:val="0"/>
      <w:marTop w:val="0"/>
      <w:marBottom w:val="0"/>
      <w:divBdr>
        <w:top w:val="none" w:sz="0" w:space="0" w:color="auto"/>
        <w:left w:val="none" w:sz="0" w:space="0" w:color="auto"/>
        <w:bottom w:val="none" w:sz="0" w:space="0" w:color="auto"/>
        <w:right w:val="none" w:sz="0" w:space="0" w:color="auto"/>
      </w:divBdr>
    </w:div>
    <w:div w:id="1696803525">
      <w:bodyDiv w:val="1"/>
      <w:marLeft w:val="0"/>
      <w:marRight w:val="0"/>
      <w:marTop w:val="0"/>
      <w:marBottom w:val="0"/>
      <w:divBdr>
        <w:top w:val="none" w:sz="0" w:space="0" w:color="auto"/>
        <w:left w:val="none" w:sz="0" w:space="0" w:color="auto"/>
        <w:bottom w:val="none" w:sz="0" w:space="0" w:color="auto"/>
        <w:right w:val="none" w:sz="0" w:space="0" w:color="auto"/>
      </w:divBdr>
    </w:div>
    <w:div w:id="1699307411">
      <w:bodyDiv w:val="1"/>
      <w:marLeft w:val="0"/>
      <w:marRight w:val="0"/>
      <w:marTop w:val="0"/>
      <w:marBottom w:val="0"/>
      <w:divBdr>
        <w:top w:val="none" w:sz="0" w:space="0" w:color="auto"/>
        <w:left w:val="none" w:sz="0" w:space="0" w:color="auto"/>
        <w:bottom w:val="none" w:sz="0" w:space="0" w:color="auto"/>
        <w:right w:val="none" w:sz="0" w:space="0" w:color="auto"/>
      </w:divBdr>
    </w:div>
    <w:div w:id="1699743691">
      <w:bodyDiv w:val="1"/>
      <w:marLeft w:val="0"/>
      <w:marRight w:val="0"/>
      <w:marTop w:val="0"/>
      <w:marBottom w:val="0"/>
      <w:divBdr>
        <w:top w:val="none" w:sz="0" w:space="0" w:color="auto"/>
        <w:left w:val="none" w:sz="0" w:space="0" w:color="auto"/>
        <w:bottom w:val="none" w:sz="0" w:space="0" w:color="auto"/>
        <w:right w:val="none" w:sz="0" w:space="0" w:color="auto"/>
      </w:divBdr>
    </w:div>
    <w:div w:id="1700815673">
      <w:bodyDiv w:val="1"/>
      <w:marLeft w:val="0"/>
      <w:marRight w:val="0"/>
      <w:marTop w:val="0"/>
      <w:marBottom w:val="0"/>
      <w:divBdr>
        <w:top w:val="none" w:sz="0" w:space="0" w:color="auto"/>
        <w:left w:val="none" w:sz="0" w:space="0" w:color="auto"/>
        <w:bottom w:val="none" w:sz="0" w:space="0" w:color="auto"/>
        <w:right w:val="none" w:sz="0" w:space="0" w:color="auto"/>
      </w:divBdr>
    </w:div>
    <w:div w:id="1701010487">
      <w:bodyDiv w:val="1"/>
      <w:marLeft w:val="0"/>
      <w:marRight w:val="0"/>
      <w:marTop w:val="0"/>
      <w:marBottom w:val="0"/>
      <w:divBdr>
        <w:top w:val="none" w:sz="0" w:space="0" w:color="auto"/>
        <w:left w:val="none" w:sz="0" w:space="0" w:color="auto"/>
        <w:bottom w:val="none" w:sz="0" w:space="0" w:color="auto"/>
        <w:right w:val="none" w:sz="0" w:space="0" w:color="auto"/>
      </w:divBdr>
    </w:div>
    <w:div w:id="1703164119">
      <w:bodyDiv w:val="1"/>
      <w:marLeft w:val="0"/>
      <w:marRight w:val="0"/>
      <w:marTop w:val="0"/>
      <w:marBottom w:val="0"/>
      <w:divBdr>
        <w:top w:val="none" w:sz="0" w:space="0" w:color="auto"/>
        <w:left w:val="none" w:sz="0" w:space="0" w:color="auto"/>
        <w:bottom w:val="none" w:sz="0" w:space="0" w:color="auto"/>
        <w:right w:val="none" w:sz="0" w:space="0" w:color="auto"/>
      </w:divBdr>
    </w:div>
    <w:div w:id="1703938200">
      <w:bodyDiv w:val="1"/>
      <w:marLeft w:val="0"/>
      <w:marRight w:val="0"/>
      <w:marTop w:val="0"/>
      <w:marBottom w:val="0"/>
      <w:divBdr>
        <w:top w:val="none" w:sz="0" w:space="0" w:color="auto"/>
        <w:left w:val="none" w:sz="0" w:space="0" w:color="auto"/>
        <w:bottom w:val="none" w:sz="0" w:space="0" w:color="auto"/>
        <w:right w:val="none" w:sz="0" w:space="0" w:color="auto"/>
      </w:divBdr>
    </w:div>
    <w:div w:id="1704212229">
      <w:bodyDiv w:val="1"/>
      <w:marLeft w:val="0"/>
      <w:marRight w:val="0"/>
      <w:marTop w:val="0"/>
      <w:marBottom w:val="0"/>
      <w:divBdr>
        <w:top w:val="none" w:sz="0" w:space="0" w:color="auto"/>
        <w:left w:val="none" w:sz="0" w:space="0" w:color="auto"/>
        <w:bottom w:val="none" w:sz="0" w:space="0" w:color="auto"/>
        <w:right w:val="none" w:sz="0" w:space="0" w:color="auto"/>
      </w:divBdr>
    </w:div>
    <w:div w:id="1705325121">
      <w:bodyDiv w:val="1"/>
      <w:marLeft w:val="0"/>
      <w:marRight w:val="0"/>
      <w:marTop w:val="0"/>
      <w:marBottom w:val="0"/>
      <w:divBdr>
        <w:top w:val="none" w:sz="0" w:space="0" w:color="auto"/>
        <w:left w:val="none" w:sz="0" w:space="0" w:color="auto"/>
        <w:bottom w:val="none" w:sz="0" w:space="0" w:color="auto"/>
        <w:right w:val="none" w:sz="0" w:space="0" w:color="auto"/>
      </w:divBdr>
    </w:div>
    <w:div w:id="1706784422">
      <w:bodyDiv w:val="1"/>
      <w:marLeft w:val="0"/>
      <w:marRight w:val="0"/>
      <w:marTop w:val="0"/>
      <w:marBottom w:val="0"/>
      <w:divBdr>
        <w:top w:val="none" w:sz="0" w:space="0" w:color="auto"/>
        <w:left w:val="none" w:sz="0" w:space="0" w:color="auto"/>
        <w:bottom w:val="none" w:sz="0" w:space="0" w:color="auto"/>
        <w:right w:val="none" w:sz="0" w:space="0" w:color="auto"/>
      </w:divBdr>
    </w:div>
    <w:div w:id="1709841580">
      <w:bodyDiv w:val="1"/>
      <w:marLeft w:val="0"/>
      <w:marRight w:val="0"/>
      <w:marTop w:val="0"/>
      <w:marBottom w:val="0"/>
      <w:divBdr>
        <w:top w:val="none" w:sz="0" w:space="0" w:color="auto"/>
        <w:left w:val="none" w:sz="0" w:space="0" w:color="auto"/>
        <w:bottom w:val="none" w:sz="0" w:space="0" w:color="auto"/>
        <w:right w:val="none" w:sz="0" w:space="0" w:color="auto"/>
      </w:divBdr>
    </w:div>
    <w:div w:id="1711955453">
      <w:bodyDiv w:val="1"/>
      <w:marLeft w:val="0"/>
      <w:marRight w:val="0"/>
      <w:marTop w:val="0"/>
      <w:marBottom w:val="0"/>
      <w:divBdr>
        <w:top w:val="none" w:sz="0" w:space="0" w:color="auto"/>
        <w:left w:val="none" w:sz="0" w:space="0" w:color="auto"/>
        <w:bottom w:val="none" w:sz="0" w:space="0" w:color="auto"/>
        <w:right w:val="none" w:sz="0" w:space="0" w:color="auto"/>
      </w:divBdr>
    </w:div>
    <w:div w:id="1713964229">
      <w:bodyDiv w:val="1"/>
      <w:marLeft w:val="0"/>
      <w:marRight w:val="0"/>
      <w:marTop w:val="0"/>
      <w:marBottom w:val="0"/>
      <w:divBdr>
        <w:top w:val="none" w:sz="0" w:space="0" w:color="auto"/>
        <w:left w:val="none" w:sz="0" w:space="0" w:color="auto"/>
        <w:bottom w:val="none" w:sz="0" w:space="0" w:color="auto"/>
        <w:right w:val="none" w:sz="0" w:space="0" w:color="auto"/>
      </w:divBdr>
    </w:div>
    <w:div w:id="1714306746">
      <w:bodyDiv w:val="1"/>
      <w:marLeft w:val="0"/>
      <w:marRight w:val="0"/>
      <w:marTop w:val="0"/>
      <w:marBottom w:val="0"/>
      <w:divBdr>
        <w:top w:val="none" w:sz="0" w:space="0" w:color="auto"/>
        <w:left w:val="none" w:sz="0" w:space="0" w:color="auto"/>
        <w:bottom w:val="none" w:sz="0" w:space="0" w:color="auto"/>
        <w:right w:val="none" w:sz="0" w:space="0" w:color="auto"/>
      </w:divBdr>
    </w:div>
    <w:div w:id="1718627811">
      <w:bodyDiv w:val="1"/>
      <w:marLeft w:val="0"/>
      <w:marRight w:val="0"/>
      <w:marTop w:val="0"/>
      <w:marBottom w:val="0"/>
      <w:divBdr>
        <w:top w:val="none" w:sz="0" w:space="0" w:color="auto"/>
        <w:left w:val="none" w:sz="0" w:space="0" w:color="auto"/>
        <w:bottom w:val="none" w:sz="0" w:space="0" w:color="auto"/>
        <w:right w:val="none" w:sz="0" w:space="0" w:color="auto"/>
      </w:divBdr>
    </w:div>
    <w:div w:id="1720936826">
      <w:bodyDiv w:val="1"/>
      <w:marLeft w:val="0"/>
      <w:marRight w:val="0"/>
      <w:marTop w:val="0"/>
      <w:marBottom w:val="0"/>
      <w:divBdr>
        <w:top w:val="none" w:sz="0" w:space="0" w:color="auto"/>
        <w:left w:val="none" w:sz="0" w:space="0" w:color="auto"/>
        <w:bottom w:val="none" w:sz="0" w:space="0" w:color="auto"/>
        <w:right w:val="none" w:sz="0" w:space="0" w:color="auto"/>
      </w:divBdr>
    </w:div>
    <w:div w:id="1722513426">
      <w:bodyDiv w:val="1"/>
      <w:marLeft w:val="0"/>
      <w:marRight w:val="0"/>
      <w:marTop w:val="0"/>
      <w:marBottom w:val="0"/>
      <w:divBdr>
        <w:top w:val="none" w:sz="0" w:space="0" w:color="auto"/>
        <w:left w:val="none" w:sz="0" w:space="0" w:color="auto"/>
        <w:bottom w:val="none" w:sz="0" w:space="0" w:color="auto"/>
        <w:right w:val="none" w:sz="0" w:space="0" w:color="auto"/>
      </w:divBdr>
    </w:div>
    <w:div w:id="1722749136">
      <w:bodyDiv w:val="1"/>
      <w:marLeft w:val="0"/>
      <w:marRight w:val="0"/>
      <w:marTop w:val="0"/>
      <w:marBottom w:val="0"/>
      <w:divBdr>
        <w:top w:val="none" w:sz="0" w:space="0" w:color="auto"/>
        <w:left w:val="none" w:sz="0" w:space="0" w:color="auto"/>
        <w:bottom w:val="none" w:sz="0" w:space="0" w:color="auto"/>
        <w:right w:val="none" w:sz="0" w:space="0" w:color="auto"/>
      </w:divBdr>
    </w:div>
    <w:div w:id="1722749163">
      <w:bodyDiv w:val="1"/>
      <w:marLeft w:val="0"/>
      <w:marRight w:val="0"/>
      <w:marTop w:val="0"/>
      <w:marBottom w:val="0"/>
      <w:divBdr>
        <w:top w:val="none" w:sz="0" w:space="0" w:color="auto"/>
        <w:left w:val="none" w:sz="0" w:space="0" w:color="auto"/>
        <w:bottom w:val="none" w:sz="0" w:space="0" w:color="auto"/>
        <w:right w:val="none" w:sz="0" w:space="0" w:color="auto"/>
      </w:divBdr>
    </w:div>
    <w:div w:id="1724133819">
      <w:bodyDiv w:val="1"/>
      <w:marLeft w:val="0"/>
      <w:marRight w:val="0"/>
      <w:marTop w:val="0"/>
      <w:marBottom w:val="0"/>
      <w:divBdr>
        <w:top w:val="none" w:sz="0" w:space="0" w:color="auto"/>
        <w:left w:val="none" w:sz="0" w:space="0" w:color="auto"/>
        <w:bottom w:val="none" w:sz="0" w:space="0" w:color="auto"/>
        <w:right w:val="none" w:sz="0" w:space="0" w:color="auto"/>
      </w:divBdr>
    </w:div>
    <w:div w:id="1724593678">
      <w:bodyDiv w:val="1"/>
      <w:marLeft w:val="0"/>
      <w:marRight w:val="0"/>
      <w:marTop w:val="0"/>
      <w:marBottom w:val="0"/>
      <w:divBdr>
        <w:top w:val="none" w:sz="0" w:space="0" w:color="auto"/>
        <w:left w:val="none" w:sz="0" w:space="0" w:color="auto"/>
        <w:bottom w:val="none" w:sz="0" w:space="0" w:color="auto"/>
        <w:right w:val="none" w:sz="0" w:space="0" w:color="auto"/>
      </w:divBdr>
    </w:div>
    <w:div w:id="1726374167">
      <w:bodyDiv w:val="1"/>
      <w:marLeft w:val="0"/>
      <w:marRight w:val="0"/>
      <w:marTop w:val="0"/>
      <w:marBottom w:val="0"/>
      <w:divBdr>
        <w:top w:val="none" w:sz="0" w:space="0" w:color="auto"/>
        <w:left w:val="none" w:sz="0" w:space="0" w:color="auto"/>
        <w:bottom w:val="none" w:sz="0" w:space="0" w:color="auto"/>
        <w:right w:val="none" w:sz="0" w:space="0" w:color="auto"/>
      </w:divBdr>
    </w:div>
    <w:div w:id="1729450701">
      <w:bodyDiv w:val="1"/>
      <w:marLeft w:val="0"/>
      <w:marRight w:val="0"/>
      <w:marTop w:val="0"/>
      <w:marBottom w:val="0"/>
      <w:divBdr>
        <w:top w:val="none" w:sz="0" w:space="0" w:color="auto"/>
        <w:left w:val="none" w:sz="0" w:space="0" w:color="auto"/>
        <w:bottom w:val="none" w:sz="0" w:space="0" w:color="auto"/>
        <w:right w:val="none" w:sz="0" w:space="0" w:color="auto"/>
      </w:divBdr>
    </w:div>
    <w:div w:id="1730299336">
      <w:bodyDiv w:val="1"/>
      <w:marLeft w:val="0"/>
      <w:marRight w:val="0"/>
      <w:marTop w:val="0"/>
      <w:marBottom w:val="0"/>
      <w:divBdr>
        <w:top w:val="none" w:sz="0" w:space="0" w:color="auto"/>
        <w:left w:val="none" w:sz="0" w:space="0" w:color="auto"/>
        <w:bottom w:val="none" w:sz="0" w:space="0" w:color="auto"/>
        <w:right w:val="none" w:sz="0" w:space="0" w:color="auto"/>
      </w:divBdr>
    </w:div>
    <w:div w:id="1730878330">
      <w:bodyDiv w:val="1"/>
      <w:marLeft w:val="0"/>
      <w:marRight w:val="0"/>
      <w:marTop w:val="0"/>
      <w:marBottom w:val="0"/>
      <w:divBdr>
        <w:top w:val="none" w:sz="0" w:space="0" w:color="auto"/>
        <w:left w:val="none" w:sz="0" w:space="0" w:color="auto"/>
        <w:bottom w:val="none" w:sz="0" w:space="0" w:color="auto"/>
        <w:right w:val="none" w:sz="0" w:space="0" w:color="auto"/>
      </w:divBdr>
    </w:div>
    <w:div w:id="1731727463">
      <w:bodyDiv w:val="1"/>
      <w:marLeft w:val="0"/>
      <w:marRight w:val="0"/>
      <w:marTop w:val="0"/>
      <w:marBottom w:val="0"/>
      <w:divBdr>
        <w:top w:val="none" w:sz="0" w:space="0" w:color="auto"/>
        <w:left w:val="none" w:sz="0" w:space="0" w:color="auto"/>
        <w:bottom w:val="none" w:sz="0" w:space="0" w:color="auto"/>
        <w:right w:val="none" w:sz="0" w:space="0" w:color="auto"/>
      </w:divBdr>
    </w:div>
    <w:div w:id="1731925474">
      <w:bodyDiv w:val="1"/>
      <w:marLeft w:val="0"/>
      <w:marRight w:val="0"/>
      <w:marTop w:val="0"/>
      <w:marBottom w:val="0"/>
      <w:divBdr>
        <w:top w:val="none" w:sz="0" w:space="0" w:color="auto"/>
        <w:left w:val="none" w:sz="0" w:space="0" w:color="auto"/>
        <w:bottom w:val="none" w:sz="0" w:space="0" w:color="auto"/>
        <w:right w:val="none" w:sz="0" w:space="0" w:color="auto"/>
      </w:divBdr>
    </w:div>
    <w:div w:id="1732575713">
      <w:bodyDiv w:val="1"/>
      <w:marLeft w:val="0"/>
      <w:marRight w:val="0"/>
      <w:marTop w:val="0"/>
      <w:marBottom w:val="0"/>
      <w:divBdr>
        <w:top w:val="none" w:sz="0" w:space="0" w:color="auto"/>
        <w:left w:val="none" w:sz="0" w:space="0" w:color="auto"/>
        <w:bottom w:val="none" w:sz="0" w:space="0" w:color="auto"/>
        <w:right w:val="none" w:sz="0" w:space="0" w:color="auto"/>
      </w:divBdr>
    </w:div>
    <w:div w:id="1732658498">
      <w:bodyDiv w:val="1"/>
      <w:marLeft w:val="0"/>
      <w:marRight w:val="0"/>
      <w:marTop w:val="0"/>
      <w:marBottom w:val="0"/>
      <w:divBdr>
        <w:top w:val="none" w:sz="0" w:space="0" w:color="auto"/>
        <w:left w:val="none" w:sz="0" w:space="0" w:color="auto"/>
        <w:bottom w:val="none" w:sz="0" w:space="0" w:color="auto"/>
        <w:right w:val="none" w:sz="0" w:space="0" w:color="auto"/>
      </w:divBdr>
    </w:div>
    <w:div w:id="1733698185">
      <w:bodyDiv w:val="1"/>
      <w:marLeft w:val="0"/>
      <w:marRight w:val="0"/>
      <w:marTop w:val="0"/>
      <w:marBottom w:val="0"/>
      <w:divBdr>
        <w:top w:val="none" w:sz="0" w:space="0" w:color="auto"/>
        <w:left w:val="none" w:sz="0" w:space="0" w:color="auto"/>
        <w:bottom w:val="none" w:sz="0" w:space="0" w:color="auto"/>
        <w:right w:val="none" w:sz="0" w:space="0" w:color="auto"/>
      </w:divBdr>
    </w:div>
    <w:div w:id="1734548842">
      <w:bodyDiv w:val="1"/>
      <w:marLeft w:val="0"/>
      <w:marRight w:val="0"/>
      <w:marTop w:val="0"/>
      <w:marBottom w:val="0"/>
      <w:divBdr>
        <w:top w:val="none" w:sz="0" w:space="0" w:color="auto"/>
        <w:left w:val="none" w:sz="0" w:space="0" w:color="auto"/>
        <w:bottom w:val="none" w:sz="0" w:space="0" w:color="auto"/>
        <w:right w:val="none" w:sz="0" w:space="0" w:color="auto"/>
      </w:divBdr>
    </w:div>
    <w:div w:id="1741252265">
      <w:bodyDiv w:val="1"/>
      <w:marLeft w:val="0"/>
      <w:marRight w:val="0"/>
      <w:marTop w:val="0"/>
      <w:marBottom w:val="0"/>
      <w:divBdr>
        <w:top w:val="none" w:sz="0" w:space="0" w:color="auto"/>
        <w:left w:val="none" w:sz="0" w:space="0" w:color="auto"/>
        <w:bottom w:val="none" w:sz="0" w:space="0" w:color="auto"/>
        <w:right w:val="none" w:sz="0" w:space="0" w:color="auto"/>
      </w:divBdr>
    </w:div>
    <w:div w:id="1743680695">
      <w:bodyDiv w:val="1"/>
      <w:marLeft w:val="0"/>
      <w:marRight w:val="0"/>
      <w:marTop w:val="0"/>
      <w:marBottom w:val="0"/>
      <w:divBdr>
        <w:top w:val="none" w:sz="0" w:space="0" w:color="auto"/>
        <w:left w:val="none" w:sz="0" w:space="0" w:color="auto"/>
        <w:bottom w:val="none" w:sz="0" w:space="0" w:color="auto"/>
        <w:right w:val="none" w:sz="0" w:space="0" w:color="auto"/>
      </w:divBdr>
    </w:div>
    <w:div w:id="1744714139">
      <w:bodyDiv w:val="1"/>
      <w:marLeft w:val="0"/>
      <w:marRight w:val="0"/>
      <w:marTop w:val="0"/>
      <w:marBottom w:val="0"/>
      <w:divBdr>
        <w:top w:val="none" w:sz="0" w:space="0" w:color="auto"/>
        <w:left w:val="none" w:sz="0" w:space="0" w:color="auto"/>
        <w:bottom w:val="none" w:sz="0" w:space="0" w:color="auto"/>
        <w:right w:val="none" w:sz="0" w:space="0" w:color="auto"/>
      </w:divBdr>
    </w:div>
    <w:div w:id="1748267253">
      <w:bodyDiv w:val="1"/>
      <w:marLeft w:val="0"/>
      <w:marRight w:val="0"/>
      <w:marTop w:val="0"/>
      <w:marBottom w:val="0"/>
      <w:divBdr>
        <w:top w:val="none" w:sz="0" w:space="0" w:color="auto"/>
        <w:left w:val="none" w:sz="0" w:space="0" w:color="auto"/>
        <w:bottom w:val="none" w:sz="0" w:space="0" w:color="auto"/>
        <w:right w:val="none" w:sz="0" w:space="0" w:color="auto"/>
      </w:divBdr>
    </w:div>
    <w:div w:id="1750929930">
      <w:bodyDiv w:val="1"/>
      <w:marLeft w:val="0"/>
      <w:marRight w:val="0"/>
      <w:marTop w:val="0"/>
      <w:marBottom w:val="0"/>
      <w:divBdr>
        <w:top w:val="none" w:sz="0" w:space="0" w:color="auto"/>
        <w:left w:val="none" w:sz="0" w:space="0" w:color="auto"/>
        <w:bottom w:val="none" w:sz="0" w:space="0" w:color="auto"/>
        <w:right w:val="none" w:sz="0" w:space="0" w:color="auto"/>
      </w:divBdr>
    </w:div>
    <w:div w:id="1755475061">
      <w:bodyDiv w:val="1"/>
      <w:marLeft w:val="0"/>
      <w:marRight w:val="0"/>
      <w:marTop w:val="0"/>
      <w:marBottom w:val="0"/>
      <w:divBdr>
        <w:top w:val="none" w:sz="0" w:space="0" w:color="auto"/>
        <w:left w:val="none" w:sz="0" w:space="0" w:color="auto"/>
        <w:bottom w:val="none" w:sz="0" w:space="0" w:color="auto"/>
        <w:right w:val="none" w:sz="0" w:space="0" w:color="auto"/>
      </w:divBdr>
    </w:div>
    <w:div w:id="1759979071">
      <w:bodyDiv w:val="1"/>
      <w:marLeft w:val="0"/>
      <w:marRight w:val="0"/>
      <w:marTop w:val="0"/>
      <w:marBottom w:val="0"/>
      <w:divBdr>
        <w:top w:val="none" w:sz="0" w:space="0" w:color="auto"/>
        <w:left w:val="none" w:sz="0" w:space="0" w:color="auto"/>
        <w:bottom w:val="none" w:sz="0" w:space="0" w:color="auto"/>
        <w:right w:val="none" w:sz="0" w:space="0" w:color="auto"/>
      </w:divBdr>
    </w:div>
    <w:div w:id="1760981674">
      <w:bodyDiv w:val="1"/>
      <w:marLeft w:val="0"/>
      <w:marRight w:val="0"/>
      <w:marTop w:val="0"/>
      <w:marBottom w:val="0"/>
      <w:divBdr>
        <w:top w:val="none" w:sz="0" w:space="0" w:color="auto"/>
        <w:left w:val="none" w:sz="0" w:space="0" w:color="auto"/>
        <w:bottom w:val="none" w:sz="0" w:space="0" w:color="auto"/>
        <w:right w:val="none" w:sz="0" w:space="0" w:color="auto"/>
      </w:divBdr>
    </w:div>
    <w:div w:id="1764763921">
      <w:bodyDiv w:val="1"/>
      <w:marLeft w:val="0"/>
      <w:marRight w:val="0"/>
      <w:marTop w:val="0"/>
      <w:marBottom w:val="0"/>
      <w:divBdr>
        <w:top w:val="none" w:sz="0" w:space="0" w:color="auto"/>
        <w:left w:val="none" w:sz="0" w:space="0" w:color="auto"/>
        <w:bottom w:val="none" w:sz="0" w:space="0" w:color="auto"/>
        <w:right w:val="none" w:sz="0" w:space="0" w:color="auto"/>
      </w:divBdr>
    </w:div>
    <w:div w:id="1768892051">
      <w:bodyDiv w:val="1"/>
      <w:marLeft w:val="0"/>
      <w:marRight w:val="0"/>
      <w:marTop w:val="0"/>
      <w:marBottom w:val="0"/>
      <w:divBdr>
        <w:top w:val="none" w:sz="0" w:space="0" w:color="auto"/>
        <w:left w:val="none" w:sz="0" w:space="0" w:color="auto"/>
        <w:bottom w:val="none" w:sz="0" w:space="0" w:color="auto"/>
        <w:right w:val="none" w:sz="0" w:space="0" w:color="auto"/>
      </w:divBdr>
    </w:div>
    <w:div w:id="1774478251">
      <w:bodyDiv w:val="1"/>
      <w:marLeft w:val="0"/>
      <w:marRight w:val="0"/>
      <w:marTop w:val="0"/>
      <w:marBottom w:val="0"/>
      <w:divBdr>
        <w:top w:val="none" w:sz="0" w:space="0" w:color="auto"/>
        <w:left w:val="none" w:sz="0" w:space="0" w:color="auto"/>
        <w:bottom w:val="none" w:sz="0" w:space="0" w:color="auto"/>
        <w:right w:val="none" w:sz="0" w:space="0" w:color="auto"/>
      </w:divBdr>
    </w:div>
    <w:div w:id="1774781499">
      <w:bodyDiv w:val="1"/>
      <w:marLeft w:val="0"/>
      <w:marRight w:val="0"/>
      <w:marTop w:val="0"/>
      <w:marBottom w:val="0"/>
      <w:divBdr>
        <w:top w:val="none" w:sz="0" w:space="0" w:color="auto"/>
        <w:left w:val="none" w:sz="0" w:space="0" w:color="auto"/>
        <w:bottom w:val="none" w:sz="0" w:space="0" w:color="auto"/>
        <w:right w:val="none" w:sz="0" w:space="0" w:color="auto"/>
      </w:divBdr>
    </w:div>
    <w:div w:id="1776096634">
      <w:bodyDiv w:val="1"/>
      <w:marLeft w:val="0"/>
      <w:marRight w:val="0"/>
      <w:marTop w:val="0"/>
      <w:marBottom w:val="0"/>
      <w:divBdr>
        <w:top w:val="none" w:sz="0" w:space="0" w:color="auto"/>
        <w:left w:val="none" w:sz="0" w:space="0" w:color="auto"/>
        <w:bottom w:val="none" w:sz="0" w:space="0" w:color="auto"/>
        <w:right w:val="none" w:sz="0" w:space="0" w:color="auto"/>
      </w:divBdr>
    </w:div>
    <w:div w:id="1777094418">
      <w:bodyDiv w:val="1"/>
      <w:marLeft w:val="0"/>
      <w:marRight w:val="0"/>
      <w:marTop w:val="0"/>
      <w:marBottom w:val="0"/>
      <w:divBdr>
        <w:top w:val="none" w:sz="0" w:space="0" w:color="auto"/>
        <w:left w:val="none" w:sz="0" w:space="0" w:color="auto"/>
        <w:bottom w:val="none" w:sz="0" w:space="0" w:color="auto"/>
        <w:right w:val="none" w:sz="0" w:space="0" w:color="auto"/>
      </w:divBdr>
    </w:div>
    <w:div w:id="1781139918">
      <w:bodyDiv w:val="1"/>
      <w:marLeft w:val="0"/>
      <w:marRight w:val="0"/>
      <w:marTop w:val="0"/>
      <w:marBottom w:val="0"/>
      <w:divBdr>
        <w:top w:val="none" w:sz="0" w:space="0" w:color="auto"/>
        <w:left w:val="none" w:sz="0" w:space="0" w:color="auto"/>
        <w:bottom w:val="none" w:sz="0" w:space="0" w:color="auto"/>
        <w:right w:val="none" w:sz="0" w:space="0" w:color="auto"/>
      </w:divBdr>
    </w:div>
    <w:div w:id="1781947468">
      <w:bodyDiv w:val="1"/>
      <w:marLeft w:val="0"/>
      <w:marRight w:val="0"/>
      <w:marTop w:val="0"/>
      <w:marBottom w:val="0"/>
      <w:divBdr>
        <w:top w:val="none" w:sz="0" w:space="0" w:color="auto"/>
        <w:left w:val="none" w:sz="0" w:space="0" w:color="auto"/>
        <w:bottom w:val="none" w:sz="0" w:space="0" w:color="auto"/>
        <w:right w:val="none" w:sz="0" w:space="0" w:color="auto"/>
      </w:divBdr>
    </w:div>
    <w:div w:id="1784500064">
      <w:bodyDiv w:val="1"/>
      <w:marLeft w:val="0"/>
      <w:marRight w:val="0"/>
      <w:marTop w:val="0"/>
      <w:marBottom w:val="0"/>
      <w:divBdr>
        <w:top w:val="none" w:sz="0" w:space="0" w:color="auto"/>
        <w:left w:val="none" w:sz="0" w:space="0" w:color="auto"/>
        <w:bottom w:val="none" w:sz="0" w:space="0" w:color="auto"/>
        <w:right w:val="none" w:sz="0" w:space="0" w:color="auto"/>
      </w:divBdr>
    </w:div>
    <w:div w:id="1785614799">
      <w:bodyDiv w:val="1"/>
      <w:marLeft w:val="0"/>
      <w:marRight w:val="0"/>
      <w:marTop w:val="0"/>
      <w:marBottom w:val="0"/>
      <w:divBdr>
        <w:top w:val="none" w:sz="0" w:space="0" w:color="auto"/>
        <w:left w:val="none" w:sz="0" w:space="0" w:color="auto"/>
        <w:bottom w:val="none" w:sz="0" w:space="0" w:color="auto"/>
        <w:right w:val="none" w:sz="0" w:space="0" w:color="auto"/>
      </w:divBdr>
    </w:div>
    <w:div w:id="1786075877">
      <w:bodyDiv w:val="1"/>
      <w:marLeft w:val="0"/>
      <w:marRight w:val="0"/>
      <w:marTop w:val="0"/>
      <w:marBottom w:val="0"/>
      <w:divBdr>
        <w:top w:val="none" w:sz="0" w:space="0" w:color="auto"/>
        <w:left w:val="none" w:sz="0" w:space="0" w:color="auto"/>
        <w:bottom w:val="none" w:sz="0" w:space="0" w:color="auto"/>
        <w:right w:val="none" w:sz="0" w:space="0" w:color="auto"/>
      </w:divBdr>
    </w:div>
    <w:div w:id="1786458109">
      <w:bodyDiv w:val="1"/>
      <w:marLeft w:val="0"/>
      <w:marRight w:val="0"/>
      <w:marTop w:val="0"/>
      <w:marBottom w:val="0"/>
      <w:divBdr>
        <w:top w:val="none" w:sz="0" w:space="0" w:color="auto"/>
        <w:left w:val="none" w:sz="0" w:space="0" w:color="auto"/>
        <w:bottom w:val="none" w:sz="0" w:space="0" w:color="auto"/>
        <w:right w:val="none" w:sz="0" w:space="0" w:color="auto"/>
      </w:divBdr>
    </w:div>
    <w:div w:id="1789086839">
      <w:bodyDiv w:val="1"/>
      <w:marLeft w:val="0"/>
      <w:marRight w:val="0"/>
      <w:marTop w:val="0"/>
      <w:marBottom w:val="0"/>
      <w:divBdr>
        <w:top w:val="none" w:sz="0" w:space="0" w:color="auto"/>
        <w:left w:val="none" w:sz="0" w:space="0" w:color="auto"/>
        <w:bottom w:val="none" w:sz="0" w:space="0" w:color="auto"/>
        <w:right w:val="none" w:sz="0" w:space="0" w:color="auto"/>
      </w:divBdr>
    </w:div>
    <w:div w:id="1789813020">
      <w:bodyDiv w:val="1"/>
      <w:marLeft w:val="0"/>
      <w:marRight w:val="0"/>
      <w:marTop w:val="0"/>
      <w:marBottom w:val="0"/>
      <w:divBdr>
        <w:top w:val="none" w:sz="0" w:space="0" w:color="auto"/>
        <w:left w:val="none" w:sz="0" w:space="0" w:color="auto"/>
        <w:bottom w:val="none" w:sz="0" w:space="0" w:color="auto"/>
        <w:right w:val="none" w:sz="0" w:space="0" w:color="auto"/>
      </w:divBdr>
    </w:div>
    <w:div w:id="1791242621">
      <w:bodyDiv w:val="1"/>
      <w:marLeft w:val="0"/>
      <w:marRight w:val="0"/>
      <w:marTop w:val="0"/>
      <w:marBottom w:val="0"/>
      <w:divBdr>
        <w:top w:val="none" w:sz="0" w:space="0" w:color="auto"/>
        <w:left w:val="none" w:sz="0" w:space="0" w:color="auto"/>
        <w:bottom w:val="none" w:sz="0" w:space="0" w:color="auto"/>
        <w:right w:val="none" w:sz="0" w:space="0" w:color="auto"/>
      </w:divBdr>
    </w:div>
    <w:div w:id="1792360942">
      <w:bodyDiv w:val="1"/>
      <w:marLeft w:val="0"/>
      <w:marRight w:val="0"/>
      <w:marTop w:val="0"/>
      <w:marBottom w:val="0"/>
      <w:divBdr>
        <w:top w:val="none" w:sz="0" w:space="0" w:color="auto"/>
        <w:left w:val="none" w:sz="0" w:space="0" w:color="auto"/>
        <w:bottom w:val="none" w:sz="0" w:space="0" w:color="auto"/>
        <w:right w:val="none" w:sz="0" w:space="0" w:color="auto"/>
      </w:divBdr>
    </w:div>
    <w:div w:id="1795176421">
      <w:bodyDiv w:val="1"/>
      <w:marLeft w:val="0"/>
      <w:marRight w:val="0"/>
      <w:marTop w:val="0"/>
      <w:marBottom w:val="0"/>
      <w:divBdr>
        <w:top w:val="none" w:sz="0" w:space="0" w:color="auto"/>
        <w:left w:val="none" w:sz="0" w:space="0" w:color="auto"/>
        <w:bottom w:val="none" w:sz="0" w:space="0" w:color="auto"/>
        <w:right w:val="none" w:sz="0" w:space="0" w:color="auto"/>
      </w:divBdr>
    </w:div>
    <w:div w:id="1795639646">
      <w:bodyDiv w:val="1"/>
      <w:marLeft w:val="0"/>
      <w:marRight w:val="0"/>
      <w:marTop w:val="0"/>
      <w:marBottom w:val="0"/>
      <w:divBdr>
        <w:top w:val="none" w:sz="0" w:space="0" w:color="auto"/>
        <w:left w:val="none" w:sz="0" w:space="0" w:color="auto"/>
        <w:bottom w:val="none" w:sz="0" w:space="0" w:color="auto"/>
        <w:right w:val="none" w:sz="0" w:space="0" w:color="auto"/>
      </w:divBdr>
    </w:div>
    <w:div w:id="1800683396">
      <w:bodyDiv w:val="1"/>
      <w:marLeft w:val="0"/>
      <w:marRight w:val="0"/>
      <w:marTop w:val="0"/>
      <w:marBottom w:val="0"/>
      <w:divBdr>
        <w:top w:val="none" w:sz="0" w:space="0" w:color="auto"/>
        <w:left w:val="none" w:sz="0" w:space="0" w:color="auto"/>
        <w:bottom w:val="none" w:sz="0" w:space="0" w:color="auto"/>
        <w:right w:val="none" w:sz="0" w:space="0" w:color="auto"/>
      </w:divBdr>
    </w:div>
    <w:div w:id="1801923737">
      <w:bodyDiv w:val="1"/>
      <w:marLeft w:val="0"/>
      <w:marRight w:val="0"/>
      <w:marTop w:val="0"/>
      <w:marBottom w:val="0"/>
      <w:divBdr>
        <w:top w:val="none" w:sz="0" w:space="0" w:color="auto"/>
        <w:left w:val="none" w:sz="0" w:space="0" w:color="auto"/>
        <w:bottom w:val="none" w:sz="0" w:space="0" w:color="auto"/>
        <w:right w:val="none" w:sz="0" w:space="0" w:color="auto"/>
      </w:divBdr>
    </w:div>
    <w:div w:id="1811089294">
      <w:bodyDiv w:val="1"/>
      <w:marLeft w:val="0"/>
      <w:marRight w:val="0"/>
      <w:marTop w:val="0"/>
      <w:marBottom w:val="0"/>
      <w:divBdr>
        <w:top w:val="none" w:sz="0" w:space="0" w:color="auto"/>
        <w:left w:val="none" w:sz="0" w:space="0" w:color="auto"/>
        <w:bottom w:val="none" w:sz="0" w:space="0" w:color="auto"/>
        <w:right w:val="none" w:sz="0" w:space="0" w:color="auto"/>
      </w:divBdr>
    </w:div>
    <w:div w:id="1811245507">
      <w:bodyDiv w:val="1"/>
      <w:marLeft w:val="0"/>
      <w:marRight w:val="0"/>
      <w:marTop w:val="0"/>
      <w:marBottom w:val="0"/>
      <w:divBdr>
        <w:top w:val="none" w:sz="0" w:space="0" w:color="auto"/>
        <w:left w:val="none" w:sz="0" w:space="0" w:color="auto"/>
        <w:bottom w:val="none" w:sz="0" w:space="0" w:color="auto"/>
        <w:right w:val="none" w:sz="0" w:space="0" w:color="auto"/>
      </w:divBdr>
    </w:div>
    <w:div w:id="1811363340">
      <w:bodyDiv w:val="1"/>
      <w:marLeft w:val="0"/>
      <w:marRight w:val="0"/>
      <w:marTop w:val="0"/>
      <w:marBottom w:val="0"/>
      <w:divBdr>
        <w:top w:val="none" w:sz="0" w:space="0" w:color="auto"/>
        <w:left w:val="none" w:sz="0" w:space="0" w:color="auto"/>
        <w:bottom w:val="none" w:sz="0" w:space="0" w:color="auto"/>
        <w:right w:val="none" w:sz="0" w:space="0" w:color="auto"/>
      </w:divBdr>
    </w:div>
    <w:div w:id="1811553345">
      <w:bodyDiv w:val="1"/>
      <w:marLeft w:val="0"/>
      <w:marRight w:val="0"/>
      <w:marTop w:val="0"/>
      <w:marBottom w:val="0"/>
      <w:divBdr>
        <w:top w:val="none" w:sz="0" w:space="0" w:color="auto"/>
        <w:left w:val="none" w:sz="0" w:space="0" w:color="auto"/>
        <w:bottom w:val="none" w:sz="0" w:space="0" w:color="auto"/>
        <w:right w:val="none" w:sz="0" w:space="0" w:color="auto"/>
      </w:divBdr>
    </w:div>
    <w:div w:id="1817642568">
      <w:bodyDiv w:val="1"/>
      <w:marLeft w:val="0"/>
      <w:marRight w:val="0"/>
      <w:marTop w:val="0"/>
      <w:marBottom w:val="0"/>
      <w:divBdr>
        <w:top w:val="none" w:sz="0" w:space="0" w:color="auto"/>
        <w:left w:val="none" w:sz="0" w:space="0" w:color="auto"/>
        <w:bottom w:val="none" w:sz="0" w:space="0" w:color="auto"/>
        <w:right w:val="none" w:sz="0" w:space="0" w:color="auto"/>
      </w:divBdr>
    </w:div>
    <w:div w:id="1817720681">
      <w:bodyDiv w:val="1"/>
      <w:marLeft w:val="0"/>
      <w:marRight w:val="0"/>
      <w:marTop w:val="0"/>
      <w:marBottom w:val="0"/>
      <w:divBdr>
        <w:top w:val="none" w:sz="0" w:space="0" w:color="auto"/>
        <w:left w:val="none" w:sz="0" w:space="0" w:color="auto"/>
        <w:bottom w:val="none" w:sz="0" w:space="0" w:color="auto"/>
        <w:right w:val="none" w:sz="0" w:space="0" w:color="auto"/>
      </w:divBdr>
    </w:div>
    <w:div w:id="1826972150">
      <w:bodyDiv w:val="1"/>
      <w:marLeft w:val="0"/>
      <w:marRight w:val="0"/>
      <w:marTop w:val="0"/>
      <w:marBottom w:val="0"/>
      <w:divBdr>
        <w:top w:val="none" w:sz="0" w:space="0" w:color="auto"/>
        <w:left w:val="none" w:sz="0" w:space="0" w:color="auto"/>
        <w:bottom w:val="none" w:sz="0" w:space="0" w:color="auto"/>
        <w:right w:val="none" w:sz="0" w:space="0" w:color="auto"/>
      </w:divBdr>
    </w:div>
    <w:div w:id="1827552819">
      <w:bodyDiv w:val="1"/>
      <w:marLeft w:val="0"/>
      <w:marRight w:val="0"/>
      <w:marTop w:val="0"/>
      <w:marBottom w:val="0"/>
      <w:divBdr>
        <w:top w:val="none" w:sz="0" w:space="0" w:color="auto"/>
        <w:left w:val="none" w:sz="0" w:space="0" w:color="auto"/>
        <w:bottom w:val="none" w:sz="0" w:space="0" w:color="auto"/>
        <w:right w:val="none" w:sz="0" w:space="0" w:color="auto"/>
      </w:divBdr>
    </w:div>
    <w:div w:id="1830754684">
      <w:bodyDiv w:val="1"/>
      <w:marLeft w:val="0"/>
      <w:marRight w:val="0"/>
      <w:marTop w:val="0"/>
      <w:marBottom w:val="0"/>
      <w:divBdr>
        <w:top w:val="none" w:sz="0" w:space="0" w:color="auto"/>
        <w:left w:val="none" w:sz="0" w:space="0" w:color="auto"/>
        <w:bottom w:val="none" w:sz="0" w:space="0" w:color="auto"/>
        <w:right w:val="none" w:sz="0" w:space="0" w:color="auto"/>
      </w:divBdr>
    </w:div>
    <w:div w:id="1831099223">
      <w:bodyDiv w:val="1"/>
      <w:marLeft w:val="0"/>
      <w:marRight w:val="0"/>
      <w:marTop w:val="0"/>
      <w:marBottom w:val="0"/>
      <w:divBdr>
        <w:top w:val="none" w:sz="0" w:space="0" w:color="auto"/>
        <w:left w:val="none" w:sz="0" w:space="0" w:color="auto"/>
        <w:bottom w:val="none" w:sz="0" w:space="0" w:color="auto"/>
        <w:right w:val="none" w:sz="0" w:space="0" w:color="auto"/>
      </w:divBdr>
    </w:div>
    <w:div w:id="1831555645">
      <w:bodyDiv w:val="1"/>
      <w:marLeft w:val="0"/>
      <w:marRight w:val="0"/>
      <w:marTop w:val="0"/>
      <w:marBottom w:val="0"/>
      <w:divBdr>
        <w:top w:val="none" w:sz="0" w:space="0" w:color="auto"/>
        <w:left w:val="none" w:sz="0" w:space="0" w:color="auto"/>
        <w:bottom w:val="none" w:sz="0" w:space="0" w:color="auto"/>
        <w:right w:val="none" w:sz="0" w:space="0" w:color="auto"/>
      </w:divBdr>
    </w:div>
    <w:div w:id="1835880072">
      <w:bodyDiv w:val="1"/>
      <w:marLeft w:val="0"/>
      <w:marRight w:val="0"/>
      <w:marTop w:val="0"/>
      <w:marBottom w:val="0"/>
      <w:divBdr>
        <w:top w:val="none" w:sz="0" w:space="0" w:color="auto"/>
        <w:left w:val="none" w:sz="0" w:space="0" w:color="auto"/>
        <w:bottom w:val="none" w:sz="0" w:space="0" w:color="auto"/>
        <w:right w:val="none" w:sz="0" w:space="0" w:color="auto"/>
      </w:divBdr>
    </w:div>
    <w:div w:id="1837918490">
      <w:bodyDiv w:val="1"/>
      <w:marLeft w:val="0"/>
      <w:marRight w:val="0"/>
      <w:marTop w:val="0"/>
      <w:marBottom w:val="0"/>
      <w:divBdr>
        <w:top w:val="none" w:sz="0" w:space="0" w:color="auto"/>
        <w:left w:val="none" w:sz="0" w:space="0" w:color="auto"/>
        <w:bottom w:val="none" w:sz="0" w:space="0" w:color="auto"/>
        <w:right w:val="none" w:sz="0" w:space="0" w:color="auto"/>
      </w:divBdr>
    </w:div>
    <w:div w:id="1838112344">
      <w:bodyDiv w:val="1"/>
      <w:marLeft w:val="0"/>
      <w:marRight w:val="0"/>
      <w:marTop w:val="0"/>
      <w:marBottom w:val="0"/>
      <w:divBdr>
        <w:top w:val="none" w:sz="0" w:space="0" w:color="auto"/>
        <w:left w:val="none" w:sz="0" w:space="0" w:color="auto"/>
        <w:bottom w:val="none" w:sz="0" w:space="0" w:color="auto"/>
        <w:right w:val="none" w:sz="0" w:space="0" w:color="auto"/>
      </w:divBdr>
    </w:div>
    <w:div w:id="1839882268">
      <w:bodyDiv w:val="1"/>
      <w:marLeft w:val="0"/>
      <w:marRight w:val="0"/>
      <w:marTop w:val="0"/>
      <w:marBottom w:val="0"/>
      <w:divBdr>
        <w:top w:val="none" w:sz="0" w:space="0" w:color="auto"/>
        <w:left w:val="none" w:sz="0" w:space="0" w:color="auto"/>
        <w:bottom w:val="none" w:sz="0" w:space="0" w:color="auto"/>
        <w:right w:val="none" w:sz="0" w:space="0" w:color="auto"/>
      </w:divBdr>
    </w:div>
    <w:div w:id="1843623013">
      <w:bodyDiv w:val="1"/>
      <w:marLeft w:val="0"/>
      <w:marRight w:val="0"/>
      <w:marTop w:val="0"/>
      <w:marBottom w:val="0"/>
      <w:divBdr>
        <w:top w:val="none" w:sz="0" w:space="0" w:color="auto"/>
        <w:left w:val="none" w:sz="0" w:space="0" w:color="auto"/>
        <w:bottom w:val="none" w:sz="0" w:space="0" w:color="auto"/>
        <w:right w:val="none" w:sz="0" w:space="0" w:color="auto"/>
      </w:divBdr>
    </w:div>
    <w:div w:id="1849710780">
      <w:bodyDiv w:val="1"/>
      <w:marLeft w:val="0"/>
      <w:marRight w:val="0"/>
      <w:marTop w:val="0"/>
      <w:marBottom w:val="0"/>
      <w:divBdr>
        <w:top w:val="none" w:sz="0" w:space="0" w:color="auto"/>
        <w:left w:val="none" w:sz="0" w:space="0" w:color="auto"/>
        <w:bottom w:val="none" w:sz="0" w:space="0" w:color="auto"/>
        <w:right w:val="none" w:sz="0" w:space="0" w:color="auto"/>
      </w:divBdr>
    </w:div>
    <w:div w:id="1853448964">
      <w:bodyDiv w:val="1"/>
      <w:marLeft w:val="0"/>
      <w:marRight w:val="0"/>
      <w:marTop w:val="0"/>
      <w:marBottom w:val="0"/>
      <w:divBdr>
        <w:top w:val="none" w:sz="0" w:space="0" w:color="auto"/>
        <w:left w:val="none" w:sz="0" w:space="0" w:color="auto"/>
        <w:bottom w:val="none" w:sz="0" w:space="0" w:color="auto"/>
        <w:right w:val="none" w:sz="0" w:space="0" w:color="auto"/>
      </w:divBdr>
    </w:div>
    <w:div w:id="1856072928">
      <w:bodyDiv w:val="1"/>
      <w:marLeft w:val="0"/>
      <w:marRight w:val="0"/>
      <w:marTop w:val="0"/>
      <w:marBottom w:val="0"/>
      <w:divBdr>
        <w:top w:val="none" w:sz="0" w:space="0" w:color="auto"/>
        <w:left w:val="none" w:sz="0" w:space="0" w:color="auto"/>
        <w:bottom w:val="none" w:sz="0" w:space="0" w:color="auto"/>
        <w:right w:val="none" w:sz="0" w:space="0" w:color="auto"/>
      </w:divBdr>
    </w:div>
    <w:div w:id="1856115906">
      <w:bodyDiv w:val="1"/>
      <w:marLeft w:val="0"/>
      <w:marRight w:val="0"/>
      <w:marTop w:val="0"/>
      <w:marBottom w:val="0"/>
      <w:divBdr>
        <w:top w:val="none" w:sz="0" w:space="0" w:color="auto"/>
        <w:left w:val="none" w:sz="0" w:space="0" w:color="auto"/>
        <w:bottom w:val="none" w:sz="0" w:space="0" w:color="auto"/>
        <w:right w:val="none" w:sz="0" w:space="0" w:color="auto"/>
      </w:divBdr>
    </w:div>
    <w:div w:id="1857229595">
      <w:bodyDiv w:val="1"/>
      <w:marLeft w:val="0"/>
      <w:marRight w:val="0"/>
      <w:marTop w:val="0"/>
      <w:marBottom w:val="0"/>
      <w:divBdr>
        <w:top w:val="none" w:sz="0" w:space="0" w:color="auto"/>
        <w:left w:val="none" w:sz="0" w:space="0" w:color="auto"/>
        <w:bottom w:val="none" w:sz="0" w:space="0" w:color="auto"/>
        <w:right w:val="none" w:sz="0" w:space="0" w:color="auto"/>
      </w:divBdr>
    </w:div>
    <w:div w:id="1857844643">
      <w:bodyDiv w:val="1"/>
      <w:marLeft w:val="0"/>
      <w:marRight w:val="0"/>
      <w:marTop w:val="0"/>
      <w:marBottom w:val="0"/>
      <w:divBdr>
        <w:top w:val="none" w:sz="0" w:space="0" w:color="auto"/>
        <w:left w:val="none" w:sz="0" w:space="0" w:color="auto"/>
        <w:bottom w:val="none" w:sz="0" w:space="0" w:color="auto"/>
        <w:right w:val="none" w:sz="0" w:space="0" w:color="auto"/>
      </w:divBdr>
    </w:div>
    <w:div w:id="1860268605">
      <w:bodyDiv w:val="1"/>
      <w:marLeft w:val="0"/>
      <w:marRight w:val="0"/>
      <w:marTop w:val="0"/>
      <w:marBottom w:val="0"/>
      <w:divBdr>
        <w:top w:val="none" w:sz="0" w:space="0" w:color="auto"/>
        <w:left w:val="none" w:sz="0" w:space="0" w:color="auto"/>
        <w:bottom w:val="none" w:sz="0" w:space="0" w:color="auto"/>
        <w:right w:val="none" w:sz="0" w:space="0" w:color="auto"/>
      </w:divBdr>
    </w:div>
    <w:div w:id="1861316298">
      <w:bodyDiv w:val="1"/>
      <w:marLeft w:val="0"/>
      <w:marRight w:val="0"/>
      <w:marTop w:val="0"/>
      <w:marBottom w:val="0"/>
      <w:divBdr>
        <w:top w:val="none" w:sz="0" w:space="0" w:color="auto"/>
        <w:left w:val="none" w:sz="0" w:space="0" w:color="auto"/>
        <w:bottom w:val="none" w:sz="0" w:space="0" w:color="auto"/>
        <w:right w:val="none" w:sz="0" w:space="0" w:color="auto"/>
      </w:divBdr>
    </w:div>
    <w:div w:id="1861702447">
      <w:bodyDiv w:val="1"/>
      <w:marLeft w:val="0"/>
      <w:marRight w:val="0"/>
      <w:marTop w:val="0"/>
      <w:marBottom w:val="0"/>
      <w:divBdr>
        <w:top w:val="none" w:sz="0" w:space="0" w:color="auto"/>
        <w:left w:val="none" w:sz="0" w:space="0" w:color="auto"/>
        <w:bottom w:val="none" w:sz="0" w:space="0" w:color="auto"/>
        <w:right w:val="none" w:sz="0" w:space="0" w:color="auto"/>
      </w:divBdr>
    </w:div>
    <w:div w:id="1861972780">
      <w:bodyDiv w:val="1"/>
      <w:marLeft w:val="0"/>
      <w:marRight w:val="0"/>
      <w:marTop w:val="0"/>
      <w:marBottom w:val="0"/>
      <w:divBdr>
        <w:top w:val="none" w:sz="0" w:space="0" w:color="auto"/>
        <w:left w:val="none" w:sz="0" w:space="0" w:color="auto"/>
        <w:bottom w:val="none" w:sz="0" w:space="0" w:color="auto"/>
        <w:right w:val="none" w:sz="0" w:space="0" w:color="auto"/>
      </w:divBdr>
    </w:div>
    <w:div w:id="1862040367">
      <w:bodyDiv w:val="1"/>
      <w:marLeft w:val="0"/>
      <w:marRight w:val="0"/>
      <w:marTop w:val="0"/>
      <w:marBottom w:val="0"/>
      <w:divBdr>
        <w:top w:val="none" w:sz="0" w:space="0" w:color="auto"/>
        <w:left w:val="none" w:sz="0" w:space="0" w:color="auto"/>
        <w:bottom w:val="none" w:sz="0" w:space="0" w:color="auto"/>
        <w:right w:val="none" w:sz="0" w:space="0" w:color="auto"/>
      </w:divBdr>
    </w:div>
    <w:div w:id="1862163500">
      <w:bodyDiv w:val="1"/>
      <w:marLeft w:val="0"/>
      <w:marRight w:val="0"/>
      <w:marTop w:val="0"/>
      <w:marBottom w:val="0"/>
      <w:divBdr>
        <w:top w:val="none" w:sz="0" w:space="0" w:color="auto"/>
        <w:left w:val="none" w:sz="0" w:space="0" w:color="auto"/>
        <w:bottom w:val="none" w:sz="0" w:space="0" w:color="auto"/>
        <w:right w:val="none" w:sz="0" w:space="0" w:color="auto"/>
      </w:divBdr>
    </w:div>
    <w:div w:id="1862357199">
      <w:bodyDiv w:val="1"/>
      <w:marLeft w:val="0"/>
      <w:marRight w:val="0"/>
      <w:marTop w:val="0"/>
      <w:marBottom w:val="0"/>
      <w:divBdr>
        <w:top w:val="none" w:sz="0" w:space="0" w:color="auto"/>
        <w:left w:val="none" w:sz="0" w:space="0" w:color="auto"/>
        <w:bottom w:val="none" w:sz="0" w:space="0" w:color="auto"/>
        <w:right w:val="none" w:sz="0" w:space="0" w:color="auto"/>
      </w:divBdr>
    </w:div>
    <w:div w:id="1862621354">
      <w:bodyDiv w:val="1"/>
      <w:marLeft w:val="0"/>
      <w:marRight w:val="0"/>
      <w:marTop w:val="0"/>
      <w:marBottom w:val="0"/>
      <w:divBdr>
        <w:top w:val="none" w:sz="0" w:space="0" w:color="auto"/>
        <w:left w:val="none" w:sz="0" w:space="0" w:color="auto"/>
        <w:bottom w:val="none" w:sz="0" w:space="0" w:color="auto"/>
        <w:right w:val="none" w:sz="0" w:space="0" w:color="auto"/>
      </w:divBdr>
    </w:div>
    <w:div w:id="1863548007">
      <w:bodyDiv w:val="1"/>
      <w:marLeft w:val="0"/>
      <w:marRight w:val="0"/>
      <w:marTop w:val="0"/>
      <w:marBottom w:val="0"/>
      <w:divBdr>
        <w:top w:val="none" w:sz="0" w:space="0" w:color="auto"/>
        <w:left w:val="none" w:sz="0" w:space="0" w:color="auto"/>
        <w:bottom w:val="none" w:sz="0" w:space="0" w:color="auto"/>
        <w:right w:val="none" w:sz="0" w:space="0" w:color="auto"/>
      </w:divBdr>
    </w:div>
    <w:div w:id="1865552907">
      <w:bodyDiv w:val="1"/>
      <w:marLeft w:val="0"/>
      <w:marRight w:val="0"/>
      <w:marTop w:val="0"/>
      <w:marBottom w:val="0"/>
      <w:divBdr>
        <w:top w:val="none" w:sz="0" w:space="0" w:color="auto"/>
        <w:left w:val="none" w:sz="0" w:space="0" w:color="auto"/>
        <w:bottom w:val="none" w:sz="0" w:space="0" w:color="auto"/>
        <w:right w:val="none" w:sz="0" w:space="0" w:color="auto"/>
      </w:divBdr>
    </w:div>
    <w:div w:id="1867018355">
      <w:bodyDiv w:val="1"/>
      <w:marLeft w:val="0"/>
      <w:marRight w:val="0"/>
      <w:marTop w:val="0"/>
      <w:marBottom w:val="0"/>
      <w:divBdr>
        <w:top w:val="none" w:sz="0" w:space="0" w:color="auto"/>
        <w:left w:val="none" w:sz="0" w:space="0" w:color="auto"/>
        <w:bottom w:val="none" w:sz="0" w:space="0" w:color="auto"/>
        <w:right w:val="none" w:sz="0" w:space="0" w:color="auto"/>
      </w:divBdr>
    </w:div>
    <w:div w:id="1867524483">
      <w:bodyDiv w:val="1"/>
      <w:marLeft w:val="0"/>
      <w:marRight w:val="0"/>
      <w:marTop w:val="0"/>
      <w:marBottom w:val="0"/>
      <w:divBdr>
        <w:top w:val="none" w:sz="0" w:space="0" w:color="auto"/>
        <w:left w:val="none" w:sz="0" w:space="0" w:color="auto"/>
        <w:bottom w:val="none" w:sz="0" w:space="0" w:color="auto"/>
        <w:right w:val="none" w:sz="0" w:space="0" w:color="auto"/>
      </w:divBdr>
    </w:div>
    <w:div w:id="1867593882">
      <w:bodyDiv w:val="1"/>
      <w:marLeft w:val="0"/>
      <w:marRight w:val="0"/>
      <w:marTop w:val="0"/>
      <w:marBottom w:val="0"/>
      <w:divBdr>
        <w:top w:val="none" w:sz="0" w:space="0" w:color="auto"/>
        <w:left w:val="none" w:sz="0" w:space="0" w:color="auto"/>
        <w:bottom w:val="none" w:sz="0" w:space="0" w:color="auto"/>
        <w:right w:val="none" w:sz="0" w:space="0" w:color="auto"/>
      </w:divBdr>
    </w:div>
    <w:div w:id="1868173944">
      <w:bodyDiv w:val="1"/>
      <w:marLeft w:val="0"/>
      <w:marRight w:val="0"/>
      <w:marTop w:val="0"/>
      <w:marBottom w:val="0"/>
      <w:divBdr>
        <w:top w:val="none" w:sz="0" w:space="0" w:color="auto"/>
        <w:left w:val="none" w:sz="0" w:space="0" w:color="auto"/>
        <w:bottom w:val="none" w:sz="0" w:space="0" w:color="auto"/>
        <w:right w:val="none" w:sz="0" w:space="0" w:color="auto"/>
      </w:divBdr>
    </w:div>
    <w:div w:id="1868639078">
      <w:bodyDiv w:val="1"/>
      <w:marLeft w:val="0"/>
      <w:marRight w:val="0"/>
      <w:marTop w:val="0"/>
      <w:marBottom w:val="0"/>
      <w:divBdr>
        <w:top w:val="none" w:sz="0" w:space="0" w:color="auto"/>
        <w:left w:val="none" w:sz="0" w:space="0" w:color="auto"/>
        <w:bottom w:val="none" w:sz="0" w:space="0" w:color="auto"/>
        <w:right w:val="none" w:sz="0" w:space="0" w:color="auto"/>
      </w:divBdr>
    </w:div>
    <w:div w:id="1872525210">
      <w:bodyDiv w:val="1"/>
      <w:marLeft w:val="0"/>
      <w:marRight w:val="0"/>
      <w:marTop w:val="0"/>
      <w:marBottom w:val="0"/>
      <w:divBdr>
        <w:top w:val="none" w:sz="0" w:space="0" w:color="auto"/>
        <w:left w:val="none" w:sz="0" w:space="0" w:color="auto"/>
        <w:bottom w:val="none" w:sz="0" w:space="0" w:color="auto"/>
        <w:right w:val="none" w:sz="0" w:space="0" w:color="auto"/>
      </w:divBdr>
    </w:div>
    <w:div w:id="1873180964">
      <w:bodyDiv w:val="1"/>
      <w:marLeft w:val="0"/>
      <w:marRight w:val="0"/>
      <w:marTop w:val="0"/>
      <w:marBottom w:val="0"/>
      <w:divBdr>
        <w:top w:val="none" w:sz="0" w:space="0" w:color="auto"/>
        <w:left w:val="none" w:sz="0" w:space="0" w:color="auto"/>
        <w:bottom w:val="none" w:sz="0" w:space="0" w:color="auto"/>
        <w:right w:val="none" w:sz="0" w:space="0" w:color="auto"/>
      </w:divBdr>
    </w:div>
    <w:div w:id="1874348055">
      <w:bodyDiv w:val="1"/>
      <w:marLeft w:val="0"/>
      <w:marRight w:val="0"/>
      <w:marTop w:val="0"/>
      <w:marBottom w:val="0"/>
      <w:divBdr>
        <w:top w:val="none" w:sz="0" w:space="0" w:color="auto"/>
        <w:left w:val="none" w:sz="0" w:space="0" w:color="auto"/>
        <w:bottom w:val="none" w:sz="0" w:space="0" w:color="auto"/>
        <w:right w:val="none" w:sz="0" w:space="0" w:color="auto"/>
      </w:divBdr>
    </w:div>
    <w:div w:id="1874689785">
      <w:bodyDiv w:val="1"/>
      <w:marLeft w:val="0"/>
      <w:marRight w:val="0"/>
      <w:marTop w:val="0"/>
      <w:marBottom w:val="0"/>
      <w:divBdr>
        <w:top w:val="none" w:sz="0" w:space="0" w:color="auto"/>
        <w:left w:val="none" w:sz="0" w:space="0" w:color="auto"/>
        <w:bottom w:val="none" w:sz="0" w:space="0" w:color="auto"/>
        <w:right w:val="none" w:sz="0" w:space="0" w:color="auto"/>
      </w:divBdr>
    </w:div>
    <w:div w:id="1878663074">
      <w:bodyDiv w:val="1"/>
      <w:marLeft w:val="0"/>
      <w:marRight w:val="0"/>
      <w:marTop w:val="0"/>
      <w:marBottom w:val="0"/>
      <w:divBdr>
        <w:top w:val="none" w:sz="0" w:space="0" w:color="auto"/>
        <w:left w:val="none" w:sz="0" w:space="0" w:color="auto"/>
        <w:bottom w:val="none" w:sz="0" w:space="0" w:color="auto"/>
        <w:right w:val="none" w:sz="0" w:space="0" w:color="auto"/>
      </w:divBdr>
    </w:div>
    <w:div w:id="1879127016">
      <w:bodyDiv w:val="1"/>
      <w:marLeft w:val="0"/>
      <w:marRight w:val="0"/>
      <w:marTop w:val="0"/>
      <w:marBottom w:val="0"/>
      <w:divBdr>
        <w:top w:val="none" w:sz="0" w:space="0" w:color="auto"/>
        <w:left w:val="none" w:sz="0" w:space="0" w:color="auto"/>
        <w:bottom w:val="none" w:sz="0" w:space="0" w:color="auto"/>
        <w:right w:val="none" w:sz="0" w:space="0" w:color="auto"/>
      </w:divBdr>
    </w:div>
    <w:div w:id="1880773201">
      <w:bodyDiv w:val="1"/>
      <w:marLeft w:val="0"/>
      <w:marRight w:val="0"/>
      <w:marTop w:val="0"/>
      <w:marBottom w:val="0"/>
      <w:divBdr>
        <w:top w:val="none" w:sz="0" w:space="0" w:color="auto"/>
        <w:left w:val="none" w:sz="0" w:space="0" w:color="auto"/>
        <w:bottom w:val="none" w:sz="0" w:space="0" w:color="auto"/>
        <w:right w:val="none" w:sz="0" w:space="0" w:color="auto"/>
      </w:divBdr>
    </w:div>
    <w:div w:id="1881088187">
      <w:bodyDiv w:val="1"/>
      <w:marLeft w:val="0"/>
      <w:marRight w:val="0"/>
      <w:marTop w:val="0"/>
      <w:marBottom w:val="0"/>
      <w:divBdr>
        <w:top w:val="none" w:sz="0" w:space="0" w:color="auto"/>
        <w:left w:val="none" w:sz="0" w:space="0" w:color="auto"/>
        <w:bottom w:val="none" w:sz="0" w:space="0" w:color="auto"/>
        <w:right w:val="none" w:sz="0" w:space="0" w:color="auto"/>
      </w:divBdr>
    </w:div>
    <w:div w:id="1883667265">
      <w:bodyDiv w:val="1"/>
      <w:marLeft w:val="0"/>
      <w:marRight w:val="0"/>
      <w:marTop w:val="0"/>
      <w:marBottom w:val="0"/>
      <w:divBdr>
        <w:top w:val="none" w:sz="0" w:space="0" w:color="auto"/>
        <w:left w:val="none" w:sz="0" w:space="0" w:color="auto"/>
        <w:bottom w:val="none" w:sz="0" w:space="0" w:color="auto"/>
        <w:right w:val="none" w:sz="0" w:space="0" w:color="auto"/>
      </w:divBdr>
    </w:div>
    <w:div w:id="1885629464">
      <w:bodyDiv w:val="1"/>
      <w:marLeft w:val="0"/>
      <w:marRight w:val="0"/>
      <w:marTop w:val="0"/>
      <w:marBottom w:val="0"/>
      <w:divBdr>
        <w:top w:val="none" w:sz="0" w:space="0" w:color="auto"/>
        <w:left w:val="none" w:sz="0" w:space="0" w:color="auto"/>
        <w:bottom w:val="none" w:sz="0" w:space="0" w:color="auto"/>
        <w:right w:val="none" w:sz="0" w:space="0" w:color="auto"/>
      </w:divBdr>
    </w:div>
    <w:div w:id="1885825442">
      <w:bodyDiv w:val="1"/>
      <w:marLeft w:val="0"/>
      <w:marRight w:val="0"/>
      <w:marTop w:val="0"/>
      <w:marBottom w:val="0"/>
      <w:divBdr>
        <w:top w:val="none" w:sz="0" w:space="0" w:color="auto"/>
        <w:left w:val="none" w:sz="0" w:space="0" w:color="auto"/>
        <w:bottom w:val="none" w:sz="0" w:space="0" w:color="auto"/>
        <w:right w:val="none" w:sz="0" w:space="0" w:color="auto"/>
      </w:divBdr>
    </w:div>
    <w:div w:id="1885869981">
      <w:bodyDiv w:val="1"/>
      <w:marLeft w:val="0"/>
      <w:marRight w:val="0"/>
      <w:marTop w:val="0"/>
      <w:marBottom w:val="0"/>
      <w:divBdr>
        <w:top w:val="none" w:sz="0" w:space="0" w:color="auto"/>
        <w:left w:val="none" w:sz="0" w:space="0" w:color="auto"/>
        <w:bottom w:val="none" w:sz="0" w:space="0" w:color="auto"/>
        <w:right w:val="none" w:sz="0" w:space="0" w:color="auto"/>
      </w:divBdr>
    </w:div>
    <w:div w:id="1886213677">
      <w:bodyDiv w:val="1"/>
      <w:marLeft w:val="0"/>
      <w:marRight w:val="0"/>
      <w:marTop w:val="0"/>
      <w:marBottom w:val="0"/>
      <w:divBdr>
        <w:top w:val="none" w:sz="0" w:space="0" w:color="auto"/>
        <w:left w:val="none" w:sz="0" w:space="0" w:color="auto"/>
        <w:bottom w:val="none" w:sz="0" w:space="0" w:color="auto"/>
        <w:right w:val="none" w:sz="0" w:space="0" w:color="auto"/>
      </w:divBdr>
    </w:div>
    <w:div w:id="1886333293">
      <w:bodyDiv w:val="1"/>
      <w:marLeft w:val="0"/>
      <w:marRight w:val="0"/>
      <w:marTop w:val="0"/>
      <w:marBottom w:val="0"/>
      <w:divBdr>
        <w:top w:val="none" w:sz="0" w:space="0" w:color="auto"/>
        <w:left w:val="none" w:sz="0" w:space="0" w:color="auto"/>
        <w:bottom w:val="none" w:sz="0" w:space="0" w:color="auto"/>
        <w:right w:val="none" w:sz="0" w:space="0" w:color="auto"/>
      </w:divBdr>
    </w:div>
    <w:div w:id="1887988616">
      <w:bodyDiv w:val="1"/>
      <w:marLeft w:val="0"/>
      <w:marRight w:val="0"/>
      <w:marTop w:val="0"/>
      <w:marBottom w:val="0"/>
      <w:divBdr>
        <w:top w:val="none" w:sz="0" w:space="0" w:color="auto"/>
        <w:left w:val="none" w:sz="0" w:space="0" w:color="auto"/>
        <w:bottom w:val="none" w:sz="0" w:space="0" w:color="auto"/>
        <w:right w:val="none" w:sz="0" w:space="0" w:color="auto"/>
      </w:divBdr>
    </w:div>
    <w:div w:id="1888948920">
      <w:bodyDiv w:val="1"/>
      <w:marLeft w:val="0"/>
      <w:marRight w:val="0"/>
      <w:marTop w:val="0"/>
      <w:marBottom w:val="0"/>
      <w:divBdr>
        <w:top w:val="none" w:sz="0" w:space="0" w:color="auto"/>
        <w:left w:val="none" w:sz="0" w:space="0" w:color="auto"/>
        <w:bottom w:val="none" w:sz="0" w:space="0" w:color="auto"/>
        <w:right w:val="none" w:sz="0" w:space="0" w:color="auto"/>
      </w:divBdr>
    </w:div>
    <w:div w:id="1889418983">
      <w:bodyDiv w:val="1"/>
      <w:marLeft w:val="0"/>
      <w:marRight w:val="0"/>
      <w:marTop w:val="0"/>
      <w:marBottom w:val="0"/>
      <w:divBdr>
        <w:top w:val="none" w:sz="0" w:space="0" w:color="auto"/>
        <w:left w:val="none" w:sz="0" w:space="0" w:color="auto"/>
        <w:bottom w:val="none" w:sz="0" w:space="0" w:color="auto"/>
        <w:right w:val="none" w:sz="0" w:space="0" w:color="auto"/>
      </w:divBdr>
    </w:div>
    <w:div w:id="1891451029">
      <w:bodyDiv w:val="1"/>
      <w:marLeft w:val="0"/>
      <w:marRight w:val="0"/>
      <w:marTop w:val="0"/>
      <w:marBottom w:val="0"/>
      <w:divBdr>
        <w:top w:val="none" w:sz="0" w:space="0" w:color="auto"/>
        <w:left w:val="none" w:sz="0" w:space="0" w:color="auto"/>
        <w:bottom w:val="none" w:sz="0" w:space="0" w:color="auto"/>
        <w:right w:val="none" w:sz="0" w:space="0" w:color="auto"/>
      </w:divBdr>
    </w:div>
    <w:div w:id="1894197544">
      <w:bodyDiv w:val="1"/>
      <w:marLeft w:val="0"/>
      <w:marRight w:val="0"/>
      <w:marTop w:val="0"/>
      <w:marBottom w:val="0"/>
      <w:divBdr>
        <w:top w:val="none" w:sz="0" w:space="0" w:color="auto"/>
        <w:left w:val="none" w:sz="0" w:space="0" w:color="auto"/>
        <w:bottom w:val="none" w:sz="0" w:space="0" w:color="auto"/>
        <w:right w:val="none" w:sz="0" w:space="0" w:color="auto"/>
      </w:divBdr>
    </w:div>
    <w:div w:id="1896113156">
      <w:bodyDiv w:val="1"/>
      <w:marLeft w:val="0"/>
      <w:marRight w:val="0"/>
      <w:marTop w:val="0"/>
      <w:marBottom w:val="0"/>
      <w:divBdr>
        <w:top w:val="none" w:sz="0" w:space="0" w:color="auto"/>
        <w:left w:val="none" w:sz="0" w:space="0" w:color="auto"/>
        <w:bottom w:val="none" w:sz="0" w:space="0" w:color="auto"/>
        <w:right w:val="none" w:sz="0" w:space="0" w:color="auto"/>
      </w:divBdr>
    </w:div>
    <w:div w:id="1896503833">
      <w:bodyDiv w:val="1"/>
      <w:marLeft w:val="0"/>
      <w:marRight w:val="0"/>
      <w:marTop w:val="0"/>
      <w:marBottom w:val="0"/>
      <w:divBdr>
        <w:top w:val="none" w:sz="0" w:space="0" w:color="auto"/>
        <w:left w:val="none" w:sz="0" w:space="0" w:color="auto"/>
        <w:bottom w:val="none" w:sz="0" w:space="0" w:color="auto"/>
        <w:right w:val="none" w:sz="0" w:space="0" w:color="auto"/>
      </w:divBdr>
    </w:div>
    <w:div w:id="1897423676">
      <w:bodyDiv w:val="1"/>
      <w:marLeft w:val="0"/>
      <w:marRight w:val="0"/>
      <w:marTop w:val="0"/>
      <w:marBottom w:val="0"/>
      <w:divBdr>
        <w:top w:val="none" w:sz="0" w:space="0" w:color="auto"/>
        <w:left w:val="none" w:sz="0" w:space="0" w:color="auto"/>
        <w:bottom w:val="none" w:sz="0" w:space="0" w:color="auto"/>
        <w:right w:val="none" w:sz="0" w:space="0" w:color="auto"/>
      </w:divBdr>
    </w:div>
    <w:div w:id="1900629800">
      <w:bodyDiv w:val="1"/>
      <w:marLeft w:val="0"/>
      <w:marRight w:val="0"/>
      <w:marTop w:val="0"/>
      <w:marBottom w:val="0"/>
      <w:divBdr>
        <w:top w:val="none" w:sz="0" w:space="0" w:color="auto"/>
        <w:left w:val="none" w:sz="0" w:space="0" w:color="auto"/>
        <w:bottom w:val="none" w:sz="0" w:space="0" w:color="auto"/>
        <w:right w:val="none" w:sz="0" w:space="0" w:color="auto"/>
      </w:divBdr>
    </w:div>
    <w:div w:id="1903250453">
      <w:bodyDiv w:val="1"/>
      <w:marLeft w:val="0"/>
      <w:marRight w:val="0"/>
      <w:marTop w:val="0"/>
      <w:marBottom w:val="0"/>
      <w:divBdr>
        <w:top w:val="none" w:sz="0" w:space="0" w:color="auto"/>
        <w:left w:val="none" w:sz="0" w:space="0" w:color="auto"/>
        <w:bottom w:val="none" w:sz="0" w:space="0" w:color="auto"/>
        <w:right w:val="none" w:sz="0" w:space="0" w:color="auto"/>
      </w:divBdr>
    </w:div>
    <w:div w:id="1905094891">
      <w:bodyDiv w:val="1"/>
      <w:marLeft w:val="0"/>
      <w:marRight w:val="0"/>
      <w:marTop w:val="0"/>
      <w:marBottom w:val="0"/>
      <w:divBdr>
        <w:top w:val="none" w:sz="0" w:space="0" w:color="auto"/>
        <w:left w:val="none" w:sz="0" w:space="0" w:color="auto"/>
        <w:bottom w:val="none" w:sz="0" w:space="0" w:color="auto"/>
        <w:right w:val="none" w:sz="0" w:space="0" w:color="auto"/>
      </w:divBdr>
    </w:div>
    <w:div w:id="1905529817">
      <w:bodyDiv w:val="1"/>
      <w:marLeft w:val="0"/>
      <w:marRight w:val="0"/>
      <w:marTop w:val="0"/>
      <w:marBottom w:val="0"/>
      <w:divBdr>
        <w:top w:val="none" w:sz="0" w:space="0" w:color="auto"/>
        <w:left w:val="none" w:sz="0" w:space="0" w:color="auto"/>
        <w:bottom w:val="none" w:sz="0" w:space="0" w:color="auto"/>
        <w:right w:val="none" w:sz="0" w:space="0" w:color="auto"/>
      </w:divBdr>
    </w:div>
    <w:div w:id="1905872659">
      <w:bodyDiv w:val="1"/>
      <w:marLeft w:val="0"/>
      <w:marRight w:val="0"/>
      <w:marTop w:val="0"/>
      <w:marBottom w:val="0"/>
      <w:divBdr>
        <w:top w:val="none" w:sz="0" w:space="0" w:color="auto"/>
        <w:left w:val="none" w:sz="0" w:space="0" w:color="auto"/>
        <w:bottom w:val="none" w:sz="0" w:space="0" w:color="auto"/>
        <w:right w:val="none" w:sz="0" w:space="0" w:color="auto"/>
      </w:divBdr>
    </w:div>
    <w:div w:id="1908147441">
      <w:bodyDiv w:val="1"/>
      <w:marLeft w:val="0"/>
      <w:marRight w:val="0"/>
      <w:marTop w:val="0"/>
      <w:marBottom w:val="0"/>
      <w:divBdr>
        <w:top w:val="none" w:sz="0" w:space="0" w:color="auto"/>
        <w:left w:val="none" w:sz="0" w:space="0" w:color="auto"/>
        <w:bottom w:val="none" w:sz="0" w:space="0" w:color="auto"/>
        <w:right w:val="none" w:sz="0" w:space="0" w:color="auto"/>
      </w:divBdr>
    </w:div>
    <w:div w:id="1913347721">
      <w:bodyDiv w:val="1"/>
      <w:marLeft w:val="0"/>
      <w:marRight w:val="0"/>
      <w:marTop w:val="0"/>
      <w:marBottom w:val="0"/>
      <w:divBdr>
        <w:top w:val="none" w:sz="0" w:space="0" w:color="auto"/>
        <w:left w:val="none" w:sz="0" w:space="0" w:color="auto"/>
        <w:bottom w:val="none" w:sz="0" w:space="0" w:color="auto"/>
        <w:right w:val="none" w:sz="0" w:space="0" w:color="auto"/>
      </w:divBdr>
    </w:div>
    <w:div w:id="1915385139">
      <w:bodyDiv w:val="1"/>
      <w:marLeft w:val="0"/>
      <w:marRight w:val="0"/>
      <w:marTop w:val="0"/>
      <w:marBottom w:val="0"/>
      <w:divBdr>
        <w:top w:val="none" w:sz="0" w:space="0" w:color="auto"/>
        <w:left w:val="none" w:sz="0" w:space="0" w:color="auto"/>
        <w:bottom w:val="none" w:sz="0" w:space="0" w:color="auto"/>
        <w:right w:val="none" w:sz="0" w:space="0" w:color="auto"/>
      </w:divBdr>
    </w:div>
    <w:div w:id="1916085202">
      <w:bodyDiv w:val="1"/>
      <w:marLeft w:val="0"/>
      <w:marRight w:val="0"/>
      <w:marTop w:val="0"/>
      <w:marBottom w:val="0"/>
      <w:divBdr>
        <w:top w:val="none" w:sz="0" w:space="0" w:color="auto"/>
        <w:left w:val="none" w:sz="0" w:space="0" w:color="auto"/>
        <w:bottom w:val="none" w:sz="0" w:space="0" w:color="auto"/>
        <w:right w:val="none" w:sz="0" w:space="0" w:color="auto"/>
      </w:divBdr>
    </w:div>
    <w:div w:id="1919437064">
      <w:bodyDiv w:val="1"/>
      <w:marLeft w:val="0"/>
      <w:marRight w:val="0"/>
      <w:marTop w:val="0"/>
      <w:marBottom w:val="0"/>
      <w:divBdr>
        <w:top w:val="none" w:sz="0" w:space="0" w:color="auto"/>
        <w:left w:val="none" w:sz="0" w:space="0" w:color="auto"/>
        <w:bottom w:val="none" w:sz="0" w:space="0" w:color="auto"/>
        <w:right w:val="none" w:sz="0" w:space="0" w:color="auto"/>
      </w:divBdr>
    </w:div>
    <w:div w:id="1921911768">
      <w:bodyDiv w:val="1"/>
      <w:marLeft w:val="0"/>
      <w:marRight w:val="0"/>
      <w:marTop w:val="0"/>
      <w:marBottom w:val="0"/>
      <w:divBdr>
        <w:top w:val="none" w:sz="0" w:space="0" w:color="auto"/>
        <w:left w:val="none" w:sz="0" w:space="0" w:color="auto"/>
        <w:bottom w:val="none" w:sz="0" w:space="0" w:color="auto"/>
        <w:right w:val="none" w:sz="0" w:space="0" w:color="auto"/>
      </w:divBdr>
    </w:div>
    <w:div w:id="1922175439">
      <w:bodyDiv w:val="1"/>
      <w:marLeft w:val="0"/>
      <w:marRight w:val="0"/>
      <w:marTop w:val="0"/>
      <w:marBottom w:val="0"/>
      <w:divBdr>
        <w:top w:val="none" w:sz="0" w:space="0" w:color="auto"/>
        <w:left w:val="none" w:sz="0" w:space="0" w:color="auto"/>
        <w:bottom w:val="none" w:sz="0" w:space="0" w:color="auto"/>
        <w:right w:val="none" w:sz="0" w:space="0" w:color="auto"/>
      </w:divBdr>
    </w:div>
    <w:div w:id="1925143780">
      <w:bodyDiv w:val="1"/>
      <w:marLeft w:val="0"/>
      <w:marRight w:val="0"/>
      <w:marTop w:val="0"/>
      <w:marBottom w:val="0"/>
      <w:divBdr>
        <w:top w:val="none" w:sz="0" w:space="0" w:color="auto"/>
        <w:left w:val="none" w:sz="0" w:space="0" w:color="auto"/>
        <w:bottom w:val="none" w:sz="0" w:space="0" w:color="auto"/>
        <w:right w:val="none" w:sz="0" w:space="0" w:color="auto"/>
      </w:divBdr>
    </w:div>
    <w:div w:id="1925186586">
      <w:bodyDiv w:val="1"/>
      <w:marLeft w:val="0"/>
      <w:marRight w:val="0"/>
      <w:marTop w:val="0"/>
      <w:marBottom w:val="0"/>
      <w:divBdr>
        <w:top w:val="none" w:sz="0" w:space="0" w:color="auto"/>
        <w:left w:val="none" w:sz="0" w:space="0" w:color="auto"/>
        <w:bottom w:val="none" w:sz="0" w:space="0" w:color="auto"/>
        <w:right w:val="none" w:sz="0" w:space="0" w:color="auto"/>
      </w:divBdr>
    </w:div>
    <w:div w:id="1928226735">
      <w:bodyDiv w:val="1"/>
      <w:marLeft w:val="0"/>
      <w:marRight w:val="0"/>
      <w:marTop w:val="0"/>
      <w:marBottom w:val="0"/>
      <w:divBdr>
        <w:top w:val="none" w:sz="0" w:space="0" w:color="auto"/>
        <w:left w:val="none" w:sz="0" w:space="0" w:color="auto"/>
        <w:bottom w:val="none" w:sz="0" w:space="0" w:color="auto"/>
        <w:right w:val="none" w:sz="0" w:space="0" w:color="auto"/>
      </w:divBdr>
    </w:div>
    <w:div w:id="1930042722">
      <w:bodyDiv w:val="1"/>
      <w:marLeft w:val="0"/>
      <w:marRight w:val="0"/>
      <w:marTop w:val="0"/>
      <w:marBottom w:val="0"/>
      <w:divBdr>
        <w:top w:val="none" w:sz="0" w:space="0" w:color="auto"/>
        <w:left w:val="none" w:sz="0" w:space="0" w:color="auto"/>
        <w:bottom w:val="none" w:sz="0" w:space="0" w:color="auto"/>
        <w:right w:val="none" w:sz="0" w:space="0" w:color="auto"/>
      </w:divBdr>
    </w:div>
    <w:div w:id="1933195937">
      <w:bodyDiv w:val="1"/>
      <w:marLeft w:val="0"/>
      <w:marRight w:val="0"/>
      <w:marTop w:val="0"/>
      <w:marBottom w:val="0"/>
      <w:divBdr>
        <w:top w:val="none" w:sz="0" w:space="0" w:color="auto"/>
        <w:left w:val="none" w:sz="0" w:space="0" w:color="auto"/>
        <w:bottom w:val="none" w:sz="0" w:space="0" w:color="auto"/>
        <w:right w:val="none" w:sz="0" w:space="0" w:color="auto"/>
      </w:divBdr>
    </w:div>
    <w:div w:id="1934510896">
      <w:bodyDiv w:val="1"/>
      <w:marLeft w:val="0"/>
      <w:marRight w:val="0"/>
      <w:marTop w:val="0"/>
      <w:marBottom w:val="0"/>
      <w:divBdr>
        <w:top w:val="none" w:sz="0" w:space="0" w:color="auto"/>
        <w:left w:val="none" w:sz="0" w:space="0" w:color="auto"/>
        <w:bottom w:val="none" w:sz="0" w:space="0" w:color="auto"/>
        <w:right w:val="none" w:sz="0" w:space="0" w:color="auto"/>
      </w:divBdr>
    </w:div>
    <w:div w:id="1934512204">
      <w:bodyDiv w:val="1"/>
      <w:marLeft w:val="0"/>
      <w:marRight w:val="0"/>
      <w:marTop w:val="0"/>
      <w:marBottom w:val="0"/>
      <w:divBdr>
        <w:top w:val="none" w:sz="0" w:space="0" w:color="auto"/>
        <w:left w:val="none" w:sz="0" w:space="0" w:color="auto"/>
        <w:bottom w:val="none" w:sz="0" w:space="0" w:color="auto"/>
        <w:right w:val="none" w:sz="0" w:space="0" w:color="auto"/>
      </w:divBdr>
    </w:div>
    <w:div w:id="1935241947">
      <w:bodyDiv w:val="1"/>
      <w:marLeft w:val="0"/>
      <w:marRight w:val="0"/>
      <w:marTop w:val="0"/>
      <w:marBottom w:val="0"/>
      <w:divBdr>
        <w:top w:val="none" w:sz="0" w:space="0" w:color="auto"/>
        <w:left w:val="none" w:sz="0" w:space="0" w:color="auto"/>
        <w:bottom w:val="none" w:sz="0" w:space="0" w:color="auto"/>
        <w:right w:val="none" w:sz="0" w:space="0" w:color="auto"/>
      </w:divBdr>
    </w:div>
    <w:div w:id="1936555396">
      <w:bodyDiv w:val="1"/>
      <w:marLeft w:val="0"/>
      <w:marRight w:val="0"/>
      <w:marTop w:val="0"/>
      <w:marBottom w:val="0"/>
      <w:divBdr>
        <w:top w:val="none" w:sz="0" w:space="0" w:color="auto"/>
        <w:left w:val="none" w:sz="0" w:space="0" w:color="auto"/>
        <w:bottom w:val="none" w:sz="0" w:space="0" w:color="auto"/>
        <w:right w:val="none" w:sz="0" w:space="0" w:color="auto"/>
      </w:divBdr>
    </w:div>
    <w:div w:id="1939210734">
      <w:bodyDiv w:val="1"/>
      <w:marLeft w:val="0"/>
      <w:marRight w:val="0"/>
      <w:marTop w:val="0"/>
      <w:marBottom w:val="0"/>
      <w:divBdr>
        <w:top w:val="none" w:sz="0" w:space="0" w:color="auto"/>
        <w:left w:val="none" w:sz="0" w:space="0" w:color="auto"/>
        <w:bottom w:val="none" w:sz="0" w:space="0" w:color="auto"/>
        <w:right w:val="none" w:sz="0" w:space="0" w:color="auto"/>
      </w:divBdr>
    </w:div>
    <w:div w:id="1941448708">
      <w:bodyDiv w:val="1"/>
      <w:marLeft w:val="0"/>
      <w:marRight w:val="0"/>
      <w:marTop w:val="0"/>
      <w:marBottom w:val="0"/>
      <w:divBdr>
        <w:top w:val="none" w:sz="0" w:space="0" w:color="auto"/>
        <w:left w:val="none" w:sz="0" w:space="0" w:color="auto"/>
        <w:bottom w:val="none" w:sz="0" w:space="0" w:color="auto"/>
        <w:right w:val="none" w:sz="0" w:space="0" w:color="auto"/>
      </w:divBdr>
    </w:div>
    <w:div w:id="1942179442">
      <w:bodyDiv w:val="1"/>
      <w:marLeft w:val="0"/>
      <w:marRight w:val="0"/>
      <w:marTop w:val="0"/>
      <w:marBottom w:val="0"/>
      <w:divBdr>
        <w:top w:val="none" w:sz="0" w:space="0" w:color="auto"/>
        <w:left w:val="none" w:sz="0" w:space="0" w:color="auto"/>
        <w:bottom w:val="none" w:sz="0" w:space="0" w:color="auto"/>
        <w:right w:val="none" w:sz="0" w:space="0" w:color="auto"/>
      </w:divBdr>
    </w:div>
    <w:div w:id="1944141168">
      <w:bodyDiv w:val="1"/>
      <w:marLeft w:val="0"/>
      <w:marRight w:val="0"/>
      <w:marTop w:val="0"/>
      <w:marBottom w:val="0"/>
      <w:divBdr>
        <w:top w:val="none" w:sz="0" w:space="0" w:color="auto"/>
        <w:left w:val="none" w:sz="0" w:space="0" w:color="auto"/>
        <w:bottom w:val="none" w:sz="0" w:space="0" w:color="auto"/>
        <w:right w:val="none" w:sz="0" w:space="0" w:color="auto"/>
      </w:divBdr>
    </w:div>
    <w:div w:id="1944996852">
      <w:bodyDiv w:val="1"/>
      <w:marLeft w:val="0"/>
      <w:marRight w:val="0"/>
      <w:marTop w:val="0"/>
      <w:marBottom w:val="0"/>
      <w:divBdr>
        <w:top w:val="none" w:sz="0" w:space="0" w:color="auto"/>
        <w:left w:val="none" w:sz="0" w:space="0" w:color="auto"/>
        <w:bottom w:val="none" w:sz="0" w:space="0" w:color="auto"/>
        <w:right w:val="none" w:sz="0" w:space="0" w:color="auto"/>
      </w:divBdr>
    </w:div>
    <w:div w:id="1946770998">
      <w:bodyDiv w:val="1"/>
      <w:marLeft w:val="0"/>
      <w:marRight w:val="0"/>
      <w:marTop w:val="0"/>
      <w:marBottom w:val="0"/>
      <w:divBdr>
        <w:top w:val="none" w:sz="0" w:space="0" w:color="auto"/>
        <w:left w:val="none" w:sz="0" w:space="0" w:color="auto"/>
        <w:bottom w:val="none" w:sz="0" w:space="0" w:color="auto"/>
        <w:right w:val="none" w:sz="0" w:space="0" w:color="auto"/>
      </w:divBdr>
    </w:div>
    <w:div w:id="1947075446">
      <w:bodyDiv w:val="1"/>
      <w:marLeft w:val="0"/>
      <w:marRight w:val="0"/>
      <w:marTop w:val="0"/>
      <w:marBottom w:val="0"/>
      <w:divBdr>
        <w:top w:val="none" w:sz="0" w:space="0" w:color="auto"/>
        <w:left w:val="none" w:sz="0" w:space="0" w:color="auto"/>
        <w:bottom w:val="none" w:sz="0" w:space="0" w:color="auto"/>
        <w:right w:val="none" w:sz="0" w:space="0" w:color="auto"/>
      </w:divBdr>
    </w:div>
    <w:div w:id="1949266907">
      <w:bodyDiv w:val="1"/>
      <w:marLeft w:val="0"/>
      <w:marRight w:val="0"/>
      <w:marTop w:val="0"/>
      <w:marBottom w:val="0"/>
      <w:divBdr>
        <w:top w:val="none" w:sz="0" w:space="0" w:color="auto"/>
        <w:left w:val="none" w:sz="0" w:space="0" w:color="auto"/>
        <w:bottom w:val="none" w:sz="0" w:space="0" w:color="auto"/>
        <w:right w:val="none" w:sz="0" w:space="0" w:color="auto"/>
      </w:divBdr>
    </w:div>
    <w:div w:id="1949388758">
      <w:bodyDiv w:val="1"/>
      <w:marLeft w:val="0"/>
      <w:marRight w:val="0"/>
      <w:marTop w:val="0"/>
      <w:marBottom w:val="0"/>
      <w:divBdr>
        <w:top w:val="none" w:sz="0" w:space="0" w:color="auto"/>
        <w:left w:val="none" w:sz="0" w:space="0" w:color="auto"/>
        <w:bottom w:val="none" w:sz="0" w:space="0" w:color="auto"/>
        <w:right w:val="none" w:sz="0" w:space="0" w:color="auto"/>
      </w:divBdr>
    </w:div>
    <w:div w:id="1949771999">
      <w:bodyDiv w:val="1"/>
      <w:marLeft w:val="0"/>
      <w:marRight w:val="0"/>
      <w:marTop w:val="0"/>
      <w:marBottom w:val="0"/>
      <w:divBdr>
        <w:top w:val="none" w:sz="0" w:space="0" w:color="auto"/>
        <w:left w:val="none" w:sz="0" w:space="0" w:color="auto"/>
        <w:bottom w:val="none" w:sz="0" w:space="0" w:color="auto"/>
        <w:right w:val="none" w:sz="0" w:space="0" w:color="auto"/>
      </w:divBdr>
    </w:div>
    <w:div w:id="1951472542">
      <w:bodyDiv w:val="1"/>
      <w:marLeft w:val="0"/>
      <w:marRight w:val="0"/>
      <w:marTop w:val="0"/>
      <w:marBottom w:val="0"/>
      <w:divBdr>
        <w:top w:val="none" w:sz="0" w:space="0" w:color="auto"/>
        <w:left w:val="none" w:sz="0" w:space="0" w:color="auto"/>
        <w:bottom w:val="none" w:sz="0" w:space="0" w:color="auto"/>
        <w:right w:val="none" w:sz="0" w:space="0" w:color="auto"/>
      </w:divBdr>
    </w:div>
    <w:div w:id="1952122393">
      <w:bodyDiv w:val="1"/>
      <w:marLeft w:val="0"/>
      <w:marRight w:val="0"/>
      <w:marTop w:val="0"/>
      <w:marBottom w:val="0"/>
      <w:divBdr>
        <w:top w:val="none" w:sz="0" w:space="0" w:color="auto"/>
        <w:left w:val="none" w:sz="0" w:space="0" w:color="auto"/>
        <w:bottom w:val="none" w:sz="0" w:space="0" w:color="auto"/>
        <w:right w:val="none" w:sz="0" w:space="0" w:color="auto"/>
      </w:divBdr>
    </w:div>
    <w:div w:id="1954433962">
      <w:bodyDiv w:val="1"/>
      <w:marLeft w:val="0"/>
      <w:marRight w:val="0"/>
      <w:marTop w:val="0"/>
      <w:marBottom w:val="0"/>
      <w:divBdr>
        <w:top w:val="none" w:sz="0" w:space="0" w:color="auto"/>
        <w:left w:val="none" w:sz="0" w:space="0" w:color="auto"/>
        <w:bottom w:val="none" w:sz="0" w:space="0" w:color="auto"/>
        <w:right w:val="none" w:sz="0" w:space="0" w:color="auto"/>
      </w:divBdr>
    </w:div>
    <w:div w:id="1956592283">
      <w:bodyDiv w:val="1"/>
      <w:marLeft w:val="0"/>
      <w:marRight w:val="0"/>
      <w:marTop w:val="0"/>
      <w:marBottom w:val="0"/>
      <w:divBdr>
        <w:top w:val="none" w:sz="0" w:space="0" w:color="auto"/>
        <w:left w:val="none" w:sz="0" w:space="0" w:color="auto"/>
        <w:bottom w:val="none" w:sz="0" w:space="0" w:color="auto"/>
        <w:right w:val="none" w:sz="0" w:space="0" w:color="auto"/>
      </w:divBdr>
    </w:div>
    <w:div w:id="1959096020">
      <w:bodyDiv w:val="1"/>
      <w:marLeft w:val="0"/>
      <w:marRight w:val="0"/>
      <w:marTop w:val="0"/>
      <w:marBottom w:val="0"/>
      <w:divBdr>
        <w:top w:val="none" w:sz="0" w:space="0" w:color="auto"/>
        <w:left w:val="none" w:sz="0" w:space="0" w:color="auto"/>
        <w:bottom w:val="none" w:sz="0" w:space="0" w:color="auto"/>
        <w:right w:val="none" w:sz="0" w:space="0" w:color="auto"/>
      </w:divBdr>
    </w:div>
    <w:div w:id="1959797507">
      <w:bodyDiv w:val="1"/>
      <w:marLeft w:val="0"/>
      <w:marRight w:val="0"/>
      <w:marTop w:val="0"/>
      <w:marBottom w:val="0"/>
      <w:divBdr>
        <w:top w:val="none" w:sz="0" w:space="0" w:color="auto"/>
        <w:left w:val="none" w:sz="0" w:space="0" w:color="auto"/>
        <w:bottom w:val="none" w:sz="0" w:space="0" w:color="auto"/>
        <w:right w:val="none" w:sz="0" w:space="0" w:color="auto"/>
      </w:divBdr>
    </w:div>
    <w:div w:id="1960381416">
      <w:bodyDiv w:val="1"/>
      <w:marLeft w:val="0"/>
      <w:marRight w:val="0"/>
      <w:marTop w:val="0"/>
      <w:marBottom w:val="0"/>
      <w:divBdr>
        <w:top w:val="none" w:sz="0" w:space="0" w:color="auto"/>
        <w:left w:val="none" w:sz="0" w:space="0" w:color="auto"/>
        <w:bottom w:val="none" w:sz="0" w:space="0" w:color="auto"/>
        <w:right w:val="none" w:sz="0" w:space="0" w:color="auto"/>
      </w:divBdr>
    </w:div>
    <w:div w:id="1961957939">
      <w:bodyDiv w:val="1"/>
      <w:marLeft w:val="0"/>
      <w:marRight w:val="0"/>
      <w:marTop w:val="0"/>
      <w:marBottom w:val="0"/>
      <w:divBdr>
        <w:top w:val="none" w:sz="0" w:space="0" w:color="auto"/>
        <w:left w:val="none" w:sz="0" w:space="0" w:color="auto"/>
        <w:bottom w:val="none" w:sz="0" w:space="0" w:color="auto"/>
        <w:right w:val="none" w:sz="0" w:space="0" w:color="auto"/>
      </w:divBdr>
    </w:div>
    <w:div w:id="1964144175">
      <w:bodyDiv w:val="1"/>
      <w:marLeft w:val="0"/>
      <w:marRight w:val="0"/>
      <w:marTop w:val="0"/>
      <w:marBottom w:val="0"/>
      <w:divBdr>
        <w:top w:val="none" w:sz="0" w:space="0" w:color="auto"/>
        <w:left w:val="none" w:sz="0" w:space="0" w:color="auto"/>
        <w:bottom w:val="none" w:sz="0" w:space="0" w:color="auto"/>
        <w:right w:val="none" w:sz="0" w:space="0" w:color="auto"/>
      </w:divBdr>
    </w:div>
    <w:div w:id="1965692845">
      <w:bodyDiv w:val="1"/>
      <w:marLeft w:val="0"/>
      <w:marRight w:val="0"/>
      <w:marTop w:val="0"/>
      <w:marBottom w:val="0"/>
      <w:divBdr>
        <w:top w:val="none" w:sz="0" w:space="0" w:color="auto"/>
        <w:left w:val="none" w:sz="0" w:space="0" w:color="auto"/>
        <w:bottom w:val="none" w:sz="0" w:space="0" w:color="auto"/>
        <w:right w:val="none" w:sz="0" w:space="0" w:color="auto"/>
      </w:divBdr>
    </w:div>
    <w:div w:id="1966157353">
      <w:bodyDiv w:val="1"/>
      <w:marLeft w:val="0"/>
      <w:marRight w:val="0"/>
      <w:marTop w:val="0"/>
      <w:marBottom w:val="0"/>
      <w:divBdr>
        <w:top w:val="none" w:sz="0" w:space="0" w:color="auto"/>
        <w:left w:val="none" w:sz="0" w:space="0" w:color="auto"/>
        <w:bottom w:val="none" w:sz="0" w:space="0" w:color="auto"/>
        <w:right w:val="none" w:sz="0" w:space="0" w:color="auto"/>
      </w:divBdr>
    </w:div>
    <w:div w:id="1968466388">
      <w:bodyDiv w:val="1"/>
      <w:marLeft w:val="0"/>
      <w:marRight w:val="0"/>
      <w:marTop w:val="0"/>
      <w:marBottom w:val="0"/>
      <w:divBdr>
        <w:top w:val="none" w:sz="0" w:space="0" w:color="auto"/>
        <w:left w:val="none" w:sz="0" w:space="0" w:color="auto"/>
        <w:bottom w:val="none" w:sz="0" w:space="0" w:color="auto"/>
        <w:right w:val="none" w:sz="0" w:space="0" w:color="auto"/>
      </w:divBdr>
    </w:div>
    <w:div w:id="1974090742">
      <w:bodyDiv w:val="1"/>
      <w:marLeft w:val="0"/>
      <w:marRight w:val="0"/>
      <w:marTop w:val="0"/>
      <w:marBottom w:val="0"/>
      <w:divBdr>
        <w:top w:val="none" w:sz="0" w:space="0" w:color="auto"/>
        <w:left w:val="none" w:sz="0" w:space="0" w:color="auto"/>
        <w:bottom w:val="none" w:sz="0" w:space="0" w:color="auto"/>
        <w:right w:val="none" w:sz="0" w:space="0" w:color="auto"/>
      </w:divBdr>
    </w:div>
    <w:div w:id="1974290826">
      <w:bodyDiv w:val="1"/>
      <w:marLeft w:val="0"/>
      <w:marRight w:val="0"/>
      <w:marTop w:val="0"/>
      <w:marBottom w:val="0"/>
      <w:divBdr>
        <w:top w:val="none" w:sz="0" w:space="0" w:color="auto"/>
        <w:left w:val="none" w:sz="0" w:space="0" w:color="auto"/>
        <w:bottom w:val="none" w:sz="0" w:space="0" w:color="auto"/>
        <w:right w:val="none" w:sz="0" w:space="0" w:color="auto"/>
      </w:divBdr>
    </w:div>
    <w:div w:id="1977758382">
      <w:bodyDiv w:val="1"/>
      <w:marLeft w:val="0"/>
      <w:marRight w:val="0"/>
      <w:marTop w:val="0"/>
      <w:marBottom w:val="0"/>
      <w:divBdr>
        <w:top w:val="none" w:sz="0" w:space="0" w:color="auto"/>
        <w:left w:val="none" w:sz="0" w:space="0" w:color="auto"/>
        <w:bottom w:val="none" w:sz="0" w:space="0" w:color="auto"/>
        <w:right w:val="none" w:sz="0" w:space="0" w:color="auto"/>
      </w:divBdr>
    </w:div>
    <w:div w:id="1978532052">
      <w:bodyDiv w:val="1"/>
      <w:marLeft w:val="0"/>
      <w:marRight w:val="0"/>
      <w:marTop w:val="0"/>
      <w:marBottom w:val="0"/>
      <w:divBdr>
        <w:top w:val="none" w:sz="0" w:space="0" w:color="auto"/>
        <w:left w:val="none" w:sz="0" w:space="0" w:color="auto"/>
        <w:bottom w:val="none" w:sz="0" w:space="0" w:color="auto"/>
        <w:right w:val="none" w:sz="0" w:space="0" w:color="auto"/>
      </w:divBdr>
    </w:div>
    <w:div w:id="1979144052">
      <w:bodyDiv w:val="1"/>
      <w:marLeft w:val="0"/>
      <w:marRight w:val="0"/>
      <w:marTop w:val="0"/>
      <w:marBottom w:val="0"/>
      <w:divBdr>
        <w:top w:val="none" w:sz="0" w:space="0" w:color="auto"/>
        <w:left w:val="none" w:sz="0" w:space="0" w:color="auto"/>
        <w:bottom w:val="none" w:sz="0" w:space="0" w:color="auto"/>
        <w:right w:val="none" w:sz="0" w:space="0" w:color="auto"/>
      </w:divBdr>
    </w:div>
    <w:div w:id="1979335946">
      <w:bodyDiv w:val="1"/>
      <w:marLeft w:val="0"/>
      <w:marRight w:val="0"/>
      <w:marTop w:val="0"/>
      <w:marBottom w:val="0"/>
      <w:divBdr>
        <w:top w:val="none" w:sz="0" w:space="0" w:color="auto"/>
        <w:left w:val="none" w:sz="0" w:space="0" w:color="auto"/>
        <w:bottom w:val="none" w:sz="0" w:space="0" w:color="auto"/>
        <w:right w:val="none" w:sz="0" w:space="0" w:color="auto"/>
      </w:divBdr>
    </w:div>
    <w:div w:id="1980107084">
      <w:bodyDiv w:val="1"/>
      <w:marLeft w:val="0"/>
      <w:marRight w:val="0"/>
      <w:marTop w:val="0"/>
      <w:marBottom w:val="0"/>
      <w:divBdr>
        <w:top w:val="none" w:sz="0" w:space="0" w:color="auto"/>
        <w:left w:val="none" w:sz="0" w:space="0" w:color="auto"/>
        <w:bottom w:val="none" w:sz="0" w:space="0" w:color="auto"/>
        <w:right w:val="none" w:sz="0" w:space="0" w:color="auto"/>
      </w:divBdr>
    </w:div>
    <w:div w:id="1980767409">
      <w:bodyDiv w:val="1"/>
      <w:marLeft w:val="0"/>
      <w:marRight w:val="0"/>
      <w:marTop w:val="0"/>
      <w:marBottom w:val="0"/>
      <w:divBdr>
        <w:top w:val="none" w:sz="0" w:space="0" w:color="auto"/>
        <w:left w:val="none" w:sz="0" w:space="0" w:color="auto"/>
        <w:bottom w:val="none" w:sz="0" w:space="0" w:color="auto"/>
        <w:right w:val="none" w:sz="0" w:space="0" w:color="auto"/>
      </w:divBdr>
    </w:div>
    <w:div w:id="1986087486">
      <w:bodyDiv w:val="1"/>
      <w:marLeft w:val="0"/>
      <w:marRight w:val="0"/>
      <w:marTop w:val="0"/>
      <w:marBottom w:val="0"/>
      <w:divBdr>
        <w:top w:val="none" w:sz="0" w:space="0" w:color="auto"/>
        <w:left w:val="none" w:sz="0" w:space="0" w:color="auto"/>
        <w:bottom w:val="none" w:sz="0" w:space="0" w:color="auto"/>
        <w:right w:val="none" w:sz="0" w:space="0" w:color="auto"/>
      </w:divBdr>
    </w:div>
    <w:div w:id="1988044787">
      <w:bodyDiv w:val="1"/>
      <w:marLeft w:val="0"/>
      <w:marRight w:val="0"/>
      <w:marTop w:val="0"/>
      <w:marBottom w:val="0"/>
      <w:divBdr>
        <w:top w:val="none" w:sz="0" w:space="0" w:color="auto"/>
        <w:left w:val="none" w:sz="0" w:space="0" w:color="auto"/>
        <w:bottom w:val="none" w:sz="0" w:space="0" w:color="auto"/>
        <w:right w:val="none" w:sz="0" w:space="0" w:color="auto"/>
      </w:divBdr>
    </w:div>
    <w:div w:id="1988513781">
      <w:bodyDiv w:val="1"/>
      <w:marLeft w:val="0"/>
      <w:marRight w:val="0"/>
      <w:marTop w:val="0"/>
      <w:marBottom w:val="0"/>
      <w:divBdr>
        <w:top w:val="none" w:sz="0" w:space="0" w:color="auto"/>
        <w:left w:val="none" w:sz="0" w:space="0" w:color="auto"/>
        <w:bottom w:val="none" w:sz="0" w:space="0" w:color="auto"/>
        <w:right w:val="none" w:sz="0" w:space="0" w:color="auto"/>
      </w:divBdr>
    </w:div>
    <w:div w:id="1988976812">
      <w:bodyDiv w:val="1"/>
      <w:marLeft w:val="0"/>
      <w:marRight w:val="0"/>
      <w:marTop w:val="0"/>
      <w:marBottom w:val="0"/>
      <w:divBdr>
        <w:top w:val="none" w:sz="0" w:space="0" w:color="auto"/>
        <w:left w:val="none" w:sz="0" w:space="0" w:color="auto"/>
        <w:bottom w:val="none" w:sz="0" w:space="0" w:color="auto"/>
        <w:right w:val="none" w:sz="0" w:space="0" w:color="auto"/>
      </w:divBdr>
    </w:div>
    <w:div w:id="1994020836">
      <w:bodyDiv w:val="1"/>
      <w:marLeft w:val="0"/>
      <w:marRight w:val="0"/>
      <w:marTop w:val="0"/>
      <w:marBottom w:val="0"/>
      <w:divBdr>
        <w:top w:val="none" w:sz="0" w:space="0" w:color="auto"/>
        <w:left w:val="none" w:sz="0" w:space="0" w:color="auto"/>
        <w:bottom w:val="none" w:sz="0" w:space="0" w:color="auto"/>
        <w:right w:val="none" w:sz="0" w:space="0" w:color="auto"/>
      </w:divBdr>
    </w:div>
    <w:div w:id="2007710755">
      <w:bodyDiv w:val="1"/>
      <w:marLeft w:val="0"/>
      <w:marRight w:val="0"/>
      <w:marTop w:val="0"/>
      <w:marBottom w:val="0"/>
      <w:divBdr>
        <w:top w:val="none" w:sz="0" w:space="0" w:color="auto"/>
        <w:left w:val="none" w:sz="0" w:space="0" w:color="auto"/>
        <w:bottom w:val="none" w:sz="0" w:space="0" w:color="auto"/>
        <w:right w:val="none" w:sz="0" w:space="0" w:color="auto"/>
      </w:divBdr>
    </w:div>
    <w:div w:id="2010205872">
      <w:bodyDiv w:val="1"/>
      <w:marLeft w:val="0"/>
      <w:marRight w:val="0"/>
      <w:marTop w:val="0"/>
      <w:marBottom w:val="0"/>
      <w:divBdr>
        <w:top w:val="none" w:sz="0" w:space="0" w:color="auto"/>
        <w:left w:val="none" w:sz="0" w:space="0" w:color="auto"/>
        <w:bottom w:val="none" w:sz="0" w:space="0" w:color="auto"/>
        <w:right w:val="none" w:sz="0" w:space="0" w:color="auto"/>
      </w:divBdr>
    </w:div>
    <w:div w:id="2010717346">
      <w:bodyDiv w:val="1"/>
      <w:marLeft w:val="0"/>
      <w:marRight w:val="0"/>
      <w:marTop w:val="0"/>
      <w:marBottom w:val="0"/>
      <w:divBdr>
        <w:top w:val="none" w:sz="0" w:space="0" w:color="auto"/>
        <w:left w:val="none" w:sz="0" w:space="0" w:color="auto"/>
        <w:bottom w:val="none" w:sz="0" w:space="0" w:color="auto"/>
        <w:right w:val="none" w:sz="0" w:space="0" w:color="auto"/>
      </w:divBdr>
    </w:div>
    <w:div w:id="2010864167">
      <w:bodyDiv w:val="1"/>
      <w:marLeft w:val="0"/>
      <w:marRight w:val="0"/>
      <w:marTop w:val="0"/>
      <w:marBottom w:val="0"/>
      <w:divBdr>
        <w:top w:val="none" w:sz="0" w:space="0" w:color="auto"/>
        <w:left w:val="none" w:sz="0" w:space="0" w:color="auto"/>
        <w:bottom w:val="none" w:sz="0" w:space="0" w:color="auto"/>
        <w:right w:val="none" w:sz="0" w:space="0" w:color="auto"/>
      </w:divBdr>
    </w:div>
    <w:div w:id="2019648479">
      <w:bodyDiv w:val="1"/>
      <w:marLeft w:val="0"/>
      <w:marRight w:val="0"/>
      <w:marTop w:val="0"/>
      <w:marBottom w:val="0"/>
      <w:divBdr>
        <w:top w:val="none" w:sz="0" w:space="0" w:color="auto"/>
        <w:left w:val="none" w:sz="0" w:space="0" w:color="auto"/>
        <w:bottom w:val="none" w:sz="0" w:space="0" w:color="auto"/>
        <w:right w:val="none" w:sz="0" w:space="0" w:color="auto"/>
      </w:divBdr>
    </w:div>
    <w:div w:id="2019965442">
      <w:bodyDiv w:val="1"/>
      <w:marLeft w:val="0"/>
      <w:marRight w:val="0"/>
      <w:marTop w:val="0"/>
      <w:marBottom w:val="0"/>
      <w:divBdr>
        <w:top w:val="none" w:sz="0" w:space="0" w:color="auto"/>
        <w:left w:val="none" w:sz="0" w:space="0" w:color="auto"/>
        <w:bottom w:val="none" w:sz="0" w:space="0" w:color="auto"/>
        <w:right w:val="none" w:sz="0" w:space="0" w:color="auto"/>
      </w:divBdr>
    </w:div>
    <w:div w:id="2020738104">
      <w:bodyDiv w:val="1"/>
      <w:marLeft w:val="0"/>
      <w:marRight w:val="0"/>
      <w:marTop w:val="0"/>
      <w:marBottom w:val="0"/>
      <w:divBdr>
        <w:top w:val="none" w:sz="0" w:space="0" w:color="auto"/>
        <w:left w:val="none" w:sz="0" w:space="0" w:color="auto"/>
        <w:bottom w:val="none" w:sz="0" w:space="0" w:color="auto"/>
        <w:right w:val="none" w:sz="0" w:space="0" w:color="auto"/>
      </w:divBdr>
    </w:div>
    <w:div w:id="2021547082">
      <w:bodyDiv w:val="1"/>
      <w:marLeft w:val="0"/>
      <w:marRight w:val="0"/>
      <w:marTop w:val="0"/>
      <w:marBottom w:val="0"/>
      <w:divBdr>
        <w:top w:val="none" w:sz="0" w:space="0" w:color="auto"/>
        <w:left w:val="none" w:sz="0" w:space="0" w:color="auto"/>
        <w:bottom w:val="none" w:sz="0" w:space="0" w:color="auto"/>
        <w:right w:val="none" w:sz="0" w:space="0" w:color="auto"/>
      </w:divBdr>
    </w:div>
    <w:div w:id="2023438188">
      <w:bodyDiv w:val="1"/>
      <w:marLeft w:val="0"/>
      <w:marRight w:val="0"/>
      <w:marTop w:val="0"/>
      <w:marBottom w:val="0"/>
      <w:divBdr>
        <w:top w:val="none" w:sz="0" w:space="0" w:color="auto"/>
        <w:left w:val="none" w:sz="0" w:space="0" w:color="auto"/>
        <w:bottom w:val="none" w:sz="0" w:space="0" w:color="auto"/>
        <w:right w:val="none" w:sz="0" w:space="0" w:color="auto"/>
      </w:divBdr>
    </w:div>
    <w:div w:id="2024896389">
      <w:bodyDiv w:val="1"/>
      <w:marLeft w:val="0"/>
      <w:marRight w:val="0"/>
      <w:marTop w:val="0"/>
      <w:marBottom w:val="0"/>
      <w:divBdr>
        <w:top w:val="none" w:sz="0" w:space="0" w:color="auto"/>
        <w:left w:val="none" w:sz="0" w:space="0" w:color="auto"/>
        <w:bottom w:val="none" w:sz="0" w:space="0" w:color="auto"/>
        <w:right w:val="none" w:sz="0" w:space="0" w:color="auto"/>
      </w:divBdr>
    </w:div>
    <w:div w:id="2025394613">
      <w:bodyDiv w:val="1"/>
      <w:marLeft w:val="0"/>
      <w:marRight w:val="0"/>
      <w:marTop w:val="0"/>
      <w:marBottom w:val="0"/>
      <w:divBdr>
        <w:top w:val="none" w:sz="0" w:space="0" w:color="auto"/>
        <w:left w:val="none" w:sz="0" w:space="0" w:color="auto"/>
        <w:bottom w:val="none" w:sz="0" w:space="0" w:color="auto"/>
        <w:right w:val="none" w:sz="0" w:space="0" w:color="auto"/>
      </w:divBdr>
    </w:div>
    <w:div w:id="2026394817">
      <w:bodyDiv w:val="1"/>
      <w:marLeft w:val="0"/>
      <w:marRight w:val="0"/>
      <w:marTop w:val="0"/>
      <w:marBottom w:val="0"/>
      <w:divBdr>
        <w:top w:val="none" w:sz="0" w:space="0" w:color="auto"/>
        <w:left w:val="none" w:sz="0" w:space="0" w:color="auto"/>
        <w:bottom w:val="none" w:sz="0" w:space="0" w:color="auto"/>
        <w:right w:val="none" w:sz="0" w:space="0" w:color="auto"/>
      </w:divBdr>
    </w:div>
    <w:div w:id="2028827559">
      <w:bodyDiv w:val="1"/>
      <w:marLeft w:val="0"/>
      <w:marRight w:val="0"/>
      <w:marTop w:val="0"/>
      <w:marBottom w:val="0"/>
      <w:divBdr>
        <w:top w:val="none" w:sz="0" w:space="0" w:color="auto"/>
        <w:left w:val="none" w:sz="0" w:space="0" w:color="auto"/>
        <w:bottom w:val="none" w:sz="0" w:space="0" w:color="auto"/>
        <w:right w:val="none" w:sz="0" w:space="0" w:color="auto"/>
      </w:divBdr>
    </w:div>
    <w:div w:id="2028944248">
      <w:bodyDiv w:val="1"/>
      <w:marLeft w:val="0"/>
      <w:marRight w:val="0"/>
      <w:marTop w:val="0"/>
      <w:marBottom w:val="0"/>
      <w:divBdr>
        <w:top w:val="none" w:sz="0" w:space="0" w:color="auto"/>
        <w:left w:val="none" w:sz="0" w:space="0" w:color="auto"/>
        <w:bottom w:val="none" w:sz="0" w:space="0" w:color="auto"/>
        <w:right w:val="none" w:sz="0" w:space="0" w:color="auto"/>
      </w:divBdr>
    </w:div>
    <w:div w:id="2036534972">
      <w:bodyDiv w:val="1"/>
      <w:marLeft w:val="0"/>
      <w:marRight w:val="0"/>
      <w:marTop w:val="0"/>
      <w:marBottom w:val="0"/>
      <w:divBdr>
        <w:top w:val="none" w:sz="0" w:space="0" w:color="auto"/>
        <w:left w:val="none" w:sz="0" w:space="0" w:color="auto"/>
        <w:bottom w:val="none" w:sz="0" w:space="0" w:color="auto"/>
        <w:right w:val="none" w:sz="0" w:space="0" w:color="auto"/>
      </w:divBdr>
    </w:div>
    <w:div w:id="2036807714">
      <w:bodyDiv w:val="1"/>
      <w:marLeft w:val="0"/>
      <w:marRight w:val="0"/>
      <w:marTop w:val="0"/>
      <w:marBottom w:val="0"/>
      <w:divBdr>
        <w:top w:val="none" w:sz="0" w:space="0" w:color="auto"/>
        <w:left w:val="none" w:sz="0" w:space="0" w:color="auto"/>
        <w:bottom w:val="none" w:sz="0" w:space="0" w:color="auto"/>
        <w:right w:val="none" w:sz="0" w:space="0" w:color="auto"/>
      </w:divBdr>
    </w:div>
    <w:div w:id="2037079808">
      <w:bodyDiv w:val="1"/>
      <w:marLeft w:val="0"/>
      <w:marRight w:val="0"/>
      <w:marTop w:val="0"/>
      <w:marBottom w:val="0"/>
      <w:divBdr>
        <w:top w:val="none" w:sz="0" w:space="0" w:color="auto"/>
        <w:left w:val="none" w:sz="0" w:space="0" w:color="auto"/>
        <w:bottom w:val="none" w:sz="0" w:space="0" w:color="auto"/>
        <w:right w:val="none" w:sz="0" w:space="0" w:color="auto"/>
      </w:divBdr>
    </w:div>
    <w:div w:id="2037851771">
      <w:bodyDiv w:val="1"/>
      <w:marLeft w:val="0"/>
      <w:marRight w:val="0"/>
      <w:marTop w:val="0"/>
      <w:marBottom w:val="0"/>
      <w:divBdr>
        <w:top w:val="none" w:sz="0" w:space="0" w:color="auto"/>
        <w:left w:val="none" w:sz="0" w:space="0" w:color="auto"/>
        <w:bottom w:val="none" w:sz="0" w:space="0" w:color="auto"/>
        <w:right w:val="none" w:sz="0" w:space="0" w:color="auto"/>
      </w:divBdr>
    </w:div>
    <w:div w:id="2046561503">
      <w:bodyDiv w:val="1"/>
      <w:marLeft w:val="0"/>
      <w:marRight w:val="0"/>
      <w:marTop w:val="0"/>
      <w:marBottom w:val="0"/>
      <w:divBdr>
        <w:top w:val="none" w:sz="0" w:space="0" w:color="auto"/>
        <w:left w:val="none" w:sz="0" w:space="0" w:color="auto"/>
        <w:bottom w:val="none" w:sz="0" w:space="0" w:color="auto"/>
        <w:right w:val="none" w:sz="0" w:space="0" w:color="auto"/>
      </w:divBdr>
    </w:div>
    <w:div w:id="2048214264">
      <w:bodyDiv w:val="1"/>
      <w:marLeft w:val="0"/>
      <w:marRight w:val="0"/>
      <w:marTop w:val="0"/>
      <w:marBottom w:val="0"/>
      <w:divBdr>
        <w:top w:val="none" w:sz="0" w:space="0" w:color="auto"/>
        <w:left w:val="none" w:sz="0" w:space="0" w:color="auto"/>
        <w:bottom w:val="none" w:sz="0" w:space="0" w:color="auto"/>
        <w:right w:val="none" w:sz="0" w:space="0" w:color="auto"/>
      </w:divBdr>
    </w:div>
    <w:div w:id="2050453532">
      <w:bodyDiv w:val="1"/>
      <w:marLeft w:val="0"/>
      <w:marRight w:val="0"/>
      <w:marTop w:val="0"/>
      <w:marBottom w:val="0"/>
      <w:divBdr>
        <w:top w:val="none" w:sz="0" w:space="0" w:color="auto"/>
        <w:left w:val="none" w:sz="0" w:space="0" w:color="auto"/>
        <w:bottom w:val="none" w:sz="0" w:space="0" w:color="auto"/>
        <w:right w:val="none" w:sz="0" w:space="0" w:color="auto"/>
      </w:divBdr>
    </w:div>
    <w:div w:id="2052535545">
      <w:bodyDiv w:val="1"/>
      <w:marLeft w:val="0"/>
      <w:marRight w:val="0"/>
      <w:marTop w:val="0"/>
      <w:marBottom w:val="0"/>
      <w:divBdr>
        <w:top w:val="none" w:sz="0" w:space="0" w:color="auto"/>
        <w:left w:val="none" w:sz="0" w:space="0" w:color="auto"/>
        <w:bottom w:val="none" w:sz="0" w:space="0" w:color="auto"/>
        <w:right w:val="none" w:sz="0" w:space="0" w:color="auto"/>
      </w:divBdr>
    </w:div>
    <w:div w:id="2052999722">
      <w:bodyDiv w:val="1"/>
      <w:marLeft w:val="0"/>
      <w:marRight w:val="0"/>
      <w:marTop w:val="0"/>
      <w:marBottom w:val="0"/>
      <w:divBdr>
        <w:top w:val="none" w:sz="0" w:space="0" w:color="auto"/>
        <w:left w:val="none" w:sz="0" w:space="0" w:color="auto"/>
        <w:bottom w:val="none" w:sz="0" w:space="0" w:color="auto"/>
        <w:right w:val="none" w:sz="0" w:space="0" w:color="auto"/>
      </w:divBdr>
    </w:div>
    <w:div w:id="2053797850">
      <w:bodyDiv w:val="1"/>
      <w:marLeft w:val="0"/>
      <w:marRight w:val="0"/>
      <w:marTop w:val="0"/>
      <w:marBottom w:val="0"/>
      <w:divBdr>
        <w:top w:val="none" w:sz="0" w:space="0" w:color="auto"/>
        <w:left w:val="none" w:sz="0" w:space="0" w:color="auto"/>
        <w:bottom w:val="none" w:sz="0" w:space="0" w:color="auto"/>
        <w:right w:val="none" w:sz="0" w:space="0" w:color="auto"/>
      </w:divBdr>
    </w:div>
    <w:div w:id="2056812533">
      <w:bodyDiv w:val="1"/>
      <w:marLeft w:val="0"/>
      <w:marRight w:val="0"/>
      <w:marTop w:val="0"/>
      <w:marBottom w:val="0"/>
      <w:divBdr>
        <w:top w:val="none" w:sz="0" w:space="0" w:color="auto"/>
        <w:left w:val="none" w:sz="0" w:space="0" w:color="auto"/>
        <w:bottom w:val="none" w:sz="0" w:space="0" w:color="auto"/>
        <w:right w:val="none" w:sz="0" w:space="0" w:color="auto"/>
      </w:divBdr>
    </w:div>
    <w:div w:id="2060089577">
      <w:bodyDiv w:val="1"/>
      <w:marLeft w:val="0"/>
      <w:marRight w:val="0"/>
      <w:marTop w:val="0"/>
      <w:marBottom w:val="0"/>
      <w:divBdr>
        <w:top w:val="none" w:sz="0" w:space="0" w:color="auto"/>
        <w:left w:val="none" w:sz="0" w:space="0" w:color="auto"/>
        <w:bottom w:val="none" w:sz="0" w:space="0" w:color="auto"/>
        <w:right w:val="none" w:sz="0" w:space="0" w:color="auto"/>
      </w:divBdr>
    </w:div>
    <w:div w:id="2061054076">
      <w:bodyDiv w:val="1"/>
      <w:marLeft w:val="0"/>
      <w:marRight w:val="0"/>
      <w:marTop w:val="0"/>
      <w:marBottom w:val="0"/>
      <w:divBdr>
        <w:top w:val="none" w:sz="0" w:space="0" w:color="auto"/>
        <w:left w:val="none" w:sz="0" w:space="0" w:color="auto"/>
        <w:bottom w:val="none" w:sz="0" w:space="0" w:color="auto"/>
        <w:right w:val="none" w:sz="0" w:space="0" w:color="auto"/>
      </w:divBdr>
    </w:div>
    <w:div w:id="2062291708">
      <w:bodyDiv w:val="1"/>
      <w:marLeft w:val="0"/>
      <w:marRight w:val="0"/>
      <w:marTop w:val="0"/>
      <w:marBottom w:val="0"/>
      <w:divBdr>
        <w:top w:val="none" w:sz="0" w:space="0" w:color="auto"/>
        <w:left w:val="none" w:sz="0" w:space="0" w:color="auto"/>
        <w:bottom w:val="none" w:sz="0" w:space="0" w:color="auto"/>
        <w:right w:val="none" w:sz="0" w:space="0" w:color="auto"/>
      </w:divBdr>
    </w:div>
    <w:div w:id="2062902640">
      <w:bodyDiv w:val="1"/>
      <w:marLeft w:val="0"/>
      <w:marRight w:val="0"/>
      <w:marTop w:val="0"/>
      <w:marBottom w:val="0"/>
      <w:divBdr>
        <w:top w:val="none" w:sz="0" w:space="0" w:color="auto"/>
        <w:left w:val="none" w:sz="0" w:space="0" w:color="auto"/>
        <w:bottom w:val="none" w:sz="0" w:space="0" w:color="auto"/>
        <w:right w:val="none" w:sz="0" w:space="0" w:color="auto"/>
      </w:divBdr>
    </w:div>
    <w:div w:id="2068140885">
      <w:bodyDiv w:val="1"/>
      <w:marLeft w:val="0"/>
      <w:marRight w:val="0"/>
      <w:marTop w:val="0"/>
      <w:marBottom w:val="0"/>
      <w:divBdr>
        <w:top w:val="none" w:sz="0" w:space="0" w:color="auto"/>
        <w:left w:val="none" w:sz="0" w:space="0" w:color="auto"/>
        <w:bottom w:val="none" w:sz="0" w:space="0" w:color="auto"/>
        <w:right w:val="none" w:sz="0" w:space="0" w:color="auto"/>
      </w:divBdr>
    </w:div>
    <w:div w:id="2069187959">
      <w:bodyDiv w:val="1"/>
      <w:marLeft w:val="0"/>
      <w:marRight w:val="0"/>
      <w:marTop w:val="0"/>
      <w:marBottom w:val="0"/>
      <w:divBdr>
        <w:top w:val="none" w:sz="0" w:space="0" w:color="auto"/>
        <w:left w:val="none" w:sz="0" w:space="0" w:color="auto"/>
        <w:bottom w:val="none" w:sz="0" w:space="0" w:color="auto"/>
        <w:right w:val="none" w:sz="0" w:space="0" w:color="auto"/>
      </w:divBdr>
    </w:div>
    <w:div w:id="2071223519">
      <w:bodyDiv w:val="1"/>
      <w:marLeft w:val="0"/>
      <w:marRight w:val="0"/>
      <w:marTop w:val="0"/>
      <w:marBottom w:val="0"/>
      <w:divBdr>
        <w:top w:val="none" w:sz="0" w:space="0" w:color="auto"/>
        <w:left w:val="none" w:sz="0" w:space="0" w:color="auto"/>
        <w:bottom w:val="none" w:sz="0" w:space="0" w:color="auto"/>
        <w:right w:val="none" w:sz="0" w:space="0" w:color="auto"/>
      </w:divBdr>
    </w:div>
    <w:div w:id="2074499781">
      <w:bodyDiv w:val="1"/>
      <w:marLeft w:val="0"/>
      <w:marRight w:val="0"/>
      <w:marTop w:val="0"/>
      <w:marBottom w:val="0"/>
      <w:divBdr>
        <w:top w:val="none" w:sz="0" w:space="0" w:color="auto"/>
        <w:left w:val="none" w:sz="0" w:space="0" w:color="auto"/>
        <w:bottom w:val="none" w:sz="0" w:space="0" w:color="auto"/>
        <w:right w:val="none" w:sz="0" w:space="0" w:color="auto"/>
      </w:divBdr>
    </w:div>
    <w:div w:id="2074815401">
      <w:bodyDiv w:val="1"/>
      <w:marLeft w:val="0"/>
      <w:marRight w:val="0"/>
      <w:marTop w:val="0"/>
      <w:marBottom w:val="0"/>
      <w:divBdr>
        <w:top w:val="none" w:sz="0" w:space="0" w:color="auto"/>
        <w:left w:val="none" w:sz="0" w:space="0" w:color="auto"/>
        <w:bottom w:val="none" w:sz="0" w:space="0" w:color="auto"/>
        <w:right w:val="none" w:sz="0" w:space="0" w:color="auto"/>
      </w:divBdr>
    </w:div>
    <w:div w:id="2076780655">
      <w:bodyDiv w:val="1"/>
      <w:marLeft w:val="0"/>
      <w:marRight w:val="0"/>
      <w:marTop w:val="0"/>
      <w:marBottom w:val="0"/>
      <w:divBdr>
        <w:top w:val="none" w:sz="0" w:space="0" w:color="auto"/>
        <w:left w:val="none" w:sz="0" w:space="0" w:color="auto"/>
        <w:bottom w:val="none" w:sz="0" w:space="0" w:color="auto"/>
        <w:right w:val="none" w:sz="0" w:space="0" w:color="auto"/>
      </w:divBdr>
    </w:div>
    <w:div w:id="2079935614">
      <w:bodyDiv w:val="1"/>
      <w:marLeft w:val="0"/>
      <w:marRight w:val="0"/>
      <w:marTop w:val="0"/>
      <w:marBottom w:val="0"/>
      <w:divBdr>
        <w:top w:val="none" w:sz="0" w:space="0" w:color="auto"/>
        <w:left w:val="none" w:sz="0" w:space="0" w:color="auto"/>
        <w:bottom w:val="none" w:sz="0" w:space="0" w:color="auto"/>
        <w:right w:val="none" w:sz="0" w:space="0" w:color="auto"/>
      </w:divBdr>
    </w:div>
    <w:div w:id="2081975537">
      <w:bodyDiv w:val="1"/>
      <w:marLeft w:val="0"/>
      <w:marRight w:val="0"/>
      <w:marTop w:val="0"/>
      <w:marBottom w:val="0"/>
      <w:divBdr>
        <w:top w:val="none" w:sz="0" w:space="0" w:color="auto"/>
        <w:left w:val="none" w:sz="0" w:space="0" w:color="auto"/>
        <w:bottom w:val="none" w:sz="0" w:space="0" w:color="auto"/>
        <w:right w:val="none" w:sz="0" w:space="0" w:color="auto"/>
      </w:divBdr>
    </w:div>
    <w:div w:id="2085108120">
      <w:bodyDiv w:val="1"/>
      <w:marLeft w:val="0"/>
      <w:marRight w:val="0"/>
      <w:marTop w:val="0"/>
      <w:marBottom w:val="0"/>
      <w:divBdr>
        <w:top w:val="none" w:sz="0" w:space="0" w:color="auto"/>
        <w:left w:val="none" w:sz="0" w:space="0" w:color="auto"/>
        <w:bottom w:val="none" w:sz="0" w:space="0" w:color="auto"/>
        <w:right w:val="none" w:sz="0" w:space="0" w:color="auto"/>
      </w:divBdr>
    </w:div>
    <w:div w:id="2086562350">
      <w:bodyDiv w:val="1"/>
      <w:marLeft w:val="0"/>
      <w:marRight w:val="0"/>
      <w:marTop w:val="0"/>
      <w:marBottom w:val="0"/>
      <w:divBdr>
        <w:top w:val="none" w:sz="0" w:space="0" w:color="auto"/>
        <w:left w:val="none" w:sz="0" w:space="0" w:color="auto"/>
        <w:bottom w:val="none" w:sz="0" w:space="0" w:color="auto"/>
        <w:right w:val="none" w:sz="0" w:space="0" w:color="auto"/>
      </w:divBdr>
    </w:div>
    <w:div w:id="2094624503">
      <w:bodyDiv w:val="1"/>
      <w:marLeft w:val="0"/>
      <w:marRight w:val="0"/>
      <w:marTop w:val="0"/>
      <w:marBottom w:val="0"/>
      <w:divBdr>
        <w:top w:val="none" w:sz="0" w:space="0" w:color="auto"/>
        <w:left w:val="none" w:sz="0" w:space="0" w:color="auto"/>
        <w:bottom w:val="none" w:sz="0" w:space="0" w:color="auto"/>
        <w:right w:val="none" w:sz="0" w:space="0" w:color="auto"/>
      </w:divBdr>
    </w:div>
    <w:div w:id="2095007973">
      <w:bodyDiv w:val="1"/>
      <w:marLeft w:val="0"/>
      <w:marRight w:val="0"/>
      <w:marTop w:val="0"/>
      <w:marBottom w:val="0"/>
      <w:divBdr>
        <w:top w:val="none" w:sz="0" w:space="0" w:color="auto"/>
        <w:left w:val="none" w:sz="0" w:space="0" w:color="auto"/>
        <w:bottom w:val="none" w:sz="0" w:space="0" w:color="auto"/>
        <w:right w:val="none" w:sz="0" w:space="0" w:color="auto"/>
      </w:divBdr>
    </w:div>
    <w:div w:id="2095399265">
      <w:bodyDiv w:val="1"/>
      <w:marLeft w:val="0"/>
      <w:marRight w:val="0"/>
      <w:marTop w:val="0"/>
      <w:marBottom w:val="0"/>
      <w:divBdr>
        <w:top w:val="none" w:sz="0" w:space="0" w:color="auto"/>
        <w:left w:val="none" w:sz="0" w:space="0" w:color="auto"/>
        <w:bottom w:val="none" w:sz="0" w:space="0" w:color="auto"/>
        <w:right w:val="none" w:sz="0" w:space="0" w:color="auto"/>
      </w:divBdr>
    </w:div>
    <w:div w:id="2095931621">
      <w:bodyDiv w:val="1"/>
      <w:marLeft w:val="0"/>
      <w:marRight w:val="0"/>
      <w:marTop w:val="0"/>
      <w:marBottom w:val="0"/>
      <w:divBdr>
        <w:top w:val="none" w:sz="0" w:space="0" w:color="auto"/>
        <w:left w:val="none" w:sz="0" w:space="0" w:color="auto"/>
        <w:bottom w:val="none" w:sz="0" w:space="0" w:color="auto"/>
        <w:right w:val="none" w:sz="0" w:space="0" w:color="auto"/>
      </w:divBdr>
    </w:div>
    <w:div w:id="2096242100">
      <w:bodyDiv w:val="1"/>
      <w:marLeft w:val="0"/>
      <w:marRight w:val="0"/>
      <w:marTop w:val="0"/>
      <w:marBottom w:val="0"/>
      <w:divBdr>
        <w:top w:val="none" w:sz="0" w:space="0" w:color="auto"/>
        <w:left w:val="none" w:sz="0" w:space="0" w:color="auto"/>
        <w:bottom w:val="none" w:sz="0" w:space="0" w:color="auto"/>
        <w:right w:val="none" w:sz="0" w:space="0" w:color="auto"/>
      </w:divBdr>
    </w:div>
    <w:div w:id="2098862470">
      <w:bodyDiv w:val="1"/>
      <w:marLeft w:val="0"/>
      <w:marRight w:val="0"/>
      <w:marTop w:val="0"/>
      <w:marBottom w:val="0"/>
      <w:divBdr>
        <w:top w:val="none" w:sz="0" w:space="0" w:color="auto"/>
        <w:left w:val="none" w:sz="0" w:space="0" w:color="auto"/>
        <w:bottom w:val="none" w:sz="0" w:space="0" w:color="auto"/>
        <w:right w:val="none" w:sz="0" w:space="0" w:color="auto"/>
      </w:divBdr>
    </w:div>
    <w:div w:id="2099012541">
      <w:bodyDiv w:val="1"/>
      <w:marLeft w:val="0"/>
      <w:marRight w:val="0"/>
      <w:marTop w:val="0"/>
      <w:marBottom w:val="0"/>
      <w:divBdr>
        <w:top w:val="none" w:sz="0" w:space="0" w:color="auto"/>
        <w:left w:val="none" w:sz="0" w:space="0" w:color="auto"/>
        <w:bottom w:val="none" w:sz="0" w:space="0" w:color="auto"/>
        <w:right w:val="none" w:sz="0" w:space="0" w:color="auto"/>
      </w:divBdr>
    </w:div>
    <w:div w:id="2100636046">
      <w:bodyDiv w:val="1"/>
      <w:marLeft w:val="0"/>
      <w:marRight w:val="0"/>
      <w:marTop w:val="0"/>
      <w:marBottom w:val="0"/>
      <w:divBdr>
        <w:top w:val="none" w:sz="0" w:space="0" w:color="auto"/>
        <w:left w:val="none" w:sz="0" w:space="0" w:color="auto"/>
        <w:bottom w:val="none" w:sz="0" w:space="0" w:color="auto"/>
        <w:right w:val="none" w:sz="0" w:space="0" w:color="auto"/>
      </w:divBdr>
    </w:div>
    <w:div w:id="2101901822">
      <w:bodyDiv w:val="1"/>
      <w:marLeft w:val="0"/>
      <w:marRight w:val="0"/>
      <w:marTop w:val="0"/>
      <w:marBottom w:val="0"/>
      <w:divBdr>
        <w:top w:val="none" w:sz="0" w:space="0" w:color="auto"/>
        <w:left w:val="none" w:sz="0" w:space="0" w:color="auto"/>
        <w:bottom w:val="none" w:sz="0" w:space="0" w:color="auto"/>
        <w:right w:val="none" w:sz="0" w:space="0" w:color="auto"/>
      </w:divBdr>
    </w:div>
    <w:div w:id="2102019147">
      <w:bodyDiv w:val="1"/>
      <w:marLeft w:val="0"/>
      <w:marRight w:val="0"/>
      <w:marTop w:val="0"/>
      <w:marBottom w:val="0"/>
      <w:divBdr>
        <w:top w:val="none" w:sz="0" w:space="0" w:color="auto"/>
        <w:left w:val="none" w:sz="0" w:space="0" w:color="auto"/>
        <w:bottom w:val="none" w:sz="0" w:space="0" w:color="auto"/>
        <w:right w:val="none" w:sz="0" w:space="0" w:color="auto"/>
      </w:divBdr>
    </w:div>
    <w:div w:id="2104842162">
      <w:bodyDiv w:val="1"/>
      <w:marLeft w:val="0"/>
      <w:marRight w:val="0"/>
      <w:marTop w:val="0"/>
      <w:marBottom w:val="0"/>
      <w:divBdr>
        <w:top w:val="none" w:sz="0" w:space="0" w:color="auto"/>
        <w:left w:val="none" w:sz="0" w:space="0" w:color="auto"/>
        <w:bottom w:val="none" w:sz="0" w:space="0" w:color="auto"/>
        <w:right w:val="none" w:sz="0" w:space="0" w:color="auto"/>
      </w:divBdr>
    </w:div>
    <w:div w:id="2109766150">
      <w:bodyDiv w:val="1"/>
      <w:marLeft w:val="0"/>
      <w:marRight w:val="0"/>
      <w:marTop w:val="0"/>
      <w:marBottom w:val="0"/>
      <w:divBdr>
        <w:top w:val="none" w:sz="0" w:space="0" w:color="auto"/>
        <w:left w:val="none" w:sz="0" w:space="0" w:color="auto"/>
        <w:bottom w:val="none" w:sz="0" w:space="0" w:color="auto"/>
        <w:right w:val="none" w:sz="0" w:space="0" w:color="auto"/>
      </w:divBdr>
    </w:div>
    <w:div w:id="2111272756">
      <w:bodyDiv w:val="1"/>
      <w:marLeft w:val="0"/>
      <w:marRight w:val="0"/>
      <w:marTop w:val="0"/>
      <w:marBottom w:val="0"/>
      <w:divBdr>
        <w:top w:val="none" w:sz="0" w:space="0" w:color="auto"/>
        <w:left w:val="none" w:sz="0" w:space="0" w:color="auto"/>
        <w:bottom w:val="none" w:sz="0" w:space="0" w:color="auto"/>
        <w:right w:val="none" w:sz="0" w:space="0" w:color="auto"/>
      </w:divBdr>
    </w:div>
    <w:div w:id="2111661575">
      <w:bodyDiv w:val="1"/>
      <w:marLeft w:val="0"/>
      <w:marRight w:val="0"/>
      <w:marTop w:val="0"/>
      <w:marBottom w:val="0"/>
      <w:divBdr>
        <w:top w:val="none" w:sz="0" w:space="0" w:color="auto"/>
        <w:left w:val="none" w:sz="0" w:space="0" w:color="auto"/>
        <w:bottom w:val="none" w:sz="0" w:space="0" w:color="auto"/>
        <w:right w:val="none" w:sz="0" w:space="0" w:color="auto"/>
      </w:divBdr>
    </w:div>
    <w:div w:id="2112817970">
      <w:bodyDiv w:val="1"/>
      <w:marLeft w:val="0"/>
      <w:marRight w:val="0"/>
      <w:marTop w:val="0"/>
      <w:marBottom w:val="0"/>
      <w:divBdr>
        <w:top w:val="none" w:sz="0" w:space="0" w:color="auto"/>
        <w:left w:val="none" w:sz="0" w:space="0" w:color="auto"/>
        <w:bottom w:val="none" w:sz="0" w:space="0" w:color="auto"/>
        <w:right w:val="none" w:sz="0" w:space="0" w:color="auto"/>
      </w:divBdr>
    </w:div>
    <w:div w:id="2114275042">
      <w:bodyDiv w:val="1"/>
      <w:marLeft w:val="0"/>
      <w:marRight w:val="0"/>
      <w:marTop w:val="0"/>
      <w:marBottom w:val="0"/>
      <w:divBdr>
        <w:top w:val="none" w:sz="0" w:space="0" w:color="auto"/>
        <w:left w:val="none" w:sz="0" w:space="0" w:color="auto"/>
        <w:bottom w:val="none" w:sz="0" w:space="0" w:color="auto"/>
        <w:right w:val="none" w:sz="0" w:space="0" w:color="auto"/>
      </w:divBdr>
    </w:div>
    <w:div w:id="2114787749">
      <w:bodyDiv w:val="1"/>
      <w:marLeft w:val="0"/>
      <w:marRight w:val="0"/>
      <w:marTop w:val="0"/>
      <w:marBottom w:val="0"/>
      <w:divBdr>
        <w:top w:val="none" w:sz="0" w:space="0" w:color="auto"/>
        <w:left w:val="none" w:sz="0" w:space="0" w:color="auto"/>
        <w:bottom w:val="none" w:sz="0" w:space="0" w:color="auto"/>
        <w:right w:val="none" w:sz="0" w:space="0" w:color="auto"/>
      </w:divBdr>
    </w:div>
    <w:div w:id="2116945242">
      <w:bodyDiv w:val="1"/>
      <w:marLeft w:val="0"/>
      <w:marRight w:val="0"/>
      <w:marTop w:val="0"/>
      <w:marBottom w:val="0"/>
      <w:divBdr>
        <w:top w:val="none" w:sz="0" w:space="0" w:color="auto"/>
        <w:left w:val="none" w:sz="0" w:space="0" w:color="auto"/>
        <w:bottom w:val="none" w:sz="0" w:space="0" w:color="auto"/>
        <w:right w:val="none" w:sz="0" w:space="0" w:color="auto"/>
      </w:divBdr>
    </w:div>
    <w:div w:id="2117796270">
      <w:bodyDiv w:val="1"/>
      <w:marLeft w:val="0"/>
      <w:marRight w:val="0"/>
      <w:marTop w:val="0"/>
      <w:marBottom w:val="0"/>
      <w:divBdr>
        <w:top w:val="none" w:sz="0" w:space="0" w:color="auto"/>
        <w:left w:val="none" w:sz="0" w:space="0" w:color="auto"/>
        <w:bottom w:val="none" w:sz="0" w:space="0" w:color="auto"/>
        <w:right w:val="none" w:sz="0" w:space="0" w:color="auto"/>
      </w:divBdr>
    </w:div>
    <w:div w:id="2124155067">
      <w:bodyDiv w:val="1"/>
      <w:marLeft w:val="0"/>
      <w:marRight w:val="0"/>
      <w:marTop w:val="0"/>
      <w:marBottom w:val="0"/>
      <w:divBdr>
        <w:top w:val="none" w:sz="0" w:space="0" w:color="auto"/>
        <w:left w:val="none" w:sz="0" w:space="0" w:color="auto"/>
        <w:bottom w:val="none" w:sz="0" w:space="0" w:color="auto"/>
        <w:right w:val="none" w:sz="0" w:space="0" w:color="auto"/>
      </w:divBdr>
    </w:div>
    <w:div w:id="2125465440">
      <w:bodyDiv w:val="1"/>
      <w:marLeft w:val="0"/>
      <w:marRight w:val="0"/>
      <w:marTop w:val="0"/>
      <w:marBottom w:val="0"/>
      <w:divBdr>
        <w:top w:val="none" w:sz="0" w:space="0" w:color="auto"/>
        <w:left w:val="none" w:sz="0" w:space="0" w:color="auto"/>
        <w:bottom w:val="none" w:sz="0" w:space="0" w:color="auto"/>
        <w:right w:val="none" w:sz="0" w:space="0" w:color="auto"/>
      </w:divBdr>
    </w:div>
    <w:div w:id="2131123769">
      <w:bodyDiv w:val="1"/>
      <w:marLeft w:val="0"/>
      <w:marRight w:val="0"/>
      <w:marTop w:val="0"/>
      <w:marBottom w:val="0"/>
      <w:divBdr>
        <w:top w:val="none" w:sz="0" w:space="0" w:color="auto"/>
        <w:left w:val="none" w:sz="0" w:space="0" w:color="auto"/>
        <w:bottom w:val="none" w:sz="0" w:space="0" w:color="auto"/>
        <w:right w:val="none" w:sz="0" w:space="0" w:color="auto"/>
      </w:divBdr>
    </w:div>
    <w:div w:id="2131897617">
      <w:bodyDiv w:val="1"/>
      <w:marLeft w:val="0"/>
      <w:marRight w:val="0"/>
      <w:marTop w:val="0"/>
      <w:marBottom w:val="0"/>
      <w:divBdr>
        <w:top w:val="none" w:sz="0" w:space="0" w:color="auto"/>
        <w:left w:val="none" w:sz="0" w:space="0" w:color="auto"/>
        <w:bottom w:val="none" w:sz="0" w:space="0" w:color="auto"/>
        <w:right w:val="none" w:sz="0" w:space="0" w:color="auto"/>
      </w:divBdr>
    </w:div>
    <w:div w:id="2133327948">
      <w:bodyDiv w:val="1"/>
      <w:marLeft w:val="0"/>
      <w:marRight w:val="0"/>
      <w:marTop w:val="0"/>
      <w:marBottom w:val="0"/>
      <w:divBdr>
        <w:top w:val="none" w:sz="0" w:space="0" w:color="auto"/>
        <w:left w:val="none" w:sz="0" w:space="0" w:color="auto"/>
        <w:bottom w:val="none" w:sz="0" w:space="0" w:color="auto"/>
        <w:right w:val="none" w:sz="0" w:space="0" w:color="auto"/>
      </w:divBdr>
    </w:div>
    <w:div w:id="2135709555">
      <w:bodyDiv w:val="1"/>
      <w:marLeft w:val="0"/>
      <w:marRight w:val="0"/>
      <w:marTop w:val="0"/>
      <w:marBottom w:val="0"/>
      <w:divBdr>
        <w:top w:val="none" w:sz="0" w:space="0" w:color="auto"/>
        <w:left w:val="none" w:sz="0" w:space="0" w:color="auto"/>
        <w:bottom w:val="none" w:sz="0" w:space="0" w:color="auto"/>
        <w:right w:val="none" w:sz="0" w:space="0" w:color="auto"/>
      </w:divBdr>
    </w:div>
    <w:div w:id="2137212893">
      <w:bodyDiv w:val="1"/>
      <w:marLeft w:val="0"/>
      <w:marRight w:val="0"/>
      <w:marTop w:val="0"/>
      <w:marBottom w:val="0"/>
      <w:divBdr>
        <w:top w:val="none" w:sz="0" w:space="0" w:color="auto"/>
        <w:left w:val="none" w:sz="0" w:space="0" w:color="auto"/>
        <w:bottom w:val="none" w:sz="0" w:space="0" w:color="auto"/>
        <w:right w:val="none" w:sz="0" w:space="0" w:color="auto"/>
      </w:divBdr>
    </w:div>
    <w:div w:id="2142649416">
      <w:bodyDiv w:val="1"/>
      <w:marLeft w:val="0"/>
      <w:marRight w:val="0"/>
      <w:marTop w:val="0"/>
      <w:marBottom w:val="0"/>
      <w:divBdr>
        <w:top w:val="none" w:sz="0" w:space="0" w:color="auto"/>
        <w:left w:val="none" w:sz="0" w:space="0" w:color="auto"/>
        <w:bottom w:val="none" w:sz="0" w:space="0" w:color="auto"/>
        <w:right w:val="none" w:sz="0" w:space="0" w:color="auto"/>
      </w:divBdr>
    </w:div>
    <w:div w:id="2143108970">
      <w:bodyDiv w:val="1"/>
      <w:marLeft w:val="0"/>
      <w:marRight w:val="0"/>
      <w:marTop w:val="0"/>
      <w:marBottom w:val="0"/>
      <w:divBdr>
        <w:top w:val="none" w:sz="0" w:space="0" w:color="auto"/>
        <w:left w:val="none" w:sz="0" w:space="0" w:color="auto"/>
        <w:bottom w:val="none" w:sz="0" w:space="0" w:color="auto"/>
        <w:right w:val="none" w:sz="0" w:space="0" w:color="auto"/>
      </w:divBdr>
    </w:div>
    <w:div w:id="2143452820">
      <w:bodyDiv w:val="1"/>
      <w:marLeft w:val="0"/>
      <w:marRight w:val="0"/>
      <w:marTop w:val="0"/>
      <w:marBottom w:val="0"/>
      <w:divBdr>
        <w:top w:val="none" w:sz="0" w:space="0" w:color="auto"/>
        <w:left w:val="none" w:sz="0" w:space="0" w:color="auto"/>
        <w:bottom w:val="none" w:sz="0" w:space="0" w:color="auto"/>
        <w:right w:val="none" w:sz="0" w:space="0" w:color="auto"/>
      </w:divBdr>
    </w:div>
    <w:div w:id="214526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228A77723CF4D3FBA2928AC4601E1D2940A27336D4288C7C034D3BA0AE1B0EE7F97009451E6A7A1c7LDB"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2228A77723CF4D3FBA2928AC4601E1D2940021316C4388C7C034D3BA0AcEL1B" TargetMode="External"/><Relationship Id="rId17" Type="http://schemas.openxmlformats.org/officeDocument/2006/relationships/hyperlink" Target="consultantplus://offline/ref=16F0CD0365DCCD717925A882DECB8D3A6F07217FF6E0F336F39615D8F436A62B54ADEC11EBzCEFH" TargetMode="External"/><Relationship Id="rId2" Type="http://schemas.openxmlformats.org/officeDocument/2006/relationships/numbering" Target="numbering.xml"/><Relationship Id="rId16" Type="http://schemas.openxmlformats.org/officeDocument/2006/relationships/hyperlink" Target="consultantplus://offline/ref=16F0CD0365DCCD717925A882DECB8D3A6F07217FF6E0F336F39615D8F436A62B54ADEC11EBzCEF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28A77723CF4D3FBA2928AC4601E1D2940021316C4388C7C034D3BA0AE1B0EE7F97009651cEL0B" TargetMode="External"/><Relationship Id="rId5" Type="http://schemas.openxmlformats.org/officeDocument/2006/relationships/webSettings" Target="webSettings.xml"/><Relationship Id="rId15" Type="http://schemas.openxmlformats.org/officeDocument/2006/relationships/hyperlink" Target="consultantplus://offline/main?base=LAW;n=117671;fld=134;dst=100112" TargetMode="External"/><Relationship Id="rId10" Type="http://schemas.microsoft.com/office/2007/relationships/hdphoto" Target="NULL"/><Relationship Id="rId19" Type="http://schemas.openxmlformats.org/officeDocument/2006/relationships/footer" Target="footer2.xml"/><Relationship Id="rId4" Type="http://schemas.openxmlformats.org/officeDocument/2006/relationships/settings" Target="settings.xml"/><Relationship Id="rId14" Type="http://schemas.openxmlformats.org/officeDocument/2006/relationships/hyperlink" Target="consultantplus://offline/ref=2228A77723CF4D3FBA2928AC4601E1D2940021306C4088C7C034D3BA0AE1B0EE7F97009451E6A5A0c7L5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AB38A-3A7F-4564-8B0A-4DED66B6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109</Pages>
  <Words>75891</Words>
  <Characters>432584</Characters>
  <Application>Microsoft Office Word</Application>
  <DocSecurity>0</DocSecurity>
  <Lines>3604</Lines>
  <Paragraphs>1014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507461</CharactersWithSpaces>
  <SharedDoc>false</SharedDoc>
  <HLinks>
    <vt:vector size="18" baseType="variant">
      <vt:variant>
        <vt:i4>3407979</vt:i4>
      </vt:variant>
      <vt:variant>
        <vt:i4>6</vt:i4>
      </vt:variant>
      <vt:variant>
        <vt:i4>0</vt:i4>
      </vt:variant>
      <vt:variant>
        <vt:i4>5</vt:i4>
      </vt:variant>
      <vt:variant>
        <vt:lpwstr>consultantplus://offline/main?base=LAW;n=110266;fld=134;dst=100154</vt:lpwstr>
      </vt:variant>
      <vt:variant>
        <vt:lpwstr/>
      </vt:variant>
      <vt:variant>
        <vt:i4>3407979</vt:i4>
      </vt:variant>
      <vt:variant>
        <vt:i4>3</vt:i4>
      </vt:variant>
      <vt:variant>
        <vt:i4>0</vt:i4>
      </vt:variant>
      <vt:variant>
        <vt:i4>5</vt:i4>
      </vt:variant>
      <vt:variant>
        <vt:lpwstr>consultantplus://offline/main?base=LAW;n=110266;fld=134;dst=100154</vt:lpwstr>
      </vt:variant>
      <vt:variant>
        <vt:lpwstr/>
      </vt:variant>
      <vt:variant>
        <vt:i4>4587587</vt:i4>
      </vt:variant>
      <vt:variant>
        <vt:i4>0</vt:i4>
      </vt:variant>
      <vt:variant>
        <vt:i4>0</vt:i4>
      </vt:variant>
      <vt:variant>
        <vt:i4>5</vt:i4>
      </vt:variant>
      <vt:variant>
        <vt:lpwstr>consultantplus://offline/main?base=LAW;n=2875;fld=134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Алек</cp:lastModifiedBy>
  <cp:revision>5</cp:revision>
  <cp:lastPrinted>2018-08-23T06:06:00Z</cp:lastPrinted>
  <dcterms:created xsi:type="dcterms:W3CDTF">2018-08-23T05:44:00Z</dcterms:created>
  <dcterms:modified xsi:type="dcterms:W3CDTF">2018-08-23T06:06:00Z</dcterms:modified>
</cp:coreProperties>
</file>