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A71F62">
        <w:rPr>
          <w:rFonts w:ascii="Times New Roman" w:eastAsia="Times New Roman" w:hAnsi="Times New Roman"/>
          <w:b/>
          <w:sz w:val="56"/>
          <w:szCs w:val="56"/>
          <w:lang w:eastAsia="ru-RU"/>
        </w:rPr>
        <w:t>21</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A71F62"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00823CD2">
        <w:rPr>
          <w:rFonts w:ascii="Times New Roman" w:eastAsia="Times New Roman" w:hAnsi="Times New Roman"/>
          <w:sz w:val="24"/>
          <w:szCs w:val="24"/>
          <w:lang w:eastAsia="ru-RU"/>
        </w:rPr>
        <w:t xml:space="preserve"> </w:t>
      </w:r>
      <w:r w:rsidR="00E361B1">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CC3BFC" w:rsidRDefault="00CC3BFC"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A527B7" w:rsidRDefault="00986862" w:rsidP="00F8695A">
      <w:pPr>
        <w:pStyle w:val="affff7"/>
        <w:widowControl w:val="0"/>
        <w:numPr>
          <w:ilvl w:val="0"/>
          <w:numId w:val="9"/>
        </w:numPr>
        <w:spacing w:after="0" w:line="240" w:lineRule="auto"/>
        <w:ind w:left="709" w:firstLine="567"/>
        <w:jc w:val="both"/>
        <w:rPr>
          <w:rFonts w:ascii="Times New Roman" w:hAnsi="Times New Roman"/>
          <w:sz w:val="20"/>
          <w:szCs w:val="20"/>
        </w:rPr>
      </w:pPr>
      <w:r>
        <w:rPr>
          <w:rFonts w:ascii="Times New Roman" w:hAnsi="Times New Roman"/>
          <w:sz w:val="20"/>
          <w:szCs w:val="20"/>
        </w:rPr>
        <w:t>Проект решения</w:t>
      </w:r>
      <w:r w:rsidR="00E61F33" w:rsidRPr="003660B4">
        <w:rPr>
          <w:rFonts w:ascii="Times New Roman" w:hAnsi="Times New Roman"/>
          <w:sz w:val="20"/>
          <w:szCs w:val="20"/>
        </w:rPr>
        <w:t xml:space="preserve"> </w:t>
      </w:r>
      <w:r w:rsidR="007A15FC" w:rsidRPr="003660B4">
        <w:rPr>
          <w:rFonts w:ascii="Times New Roman" w:hAnsi="Times New Roman"/>
          <w:sz w:val="20"/>
          <w:szCs w:val="20"/>
        </w:rPr>
        <w:t>Богучанского районного Совета депутатов «</w:t>
      </w:r>
      <w:r w:rsidR="003660B4" w:rsidRPr="003660B4">
        <w:rPr>
          <w:rFonts w:ascii="Times New Roman" w:hAnsi="Times New Roman"/>
          <w:sz w:val="20"/>
          <w:szCs w:val="20"/>
        </w:rPr>
        <w:t>О внесении изменений и дополнений в Устав Богучанского района</w:t>
      </w:r>
      <w:r w:rsidR="003660B4">
        <w:rPr>
          <w:rFonts w:ascii="Times New Roman" w:hAnsi="Times New Roman"/>
          <w:sz w:val="20"/>
          <w:szCs w:val="20"/>
        </w:rPr>
        <w:t xml:space="preserve"> </w:t>
      </w:r>
      <w:r w:rsidR="003660B4" w:rsidRPr="003660B4">
        <w:rPr>
          <w:rFonts w:ascii="Times New Roman" w:hAnsi="Times New Roman"/>
          <w:sz w:val="20"/>
          <w:szCs w:val="20"/>
        </w:rPr>
        <w:t>Красноярского края</w:t>
      </w:r>
      <w:r>
        <w:rPr>
          <w:rFonts w:ascii="Times New Roman" w:hAnsi="Times New Roman"/>
          <w:sz w:val="20"/>
          <w:szCs w:val="20"/>
        </w:rPr>
        <w:t>»</w:t>
      </w:r>
      <w:r w:rsidR="003660B4">
        <w:rPr>
          <w:rFonts w:ascii="Times New Roman" w:hAnsi="Times New Roman"/>
          <w:sz w:val="20"/>
          <w:szCs w:val="20"/>
        </w:rPr>
        <w:t>.</w:t>
      </w:r>
    </w:p>
    <w:p w:rsidR="00D07FB3" w:rsidRDefault="00D07FB3" w:rsidP="00F8695A">
      <w:pPr>
        <w:pStyle w:val="affff7"/>
        <w:numPr>
          <w:ilvl w:val="0"/>
          <w:numId w:val="9"/>
        </w:numPr>
        <w:spacing w:after="0" w:line="240" w:lineRule="auto"/>
        <w:ind w:left="709" w:firstLine="567"/>
        <w:jc w:val="both"/>
        <w:rPr>
          <w:rFonts w:ascii="Times New Roman" w:hAnsi="Times New Roman"/>
          <w:sz w:val="20"/>
          <w:szCs w:val="20"/>
        </w:rPr>
      </w:pPr>
      <w:r w:rsidRPr="0059369E">
        <w:rPr>
          <w:rFonts w:ascii="Times New Roman" w:hAnsi="Times New Roman"/>
          <w:sz w:val="20"/>
          <w:szCs w:val="20"/>
        </w:rPr>
        <w:t xml:space="preserve">Решение Богучанского районного Совета депутатов № </w:t>
      </w:r>
      <w:r w:rsidRPr="00D07FB3">
        <w:rPr>
          <w:rFonts w:ascii="Times New Roman" w:eastAsia="Times New Roman" w:hAnsi="Times New Roman"/>
          <w:bCs/>
          <w:sz w:val="20"/>
          <w:szCs w:val="20"/>
          <w:lang w:eastAsia="ru-RU"/>
        </w:rPr>
        <w:t>18/1-131</w:t>
      </w:r>
      <w:r w:rsidRPr="0059369E">
        <w:rPr>
          <w:rFonts w:ascii="Times New Roman" w:eastAsia="Times New Roman" w:hAnsi="Times New Roman"/>
          <w:sz w:val="20"/>
          <w:szCs w:val="20"/>
          <w:lang w:eastAsia="ru-RU"/>
        </w:rPr>
        <w:t xml:space="preserve">  </w:t>
      </w:r>
      <w:r w:rsidRPr="0059369E">
        <w:rPr>
          <w:rFonts w:ascii="Times New Roman" w:hAnsi="Times New Roman"/>
          <w:sz w:val="20"/>
          <w:szCs w:val="20"/>
        </w:rPr>
        <w:t xml:space="preserve">от </w:t>
      </w:r>
      <w:r w:rsidRPr="00D07FB3">
        <w:rPr>
          <w:rFonts w:ascii="Times New Roman" w:hAnsi="Times New Roman"/>
          <w:bCs/>
          <w:sz w:val="20"/>
          <w:szCs w:val="20"/>
        </w:rPr>
        <w:t>24.08.2017</w:t>
      </w:r>
      <w:r w:rsidRPr="0059369E">
        <w:rPr>
          <w:rFonts w:ascii="Times New Roman" w:hAnsi="Times New Roman"/>
          <w:sz w:val="20"/>
          <w:szCs w:val="20"/>
        </w:rPr>
        <w:t>г «</w:t>
      </w:r>
      <w:r w:rsidR="00025286" w:rsidRPr="00025286">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r w:rsidRPr="00025286">
        <w:rPr>
          <w:rFonts w:ascii="Times New Roman" w:hAnsi="Times New Roman"/>
          <w:sz w:val="20"/>
          <w:szCs w:val="20"/>
        </w:rPr>
        <w:t>»</w:t>
      </w:r>
      <w:r w:rsidR="00025286">
        <w:rPr>
          <w:rFonts w:ascii="Times New Roman" w:hAnsi="Times New Roman"/>
          <w:sz w:val="20"/>
          <w:szCs w:val="20"/>
        </w:rPr>
        <w:t>»</w:t>
      </w:r>
    </w:p>
    <w:p w:rsidR="003A5D61" w:rsidRPr="003A5D61" w:rsidRDefault="00000F1B" w:rsidP="00F8695A">
      <w:pPr>
        <w:pStyle w:val="affff7"/>
        <w:numPr>
          <w:ilvl w:val="0"/>
          <w:numId w:val="9"/>
        </w:numPr>
        <w:spacing w:line="240" w:lineRule="auto"/>
        <w:ind w:left="709" w:firstLine="567"/>
        <w:jc w:val="both"/>
        <w:rPr>
          <w:rFonts w:ascii="Times New Roman" w:hAnsi="Times New Roman"/>
          <w:sz w:val="20"/>
          <w:szCs w:val="20"/>
        </w:rPr>
      </w:pPr>
      <w:r w:rsidRPr="0059369E">
        <w:rPr>
          <w:rFonts w:ascii="Times New Roman" w:hAnsi="Times New Roman"/>
          <w:sz w:val="20"/>
          <w:szCs w:val="20"/>
        </w:rPr>
        <w:t xml:space="preserve">Решение Богучанского районного Совета депутатов № </w:t>
      </w:r>
      <w:r w:rsidRPr="00000F1B">
        <w:rPr>
          <w:rFonts w:ascii="Times New Roman" w:eastAsia="Times New Roman" w:hAnsi="Times New Roman"/>
          <w:bCs/>
          <w:sz w:val="20"/>
          <w:szCs w:val="20"/>
          <w:lang w:eastAsia="ru-RU"/>
        </w:rPr>
        <w:t>10/1-61</w:t>
      </w:r>
      <w:r w:rsidRPr="0059369E">
        <w:rPr>
          <w:rFonts w:ascii="Times New Roman" w:eastAsia="Times New Roman" w:hAnsi="Times New Roman"/>
          <w:sz w:val="20"/>
          <w:szCs w:val="20"/>
          <w:lang w:eastAsia="ru-RU"/>
        </w:rPr>
        <w:t xml:space="preserve">  </w:t>
      </w:r>
      <w:r w:rsidRPr="0059369E">
        <w:rPr>
          <w:rFonts w:ascii="Times New Roman" w:hAnsi="Times New Roman"/>
          <w:sz w:val="20"/>
          <w:szCs w:val="20"/>
        </w:rPr>
        <w:t xml:space="preserve">от </w:t>
      </w:r>
      <w:r>
        <w:rPr>
          <w:rFonts w:ascii="Times New Roman" w:hAnsi="Times New Roman"/>
          <w:bCs/>
          <w:sz w:val="20"/>
          <w:szCs w:val="20"/>
        </w:rPr>
        <w:t>22.04.2021</w:t>
      </w:r>
      <w:r w:rsidRPr="0059369E">
        <w:rPr>
          <w:rFonts w:ascii="Times New Roman" w:hAnsi="Times New Roman"/>
          <w:sz w:val="20"/>
          <w:szCs w:val="20"/>
        </w:rPr>
        <w:t>г «</w:t>
      </w:r>
      <w:r w:rsidR="003A5D61" w:rsidRPr="003A5D61">
        <w:rPr>
          <w:rFonts w:ascii="Times New Roman" w:hAnsi="Times New Roman"/>
          <w:sz w:val="20"/>
          <w:szCs w:val="20"/>
        </w:rPr>
        <w:t>О внесении изменений в Регламент Богучанского районного Совета депутатов, утвержденный решением Богучанского районного Совета депу</w:t>
      </w:r>
      <w:r w:rsidR="003A5D61">
        <w:rPr>
          <w:rFonts w:ascii="Times New Roman" w:hAnsi="Times New Roman"/>
          <w:sz w:val="20"/>
          <w:szCs w:val="20"/>
        </w:rPr>
        <w:t>татов №48/1-389 от 15.06.2015 г»</w:t>
      </w:r>
    </w:p>
    <w:p w:rsidR="00000F1B" w:rsidRPr="00F8695A" w:rsidRDefault="00F8695A" w:rsidP="00F8695A">
      <w:pPr>
        <w:pStyle w:val="affff7"/>
        <w:numPr>
          <w:ilvl w:val="0"/>
          <w:numId w:val="9"/>
        </w:numPr>
        <w:spacing w:after="0" w:line="240" w:lineRule="auto"/>
        <w:ind w:left="709" w:firstLine="567"/>
        <w:jc w:val="both"/>
        <w:rPr>
          <w:rFonts w:ascii="Times New Roman" w:hAnsi="Times New Roman"/>
          <w:sz w:val="20"/>
          <w:szCs w:val="20"/>
        </w:rPr>
      </w:pPr>
      <w:r w:rsidRPr="0059369E">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10/1-62</w:t>
      </w:r>
      <w:r w:rsidRPr="0059369E">
        <w:rPr>
          <w:rFonts w:ascii="Times New Roman" w:eastAsia="Times New Roman" w:hAnsi="Times New Roman"/>
          <w:sz w:val="20"/>
          <w:szCs w:val="20"/>
          <w:lang w:eastAsia="ru-RU"/>
        </w:rPr>
        <w:t xml:space="preserve">  </w:t>
      </w:r>
      <w:r w:rsidRPr="0059369E">
        <w:rPr>
          <w:rFonts w:ascii="Times New Roman" w:hAnsi="Times New Roman"/>
          <w:sz w:val="20"/>
          <w:szCs w:val="20"/>
        </w:rPr>
        <w:t xml:space="preserve">от </w:t>
      </w:r>
      <w:r>
        <w:rPr>
          <w:rFonts w:ascii="Times New Roman" w:hAnsi="Times New Roman"/>
          <w:bCs/>
          <w:sz w:val="20"/>
          <w:szCs w:val="20"/>
        </w:rPr>
        <w:t>22.04.2021</w:t>
      </w:r>
      <w:r w:rsidRPr="0059369E">
        <w:rPr>
          <w:rFonts w:ascii="Times New Roman" w:hAnsi="Times New Roman"/>
          <w:sz w:val="20"/>
          <w:szCs w:val="20"/>
        </w:rPr>
        <w:t>г «</w:t>
      </w:r>
      <w:r w:rsidRPr="00F8695A">
        <w:rPr>
          <w:rFonts w:ascii="Times New Roman" w:hAnsi="Times New Roman"/>
          <w:sz w:val="20"/>
          <w:szCs w:val="20"/>
        </w:rPr>
        <w:t>О внесении изменений в Порядок назначения, перерасчета размера и выплаты пенсии за выслугу лет лицам, замещавшим должности муниципальной слу</w:t>
      </w:r>
      <w:r>
        <w:rPr>
          <w:rFonts w:ascii="Times New Roman" w:hAnsi="Times New Roman"/>
          <w:sz w:val="20"/>
          <w:szCs w:val="20"/>
        </w:rPr>
        <w:t xml:space="preserve">жбы в муниципальном образовании </w:t>
      </w:r>
      <w:r w:rsidRPr="00F8695A">
        <w:rPr>
          <w:rFonts w:ascii="Times New Roman" w:hAnsi="Times New Roman"/>
          <w:sz w:val="20"/>
          <w:szCs w:val="20"/>
        </w:rPr>
        <w:t>Богучанским район, утвержденный решением Богучанского районного Совета депутатов № 14/1-98 от 16.03.2017 г.</w:t>
      </w:r>
      <w:r>
        <w:rPr>
          <w:rFonts w:ascii="Times New Roman" w:hAnsi="Times New Roman"/>
          <w:sz w:val="20"/>
          <w:szCs w:val="20"/>
        </w:rPr>
        <w:t>»</w:t>
      </w:r>
      <w:r w:rsidRPr="00F8695A">
        <w:rPr>
          <w:rFonts w:ascii="Times New Roman" w:hAnsi="Times New Roman"/>
          <w:sz w:val="20"/>
          <w:szCs w:val="20"/>
        </w:rPr>
        <w:t xml:space="preserve"> </w:t>
      </w:r>
    </w:p>
    <w:p w:rsidR="00D07FB3" w:rsidRPr="003660B4" w:rsidRDefault="00D07FB3" w:rsidP="00025286">
      <w:pPr>
        <w:pStyle w:val="affff7"/>
        <w:widowControl w:val="0"/>
        <w:spacing w:after="0" w:line="240" w:lineRule="auto"/>
        <w:ind w:left="1702"/>
        <w:jc w:val="both"/>
        <w:rPr>
          <w:rFonts w:ascii="Times New Roman" w:hAnsi="Times New Roman"/>
          <w:sz w:val="20"/>
          <w:szCs w:val="20"/>
        </w:rPr>
      </w:pPr>
    </w:p>
    <w:p w:rsidR="00A527B7" w:rsidRDefault="00A527B7" w:rsidP="003660B4">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581F4A" w:rsidRDefault="00581F4A"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000F1B" w:rsidRDefault="00000F1B" w:rsidP="00465885">
      <w:pPr>
        <w:spacing w:after="0" w:line="240" w:lineRule="auto"/>
        <w:jc w:val="center"/>
        <w:rPr>
          <w:rFonts w:ascii="Times New Roman" w:eastAsia="Times New Roman" w:hAnsi="Times New Roman"/>
          <w:sz w:val="24"/>
          <w:szCs w:val="24"/>
          <w:lang w:eastAsia="ru-RU"/>
        </w:rPr>
      </w:pPr>
    </w:p>
    <w:p w:rsidR="00F8695A" w:rsidRDefault="00F8695A" w:rsidP="00465885">
      <w:pPr>
        <w:spacing w:after="0" w:line="240" w:lineRule="auto"/>
        <w:jc w:val="center"/>
        <w:rPr>
          <w:rFonts w:ascii="Times New Roman" w:eastAsia="Times New Roman" w:hAnsi="Times New Roman"/>
          <w:sz w:val="24"/>
          <w:szCs w:val="24"/>
          <w:lang w:eastAsia="ru-RU"/>
        </w:rPr>
      </w:pPr>
    </w:p>
    <w:p w:rsidR="00000F1B" w:rsidRDefault="00000F1B" w:rsidP="00465885">
      <w:pPr>
        <w:spacing w:after="0" w:line="240" w:lineRule="auto"/>
        <w:jc w:val="center"/>
        <w:rPr>
          <w:rFonts w:ascii="Times New Roman" w:eastAsia="Times New Roman" w:hAnsi="Times New Roman"/>
          <w:sz w:val="24"/>
          <w:szCs w:val="24"/>
          <w:lang w:eastAsia="ru-RU"/>
        </w:rPr>
      </w:pPr>
    </w:p>
    <w:p w:rsidR="00000F1B" w:rsidRDefault="00000F1B" w:rsidP="00465885">
      <w:pPr>
        <w:spacing w:after="0" w:line="240" w:lineRule="auto"/>
        <w:jc w:val="center"/>
        <w:rPr>
          <w:rFonts w:ascii="Times New Roman" w:eastAsia="Times New Roman" w:hAnsi="Times New Roman"/>
          <w:sz w:val="24"/>
          <w:szCs w:val="24"/>
          <w:lang w:eastAsia="ru-RU"/>
        </w:rPr>
      </w:pPr>
    </w:p>
    <w:p w:rsidR="00000F1B" w:rsidRDefault="00000F1B" w:rsidP="00465885">
      <w:pPr>
        <w:spacing w:after="0" w:line="240" w:lineRule="auto"/>
        <w:jc w:val="center"/>
        <w:rPr>
          <w:rFonts w:ascii="Times New Roman" w:eastAsia="Times New Roman" w:hAnsi="Times New Roman"/>
          <w:sz w:val="24"/>
          <w:szCs w:val="24"/>
          <w:lang w:eastAsia="ru-RU"/>
        </w:rPr>
      </w:pPr>
    </w:p>
    <w:p w:rsidR="00A27466" w:rsidRDefault="00A27466" w:rsidP="00986862">
      <w:pPr>
        <w:tabs>
          <w:tab w:val="left" w:pos="708"/>
        </w:tabs>
        <w:autoSpaceDE w:val="0"/>
        <w:autoSpaceDN w:val="0"/>
        <w:adjustRightInd w:val="0"/>
        <w:spacing w:after="0" w:line="240" w:lineRule="auto"/>
        <w:jc w:val="both"/>
        <w:rPr>
          <w:rFonts w:ascii="Times New Roman" w:eastAsia="Times New Roman" w:hAnsi="Times New Roman"/>
          <w:sz w:val="20"/>
          <w:szCs w:val="20"/>
          <w:lang w:eastAsia="ru-RU"/>
        </w:rPr>
      </w:pPr>
    </w:p>
    <w:p w:rsidR="00E361B1" w:rsidRPr="00E361B1" w:rsidRDefault="00E361B1" w:rsidP="00E361B1">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8"/>
          <w:szCs w:val="28"/>
          <w:lang w:eastAsia="ru-RU"/>
        </w:rPr>
        <w:lastRenderedPageBreak/>
        <w:drawing>
          <wp:inline distT="0" distB="0" distL="0" distR="0">
            <wp:extent cx="685800" cy="857250"/>
            <wp:effectExtent l="19050" t="0" r="0"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E361B1" w:rsidRPr="00E361B1" w:rsidRDefault="00E361B1" w:rsidP="00E361B1">
      <w:pPr>
        <w:spacing w:after="0" w:line="240" w:lineRule="auto"/>
        <w:jc w:val="center"/>
        <w:rPr>
          <w:rFonts w:ascii="Times New Roman" w:eastAsia="Times New Roman" w:hAnsi="Times New Roman"/>
          <w:b/>
          <w:bCs/>
          <w:sz w:val="20"/>
          <w:szCs w:val="20"/>
          <w:lang w:eastAsia="ru-RU"/>
        </w:rPr>
      </w:pPr>
    </w:p>
    <w:p w:rsidR="00000F1B" w:rsidRPr="00000F1B" w:rsidRDefault="00000F1B" w:rsidP="00000F1B">
      <w:pPr>
        <w:spacing w:after="0" w:line="240" w:lineRule="auto"/>
        <w:jc w:val="center"/>
        <w:rPr>
          <w:rFonts w:ascii="Times New Roman" w:eastAsia="Times New Roman" w:hAnsi="Times New Roman"/>
          <w:sz w:val="18"/>
          <w:szCs w:val="20"/>
          <w:lang w:eastAsia="ru-RU"/>
        </w:rPr>
      </w:pPr>
      <w:r w:rsidRPr="00000F1B">
        <w:rPr>
          <w:rFonts w:ascii="Times New Roman" w:eastAsia="Times New Roman" w:hAnsi="Times New Roman"/>
          <w:sz w:val="18"/>
          <w:szCs w:val="20"/>
          <w:lang w:eastAsia="ru-RU"/>
        </w:rPr>
        <w:t>БОГУЧАНСКИЙ РАЙОННЫЙ СОВЕТ ДЕПУТАТОВ</w:t>
      </w:r>
    </w:p>
    <w:p w:rsidR="00000F1B" w:rsidRPr="00000F1B" w:rsidRDefault="00000F1B" w:rsidP="00000F1B">
      <w:pPr>
        <w:keepNext/>
        <w:spacing w:after="0" w:line="240" w:lineRule="auto"/>
        <w:jc w:val="center"/>
        <w:outlineLvl w:val="0"/>
        <w:rPr>
          <w:rFonts w:ascii="Times New Roman" w:eastAsia="Times New Roman" w:hAnsi="Times New Roman"/>
          <w:kern w:val="32"/>
          <w:sz w:val="18"/>
          <w:szCs w:val="20"/>
          <w:lang w:eastAsia="ru-RU"/>
        </w:rPr>
      </w:pPr>
      <w:r w:rsidRPr="00000F1B">
        <w:rPr>
          <w:rFonts w:ascii="Times New Roman" w:eastAsia="Times New Roman" w:hAnsi="Times New Roman"/>
          <w:kern w:val="32"/>
          <w:sz w:val="18"/>
          <w:szCs w:val="20"/>
          <w:lang w:eastAsia="ru-RU"/>
        </w:rPr>
        <w:t>РЕШЕНИЕ (ПРОЕКТ)</w:t>
      </w:r>
    </w:p>
    <w:p w:rsidR="00000F1B" w:rsidRPr="00000F1B" w:rsidRDefault="00000F1B" w:rsidP="00000F1B">
      <w:pPr>
        <w:spacing w:after="0" w:line="240" w:lineRule="auto"/>
        <w:jc w:val="center"/>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.2020                            с.Богучаны                                 №</w:t>
      </w:r>
    </w:p>
    <w:p w:rsidR="00000F1B" w:rsidRPr="00000F1B" w:rsidRDefault="00000F1B" w:rsidP="00000F1B">
      <w:pPr>
        <w:spacing w:after="0" w:line="240" w:lineRule="auto"/>
        <w:ind w:firstLine="567"/>
        <w:jc w:val="center"/>
        <w:rPr>
          <w:rFonts w:ascii="Times New Roman" w:eastAsia="Times New Roman" w:hAnsi="Times New Roman"/>
          <w:bCs/>
          <w:kern w:val="32"/>
          <w:sz w:val="20"/>
          <w:szCs w:val="20"/>
          <w:lang w:eastAsia="ru-RU"/>
        </w:rPr>
      </w:pPr>
    </w:p>
    <w:p w:rsidR="00000F1B" w:rsidRPr="00000F1B" w:rsidRDefault="00000F1B" w:rsidP="00000F1B">
      <w:pPr>
        <w:keepNext/>
        <w:spacing w:after="0" w:line="240" w:lineRule="auto"/>
        <w:jc w:val="center"/>
        <w:outlineLvl w:val="0"/>
        <w:rPr>
          <w:rFonts w:ascii="Times New Roman" w:eastAsia="Times New Roman" w:hAnsi="Times New Roman"/>
          <w:bCs/>
          <w:kern w:val="32"/>
          <w:sz w:val="20"/>
          <w:szCs w:val="20"/>
          <w:lang w:eastAsia="ru-RU"/>
        </w:rPr>
      </w:pPr>
      <w:r w:rsidRPr="00000F1B">
        <w:rPr>
          <w:rFonts w:ascii="Times New Roman" w:eastAsia="Times New Roman" w:hAnsi="Times New Roman"/>
          <w:bCs/>
          <w:kern w:val="32"/>
          <w:sz w:val="20"/>
          <w:szCs w:val="20"/>
          <w:lang w:eastAsia="ru-RU"/>
        </w:rPr>
        <w:t>О внесении изменений и дополнений в Устав Богучанского района Красноярского края</w:t>
      </w:r>
    </w:p>
    <w:p w:rsidR="00000F1B" w:rsidRPr="00000F1B" w:rsidRDefault="00000F1B" w:rsidP="00000F1B">
      <w:pPr>
        <w:spacing w:after="0" w:line="240" w:lineRule="auto"/>
        <w:ind w:firstLine="567"/>
        <w:jc w:val="center"/>
        <w:rPr>
          <w:rFonts w:ascii="Times New Roman" w:eastAsia="Times New Roman" w:hAnsi="Times New Roman"/>
          <w:sz w:val="20"/>
          <w:szCs w:val="20"/>
          <w:lang w:eastAsia="ru-RU"/>
        </w:rPr>
      </w:pPr>
    </w:p>
    <w:p w:rsidR="00000F1B" w:rsidRPr="00000F1B" w:rsidRDefault="00000F1B" w:rsidP="00000F1B">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000F1B">
        <w:rPr>
          <w:rFonts w:ascii="Times New Roman" w:eastAsia="Times New Roman" w:hAnsi="Times New Roman"/>
          <w:sz w:val="20"/>
          <w:szCs w:val="20"/>
          <w:lang w:eastAsia="ru-RU"/>
        </w:rPr>
        <w:t>В целях приведения Устава</w:t>
      </w:r>
      <w:r w:rsidRPr="00000F1B">
        <w:rPr>
          <w:rFonts w:ascii="Times New Roman" w:eastAsia="Times New Roman" w:hAnsi="Times New Roman"/>
          <w:bCs/>
          <w:i/>
          <w:sz w:val="20"/>
          <w:szCs w:val="20"/>
          <w:lang w:eastAsia="ru-RU"/>
        </w:rPr>
        <w:t xml:space="preserve"> </w:t>
      </w:r>
      <w:r w:rsidRPr="00000F1B">
        <w:rPr>
          <w:rFonts w:ascii="Times New Roman" w:eastAsia="Times New Roman" w:hAnsi="Times New Roman"/>
          <w:bCs/>
          <w:sz w:val="20"/>
          <w:szCs w:val="20"/>
          <w:lang w:eastAsia="ru-RU"/>
        </w:rPr>
        <w:t>Богучанского района</w:t>
      </w:r>
      <w:r w:rsidRPr="00000F1B">
        <w:rPr>
          <w:rFonts w:ascii="Times New Roman" w:eastAsia="Times New Roman" w:hAnsi="Times New Roman"/>
          <w:sz w:val="20"/>
          <w:szCs w:val="20"/>
          <w:lang w:eastAsia="ru-RU"/>
        </w:rPr>
        <w:t xml:space="preserve"> в соответствие с требованиями </w:t>
      </w:r>
      <w:r w:rsidRPr="00000F1B">
        <w:rPr>
          <w:rFonts w:ascii="Times New Roman" w:eastAsia="Times New Roman" w:hAnsi="Times New Roman"/>
          <w:bCs/>
          <w:sz w:val="20"/>
          <w:szCs w:val="20"/>
          <w:lang w:eastAsia="ru-RU"/>
        </w:rPr>
        <w:t>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w:t>
      </w:r>
      <w:r w:rsidRPr="00000F1B">
        <w:rPr>
          <w:rFonts w:ascii="Times New Roman" w:eastAsia="Times New Roman" w:hAnsi="Times New Roman"/>
          <w:bCs/>
          <w:i/>
          <w:sz w:val="20"/>
          <w:szCs w:val="20"/>
          <w:lang w:eastAsia="ru-RU"/>
        </w:rPr>
        <w:t xml:space="preserve"> </w:t>
      </w:r>
      <w:r w:rsidRPr="00000F1B">
        <w:rPr>
          <w:rFonts w:ascii="Times New Roman" w:eastAsia="Times New Roman" w:hAnsi="Times New Roman"/>
          <w:sz w:val="20"/>
          <w:szCs w:val="20"/>
          <w:lang w:eastAsia="ru-RU"/>
        </w:rPr>
        <w:t xml:space="preserve">руководствуясь статьями 32, 36 </w:t>
      </w:r>
      <w:r w:rsidRPr="00000F1B">
        <w:rPr>
          <w:rFonts w:ascii="Times New Roman" w:eastAsia="Times New Roman" w:hAnsi="Times New Roman"/>
          <w:bCs/>
          <w:kern w:val="32"/>
          <w:sz w:val="20"/>
          <w:szCs w:val="20"/>
          <w:lang w:eastAsia="ru-RU"/>
        </w:rPr>
        <w:t xml:space="preserve"> Устава Богучанского</w:t>
      </w:r>
      <w:r w:rsidRPr="00000F1B">
        <w:rPr>
          <w:rFonts w:ascii="Times New Roman" w:eastAsia="Times New Roman" w:hAnsi="Times New Roman"/>
          <w:sz w:val="20"/>
          <w:szCs w:val="20"/>
          <w:lang w:eastAsia="ru-RU"/>
        </w:rPr>
        <w:t xml:space="preserve"> района Красноярского края</w:t>
      </w:r>
      <w:r w:rsidRPr="00000F1B">
        <w:rPr>
          <w:rFonts w:ascii="Times New Roman" w:eastAsia="Times New Roman" w:hAnsi="Times New Roman"/>
          <w:bCs/>
          <w:kern w:val="32"/>
          <w:sz w:val="20"/>
          <w:szCs w:val="20"/>
          <w:lang w:eastAsia="ru-RU"/>
        </w:rPr>
        <w:t>, Богучанский районный Совет депутатов РЕШИЛ:</w:t>
      </w:r>
    </w:p>
    <w:p w:rsidR="00000F1B" w:rsidRPr="00000F1B" w:rsidRDefault="00000F1B" w:rsidP="00000F1B">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p>
    <w:p w:rsidR="00000F1B" w:rsidRPr="00000F1B" w:rsidRDefault="00000F1B" w:rsidP="00000F1B">
      <w:pPr>
        <w:numPr>
          <w:ilvl w:val="0"/>
          <w:numId w:val="23"/>
        </w:numPr>
        <w:tabs>
          <w:tab w:val="left" w:pos="993"/>
        </w:tabs>
        <w:spacing w:after="0" w:line="240" w:lineRule="auto"/>
        <w:ind w:left="0" w:firstLine="567"/>
        <w:jc w:val="both"/>
        <w:rPr>
          <w:rFonts w:ascii="Times New Roman" w:eastAsia="Times New Roman" w:hAnsi="Times New Roman"/>
          <w:bCs/>
          <w:kern w:val="32"/>
          <w:sz w:val="20"/>
          <w:szCs w:val="20"/>
          <w:lang w:eastAsia="ru-RU"/>
        </w:rPr>
      </w:pPr>
      <w:r w:rsidRPr="00000F1B">
        <w:rPr>
          <w:rFonts w:ascii="Times New Roman" w:eastAsia="Times New Roman" w:hAnsi="Times New Roman"/>
          <w:bCs/>
          <w:kern w:val="32"/>
          <w:sz w:val="20"/>
          <w:szCs w:val="20"/>
          <w:lang w:eastAsia="ru-RU"/>
        </w:rPr>
        <w:t>Внести в Устав Богучанского района</w:t>
      </w:r>
      <w:r w:rsidRPr="00000F1B">
        <w:rPr>
          <w:rFonts w:ascii="Times New Roman" w:eastAsia="Times New Roman" w:hAnsi="Times New Roman"/>
          <w:sz w:val="20"/>
          <w:szCs w:val="20"/>
          <w:lang w:eastAsia="ru-RU"/>
        </w:rPr>
        <w:t xml:space="preserve"> Красноярского края</w:t>
      </w:r>
      <w:r w:rsidRPr="00000F1B">
        <w:rPr>
          <w:rFonts w:ascii="Times New Roman" w:eastAsia="Times New Roman" w:hAnsi="Times New Roman"/>
          <w:bCs/>
          <w:kern w:val="32"/>
          <w:sz w:val="20"/>
          <w:szCs w:val="20"/>
          <w:lang w:eastAsia="ru-RU"/>
        </w:rPr>
        <w:t xml:space="preserve"> следующие изменения и дополнения:</w:t>
      </w:r>
    </w:p>
    <w:p w:rsidR="00000F1B" w:rsidRPr="00000F1B" w:rsidRDefault="00000F1B" w:rsidP="00000F1B">
      <w:pPr>
        <w:tabs>
          <w:tab w:val="left" w:pos="993"/>
        </w:tabs>
        <w:spacing w:after="0" w:line="240" w:lineRule="auto"/>
        <w:ind w:left="567"/>
        <w:jc w:val="both"/>
        <w:rPr>
          <w:rFonts w:ascii="Times New Roman" w:eastAsia="Times New Roman" w:hAnsi="Times New Roman"/>
          <w:bCs/>
          <w:kern w:val="32"/>
          <w:sz w:val="20"/>
          <w:szCs w:val="20"/>
          <w:lang w:eastAsia="ru-RU"/>
        </w:rPr>
      </w:pPr>
    </w:p>
    <w:p w:rsidR="00000F1B" w:rsidRPr="00000F1B" w:rsidRDefault="00000F1B" w:rsidP="00000F1B">
      <w:pPr>
        <w:spacing w:after="0" w:line="240" w:lineRule="auto"/>
        <w:ind w:right="-49" w:firstLine="709"/>
        <w:jc w:val="both"/>
        <w:rPr>
          <w:rFonts w:ascii="Times New Roman" w:eastAsia="Times New Roman" w:hAnsi="Times New Roman"/>
          <w:sz w:val="20"/>
          <w:szCs w:val="20"/>
          <w:lang w:eastAsia="ru-RU"/>
        </w:rPr>
      </w:pPr>
      <w:r w:rsidRPr="00000F1B">
        <w:rPr>
          <w:rFonts w:ascii="Times New Roman" w:eastAsia="Times New Roman" w:hAnsi="Times New Roman"/>
          <w:b/>
          <w:sz w:val="20"/>
          <w:szCs w:val="20"/>
          <w:lang w:eastAsia="ru-RU"/>
        </w:rPr>
        <w:t>1.1. в статье 22</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000F1B">
        <w:rPr>
          <w:rFonts w:ascii="Times New Roman" w:eastAsia="Times New Roman" w:hAnsi="Times New Roman"/>
          <w:b/>
          <w:sz w:val="20"/>
          <w:szCs w:val="20"/>
          <w:lang w:eastAsia="ru-RU"/>
        </w:rPr>
        <w:t>- пункт 1</w:t>
      </w:r>
      <w:r w:rsidRPr="00000F1B">
        <w:rPr>
          <w:rFonts w:ascii="Times New Roman" w:eastAsia="Times New Roman" w:hAnsi="Times New Roman"/>
          <w:i/>
          <w:sz w:val="20"/>
          <w:szCs w:val="20"/>
          <w:lang w:eastAsia="ru-RU"/>
        </w:rPr>
        <w:t xml:space="preserve"> </w:t>
      </w:r>
      <w:r w:rsidRPr="00000F1B">
        <w:rPr>
          <w:rFonts w:ascii="Times New Roman" w:eastAsia="Times New Roman" w:hAnsi="Times New Roman"/>
          <w:b/>
          <w:sz w:val="20"/>
          <w:szCs w:val="20"/>
          <w:lang w:eastAsia="ru-RU"/>
        </w:rPr>
        <w:t>после слов</w:t>
      </w:r>
      <w:r w:rsidRPr="00000F1B">
        <w:rPr>
          <w:rFonts w:ascii="Times New Roman" w:eastAsia="Times New Roman" w:hAnsi="Times New Roman"/>
          <w:i/>
          <w:sz w:val="20"/>
          <w:szCs w:val="20"/>
          <w:lang w:eastAsia="ru-RU"/>
        </w:rPr>
        <w:t xml:space="preserve"> </w:t>
      </w:r>
      <w:r w:rsidRPr="00000F1B">
        <w:rPr>
          <w:rFonts w:ascii="Times New Roman" w:eastAsia="Times New Roman" w:hAnsi="Times New Roman"/>
          <w:sz w:val="20"/>
          <w:szCs w:val="20"/>
          <w:lang w:eastAsia="ru-RU"/>
        </w:rPr>
        <w:t>«и должностных лиц местного самоуправления,»</w:t>
      </w:r>
      <w:r w:rsidRPr="00000F1B">
        <w:rPr>
          <w:rFonts w:ascii="Times New Roman" w:eastAsia="Times New Roman" w:hAnsi="Times New Roman"/>
          <w:i/>
          <w:sz w:val="20"/>
          <w:szCs w:val="20"/>
          <w:lang w:eastAsia="ru-RU"/>
        </w:rPr>
        <w:t xml:space="preserve"> </w:t>
      </w:r>
      <w:r w:rsidRPr="00000F1B">
        <w:rPr>
          <w:rFonts w:ascii="Times New Roman" w:eastAsia="Times New Roman" w:hAnsi="Times New Roman"/>
          <w:b/>
          <w:sz w:val="20"/>
          <w:szCs w:val="20"/>
          <w:lang w:eastAsia="ru-RU"/>
        </w:rPr>
        <w:t>дополнить словами</w:t>
      </w:r>
      <w:r w:rsidRPr="00000F1B">
        <w:rPr>
          <w:rFonts w:ascii="Times New Roman" w:eastAsia="Times New Roman" w:hAnsi="Times New Roman"/>
          <w:i/>
          <w:sz w:val="20"/>
          <w:szCs w:val="20"/>
          <w:lang w:eastAsia="ru-RU"/>
        </w:rPr>
        <w:t xml:space="preserve"> «</w:t>
      </w:r>
      <w:r w:rsidRPr="00000F1B">
        <w:rPr>
          <w:rFonts w:ascii="Times New Roman" w:eastAsia="Times New Roman" w:hAnsi="Times New Roman"/>
          <w:sz w:val="20"/>
          <w:szCs w:val="20"/>
          <w:lang w:eastAsia="ru-RU"/>
        </w:rPr>
        <w:t>обсуждения вопросов внесения инициативных проектов и их рассмотрения,»;</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000F1B">
        <w:rPr>
          <w:rFonts w:ascii="Times New Roman" w:eastAsia="Times New Roman" w:hAnsi="Times New Roman"/>
          <w:b/>
          <w:sz w:val="20"/>
          <w:szCs w:val="20"/>
          <w:lang w:eastAsia="ru-RU"/>
        </w:rPr>
        <w:t>- пункт 2</w:t>
      </w:r>
      <w:r w:rsidRPr="00000F1B">
        <w:rPr>
          <w:rFonts w:ascii="Times New Roman" w:eastAsia="Times New Roman" w:hAnsi="Times New Roman"/>
          <w:bCs/>
          <w:sz w:val="20"/>
          <w:szCs w:val="20"/>
          <w:lang w:eastAsia="ru-RU"/>
        </w:rPr>
        <w:t xml:space="preserve"> </w:t>
      </w:r>
      <w:r w:rsidRPr="00000F1B">
        <w:rPr>
          <w:rFonts w:ascii="Times New Roman" w:eastAsia="Times New Roman" w:hAnsi="Times New Roman"/>
          <w:b/>
          <w:sz w:val="20"/>
          <w:szCs w:val="20"/>
          <w:lang w:eastAsia="ru-RU"/>
        </w:rPr>
        <w:t>дополнить абзацем следующего содержания:</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000F1B">
        <w:rPr>
          <w:rFonts w:ascii="Times New Roman" w:eastAsia="Times New Roman" w:hAnsi="Times New Roman"/>
          <w:bCs/>
          <w:sz w:val="20"/>
          <w:szCs w:val="20"/>
          <w:lang w:eastAsia="ru-RU"/>
        </w:rPr>
        <w:t>«</w:t>
      </w:r>
      <w:r w:rsidRPr="00000F1B">
        <w:rPr>
          <w:rFonts w:ascii="Times New Roman" w:eastAsia="Times New Roman" w:hAnsi="Times New Roman"/>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Богучанского районного Совета депутатов.»;</w:t>
      </w:r>
    </w:p>
    <w:p w:rsidR="00000F1B" w:rsidRPr="00000F1B" w:rsidRDefault="00000F1B" w:rsidP="00000F1B">
      <w:pPr>
        <w:autoSpaceDE w:val="0"/>
        <w:autoSpaceDN w:val="0"/>
        <w:adjustRightInd w:val="0"/>
        <w:spacing w:after="0" w:line="240" w:lineRule="auto"/>
        <w:jc w:val="both"/>
        <w:rPr>
          <w:rFonts w:ascii="Times New Roman" w:hAnsi="Times New Roman"/>
          <w:sz w:val="20"/>
          <w:szCs w:val="20"/>
          <w:lang w:eastAsia="ru-RU"/>
        </w:rPr>
      </w:pP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Cs/>
          <w:i/>
          <w:sz w:val="20"/>
          <w:szCs w:val="20"/>
          <w:lang w:eastAsia="ru-RU"/>
        </w:rPr>
      </w:pPr>
      <w:r w:rsidRPr="00000F1B">
        <w:rPr>
          <w:rFonts w:ascii="Times New Roman" w:eastAsia="Times New Roman" w:hAnsi="Times New Roman"/>
          <w:b/>
          <w:bCs/>
          <w:sz w:val="20"/>
          <w:szCs w:val="20"/>
          <w:lang w:eastAsia="ru-RU"/>
        </w:rPr>
        <w:t>1.2. в статье 23</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
          <w:bCs/>
          <w:sz w:val="20"/>
          <w:szCs w:val="20"/>
          <w:lang w:eastAsia="ru-RU"/>
        </w:rPr>
      </w:pPr>
      <w:r w:rsidRPr="00000F1B">
        <w:rPr>
          <w:rFonts w:ascii="Times New Roman" w:eastAsia="Times New Roman" w:hAnsi="Times New Roman"/>
          <w:b/>
          <w:sz w:val="20"/>
          <w:szCs w:val="20"/>
          <w:lang w:eastAsia="ru-RU"/>
        </w:rPr>
        <w:t>-</w:t>
      </w:r>
      <w:r w:rsidRPr="00000F1B">
        <w:rPr>
          <w:rFonts w:ascii="Times New Roman" w:eastAsia="Times New Roman" w:hAnsi="Times New Roman"/>
          <w:sz w:val="20"/>
          <w:szCs w:val="20"/>
          <w:lang w:eastAsia="ru-RU"/>
        </w:rPr>
        <w:t xml:space="preserve"> </w:t>
      </w:r>
      <w:r w:rsidRPr="00000F1B">
        <w:rPr>
          <w:rFonts w:ascii="Times New Roman" w:eastAsia="Times New Roman" w:hAnsi="Times New Roman"/>
          <w:b/>
          <w:sz w:val="20"/>
          <w:szCs w:val="20"/>
          <w:lang w:eastAsia="ru-RU"/>
        </w:rPr>
        <w:t>пункт 2</w:t>
      </w:r>
      <w:r w:rsidRPr="00000F1B">
        <w:rPr>
          <w:rFonts w:ascii="Times New Roman" w:eastAsia="Times New Roman" w:hAnsi="Times New Roman"/>
          <w:b/>
          <w:i/>
          <w:sz w:val="20"/>
          <w:szCs w:val="20"/>
          <w:lang w:eastAsia="ru-RU"/>
        </w:rPr>
        <w:t xml:space="preserve"> </w:t>
      </w:r>
      <w:r w:rsidRPr="00000F1B">
        <w:rPr>
          <w:rFonts w:ascii="Times New Roman" w:eastAsia="Times New Roman" w:hAnsi="Times New Roman"/>
          <w:b/>
          <w:sz w:val="20"/>
          <w:szCs w:val="20"/>
          <w:lang w:eastAsia="ru-RU"/>
        </w:rPr>
        <w:t>дополнить абзацем следующего содержания:</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жителей Богучанского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
          <w:sz w:val="20"/>
          <w:szCs w:val="20"/>
          <w:lang w:eastAsia="ru-RU"/>
        </w:rPr>
      </w:pPr>
      <w:r w:rsidRPr="00000F1B">
        <w:rPr>
          <w:rFonts w:ascii="Times New Roman" w:eastAsia="Times New Roman" w:hAnsi="Times New Roman"/>
          <w:b/>
          <w:sz w:val="20"/>
          <w:szCs w:val="20"/>
          <w:lang w:eastAsia="ru-RU"/>
        </w:rPr>
        <w:t>- пункт 3</w:t>
      </w:r>
      <w:r w:rsidRPr="00000F1B">
        <w:rPr>
          <w:rFonts w:ascii="Times New Roman" w:eastAsia="Times New Roman" w:hAnsi="Times New Roman"/>
          <w:bCs/>
          <w:sz w:val="20"/>
          <w:szCs w:val="20"/>
          <w:lang w:eastAsia="ru-RU"/>
        </w:rPr>
        <w:t xml:space="preserve"> </w:t>
      </w:r>
      <w:r w:rsidRPr="00000F1B">
        <w:rPr>
          <w:rFonts w:ascii="Times New Roman" w:eastAsia="Times New Roman" w:hAnsi="Times New Roman"/>
          <w:b/>
          <w:sz w:val="20"/>
          <w:szCs w:val="20"/>
          <w:lang w:eastAsia="ru-RU"/>
        </w:rPr>
        <w:t>дополнить предложением вторым следующего содержания:</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Cs/>
          <w:sz w:val="20"/>
          <w:szCs w:val="20"/>
          <w:lang w:eastAsia="ru-RU"/>
        </w:rPr>
      </w:pPr>
      <w:r w:rsidRPr="00000F1B">
        <w:rPr>
          <w:rFonts w:ascii="Times New Roman" w:eastAsia="Times New Roman" w:hAnsi="Times New Roman"/>
          <w:sz w:val="20"/>
          <w:szCs w:val="20"/>
          <w:lang w:eastAsia="ru-RU"/>
        </w:rPr>
        <w:t>«</w:t>
      </w:r>
      <w:r w:rsidRPr="00000F1B">
        <w:rPr>
          <w:rFonts w:ascii="Times New Roman" w:eastAsia="Times New Roman" w:hAnsi="Times New Roman"/>
          <w:bCs/>
          <w:sz w:val="20"/>
          <w:szCs w:val="20"/>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
          <w:sz w:val="20"/>
          <w:szCs w:val="20"/>
          <w:lang w:eastAsia="ru-RU"/>
        </w:rPr>
      </w:pPr>
      <w:r w:rsidRPr="00000F1B">
        <w:rPr>
          <w:rFonts w:ascii="Times New Roman" w:eastAsia="Times New Roman" w:hAnsi="Times New Roman"/>
          <w:b/>
          <w:sz w:val="20"/>
          <w:szCs w:val="20"/>
          <w:lang w:eastAsia="ru-RU"/>
        </w:rPr>
        <w:t>дополнить абзацем  следующего содержания:</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00F1B">
        <w:rPr>
          <w:rFonts w:ascii="Times New Roman" w:eastAsia="Times New Roman" w:hAnsi="Times New Roman"/>
          <w:bCs/>
          <w:sz w:val="20"/>
          <w:szCs w:val="2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00F1B">
        <w:rPr>
          <w:rFonts w:ascii="Times New Roman" w:eastAsia="Times New Roman" w:hAnsi="Times New Roman"/>
          <w:b/>
          <w:sz w:val="20"/>
          <w:szCs w:val="20"/>
          <w:lang w:eastAsia="ru-RU"/>
        </w:rPr>
        <w:t>- пункт 4</w:t>
      </w:r>
      <w:r w:rsidRPr="00000F1B">
        <w:rPr>
          <w:rFonts w:ascii="Times New Roman" w:eastAsia="Times New Roman" w:hAnsi="Times New Roman"/>
          <w:bCs/>
          <w:sz w:val="20"/>
          <w:szCs w:val="20"/>
          <w:lang w:eastAsia="ru-RU"/>
        </w:rPr>
        <w:t xml:space="preserve"> </w:t>
      </w:r>
      <w:r w:rsidRPr="00000F1B">
        <w:rPr>
          <w:rFonts w:ascii="Times New Roman" w:eastAsia="Times New Roman" w:hAnsi="Times New Roman"/>
          <w:b/>
          <w:bCs/>
          <w:sz w:val="20"/>
          <w:szCs w:val="20"/>
          <w:lang w:eastAsia="ru-RU"/>
        </w:rPr>
        <w:t>дополнить</w:t>
      </w:r>
      <w:r w:rsidRPr="00000F1B">
        <w:rPr>
          <w:rFonts w:ascii="Times New Roman" w:eastAsia="Times New Roman" w:hAnsi="Times New Roman"/>
          <w:bCs/>
          <w:sz w:val="20"/>
          <w:szCs w:val="20"/>
          <w:lang w:eastAsia="ru-RU"/>
        </w:rPr>
        <w:t xml:space="preserve"> </w:t>
      </w:r>
      <w:r w:rsidRPr="00000F1B">
        <w:rPr>
          <w:rFonts w:ascii="Times New Roman" w:eastAsia="Times New Roman" w:hAnsi="Times New Roman"/>
          <w:b/>
          <w:sz w:val="20"/>
          <w:szCs w:val="20"/>
          <w:lang w:eastAsia="ru-RU"/>
        </w:rPr>
        <w:t>предложением следующего содержания:</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
          <w:bCs/>
          <w:sz w:val="20"/>
          <w:szCs w:val="20"/>
          <w:lang w:eastAsia="ru-RU"/>
        </w:rPr>
      </w:pPr>
      <w:r w:rsidRPr="00000F1B">
        <w:rPr>
          <w:rFonts w:ascii="Times New Roman" w:eastAsia="Times New Roman" w:hAnsi="Times New Roman"/>
          <w:bCs/>
          <w:sz w:val="20"/>
          <w:szCs w:val="20"/>
          <w:lang w:eastAsia="ru-RU"/>
        </w:rPr>
        <w:t>«</w:t>
      </w:r>
      <w:r w:rsidRPr="00000F1B">
        <w:rPr>
          <w:rFonts w:ascii="Times New Roman" w:eastAsia="Times New Roman" w:hAnsi="Times New Roman"/>
          <w:sz w:val="20"/>
          <w:szCs w:val="20"/>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Cs/>
          <w:sz w:val="20"/>
          <w:szCs w:val="20"/>
          <w:lang w:eastAsia="ru-RU"/>
        </w:rPr>
      </w:pPr>
      <w:r w:rsidRPr="00000F1B">
        <w:rPr>
          <w:rFonts w:ascii="Times New Roman" w:eastAsia="Times New Roman" w:hAnsi="Times New Roman"/>
          <w:b/>
          <w:bCs/>
          <w:sz w:val="20"/>
          <w:szCs w:val="20"/>
          <w:lang w:eastAsia="ru-RU"/>
        </w:rPr>
        <w:t xml:space="preserve">- предложение </w:t>
      </w:r>
      <w:r w:rsidRPr="00000F1B">
        <w:rPr>
          <w:rFonts w:ascii="Times New Roman" w:eastAsia="Times New Roman" w:hAnsi="Times New Roman"/>
          <w:b/>
          <w:sz w:val="20"/>
          <w:szCs w:val="20"/>
          <w:lang w:eastAsia="ru-RU"/>
        </w:rPr>
        <w:t>пункта 7 начинающееся со слов «за счет средств местного бюджета»</w:t>
      </w:r>
      <w:r w:rsidRPr="00000F1B">
        <w:rPr>
          <w:rFonts w:ascii="Times New Roman" w:eastAsia="Times New Roman" w:hAnsi="Times New Roman"/>
          <w:i/>
          <w:sz w:val="20"/>
          <w:szCs w:val="20"/>
          <w:lang w:eastAsia="ru-RU"/>
        </w:rPr>
        <w:t xml:space="preserve"> </w:t>
      </w:r>
      <w:r w:rsidRPr="00000F1B">
        <w:rPr>
          <w:rFonts w:ascii="Times New Roman" w:eastAsia="Times New Roman" w:hAnsi="Times New Roman"/>
          <w:b/>
          <w:sz w:val="20"/>
          <w:szCs w:val="20"/>
          <w:lang w:eastAsia="ru-RU"/>
        </w:rPr>
        <w:t xml:space="preserve">дополнить словами </w:t>
      </w:r>
      <w:r w:rsidRPr="00000F1B">
        <w:rPr>
          <w:rFonts w:ascii="Times New Roman" w:eastAsia="Times New Roman" w:hAnsi="Times New Roman"/>
          <w:sz w:val="20"/>
          <w:szCs w:val="20"/>
          <w:lang w:eastAsia="ru-RU"/>
        </w:rPr>
        <w:t>«</w:t>
      </w:r>
      <w:r w:rsidRPr="00000F1B">
        <w:rPr>
          <w:rFonts w:ascii="Times New Roman" w:eastAsia="Times New Roman" w:hAnsi="Times New Roman"/>
          <w:bCs/>
          <w:sz w:val="20"/>
          <w:szCs w:val="20"/>
          <w:lang w:eastAsia="ru-RU"/>
        </w:rPr>
        <w:t>или жителей муниципального образования»;</w:t>
      </w:r>
    </w:p>
    <w:p w:rsidR="00000F1B" w:rsidRPr="00000F1B" w:rsidRDefault="00000F1B" w:rsidP="00000F1B">
      <w:pPr>
        <w:spacing w:after="0" w:line="240" w:lineRule="auto"/>
        <w:ind w:right="-49" w:firstLine="709"/>
        <w:jc w:val="both"/>
        <w:rPr>
          <w:rFonts w:ascii="Times New Roman" w:eastAsia="Times New Roman" w:hAnsi="Times New Roman"/>
          <w:b/>
          <w:sz w:val="20"/>
          <w:szCs w:val="20"/>
          <w:lang w:eastAsia="ru-RU"/>
        </w:rPr>
      </w:pPr>
    </w:p>
    <w:p w:rsidR="00000F1B" w:rsidRPr="00000F1B" w:rsidRDefault="00000F1B" w:rsidP="00000F1B">
      <w:pPr>
        <w:spacing w:after="0" w:line="240" w:lineRule="auto"/>
        <w:ind w:right="-49" w:firstLine="709"/>
        <w:jc w:val="both"/>
        <w:rPr>
          <w:rFonts w:ascii="Times New Roman" w:eastAsia="Times New Roman" w:hAnsi="Times New Roman"/>
          <w:bCs/>
          <w:sz w:val="20"/>
          <w:szCs w:val="20"/>
          <w:lang w:eastAsia="ru-RU"/>
        </w:rPr>
      </w:pPr>
      <w:r w:rsidRPr="00000F1B">
        <w:rPr>
          <w:rFonts w:ascii="Times New Roman" w:eastAsia="Times New Roman" w:hAnsi="Times New Roman"/>
          <w:b/>
          <w:sz w:val="20"/>
          <w:szCs w:val="20"/>
          <w:lang w:eastAsia="ru-RU"/>
        </w:rPr>
        <w:t xml:space="preserve">1.3. главу </w:t>
      </w:r>
      <w:r w:rsidRPr="00000F1B">
        <w:rPr>
          <w:rFonts w:ascii="Times New Roman" w:eastAsia="Times New Roman" w:hAnsi="Times New Roman"/>
          <w:b/>
          <w:sz w:val="20"/>
          <w:szCs w:val="20"/>
          <w:lang w:val="en-US" w:eastAsia="ru-RU"/>
        </w:rPr>
        <w:t>III</w:t>
      </w:r>
      <w:r w:rsidRPr="00000F1B">
        <w:rPr>
          <w:rFonts w:ascii="Times New Roman" w:eastAsia="Times New Roman" w:hAnsi="Times New Roman"/>
          <w:i/>
          <w:sz w:val="20"/>
          <w:szCs w:val="20"/>
          <w:lang w:eastAsia="ru-RU"/>
        </w:rPr>
        <w:t xml:space="preserve"> </w:t>
      </w:r>
      <w:r w:rsidRPr="00000F1B">
        <w:rPr>
          <w:rFonts w:ascii="Times New Roman" w:eastAsia="Times New Roman" w:hAnsi="Times New Roman"/>
          <w:b/>
          <w:sz w:val="20"/>
          <w:szCs w:val="20"/>
          <w:lang w:eastAsia="ru-RU"/>
        </w:rPr>
        <w:t>дополнить статьей 24.1 следующего содержания:</w:t>
      </w:r>
    </w:p>
    <w:p w:rsidR="00000F1B" w:rsidRPr="00000F1B" w:rsidRDefault="00000F1B" w:rsidP="00000F1B">
      <w:pPr>
        <w:spacing w:after="0" w:line="240" w:lineRule="auto"/>
        <w:ind w:firstLine="709"/>
        <w:jc w:val="both"/>
        <w:rPr>
          <w:rFonts w:ascii="Times New Roman" w:eastAsia="Times New Roman" w:hAnsi="Times New Roman"/>
          <w:b/>
          <w:sz w:val="20"/>
          <w:szCs w:val="20"/>
          <w:lang w:eastAsia="ru-RU"/>
        </w:rPr>
      </w:pPr>
      <w:r w:rsidRPr="00000F1B">
        <w:rPr>
          <w:rFonts w:ascii="Times New Roman" w:eastAsia="Times New Roman" w:hAnsi="Times New Roman"/>
          <w:sz w:val="20"/>
          <w:szCs w:val="20"/>
          <w:lang w:eastAsia="ru-RU"/>
        </w:rPr>
        <w:t>«</w:t>
      </w:r>
      <w:r w:rsidRPr="00000F1B">
        <w:rPr>
          <w:rFonts w:ascii="Times New Roman" w:eastAsia="Times New Roman" w:hAnsi="Times New Roman"/>
          <w:b/>
          <w:sz w:val="20"/>
          <w:szCs w:val="20"/>
          <w:lang w:eastAsia="ru-RU"/>
        </w:rPr>
        <w:t>Статья 24.1 Инициативные проекты»</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p>
    <w:p w:rsidR="00000F1B" w:rsidRPr="00000F1B" w:rsidRDefault="00000F1B" w:rsidP="00000F1B">
      <w:pPr>
        <w:spacing w:after="0" w:line="240" w:lineRule="auto"/>
        <w:ind w:firstLine="709"/>
        <w:jc w:val="both"/>
        <w:rPr>
          <w:rFonts w:ascii="Times New Roman" w:eastAsia="Times New Roman" w:hAnsi="Times New Roman"/>
          <w:i/>
          <w:sz w:val="20"/>
          <w:szCs w:val="20"/>
          <w:lang w:eastAsia="ru-RU"/>
        </w:rPr>
      </w:pPr>
      <w:r w:rsidRPr="00000F1B">
        <w:rPr>
          <w:rFonts w:ascii="Times New Roman" w:eastAsia="Times New Roman" w:hAnsi="Times New Roman"/>
          <w:sz w:val="20"/>
          <w:szCs w:val="20"/>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Богучанского района, на которой могут реализовываться инициативные проекты, устанавливается нормативным правовым актом Богучанского районного Совета депутатов</w:t>
      </w:r>
      <w:r w:rsidRPr="00000F1B">
        <w:rPr>
          <w:rFonts w:ascii="Times New Roman" w:eastAsia="Times New Roman" w:hAnsi="Times New Roman"/>
          <w:i/>
          <w:sz w:val="20"/>
          <w:szCs w:val="20"/>
          <w:lang w:eastAsia="ru-RU"/>
        </w:rPr>
        <w:t>.</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Богучанского района, органы территориального общественного самоуправления (далее - </w:t>
      </w:r>
      <w:r w:rsidRPr="00000F1B">
        <w:rPr>
          <w:rFonts w:ascii="Times New Roman" w:eastAsia="Times New Roman" w:hAnsi="Times New Roman"/>
          <w:sz w:val="20"/>
          <w:szCs w:val="20"/>
          <w:lang w:eastAsia="ru-RU"/>
        </w:rPr>
        <w:lastRenderedPageBreak/>
        <w:t>инициаторы проекта). Минимальная численность инициативной группы может быть уменьшена нормативным правовым актом Богучанского районного Совета депутатов</w:t>
      </w:r>
      <w:r w:rsidRPr="00000F1B">
        <w:rPr>
          <w:rFonts w:ascii="Times New Roman" w:eastAsia="Times New Roman" w:hAnsi="Times New Roman"/>
          <w:i/>
          <w:sz w:val="20"/>
          <w:szCs w:val="20"/>
          <w:lang w:eastAsia="ru-RU"/>
        </w:rPr>
        <w:t>.</w:t>
      </w:r>
      <w:r w:rsidRPr="00000F1B">
        <w:rPr>
          <w:rFonts w:ascii="Times New Roman" w:eastAsia="Times New Roman" w:hAnsi="Times New Roman"/>
          <w:sz w:val="20"/>
          <w:szCs w:val="20"/>
          <w:lang w:eastAsia="ru-RU"/>
        </w:rPr>
        <w:t xml:space="preserve"> </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3. Инициативный проект должен содержать следующие сведения:</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 описание проблемы, решение которой имеет приоритетное значение для жителей муниципального образования или его части;</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2) обоснование предложений по решению указанной проблемы;</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3) описание ожидаемого результата (ожидаемых результатов) реализации инициативного проекта;</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4) предварительный расчет необходимых расходов на реализацию инициативного проекта;</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5) планируемые сроки реализации инициативного проекта;</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0F1B" w:rsidRPr="00000F1B" w:rsidRDefault="00000F1B" w:rsidP="00000F1B">
      <w:pPr>
        <w:spacing w:after="0" w:line="240" w:lineRule="auto"/>
        <w:ind w:firstLine="709"/>
        <w:jc w:val="both"/>
        <w:rPr>
          <w:rFonts w:ascii="Times New Roman" w:eastAsia="Times New Roman" w:hAnsi="Times New Roman"/>
          <w:i/>
          <w:sz w:val="20"/>
          <w:szCs w:val="20"/>
          <w:lang w:eastAsia="ru-RU"/>
        </w:rPr>
      </w:pPr>
      <w:r w:rsidRPr="00000F1B">
        <w:rPr>
          <w:rFonts w:ascii="Times New Roman" w:eastAsia="Times New Roman" w:hAnsi="Times New Roman"/>
          <w:sz w:val="20"/>
          <w:szCs w:val="20"/>
          <w:lang w:eastAsia="ru-RU"/>
        </w:rPr>
        <w:t>8) указание на территорию Богучанского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Богучанского районного Совета депутатов;</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9) иные сведения, предусмотренные нормативным правовым актом Богучанского районного Совета депутатов</w:t>
      </w:r>
      <w:r w:rsidRPr="00000F1B">
        <w:rPr>
          <w:rFonts w:ascii="Times New Roman" w:eastAsia="Times New Roman" w:hAnsi="Times New Roman"/>
          <w:i/>
          <w:sz w:val="20"/>
          <w:szCs w:val="20"/>
          <w:lang w:eastAsia="ru-RU"/>
        </w:rPr>
        <w:t>.</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Нормативным правовым актом представительного органа Богучанского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Богучанского района или его части.</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Богучанского района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Богучанского района</w:t>
      </w:r>
      <w:r w:rsidRPr="00000F1B">
        <w:rPr>
          <w:rFonts w:ascii="Times New Roman" w:eastAsia="Times New Roman" w:hAnsi="Times New Roman"/>
          <w:i/>
          <w:sz w:val="20"/>
          <w:szCs w:val="20"/>
          <w:lang w:eastAsia="ru-RU"/>
        </w:rPr>
        <w:t>,</w:t>
      </w:r>
      <w:r w:rsidRPr="00000F1B">
        <w:rPr>
          <w:rFonts w:ascii="Times New Roman" w:eastAsia="Times New Roman" w:hAnsi="Times New Roman"/>
          <w:sz w:val="20"/>
          <w:szCs w:val="20"/>
          <w:lang w:eastAsia="ru-RU"/>
        </w:rPr>
        <w:t xml:space="preserve"> достигшие шестнадцатилетнего возраста. </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7. Местная администрация принимает решение об отказе в поддержке инициативного проекта в одном из следующих случаев:</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 несоблюдение установленного порядка внесения инициативного проекта и его рассмотрения;</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Богучанского района;</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lastRenderedPageBreak/>
        <w:t>5) наличие возможности решения описанной в инициативном проекте проблемы более эффективным способом;</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6) признание инициативного проекта не прошедшим конкурсный отбор.</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9. Порядок выдвижения, внесения, обсуждения, рассмотрения инициативных проектов, а также проведения их конкурсного отбора устанавливается Богучанским районным Советом депутатов</w:t>
      </w:r>
      <w:r w:rsidRPr="00000F1B">
        <w:rPr>
          <w:rFonts w:ascii="Times New Roman" w:eastAsia="Times New Roman" w:hAnsi="Times New Roman"/>
          <w:i/>
          <w:sz w:val="20"/>
          <w:szCs w:val="20"/>
          <w:lang w:eastAsia="ru-RU"/>
        </w:rPr>
        <w:t>.</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пунктов 3, 6, 7, 8, 9, 11 и 12 настоящей статьи не применяются.</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13. Инициаторы проекта, другие граждане, проживающие на территории Богучанского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000F1B" w:rsidRPr="00000F1B" w:rsidRDefault="00000F1B" w:rsidP="00000F1B">
      <w:pPr>
        <w:spacing w:after="0" w:line="240" w:lineRule="auto"/>
        <w:ind w:firstLine="709"/>
        <w:jc w:val="both"/>
        <w:rPr>
          <w:rFonts w:ascii="Times New Roman" w:eastAsia="Times New Roman" w:hAnsi="Times New Roman"/>
          <w:sz w:val="20"/>
          <w:szCs w:val="20"/>
          <w:lang w:eastAsia="ru-RU"/>
        </w:rPr>
      </w:pP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000F1B">
        <w:rPr>
          <w:rFonts w:ascii="Times New Roman" w:eastAsia="Times New Roman" w:hAnsi="Times New Roman"/>
          <w:b/>
          <w:bCs/>
          <w:sz w:val="20"/>
          <w:szCs w:val="20"/>
          <w:lang w:eastAsia="ru-RU"/>
        </w:rPr>
        <w:t xml:space="preserve">1.4. главу </w:t>
      </w:r>
      <w:r w:rsidRPr="00000F1B">
        <w:rPr>
          <w:rFonts w:ascii="Times New Roman" w:eastAsia="Times New Roman" w:hAnsi="Times New Roman"/>
          <w:b/>
          <w:bCs/>
          <w:sz w:val="20"/>
          <w:szCs w:val="20"/>
          <w:lang w:val="en-US" w:eastAsia="ru-RU"/>
        </w:rPr>
        <w:t>VI</w:t>
      </w:r>
      <w:r w:rsidRPr="00000F1B">
        <w:rPr>
          <w:rFonts w:ascii="Times New Roman" w:eastAsia="Times New Roman" w:hAnsi="Times New Roman"/>
          <w:b/>
          <w:bCs/>
          <w:sz w:val="20"/>
          <w:szCs w:val="20"/>
          <w:lang w:eastAsia="ru-RU"/>
        </w:rPr>
        <w:t xml:space="preserve"> </w:t>
      </w:r>
      <w:r w:rsidRPr="00000F1B">
        <w:rPr>
          <w:rFonts w:ascii="Times New Roman" w:eastAsia="Times New Roman" w:hAnsi="Times New Roman"/>
          <w:b/>
          <w:sz w:val="20"/>
          <w:szCs w:val="20"/>
          <w:lang w:eastAsia="ru-RU"/>
        </w:rPr>
        <w:t xml:space="preserve"> дополнить статьей 64.1.  следующего содержания:</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00F1B" w:rsidRPr="00000F1B" w:rsidRDefault="00000F1B" w:rsidP="00000F1B">
      <w:pPr>
        <w:autoSpaceDE w:val="0"/>
        <w:autoSpaceDN w:val="0"/>
        <w:adjustRightInd w:val="0"/>
        <w:spacing w:after="0" w:line="240" w:lineRule="auto"/>
        <w:ind w:firstLine="709"/>
        <w:jc w:val="both"/>
        <w:outlineLvl w:val="0"/>
        <w:rPr>
          <w:rFonts w:ascii="Times New Roman" w:eastAsia="Times New Roman" w:hAnsi="Times New Roman"/>
          <w:b/>
          <w:bCs/>
          <w:sz w:val="20"/>
          <w:szCs w:val="20"/>
          <w:lang w:eastAsia="ru-RU"/>
        </w:rPr>
      </w:pPr>
      <w:r w:rsidRPr="00000F1B">
        <w:rPr>
          <w:rFonts w:ascii="Times New Roman" w:eastAsia="Times New Roman" w:hAnsi="Times New Roman"/>
          <w:bCs/>
          <w:sz w:val="20"/>
          <w:szCs w:val="20"/>
          <w:lang w:eastAsia="ru-RU"/>
        </w:rPr>
        <w:t>«</w:t>
      </w:r>
      <w:r w:rsidRPr="00000F1B">
        <w:rPr>
          <w:rFonts w:ascii="Times New Roman" w:eastAsia="Times New Roman" w:hAnsi="Times New Roman"/>
          <w:b/>
          <w:bCs/>
          <w:sz w:val="20"/>
          <w:szCs w:val="20"/>
          <w:lang w:eastAsia="ru-RU"/>
        </w:rPr>
        <w:t>Статья 64.1. Финансовое и иное обеспечение реализации инициативных проектов</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1. Источником финансового обеспечения реализации инициативных проектов, предусмотренных статьей 24.1.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000F1B">
          <w:rPr>
            <w:rFonts w:ascii="Times New Roman" w:eastAsia="Times New Roman" w:hAnsi="Times New Roman"/>
            <w:sz w:val="20"/>
            <w:szCs w:val="20"/>
            <w:lang w:eastAsia="ru-RU"/>
          </w:rPr>
          <w:t>кодексом</w:t>
        </w:r>
      </w:hyperlink>
      <w:r w:rsidRPr="00000F1B">
        <w:rPr>
          <w:rFonts w:ascii="Times New Roman" w:eastAsia="Times New Roman" w:hAnsi="Times New Roman"/>
          <w:sz w:val="20"/>
          <w:szCs w:val="20"/>
          <w:lang w:eastAsia="ru-RU"/>
        </w:rPr>
        <w:t xml:space="preserve"> Российской Федерации в местный бюджет в целях реализации конкретных инициативных проектов.</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00F1B" w:rsidRPr="00000F1B" w:rsidRDefault="00000F1B" w:rsidP="00000F1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w:t>
      </w:r>
      <w:r w:rsidRPr="00000F1B">
        <w:rPr>
          <w:rFonts w:ascii="Times New Roman" w:eastAsia="Times New Roman" w:hAnsi="Times New Roman"/>
          <w:sz w:val="20"/>
          <w:szCs w:val="20"/>
          <w:lang w:eastAsia="ru-RU"/>
        </w:rPr>
        <w:lastRenderedPageBreak/>
        <w:t>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00F1B" w:rsidRPr="00000F1B" w:rsidRDefault="00000F1B" w:rsidP="00000F1B">
      <w:pPr>
        <w:autoSpaceDE w:val="0"/>
        <w:autoSpaceDN w:val="0"/>
        <w:adjustRightInd w:val="0"/>
        <w:spacing w:after="0" w:line="240" w:lineRule="auto"/>
        <w:ind w:firstLine="709"/>
        <w:jc w:val="both"/>
        <w:rPr>
          <w:rFonts w:ascii="Times New Roman" w:hAnsi="Times New Roman"/>
          <w:bCs/>
          <w:sz w:val="20"/>
          <w:szCs w:val="20"/>
          <w:lang w:eastAsia="ru-RU"/>
        </w:rPr>
      </w:pPr>
      <w:r w:rsidRPr="00000F1B">
        <w:rPr>
          <w:rFonts w:ascii="Times New Roman" w:eastAsia="Times New Roman" w:hAnsi="Times New Roman"/>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0F1B" w:rsidRPr="00000F1B" w:rsidRDefault="00000F1B" w:rsidP="00000F1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000F1B">
        <w:rPr>
          <w:rFonts w:ascii="Times New Roman" w:eastAsia="Times New Roman" w:hAnsi="Times New Roman"/>
          <w:b/>
          <w:sz w:val="20"/>
          <w:szCs w:val="20"/>
          <w:lang w:eastAsia="ru-RU"/>
        </w:rPr>
        <w:t>2.</w:t>
      </w:r>
      <w:r w:rsidRPr="00000F1B">
        <w:rPr>
          <w:rFonts w:ascii="Times New Roman" w:eastAsia="Times New Roman" w:hAnsi="Times New Roman"/>
          <w:sz w:val="20"/>
          <w:szCs w:val="20"/>
          <w:lang w:eastAsia="ru-RU"/>
        </w:rPr>
        <w:t> Поручить Главе Богучанского района Саару В.Р.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000F1B" w:rsidRPr="00000F1B" w:rsidRDefault="00000F1B" w:rsidP="00000F1B">
      <w:pPr>
        <w:spacing w:after="0" w:line="240" w:lineRule="auto"/>
        <w:ind w:firstLine="540"/>
        <w:jc w:val="both"/>
        <w:rPr>
          <w:rFonts w:ascii="Times New Roman" w:eastAsia="Times New Roman" w:hAnsi="Times New Roman"/>
          <w:sz w:val="20"/>
          <w:szCs w:val="20"/>
          <w:lang w:eastAsia="ru-RU"/>
        </w:rPr>
      </w:pPr>
      <w:r w:rsidRPr="00000F1B">
        <w:rPr>
          <w:rFonts w:ascii="Times New Roman" w:eastAsia="Times New Roman" w:hAnsi="Times New Roman"/>
          <w:b/>
          <w:sz w:val="20"/>
          <w:szCs w:val="20"/>
          <w:lang w:eastAsia="ru-RU"/>
        </w:rPr>
        <w:t>3.</w:t>
      </w:r>
      <w:r w:rsidRPr="00000F1B">
        <w:rPr>
          <w:rFonts w:ascii="Times New Roman" w:eastAsia="Times New Roman" w:hAnsi="Times New Roman"/>
          <w:sz w:val="20"/>
          <w:szCs w:val="20"/>
          <w:lang w:eastAsia="ru-RU"/>
        </w:rPr>
        <w:t> Контроль за исполнением настоящего решения возложить на Главу Богучанского района Саара В.Р.</w:t>
      </w:r>
    </w:p>
    <w:p w:rsidR="00000F1B" w:rsidRPr="00000F1B" w:rsidRDefault="00000F1B" w:rsidP="00000F1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00F1B">
        <w:rPr>
          <w:rFonts w:ascii="Times New Roman" w:eastAsia="Times New Roman" w:hAnsi="Times New Roman"/>
          <w:b/>
          <w:sz w:val="20"/>
          <w:szCs w:val="20"/>
          <w:lang w:eastAsia="ru-RU"/>
        </w:rPr>
        <w:t>4.</w:t>
      </w:r>
      <w:r w:rsidRPr="00000F1B">
        <w:rPr>
          <w:rFonts w:ascii="Times New Roman" w:eastAsia="Times New Roman" w:hAnsi="Times New Roman"/>
          <w:sz w:val="20"/>
          <w:szCs w:val="20"/>
          <w:lang w:eastAsia="ru-RU"/>
        </w:rPr>
        <w:t xml:space="preserve">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пункта 5 настоящего решения. </w:t>
      </w:r>
    </w:p>
    <w:p w:rsidR="00000F1B" w:rsidRPr="00000F1B" w:rsidRDefault="00000F1B" w:rsidP="00000F1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00F1B">
        <w:rPr>
          <w:rFonts w:ascii="Times New Roman" w:eastAsia="Times New Roman" w:hAnsi="Times New Roman"/>
          <w:b/>
          <w:sz w:val="20"/>
          <w:szCs w:val="20"/>
          <w:lang w:eastAsia="ru-RU"/>
        </w:rPr>
        <w:t>5.</w:t>
      </w:r>
      <w:r w:rsidRPr="00000F1B">
        <w:rPr>
          <w:rFonts w:ascii="Times New Roman" w:eastAsia="Times New Roman" w:hAnsi="Times New Roman"/>
          <w:sz w:val="20"/>
          <w:szCs w:val="20"/>
          <w:lang w:eastAsia="ru-RU"/>
        </w:rPr>
        <w:t> 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000F1B" w:rsidRPr="00000F1B" w:rsidRDefault="00000F1B" w:rsidP="00000F1B">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000F1B" w:rsidRPr="00000F1B" w:rsidRDefault="00000F1B" w:rsidP="00000F1B">
      <w:pPr>
        <w:spacing w:after="0" w:line="240" w:lineRule="auto"/>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xml:space="preserve">Председатель Богучанского районного     </w:t>
      </w:r>
      <w:r>
        <w:rPr>
          <w:rFonts w:ascii="Times New Roman" w:eastAsia="Times New Roman" w:hAnsi="Times New Roman"/>
          <w:sz w:val="20"/>
          <w:szCs w:val="20"/>
          <w:lang w:eastAsia="ru-RU"/>
        </w:rPr>
        <w:t xml:space="preserve">                   </w:t>
      </w:r>
      <w:r w:rsidRPr="00000F1B">
        <w:rPr>
          <w:rFonts w:ascii="Times New Roman" w:eastAsia="Times New Roman" w:hAnsi="Times New Roman"/>
          <w:sz w:val="20"/>
          <w:szCs w:val="20"/>
          <w:lang w:eastAsia="ru-RU"/>
        </w:rPr>
        <w:t xml:space="preserve"> Глава Богучанского района </w:t>
      </w:r>
    </w:p>
    <w:p w:rsidR="00000F1B" w:rsidRPr="00000F1B" w:rsidRDefault="00000F1B" w:rsidP="00000F1B">
      <w:pPr>
        <w:spacing w:after="0" w:line="240" w:lineRule="auto"/>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Совета депутатов А.С. Медведев</w:t>
      </w:r>
      <w:r w:rsidRPr="00000F1B">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000F1B">
        <w:rPr>
          <w:rFonts w:ascii="Times New Roman" w:eastAsia="Times New Roman" w:hAnsi="Times New Roman"/>
          <w:sz w:val="20"/>
          <w:szCs w:val="20"/>
          <w:lang w:eastAsia="ru-RU"/>
        </w:rPr>
        <w:t xml:space="preserve">  В.Р.Саар             </w:t>
      </w:r>
    </w:p>
    <w:p w:rsidR="00000F1B" w:rsidRPr="00000F1B" w:rsidRDefault="00000F1B" w:rsidP="00000F1B">
      <w:pPr>
        <w:spacing w:after="0" w:line="240" w:lineRule="auto"/>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ab/>
      </w:r>
      <w:r w:rsidRPr="00000F1B">
        <w:rPr>
          <w:rFonts w:ascii="Times New Roman" w:eastAsia="Times New Roman" w:hAnsi="Times New Roman"/>
          <w:sz w:val="20"/>
          <w:szCs w:val="20"/>
          <w:lang w:eastAsia="ru-RU"/>
        </w:rPr>
        <w:tab/>
      </w:r>
      <w:r w:rsidRPr="00000F1B">
        <w:rPr>
          <w:rFonts w:ascii="Times New Roman" w:eastAsia="Times New Roman" w:hAnsi="Times New Roman"/>
          <w:sz w:val="20"/>
          <w:szCs w:val="20"/>
          <w:lang w:eastAsia="ru-RU"/>
        </w:rPr>
        <w:tab/>
        <w:t xml:space="preserve">           </w:t>
      </w:r>
    </w:p>
    <w:p w:rsidR="00000F1B" w:rsidRPr="00000F1B" w:rsidRDefault="00000F1B" w:rsidP="00000F1B">
      <w:pPr>
        <w:spacing w:after="0" w:line="240" w:lineRule="auto"/>
        <w:jc w:val="both"/>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xml:space="preserve">_________________                                    </w:t>
      </w:r>
      <w:r>
        <w:rPr>
          <w:rFonts w:ascii="Times New Roman" w:eastAsia="Times New Roman" w:hAnsi="Times New Roman"/>
          <w:sz w:val="20"/>
          <w:szCs w:val="20"/>
          <w:lang w:eastAsia="ru-RU"/>
        </w:rPr>
        <w:t xml:space="preserve">                   </w:t>
      </w:r>
      <w:r w:rsidRPr="00000F1B">
        <w:rPr>
          <w:rFonts w:ascii="Times New Roman" w:eastAsia="Times New Roman" w:hAnsi="Times New Roman"/>
          <w:sz w:val="20"/>
          <w:szCs w:val="20"/>
          <w:lang w:eastAsia="ru-RU"/>
        </w:rPr>
        <w:t xml:space="preserve">  __________________</w:t>
      </w:r>
    </w:p>
    <w:p w:rsidR="00000F1B" w:rsidRPr="00000F1B" w:rsidRDefault="00000F1B" w:rsidP="00000F1B">
      <w:pPr>
        <w:tabs>
          <w:tab w:val="left" w:pos="709"/>
        </w:tabs>
        <w:suppressAutoHyphens/>
        <w:spacing w:after="0" w:line="240" w:lineRule="auto"/>
        <w:jc w:val="both"/>
        <w:rPr>
          <w:rFonts w:ascii="Arial" w:eastAsia="Times New Roman" w:hAnsi="Arial" w:cs="Arial"/>
          <w:sz w:val="20"/>
          <w:szCs w:val="20"/>
          <w:lang w:eastAsia="ru-RU"/>
        </w:rPr>
      </w:pPr>
      <w:r w:rsidRPr="00000F1B">
        <w:rPr>
          <w:rFonts w:ascii="Times New Roman" w:eastAsia="Times New Roman" w:hAnsi="Times New Roman"/>
          <w:bCs/>
          <w:sz w:val="20"/>
          <w:szCs w:val="20"/>
          <w:lang w:eastAsia="ru-RU"/>
        </w:rPr>
        <w:t>« ___ » ______ 2021 года</w:t>
      </w:r>
      <w:r w:rsidRPr="00000F1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00F1B">
        <w:rPr>
          <w:rFonts w:ascii="Times New Roman" w:eastAsia="Times New Roman" w:hAnsi="Times New Roman"/>
          <w:sz w:val="20"/>
          <w:szCs w:val="20"/>
          <w:lang w:eastAsia="ru-RU"/>
        </w:rPr>
        <w:t xml:space="preserve">  </w:t>
      </w:r>
      <w:r w:rsidRPr="00000F1B">
        <w:rPr>
          <w:rFonts w:ascii="Times New Roman" w:eastAsia="Times New Roman" w:hAnsi="Times New Roman"/>
          <w:bCs/>
          <w:sz w:val="20"/>
          <w:szCs w:val="20"/>
          <w:lang w:eastAsia="ru-RU"/>
        </w:rPr>
        <w:t>« ___ » _______  2021 года</w:t>
      </w:r>
    </w:p>
    <w:p w:rsidR="00E361B1" w:rsidRDefault="00E361B1" w:rsidP="00A27466">
      <w:pPr>
        <w:spacing w:after="0" w:line="240" w:lineRule="auto"/>
        <w:rPr>
          <w:rFonts w:ascii="Times New Roman" w:eastAsia="Times New Roman" w:hAnsi="Times New Roman"/>
          <w:sz w:val="20"/>
          <w:szCs w:val="20"/>
          <w:lang w:eastAsia="ru-RU"/>
        </w:rPr>
      </w:pPr>
    </w:p>
    <w:p w:rsidR="00D07FB3" w:rsidRPr="00D07FB3" w:rsidRDefault="00D07FB3" w:rsidP="00D07FB3">
      <w:pPr>
        <w:spacing w:after="0"/>
        <w:jc w:val="center"/>
        <w:rPr>
          <w:rFonts w:ascii="Times New Roman" w:hAnsi="Times New Roman"/>
          <w:b/>
          <w:bCs/>
          <w:sz w:val="28"/>
          <w:szCs w:val="28"/>
        </w:rPr>
      </w:pPr>
      <w:r>
        <w:rPr>
          <w:rFonts w:ascii="Times New Roman" w:hAnsi="Times New Roman"/>
          <w:noProof/>
          <w:sz w:val="28"/>
          <w:szCs w:val="28"/>
          <w:lang w:eastAsia="ru-RU"/>
        </w:rPr>
        <w:drawing>
          <wp:inline distT="0" distB="0" distL="0" distR="0">
            <wp:extent cx="477520" cy="55943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lum bright="-18000" contrast="18000"/>
                    </a:blip>
                    <a:srcRect/>
                    <a:stretch>
                      <a:fillRect/>
                    </a:stretch>
                  </pic:blipFill>
                  <pic:spPr bwMode="auto">
                    <a:xfrm>
                      <a:off x="0" y="0"/>
                      <a:ext cx="477520" cy="559435"/>
                    </a:xfrm>
                    <a:prstGeom prst="rect">
                      <a:avLst/>
                    </a:prstGeom>
                    <a:noFill/>
                    <a:ln w="9525">
                      <a:noFill/>
                      <a:miter lim="800000"/>
                      <a:headEnd/>
                      <a:tailEnd/>
                    </a:ln>
                  </pic:spPr>
                </pic:pic>
              </a:graphicData>
            </a:graphic>
          </wp:inline>
        </w:drawing>
      </w:r>
    </w:p>
    <w:p w:rsidR="00D07FB3" w:rsidRPr="00A27466" w:rsidRDefault="00D07FB3" w:rsidP="00D07FB3">
      <w:pPr>
        <w:spacing w:after="0" w:line="240" w:lineRule="auto"/>
        <w:jc w:val="center"/>
        <w:rPr>
          <w:rFonts w:ascii="Times New Roman" w:hAnsi="Times New Roman"/>
          <w:bCs/>
          <w:sz w:val="16"/>
          <w:szCs w:val="20"/>
        </w:rPr>
      </w:pPr>
    </w:p>
    <w:p w:rsidR="00D07FB3" w:rsidRPr="00D07FB3" w:rsidRDefault="00D07FB3" w:rsidP="00D07FB3">
      <w:pPr>
        <w:spacing w:after="0" w:line="240" w:lineRule="auto"/>
        <w:jc w:val="center"/>
        <w:rPr>
          <w:rFonts w:ascii="Times New Roman" w:hAnsi="Times New Roman"/>
          <w:bCs/>
          <w:sz w:val="20"/>
          <w:szCs w:val="20"/>
        </w:rPr>
      </w:pPr>
      <w:r w:rsidRPr="00D07FB3">
        <w:rPr>
          <w:rFonts w:ascii="Times New Roman" w:hAnsi="Times New Roman"/>
          <w:bCs/>
          <w:sz w:val="20"/>
          <w:szCs w:val="20"/>
        </w:rPr>
        <w:t>БОГУЧАНСКИЙ РАЙОННЫЙ СОВЕТ ДЕПУТАТОВ</w:t>
      </w:r>
    </w:p>
    <w:p w:rsidR="00D07FB3" w:rsidRPr="00D07FB3" w:rsidRDefault="00D07FB3" w:rsidP="00D07FB3">
      <w:pPr>
        <w:keepNext/>
        <w:spacing w:after="0" w:line="240" w:lineRule="auto"/>
        <w:jc w:val="center"/>
        <w:outlineLvl w:val="0"/>
        <w:rPr>
          <w:rFonts w:ascii="Times New Roman" w:eastAsia="Times New Roman" w:hAnsi="Times New Roman"/>
          <w:bCs/>
          <w:sz w:val="20"/>
          <w:szCs w:val="20"/>
        </w:rPr>
      </w:pPr>
      <w:r w:rsidRPr="00D07FB3">
        <w:rPr>
          <w:rFonts w:ascii="Times New Roman" w:eastAsia="Times New Roman" w:hAnsi="Times New Roman"/>
          <w:bCs/>
          <w:sz w:val="20"/>
          <w:szCs w:val="20"/>
        </w:rPr>
        <w:t>РЕШЕНИЕ</w:t>
      </w:r>
    </w:p>
    <w:p w:rsidR="00D07FB3" w:rsidRPr="00D07FB3" w:rsidRDefault="00D07FB3" w:rsidP="00D07FB3">
      <w:pPr>
        <w:spacing w:after="0" w:line="240" w:lineRule="auto"/>
        <w:jc w:val="center"/>
        <w:rPr>
          <w:rFonts w:ascii="Times New Roman" w:hAnsi="Times New Roman"/>
          <w:bCs/>
          <w:sz w:val="20"/>
          <w:szCs w:val="20"/>
        </w:rPr>
      </w:pPr>
      <w:r w:rsidRPr="00D07FB3">
        <w:rPr>
          <w:rFonts w:ascii="Times New Roman" w:hAnsi="Times New Roman"/>
          <w:bCs/>
          <w:sz w:val="20"/>
          <w:szCs w:val="20"/>
        </w:rPr>
        <w:t>24.08.2017                                с. Богучаны                                    № 18/1-131</w:t>
      </w:r>
    </w:p>
    <w:p w:rsidR="00D07FB3" w:rsidRPr="00D07FB3" w:rsidRDefault="00D07FB3" w:rsidP="00D07FB3">
      <w:pPr>
        <w:widowControl w:val="0"/>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widowControl w:val="0"/>
        <w:autoSpaceDE w:val="0"/>
        <w:autoSpaceDN w:val="0"/>
        <w:adjustRightInd w:val="0"/>
        <w:spacing w:line="240" w:lineRule="auto"/>
        <w:jc w:val="center"/>
        <w:rPr>
          <w:rFonts w:ascii="Times New Roman" w:hAnsi="Times New Roman"/>
          <w:sz w:val="20"/>
          <w:szCs w:val="20"/>
        </w:rPr>
      </w:pPr>
      <w:r w:rsidRPr="00D07FB3">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D07FB3" w:rsidRPr="00D07FB3" w:rsidRDefault="00D07FB3" w:rsidP="00D07FB3">
      <w:pPr>
        <w:spacing w:after="0" w:line="240" w:lineRule="auto"/>
        <w:ind w:firstLine="709"/>
        <w:jc w:val="both"/>
        <w:rPr>
          <w:rFonts w:ascii="Times New Roman" w:hAnsi="Times New Roman"/>
          <w:sz w:val="20"/>
          <w:szCs w:val="20"/>
        </w:rPr>
      </w:pPr>
      <w:r w:rsidRPr="00D07FB3">
        <w:rPr>
          <w:rFonts w:ascii="Times New Roman" w:hAnsi="Times New Roman"/>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Богучанского района Красноярского края, Богучанского районного Совета депутатов от 15.06.2015 № 48/1-389, Богучанский   районный Совет депутатов </w:t>
      </w:r>
    </w:p>
    <w:p w:rsidR="00D07FB3" w:rsidRPr="00D07FB3" w:rsidRDefault="00D07FB3" w:rsidP="00D07FB3">
      <w:pPr>
        <w:spacing w:after="0" w:line="240" w:lineRule="auto"/>
        <w:ind w:firstLine="709"/>
        <w:jc w:val="both"/>
        <w:rPr>
          <w:rFonts w:ascii="Times New Roman" w:hAnsi="Times New Roman"/>
          <w:sz w:val="6"/>
          <w:szCs w:val="20"/>
        </w:rPr>
      </w:pPr>
    </w:p>
    <w:p w:rsidR="00D07FB3" w:rsidRPr="00D07FB3" w:rsidRDefault="00D07FB3" w:rsidP="00D07FB3">
      <w:pPr>
        <w:spacing w:after="0" w:line="240" w:lineRule="auto"/>
        <w:jc w:val="center"/>
        <w:rPr>
          <w:rFonts w:ascii="Times New Roman" w:hAnsi="Times New Roman"/>
          <w:bCs/>
          <w:sz w:val="20"/>
          <w:szCs w:val="20"/>
        </w:rPr>
      </w:pPr>
      <w:r w:rsidRPr="00D07FB3">
        <w:rPr>
          <w:rFonts w:ascii="Times New Roman" w:hAnsi="Times New Roman"/>
          <w:bCs/>
          <w:sz w:val="20"/>
          <w:szCs w:val="20"/>
        </w:rPr>
        <w:t>РЕШИЛ:</w:t>
      </w:r>
    </w:p>
    <w:p w:rsidR="00D07FB3" w:rsidRPr="00D07FB3" w:rsidRDefault="00D07FB3" w:rsidP="00D07FB3">
      <w:pPr>
        <w:spacing w:after="0" w:line="240" w:lineRule="auto"/>
        <w:rPr>
          <w:rFonts w:ascii="Times New Roman" w:hAnsi="Times New Roman"/>
          <w:bCs/>
          <w:sz w:val="10"/>
          <w:szCs w:val="20"/>
        </w:rPr>
      </w:pPr>
    </w:p>
    <w:p w:rsidR="00D07FB3" w:rsidRPr="00D07FB3" w:rsidRDefault="00D07FB3" w:rsidP="00D07FB3">
      <w:pPr>
        <w:widowControl w:val="0"/>
        <w:numPr>
          <w:ilvl w:val="0"/>
          <w:numId w:val="33"/>
        </w:numPr>
        <w:tabs>
          <w:tab w:val="left" w:pos="1058"/>
        </w:tabs>
        <w:spacing w:after="0" w:line="240" w:lineRule="auto"/>
        <w:ind w:left="40" w:right="20" w:firstLine="680"/>
        <w:jc w:val="both"/>
        <w:rPr>
          <w:rFonts w:ascii="Times New Roman" w:hAnsi="Times New Roman"/>
          <w:sz w:val="20"/>
          <w:szCs w:val="20"/>
        </w:rPr>
      </w:pPr>
      <w:r w:rsidRPr="00D07FB3">
        <w:rPr>
          <w:rFonts w:ascii="Times New Roman" w:hAnsi="Times New Roman"/>
          <w:sz w:val="20"/>
          <w:szCs w:val="20"/>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D07FB3" w:rsidRPr="00D07FB3" w:rsidRDefault="00D07FB3" w:rsidP="00D07FB3">
      <w:pPr>
        <w:spacing w:after="0" w:line="240" w:lineRule="auto"/>
        <w:ind w:firstLine="709"/>
        <w:jc w:val="both"/>
        <w:rPr>
          <w:rFonts w:ascii="Times New Roman" w:hAnsi="Times New Roman"/>
          <w:bCs/>
          <w:sz w:val="20"/>
          <w:szCs w:val="20"/>
          <w:lang w:eastAsia="ru-RU"/>
        </w:rPr>
      </w:pPr>
      <w:r w:rsidRPr="00D07FB3">
        <w:rPr>
          <w:rFonts w:ascii="Times New Roman" w:hAnsi="Times New Roman"/>
          <w:bCs/>
          <w:sz w:val="20"/>
          <w:szCs w:val="20"/>
          <w:lang w:eastAsia="ru-RU"/>
        </w:rPr>
        <w:t>2. Контроль за исполнением настоящего решения возложить на постоянную комиссию по законности и управлению муниципальным имуществом (Д.П. Плохой).</w:t>
      </w:r>
    </w:p>
    <w:p w:rsidR="00D07FB3" w:rsidRPr="00D07FB3" w:rsidRDefault="00D07FB3" w:rsidP="00D07FB3">
      <w:pPr>
        <w:spacing w:after="0" w:line="240" w:lineRule="auto"/>
        <w:ind w:firstLine="709"/>
        <w:jc w:val="both"/>
        <w:rPr>
          <w:rFonts w:ascii="Times New Roman" w:hAnsi="Times New Roman"/>
          <w:bCs/>
          <w:sz w:val="20"/>
          <w:szCs w:val="20"/>
          <w:lang w:eastAsia="ru-RU"/>
        </w:rPr>
      </w:pPr>
      <w:r w:rsidRPr="00D07FB3">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D07FB3" w:rsidRPr="00D07FB3" w:rsidRDefault="00D07FB3" w:rsidP="00D07FB3">
      <w:pPr>
        <w:spacing w:after="0" w:line="240" w:lineRule="auto"/>
        <w:jc w:val="both"/>
        <w:rPr>
          <w:rFonts w:ascii="Times New Roman" w:hAnsi="Times New Roman"/>
          <w:bCs/>
          <w:sz w:val="20"/>
          <w:szCs w:val="20"/>
          <w:lang w:eastAsia="ru-RU"/>
        </w:rPr>
      </w:pPr>
    </w:p>
    <w:tbl>
      <w:tblPr>
        <w:tblW w:w="0" w:type="auto"/>
        <w:tblLook w:val="01E0"/>
      </w:tblPr>
      <w:tblGrid>
        <w:gridCol w:w="5327"/>
        <w:gridCol w:w="4243"/>
      </w:tblGrid>
      <w:tr w:rsidR="00D07FB3" w:rsidRPr="00D07FB3" w:rsidTr="00110212">
        <w:trPr>
          <w:trHeight w:val="1163"/>
        </w:trPr>
        <w:tc>
          <w:tcPr>
            <w:tcW w:w="5495" w:type="dxa"/>
          </w:tcPr>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Председатель Богучанского районного</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 Совета депутатов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Т.В.Брюханова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______________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p>
        </w:tc>
        <w:tc>
          <w:tcPr>
            <w:tcW w:w="4358" w:type="dxa"/>
          </w:tcPr>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Глава Богучанского района           </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А.В.Бахтин</w:t>
            </w:r>
          </w:p>
          <w:p w:rsidR="00D07FB3" w:rsidRPr="00D07FB3" w:rsidRDefault="00D07FB3" w:rsidP="00D07FB3">
            <w:pPr>
              <w:tabs>
                <w:tab w:val="left" w:pos="2552"/>
              </w:tabs>
              <w:spacing w:after="0" w:line="240" w:lineRule="auto"/>
              <w:ind w:right="-55"/>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 xml:space="preserve">_______________                                           </w:t>
            </w:r>
          </w:p>
        </w:tc>
      </w:tr>
    </w:tbl>
    <w:p w:rsidR="00D07FB3" w:rsidRPr="00D07FB3" w:rsidRDefault="00D07FB3" w:rsidP="00D07FB3">
      <w:pPr>
        <w:spacing w:after="0" w:line="240" w:lineRule="auto"/>
        <w:jc w:val="both"/>
        <w:rPr>
          <w:rFonts w:ascii="Times New Roman" w:hAnsi="Times New Roman"/>
          <w:sz w:val="20"/>
          <w:szCs w:val="20"/>
        </w:rPr>
      </w:pPr>
      <w:r w:rsidRPr="00D07FB3">
        <w:rPr>
          <w:rFonts w:ascii="Times New Roman" w:hAnsi="Times New Roman"/>
          <w:sz w:val="20"/>
          <w:szCs w:val="20"/>
        </w:rPr>
        <w:t>«24» августа 2017г.</w:t>
      </w:r>
      <w:r w:rsidRPr="00D07FB3">
        <w:rPr>
          <w:rFonts w:ascii="Times New Roman" w:hAnsi="Times New Roman"/>
          <w:sz w:val="20"/>
          <w:szCs w:val="20"/>
        </w:rPr>
        <w:tab/>
        <w:t xml:space="preserve">     </w:t>
      </w:r>
      <w:r w:rsidRPr="00D07FB3">
        <w:rPr>
          <w:rFonts w:ascii="Times New Roman" w:hAnsi="Times New Roman"/>
          <w:sz w:val="20"/>
          <w:szCs w:val="20"/>
        </w:rPr>
        <w:tab/>
      </w:r>
      <w:r w:rsidRPr="00D07FB3">
        <w:rPr>
          <w:rFonts w:ascii="Times New Roman" w:hAnsi="Times New Roman"/>
          <w:sz w:val="20"/>
          <w:szCs w:val="20"/>
        </w:rPr>
        <w:tab/>
        <w:t xml:space="preserve">               </w:t>
      </w:r>
      <w:r>
        <w:rPr>
          <w:rFonts w:ascii="Times New Roman" w:hAnsi="Times New Roman"/>
          <w:sz w:val="20"/>
          <w:szCs w:val="20"/>
        </w:rPr>
        <w:t xml:space="preserve">              </w:t>
      </w:r>
      <w:r w:rsidRPr="00D07FB3">
        <w:rPr>
          <w:rFonts w:ascii="Times New Roman" w:hAnsi="Times New Roman"/>
          <w:sz w:val="20"/>
          <w:szCs w:val="20"/>
        </w:rPr>
        <w:t xml:space="preserve">  </w:t>
      </w:r>
      <w:r>
        <w:rPr>
          <w:rFonts w:ascii="Times New Roman" w:hAnsi="Times New Roman"/>
          <w:sz w:val="20"/>
          <w:szCs w:val="20"/>
        </w:rPr>
        <w:t xml:space="preserve"> </w:t>
      </w:r>
      <w:r w:rsidRPr="00D07FB3">
        <w:rPr>
          <w:rFonts w:ascii="Times New Roman" w:hAnsi="Times New Roman"/>
          <w:sz w:val="20"/>
          <w:szCs w:val="20"/>
        </w:rPr>
        <w:t>«24» августа 2017г.</w:t>
      </w:r>
    </w:p>
    <w:p w:rsidR="00A27466" w:rsidRPr="00D07FB3" w:rsidRDefault="00A27466" w:rsidP="00D07FB3">
      <w:pPr>
        <w:autoSpaceDE w:val="0"/>
        <w:autoSpaceDN w:val="0"/>
        <w:adjustRightInd w:val="0"/>
        <w:spacing w:after="0" w:line="240" w:lineRule="auto"/>
        <w:outlineLvl w:val="0"/>
        <w:rPr>
          <w:rFonts w:ascii="Times New Roman" w:hAnsi="Times New Roman"/>
          <w:sz w:val="20"/>
          <w:szCs w:val="20"/>
        </w:rPr>
      </w:pPr>
    </w:p>
    <w:p w:rsidR="00D07FB3" w:rsidRPr="00F8695A" w:rsidRDefault="00D07FB3" w:rsidP="00D07FB3">
      <w:pPr>
        <w:autoSpaceDE w:val="0"/>
        <w:autoSpaceDN w:val="0"/>
        <w:adjustRightInd w:val="0"/>
        <w:spacing w:after="0" w:line="240" w:lineRule="auto"/>
        <w:jc w:val="right"/>
        <w:outlineLvl w:val="0"/>
        <w:rPr>
          <w:rFonts w:ascii="Times New Roman" w:hAnsi="Times New Roman"/>
          <w:sz w:val="18"/>
          <w:szCs w:val="20"/>
        </w:rPr>
      </w:pPr>
      <w:r w:rsidRPr="00F8695A">
        <w:rPr>
          <w:rFonts w:ascii="Times New Roman" w:hAnsi="Times New Roman"/>
          <w:sz w:val="18"/>
          <w:szCs w:val="20"/>
        </w:rPr>
        <w:t>Приложение 1</w:t>
      </w:r>
    </w:p>
    <w:p w:rsidR="00D07FB3" w:rsidRPr="00F8695A" w:rsidRDefault="00D07FB3" w:rsidP="00D07FB3">
      <w:pPr>
        <w:autoSpaceDE w:val="0"/>
        <w:autoSpaceDN w:val="0"/>
        <w:adjustRightInd w:val="0"/>
        <w:spacing w:after="0" w:line="240" w:lineRule="auto"/>
        <w:jc w:val="right"/>
        <w:rPr>
          <w:rFonts w:ascii="Times New Roman" w:hAnsi="Times New Roman"/>
          <w:sz w:val="18"/>
          <w:szCs w:val="20"/>
        </w:rPr>
      </w:pPr>
      <w:r w:rsidRPr="00F8695A">
        <w:rPr>
          <w:rFonts w:ascii="Times New Roman" w:hAnsi="Times New Roman"/>
          <w:sz w:val="18"/>
          <w:szCs w:val="20"/>
        </w:rPr>
        <w:t>к Решению</w:t>
      </w:r>
    </w:p>
    <w:p w:rsidR="00D07FB3" w:rsidRPr="00F8695A" w:rsidRDefault="00D07FB3" w:rsidP="00D07FB3">
      <w:pPr>
        <w:autoSpaceDE w:val="0"/>
        <w:autoSpaceDN w:val="0"/>
        <w:adjustRightInd w:val="0"/>
        <w:spacing w:after="0" w:line="240" w:lineRule="auto"/>
        <w:jc w:val="right"/>
        <w:rPr>
          <w:rFonts w:ascii="Times New Roman" w:hAnsi="Times New Roman"/>
          <w:sz w:val="18"/>
          <w:szCs w:val="20"/>
        </w:rPr>
      </w:pPr>
      <w:r w:rsidRPr="00F8695A">
        <w:rPr>
          <w:rFonts w:ascii="Times New Roman" w:hAnsi="Times New Roman"/>
          <w:sz w:val="18"/>
          <w:szCs w:val="20"/>
        </w:rPr>
        <w:t>Богучанского районного</w:t>
      </w:r>
    </w:p>
    <w:p w:rsidR="00D07FB3" w:rsidRPr="00F8695A" w:rsidRDefault="00D07FB3" w:rsidP="00D07FB3">
      <w:pPr>
        <w:autoSpaceDE w:val="0"/>
        <w:autoSpaceDN w:val="0"/>
        <w:adjustRightInd w:val="0"/>
        <w:spacing w:after="0" w:line="240" w:lineRule="auto"/>
        <w:jc w:val="right"/>
        <w:rPr>
          <w:rFonts w:ascii="Times New Roman" w:hAnsi="Times New Roman"/>
          <w:sz w:val="18"/>
          <w:szCs w:val="20"/>
        </w:rPr>
      </w:pPr>
      <w:r w:rsidRPr="00F8695A">
        <w:rPr>
          <w:rFonts w:ascii="Times New Roman" w:hAnsi="Times New Roman"/>
          <w:sz w:val="18"/>
          <w:szCs w:val="20"/>
        </w:rPr>
        <w:t>Совета депутатов</w:t>
      </w:r>
    </w:p>
    <w:p w:rsidR="00D07FB3" w:rsidRPr="00F8695A" w:rsidRDefault="00D07FB3" w:rsidP="00D07FB3">
      <w:pPr>
        <w:autoSpaceDE w:val="0"/>
        <w:autoSpaceDN w:val="0"/>
        <w:adjustRightInd w:val="0"/>
        <w:spacing w:after="0" w:line="240" w:lineRule="auto"/>
        <w:jc w:val="right"/>
        <w:rPr>
          <w:rFonts w:ascii="Times New Roman" w:hAnsi="Times New Roman"/>
          <w:sz w:val="18"/>
          <w:szCs w:val="20"/>
        </w:rPr>
      </w:pPr>
      <w:r w:rsidRPr="00F8695A">
        <w:rPr>
          <w:rFonts w:ascii="Times New Roman" w:hAnsi="Times New Roman"/>
          <w:sz w:val="18"/>
          <w:szCs w:val="20"/>
        </w:rPr>
        <w:t xml:space="preserve">от 24.08.2017 г. N18/1-131  </w:t>
      </w:r>
    </w:p>
    <w:p w:rsidR="00D07FB3" w:rsidRDefault="00D07FB3" w:rsidP="00D07FB3">
      <w:pPr>
        <w:autoSpaceDE w:val="0"/>
        <w:autoSpaceDN w:val="0"/>
        <w:adjustRightInd w:val="0"/>
        <w:spacing w:after="0" w:line="240" w:lineRule="auto"/>
        <w:ind w:firstLine="540"/>
        <w:jc w:val="both"/>
        <w:rPr>
          <w:rFonts w:ascii="Times New Roman" w:hAnsi="Times New Roman"/>
          <w:sz w:val="20"/>
          <w:szCs w:val="20"/>
        </w:rPr>
      </w:pPr>
    </w:p>
    <w:p w:rsidR="00F8695A" w:rsidRPr="00D07FB3" w:rsidRDefault="00F8695A" w:rsidP="00D07FB3">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widowControl w:val="0"/>
        <w:autoSpaceDE w:val="0"/>
        <w:autoSpaceDN w:val="0"/>
        <w:spacing w:after="0" w:line="240" w:lineRule="auto"/>
        <w:jc w:val="center"/>
        <w:rPr>
          <w:rFonts w:ascii="Times New Roman" w:eastAsia="Times New Roman" w:hAnsi="Times New Roman"/>
          <w:sz w:val="20"/>
          <w:szCs w:val="20"/>
          <w:lang w:eastAsia="ru-RU"/>
        </w:rPr>
      </w:pPr>
      <w:bookmarkStart w:id="0" w:name="P39"/>
      <w:bookmarkEnd w:id="0"/>
      <w:r w:rsidRPr="00D07FB3">
        <w:rPr>
          <w:rFonts w:ascii="Times New Roman" w:eastAsia="Times New Roman" w:hAnsi="Times New Roman"/>
          <w:sz w:val="20"/>
          <w:szCs w:val="20"/>
          <w:lang w:eastAsia="ru-RU"/>
        </w:rPr>
        <w:lastRenderedPageBreak/>
        <w:t>ПОРЯДОК</w:t>
      </w:r>
    </w:p>
    <w:p w:rsidR="00D07FB3" w:rsidRPr="00D07FB3" w:rsidRDefault="00D07FB3" w:rsidP="00D07FB3">
      <w:pPr>
        <w:widowControl w:val="0"/>
        <w:autoSpaceDE w:val="0"/>
        <w:autoSpaceDN w:val="0"/>
        <w:spacing w:after="0" w:line="240" w:lineRule="auto"/>
        <w:jc w:val="center"/>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D07FB3" w:rsidRPr="00D07FB3" w:rsidRDefault="00D07FB3" w:rsidP="00D07FB3">
      <w:pPr>
        <w:widowControl w:val="0"/>
        <w:autoSpaceDE w:val="0"/>
        <w:autoSpaceDN w:val="0"/>
        <w:spacing w:after="0" w:line="240" w:lineRule="auto"/>
        <w:jc w:val="center"/>
        <w:rPr>
          <w:rFonts w:ascii="Times New Roman" w:eastAsia="Times New Roman" w:hAnsi="Times New Roman"/>
          <w:sz w:val="20"/>
          <w:szCs w:val="20"/>
          <w:lang w:eastAsia="ru-RU"/>
        </w:rPr>
      </w:pPr>
      <w:r w:rsidRPr="00D07FB3">
        <w:rPr>
          <w:rFonts w:ascii="Times New Roman" w:eastAsia="Times New Roman" w:hAnsi="Times New Roman"/>
          <w:sz w:val="20"/>
          <w:szCs w:val="20"/>
          <w:lang w:eastAsia="ru-RU"/>
        </w:rPr>
        <w:t>ПОРЯДОК УЧАСТИЯ ГРАЖДАН В ЕГО ОБСУЖДЕНИИ</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 xml:space="preserve">Настоящий Порядок разработан в соответствии с требованиями </w:t>
      </w:r>
      <w:hyperlink r:id="rId14" w:history="1">
        <w:r w:rsidRPr="00D07FB3">
          <w:rPr>
            <w:rFonts w:ascii="Times New Roman" w:hAnsi="Times New Roman"/>
            <w:sz w:val="20"/>
            <w:szCs w:val="20"/>
          </w:rPr>
          <w:t>статьи 44</w:t>
        </w:r>
      </w:hyperlink>
      <w:r w:rsidRPr="00D07FB3">
        <w:rPr>
          <w:rFonts w:ascii="Times New Roman" w:hAnsi="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 (далее по тексту - проект Устава, проект изменений в Устав, Порядок).</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1. ОБЩИЕ ПОЛОЖЕНИЯ</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1.1. Предложения об изменениях и дополнениях к опубликованному проекту Устава, проекту изменений в Устав могут вноситься:</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 жителями, проживающими на территории Богучанского района и обладающими избирательным правом;</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2) представительным органом Богучанского района;</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 Главой Богучанского района.</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1.2. Население Богучанского района вправе участвовать в обсуждении опубликованного проекта Устава либо проекта изменений в Устав.</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1.3. Предложения об изменениях и дополнениях к проекту Устава, проекту изменений в Устав передаются в Богучанский районный Совет депутатов, который ведет учет поступивших предложений по проекту Устава, проекту изменений в Устав, в письменном и устном виде.</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1.4. Предложения об изменениях и дополнениях к проекту Устава, проекту изменений в Устав должны быть внесены в Богучанский районный Совет депутатов (далее – Совет депутатов) в течение 10 дней с момента опубликования проекта соответствующего документа.</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2. ПОРЯДОК РАССМОТРЕНИЯ ПОСТУПИВШИХ ПРЕДЛОЖЕНИЙ</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t>ОБ ИЗМЕНЕНИЯХ И ДОПОЛНЕНИЯХ К ПРОЕКТУ УСТАВА, ПРОЕКТУ</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t>ИЗМЕНЕНИЙ В УСТАВ</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 xml:space="preserve">2.1. 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 </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D07FB3" w:rsidRDefault="00D07FB3" w:rsidP="00E361B1">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E361B1" w:rsidRPr="00D07FB3" w:rsidRDefault="00E361B1" w:rsidP="00E361B1">
      <w:pPr>
        <w:autoSpaceDE w:val="0"/>
        <w:autoSpaceDN w:val="0"/>
        <w:adjustRightInd w:val="0"/>
        <w:spacing w:after="0" w:line="240" w:lineRule="auto"/>
        <w:ind w:firstLine="540"/>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3. ОРГАНИЗАЦИЯ ОБСУЖДЕНИЯ ПРОЕКТА УСТАВА, ПРОЕКТА ИЗМЕНЕНИЙ</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t>И ДОПОЛНЕНИЙ В УСТАВ</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3.1. Обсуждение гражданами проекта Устава, проекта изменений и дополнений в Устав проводится в форме публичных слушаний.</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D07FB3" w:rsidRPr="00D07FB3" w:rsidRDefault="00D07FB3" w:rsidP="00E361B1">
      <w:pPr>
        <w:autoSpaceDE w:val="0"/>
        <w:autoSpaceDN w:val="0"/>
        <w:adjustRightInd w:val="0"/>
        <w:spacing w:after="0" w:line="240" w:lineRule="auto"/>
        <w:jc w:val="both"/>
        <w:rPr>
          <w:rFonts w:ascii="Times New Roman" w:hAnsi="Times New Roman"/>
          <w:sz w:val="20"/>
          <w:szCs w:val="20"/>
        </w:rPr>
      </w:pPr>
    </w:p>
    <w:p w:rsidR="00D07FB3" w:rsidRPr="00D07FB3" w:rsidRDefault="00D07FB3" w:rsidP="00D07FB3">
      <w:pPr>
        <w:autoSpaceDE w:val="0"/>
        <w:autoSpaceDN w:val="0"/>
        <w:adjustRightInd w:val="0"/>
        <w:spacing w:after="0" w:line="240" w:lineRule="auto"/>
        <w:jc w:val="center"/>
        <w:outlineLvl w:val="1"/>
        <w:rPr>
          <w:rFonts w:ascii="Times New Roman" w:hAnsi="Times New Roman"/>
          <w:sz w:val="20"/>
          <w:szCs w:val="20"/>
        </w:rPr>
      </w:pPr>
      <w:r w:rsidRPr="00D07FB3">
        <w:rPr>
          <w:rFonts w:ascii="Times New Roman" w:hAnsi="Times New Roman"/>
          <w:sz w:val="20"/>
          <w:szCs w:val="20"/>
        </w:rPr>
        <w:t>4. ПОРЯДОК УЧЕТА ПРЕДЛОЖЕНИЙ ПО ПРОЕКТУ УСТАВА, ПРОЕКТУ</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r w:rsidRPr="00D07FB3">
        <w:rPr>
          <w:rFonts w:ascii="Times New Roman" w:hAnsi="Times New Roman"/>
          <w:sz w:val="20"/>
          <w:szCs w:val="20"/>
        </w:rPr>
        <w:lastRenderedPageBreak/>
        <w:t>ИЗМЕНЕНИЙ В УСТАВ</w:t>
      </w:r>
    </w:p>
    <w:p w:rsidR="00D07FB3" w:rsidRPr="00D07FB3" w:rsidRDefault="00D07FB3" w:rsidP="00D07FB3">
      <w:pPr>
        <w:autoSpaceDE w:val="0"/>
        <w:autoSpaceDN w:val="0"/>
        <w:adjustRightInd w:val="0"/>
        <w:spacing w:after="0" w:line="240" w:lineRule="auto"/>
        <w:jc w:val="center"/>
        <w:rPr>
          <w:rFonts w:ascii="Times New Roman" w:hAnsi="Times New Roman"/>
          <w:sz w:val="20"/>
          <w:szCs w:val="20"/>
        </w:rPr>
      </w:pPr>
    </w:p>
    <w:p w:rsidR="00D07FB3" w:rsidRPr="00D07FB3" w:rsidRDefault="00D07FB3" w:rsidP="00D07FB3">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000F1B" w:rsidRDefault="00D07FB3" w:rsidP="00000F1B">
      <w:pPr>
        <w:autoSpaceDE w:val="0"/>
        <w:autoSpaceDN w:val="0"/>
        <w:adjustRightInd w:val="0"/>
        <w:spacing w:after="0" w:line="240" w:lineRule="auto"/>
        <w:ind w:firstLine="540"/>
        <w:jc w:val="both"/>
        <w:rPr>
          <w:rFonts w:ascii="Times New Roman" w:hAnsi="Times New Roman"/>
          <w:sz w:val="20"/>
          <w:szCs w:val="20"/>
        </w:rPr>
      </w:pPr>
      <w:r w:rsidRPr="00D07FB3">
        <w:rPr>
          <w:rFonts w:ascii="Times New Roman" w:hAnsi="Times New Roman"/>
          <w:sz w:val="20"/>
          <w:szCs w:val="20"/>
        </w:rPr>
        <w:t>4.2. Богучанский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000F1B" w:rsidRDefault="00000F1B" w:rsidP="00D07FB3">
      <w:pPr>
        <w:autoSpaceDE w:val="0"/>
        <w:autoSpaceDN w:val="0"/>
        <w:adjustRightInd w:val="0"/>
        <w:spacing w:after="0" w:line="240" w:lineRule="auto"/>
        <w:ind w:firstLine="540"/>
        <w:jc w:val="both"/>
        <w:rPr>
          <w:rFonts w:ascii="Times New Roman" w:hAnsi="Times New Roman"/>
          <w:sz w:val="20"/>
          <w:szCs w:val="20"/>
        </w:rPr>
      </w:pPr>
    </w:p>
    <w:p w:rsidR="00000F1B" w:rsidRPr="00D07FB3" w:rsidRDefault="00000F1B" w:rsidP="00000F1B">
      <w:pPr>
        <w:autoSpaceDE w:val="0"/>
        <w:autoSpaceDN w:val="0"/>
        <w:adjustRightInd w:val="0"/>
        <w:spacing w:after="0" w:line="240" w:lineRule="auto"/>
        <w:ind w:firstLine="540"/>
        <w:jc w:val="center"/>
        <w:rPr>
          <w:rFonts w:ascii="Times New Roman" w:hAnsi="Times New Roman"/>
          <w:sz w:val="20"/>
          <w:szCs w:val="20"/>
        </w:rPr>
      </w:pPr>
      <w:r w:rsidRPr="00000F1B">
        <w:rPr>
          <w:rFonts w:ascii="Times New Roman" w:hAnsi="Times New Roman"/>
          <w:sz w:val="20"/>
          <w:szCs w:val="20"/>
        </w:rPr>
        <w:drawing>
          <wp:inline distT="0" distB="0" distL="0" distR="0">
            <wp:extent cx="685800" cy="857250"/>
            <wp:effectExtent l="19050" t="0" r="0" b="0"/>
            <wp:docPr id="4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3660B4" w:rsidRDefault="003660B4" w:rsidP="00581F4A">
      <w:pPr>
        <w:spacing w:after="0" w:line="240" w:lineRule="auto"/>
        <w:jc w:val="center"/>
        <w:rPr>
          <w:rFonts w:ascii="Times New Roman" w:eastAsia="Times New Roman" w:hAnsi="Times New Roman"/>
          <w:sz w:val="20"/>
          <w:szCs w:val="20"/>
          <w:lang w:eastAsia="ru-RU"/>
        </w:rPr>
      </w:pPr>
    </w:p>
    <w:p w:rsidR="00000F1B" w:rsidRPr="00000F1B" w:rsidRDefault="00000F1B" w:rsidP="00000F1B">
      <w:pPr>
        <w:spacing w:after="0" w:line="240" w:lineRule="auto"/>
        <w:ind w:firstLine="720"/>
        <w:jc w:val="center"/>
        <w:rPr>
          <w:rFonts w:ascii="Times New Roman" w:eastAsia="Times New Roman" w:hAnsi="Times New Roman"/>
          <w:sz w:val="18"/>
          <w:szCs w:val="18"/>
          <w:lang w:eastAsia="ru-RU"/>
        </w:rPr>
      </w:pPr>
      <w:r w:rsidRPr="00000F1B">
        <w:rPr>
          <w:rFonts w:ascii="Times New Roman" w:eastAsia="Times New Roman" w:hAnsi="Times New Roman"/>
          <w:sz w:val="18"/>
          <w:szCs w:val="18"/>
          <w:lang w:eastAsia="ru-RU"/>
        </w:rPr>
        <w:t>БОГУЧАНСКИЙ РАЙОННЫЙ СОВЕТ ДЕПУТАТОВ</w:t>
      </w:r>
    </w:p>
    <w:p w:rsidR="00000F1B" w:rsidRPr="00000F1B" w:rsidRDefault="00000F1B" w:rsidP="00000F1B">
      <w:pPr>
        <w:spacing w:after="0" w:line="240" w:lineRule="auto"/>
        <w:ind w:firstLine="720"/>
        <w:jc w:val="center"/>
        <w:rPr>
          <w:rFonts w:ascii="Times New Roman" w:eastAsia="Times New Roman" w:hAnsi="Times New Roman"/>
          <w:sz w:val="18"/>
          <w:szCs w:val="18"/>
          <w:lang w:eastAsia="ru-RU"/>
        </w:rPr>
      </w:pPr>
      <w:r w:rsidRPr="00000F1B">
        <w:rPr>
          <w:rFonts w:ascii="Times New Roman" w:eastAsia="Times New Roman" w:hAnsi="Times New Roman"/>
          <w:sz w:val="18"/>
          <w:szCs w:val="18"/>
          <w:lang w:eastAsia="ru-RU"/>
        </w:rPr>
        <w:t>РЕШЕНИЕ</w:t>
      </w:r>
    </w:p>
    <w:p w:rsidR="00000F1B" w:rsidRDefault="00000F1B" w:rsidP="00000F1B">
      <w:pPr>
        <w:spacing w:after="0" w:line="240" w:lineRule="auto"/>
        <w:jc w:val="center"/>
        <w:rPr>
          <w:rFonts w:ascii="Times New Roman" w:eastAsia="Times New Roman" w:hAnsi="Times New Roman"/>
          <w:sz w:val="20"/>
          <w:szCs w:val="20"/>
          <w:lang w:eastAsia="ru-RU"/>
        </w:rPr>
      </w:pPr>
      <w:r w:rsidRPr="00000F1B">
        <w:rPr>
          <w:rFonts w:ascii="Times New Roman" w:eastAsia="Times New Roman" w:hAnsi="Times New Roman"/>
          <w:sz w:val="20"/>
          <w:szCs w:val="20"/>
          <w:lang w:eastAsia="ru-RU"/>
        </w:rPr>
        <w:t xml:space="preserve">22.04.2021                                   </w:t>
      </w:r>
      <w:r>
        <w:rPr>
          <w:rFonts w:ascii="Times New Roman" w:eastAsia="Times New Roman" w:hAnsi="Times New Roman"/>
          <w:sz w:val="20"/>
          <w:szCs w:val="20"/>
          <w:lang w:eastAsia="ru-RU"/>
        </w:rPr>
        <w:t xml:space="preserve">     </w:t>
      </w:r>
      <w:r w:rsidRPr="00000F1B">
        <w:rPr>
          <w:rFonts w:ascii="Times New Roman" w:eastAsia="Times New Roman" w:hAnsi="Times New Roman"/>
          <w:sz w:val="20"/>
          <w:szCs w:val="20"/>
          <w:lang w:eastAsia="ru-RU"/>
        </w:rPr>
        <w:t xml:space="preserve">    с. Богучаны                                  № 10/1-61</w:t>
      </w:r>
    </w:p>
    <w:p w:rsidR="00000F1B" w:rsidRPr="00000F1B" w:rsidRDefault="00000F1B" w:rsidP="00000F1B">
      <w:pPr>
        <w:spacing w:after="0" w:line="240" w:lineRule="auto"/>
        <w:jc w:val="center"/>
        <w:rPr>
          <w:rFonts w:ascii="Times New Roman" w:eastAsia="Times New Roman" w:hAnsi="Times New Roman"/>
          <w:sz w:val="20"/>
          <w:szCs w:val="20"/>
          <w:lang w:eastAsia="ru-RU"/>
        </w:rPr>
      </w:pPr>
    </w:p>
    <w:p w:rsidR="00000F1B" w:rsidRDefault="00000F1B" w:rsidP="00000F1B">
      <w:pPr>
        <w:pStyle w:val="1e"/>
        <w:ind w:left="23" w:right="23" w:firstLine="780"/>
        <w:jc w:val="both"/>
        <w:rPr>
          <w:sz w:val="20"/>
        </w:rPr>
      </w:pPr>
      <w:r w:rsidRPr="00000F1B">
        <w:rPr>
          <w:sz w:val="20"/>
        </w:rPr>
        <w:t>О внесении изменений в Регламент Богучанского районного Совета депутатов, утвержденный решением Богучанского районного Совета депутатов №48/1-389 от 15.06.2015 г.</w:t>
      </w:r>
    </w:p>
    <w:p w:rsidR="003A5D61" w:rsidRPr="00000F1B" w:rsidRDefault="003A5D61" w:rsidP="00000F1B">
      <w:pPr>
        <w:pStyle w:val="1e"/>
        <w:ind w:left="23" w:right="23" w:firstLine="780"/>
        <w:jc w:val="both"/>
        <w:rPr>
          <w:sz w:val="20"/>
        </w:rPr>
      </w:pPr>
    </w:p>
    <w:p w:rsidR="00000F1B" w:rsidRPr="00000F1B" w:rsidRDefault="00000F1B" w:rsidP="00000F1B">
      <w:pPr>
        <w:pStyle w:val="1e"/>
        <w:ind w:left="23" w:right="23" w:firstLine="780"/>
        <w:jc w:val="both"/>
        <w:rPr>
          <w:sz w:val="20"/>
        </w:rPr>
      </w:pPr>
      <w:r w:rsidRPr="00000F1B">
        <w:rPr>
          <w:sz w:val="20"/>
        </w:rPr>
        <w:t>Рассмотрев представление прокурора Богучанского района от 11.02.2021 № 7-01-2021 «Об устранении нарушений законодательства о правотворческой деятельности, об обеспечении доступа к информации о деятельности органов местного самоуправления и руководствуясь статьями 32, 36 Устава Богучанского района Красноярского края, ст. 56 Регламента Богучанского районного Совета депутатов, Богучанский районный Совет депутатов решил:</w:t>
      </w:r>
    </w:p>
    <w:p w:rsidR="00000F1B" w:rsidRPr="00000F1B" w:rsidRDefault="00000F1B" w:rsidP="00000F1B">
      <w:pPr>
        <w:pStyle w:val="1e"/>
        <w:ind w:left="23" w:right="23" w:firstLine="780"/>
        <w:jc w:val="both"/>
        <w:rPr>
          <w:sz w:val="20"/>
        </w:rPr>
      </w:pPr>
      <w:r w:rsidRPr="00000F1B">
        <w:rPr>
          <w:sz w:val="20"/>
        </w:rPr>
        <w:t>Пункт 1 статьи 17 Регламента изложить в следующей редакции:</w:t>
      </w:r>
    </w:p>
    <w:p w:rsidR="00000F1B" w:rsidRPr="00000F1B" w:rsidRDefault="00000F1B" w:rsidP="00000F1B">
      <w:pPr>
        <w:pStyle w:val="1e"/>
        <w:ind w:left="23" w:right="23" w:firstLine="1100"/>
        <w:jc w:val="both"/>
        <w:rPr>
          <w:sz w:val="20"/>
        </w:rPr>
      </w:pPr>
      <w:r w:rsidRPr="00000F1B">
        <w:rPr>
          <w:sz w:val="20"/>
        </w:rPr>
        <w:t>1. «На открытых заседаниях Совета депутатов имеют право присутствовать главы сельсоветов Богучанского района и иные должностные лица и работники органов местного самоуправления поселений Богучанского района, прокурор либо иное лицо, направленное прокурором Богучанского района, представители средств массовой информации, трудовых коллективов, общественных объединений, граждане.</w:t>
      </w:r>
    </w:p>
    <w:p w:rsidR="00000F1B" w:rsidRPr="00000F1B" w:rsidRDefault="00000F1B" w:rsidP="00000F1B">
      <w:pPr>
        <w:pStyle w:val="1e"/>
        <w:ind w:left="23" w:right="23" w:firstLine="782"/>
        <w:jc w:val="both"/>
        <w:rPr>
          <w:sz w:val="20"/>
        </w:rPr>
      </w:pPr>
      <w:r w:rsidRPr="00000F1B">
        <w:rPr>
          <w:sz w:val="20"/>
        </w:rPr>
        <w:t>Депутаты Государственной Думы и члены Совета Федерации Федерального Собрания Российской Федерации, депутаты Законодательного Собрания Красноярского края, прокуроры и их заместители, Глава района, председатель КСК, вправе присутствовать на всех заседаниях Совета.</w:t>
      </w:r>
    </w:p>
    <w:p w:rsidR="00000F1B" w:rsidRPr="00000F1B" w:rsidRDefault="00000F1B" w:rsidP="00000F1B">
      <w:pPr>
        <w:pStyle w:val="1e"/>
        <w:ind w:left="23" w:right="23" w:firstLine="782"/>
        <w:jc w:val="both"/>
        <w:rPr>
          <w:sz w:val="20"/>
        </w:rPr>
      </w:pPr>
      <w:r w:rsidRPr="00000F1B">
        <w:rPr>
          <w:sz w:val="20"/>
        </w:rPr>
        <w:t>На закрытых заседаниях вправе также присутствовать иные лица, приглашенные на основании протокольного решения Совета депутатов.»</w:t>
      </w:r>
    </w:p>
    <w:p w:rsidR="00000F1B" w:rsidRPr="00000F1B" w:rsidRDefault="00000F1B" w:rsidP="00000F1B">
      <w:pPr>
        <w:pStyle w:val="1e"/>
        <w:numPr>
          <w:ilvl w:val="0"/>
          <w:numId w:val="37"/>
        </w:numPr>
        <w:tabs>
          <w:tab w:val="left" w:pos="1124"/>
        </w:tabs>
        <w:ind w:left="23" w:right="23" w:firstLine="782"/>
        <w:jc w:val="both"/>
        <w:rPr>
          <w:sz w:val="20"/>
        </w:rPr>
      </w:pPr>
      <w:r w:rsidRPr="00000F1B">
        <w:rPr>
          <w:sz w:val="20"/>
        </w:rPr>
        <w:t>Контроль за исполнением настоящего решения возложить на постоянную комиссию депутатов по законности, защите прав граждан, правопорядку, депутатской деятельности, регламенту и депутатской этике (Е.Н. Уделько).</w:t>
      </w:r>
    </w:p>
    <w:p w:rsidR="00000F1B" w:rsidRPr="00000F1B" w:rsidRDefault="00000F1B" w:rsidP="00000F1B">
      <w:pPr>
        <w:pStyle w:val="1e"/>
        <w:numPr>
          <w:ilvl w:val="0"/>
          <w:numId w:val="37"/>
        </w:numPr>
        <w:tabs>
          <w:tab w:val="left" w:pos="1004"/>
        </w:tabs>
        <w:ind w:left="23" w:right="23" w:firstLine="782"/>
        <w:jc w:val="both"/>
        <w:rPr>
          <w:sz w:val="20"/>
        </w:rPr>
      </w:pPr>
      <w:r w:rsidRPr="00000F1B">
        <w:rPr>
          <w:sz w:val="20"/>
        </w:rPr>
        <w:t>Настоящее решение вступает в силу со дня, следующего за днем опубликования в Официальном вестнике Богучанского района.</w:t>
      </w:r>
    </w:p>
    <w:p w:rsidR="00000F1B" w:rsidRPr="00000F1B" w:rsidRDefault="00000F1B" w:rsidP="00000F1B">
      <w:pPr>
        <w:pStyle w:val="1e"/>
        <w:tabs>
          <w:tab w:val="left" w:pos="1004"/>
        </w:tabs>
        <w:ind w:right="23"/>
        <w:jc w:val="both"/>
        <w:rPr>
          <w:sz w:val="20"/>
        </w:rPr>
      </w:pPr>
    </w:p>
    <w:p w:rsidR="00000F1B" w:rsidRPr="00000F1B" w:rsidRDefault="00000F1B" w:rsidP="00000F1B">
      <w:pPr>
        <w:pStyle w:val="1e"/>
        <w:tabs>
          <w:tab w:val="left" w:pos="1004"/>
        </w:tabs>
        <w:ind w:right="23"/>
        <w:jc w:val="both"/>
        <w:rPr>
          <w:sz w:val="20"/>
        </w:rPr>
      </w:pPr>
      <w:r w:rsidRPr="00000F1B">
        <w:rPr>
          <w:sz w:val="20"/>
        </w:rPr>
        <w:t>И.о. председателя Богучанского                 И.о. Главы Богучанского района</w:t>
      </w:r>
    </w:p>
    <w:p w:rsidR="00000F1B" w:rsidRPr="00000F1B" w:rsidRDefault="00000F1B" w:rsidP="00000F1B">
      <w:pPr>
        <w:pStyle w:val="1e"/>
        <w:tabs>
          <w:tab w:val="left" w:pos="1004"/>
        </w:tabs>
        <w:ind w:right="23"/>
        <w:jc w:val="both"/>
        <w:rPr>
          <w:sz w:val="20"/>
        </w:rPr>
      </w:pPr>
      <w:r w:rsidRPr="00000F1B">
        <w:rPr>
          <w:sz w:val="20"/>
        </w:rPr>
        <w:t>Районного Совета Депутатов</w:t>
      </w:r>
    </w:p>
    <w:p w:rsidR="00000F1B" w:rsidRPr="00000F1B" w:rsidRDefault="00000F1B" w:rsidP="00000F1B">
      <w:pPr>
        <w:pStyle w:val="1e"/>
        <w:tabs>
          <w:tab w:val="left" w:pos="1004"/>
        </w:tabs>
        <w:ind w:right="23"/>
        <w:jc w:val="both"/>
        <w:rPr>
          <w:sz w:val="20"/>
        </w:rPr>
      </w:pPr>
      <w:bookmarkStart w:id="1" w:name="_GoBack"/>
      <w:bookmarkEnd w:id="1"/>
    </w:p>
    <w:p w:rsidR="00000F1B" w:rsidRPr="00000F1B" w:rsidRDefault="00000F1B" w:rsidP="00000F1B">
      <w:pPr>
        <w:pStyle w:val="1e"/>
        <w:tabs>
          <w:tab w:val="left" w:pos="1004"/>
        </w:tabs>
        <w:ind w:right="23"/>
        <w:jc w:val="both"/>
        <w:rPr>
          <w:sz w:val="20"/>
        </w:rPr>
      </w:pPr>
      <w:r w:rsidRPr="00000F1B">
        <w:rPr>
          <w:sz w:val="20"/>
        </w:rPr>
        <w:t xml:space="preserve">________________ О.А. Шишкова          </w:t>
      </w:r>
      <w:r>
        <w:rPr>
          <w:sz w:val="20"/>
        </w:rPr>
        <w:t xml:space="preserve">  </w:t>
      </w:r>
      <w:r w:rsidRPr="00000F1B">
        <w:rPr>
          <w:sz w:val="20"/>
        </w:rPr>
        <w:t xml:space="preserve"> ______________ И.М. Брюханов</w:t>
      </w:r>
    </w:p>
    <w:p w:rsidR="00000F1B" w:rsidRPr="00000F1B" w:rsidRDefault="00000F1B" w:rsidP="00000F1B">
      <w:pPr>
        <w:pStyle w:val="1e"/>
        <w:tabs>
          <w:tab w:val="left" w:pos="1004"/>
        </w:tabs>
        <w:ind w:right="23"/>
        <w:jc w:val="both"/>
        <w:rPr>
          <w:sz w:val="20"/>
        </w:rPr>
      </w:pPr>
    </w:p>
    <w:p w:rsidR="00000F1B" w:rsidRPr="00000F1B" w:rsidRDefault="00000F1B" w:rsidP="00000F1B">
      <w:pPr>
        <w:pStyle w:val="1e"/>
        <w:tabs>
          <w:tab w:val="left" w:pos="1004"/>
        </w:tabs>
        <w:ind w:right="23"/>
        <w:jc w:val="both"/>
        <w:rPr>
          <w:sz w:val="20"/>
        </w:rPr>
      </w:pPr>
      <w:r w:rsidRPr="00000F1B">
        <w:rPr>
          <w:sz w:val="20"/>
        </w:rPr>
        <w:t xml:space="preserve">« 22 »апреля 2021 года                       </w:t>
      </w:r>
      <w:r>
        <w:rPr>
          <w:sz w:val="20"/>
        </w:rPr>
        <w:t xml:space="preserve">   </w:t>
      </w:r>
      <w:r w:rsidRPr="00000F1B">
        <w:rPr>
          <w:sz w:val="20"/>
        </w:rPr>
        <w:t xml:space="preserve">      «22»апреля 2021 года</w:t>
      </w:r>
    </w:p>
    <w:p w:rsidR="00F8695A" w:rsidRDefault="00F8695A" w:rsidP="00F8695A">
      <w:pPr>
        <w:spacing w:after="0" w:line="240" w:lineRule="auto"/>
        <w:rPr>
          <w:rFonts w:ascii="Times New Roman" w:eastAsia="Times New Roman" w:hAnsi="Times New Roman"/>
          <w:sz w:val="20"/>
          <w:szCs w:val="20"/>
          <w:lang w:eastAsia="ru-RU"/>
        </w:rPr>
      </w:pPr>
    </w:p>
    <w:p w:rsidR="00F8695A" w:rsidRDefault="00F8695A" w:rsidP="00000F1B">
      <w:pPr>
        <w:spacing w:after="0" w:line="240" w:lineRule="auto"/>
        <w:jc w:val="center"/>
        <w:rPr>
          <w:rFonts w:ascii="Times New Roman" w:eastAsia="Times New Roman" w:hAnsi="Times New Roman"/>
          <w:sz w:val="20"/>
          <w:szCs w:val="20"/>
          <w:lang w:eastAsia="ru-RU"/>
        </w:rPr>
      </w:pPr>
    </w:p>
    <w:p w:rsidR="00F8695A" w:rsidRPr="00F8695A" w:rsidRDefault="00F8695A" w:rsidP="00000F1B">
      <w:pPr>
        <w:spacing w:after="0" w:line="240" w:lineRule="auto"/>
        <w:jc w:val="center"/>
        <w:rPr>
          <w:rFonts w:ascii="Times New Roman" w:eastAsia="Times New Roman" w:hAnsi="Times New Roman"/>
          <w:sz w:val="20"/>
          <w:szCs w:val="20"/>
          <w:lang w:eastAsia="ru-RU"/>
        </w:rPr>
      </w:pPr>
    </w:p>
    <w:p w:rsidR="00F8695A" w:rsidRPr="00F8695A" w:rsidRDefault="00F8695A" w:rsidP="00000F1B">
      <w:pPr>
        <w:spacing w:after="0" w:line="240" w:lineRule="auto"/>
        <w:jc w:val="center"/>
        <w:rPr>
          <w:rFonts w:ascii="Times New Roman" w:eastAsia="Times New Roman" w:hAnsi="Times New Roman"/>
          <w:sz w:val="20"/>
          <w:szCs w:val="20"/>
          <w:lang w:eastAsia="ru-RU"/>
        </w:rPr>
      </w:pPr>
    </w:p>
    <w:p w:rsidR="00F8695A" w:rsidRPr="00F8695A" w:rsidRDefault="00F8695A" w:rsidP="00F8695A">
      <w:pPr>
        <w:spacing w:after="0" w:line="240" w:lineRule="auto"/>
        <w:ind w:firstLine="720"/>
        <w:jc w:val="center"/>
        <w:rPr>
          <w:rFonts w:ascii="Times New Roman" w:eastAsia="Times New Roman" w:hAnsi="Times New Roman"/>
          <w:sz w:val="20"/>
          <w:szCs w:val="20"/>
          <w:lang w:eastAsia="ru-RU"/>
        </w:rPr>
      </w:pPr>
      <w:r w:rsidRPr="00F8695A">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2819152</wp:posOffset>
            </wp:positionH>
            <wp:positionV relativeFrom="paragraph">
              <wp:posOffset>-417941</wp:posOffset>
            </wp:positionV>
            <wp:extent cx="545823" cy="675861"/>
            <wp:effectExtent l="19050" t="0" r="6627" b="0"/>
            <wp:wrapNone/>
            <wp:docPr id="50"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5" cstate="print"/>
                    <a:srcRect/>
                    <a:stretch>
                      <a:fillRect/>
                    </a:stretch>
                  </pic:blipFill>
                  <pic:spPr bwMode="auto">
                    <a:xfrm>
                      <a:off x="0" y="0"/>
                      <a:ext cx="545823" cy="675861"/>
                    </a:xfrm>
                    <a:prstGeom prst="rect">
                      <a:avLst/>
                    </a:prstGeom>
                    <a:noFill/>
                    <a:ln w="9525">
                      <a:noFill/>
                      <a:miter lim="800000"/>
                      <a:headEnd/>
                      <a:tailEnd/>
                    </a:ln>
                  </pic:spPr>
                </pic:pic>
              </a:graphicData>
            </a:graphic>
          </wp:anchor>
        </w:drawing>
      </w:r>
    </w:p>
    <w:p w:rsidR="00F8695A" w:rsidRPr="00F8695A" w:rsidRDefault="00F8695A" w:rsidP="00F8695A">
      <w:pPr>
        <w:keepNext/>
        <w:spacing w:after="0" w:line="240" w:lineRule="auto"/>
        <w:ind w:firstLine="720"/>
        <w:jc w:val="both"/>
        <w:outlineLvl w:val="0"/>
        <w:rPr>
          <w:rFonts w:ascii="Times New Roman" w:eastAsia="Times New Roman" w:hAnsi="Times New Roman"/>
          <w:bCs/>
          <w:i/>
          <w:iCs/>
          <w:sz w:val="20"/>
          <w:szCs w:val="20"/>
          <w:lang w:eastAsia="ru-RU"/>
        </w:rPr>
      </w:pPr>
    </w:p>
    <w:p w:rsidR="00F8695A" w:rsidRPr="00F8695A" w:rsidRDefault="00F8695A" w:rsidP="00F8695A">
      <w:pPr>
        <w:spacing w:after="0" w:line="240" w:lineRule="auto"/>
        <w:ind w:firstLine="720"/>
        <w:jc w:val="center"/>
        <w:rPr>
          <w:rFonts w:ascii="Times New Roman" w:eastAsia="Times New Roman" w:hAnsi="Times New Roman"/>
          <w:sz w:val="18"/>
          <w:szCs w:val="20"/>
          <w:lang w:eastAsia="ru-RU"/>
        </w:rPr>
      </w:pPr>
      <w:r w:rsidRPr="00F8695A">
        <w:rPr>
          <w:rFonts w:ascii="Times New Roman" w:eastAsia="Times New Roman" w:hAnsi="Times New Roman"/>
          <w:sz w:val="18"/>
          <w:szCs w:val="20"/>
          <w:lang w:eastAsia="ru-RU"/>
        </w:rPr>
        <w:t>БОГУЧАНСКИЙ РАЙОННЫЙ СОВЕТ ДЕПУТАТОВ</w:t>
      </w:r>
    </w:p>
    <w:p w:rsidR="00F8695A" w:rsidRPr="00F8695A" w:rsidRDefault="00F8695A" w:rsidP="00F8695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w:t>
      </w:r>
      <w:r w:rsidRPr="00F8695A">
        <w:rPr>
          <w:rFonts w:ascii="Times New Roman" w:eastAsia="Times New Roman" w:hAnsi="Times New Roman"/>
          <w:sz w:val="18"/>
          <w:szCs w:val="20"/>
          <w:lang w:eastAsia="ru-RU"/>
        </w:rPr>
        <w:t>РЕШЕНИЕ</w:t>
      </w:r>
    </w:p>
    <w:p w:rsidR="00F8695A" w:rsidRPr="00F8695A" w:rsidRDefault="00F8695A" w:rsidP="00F8695A">
      <w:pPr>
        <w:spacing w:after="0" w:line="240" w:lineRule="auto"/>
        <w:jc w:val="center"/>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 xml:space="preserve">22.04 .2021                                  </w:t>
      </w:r>
      <w:r>
        <w:rPr>
          <w:rFonts w:ascii="Times New Roman" w:eastAsia="Times New Roman" w:hAnsi="Times New Roman"/>
          <w:sz w:val="20"/>
          <w:szCs w:val="20"/>
          <w:lang w:eastAsia="ru-RU"/>
        </w:rPr>
        <w:t xml:space="preserve">          </w:t>
      </w:r>
      <w:r w:rsidRPr="00F8695A">
        <w:rPr>
          <w:rFonts w:ascii="Times New Roman" w:eastAsia="Times New Roman" w:hAnsi="Times New Roman"/>
          <w:sz w:val="20"/>
          <w:szCs w:val="20"/>
          <w:lang w:eastAsia="ru-RU"/>
        </w:rPr>
        <w:t xml:space="preserve"> с. Богучаны                                        № 10/1-62</w:t>
      </w:r>
    </w:p>
    <w:p w:rsidR="00F8695A" w:rsidRPr="00F8695A" w:rsidRDefault="00F8695A" w:rsidP="00F8695A">
      <w:pPr>
        <w:spacing w:after="0" w:line="240" w:lineRule="auto"/>
        <w:ind w:left="-108" w:right="-959"/>
        <w:jc w:val="center"/>
        <w:rPr>
          <w:rFonts w:ascii="Times New Roman" w:eastAsia="Times New Roman" w:hAnsi="Times New Roman"/>
          <w:sz w:val="20"/>
          <w:szCs w:val="20"/>
          <w:lang w:eastAsia="ru-RU"/>
        </w:rPr>
      </w:pPr>
    </w:p>
    <w:p w:rsidR="00F8695A" w:rsidRPr="00F8695A" w:rsidRDefault="00F8695A" w:rsidP="00F8695A">
      <w:pPr>
        <w:spacing w:after="0" w:line="240" w:lineRule="auto"/>
        <w:ind w:firstLine="709"/>
        <w:jc w:val="center"/>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lastRenderedPageBreak/>
        <w:t>О внесении изменений в Порядок назначения, перерасчета размера и выплаты пенсии за выслугу лет лицам, замещавшим должности муниципальной службы в муниципальном образовании Богучанским район, утвержденный решением Богучанского районного Совета депутатов № 14/1-98 от 16.03.2017 г.</w:t>
      </w:r>
    </w:p>
    <w:p w:rsidR="00F8695A" w:rsidRPr="00F8695A" w:rsidRDefault="00F8695A" w:rsidP="00F8695A">
      <w:pPr>
        <w:spacing w:after="0" w:line="240" w:lineRule="auto"/>
        <w:ind w:firstLine="709"/>
        <w:jc w:val="both"/>
        <w:rPr>
          <w:rFonts w:ascii="Times New Roman" w:eastAsia="Times New Roman" w:hAnsi="Times New Roman"/>
          <w:sz w:val="20"/>
          <w:szCs w:val="20"/>
          <w:lang w:eastAsia="ru-RU"/>
        </w:rPr>
      </w:pPr>
    </w:p>
    <w:p w:rsidR="00F8695A" w:rsidRPr="00F8695A" w:rsidRDefault="00F8695A" w:rsidP="00F8695A">
      <w:pPr>
        <w:spacing w:after="0" w:line="240" w:lineRule="auto"/>
        <w:ind w:firstLine="709"/>
        <w:jc w:val="both"/>
        <w:rPr>
          <w:rFonts w:ascii="Times New Roman" w:eastAsia="Times New Roman" w:hAnsi="Times New Roman"/>
          <w:b/>
          <w:sz w:val="20"/>
          <w:szCs w:val="20"/>
          <w:lang w:eastAsia="ru-RU"/>
        </w:rPr>
      </w:pPr>
      <w:r w:rsidRPr="00F8695A">
        <w:rPr>
          <w:rFonts w:ascii="Times New Roman" w:eastAsia="Times New Roman" w:hAnsi="Times New Roman"/>
          <w:sz w:val="20"/>
          <w:szCs w:val="20"/>
          <w:lang w:eastAsia="ru-RU"/>
        </w:rPr>
        <w:t>Рассмотрев протест прокурора Богучанского района от 31.03.2021 № 7-02-2021 на Порядок назначения, перерасчета размера и выплаты пенсии за выслугу лет лицам, замещавшим должности муниципальной службы в муниципальном образовании Богучанским район</w:t>
      </w:r>
      <w:r w:rsidRPr="00F8695A">
        <w:rPr>
          <w:rFonts w:ascii="Times New Roman" w:eastAsia="Times New Roman" w:hAnsi="Times New Roman"/>
          <w:bCs/>
          <w:kern w:val="32"/>
          <w:sz w:val="20"/>
          <w:szCs w:val="20"/>
          <w:lang w:eastAsia="ru-RU"/>
        </w:rPr>
        <w:t xml:space="preserve"> и руководствуясь статьями 65 ТК РФ, статьями  </w:t>
      </w:r>
      <w:r w:rsidRPr="00F8695A">
        <w:rPr>
          <w:rFonts w:ascii="Times New Roman" w:eastAsia="Times New Roman" w:hAnsi="Times New Roman"/>
          <w:sz w:val="20"/>
          <w:szCs w:val="20"/>
          <w:lang w:eastAsia="ru-RU"/>
        </w:rPr>
        <w:t xml:space="preserve">32, 36 </w:t>
      </w:r>
      <w:r w:rsidRPr="00F8695A">
        <w:rPr>
          <w:rFonts w:ascii="Times New Roman" w:eastAsia="Times New Roman" w:hAnsi="Times New Roman"/>
          <w:bCs/>
          <w:kern w:val="32"/>
          <w:sz w:val="20"/>
          <w:szCs w:val="20"/>
          <w:lang w:eastAsia="ru-RU"/>
        </w:rPr>
        <w:t xml:space="preserve"> Устава Богучанского</w:t>
      </w:r>
      <w:r w:rsidRPr="00F8695A">
        <w:rPr>
          <w:rFonts w:ascii="Times New Roman" w:eastAsia="Times New Roman" w:hAnsi="Times New Roman"/>
          <w:sz w:val="20"/>
          <w:szCs w:val="20"/>
          <w:lang w:eastAsia="ru-RU"/>
        </w:rPr>
        <w:t xml:space="preserve"> района Красноярского края</w:t>
      </w:r>
      <w:r w:rsidRPr="00F8695A">
        <w:rPr>
          <w:rFonts w:ascii="Times New Roman" w:eastAsia="Times New Roman" w:hAnsi="Times New Roman"/>
          <w:bCs/>
          <w:kern w:val="32"/>
          <w:sz w:val="20"/>
          <w:szCs w:val="20"/>
          <w:lang w:eastAsia="ru-RU"/>
        </w:rPr>
        <w:t xml:space="preserve"> </w:t>
      </w:r>
      <w:r w:rsidRPr="00F8695A">
        <w:rPr>
          <w:rFonts w:ascii="Times New Roman" w:eastAsia="Times New Roman" w:hAnsi="Times New Roman"/>
          <w:sz w:val="20"/>
          <w:szCs w:val="20"/>
          <w:lang w:eastAsia="ru-RU"/>
        </w:rPr>
        <w:t>Богучанский районный Совет депутатов решил:</w:t>
      </w:r>
    </w:p>
    <w:p w:rsidR="00F8695A" w:rsidRPr="00F8695A" w:rsidRDefault="00F8695A" w:rsidP="00F8695A">
      <w:pPr>
        <w:numPr>
          <w:ilvl w:val="0"/>
          <w:numId w:val="38"/>
        </w:numPr>
        <w:spacing w:after="0" w:line="240" w:lineRule="auto"/>
        <w:contextualSpacing/>
        <w:jc w:val="both"/>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Дополнить пункт 3.5 Порядка после пп. «ж» абзацем следующего</w:t>
      </w:r>
    </w:p>
    <w:p w:rsidR="00F8695A" w:rsidRPr="00F8695A" w:rsidRDefault="00F8695A" w:rsidP="00F8695A">
      <w:pPr>
        <w:spacing w:after="0" w:line="240" w:lineRule="auto"/>
        <w:jc w:val="both"/>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содержания:</w:t>
      </w:r>
    </w:p>
    <w:p w:rsidR="00F8695A" w:rsidRPr="00F8695A" w:rsidRDefault="00F8695A" w:rsidP="00F8695A">
      <w:pPr>
        <w:spacing w:after="0" w:line="240" w:lineRule="auto"/>
        <w:ind w:firstLine="540"/>
        <w:jc w:val="both"/>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«Указанные сведения могут представляться как в виде документов в письменной форме, так и в электронной форме (на магнитных носителях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наличии гарантий их достоверности и защиты от несанкционированного доступа и искажений.»</w:t>
      </w:r>
    </w:p>
    <w:p w:rsidR="00F8695A" w:rsidRPr="00F8695A" w:rsidRDefault="00F8695A" w:rsidP="00F8695A">
      <w:pPr>
        <w:spacing w:after="0" w:line="240" w:lineRule="auto"/>
        <w:ind w:firstLine="709"/>
        <w:jc w:val="both"/>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 xml:space="preserve">2. Контроль за исполнением настоящего решения возложить  на постоянную комиссию  депутатов    </w:t>
      </w:r>
      <w:r w:rsidRPr="00F8695A">
        <w:rPr>
          <w:rFonts w:ascii="Times New Roman" w:eastAsia="Times New Roman" w:hAnsi="Times New Roman"/>
          <w:bCs/>
          <w:sz w:val="20"/>
          <w:szCs w:val="20"/>
          <w:lang w:eastAsia="ru-RU"/>
        </w:rPr>
        <w:t>по  законности, защите прав граждан, правопорядку, депутатской деятельности, регламенту и депутатской этике</w:t>
      </w:r>
      <w:r w:rsidRPr="00F8695A">
        <w:rPr>
          <w:rFonts w:ascii="Times New Roman" w:eastAsia="Times New Roman" w:hAnsi="Times New Roman"/>
          <w:sz w:val="20"/>
          <w:szCs w:val="20"/>
          <w:lang w:eastAsia="ru-RU"/>
        </w:rPr>
        <w:t xml:space="preserve"> (Е.Н. Уделько).</w:t>
      </w:r>
    </w:p>
    <w:p w:rsidR="00F8695A" w:rsidRPr="00F8695A" w:rsidRDefault="00F8695A" w:rsidP="00F8695A">
      <w:pPr>
        <w:spacing w:after="0" w:line="240" w:lineRule="auto"/>
        <w:ind w:firstLine="709"/>
        <w:jc w:val="both"/>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3. Настоящее решение     вступает в силу   со дня,  следующего за днем   опубликования в Официальном вестнике Богучанского района.</w:t>
      </w:r>
    </w:p>
    <w:p w:rsidR="00F8695A" w:rsidRPr="00F8695A" w:rsidRDefault="00F8695A" w:rsidP="00F8695A">
      <w:pPr>
        <w:spacing w:after="0" w:line="240" w:lineRule="auto"/>
        <w:ind w:firstLine="709"/>
        <w:jc w:val="both"/>
        <w:rPr>
          <w:rFonts w:ascii="Times New Roman" w:eastAsia="Times New Roman" w:hAnsi="Times New Roman"/>
          <w:sz w:val="20"/>
          <w:szCs w:val="20"/>
          <w:lang w:eastAsia="ru-RU"/>
        </w:rPr>
      </w:pPr>
    </w:p>
    <w:tbl>
      <w:tblPr>
        <w:tblW w:w="0" w:type="auto"/>
        <w:tblLook w:val="04A0"/>
      </w:tblPr>
      <w:tblGrid>
        <w:gridCol w:w="4784"/>
        <w:gridCol w:w="4785"/>
      </w:tblGrid>
      <w:tr w:rsidR="00F8695A" w:rsidRPr="00F8695A" w:rsidTr="00110212">
        <w:tc>
          <w:tcPr>
            <w:tcW w:w="4784" w:type="dxa"/>
          </w:tcPr>
          <w:p w:rsidR="00F8695A" w:rsidRPr="00F8695A" w:rsidRDefault="00F8695A" w:rsidP="00F8695A">
            <w:pPr>
              <w:spacing w:after="0" w:line="240" w:lineRule="auto"/>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И.о. председателя Богучанского районного Совета депутатов</w:t>
            </w:r>
          </w:p>
          <w:p w:rsidR="00F8695A" w:rsidRPr="00F8695A" w:rsidRDefault="00F8695A" w:rsidP="00F8695A">
            <w:pPr>
              <w:spacing w:after="0" w:line="240" w:lineRule="auto"/>
              <w:rPr>
                <w:rFonts w:ascii="Times New Roman" w:eastAsia="Times New Roman" w:hAnsi="Times New Roman"/>
                <w:sz w:val="20"/>
                <w:szCs w:val="20"/>
                <w:lang w:eastAsia="ru-RU"/>
              </w:rPr>
            </w:pPr>
          </w:p>
          <w:p w:rsidR="00F8695A" w:rsidRPr="00F8695A" w:rsidRDefault="00F8695A" w:rsidP="00F8695A">
            <w:pPr>
              <w:spacing w:after="0" w:line="240" w:lineRule="auto"/>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_____________ О.А. Шишкова</w:t>
            </w:r>
          </w:p>
          <w:p w:rsidR="00F8695A" w:rsidRPr="00F8695A" w:rsidRDefault="00F8695A" w:rsidP="00F8695A">
            <w:pPr>
              <w:spacing w:after="0" w:line="240" w:lineRule="auto"/>
              <w:rPr>
                <w:rFonts w:ascii="Times New Roman" w:eastAsia="Times New Roman" w:hAnsi="Times New Roman"/>
                <w:sz w:val="20"/>
                <w:szCs w:val="20"/>
                <w:lang w:eastAsia="ru-RU"/>
              </w:rPr>
            </w:pPr>
          </w:p>
          <w:p w:rsidR="00F8695A" w:rsidRPr="00F8695A" w:rsidRDefault="00F8695A" w:rsidP="00F8695A">
            <w:pPr>
              <w:spacing w:after="0" w:line="240" w:lineRule="auto"/>
              <w:rPr>
                <w:rFonts w:ascii="Times New Roman" w:eastAsia="Times New Roman" w:hAnsi="Times New Roman"/>
                <w:sz w:val="20"/>
                <w:szCs w:val="20"/>
                <w:lang w:eastAsia="ru-RU"/>
              </w:rPr>
            </w:pPr>
            <w:r w:rsidRPr="00F8695A">
              <w:rPr>
                <w:rFonts w:ascii="Times New Roman" w:eastAsia="Times New Roman" w:hAnsi="Times New Roman"/>
                <w:sz w:val="20"/>
                <w:szCs w:val="20"/>
                <w:lang w:eastAsia="ru-RU"/>
              </w:rPr>
              <w:t>«22»апреля 2021 года</w:t>
            </w:r>
          </w:p>
          <w:p w:rsidR="00F8695A" w:rsidRPr="00F8695A" w:rsidRDefault="00F8695A" w:rsidP="00F8695A">
            <w:pPr>
              <w:autoSpaceDE w:val="0"/>
              <w:autoSpaceDN w:val="0"/>
              <w:adjustRightInd w:val="0"/>
              <w:spacing w:after="0" w:line="240" w:lineRule="auto"/>
              <w:jc w:val="both"/>
              <w:rPr>
                <w:rFonts w:ascii="Times New Roman" w:eastAsia="Times New Roman" w:hAnsi="Times New Roman"/>
                <w:sz w:val="20"/>
                <w:szCs w:val="20"/>
                <w:lang w:eastAsia="ru-RU"/>
              </w:rPr>
            </w:pPr>
          </w:p>
        </w:tc>
        <w:tc>
          <w:tcPr>
            <w:tcW w:w="4785" w:type="dxa"/>
          </w:tcPr>
          <w:p w:rsidR="00F8695A" w:rsidRPr="00F8695A" w:rsidRDefault="00F8695A" w:rsidP="00F8695A">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695A">
              <w:rPr>
                <w:rFonts w:ascii="Times New Roman" w:eastAsia="Times New Roman" w:hAnsi="Times New Roman"/>
                <w:sz w:val="20"/>
                <w:szCs w:val="20"/>
                <w:lang w:eastAsia="ru-RU"/>
              </w:rPr>
              <w:t xml:space="preserve">И.о. Главы </w:t>
            </w:r>
          </w:p>
          <w:p w:rsidR="00F8695A" w:rsidRPr="00F8695A" w:rsidRDefault="00F8695A" w:rsidP="00F8695A">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695A">
              <w:rPr>
                <w:rFonts w:ascii="Times New Roman" w:eastAsia="Times New Roman" w:hAnsi="Times New Roman"/>
                <w:sz w:val="20"/>
                <w:szCs w:val="20"/>
                <w:lang w:eastAsia="ru-RU"/>
              </w:rPr>
              <w:t>Богучанского района</w:t>
            </w:r>
          </w:p>
          <w:p w:rsidR="00F8695A" w:rsidRPr="00F8695A" w:rsidRDefault="00F8695A" w:rsidP="00F8695A">
            <w:pPr>
              <w:autoSpaceDE w:val="0"/>
              <w:autoSpaceDN w:val="0"/>
              <w:adjustRightInd w:val="0"/>
              <w:spacing w:after="0" w:line="240" w:lineRule="auto"/>
              <w:jc w:val="both"/>
              <w:rPr>
                <w:rFonts w:ascii="Times New Roman" w:eastAsia="Times New Roman" w:hAnsi="Times New Roman"/>
                <w:sz w:val="20"/>
                <w:szCs w:val="20"/>
                <w:lang w:eastAsia="ru-RU"/>
              </w:rPr>
            </w:pPr>
          </w:p>
          <w:p w:rsidR="00F8695A" w:rsidRPr="00F8695A" w:rsidRDefault="00F8695A" w:rsidP="00F8695A">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695A">
              <w:rPr>
                <w:rFonts w:ascii="Times New Roman" w:eastAsia="Times New Roman" w:hAnsi="Times New Roman"/>
                <w:sz w:val="20"/>
                <w:szCs w:val="20"/>
                <w:lang w:eastAsia="ru-RU"/>
              </w:rPr>
              <w:t>_____________ И.М. Брюханов</w:t>
            </w:r>
          </w:p>
          <w:p w:rsidR="00F8695A" w:rsidRPr="00F8695A" w:rsidRDefault="00F8695A" w:rsidP="00F8695A">
            <w:pPr>
              <w:autoSpaceDE w:val="0"/>
              <w:autoSpaceDN w:val="0"/>
              <w:adjustRightInd w:val="0"/>
              <w:spacing w:after="0" w:line="240" w:lineRule="auto"/>
              <w:jc w:val="both"/>
              <w:rPr>
                <w:rFonts w:ascii="Times New Roman" w:eastAsia="Times New Roman" w:hAnsi="Times New Roman"/>
                <w:sz w:val="20"/>
                <w:szCs w:val="20"/>
                <w:lang w:eastAsia="ru-RU"/>
              </w:rPr>
            </w:pPr>
          </w:p>
          <w:p w:rsidR="00F8695A" w:rsidRPr="00F8695A" w:rsidRDefault="00F8695A" w:rsidP="00F8695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8695A">
              <w:rPr>
                <w:rFonts w:ascii="Times New Roman" w:eastAsia="Times New Roman" w:hAnsi="Times New Roman"/>
                <w:sz w:val="20"/>
                <w:szCs w:val="20"/>
                <w:lang w:eastAsia="ru-RU"/>
              </w:rPr>
              <w:t>«22»апреля 2021 года</w:t>
            </w:r>
          </w:p>
        </w:tc>
      </w:tr>
    </w:tbl>
    <w:p w:rsidR="00C55198" w:rsidRDefault="00C55198" w:rsidP="00581F4A">
      <w:pPr>
        <w:spacing w:after="0" w:line="240" w:lineRule="auto"/>
        <w:jc w:val="center"/>
        <w:rPr>
          <w:rFonts w:ascii="Times New Roman" w:eastAsia="Times New Roman" w:hAnsi="Times New Roman"/>
          <w:sz w:val="20"/>
          <w:szCs w:val="20"/>
          <w:lang w:eastAsia="ru-RU"/>
        </w:rPr>
      </w:pPr>
    </w:p>
    <w:p w:rsidR="00F8695A" w:rsidRDefault="00F8695A" w:rsidP="00581F4A">
      <w:pPr>
        <w:spacing w:after="0" w:line="240" w:lineRule="auto"/>
        <w:jc w:val="center"/>
        <w:rPr>
          <w:rFonts w:ascii="Times New Roman" w:eastAsia="Times New Roman" w:hAnsi="Times New Roman"/>
          <w:sz w:val="20"/>
          <w:szCs w:val="20"/>
          <w:lang w:eastAsia="ru-RU"/>
        </w:rPr>
      </w:pPr>
    </w:p>
    <w:p w:rsidR="00F8695A" w:rsidRDefault="00F8695A" w:rsidP="00581F4A">
      <w:pPr>
        <w:spacing w:after="0" w:line="240" w:lineRule="auto"/>
        <w:jc w:val="center"/>
        <w:rPr>
          <w:rFonts w:ascii="Times New Roman" w:eastAsia="Times New Roman" w:hAnsi="Times New Roman"/>
          <w:sz w:val="20"/>
          <w:szCs w:val="20"/>
          <w:lang w:eastAsia="ru-RU"/>
        </w:rPr>
      </w:pPr>
    </w:p>
    <w:p w:rsidR="00F8695A" w:rsidRDefault="00F8695A" w:rsidP="00581F4A">
      <w:pPr>
        <w:spacing w:after="0" w:line="240" w:lineRule="auto"/>
        <w:jc w:val="center"/>
        <w:rPr>
          <w:rFonts w:ascii="Times New Roman" w:eastAsia="Times New Roman" w:hAnsi="Times New Roman"/>
          <w:sz w:val="20"/>
          <w:szCs w:val="20"/>
          <w:lang w:eastAsia="ru-RU"/>
        </w:rPr>
      </w:pPr>
    </w:p>
    <w:p w:rsidR="00F8695A" w:rsidRDefault="00F8695A"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C55198" w:rsidRDefault="00C55198" w:rsidP="00581F4A">
      <w:pPr>
        <w:spacing w:after="0" w:line="240" w:lineRule="auto"/>
        <w:jc w:val="center"/>
        <w:rPr>
          <w:rFonts w:ascii="Times New Roman" w:eastAsia="Times New Roman" w:hAnsi="Times New Roman"/>
          <w:sz w:val="20"/>
          <w:szCs w:val="20"/>
          <w:lang w:eastAsia="ru-RU"/>
        </w:rPr>
      </w:pPr>
    </w:p>
    <w:p w:rsidR="00E361B1" w:rsidRDefault="00E361B1" w:rsidP="00581F4A">
      <w:pPr>
        <w:spacing w:after="0" w:line="240" w:lineRule="auto"/>
        <w:jc w:val="center"/>
        <w:rPr>
          <w:rFonts w:ascii="Times New Roman" w:eastAsia="Times New Roman" w:hAnsi="Times New Roman"/>
          <w:sz w:val="20"/>
          <w:szCs w:val="20"/>
          <w:lang w:eastAsia="ru-RU"/>
        </w:rPr>
      </w:pPr>
    </w:p>
    <w:p w:rsidR="0006365E" w:rsidRPr="00581F4A" w:rsidRDefault="0006365E"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3A6E70">
      <w:footerReference w:type="default" r:id="rId16"/>
      <w:footerReference w:type="first" r:id="rId1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E61" w:rsidRDefault="009B1E61" w:rsidP="00F3397A">
      <w:pPr>
        <w:spacing w:after="0" w:line="240" w:lineRule="auto"/>
      </w:pPr>
      <w:r>
        <w:separator/>
      </w:r>
    </w:p>
  </w:endnote>
  <w:endnote w:type="continuationSeparator" w:id="1">
    <w:p w:rsidR="009B1E61" w:rsidRDefault="009B1E61"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421BBA" w:rsidRDefault="0030241E">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21BBA" w:rsidRDefault="0030241E">
                      <w:pPr>
                        <w:jc w:val="center"/>
                      </w:pPr>
                      <w:r w:rsidRPr="0030241E">
                        <w:fldChar w:fldCharType="begin"/>
                      </w:r>
                      <w:r w:rsidR="00421BBA">
                        <w:instrText>PAGE    \* MERGEFORMAT</w:instrText>
                      </w:r>
                      <w:r w:rsidRPr="0030241E">
                        <w:fldChar w:fldCharType="separate"/>
                      </w:r>
                      <w:r w:rsidR="0002105B" w:rsidRPr="0002105B">
                        <w:rPr>
                          <w:rFonts w:ascii="Times New Roman" w:eastAsia="Times New Roman" w:hAnsi="Times New Roman"/>
                          <w:noProof/>
                          <w:sz w:val="20"/>
                          <w:szCs w:val="20"/>
                          <w:lang w:eastAsia="ru-RU"/>
                        </w:rPr>
                        <w:t>9</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421BBA" w:rsidRDefault="0030241E">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E61" w:rsidRDefault="009B1E61" w:rsidP="00F3397A">
      <w:pPr>
        <w:spacing w:after="0" w:line="240" w:lineRule="auto"/>
      </w:pPr>
      <w:r>
        <w:separator/>
      </w:r>
    </w:p>
  </w:footnote>
  <w:footnote w:type="continuationSeparator" w:id="1">
    <w:p w:rsidR="009B1E61" w:rsidRDefault="009B1E61"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FBD7AED"/>
    <w:multiLevelType w:val="multilevel"/>
    <w:tmpl w:val="873EE588"/>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val="0"/>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0">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nsid w:val="22C235E8"/>
    <w:multiLevelType w:val="multilevel"/>
    <w:tmpl w:val="F162DDFE"/>
    <w:lvl w:ilvl="0">
      <w:start w:val="1"/>
      <w:numFmt w:val="decimal"/>
      <w:lvlText w:val="%1."/>
      <w:lvlJc w:val="left"/>
      <w:pPr>
        <w:tabs>
          <w:tab w:val="num" w:pos="1353"/>
        </w:tabs>
        <w:ind w:left="1353"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nsid w:val="22E73C88"/>
    <w:multiLevelType w:val="multilevel"/>
    <w:tmpl w:val="D88AD218"/>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232F7A2E"/>
    <w:multiLevelType w:val="multilevel"/>
    <w:tmpl w:val="1D243096"/>
    <w:lvl w:ilvl="0">
      <w:start w:val="1"/>
      <w:numFmt w:val="decimal"/>
      <w:lvlText w:val="%1."/>
      <w:lvlJc w:val="left"/>
      <w:pPr>
        <w:tabs>
          <w:tab w:val="num" w:pos="1353"/>
        </w:tabs>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nsid w:val="23D72881"/>
    <w:multiLevelType w:val="multilevel"/>
    <w:tmpl w:val="773E05BC"/>
    <w:lvl w:ilvl="0">
      <w:start w:val="1"/>
      <w:numFmt w:val="decimal"/>
      <w:lvlText w:val="%1."/>
      <w:lvlJc w:val="left"/>
      <w:pPr>
        <w:ind w:left="1050" w:hanging="105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9BD6CAC"/>
    <w:multiLevelType w:val="hybridMultilevel"/>
    <w:tmpl w:val="98C08A7C"/>
    <w:lvl w:ilvl="0" w:tplc="688C2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0A088F"/>
    <w:multiLevelType w:val="hybridMultilevel"/>
    <w:tmpl w:val="753288FC"/>
    <w:lvl w:ilvl="0" w:tplc="411E8FB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0492520"/>
    <w:multiLevelType w:val="multilevel"/>
    <w:tmpl w:val="82B86044"/>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32860038"/>
    <w:multiLevelType w:val="multilevel"/>
    <w:tmpl w:val="A1EA1ECE"/>
    <w:lvl w:ilvl="0">
      <w:start w:val="1"/>
      <w:numFmt w:val="decimal"/>
      <w:lvlText w:val="%1."/>
      <w:lvlJc w:val="left"/>
      <w:pPr>
        <w:ind w:left="1050"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2">
    <w:nsid w:val="33A920F6"/>
    <w:multiLevelType w:val="multilevel"/>
    <w:tmpl w:val="5124456C"/>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DB92A2A"/>
    <w:multiLevelType w:val="hybridMultilevel"/>
    <w:tmpl w:val="9690A1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26">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0BC29AF"/>
    <w:multiLevelType w:val="multilevel"/>
    <w:tmpl w:val="D6ECAA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0">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1">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3">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F191021"/>
    <w:multiLevelType w:val="multilevel"/>
    <w:tmpl w:val="25C6A272"/>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3B018DB"/>
    <w:multiLevelType w:val="multilevel"/>
    <w:tmpl w:val="DD56D610"/>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6">
    <w:nsid w:val="66DA05F1"/>
    <w:multiLevelType w:val="hybridMultilevel"/>
    <w:tmpl w:val="1BF0139A"/>
    <w:lvl w:ilvl="0" w:tplc="089EEADE">
      <w:start w:val="1"/>
      <w:numFmt w:val="decimal"/>
      <w:lvlText w:val="%1."/>
      <w:lvlJc w:val="left"/>
      <w:pPr>
        <w:ind w:left="166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543FE"/>
    <w:multiLevelType w:val="multilevel"/>
    <w:tmpl w:val="D4823A3E"/>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8">
    <w:nsid w:val="724D3833"/>
    <w:multiLevelType w:val="multilevel"/>
    <w:tmpl w:val="232CA822"/>
    <w:lvl w:ilvl="0">
      <w:start w:val="1"/>
      <w:numFmt w:val="decimal"/>
      <w:lvlText w:val="%1."/>
      <w:lvlJc w:val="left"/>
      <w:pPr>
        <w:ind w:left="1084" w:hanging="37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8FF29C8"/>
    <w:multiLevelType w:val="multilevel"/>
    <w:tmpl w:val="F0E047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95D3C43"/>
    <w:multiLevelType w:val="multilevel"/>
    <w:tmpl w:val="15CA608E"/>
    <w:lvl w:ilvl="0">
      <w:start w:val="1"/>
      <w:numFmt w:val="decimal"/>
      <w:lvlText w:val="%1."/>
      <w:lvlJc w:val="left"/>
      <w:pPr>
        <w:ind w:left="1069" w:hanging="36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2">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3"/>
  </w:num>
  <w:num w:numId="4">
    <w:abstractNumId w:val="8"/>
  </w:num>
  <w:num w:numId="5">
    <w:abstractNumId w:val="33"/>
  </w:num>
  <w:num w:numId="6">
    <w:abstractNumId w:val="29"/>
  </w:num>
  <w:num w:numId="7">
    <w:abstractNumId w:val="32"/>
  </w:num>
  <w:num w:numId="8">
    <w:abstractNumId w:val="23"/>
  </w:num>
  <w:num w:numId="9">
    <w:abstractNumId w:val="31"/>
  </w:num>
  <w:num w:numId="10">
    <w:abstractNumId w:val="30"/>
  </w:num>
  <w:num w:numId="11">
    <w:abstractNumId w:val="12"/>
  </w:num>
  <w:num w:numId="12">
    <w:abstractNumId w:val="25"/>
  </w:num>
  <w:num w:numId="13">
    <w:abstractNumId w:val="26"/>
  </w:num>
  <w:num w:numId="14">
    <w:abstractNumId w:val="11"/>
  </w:num>
  <w:num w:numId="15">
    <w:abstractNumId w:val="39"/>
  </w:num>
  <w:num w:numId="16">
    <w:abstractNumId w:val="17"/>
  </w:num>
  <w:num w:numId="17">
    <w:abstractNumId w:val="42"/>
  </w:num>
  <w:num w:numId="18">
    <w:abstractNumId w:val="28"/>
  </w:num>
  <w:num w:numId="19">
    <w:abstractNumId w:val="37"/>
  </w:num>
  <w:num w:numId="20">
    <w:abstractNumId w:val="13"/>
  </w:num>
  <w:num w:numId="21">
    <w:abstractNumId w:val="15"/>
  </w:num>
  <w:num w:numId="22">
    <w:abstractNumId w:val="35"/>
  </w:num>
  <w:num w:numId="23">
    <w:abstractNumId w:val="34"/>
  </w:num>
  <w:num w:numId="24">
    <w:abstractNumId w:val="9"/>
  </w:num>
  <w:num w:numId="25">
    <w:abstractNumId w:val="18"/>
  </w:num>
  <w:num w:numId="26">
    <w:abstractNumId w:val="1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6"/>
  </w:num>
  <w:num w:numId="30">
    <w:abstractNumId w:val="38"/>
  </w:num>
  <w:num w:numId="31">
    <w:abstractNumId w:val="21"/>
  </w:num>
  <w:num w:numId="32">
    <w:abstractNumId w:val="16"/>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22"/>
  </w:num>
  <w:num w:numId="35">
    <w:abstractNumId w:val="20"/>
  </w:num>
  <w:num w:numId="36">
    <w:abstractNumId w:val="14"/>
  </w:num>
  <w:num w:numId="37">
    <w:abstractNumId w:val="40"/>
    <w:lvlOverride w:ilvl="0">
      <w:startOverride w:val="1"/>
    </w:lvlOverride>
    <w:lvlOverride w:ilvl="1"/>
    <w:lvlOverride w:ilvl="2"/>
    <w:lvlOverride w:ilvl="3"/>
    <w:lvlOverride w:ilvl="4"/>
    <w:lvlOverride w:ilvl="5"/>
    <w:lvlOverride w:ilvl="6"/>
    <w:lvlOverride w:ilvl="7"/>
    <w:lvlOverride w:ilvl="8"/>
  </w:num>
  <w:num w:numId="38">
    <w:abstractNumId w:val="4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8192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0F1B"/>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BB3"/>
    <w:rsid w:val="000200E4"/>
    <w:rsid w:val="00020312"/>
    <w:rsid w:val="000206B7"/>
    <w:rsid w:val="00020926"/>
    <w:rsid w:val="0002105B"/>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286"/>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6FF8"/>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212"/>
    <w:rsid w:val="001107D8"/>
    <w:rsid w:val="00111122"/>
    <w:rsid w:val="0011114E"/>
    <w:rsid w:val="00112100"/>
    <w:rsid w:val="0011448B"/>
    <w:rsid w:val="00115643"/>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8D8"/>
    <w:rsid w:val="001367E0"/>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3D6"/>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645"/>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00A"/>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41E"/>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3E56"/>
    <w:rsid w:val="0032430B"/>
    <w:rsid w:val="00324E4C"/>
    <w:rsid w:val="0032637D"/>
    <w:rsid w:val="00326BC0"/>
    <w:rsid w:val="00327E10"/>
    <w:rsid w:val="00330871"/>
    <w:rsid w:val="00330D41"/>
    <w:rsid w:val="00331111"/>
    <w:rsid w:val="0033184A"/>
    <w:rsid w:val="00331B94"/>
    <w:rsid w:val="0033201E"/>
    <w:rsid w:val="00332134"/>
    <w:rsid w:val="00332273"/>
    <w:rsid w:val="00332280"/>
    <w:rsid w:val="00332782"/>
    <w:rsid w:val="003344AA"/>
    <w:rsid w:val="003353B0"/>
    <w:rsid w:val="003354B2"/>
    <w:rsid w:val="00335E08"/>
    <w:rsid w:val="003365A9"/>
    <w:rsid w:val="003371E3"/>
    <w:rsid w:val="003376D2"/>
    <w:rsid w:val="003377EF"/>
    <w:rsid w:val="00340544"/>
    <w:rsid w:val="00340911"/>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0B4"/>
    <w:rsid w:val="003663A8"/>
    <w:rsid w:val="00366600"/>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5D61"/>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735"/>
    <w:rsid w:val="003F0CA4"/>
    <w:rsid w:val="003F0E21"/>
    <w:rsid w:val="003F10A5"/>
    <w:rsid w:val="003F1215"/>
    <w:rsid w:val="003F19D7"/>
    <w:rsid w:val="003F1D4C"/>
    <w:rsid w:val="003F1E2C"/>
    <w:rsid w:val="003F1FD8"/>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0CA8"/>
    <w:rsid w:val="0044144F"/>
    <w:rsid w:val="004419AA"/>
    <w:rsid w:val="00442606"/>
    <w:rsid w:val="00442CF1"/>
    <w:rsid w:val="00442FFB"/>
    <w:rsid w:val="004432C4"/>
    <w:rsid w:val="00443582"/>
    <w:rsid w:val="00443685"/>
    <w:rsid w:val="00443D20"/>
    <w:rsid w:val="00443FE6"/>
    <w:rsid w:val="00444510"/>
    <w:rsid w:val="00444CAF"/>
    <w:rsid w:val="00444FA1"/>
    <w:rsid w:val="004457C6"/>
    <w:rsid w:val="00445A68"/>
    <w:rsid w:val="00445A6C"/>
    <w:rsid w:val="00446151"/>
    <w:rsid w:val="00446265"/>
    <w:rsid w:val="00447099"/>
    <w:rsid w:val="00447681"/>
    <w:rsid w:val="0045006D"/>
    <w:rsid w:val="00450E85"/>
    <w:rsid w:val="00451081"/>
    <w:rsid w:val="00451864"/>
    <w:rsid w:val="00451F8B"/>
    <w:rsid w:val="004522D3"/>
    <w:rsid w:val="004527E3"/>
    <w:rsid w:val="00452C14"/>
    <w:rsid w:val="00453545"/>
    <w:rsid w:val="004537BB"/>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4369"/>
    <w:rsid w:val="004A4762"/>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44BB"/>
    <w:rsid w:val="00504AC9"/>
    <w:rsid w:val="005053B6"/>
    <w:rsid w:val="0050576F"/>
    <w:rsid w:val="00505834"/>
    <w:rsid w:val="00505938"/>
    <w:rsid w:val="00505FA4"/>
    <w:rsid w:val="005063B6"/>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57E17"/>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19F"/>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69E"/>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5ED6"/>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624D"/>
    <w:rsid w:val="006664EF"/>
    <w:rsid w:val="00667828"/>
    <w:rsid w:val="00667A7B"/>
    <w:rsid w:val="00667E4E"/>
    <w:rsid w:val="00670115"/>
    <w:rsid w:val="0067037A"/>
    <w:rsid w:val="0067049F"/>
    <w:rsid w:val="00670775"/>
    <w:rsid w:val="006713D3"/>
    <w:rsid w:val="00671891"/>
    <w:rsid w:val="0067247C"/>
    <w:rsid w:val="006724B1"/>
    <w:rsid w:val="006727B3"/>
    <w:rsid w:val="006732F8"/>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85C"/>
    <w:rsid w:val="0069725A"/>
    <w:rsid w:val="00697A96"/>
    <w:rsid w:val="006A056B"/>
    <w:rsid w:val="006A0749"/>
    <w:rsid w:val="006A0F13"/>
    <w:rsid w:val="006A19EB"/>
    <w:rsid w:val="006A2284"/>
    <w:rsid w:val="006A24CF"/>
    <w:rsid w:val="006A2F29"/>
    <w:rsid w:val="006A3507"/>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0EF6"/>
    <w:rsid w:val="006E14B1"/>
    <w:rsid w:val="006E172B"/>
    <w:rsid w:val="006E1B4E"/>
    <w:rsid w:val="006E1E2B"/>
    <w:rsid w:val="006E3243"/>
    <w:rsid w:val="006E3442"/>
    <w:rsid w:val="006E36A6"/>
    <w:rsid w:val="006E39F4"/>
    <w:rsid w:val="006E4771"/>
    <w:rsid w:val="006E6A53"/>
    <w:rsid w:val="006E7270"/>
    <w:rsid w:val="006F0822"/>
    <w:rsid w:val="006F09EC"/>
    <w:rsid w:val="006F1199"/>
    <w:rsid w:val="006F1292"/>
    <w:rsid w:val="006F1398"/>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1AE"/>
    <w:rsid w:val="00735502"/>
    <w:rsid w:val="007359FB"/>
    <w:rsid w:val="0073622C"/>
    <w:rsid w:val="007367BF"/>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9E"/>
    <w:rsid w:val="00766746"/>
    <w:rsid w:val="00766A5E"/>
    <w:rsid w:val="00766AE0"/>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77E"/>
    <w:rsid w:val="007E38A6"/>
    <w:rsid w:val="007E3C8F"/>
    <w:rsid w:val="007E41B9"/>
    <w:rsid w:val="007E4982"/>
    <w:rsid w:val="007E4B80"/>
    <w:rsid w:val="007E56D7"/>
    <w:rsid w:val="007E57BA"/>
    <w:rsid w:val="007E6110"/>
    <w:rsid w:val="007E6F0C"/>
    <w:rsid w:val="007E73EF"/>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176"/>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3BB5"/>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20251"/>
    <w:rsid w:val="009207E4"/>
    <w:rsid w:val="0092301A"/>
    <w:rsid w:val="009231F6"/>
    <w:rsid w:val="0092338C"/>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862"/>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61"/>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93E"/>
    <w:rsid w:val="009E60F3"/>
    <w:rsid w:val="009E79BF"/>
    <w:rsid w:val="009F0197"/>
    <w:rsid w:val="009F0855"/>
    <w:rsid w:val="009F08A3"/>
    <w:rsid w:val="009F0AC3"/>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466"/>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1F62"/>
    <w:rsid w:val="00A72E5A"/>
    <w:rsid w:val="00A72EBB"/>
    <w:rsid w:val="00A734E6"/>
    <w:rsid w:val="00A73691"/>
    <w:rsid w:val="00A75D4B"/>
    <w:rsid w:val="00A75FD3"/>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E0C"/>
    <w:rsid w:val="00AC6FD5"/>
    <w:rsid w:val="00AC700E"/>
    <w:rsid w:val="00AC723C"/>
    <w:rsid w:val="00AC76D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4BD"/>
    <w:rsid w:val="00B24D41"/>
    <w:rsid w:val="00B25012"/>
    <w:rsid w:val="00B258D2"/>
    <w:rsid w:val="00B26001"/>
    <w:rsid w:val="00B274C3"/>
    <w:rsid w:val="00B278B9"/>
    <w:rsid w:val="00B27B61"/>
    <w:rsid w:val="00B27B71"/>
    <w:rsid w:val="00B30338"/>
    <w:rsid w:val="00B30708"/>
    <w:rsid w:val="00B30AE4"/>
    <w:rsid w:val="00B31103"/>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4F7E"/>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198"/>
    <w:rsid w:val="00C556DB"/>
    <w:rsid w:val="00C55E76"/>
    <w:rsid w:val="00C561E1"/>
    <w:rsid w:val="00C5643B"/>
    <w:rsid w:val="00C56605"/>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AE2"/>
    <w:rsid w:val="00C7481F"/>
    <w:rsid w:val="00C74878"/>
    <w:rsid w:val="00C74E8F"/>
    <w:rsid w:val="00C750D6"/>
    <w:rsid w:val="00C75805"/>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AFB"/>
    <w:rsid w:val="00C85BC8"/>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65"/>
    <w:rsid w:val="00CE29DE"/>
    <w:rsid w:val="00CE2F32"/>
    <w:rsid w:val="00CE3F0B"/>
    <w:rsid w:val="00CE46C5"/>
    <w:rsid w:val="00CE593A"/>
    <w:rsid w:val="00CE5E7F"/>
    <w:rsid w:val="00CE71C8"/>
    <w:rsid w:val="00CE7818"/>
    <w:rsid w:val="00CF04F3"/>
    <w:rsid w:val="00CF0E93"/>
    <w:rsid w:val="00CF0FA6"/>
    <w:rsid w:val="00CF1150"/>
    <w:rsid w:val="00CF11A0"/>
    <w:rsid w:val="00CF1336"/>
    <w:rsid w:val="00CF1658"/>
    <w:rsid w:val="00CF1B0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07FB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13"/>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3527"/>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D9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61B1"/>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2C9"/>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75A"/>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C94"/>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4B31"/>
    <w:rsid w:val="00F27A8B"/>
    <w:rsid w:val="00F27C7B"/>
    <w:rsid w:val="00F3020D"/>
    <w:rsid w:val="00F30AAD"/>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95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6">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07A4A88124D833E1C9D94217F67152461D22D015767C7372C04A3DC66400B7B1E70D9D03A1222F894E60CCE0z9W9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07/relationships/hdphoto" Target="NUL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consultantplus://offline/ref=16F0CD0365DCCD717925A882DECB8D3A6F07217FF6E0F336F39615D8F436A62B54ADEC11EBzC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BA6B-F440-4972-BB38-D411E92B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26140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cp:revision>
  <cp:lastPrinted>2021-04-27T03:17:00Z</cp:lastPrinted>
  <dcterms:created xsi:type="dcterms:W3CDTF">2021-04-27T03:17:00Z</dcterms:created>
  <dcterms:modified xsi:type="dcterms:W3CDTF">2021-04-27T03:20:00Z</dcterms:modified>
</cp:coreProperties>
</file>